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E2E82">
        <w:rPr>
          <w:rFonts w:eastAsia="Lucida Sans Unicode" w:cs="Mangal"/>
          <w:noProof/>
          <w:kern w:val="1"/>
          <w:bdr w:val="none" w:sz="0" w:space="0" w:color="auto"/>
          <w:lang w:eastAsia="lt-LT" w:bidi="hi-IN"/>
        </w:rPr>
        <w:drawing>
          <wp:inline distT="0" distB="0" distL="0" distR="0" wp14:anchorId="4D2828FD" wp14:editId="52C99AC9">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DE2E82">
        <w:rPr>
          <w:rFonts w:eastAsia="Lucida Sans Unicode" w:cs="Mangal"/>
          <w:b/>
          <w:kern w:val="1"/>
          <w:bdr w:val="none" w:sz="0" w:space="0" w:color="auto"/>
          <w:lang w:eastAsia="lt-LT" w:bidi="hi-IN"/>
        </w:rPr>
        <w:t>ELEKTRĖNŲ SAVIVALDYBĖS ADMINISTRACIJA</w:t>
      </w:r>
    </w:p>
    <w:p w14:paraId="0B82DD58"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E2E82">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E2E82">
        <w:rPr>
          <w:rFonts w:eastAsia="Lucida Sans Unicode" w:cs="Mangal"/>
          <w:kern w:val="1"/>
          <w:bdr w:val="none" w:sz="0" w:space="0" w:color="auto"/>
          <w:lang w:eastAsia="lt-LT" w:bidi="hi-IN"/>
        </w:rPr>
        <w:t xml:space="preserve">tel. (8 528) 58 015, el. p. </w:t>
      </w:r>
      <w:hyperlink r:id="rId9" w:history="1">
        <w:r w:rsidRPr="00DE2E82">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E2E82">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DE2E82">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D8AB2"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DE2E82"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DE2E82"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DE2E82"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DE2E82">
        <w:t xml:space="preserve">                         </w:t>
      </w:r>
      <w:r w:rsidRPr="00DE2E82">
        <w:rPr>
          <w:rFonts w:eastAsia="Calibri"/>
          <w:bCs/>
          <w:bdr w:val="none" w:sz="0" w:space="0" w:color="auto"/>
          <w:lang w:eastAsia="ar-SA"/>
        </w:rPr>
        <w:t xml:space="preserve">PATVIRTINTA </w:t>
      </w:r>
    </w:p>
    <w:p w14:paraId="27EE9B70" w14:textId="77777777" w:rsidR="00963DBA" w:rsidRPr="00DE2E82"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DE2E82">
        <w:rPr>
          <w:rFonts w:eastAsia="Calibri"/>
          <w:bCs/>
          <w:bdr w:val="none" w:sz="0" w:space="0" w:color="auto"/>
          <w:lang w:eastAsia="ar-SA"/>
        </w:rPr>
        <w:tab/>
      </w:r>
      <w:r w:rsidRPr="00DE2E82">
        <w:rPr>
          <w:rFonts w:eastAsia="Calibri"/>
          <w:bCs/>
          <w:bdr w:val="none" w:sz="0" w:space="0" w:color="auto"/>
          <w:lang w:eastAsia="ar-SA"/>
        </w:rPr>
        <w:tab/>
      </w:r>
      <w:r w:rsidRPr="00DE2E82">
        <w:rPr>
          <w:rFonts w:eastAsia="Calibri"/>
          <w:bCs/>
          <w:bdr w:val="none" w:sz="0" w:space="0" w:color="auto"/>
          <w:lang w:eastAsia="ar-SA"/>
        </w:rPr>
        <w:tab/>
        <w:t xml:space="preserve">                                                               Viešojo pirkimo komisijos posėdžio </w:t>
      </w:r>
    </w:p>
    <w:p w14:paraId="07CDE072" w14:textId="4F3F5085" w:rsidR="00963DBA" w:rsidRPr="00DE2E82"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DE2E82">
        <w:rPr>
          <w:rFonts w:eastAsia="Calibri"/>
          <w:b/>
          <w:bdr w:val="none" w:sz="0" w:space="0" w:color="auto"/>
          <w:lang w:eastAsia="ar-SA"/>
        </w:rPr>
        <w:t xml:space="preserve">                                                                                                    </w:t>
      </w:r>
      <w:r w:rsidRPr="00466D58">
        <w:rPr>
          <w:rFonts w:eastAsia="Calibri"/>
          <w:bdr w:val="none" w:sz="0" w:space="0" w:color="auto"/>
          <w:lang w:eastAsia="ar-SA"/>
        </w:rPr>
        <w:t>202</w:t>
      </w:r>
      <w:r w:rsidR="006A25D8" w:rsidRPr="00466D58">
        <w:rPr>
          <w:rFonts w:eastAsia="Calibri"/>
          <w:bdr w:val="none" w:sz="0" w:space="0" w:color="auto"/>
          <w:lang w:eastAsia="ar-SA"/>
        </w:rPr>
        <w:t>6</w:t>
      </w:r>
      <w:r w:rsidRPr="00466D58">
        <w:rPr>
          <w:rFonts w:eastAsia="Calibri"/>
          <w:bdr w:val="none" w:sz="0" w:space="0" w:color="auto"/>
          <w:lang w:eastAsia="ar-SA"/>
        </w:rPr>
        <w:t>-</w:t>
      </w:r>
      <w:r w:rsidR="006A25D8" w:rsidRPr="00466D58">
        <w:rPr>
          <w:rFonts w:eastAsia="Calibri"/>
          <w:bdr w:val="none" w:sz="0" w:space="0" w:color="auto"/>
          <w:lang w:eastAsia="ar-SA"/>
        </w:rPr>
        <w:t>03</w:t>
      </w:r>
      <w:r w:rsidR="00E61D69" w:rsidRPr="00466D58">
        <w:rPr>
          <w:rFonts w:eastAsia="Calibri"/>
          <w:bdr w:val="none" w:sz="0" w:space="0" w:color="auto"/>
          <w:lang w:eastAsia="ar-SA"/>
        </w:rPr>
        <w:t>-</w:t>
      </w:r>
      <w:r w:rsidR="00F73585">
        <w:rPr>
          <w:rFonts w:eastAsia="Calibri"/>
          <w:bdr w:val="none" w:sz="0" w:space="0" w:color="auto"/>
          <w:lang w:eastAsia="ar-SA"/>
        </w:rPr>
        <w:t>30</w:t>
      </w:r>
      <w:r w:rsidR="00D25EA4" w:rsidRPr="00466D58">
        <w:rPr>
          <w:rFonts w:eastAsia="Calibri"/>
          <w:bdr w:val="none" w:sz="0" w:space="0" w:color="auto"/>
          <w:lang w:eastAsia="ar-SA"/>
        </w:rPr>
        <w:t xml:space="preserve"> </w:t>
      </w:r>
      <w:r w:rsidRPr="00466D58">
        <w:rPr>
          <w:rFonts w:eastAsia="Calibri"/>
          <w:bdr w:val="none" w:sz="0" w:space="0" w:color="auto"/>
          <w:lang w:eastAsia="ar-SA"/>
        </w:rPr>
        <w:t>protokolu Nr.</w:t>
      </w:r>
      <w:r w:rsidRPr="00DE2E82">
        <w:rPr>
          <w:rFonts w:eastAsia="Calibri"/>
          <w:bdr w:val="none" w:sz="0" w:space="0" w:color="auto"/>
          <w:lang w:eastAsia="ar-SA"/>
        </w:rPr>
        <w:t xml:space="preserve"> </w:t>
      </w:r>
    </w:p>
    <w:p w14:paraId="00283735" w14:textId="77777777" w:rsidR="00963DBA" w:rsidRPr="00DE2E82"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DE2E82" w:rsidRDefault="00963DBA" w:rsidP="00205AB1">
      <w:pPr>
        <w:pStyle w:val="Heading"/>
        <w:jc w:val="center"/>
        <w:rPr>
          <w:sz w:val="24"/>
          <w:szCs w:val="24"/>
          <w:lang w:val="lt-LT"/>
        </w:rPr>
      </w:pPr>
      <w:r w:rsidRPr="00DE2E82">
        <w:rPr>
          <w:sz w:val="24"/>
          <w:szCs w:val="24"/>
          <w:lang w:val="lt-LT"/>
        </w:rPr>
        <w:t xml:space="preserve"> </w:t>
      </w:r>
    </w:p>
    <w:p w14:paraId="7900EA70" w14:textId="77777777" w:rsidR="00205AB1" w:rsidRPr="00DE2E82" w:rsidRDefault="00205AB1" w:rsidP="00205AB1">
      <w:pPr>
        <w:pStyle w:val="Body2"/>
        <w:rPr>
          <w:color w:val="000000" w:themeColor="text1"/>
          <w:sz w:val="24"/>
          <w:szCs w:val="24"/>
          <w:lang w:val="lt-LT"/>
        </w:rPr>
      </w:pPr>
    </w:p>
    <w:p w14:paraId="216769D4" w14:textId="77777777" w:rsidR="00205AB1" w:rsidRPr="00DE2E82" w:rsidRDefault="00205AB1" w:rsidP="00205AB1">
      <w:pPr>
        <w:pStyle w:val="Heading"/>
        <w:jc w:val="center"/>
        <w:rPr>
          <w:color w:val="000000" w:themeColor="text1"/>
          <w:sz w:val="24"/>
          <w:szCs w:val="24"/>
          <w:lang w:val="lt-LT"/>
        </w:rPr>
      </w:pPr>
    </w:p>
    <w:p w14:paraId="17539C85" w14:textId="77777777" w:rsidR="00205AB1" w:rsidRPr="00DE2E82" w:rsidRDefault="00205AB1" w:rsidP="00205AB1">
      <w:pPr>
        <w:pStyle w:val="Heading"/>
        <w:jc w:val="center"/>
        <w:rPr>
          <w:color w:val="000000" w:themeColor="text1"/>
          <w:sz w:val="24"/>
          <w:szCs w:val="24"/>
          <w:lang w:val="lt-LT"/>
        </w:rPr>
      </w:pPr>
      <w:r w:rsidRPr="00DE2E82">
        <w:rPr>
          <w:color w:val="000000" w:themeColor="text1"/>
          <w:sz w:val="24"/>
          <w:szCs w:val="24"/>
          <w:lang w:val="lt-LT"/>
        </w:rPr>
        <w:t>Atviras konkursas (supaprastintas)</w:t>
      </w:r>
    </w:p>
    <w:p w14:paraId="7DA85E20" w14:textId="77777777" w:rsidR="00205AB1" w:rsidRPr="00DE2E82" w:rsidRDefault="00205AB1" w:rsidP="00205AB1">
      <w:pPr>
        <w:pStyle w:val="Heading"/>
        <w:jc w:val="center"/>
        <w:rPr>
          <w:color w:val="000000" w:themeColor="text1"/>
          <w:sz w:val="24"/>
          <w:szCs w:val="24"/>
          <w:lang w:val="lt-LT"/>
        </w:rPr>
      </w:pPr>
    </w:p>
    <w:p w14:paraId="5BD474F7" w14:textId="77777777" w:rsidR="006A25D8" w:rsidRPr="00DE2E82" w:rsidRDefault="006A25D8" w:rsidP="006A25D8">
      <w:pPr>
        <w:pStyle w:val="Heading"/>
        <w:jc w:val="center"/>
        <w:rPr>
          <w:color w:val="000000" w:themeColor="text1"/>
          <w:lang w:val="lt-LT"/>
        </w:rPr>
      </w:pPr>
      <w:r w:rsidRPr="00DE2E82">
        <w:rPr>
          <w:color w:val="000000" w:themeColor="text1"/>
          <w:sz w:val="24"/>
          <w:szCs w:val="24"/>
          <w:lang w:val="lt-LT"/>
        </w:rPr>
        <w:t>,,</w:t>
      </w:r>
      <w:r w:rsidRPr="00DE2E82">
        <w:rPr>
          <w:rFonts w:eastAsia="Calibri" w:cs="Times New Roman"/>
          <w:b w:val="0"/>
          <w:color w:val="auto"/>
          <w:sz w:val="24"/>
          <w:szCs w:val="24"/>
          <w:bdr w:val="none" w:sz="0" w:space="0" w:color="auto"/>
          <w:lang w:val="lt-LT"/>
        </w:rPr>
        <w:t xml:space="preserve"> </w:t>
      </w:r>
      <w:r w:rsidRPr="00DE2E82">
        <w:rPr>
          <w:color w:val="000000" w:themeColor="text1"/>
          <w:lang w:val="lt-LT"/>
        </w:rPr>
        <w:t>LABORATORINIŲ  REAGENTŲ IR PRIEMONIŲ TYRIMAMS ATLIKTI SU ĮSTAIGOS TURIMAIS ARBA TIEKĖJO PANAUDAI SUTEIKIAMAIS LYGIAVERČIAIS ANALIZATORIAIS pirkimas</w:t>
      </w:r>
      <w:r w:rsidRPr="00DE2E82">
        <w:rPr>
          <w:color w:val="000000" w:themeColor="text1"/>
          <w:sz w:val="24"/>
          <w:szCs w:val="24"/>
          <w:lang w:val="lt-LT"/>
        </w:rPr>
        <w:t xml:space="preserve"> ,,</w:t>
      </w:r>
    </w:p>
    <w:p w14:paraId="25901521" w14:textId="77777777" w:rsidR="006A25D8" w:rsidRPr="00DE2E82" w:rsidRDefault="006A25D8" w:rsidP="00656EF8">
      <w:pPr>
        <w:pStyle w:val="Body2"/>
        <w:jc w:val="center"/>
        <w:rPr>
          <w:rFonts w:cstheme="minorHAnsi"/>
          <w:b/>
          <w:bCs/>
          <w:sz w:val="24"/>
          <w:szCs w:val="24"/>
          <w:lang w:val="lt-LT"/>
        </w:rPr>
      </w:pPr>
    </w:p>
    <w:p w14:paraId="50A1B36E" w14:textId="1B3A45AF" w:rsidR="001125E3" w:rsidRPr="00DE2E82" w:rsidRDefault="00656EF8" w:rsidP="00656EF8">
      <w:pPr>
        <w:pStyle w:val="Body2"/>
        <w:jc w:val="center"/>
        <w:rPr>
          <w:sz w:val="24"/>
          <w:szCs w:val="24"/>
          <w:lang w:val="lt-LT"/>
        </w:rPr>
      </w:pPr>
      <w:r w:rsidRPr="00DE2E82">
        <w:rPr>
          <w:rFonts w:cstheme="minorHAnsi"/>
          <w:b/>
          <w:bCs/>
          <w:sz w:val="24"/>
          <w:szCs w:val="24"/>
          <w:lang w:val="lt-LT"/>
        </w:rPr>
        <w:t>Versija Nr. 1</w:t>
      </w:r>
    </w:p>
    <w:p w14:paraId="445B0120" w14:textId="2C1404F0" w:rsidR="006A25D8" w:rsidRPr="00DE2E82" w:rsidRDefault="00205AB1" w:rsidP="006A25D8">
      <w:pPr>
        <w:pStyle w:val="Body2"/>
        <w:rPr>
          <w:sz w:val="24"/>
          <w:szCs w:val="24"/>
          <w:lang w:val="lt-LT"/>
        </w:rPr>
      </w:pPr>
      <w:r w:rsidRPr="00DE2E82">
        <w:rPr>
          <w:sz w:val="24"/>
          <w:szCs w:val="24"/>
          <w:lang w:val="lt-LT"/>
        </w:rPr>
        <w:br/>
      </w:r>
      <w:r w:rsidRPr="00DE2E82">
        <w:rPr>
          <w:sz w:val="24"/>
          <w:szCs w:val="24"/>
          <w:lang w:val="lt-LT"/>
        </w:rPr>
        <w:tab/>
      </w:r>
      <w:r w:rsidRPr="00DE2E82">
        <w:rPr>
          <w:sz w:val="24"/>
          <w:szCs w:val="24"/>
          <w:lang w:val="lt-LT"/>
        </w:rPr>
        <w:br/>
      </w:r>
      <w:r w:rsidRPr="00DE2E82">
        <w:rPr>
          <w:sz w:val="24"/>
          <w:szCs w:val="24"/>
          <w:lang w:val="lt-LT"/>
        </w:rPr>
        <w:tab/>
      </w:r>
      <w:r w:rsidR="00B73A59" w:rsidRPr="00DE2E82">
        <w:rPr>
          <w:sz w:val="24"/>
          <w:szCs w:val="24"/>
          <w:lang w:val="lt-LT"/>
        </w:rPr>
        <w:t xml:space="preserve"> </w:t>
      </w:r>
      <w:r w:rsidR="006A25D8" w:rsidRPr="00DE2E82">
        <w:rPr>
          <w:b/>
          <w:bCs/>
          <w:sz w:val="24"/>
          <w:szCs w:val="24"/>
          <w:lang w:val="lt-LT"/>
        </w:rPr>
        <w:t>1. BENDROSIOS NUOSTATOS</w:t>
      </w:r>
      <w:r w:rsidR="006A25D8" w:rsidRPr="00DE2E82">
        <w:rPr>
          <w:b/>
          <w:bCs/>
          <w:sz w:val="24"/>
          <w:szCs w:val="24"/>
          <w:lang w:val="lt-LT"/>
        </w:rPr>
        <w:tab/>
      </w:r>
      <w:r w:rsidR="006A25D8" w:rsidRPr="00DE2E82">
        <w:rPr>
          <w:sz w:val="24"/>
          <w:szCs w:val="24"/>
          <w:lang w:val="lt-LT"/>
        </w:rPr>
        <w:br/>
      </w:r>
      <w:r w:rsidR="006A25D8" w:rsidRPr="00DE2E82">
        <w:rPr>
          <w:sz w:val="24"/>
          <w:szCs w:val="24"/>
          <w:lang w:val="lt-LT"/>
        </w:rPr>
        <w:tab/>
      </w:r>
      <w:r w:rsidR="006A25D8" w:rsidRPr="00DE2E82">
        <w:rPr>
          <w:sz w:val="24"/>
          <w:szCs w:val="24"/>
          <w:lang w:val="lt-LT"/>
        </w:rPr>
        <w:br/>
      </w:r>
      <w:r w:rsidR="006A25D8" w:rsidRPr="00DE2E82">
        <w:rPr>
          <w:sz w:val="24"/>
          <w:szCs w:val="24"/>
          <w:lang w:val="lt-LT"/>
        </w:rPr>
        <w:tab/>
        <w:t xml:space="preserve">1.1. </w:t>
      </w:r>
      <w:r w:rsidR="006A25D8" w:rsidRPr="00DE2E82">
        <w:rPr>
          <w:b/>
          <w:bCs/>
          <w:sz w:val="24"/>
          <w:szCs w:val="24"/>
          <w:lang w:val="lt-LT"/>
        </w:rPr>
        <w:t xml:space="preserve">Perkančioji organizacija - </w:t>
      </w:r>
      <w:r w:rsidR="006A25D8" w:rsidRPr="00DE2E82">
        <w:rPr>
          <w:sz w:val="24"/>
          <w:szCs w:val="24"/>
          <w:lang w:val="lt-LT"/>
        </w:rPr>
        <w:t>VšĮ Elektrėnų ligoninė</w:t>
      </w:r>
      <w:r w:rsidR="006A25D8" w:rsidRPr="00DE2E82">
        <w:rPr>
          <w:b/>
          <w:bCs/>
          <w:sz w:val="24"/>
          <w:szCs w:val="24"/>
          <w:lang w:val="lt-LT"/>
        </w:rPr>
        <w:t xml:space="preserve">, </w:t>
      </w:r>
      <w:r w:rsidR="006A25D8" w:rsidRPr="00DE2E82">
        <w:rPr>
          <w:sz w:val="24"/>
          <w:szCs w:val="24"/>
          <w:lang w:val="lt-LT"/>
        </w:rPr>
        <w:t xml:space="preserve"> kodas 181383721, Taikos g. 8,  Elektrėnai, kuri numato įsigyti pirkimo sąlygų techninėje specifikacijoje nurodytą pirkimo objektą.</w:t>
      </w:r>
      <w:r w:rsidR="006A25D8" w:rsidRPr="00DE2E82">
        <w:rPr>
          <w:sz w:val="24"/>
          <w:szCs w:val="24"/>
          <w:lang w:val="lt-LT"/>
        </w:rPr>
        <w:tab/>
      </w:r>
    </w:p>
    <w:p w14:paraId="7246F7E5" w14:textId="2140645F" w:rsidR="006A25D8" w:rsidRPr="00DE2E82" w:rsidRDefault="006A25D8" w:rsidP="006A25D8">
      <w:pPr>
        <w:pStyle w:val="Body2"/>
        <w:rPr>
          <w:lang w:val="lt-LT"/>
        </w:rPr>
      </w:pPr>
      <w:r w:rsidRPr="00DE2E82">
        <w:rPr>
          <w:lang w:val="lt-LT"/>
        </w:rPr>
        <w:t xml:space="preserve">           1.2. </w:t>
      </w:r>
      <w:r w:rsidRPr="00DE2E82">
        <w:rPr>
          <w:b/>
          <w:bCs/>
          <w:lang w:val="lt-LT"/>
        </w:rPr>
        <w:t xml:space="preserve">Įgaliotoji organizacija - </w:t>
      </w:r>
      <w:r w:rsidRPr="00DE2E82">
        <w:rPr>
          <w:lang w:val="lt-LT"/>
        </w:rPr>
        <w:t>Elektrėnų savivaldybės administracija. Įgaliotajai organizacijai suteikiama teisė organizuoti pirkimą ir atlikti pirkimo procedūras Perkančiosios organizacijos vardu iki pirkimo sutarties sudarymo. Perkančioji organizacija pirkimo sutart</w:t>
      </w:r>
      <w:r w:rsidR="001C2EDB" w:rsidRPr="00DE2E82">
        <w:rPr>
          <w:lang w:val="lt-LT"/>
        </w:rPr>
        <w:t>į</w:t>
      </w:r>
      <w:r w:rsidRPr="00DE2E82">
        <w:rPr>
          <w:lang w:val="lt-LT"/>
        </w:rPr>
        <w:t xml:space="preserve"> sudarys savo vardu.</w:t>
      </w:r>
    </w:p>
    <w:p w14:paraId="27A11324" w14:textId="77777777" w:rsidR="006A25D8" w:rsidRPr="00DE2E82" w:rsidRDefault="006A25D8" w:rsidP="006A25D8">
      <w:pPr>
        <w:pStyle w:val="Body2"/>
        <w:rPr>
          <w:lang w:val="lt-LT"/>
        </w:rPr>
      </w:pPr>
      <w:r w:rsidRPr="00DE2E82">
        <w:rPr>
          <w:lang w:val="lt-LT"/>
        </w:rPr>
        <w:t xml:space="preserve">           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DE2E82">
        <w:rPr>
          <w:lang w:val="lt-LT"/>
        </w:rPr>
        <w:tab/>
      </w:r>
      <w:r w:rsidRPr="00DE2E82">
        <w:rPr>
          <w:lang w:val="lt-LT"/>
        </w:rPr>
        <w:br/>
        <w:t xml:space="preserve">           1.4. Išankstinis skelbimas apie pirkimą nebuvo skelbtas.</w:t>
      </w:r>
      <w:r w:rsidRPr="00DE2E82">
        <w:rPr>
          <w:lang w:val="lt-LT"/>
        </w:rPr>
        <w:tab/>
      </w:r>
      <w:r w:rsidRPr="00DE2E82">
        <w:rPr>
          <w:lang w:val="lt-LT"/>
        </w:rPr>
        <w:br/>
        <w:t xml:space="preserve">           1.5. Pirkimo dokumentų sudedamoji dalis yra skelbimas apie pirkimą, todėl įgaliotoji organizacija didžiosios dalies skelbime esančios informacijos šiame dokumente pakartotinai neteikia.</w:t>
      </w:r>
      <w:r w:rsidRPr="00DE2E82">
        <w:rPr>
          <w:lang w:val="lt-LT"/>
        </w:rPr>
        <w:tab/>
      </w:r>
      <w:r w:rsidRPr="00DE2E82">
        <w:rPr>
          <w:lang w:val="lt-LT"/>
        </w:rPr>
        <w:br/>
        <w:t xml:space="preserve">           1.6.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DE2E82">
          <w:rPr>
            <w:rStyle w:val="Hipersaitas"/>
            <w:lang w:val="lt-LT"/>
          </w:rPr>
          <w:t>https://viesiejipirkimai.lt</w:t>
        </w:r>
      </w:hyperlink>
      <w:r w:rsidRPr="00DE2E82">
        <w:rPr>
          <w:lang w:val="lt-LT"/>
        </w:rPr>
        <w:t>. Pirkimas atliekamas laikantis lygiateisiškumo, nediskriminavimo, abipusio pripažinimo, proporcingumo ir skaidrumo principų bei konfidencialumo ir nešališkumo reikalavimų.</w:t>
      </w:r>
      <w:r w:rsidRPr="00DE2E82">
        <w:rPr>
          <w:lang w:val="lt-LT"/>
        </w:rPr>
        <w:tab/>
      </w:r>
      <w:r w:rsidRPr="00DE2E82">
        <w:rPr>
          <w:lang w:val="lt-LT"/>
        </w:rPr>
        <w:br/>
      </w:r>
      <w:r w:rsidRPr="00DE2E82">
        <w:rPr>
          <w:lang w:val="lt-LT"/>
        </w:rPr>
        <w:lastRenderedPageBreak/>
        <w:t xml:space="preserve">          1.7. Perkančioji organizacija nėra pridėtinės vertės mokesčio (toliau  – PVM) mokėtoja.</w:t>
      </w:r>
      <w:r w:rsidRPr="00DE2E82">
        <w:rPr>
          <w:lang w:val="lt-LT"/>
        </w:rPr>
        <w:tab/>
      </w:r>
      <w:r w:rsidRPr="00DE2E82">
        <w:rPr>
          <w:lang w:val="lt-LT"/>
        </w:rPr>
        <w:br/>
        <w:t xml:space="preserve">          1.8. Visos pirkimo sąlygos nustatytos pirkimo dokumentuose, kuriuos sudaro: </w:t>
      </w:r>
      <w:r w:rsidRPr="00DE2E82">
        <w:rPr>
          <w:lang w:val="lt-LT"/>
        </w:rPr>
        <w:tab/>
      </w:r>
      <w:r w:rsidRPr="00DE2E82">
        <w:rPr>
          <w:lang w:val="lt-LT"/>
        </w:rPr>
        <w:br/>
        <w:t xml:space="preserve">          1.8.1. skelbimas apie pirkimą;</w:t>
      </w:r>
      <w:r w:rsidRPr="00DE2E82">
        <w:rPr>
          <w:lang w:val="lt-LT"/>
        </w:rPr>
        <w:tab/>
      </w:r>
      <w:r w:rsidRPr="00DE2E82">
        <w:rPr>
          <w:lang w:val="lt-LT"/>
        </w:rPr>
        <w:br/>
        <w:t xml:space="preserve">          1.8.2. tarptautinio pirkimo atviro konkurso sąlygos (kartu su priedais);</w:t>
      </w:r>
      <w:r w:rsidRPr="00DE2E82">
        <w:rPr>
          <w:lang w:val="lt-LT"/>
        </w:rPr>
        <w:tab/>
      </w:r>
      <w:r w:rsidRPr="00DE2E82">
        <w:rPr>
          <w:lang w:val="lt-LT"/>
        </w:rPr>
        <w:br/>
        <w:t xml:space="preserve">          1.8.3. dokumentų paaiškinimai (patikslinimai), taip pat atsakymai į tiekėjų klausimus (jeigu bus);</w:t>
      </w:r>
      <w:r w:rsidRPr="00DE2E82">
        <w:rPr>
          <w:lang w:val="lt-LT"/>
        </w:rPr>
        <w:tab/>
      </w:r>
      <w:r w:rsidRPr="00DE2E82">
        <w:rPr>
          <w:lang w:val="lt-LT"/>
        </w:rPr>
        <w:br/>
        <w:t xml:space="preserve">          1.8.4. kita CVP IS priemonėmis pateikta informacija.</w:t>
      </w:r>
    </w:p>
    <w:p w14:paraId="696804CC" w14:textId="77777777" w:rsidR="006A25D8" w:rsidRPr="00DE2E82" w:rsidRDefault="006A25D8" w:rsidP="006A25D8">
      <w:pPr>
        <w:pStyle w:val="Body2"/>
        <w:rPr>
          <w:lang w:val="lt-LT"/>
        </w:rPr>
      </w:pPr>
      <w:r w:rsidRPr="00DE2E82">
        <w:rPr>
          <w:lang w:val="lt-LT"/>
        </w:rPr>
        <w:t xml:space="preserve">          1.9. Atliekamas žaliasis pirkimas. Pirkimas vykdomas vadovaujantis Lietuvos Respublikos aplinkos ministro 2011 m. birželio 28 d. įsakymo Nr. D1-508 „Dėl aplinkos apsaugos kriterijų taikymo, vykdant žaliuosius pirkimus, tvarkos aprašo patvirtinimo“ 4.1. p. Aplinkos apaugos kriterijai nustatyti </w:t>
      </w:r>
      <w:r w:rsidRPr="00DE2E82">
        <w:rPr>
          <w:iCs/>
          <w:lang w:val="lt-LT"/>
        </w:rPr>
        <w:t>konkurso sąlygų 2 priede „Sutarties projektas“ 13.1. p.</w:t>
      </w:r>
    </w:p>
    <w:p w14:paraId="568CF334" w14:textId="27BD58FC" w:rsidR="006A25D8" w:rsidRPr="00DE2E82" w:rsidRDefault="006A25D8" w:rsidP="006A25D8">
      <w:pPr>
        <w:pStyle w:val="Body2"/>
        <w:rPr>
          <w:lang w:val="lt-LT"/>
        </w:rPr>
      </w:pPr>
      <w:r w:rsidRPr="00DE2E82">
        <w:rPr>
          <w:lang w:val="lt-LT"/>
        </w:rPr>
        <w:t xml:space="preserve"> </w:t>
      </w:r>
      <w:r w:rsidR="00130193">
        <w:rPr>
          <w:lang w:val="lt-LT"/>
        </w:rPr>
        <w:t xml:space="preserve">         </w:t>
      </w:r>
      <w:r w:rsidRPr="00DE2E82">
        <w:rPr>
          <w:lang w:val="lt-LT"/>
        </w:rPr>
        <w:t>1.10. Perkančioji organizacija sprendimo neatlikti pirkimo naudojantis centralizuotų pirkimų katalogu CPO LT argumentai: CPO LT kataloge tokių prekių nėra.</w:t>
      </w:r>
    </w:p>
    <w:p w14:paraId="55C41791" w14:textId="77777777" w:rsidR="006A25D8" w:rsidRPr="00DE2E82" w:rsidRDefault="006A25D8" w:rsidP="006A25D8">
      <w:pPr>
        <w:pStyle w:val="Body2"/>
        <w:rPr>
          <w:lang w:val="lt-LT"/>
        </w:rPr>
      </w:pPr>
      <w:r w:rsidRPr="00DE2E82">
        <w:rPr>
          <w:lang w:val="lt-LT"/>
        </w:rPr>
        <w:t xml:space="preserve">          1.11.Tiesioginį ryšį su tiekėjais dėl klausimų, susijusių su viešojo pirkimo procedūromis, pirkimo sąlygų reikalavimais įgaliotas palaikyti įgaliotosios organizacijos atstovas Kornelija Gliebkaitė, tel. +37052858067, el.p. </w:t>
      </w:r>
      <w:hyperlink r:id="rId11" w:history="1">
        <w:r w:rsidRPr="00DE2E82">
          <w:rPr>
            <w:rStyle w:val="Hipersaitas"/>
            <w:lang w:val="lt-LT"/>
          </w:rPr>
          <w:t>kornelija.gliebkaite@elektrenai.lt</w:t>
        </w:r>
      </w:hyperlink>
      <w:r w:rsidRPr="00DE2E82">
        <w:rPr>
          <w:lang w:val="lt-LT"/>
        </w:rPr>
        <w:t xml:space="preserve">. </w:t>
      </w:r>
    </w:p>
    <w:p w14:paraId="07733CB7" w14:textId="526D9707" w:rsidR="008C2BDC" w:rsidRPr="00DE2E82" w:rsidRDefault="008C2BDC" w:rsidP="00C20461">
      <w:pPr>
        <w:pStyle w:val="Body2"/>
        <w:rPr>
          <w:sz w:val="24"/>
          <w:szCs w:val="24"/>
          <w:u w:val="single"/>
          <w:lang w:val="lt-LT"/>
        </w:rPr>
      </w:pPr>
    </w:p>
    <w:p w14:paraId="7B74628A" w14:textId="5C0D236B" w:rsidR="008D2A2E" w:rsidRPr="00DE2E82" w:rsidRDefault="008D2A2E" w:rsidP="008D2A2E">
      <w:pPr>
        <w:pStyle w:val="Body2"/>
        <w:rPr>
          <w:sz w:val="24"/>
          <w:szCs w:val="24"/>
          <w:lang w:val="lt-LT"/>
        </w:rPr>
      </w:pPr>
      <w:r w:rsidRPr="00DE2E82">
        <w:rPr>
          <w:sz w:val="24"/>
          <w:szCs w:val="24"/>
          <w:lang w:val="lt-LT"/>
        </w:rPr>
        <w:t xml:space="preserve">          </w:t>
      </w:r>
      <w:r w:rsidRPr="00DE2E82">
        <w:rPr>
          <w:b/>
          <w:bCs/>
          <w:sz w:val="24"/>
          <w:szCs w:val="24"/>
          <w:lang w:val="lt-LT"/>
        </w:rPr>
        <w:t>2. PIRKIMO OBJEKTAS</w:t>
      </w:r>
      <w:r w:rsidRPr="00DE2E82">
        <w:rPr>
          <w:b/>
          <w:bCs/>
          <w:sz w:val="24"/>
          <w:szCs w:val="24"/>
          <w:lang w:val="lt-LT"/>
        </w:rPr>
        <w:tab/>
      </w:r>
      <w:r w:rsidRPr="00DE2E82">
        <w:rPr>
          <w:sz w:val="24"/>
          <w:szCs w:val="24"/>
          <w:lang w:val="lt-LT"/>
        </w:rPr>
        <w:br/>
      </w:r>
      <w:r w:rsidRPr="00DE2E82">
        <w:rPr>
          <w:sz w:val="24"/>
          <w:szCs w:val="24"/>
          <w:lang w:val="lt-LT"/>
        </w:rPr>
        <w:tab/>
      </w:r>
      <w:r w:rsidRPr="00DE2E82">
        <w:rPr>
          <w:sz w:val="24"/>
          <w:szCs w:val="24"/>
          <w:lang w:val="lt-LT"/>
        </w:rPr>
        <w:br/>
        <w:t xml:space="preserve">          2.1. Pirkimo objektas – Laboratorinių reagentų ir priemonių tyrimams su perkančiosios organizacijos turimais arba tiekėjo panaudai suteikiamais analizatoriais</w:t>
      </w:r>
      <w:r w:rsidRPr="00DE2E82">
        <w:rPr>
          <w:b/>
          <w:bCs/>
          <w:sz w:val="24"/>
          <w:szCs w:val="24"/>
          <w:lang w:val="lt-LT"/>
        </w:rPr>
        <w:t xml:space="preserve"> (toliau – Prekė</w:t>
      </w:r>
      <w:bookmarkStart w:id="0" w:name="_Hlk170983558"/>
      <w:r w:rsidRPr="00DE2E82">
        <w:rPr>
          <w:b/>
          <w:bCs/>
          <w:sz w:val="24"/>
          <w:szCs w:val="24"/>
          <w:lang w:val="lt-LT"/>
        </w:rPr>
        <w:t>s).</w:t>
      </w:r>
      <w:r w:rsidRPr="00DE2E82">
        <w:rPr>
          <w:sz w:val="24"/>
          <w:szCs w:val="24"/>
          <w:lang w:val="lt-LT"/>
        </w:rPr>
        <w:tab/>
      </w:r>
      <w:r w:rsidRPr="00DE2E82">
        <w:rPr>
          <w:sz w:val="24"/>
          <w:szCs w:val="24"/>
          <w:lang w:val="lt-LT"/>
        </w:rPr>
        <w:br/>
      </w:r>
      <w:bookmarkEnd w:id="0"/>
      <w:r w:rsidRPr="00DE2E82">
        <w:rPr>
          <w:sz w:val="24"/>
          <w:szCs w:val="24"/>
          <w:lang w:val="lt-LT"/>
        </w:rPr>
        <w:t xml:space="preserve">          2.2. Šis pirkimas yra skirstomas į </w:t>
      </w:r>
      <w:r w:rsidR="00AF1F42" w:rsidRPr="00DE2E82">
        <w:rPr>
          <w:sz w:val="24"/>
          <w:szCs w:val="24"/>
          <w:lang w:val="lt-LT"/>
        </w:rPr>
        <w:t>8</w:t>
      </w:r>
      <w:r w:rsidRPr="00DE2E82">
        <w:rPr>
          <w:sz w:val="24"/>
          <w:szCs w:val="24"/>
          <w:lang w:val="lt-LT"/>
        </w:rPr>
        <w:t xml:space="preserve"> pirkimo dali</w:t>
      </w:r>
      <w:r w:rsidR="00AF1F42" w:rsidRPr="00DE2E82">
        <w:rPr>
          <w:sz w:val="24"/>
          <w:szCs w:val="24"/>
          <w:lang w:val="lt-LT"/>
        </w:rPr>
        <w:t>s</w:t>
      </w:r>
      <w:r w:rsidRPr="00DE2E82">
        <w:rPr>
          <w:sz w:val="24"/>
          <w:szCs w:val="24"/>
          <w:lang w:val="lt-LT"/>
        </w:rPr>
        <w:t>:</w:t>
      </w:r>
    </w:p>
    <w:p w14:paraId="3AF534DB" w14:textId="6E98A248" w:rsidR="008D2A2E" w:rsidRPr="00DE2E82" w:rsidRDefault="008D2A2E" w:rsidP="008D2A2E">
      <w:pPr>
        <w:pStyle w:val="Body2"/>
        <w:rPr>
          <w:sz w:val="24"/>
          <w:szCs w:val="24"/>
          <w:lang w:val="lt-LT"/>
        </w:rPr>
      </w:pPr>
      <w:r w:rsidRPr="00DE2E82">
        <w:rPr>
          <w:b/>
          <w:bCs/>
          <w:sz w:val="24"/>
          <w:szCs w:val="24"/>
          <w:lang w:val="lt-LT"/>
        </w:rPr>
        <w:t xml:space="preserve">          1 pirkimo dalis</w:t>
      </w:r>
      <w:r w:rsidRPr="00DE2E82">
        <w:rPr>
          <w:sz w:val="24"/>
          <w:szCs w:val="24"/>
          <w:lang w:val="lt-LT"/>
        </w:rPr>
        <w:t xml:space="preserve"> –  </w:t>
      </w:r>
      <w:bookmarkStart w:id="1" w:name="_Hlk224552216"/>
      <w:r w:rsidR="00525B6D" w:rsidRPr="00DE2E82">
        <w:rPr>
          <w:lang w:val="lt-LT"/>
        </w:rPr>
        <w:t>reagentai ir papildomos priemonės WBC-3DIFF  HEMATOLOGINIAM   ANALIZATORIUI  MEK-6400K arba lygiaverčiui</w:t>
      </w:r>
      <w:r w:rsidR="00525B6D" w:rsidRPr="00DE2E82">
        <w:rPr>
          <w:sz w:val="24"/>
          <w:szCs w:val="24"/>
          <w:lang w:val="lt-LT"/>
        </w:rPr>
        <w:t xml:space="preserve"> </w:t>
      </w:r>
      <w:r w:rsidRPr="00DE2E82">
        <w:rPr>
          <w:sz w:val="24"/>
          <w:szCs w:val="24"/>
          <w:lang w:val="lt-LT"/>
        </w:rPr>
        <w:t>(</w:t>
      </w:r>
      <w:r w:rsidRPr="00DE2E82">
        <w:rPr>
          <w:b/>
          <w:bCs/>
          <w:sz w:val="24"/>
          <w:szCs w:val="24"/>
          <w:lang w:val="lt-LT"/>
        </w:rPr>
        <w:t>maksimalus pirkimo dalies biudžeta</w:t>
      </w:r>
      <w:r w:rsidR="00C677AA" w:rsidRPr="00DE2E82">
        <w:rPr>
          <w:b/>
          <w:bCs/>
          <w:sz w:val="24"/>
          <w:szCs w:val="24"/>
          <w:lang w:val="lt-LT"/>
        </w:rPr>
        <w:t>s</w:t>
      </w:r>
      <w:r w:rsidRPr="00DE2E82">
        <w:rPr>
          <w:sz w:val="24"/>
          <w:szCs w:val="24"/>
          <w:lang w:val="lt-LT"/>
        </w:rPr>
        <w:t xml:space="preserve"> – </w:t>
      </w:r>
      <w:r w:rsidR="00525B6D" w:rsidRPr="00DE2E82">
        <w:rPr>
          <w:sz w:val="24"/>
          <w:szCs w:val="24"/>
          <w:lang w:val="lt-LT"/>
        </w:rPr>
        <w:t xml:space="preserve">4 600,00 </w:t>
      </w:r>
      <w:r w:rsidR="003F1941" w:rsidRPr="00DE2E82">
        <w:rPr>
          <w:sz w:val="24"/>
          <w:szCs w:val="24"/>
          <w:lang w:val="lt-LT"/>
        </w:rPr>
        <w:t xml:space="preserve">Eur be PVM, </w:t>
      </w:r>
      <w:r w:rsidRPr="00DE2E82">
        <w:rPr>
          <w:sz w:val="24"/>
          <w:szCs w:val="24"/>
          <w:lang w:val="lt-LT"/>
        </w:rPr>
        <w:t xml:space="preserve"> </w:t>
      </w:r>
      <w:r w:rsidR="00DE2E82" w:rsidRPr="00DE2E82">
        <w:rPr>
          <w:sz w:val="24"/>
          <w:szCs w:val="24"/>
          <w:lang w:val="lt-LT"/>
        </w:rPr>
        <w:t xml:space="preserve"> 5 566,00 </w:t>
      </w:r>
      <w:r w:rsidRPr="00DE2E82">
        <w:rPr>
          <w:sz w:val="24"/>
          <w:szCs w:val="24"/>
          <w:lang w:val="lt-LT"/>
        </w:rPr>
        <w:t xml:space="preserve">Eur </w:t>
      </w:r>
      <w:r w:rsidR="00C677AA" w:rsidRPr="00DE2E82">
        <w:rPr>
          <w:sz w:val="24"/>
          <w:szCs w:val="24"/>
          <w:lang w:val="lt-LT"/>
        </w:rPr>
        <w:t>su</w:t>
      </w:r>
      <w:r w:rsidRPr="00DE2E82">
        <w:rPr>
          <w:sz w:val="24"/>
          <w:szCs w:val="24"/>
          <w:lang w:val="lt-LT"/>
        </w:rPr>
        <w:t xml:space="preserve"> PVM);</w:t>
      </w:r>
      <w:bookmarkEnd w:id="1"/>
    </w:p>
    <w:p w14:paraId="5D7B2AB2" w14:textId="3A53433A" w:rsidR="008D2A2E" w:rsidRPr="00DE2E82" w:rsidRDefault="008D2A2E" w:rsidP="00DE2E82">
      <w:pPr>
        <w:pStyle w:val="Body2"/>
        <w:rPr>
          <w:sz w:val="24"/>
          <w:szCs w:val="24"/>
          <w:lang w:val="lt-LT"/>
        </w:rPr>
      </w:pPr>
      <w:r w:rsidRPr="00DE2E82">
        <w:rPr>
          <w:b/>
          <w:bCs/>
          <w:sz w:val="24"/>
          <w:szCs w:val="24"/>
          <w:lang w:val="lt-LT"/>
        </w:rPr>
        <w:t xml:space="preserve">          2 pirkimo dalis </w:t>
      </w:r>
      <w:r w:rsidRPr="00DE2E82">
        <w:rPr>
          <w:sz w:val="24"/>
          <w:szCs w:val="24"/>
          <w:lang w:val="lt-LT"/>
        </w:rPr>
        <w:t xml:space="preserve">– </w:t>
      </w:r>
      <w:r w:rsidR="00DE2E82" w:rsidRPr="00DE2E82">
        <w:rPr>
          <w:sz w:val="24"/>
          <w:szCs w:val="24"/>
          <w:lang w:val="lt-LT"/>
        </w:rPr>
        <w:t>Reagentai ir papildomos priemonės eritrocitų nusėdimo greičio analizatoriui ROLLER 20PN (ALIFAX) arba lygiaverčiui</w:t>
      </w:r>
      <w:r w:rsidRPr="00DE2E82">
        <w:rPr>
          <w:sz w:val="24"/>
          <w:szCs w:val="24"/>
          <w:lang w:val="lt-LT"/>
        </w:rPr>
        <w:t xml:space="preserve">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sidR="00DE2E82" w:rsidRPr="00DE2E82">
        <w:rPr>
          <w:sz w:val="24"/>
          <w:szCs w:val="24"/>
          <w:lang w:val="lt-LT"/>
        </w:rPr>
        <w:t xml:space="preserve">4 000,00 </w:t>
      </w:r>
      <w:r w:rsidR="00EF6862" w:rsidRPr="00DE2E82">
        <w:rPr>
          <w:sz w:val="24"/>
          <w:szCs w:val="24"/>
          <w:lang w:val="lt-LT"/>
        </w:rPr>
        <w:t xml:space="preserve">Eur be PVM, </w:t>
      </w:r>
      <w:r w:rsidR="00DE2E82" w:rsidRPr="00DE2E82">
        <w:rPr>
          <w:sz w:val="24"/>
          <w:szCs w:val="24"/>
          <w:lang w:val="lt-LT"/>
        </w:rPr>
        <w:t>4 840,00</w:t>
      </w:r>
      <w:r w:rsidR="00EF6862" w:rsidRPr="00DE2E82">
        <w:rPr>
          <w:sz w:val="24"/>
          <w:szCs w:val="24"/>
          <w:lang w:val="lt-LT"/>
        </w:rPr>
        <w:t xml:space="preserve"> Eur su PVM);</w:t>
      </w:r>
    </w:p>
    <w:p w14:paraId="06D8910A" w14:textId="72546D19" w:rsidR="00DE2E82" w:rsidRPr="00DE2E82" w:rsidRDefault="008D2A2E" w:rsidP="00DE2E82">
      <w:pPr>
        <w:pStyle w:val="Body2"/>
        <w:rPr>
          <w:sz w:val="24"/>
          <w:szCs w:val="24"/>
          <w:lang w:val="lt-LT"/>
        </w:rPr>
      </w:pPr>
      <w:r w:rsidRPr="00DE2E82">
        <w:rPr>
          <w:sz w:val="24"/>
          <w:szCs w:val="24"/>
          <w:lang w:val="lt-LT"/>
        </w:rPr>
        <w:t xml:space="preserve">          </w:t>
      </w:r>
      <w:r w:rsidRPr="00DE2E82">
        <w:rPr>
          <w:b/>
          <w:bCs/>
          <w:sz w:val="24"/>
          <w:szCs w:val="24"/>
          <w:lang w:val="lt-LT"/>
        </w:rPr>
        <w:t>3 pirkimo dalis</w:t>
      </w:r>
      <w:r w:rsidRPr="00DE2E82">
        <w:rPr>
          <w:sz w:val="24"/>
          <w:szCs w:val="24"/>
          <w:lang w:val="lt-LT"/>
        </w:rPr>
        <w:t xml:space="preserve"> – </w:t>
      </w:r>
      <w:bookmarkStart w:id="2" w:name="_Hlk128749720"/>
      <w:r w:rsidR="00DE2E82" w:rsidRPr="00DE2E82">
        <w:rPr>
          <w:sz w:val="24"/>
          <w:szCs w:val="24"/>
          <w:lang w:val="lt-LT"/>
        </w:rPr>
        <w:t>Reagentai ir papildomos priemonės pusiau automatiniam juosteliniam</w:t>
      </w:r>
    </w:p>
    <w:p w14:paraId="5921CA9A" w14:textId="748DD8A0" w:rsidR="008D2A2E" w:rsidRPr="00DE2E82" w:rsidRDefault="00DE2E82" w:rsidP="00DE2E82">
      <w:pPr>
        <w:pStyle w:val="Body2"/>
        <w:rPr>
          <w:sz w:val="24"/>
          <w:szCs w:val="24"/>
          <w:lang w:val="lt-LT"/>
        </w:rPr>
      </w:pPr>
      <w:r w:rsidRPr="00DE2E82">
        <w:rPr>
          <w:sz w:val="24"/>
          <w:szCs w:val="24"/>
          <w:lang w:val="lt-LT"/>
        </w:rPr>
        <w:t>šlapimo analizatoriui RISCAN PRO arba lygiaverčiui</w:t>
      </w:r>
      <w:r w:rsidR="008D2A2E" w:rsidRPr="00DE2E82">
        <w:rPr>
          <w:sz w:val="24"/>
          <w:szCs w:val="24"/>
          <w:lang w:val="lt-LT"/>
        </w:rPr>
        <w:t xml:space="preserve">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sidRPr="00DE2E82">
        <w:rPr>
          <w:sz w:val="24"/>
          <w:szCs w:val="24"/>
          <w:lang w:val="lt-LT"/>
        </w:rPr>
        <w:t xml:space="preserve">2 100,00 </w:t>
      </w:r>
      <w:r w:rsidR="00EF6862" w:rsidRPr="00DE2E82">
        <w:rPr>
          <w:sz w:val="24"/>
          <w:szCs w:val="24"/>
          <w:lang w:val="lt-LT"/>
        </w:rPr>
        <w:t xml:space="preserve">Eur be PVM,  </w:t>
      </w:r>
      <w:r w:rsidRPr="00DE2E82">
        <w:rPr>
          <w:sz w:val="24"/>
          <w:szCs w:val="24"/>
          <w:lang w:val="lt-LT"/>
        </w:rPr>
        <w:t xml:space="preserve">2 541,00 </w:t>
      </w:r>
      <w:r w:rsidR="00EF6862" w:rsidRPr="00DE2E82">
        <w:rPr>
          <w:sz w:val="24"/>
          <w:szCs w:val="24"/>
          <w:lang w:val="lt-LT"/>
        </w:rPr>
        <w:t>Eur su PVM);</w:t>
      </w:r>
    </w:p>
    <w:p w14:paraId="00664AEB" w14:textId="1DE4D80E" w:rsidR="008D2A2E" w:rsidRPr="00DE2E82" w:rsidRDefault="008D2A2E" w:rsidP="00DE2E82">
      <w:pPr>
        <w:pStyle w:val="Body2"/>
        <w:rPr>
          <w:sz w:val="24"/>
          <w:szCs w:val="24"/>
          <w:lang w:val="lt-LT"/>
        </w:rPr>
      </w:pPr>
      <w:r w:rsidRPr="00DE2E82">
        <w:rPr>
          <w:b/>
          <w:bCs/>
          <w:sz w:val="24"/>
          <w:szCs w:val="24"/>
          <w:lang w:val="lt-LT"/>
        </w:rPr>
        <w:t xml:space="preserve">          4 pirkimo dalis</w:t>
      </w:r>
      <w:r w:rsidRPr="00DE2E82">
        <w:rPr>
          <w:sz w:val="24"/>
          <w:szCs w:val="24"/>
          <w:lang w:val="lt-LT"/>
        </w:rPr>
        <w:t xml:space="preserve"> – </w:t>
      </w:r>
      <w:r w:rsidR="00DE2E82" w:rsidRPr="00DE2E82">
        <w:rPr>
          <w:sz w:val="24"/>
          <w:szCs w:val="24"/>
          <w:lang w:val="lt-LT"/>
        </w:rPr>
        <w:t>Reagentai ir papildomos priemonės kraujo krešėjimo tyrimams, automatiniu analizatoriumi STASATELLITE arba lygiaverčiu</w:t>
      </w:r>
      <w:r w:rsidRPr="00DE2E82">
        <w:rPr>
          <w:sz w:val="24"/>
          <w:szCs w:val="24"/>
          <w:lang w:val="lt-LT"/>
        </w:rPr>
        <w:t xml:space="preserve">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w:t>
      </w:r>
      <w:r w:rsidR="00DE2E82" w:rsidRPr="00DE2E82">
        <w:rPr>
          <w:sz w:val="24"/>
          <w:szCs w:val="24"/>
          <w:lang w:val="lt-LT"/>
        </w:rPr>
        <w:t xml:space="preserve"> 19 500,00 </w:t>
      </w:r>
      <w:r w:rsidR="00EF6862" w:rsidRPr="00DE2E82">
        <w:rPr>
          <w:sz w:val="24"/>
          <w:szCs w:val="24"/>
          <w:lang w:val="lt-LT"/>
        </w:rPr>
        <w:t xml:space="preserve">Eur be PVM,  </w:t>
      </w:r>
      <w:r w:rsidR="00DE2E82" w:rsidRPr="00DE2E82">
        <w:rPr>
          <w:sz w:val="24"/>
          <w:szCs w:val="24"/>
          <w:lang w:val="lt-LT"/>
        </w:rPr>
        <w:t xml:space="preserve">23 595,00 </w:t>
      </w:r>
      <w:r w:rsidR="00EF6862" w:rsidRPr="00DE2E82">
        <w:rPr>
          <w:sz w:val="24"/>
          <w:szCs w:val="24"/>
          <w:lang w:val="lt-LT"/>
        </w:rPr>
        <w:t>Eur su PVM);</w:t>
      </w:r>
    </w:p>
    <w:p w14:paraId="2326B3CD" w14:textId="09DF886F" w:rsidR="008D2A2E" w:rsidRPr="00DE2E82" w:rsidRDefault="008D2A2E" w:rsidP="00A36927">
      <w:pPr>
        <w:pStyle w:val="Body2"/>
        <w:rPr>
          <w:sz w:val="24"/>
          <w:szCs w:val="24"/>
          <w:lang w:val="lt-LT"/>
        </w:rPr>
      </w:pPr>
      <w:r w:rsidRPr="00DE2E82">
        <w:rPr>
          <w:sz w:val="24"/>
          <w:szCs w:val="24"/>
          <w:lang w:val="lt-LT"/>
        </w:rPr>
        <w:t xml:space="preserve">          </w:t>
      </w:r>
      <w:r w:rsidRPr="00DE2E82">
        <w:rPr>
          <w:b/>
          <w:bCs/>
          <w:sz w:val="24"/>
          <w:szCs w:val="24"/>
          <w:lang w:val="lt-LT"/>
        </w:rPr>
        <w:t>5 pirkimo dalis</w:t>
      </w:r>
      <w:r w:rsidRPr="00DE2E82">
        <w:rPr>
          <w:sz w:val="24"/>
          <w:szCs w:val="24"/>
          <w:lang w:val="lt-LT"/>
        </w:rPr>
        <w:t xml:space="preserve"> – </w:t>
      </w:r>
      <w:r w:rsidR="00A36927" w:rsidRPr="00A36927">
        <w:rPr>
          <w:sz w:val="24"/>
          <w:szCs w:val="24"/>
          <w:lang w:val="lt-LT"/>
        </w:rPr>
        <w:t>Reagentai ir papildomos</w:t>
      </w:r>
      <w:r w:rsidR="00A36927">
        <w:rPr>
          <w:sz w:val="24"/>
          <w:szCs w:val="24"/>
          <w:lang w:val="lt-LT"/>
        </w:rPr>
        <w:t xml:space="preserve"> </w:t>
      </w:r>
      <w:r w:rsidR="00A36927" w:rsidRPr="00A36927">
        <w:rPr>
          <w:sz w:val="24"/>
          <w:szCs w:val="24"/>
          <w:lang w:val="lt-LT"/>
        </w:rPr>
        <w:t>priemonės</w:t>
      </w:r>
      <w:r w:rsidR="00A36927">
        <w:rPr>
          <w:sz w:val="24"/>
          <w:szCs w:val="24"/>
          <w:lang w:val="lt-LT"/>
        </w:rPr>
        <w:t xml:space="preserve"> </w:t>
      </w:r>
      <w:r w:rsidR="00A36927" w:rsidRPr="00A36927">
        <w:rPr>
          <w:sz w:val="24"/>
          <w:szCs w:val="24"/>
          <w:lang w:val="lt-LT"/>
        </w:rPr>
        <w:t>kraujo dujų analizatoriui</w:t>
      </w:r>
      <w:r w:rsidR="00A36927">
        <w:rPr>
          <w:sz w:val="24"/>
          <w:szCs w:val="24"/>
          <w:lang w:val="lt-LT"/>
        </w:rPr>
        <w:t xml:space="preserve"> </w:t>
      </w:r>
      <w:r w:rsidR="00A36927" w:rsidRPr="00A36927">
        <w:rPr>
          <w:sz w:val="24"/>
          <w:szCs w:val="24"/>
          <w:lang w:val="lt-LT"/>
        </w:rPr>
        <w:t>ABL 80 BASIC arba</w:t>
      </w:r>
      <w:r w:rsidR="00A36927">
        <w:rPr>
          <w:sz w:val="24"/>
          <w:szCs w:val="24"/>
          <w:lang w:val="lt-LT"/>
        </w:rPr>
        <w:t xml:space="preserve"> </w:t>
      </w:r>
      <w:r w:rsidR="00A36927" w:rsidRPr="00A36927">
        <w:rPr>
          <w:sz w:val="24"/>
          <w:szCs w:val="24"/>
          <w:lang w:val="lt-LT"/>
        </w:rPr>
        <w:t xml:space="preserve">lygiaverčiu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sidR="00A36927">
        <w:rPr>
          <w:sz w:val="24"/>
          <w:szCs w:val="24"/>
          <w:lang w:val="lt-LT"/>
        </w:rPr>
        <w:t xml:space="preserve">14 000,00 </w:t>
      </w:r>
      <w:r w:rsidR="00EF6862" w:rsidRPr="00DE2E82">
        <w:rPr>
          <w:sz w:val="24"/>
          <w:szCs w:val="24"/>
          <w:lang w:val="lt-LT"/>
        </w:rPr>
        <w:t xml:space="preserve">Eur be PVM, </w:t>
      </w:r>
      <w:r w:rsidR="00A36927">
        <w:rPr>
          <w:sz w:val="24"/>
          <w:szCs w:val="24"/>
          <w:lang w:val="lt-LT"/>
        </w:rPr>
        <w:t>16 940,00</w:t>
      </w:r>
      <w:r w:rsidR="00EF6862" w:rsidRPr="00DE2E82">
        <w:rPr>
          <w:sz w:val="24"/>
          <w:szCs w:val="24"/>
          <w:lang w:val="lt-LT"/>
        </w:rPr>
        <w:t xml:space="preserve"> Eur su PVM);</w:t>
      </w:r>
    </w:p>
    <w:p w14:paraId="53A3AAA0" w14:textId="660047CF" w:rsidR="00A36927" w:rsidRPr="00A36927" w:rsidRDefault="008D2A2E" w:rsidP="00A36927">
      <w:pPr>
        <w:pStyle w:val="Body2"/>
        <w:rPr>
          <w:sz w:val="24"/>
          <w:szCs w:val="24"/>
          <w:lang w:val="lt-LT"/>
        </w:rPr>
      </w:pPr>
      <w:r w:rsidRPr="00DE2E82">
        <w:rPr>
          <w:sz w:val="24"/>
          <w:szCs w:val="24"/>
          <w:lang w:val="lt-LT"/>
        </w:rPr>
        <w:t xml:space="preserve">          </w:t>
      </w:r>
      <w:r w:rsidRPr="00DE2E82">
        <w:rPr>
          <w:b/>
          <w:bCs/>
          <w:sz w:val="24"/>
          <w:szCs w:val="24"/>
          <w:lang w:val="lt-LT"/>
        </w:rPr>
        <w:t>6 pirkimo dalis</w:t>
      </w:r>
      <w:r w:rsidRPr="00DE2E82">
        <w:rPr>
          <w:sz w:val="24"/>
          <w:szCs w:val="24"/>
          <w:lang w:val="lt-LT"/>
        </w:rPr>
        <w:t xml:space="preserve"> – </w:t>
      </w:r>
      <w:r w:rsidR="00A36927" w:rsidRPr="00A36927">
        <w:rPr>
          <w:sz w:val="24"/>
          <w:szCs w:val="24"/>
          <w:lang w:val="lt-LT"/>
        </w:rPr>
        <w:t>Reagentai ir papildomos</w:t>
      </w:r>
      <w:r w:rsidR="00A36927">
        <w:rPr>
          <w:sz w:val="24"/>
          <w:szCs w:val="24"/>
          <w:lang w:val="lt-LT"/>
        </w:rPr>
        <w:t xml:space="preserve"> </w:t>
      </w:r>
      <w:r w:rsidR="00A36927" w:rsidRPr="00A36927">
        <w:rPr>
          <w:sz w:val="24"/>
          <w:szCs w:val="24"/>
          <w:lang w:val="lt-LT"/>
        </w:rPr>
        <w:t>priemonės gliukozės ir</w:t>
      </w:r>
      <w:r w:rsidR="00A36927">
        <w:rPr>
          <w:sz w:val="24"/>
          <w:szCs w:val="24"/>
          <w:lang w:val="lt-LT"/>
        </w:rPr>
        <w:t xml:space="preserve"> </w:t>
      </w:r>
      <w:r w:rsidR="00A36927" w:rsidRPr="00A36927">
        <w:rPr>
          <w:sz w:val="24"/>
          <w:szCs w:val="24"/>
          <w:lang w:val="lt-LT"/>
        </w:rPr>
        <w:t>laktatų tyrimų sistemos</w:t>
      </w:r>
    </w:p>
    <w:p w14:paraId="26E688FB" w14:textId="521DDCF5" w:rsidR="008D2A2E" w:rsidRPr="00DE2E82" w:rsidRDefault="00A36927" w:rsidP="00A36927">
      <w:pPr>
        <w:pStyle w:val="Body2"/>
        <w:rPr>
          <w:sz w:val="24"/>
          <w:szCs w:val="24"/>
          <w:lang w:val="lt-LT"/>
        </w:rPr>
      </w:pPr>
      <w:r w:rsidRPr="00A36927">
        <w:rPr>
          <w:sz w:val="24"/>
          <w:szCs w:val="24"/>
          <w:lang w:val="lt-LT"/>
        </w:rPr>
        <w:t xml:space="preserve">analizatoriui panaudai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Pr>
          <w:sz w:val="24"/>
          <w:szCs w:val="24"/>
          <w:lang w:val="lt-LT"/>
        </w:rPr>
        <w:t xml:space="preserve">4 600,00 </w:t>
      </w:r>
      <w:r w:rsidR="00EF6862" w:rsidRPr="00DE2E82">
        <w:rPr>
          <w:sz w:val="24"/>
          <w:szCs w:val="24"/>
          <w:lang w:val="lt-LT"/>
        </w:rPr>
        <w:t xml:space="preserve">Eur be PVM, </w:t>
      </w:r>
      <w:r>
        <w:rPr>
          <w:sz w:val="24"/>
          <w:szCs w:val="24"/>
          <w:lang w:val="lt-LT"/>
        </w:rPr>
        <w:t>5 566,00</w:t>
      </w:r>
      <w:r w:rsidR="00EF6862" w:rsidRPr="00DE2E82">
        <w:rPr>
          <w:sz w:val="24"/>
          <w:szCs w:val="24"/>
          <w:lang w:val="lt-LT"/>
        </w:rPr>
        <w:t xml:space="preserve"> Eur su PVM);</w:t>
      </w:r>
    </w:p>
    <w:p w14:paraId="7521DC2C" w14:textId="11D5C7C8" w:rsidR="008D2A2E" w:rsidRPr="00DE2E82" w:rsidRDefault="008D2A2E" w:rsidP="00DE15DB">
      <w:pPr>
        <w:pStyle w:val="Body2"/>
        <w:rPr>
          <w:sz w:val="24"/>
          <w:szCs w:val="24"/>
          <w:lang w:val="lt-LT"/>
        </w:rPr>
      </w:pPr>
      <w:r w:rsidRPr="00DE2E82">
        <w:rPr>
          <w:sz w:val="24"/>
          <w:szCs w:val="24"/>
          <w:lang w:val="lt-LT"/>
        </w:rPr>
        <w:t xml:space="preserve">          </w:t>
      </w:r>
      <w:r w:rsidRPr="00DE2E82">
        <w:rPr>
          <w:b/>
          <w:bCs/>
          <w:sz w:val="24"/>
          <w:szCs w:val="24"/>
          <w:lang w:val="lt-LT"/>
        </w:rPr>
        <w:t>7 pirkimo dalis</w:t>
      </w:r>
      <w:r w:rsidRPr="00DE2E82">
        <w:rPr>
          <w:sz w:val="24"/>
          <w:szCs w:val="24"/>
          <w:lang w:val="lt-LT"/>
        </w:rPr>
        <w:t xml:space="preserve"> –</w:t>
      </w:r>
      <w:r w:rsidR="00DE15DB" w:rsidRPr="00DE15DB">
        <w:t xml:space="preserve"> </w:t>
      </w:r>
      <w:r w:rsidR="00DE15DB" w:rsidRPr="00DE15DB">
        <w:rPr>
          <w:sz w:val="24"/>
          <w:szCs w:val="24"/>
          <w:lang w:val="lt-LT"/>
        </w:rPr>
        <w:t>Reagentai ir papildomos</w:t>
      </w:r>
      <w:r w:rsidR="00DE15DB">
        <w:rPr>
          <w:sz w:val="24"/>
          <w:szCs w:val="24"/>
          <w:lang w:val="lt-LT"/>
        </w:rPr>
        <w:t xml:space="preserve"> </w:t>
      </w:r>
      <w:r w:rsidR="00DE15DB" w:rsidRPr="00DE15DB">
        <w:rPr>
          <w:sz w:val="24"/>
          <w:szCs w:val="24"/>
          <w:lang w:val="lt-LT"/>
        </w:rPr>
        <w:t>priemonės automatiniam biocheminiam analizatoriui</w:t>
      </w:r>
      <w:r w:rsidR="00DE15DB">
        <w:rPr>
          <w:sz w:val="24"/>
          <w:szCs w:val="24"/>
          <w:lang w:val="lt-LT"/>
        </w:rPr>
        <w:t xml:space="preserve"> </w:t>
      </w:r>
      <w:r w:rsidR="00DE15DB" w:rsidRPr="00DE15DB">
        <w:rPr>
          <w:sz w:val="24"/>
          <w:szCs w:val="24"/>
          <w:lang w:val="lt-LT"/>
        </w:rPr>
        <w:t>panaudai</w:t>
      </w:r>
      <w:r w:rsidRPr="00DE2E82">
        <w:rPr>
          <w:sz w:val="24"/>
          <w:szCs w:val="24"/>
          <w:lang w:val="lt-LT"/>
        </w:rPr>
        <w:t xml:space="preserve">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sidR="00DE15DB">
        <w:rPr>
          <w:sz w:val="24"/>
          <w:szCs w:val="24"/>
          <w:lang w:val="lt-LT"/>
        </w:rPr>
        <w:t xml:space="preserve">23 000,00 </w:t>
      </w:r>
      <w:r w:rsidR="00EF6862" w:rsidRPr="00DE2E82">
        <w:rPr>
          <w:sz w:val="24"/>
          <w:szCs w:val="24"/>
          <w:lang w:val="lt-LT"/>
        </w:rPr>
        <w:t>Eur be PVM,</w:t>
      </w:r>
      <w:r w:rsidR="00DE15DB">
        <w:rPr>
          <w:sz w:val="24"/>
          <w:szCs w:val="24"/>
          <w:lang w:val="lt-LT"/>
        </w:rPr>
        <w:t xml:space="preserve"> 27 830,00</w:t>
      </w:r>
      <w:r w:rsidR="00EF6862" w:rsidRPr="00DE2E82">
        <w:rPr>
          <w:sz w:val="24"/>
          <w:szCs w:val="24"/>
          <w:lang w:val="lt-LT"/>
        </w:rPr>
        <w:t xml:space="preserve">  Eur su PVM);</w:t>
      </w:r>
    </w:p>
    <w:p w14:paraId="32B15F03" w14:textId="4229617F" w:rsidR="008D2A2E" w:rsidRPr="00DE2E82" w:rsidRDefault="008D2A2E" w:rsidP="008D2A2E">
      <w:pPr>
        <w:pStyle w:val="Body2"/>
        <w:rPr>
          <w:sz w:val="24"/>
          <w:szCs w:val="24"/>
          <w:lang w:val="lt-LT"/>
        </w:rPr>
      </w:pPr>
      <w:r w:rsidRPr="00DE2E82">
        <w:rPr>
          <w:b/>
          <w:bCs/>
          <w:sz w:val="24"/>
          <w:szCs w:val="24"/>
          <w:lang w:val="lt-LT"/>
        </w:rPr>
        <w:t xml:space="preserve">          8 pirkimo dalis</w:t>
      </w:r>
      <w:r w:rsidRPr="00DE2E82">
        <w:rPr>
          <w:sz w:val="24"/>
          <w:szCs w:val="24"/>
          <w:lang w:val="lt-LT"/>
        </w:rPr>
        <w:t xml:space="preserve"> – </w:t>
      </w:r>
      <w:r w:rsidR="007D51A4" w:rsidRPr="007D51A4">
        <w:rPr>
          <w:sz w:val="24"/>
          <w:szCs w:val="24"/>
          <w:lang w:val="lt-LT"/>
        </w:rPr>
        <w:t xml:space="preserve">Dažai hematologijai </w:t>
      </w:r>
      <w:r w:rsidR="00EF6862" w:rsidRPr="00DE2E82">
        <w:rPr>
          <w:sz w:val="24"/>
          <w:szCs w:val="24"/>
          <w:lang w:val="lt-LT"/>
        </w:rPr>
        <w:t>(</w:t>
      </w:r>
      <w:r w:rsidR="00EF6862" w:rsidRPr="00DE2E82">
        <w:rPr>
          <w:b/>
          <w:bCs/>
          <w:sz w:val="24"/>
          <w:szCs w:val="24"/>
          <w:lang w:val="lt-LT"/>
        </w:rPr>
        <w:t>maksimalus pirkimo dalies biudžetas</w:t>
      </w:r>
      <w:r w:rsidR="00EF6862" w:rsidRPr="00DE2E82">
        <w:rPr>
          <w:sz w:val="24"/>
          <w:szCs w:val="24"/>
          <w:lang w:val="lt-LT"/>
        </w:rPr>
        <w:t xml:space="preserve"> – </w:t>
      </w:r>
      <w:r w:rsidR="007D51A4">
        <w:rPr>
          <w:sz w:val="24"/>
          <w:szCs w:val="24"/>
          <w:lang w:val="lt-LT"/>
        </w:rPr>
        <w:t xml:space="preserve">100,00 </w:t>
      </w:r>
      <w:r w:rsidR="00EF6862" w:rsidRPr="00DE2E82">
        <w:rPr>
          <w:sz w:val="24"/>
          <w:szCs w:val="24"/>
          <w:lang w:val="lt-LT"/>
        </w:rPr>
        <w:t xml:space="preserve">Eur be PVM,  </w:t>
      </w:r>
      <w:r w:rsidR="007D51A4">
        <w:rPr>
          <w:sz w:val="24"/>
          <w:szCs w:val="24"/>
          <w:lang w:val="lt-LT"/>
        </w:rPr>
        <w:t xml:space="preserve">121,00 </w:t>
      </w:r>
      <w:r w:rsidR="00EF6862" w:rsidRPr="00DE2E82">
        <w:rPr>
          <w:sz w:val="24"/>
          <w:szCs w:val="24"/>
          <w:lang w:val="lt-LT"/>
        </w:rPr>
        <w:t>Eur su PVM);</w:t>
      </w:r>
    </w:p>
    <w:bookmarkEnd w:id="2"/>
    <w:p w14:paraId="1CC39208" w14:textId="77777777" w:rsidR="008D2A2E" w:rsidRPr="00DE2E82" w:rsidRDefault="008D2A2E" w:rsidP="008D2A2E">
      <w:pPr>
        <w:pStyle w:val="Body2"/>
        <w:rPr>
          <w:sz w:val="24"/>
          <w:szCs w:val="24"/>
          <w:lang w:val="lt-LT"/>
        </w:rPr>
      </w:pPr>
      <w:r w:rsidRPr="00DE2E82">
        <w:rPr>
          <w:sz w:val="24"/>
          <w:szCs w:val="24"/>
          <w:lang w:val="lt-LT"/>
        </w:rPr>
        <w:t xml:space="preserve">         2.3. Išsamesnė perkamų prekių  informacija ir reikalavimai pateikiami techninėje specifikacijoje</w:t>
      </w:r>
      <w:r w:rsidRPr="00DE2E82">
        <w:rPr>
          <w:bCs/>
          <w:sz w:val="24"/>
          <w:szCs w:val="24"/>
          <w:lang w:val="lt-LT"/>
        </w:rPr>
        <w:t xml:space="preserve"> </w:t>
      </w:r>
      <w:r w:rsidRPr="00DE2E82">
        <w:rPr>
          <w:sz w:val="24"/>
          <w:szCs w:val="24"/>
          <w:lang w:val="lt-LT"/>
        </w:rPr>
        <w:t xml:space="preserve">(konkurso sąlygų 5 priedas).   </w:t>
      </w:r>
    </w:p>
    <w:p w14:paraId="15C5FD7F" w14:textId="77777777" w:rsidR="008D2A2E" w:rsidRPr="00DE2E82" w:rsidRDefault="008D2A2E" w:rsidP="008D2A2E">
      <w:pPr>
        <w:pStyle w:val="Body2"/>
        <w:rPr>
          <w:i/>
          <w:iCs/>
          <w:lang w:val="lt-LT"/>
        </w:rPr>
      </w:pPr>
      <w:r w:rsidRPr="00DE2E82">
        <w:rPr>
          <w:sz w:val="24"/>
          <w:szCs w:val="24"/>
          <w:lang w:val="lt-LT"/>
        </w:rPr>
        <w:t xml:space="preserve">            </w:t>
      </w:r>
      <w:r w:rsidRPr="00DE2E82">
        <w:rPr>
          <w:i/>
          <w:iCs/>
          <w:lang w:val="lt-LT"/>
        </w:rPr>
        <w:t xml:space="preserve">Jeigu pirkimo dokumentuose nurodytas konkretus modelis ar šaltinis, konkretus procesas ar prekės ženklas, patentas, tipai, konkreti kilmė ar gamyba, ar standartas, tai reiškia, kad įgaliotoji organizacija priima ir lygiaverčius gaminius ar sprendinius. Pareiga įrodyti lygiavertiškumą priklauso tiekėjui. </w:t>
      </w:r>
      <w:r w:rsidRPr="00DE2E82">
        <w:rPr>
          <w:i/>
          <w:iCs/>
          <w:lang w:val="lt-LT"/>
        </w:rPr>
        <w:lastRenderedPageBreak/>
        <w:t>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9ABAA4" w14:textId="77777777" w:rsidR="008D2A2E" w:rsidRPr="00DE2E82" w:rsidRDefault="008D2A2E" w:rsidP="008D2A2E">
      <w:pPr>
        <w:pStyle w:val="Body2"/>
        <w:rPr>
          <w:sz w:val="24"/>
          <w:szCs w:val="24"/>
          <w:lang w:val="lt-LT"/>
        </w:rPr>
      </w:pPr>
      <w:r w:rsidRPr="00DE2E82">
        <w:rPr>
          <w:sz w:val="24"/>
          <w:szCs w:val="24"/>
          <w:lang w:val="lt-LT"/>
        </w:rPr>
        <w:t xml:space="preserve">          2.4. Prekių pristatymo terminai nurodyti šių konkurso sąlygų 2 priede „Sutarties projektas“.  </w:t>
      </w:r>
    </w:p>
    <w:p w14:paraId="35F706B0" w14:textId="77777777" w:rsidR="008D2A2E" w:rsidRPr="00DE2E82" w:rsidRDefault="008D2A2E" w:rsidP="008D2A2E">
      <w:pPr>
        <w:pStyle w:val="Body2"/>
        <w:rPr>
          <w:sz w:val="24"/>
          <w:szCs w:val="24"/>
          <w:lang w:val="lt-LT"/>
        </w:rPr>
      </w:pPr>
      <w:r w:rsidRPr="00DE2E82">
        <w:rPr>
          <w:sz w:val="24"/>
          <w:szCs w:val="24"/>
          <w:lang w:val="lt-LT"/>
        </w:rPr>
        <w:t xml:space="preserve">          2.5. Prekių pristatymo   vieta –  Taikos g. 8, Elektrėnai.</w:t>
      </w:r>
    </w:p>
    <w:p w14:paraId="60C850FF" w14:textId="77777777" w:rsidR="008D2A2E" w:rsidRPr="00DE2E82" w:rsidRDefault="008D2A2E" w:rsidP="008D2A2E">
      <w:pPr>
        <w:pStyle w:val="Body2"/>
        <w:rPr>
          <w:sz w:val="24"/>
          <w:szCs w:val="24"/>
          <w:lang w:val="lt-LT"/>
        </w:rPr>
      </w:pPr>
      <w:r w:rsidRPr="00DE2E82">
        <w:rPr>
          <w:sz w:val="24"/>
          <w:szCs w:val="24"/>
          <w:lang w:val="lt-LT"/>
        </w:rPr>
        <w:t xml:space="preserve">          2.6. Pasiūlymai, viršijantys maksimalų pirkimo biudžetą,  bus atmesti. </w:t>
      </w:r>
    </w:p>
    <w:p w14:paraId="7FD83647" w14:textId="77777777" w:rsidR="008D2A2E" w:rsidRPr="00DE2E82" w:rsidRDefault="008D2A2E" w:rsidP="008D2A2E">
      <w:pPr>
        <w:pStyle w:val="Body2"/>
        <w:rPr>
          <w:sz w:val="24"/>
          <w:szCs w:val="24"/>
          <w:lang w:val="lt-LT"/>
        </w:rPr>
      </w:pPr>
      <w:r w:rsidRPr="00DE2E82">
        <w:rPr>
          <w:sz w:val="24"/>
          <w:szCs w:val="24"/>
          <w:lang w:val="lt-LT"/>
        </w:rPr>
        <w:t xml:space="preserve">          2.7. Tiekėjas gali 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p>
    <w:p w14:paraId="24A7345C" w14:textId="77777777" w:rsidR="008D2A2E" w:rsidRPr="00DE2E82" w:rsidRDefault="008D2A2E" w:rsidP="008D2A2E">
      <w:pPr>
        <w:suppressAutoHyphens/>
        <w:ind w:firstLine="567"/>
        <w:jc w:val="both"/>
        <w:rPr>
          <w:rFonts w:eastAsia="Times New Roman"/>
          <w:color w:val="FF0000"/>
          <w:lang w:eastAsia="en-GB"/>
          <w14:textOutline w14:w="0" w14:cap="flat" w14:cmpd="sng" w14:algn="ctr">
            <w14:noFill/>
            <w14:prstDash w14:val="solid"/>
            <w14:bevel/>
          </w14:textOutline>
        </w:rPr>
      </w:pPr>
      <w:r w:rsidRPr="00DE2E82">
        <w:rPr>
          <w:rFonts w:eastAsia="Times New Roman"/>
          <w:iCs/>
          <w:lang w:eastAsia="en-GB"/>
          <w14:textOutline w14:w="0" w14:cap="flat" w14:cmpd="sng" w14:algn="ctr">
            <w14:noFill/>
            <w14:prstDash w14:val="solid"/>
            <w14:bevel/>
          </w14:textOutline>
        </w:rPr>
        <w:t xml:space="preserve"> 2.8. </w:t>
      </w:r>
      <w:r w:rsidRPr="00DE2E82">
        <w:rPr>
          <w:rFonts w:eastAsia="Times New Roman"/>
          <w:color w:val="000000"/>
          <w:lang w:eastAsia="lt-LT"/>
          <w14:textOutline w14:w="0" w14:cap="flat" w14:cmpd="sng" w14:algn="ctr">
            <w14:noFill/>
            <w14:prstDash w14:val="solid"/>
            <w14:bevel/>
          </w14:textOutline>
        </w:rPr>
        <w:t>Įgaliotoji organizacija privalo nutraukti pradėtas pirkimo procedūras, jeigu buvo pažeisti šio įstatymo 17 straipsnio 1 dalyje nustatyti principai ir atitinkamos padėties negalima ištaisyti.</w:t>
      </w:r>
    </w:p>
    <w:p w14:paraId="3D907CEC" w14:textId="77777777" w:rsidR="008D2A2E" w:rsidRPr="00DE2E82" w:rsidRDefault="008D2A2E" w:rsidP="008D2A2E">
      <w:pPr>
        <w:tabs>
          <w:tab w:val="left" w:pos="993"/>
          <w:tab w:val="left" w:pos="1134"/>
          <w:tab w:val="left" w:pos="2127"/>
        </w:tabs>
        <w:jc w:val="both"/>
        <w:rPr>
          <w:lang w:eastAsia="lt-LT"/>
        </w:rPr>
      </w:pPr>
      <w:r w:rsidRPr="00DE2E82">
        <w:rPr>
          <w:lang w:eastAsia="lt-LT"/>
        </w:rPr>
        <w:t xml:space="preserve">           2.9. </w:t>
      </w:r>
      <w:r w:rsidRPr="00DE2E82">
        <w:rPr>
          <w:rFonts w:eastAsia="Times New Roman"/>
          <w:bdr w:val="none" w:sz="0" w:space="0" w:color="auto"/>
          <w:lang w:eastAsia="lt-LT"/>
        </w:rPr>
        <w:t>Įgaliotoji organizacija turi teisę savo iniciatyva nutraukti pradėtas pirkimo procedūras,</w:t>
      </w:r>
    </w:p>
    <w:p w14:paraId="21AC70F1" w14:textId="68D2E779" w:rsidR="008D2A2E" w:rsidRPr="00DE2E82" w:rsidRDefault="008D2A2E" w:rsidP="00167008">
      <w:pPr>
        <w:tabs>
          <w:tab w:val="left" w:pos="567"/>
          <w:tab w:val="left" w:pos="993"/>
          <w:tab w:val="left" w:pos="1134"/>
          <w:tab w:val="left" w:pos="2127"/>
        </w:tabs>
        <w:jc w:val="both"/>
        <w:rPr>
          <w:bCs/>
          <w:lang w:eastAsia="ar-SA"/>
        </w:rPr>
      </w:pPr>
      <w:r w:rsidRPr="00DE2E82">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0A1A58C3" w14:textId="77777777" w:rsidR="008D2A2E" w:rsidRPr="00DE2E82" w:rsidRDefault="008D2A2E" w:rsidP="00E713EC">
      <w:pPr>
        <w:tabs>
          <w:tab w:val="left" w:pos="567"/>
          <w:tab w:val="left" w:pos="993"/>
          <w:tab w:val="left" w:pos="1134"/>
          <w:tab w:val="left" w:pos="2127"/>
        </w:tabs>
        <w:jc w:val="both"/>
      </w:pPr>
    </w:p>
    <w:p w14:paraId="2EF776D4" w14:textId="6F758273" w:rsidR="00B43CA0" w:rsidRPr="00DE2E82" w:rsidRDefault="00205AB1" w:rsidP="00E713EC">
      <w:pPr>
        <w:tabs>
          <w:tab w:val="left" w:pos="567"/>
          <w:tab w:val="left" w:pos="993"/>
          <w:tab w:val="left" w:pos="1134"/>
          <w:tab w:val="left" w:pos="2127"/>
        </w:tabs>
        <w:jc w:val="both"/>
        <w:rPr>
          <w:b/>
          <w:bCs/>
        </w:rPr>
      </w:pPr>
      <w:r w:rsidRPr="00DE2E82">
        <w:tab/>
      </w:r>
      <w:r w:rsidRPr="00DE2E82">
        <w:rPr>
          <w:b/>
          <w:bCs/>
        </w:rPr>
        <w:t>3. TIEKĖJŲ PAŠALINIMO PAGRINDAI IR REIKALAUJAMA KVALIFIKACIJA</w:t>
      </w:r>
      <w:r w:rsidRPr="00DE2E82">
        <w:rPr>
          <w:b/>
          <w:bCs/>
        </w:rPr>
        <w:tab/>
      </w:r>
    </w:p>
    <w:p w14:paraId="27A87748" w14:textId="0DC70E4A" w:rsidR="00167008" w:rsidRPr="00DE2E82" w:rsidRDefault="00167008" w:rsidP="00167008">
      <w:pPr>
        <w:tabs>
          <w:tab w:val="left" w:pos="567"/>
          <w:tab w:val="left" w:pos="993"/>
          <w:tab w:val="left" w:pos="1134"/>
          <w:tab w:val="left" w:pos="2127"/>
        </w:tabs>
        <w:rPr>
          <w:b/>
          <w:bCs/>
        </w:rPr>
      </w:pPr>
    </w:p>
    <w:p w14:paraId="04F4D1BD" w14:textId="41559E05" w:rsidR="00167008" w:rsidRPr="00DE2E82" w:rsidRDefault="00167008" w:rsidP="00167008">
      <w:pPr>
        <w:tabs>
          <w:tab w:val="left" w:pos="567"/>
          <w:tab w:val="left" w:pos="993"/>
          <w:tab w:val="left" w:pos="1134"/>
          <w:tab w:val="left" w:pos="2127"/>
        </w:tabs>
        <w:jc w:val="both"/>
      </w:pPr>
      <w:r w:rsidRPr="00DE2E82">
        <w:t xml:space="preserve">         3.1. Tiekėjai, dalyvaujantys pirkime, turi atitikti</w:t>
      </w:r>
      <w:r w:rsidR="0075306D" w:rsidRPr="00DE2E82">
        <w:t xml:space="preserve"> </w:t>
      </w:r>
      <w:r w:rsidRPr="00DE2E82">
        <w:t xml:space="preserve">dalyvio pašalinimo pagrindų nebuvimą ir kvalifikacijos reikalavimus (toliau – Reikalavimai),  ir  pateikti Europos bendrąjį viešųjų pirkimų dokumentą (toliau – EBVPD) – deklaraciją (konkurso sąlygų 4 priedas), pakeičiančią kompetentingų institucijų išduodamus dokumentus ir preliminariai patvirtinančią, kad tiekėjas ir subjektai, kurių pajėgumais jis remiasi, atitinka pirkimo dokumentuose nustatytus Reikalavimus. Įgaliotoji organizacija atitiktį  Reikalavimams patvirtinančių dokumentų reikalaus tik iš to dalyvio, kurio pasiūlymas pagal vertinimo rezultatus galės būti pripažintas laimėjusiu (iki pasiūlymų eilės nustatymo). </w:t>
      </w:r>
      <w:r w:rsidRPr="00DE2E82">
        <w:rPr>
          <w:b/>
        </w:rPr>
        <w:t xml:space="preserve">Kiekvienas ūkio subjektas, kurio pajėgumais tiekėjas remiasi (išskyrus kvazisubtiekėjus), užpildo ir pasirašo atskirą EBVPD.  </w:t>
      </w:r>
    </w:p>
    <w:p w14:paraId="3F1EE533" w14:textId="10DB88A2" w:rsidR="00167008" w:rsidRPr="00DE2E82" w:rsidRDefault="00167008" w:rsidP="00167008">
      <w:pPr>
        <w:tabs>
          <w:tab w:val="left" w:pos="567"/>
          <w:tab w:val="left" w:pos="993"/>
          <w:tab w:val="left" w:pos="1134"/>
          <w:tab w:val="left" w:pos="2127"/>
        </w:tabs>
        <w:jc w:val="both"/>
      </w:pPr>
      <w:r w:rsidRPr="00DE2E82">
        <w:t xml:space="preserve">          3.2. Tiekėjas turi pateikti užpildytą pirkimo sąlygų 4 priedą „Europos bendrasis viešųjų pirkimų dokumentas (EBVPD)“ pagal VPĮ 50 straipsnyje nustatytus reikalavimus. EBVPD pildomas jį įkėlus į  interneto svetainę  </w:t>
      </w:r>
      <w:hyperlink r:id="rId12" w:history="1">
        <w:r w:rsidRPr="00DE2E82">
          <w:rPr>
            <w:rStyle w:val="Hipersaitas"/>
          </w:rPr>
          <w:t>http://ebvpd.eviesiejipirkimai.lt/espd-web/</w:t>
        </w:r>
      </w:hyperlink>
      <w:r w:rsidRPr="00DE2E82">
        <w:t xml:space="preserve"> ir užpildžius bei atsisiuntus pateikiamas su pasiūlymu. Teikdamas pasiūlymą CVP IS priemonėmis šį užpildytą ir pasirašytą (išskyrus jei visą pasiūlymą elektroniniu parašu pasirašo EBVPD turintis pasirašyti asmuo) EBVPD tiekėjas turi pridėti kartu su kitais pasiūlymo dokumentais. </w:t>
      </w:r>
    </w:p>
    <w:p w14:paraId="1F4BAF72" w14:textId="77777777" w:rsidR="00167008" w:rsidRPr="00DE2E82" w:rsidRDefault="00167008" w:rsidP="00167008">
      <w:pPr>
        <w:tabs>
          <w:tab w:val="left" w:pos="567"/>
          <w:tab w:val="left" w:pos="993"/>
          <w:tab w:val="left" w:pos="1134"/>
          <w:tab w:val="left" w:pos="2127"/>
        </w:tabs>
        <w:jc w:val="both"/>
      </w:pPr>
      <w:r w:rsidRPr="00DE2E82">
        <w:tab/>
        <w:t>3.3. Tiekėjas (taip pat visi tiekėjų grupės nariai, jei pasiūlymą pateikia tiekėjų grupė) ir ūkio subjektai, kurių pajėgumais remiasi tiekėjas, dalyvaujantys pirkime, turi atitikti reikalavimus dėl</w:t>
      </w:r>
    </w:p>
    <w:p w14:paraId="35965AB1" w14:textId="77777777" w:rsidR="00167008" w:rsidRPr="00DE2E82" w:rsidRDefault="00167008" w:rsidP="00167008">
      <w:pPr>
        <w:tabs>
          <w:tab w:val="left" w:pos="567"/>
          <w:tab w:val="left" w:pos="993"/>
          <w:tab w:val="left" w:pos="1134"/>
          <w:tab w:val="left" w:pos="2127"/>
        </w:tabs>
        <w:jc w:val="both"/>
      </w:pPr>
      <w:r w:rsidRPr="00DE2E82">
        <w:t>pašalinimo pagrindų nebuvimo, nurodytus konkurso sąlygų 3 priede.</w:t>
      </w:r>
    </w:p>
    <w:p w14:paraId="64220D91" w14:textId="77777777" w:rsidR="00167008" w:rsidRPr="00DE2E82" w:rsidRDefault="00167008" w:rsidP="00167008">
      <w:pPr>
        <w:tabs>
          <w:tab w:val="left" w:pos="567"/>
          <w:tab w:val="left" w:pos="993"/>
          <w:tab w:val="left" w:pos="1134"/>
          <w:tab w:val="left" w:pos="2127"/>
        </w:tabs>
        <w:jc w:val="both"/>
      </w:pPr>
      <w:r w:rsidRPr="00DE2E82">
        <w:tab/>
        <w:t>3.4. Tiekėjui kvalifikacijos reikalavimai nekeliami. Jeigu tiekėjo kvalifikacija dėl teisės verstis atitinkama veikla nebuvo tikrinama arba tikrinama ne visa apimtimi, tiekėjas Perkančiajai organizacijai įsipareigoja, kad pirkimo sutartį vykdys tik tokią teisę turintys asmenys.</w:t>
      </w:r>
    </w:p>
    <w:p w14:paraId="0FEC163B" w14:textId="096F68A4" w:rsidR="00B507EC" w:rsidRPr="00DE2E82" w:rsidRDefault="00B507EC" w:rsidP="00167008">
      <w:pPr>
        <w:tabs>
          <w:tab w:val="left" w:pos="567"/>
          <w:tab w:val="left" w:pos="993"/>
          <w:tab w:val="left" w:pos="1134"/>
          <w:tab w:val="left" w:pos="2127"/>
        </w:tabs>
        <w:jc w:val="both"/>
        <w:rPr>
          <w:color w:val="00000A"/>
        </w:rPr>
      </w:pPr>
    </w:p>
    <w:p w14:paraId="4FB86947" w14:textId="7DEC421A" w:rsidR="00135559" w:rsidRPr="00DE2E82" w:rsidRDefault="004911D5" w:rsidP="00135559">
      <w:pPr>
        <w:pStyle w:val="Body2"/>
        <w:rPr>
          <w:sz w:val="24"/>
          <w:szCs w:val="24"/>
          <w:lang w:val="lt-LT"/>
        </w:rPr>
      </w:pPr>
      <w:r w:rsidRPr="00DE2E82">
        <w:rPr>
          <w:color w:val="00000A"/>
          <w:lang w:val="lt-LT"/>
        </w:rPr>
        <w:t xml:space="preserve">            </w:t>
      </w:r>
    </w:p>
    <w:p w14:paraId="1F9D2753" w14:textId="709A9344" w:rsidR="0081242D" w:rsidRPr="00DE2E82" w:rsidRDefault="00205AB1" w:rsidP="00B507EC">
      <w:pPr>
        <w:pStyle w:val="Body2"/>
        <w:rPr>
          <w:sz w:val="24"/>
          <w:szCs w:val="24"/>
          <w:lang w:val="lt-LT"/>
        </w:rPr>
      </w:pPr>
      <w:r w:rsidRPr="00DE2E82">
        <w:rPr>
          <w:sz w:val="24"/>
          <w:szCs w:val="24"/>
          <w:lang w:val="lt-LT"/>
        </w:rPr>
        <w:tab/>
      </w:r>
      <w:r w:rsidRPr="00DE2E82">
        <w:rPr>
          <w:b/>
          <w:bCs/>
          <w:sz w:val="24"/>
          <w:szCs w:val="24"/>
          <w:lang w:val="lt-LT"/>
        </w:rPr>
        <w:t>4. ŪKIO SUBJEKTŲ GRUPĖS DALYVAVIMAS</w:t>
      </w:r>
      <w:r w:rsidRPr="00DE2E82">
        <w:rPr>
          <w:b/>
          <w:bCs/>
          <w:sz w:val="24"/>
          <w:szCs w:val="24"/>
          <w:lang w:val="lt-LT"/>
        </w:rPr>
        <w:tab/>
      </w:r>
      <w:r w:rsidRPr="00DE2E82">
        <w:rPr>
          <w:b/>
          <w:bCs/>
          <w:sz w:val="24"/>
          <w:szCs w:val="24"/>
          <w:lang w:val="lt-LT"/>
        </w:rPr>
        <w:br/>
      </w:r>
      <w:r w:rsidRPr="00DE2E82">
        <w:rPr>
          <w:b/>
          <w:bCs/>
          <w:sz w:val="24"/>
          <w:szCs w:val="24"/>
          <w:lang w:val="lt-LT"/>
        </w:rPr>
        <w:tab/>
      </w:r>
      <w:r w:rsidR="0081242D" w:rsidRPr="00DE2E82">
        <w:rPr>
          <w:b/>
          <w:bCs/>
          <w:sz w:val="24"/>
          <w:szCs w:val="24"/>
          <w:lang w:val="lt-LT"/>
        </w:rPr>
        <w:br/>
      </w:r>
      <w:r w:rsidR="0081242D" w:rsidRPr="00DE2E82">
        <w:rPr>
          <w:sz w:val="24"/>
          <w:szCs w:val="24"/>
          <w:lang w:val="lt-LT"/>
        </w:rPr>
        <w:lastRenderedPageBreak/>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įgaliotoji organizacija turėtų bendrauti pasiūlymo vertinimo metu kylančiais klausimais ir teikti su pasiūlymo įvertinimu susijusią informaciją).</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4.2. Įgaliotoji organizacija nereikalauja, kad ūkio subjektų grupės pateiktą pasiūlymą pripažinus geriausiu ir perkančiajai organizacijai pasiūlius sudaryti pirkimo sutartį, ši ūkio subjektų grupė įgautų tam tikrą teisinę formą.</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4.3. Tiekėjas gali remtis kitų ūkio subjektų pajėgumais siekdamas atitikti pirkimo dokumentuose įgaliotosios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4.4. Paslaugų teikimo ar darbų įsigijimo atvejais, įgaliotajai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4.7. Galimybę pasinaudoti kitų ūkio subjektų ištekliais, reikalingais atitinkamos pirkimo sutarties vykdymui, tikrina įgaliotoji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81242D" w:rsidRPr="00DE2E82">
        <w:rPr>
          <w:sz w:val="24"/>
          <w:szCs w:val="24"/>
          <w:lang w:val="lt-LT"/>
        </w:rPr>
        <w:tab/>
      </w:r>
      <w:r w:rsidR="0081242D" w:rsidRPr="00DE2E82">
        <w:rPr>
          <w:sz w:val="24"/>
          <w:szCs w:val="24"/>
          <w:lang w:val="lt-LT"/>
        </w:rPr>
        <w:br/>
      </w:r>
      <w:r w:rsidR="0081242D" w:rsidRPr="00DE2E82">
        <w:rPr>
          <w:sz w:val="24"/>
          <w:szCs w:val="24"/>
          <w:lang w:val="lt-LT"/>
        </w:rPr>
        <w:tab/>
        <w:t>4.8. Tais atvejais, kai tiekėjas remdamasis ekonominiais ir (arba) finansiniais pajėgumais sumuoja visų ūkio subjektų pajėgumus, įgaliotoji organizacija reikalauja, kad visų tų ūkio subjektų atsakomybė būtų solidari. Įrodymui pateikiamos sutarčių ar kitų dokumentų kopijos.</w:t>
      </w:r>
      <w:r w:rsidR="0081242D" w:rsidRPr="00DE2E82">
        <w:rPr>
          <w:sz w:val="24"/>
          <w:szCs w:val="24"/>
          <w:lang w:val="lt-LT"/>
        </w:rPr>
        <w:tab/>
      </w:r>
    </w:p>
    <w:p w14:paraId="249DCF00" w14:textId="77777777" w:rsidR="0081242D" w:rsidRPr="00DE2E82" w:rsidRDefault="0081242D" w:rsidP="00B507EC">
      <w:pPr>
        <w:pStyle w:val="Body2"/>
        <w:rPr>
          <w:sz w:val="24"/>
          <w:szCs w:val="24"/>
          <w:lang w:val="lt-LT"/>
        </w:rPr>
      </w:pPr>
    </w:p>
    <w:p w14:paraId="305C44FE" w14:textId="77777777" w:rsidR="0062757F" w:rsidRPr="00DE2E82" w:rsidRDefault="00205AB1" w:rsidP="0062757F">
      <w:pPr>
        <w:pStyle w:val="Body2"/>
        <w:rPr>
          <w:sz w:val="24"/>
          <w:szCs w:val="24"/>
          <w:lang w:val="lt-LT"/>
        </w:rPr>
      </w:pPr>
      <w:r w:rsidRPr="00DE2E82">
        <w:rPr>
          <w:sz w:val="24"/>
          <w:szCs w:val="24"/>
          <w:lang w:val="lt-LT"/>
        </w:rPr>
        <w:tab/>
      </w:r>
      <w:r w:rsidRPr="00DE2E82">
        <w:rPr>
          <w:b/>
          <w:bCs/>
          <w:sz w:val="24"/>
          <w:szCs w:val="24"/>
          <w:lang w:val="lt-LT"/>
        </w:rPr>
        <w:t>5. PASIŪLYMŲ RENGIMAS, PATEIKIMAS, KEITIMAS</w:t>
      </w:r>
      <w:r w:rsidRPr="00DE2E82">
        <w:rPr>
          <w:sz w:val="24"/>
          <w:szCs w:val="24"/>
          <w:lang w:val="lt-LT"/>
        </w:rPr>
        <w:tab/>
      </w:r>
      <w:r w:rsidRPr="00DE2E82">
        <w:rPr>
          <w:sz w:val="24"/>
          <w:szCs w:val="24"/>
          <w:lang w:val="lt-LT"/>
        </w:rPr>
        <w:br/>
      </w:r>
      <w:r w:rsidRPr="00DE2E82">
        <w:rPr>
          <w:sz w:val="24"/>
          <w:szCs w:val="24"/>
          <w:lang w:val="lt-LT"/>
        </w:rPr>
        <w:tab/>
      </w:r>
      <w:r w:rsidRPr="00DE2E82">
        <w:rPr>
          <w:sz w:val="24"/>
          <w:szCs w:val="24"/>
          <w:lang w:val="lt-LT"/>
        </w:rPr>
        <w:br/>
      </w:r>
      <w:r w:rsidRPr="00DE2E82">
        <w:rPr>
          <w:sz w:val="24"/>
          <w:szCs w:val="24"/>
          <w:lang w:val="lt-LT"/>
        </w:rPr>
        <w:tab/>
      </w:r>
      <w:r w:rsidR="0062757F" w:rsidRPr="00DE2E82">
        <w:rPr>
          <w:sz w:val="24"/>
          <w:szCs w:val="24"/>
          <w:lang w:val="lt-LT"/>
        </w:rPr>
        <w:t xml:space="preserve">5.1. Tiekėjas gali pateikti tik vieną pasiūlymą vienai pirkimo daliai. Jei tiekėjas pateikia </w:t>
      </w:r>
      <w:r w:rsidR="0062757F" w:rsidRPr="00DE2E82">
        <w:rPr>
          <w:sz w:val="24"/>
          <w:szCs w:val="24"/>
          <w:lang w:val="lt-LT"/>
        </w:rPr>
        <w:lastRenderedPageBreak/>
        <w:t>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57F" w:rsidRPr="00DE2E82">
        <w:rPr>
          <w:sz w:val="24"/>
          <w:szCs w:val="24"/>
          <w:lang w:val="lt-LT"/>
        </w:rPr>
        <w:tab/>
      </w:r>
      <w:r w:rsidR="0062757F" w:rsidRPr="00DE2E82">
        <w:rPr>
          <w:sz w:val="24"/>
          <w:szCs w:val="24"/>
          <w:lang w:val="lt-LT"/>
        </w:rPr>
        <w:br/>
      </w:r>
      <w:r w:rsidR="0062757F" w:rsidRPr="00DE2E82">
        <w:rPr>
          <w:sz w:val="24"/>
          <w:szCs w:val="24"/>
          <w:lang w:val="lt-LT"/>
        </w:rPr>
        <w:tab/>
        <w:t>5.2. Tiekėjas negali pateikti alternatyvių pasiūlymų. Tiekėjui pateikus alternatyvų pasiūlymą, jo pasiūlymas ir alternatyvus pasiūlymas (alternatyvūs pasiūlymai) bus atmesti.</w:t>
      </w:r>
      <w:r w:rsidR="0062757F" w:rsidRPr="00DE2E82">
        <w:rPr>
          <w:sz w:val="24"/>
          <w:szCs w:val="24"/>
          <w:lang w:val="lt-LT"/>
        </w:rPr>
        <w:tab/>
      </w:r>
      <w:r w:rsidR="0062757F" w:rsidRPr="00DE2E82">
        <w:rPr>
          <w:sz w:val="24"/>
          <w:szCs w:val="24"/>
          <w:lang w:val="lt-LT"/>
        </w:rPr>
        <w:br/>
      </w:r>
      <w:r w:rsidR="0062757F" w:rsidRPr="00DE2E82">
        <w:rPr>
          <w:sz w:val="24"/>
          <w:szCs w:val="24"/>
          <w:lang w:val="lt-LT"/>
        </w:rPr>
        <w:tab/>
        <w:t>5.3. Įgaliotoji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62757F" w:rsidRPr="00DE2E82">
          <w:rPr>
            <w:rStyle w:val="Hipersaitas"/>
            <w:sz w:val="24"/>
            <w:szCs w:val="24"/>
            <w:lang w:val="lt-LT"/>
          </w:rPr>
          <w:t>https://viesiejipirkimai.lt</w:t>
        </w:r>
      </w:hyperlink>
      <w:r w:rsidR="0062757F" w:rsidRPr="00DE2E82">
        <w:rPr>
          <w:sz w:val="24"/>
          <w:szCs w:val="24"/>
          <w:lang w:val="lt-LT"/>
        </w:rPr>
        <w:t>). Pateikiami dokumentai ar skaitmeninės dokumentų kopijos turi būti prieinami naudojant nediskriminuojančius, visuotinai prieinamus duomenų failų formatus (pvz., pdf, jpg, xlsx, docx ir kt.).</w:t>
      </w:r>
      <w:r w:rsidR="0062757F" w:rsidRPr="00DE2E82">
        <w:rPr>
          <w:sz w:val="24"/>
          <w:szCs w:val="24"/>
          <w:lang w:val="lt-LT"/>
        </w:rPr>
        <w:tab/>
      </w:r>
      <w:r w:rsidR="0062757F" w:rsidRPr="00DE2E82">
        <w:rPr>
          <w:sz w:val="24"/>
          <w:szCs w:val="24"/>
          <w:lang w:val="lt-LT"/>
        </w:rPr>
        <w:br/>
      </w:r>
      <w:r w:rsidR="0062757F" w:rsidRPr="00DE2E82">
        <w:rPr>
          <w:sz w:val="24"/>
          <w:szCs w:val="24"/>
          <w:lang w:val="lt-LT"/>
        </w:rPr>
        <w:tab/>
        <w:t>5.4. Pasiūlymas turi būti pateiktas iki skelbime nurodyto pasiūlymų pateikimo termino pabaigos, o jeigu skelbime nurodytas pasiūlymų pateikimo terminas buvo pratęstas – iki pratęsto termino pabaigos.</w:t>
      </w:r>
      <w:r w:rsidR="0062757F" w:rsidRPr="00DE2E82">
        <w:rPr>
          <w:sz w:val="24"/>
          <w:szCs w:val="24"/>
          <w:lang w:val="lt-LT"/>
        </w:rPr>
        <w:tab/>
      </w:r>
    </w:p>
    <w:p w14:paraId="5ECF810A" w14:textId="77777777" w:rsidR="0062757F" w:rsidRPr="00DE2E82" w:rsidRDefault="0062757F" w:rsidP="0062757F">
      <w:pPr>
        <w:pStyle w:val="Body2"/>
        <w:rPr>
          <w:iCs/>
          <w:sz w:val="24"/>
          <w:szCs w:val="24"/>
          <w:lang w:val="lt-LT"/>
        </w:rPr>
      </w:pPr>
      <w:r w:rsidRPr="00DE2E82">
        <w:rPr>
          <w:sz w:val="24"/>
          <w:szCs w:val="24"/>
          <w:lang w:val="lt-LT"/>
        </w:rPr>
        <w:t xml:space="preserve">           5.5. Pateikdamas pasiūlymą, tiekėjas sutinka su šiais pirkimo dokumentais ir patvirtina, kad jo pasiūlyme pateikta informacija yra teisinga ir apima viską, ko reikia tinkamam pirkimo sutarties įvykdymui.</w:t>
      </w:r>
      <w:r w:rsidRPr="00DE2E82">
        <w:rPr>
          <w:sz w:val="24"/>
          <w:szCs w:val="24"/>
          <w:lang w:val="lt-LT"/>
        </w:rPr>
        <w:tab/>
      </w:r>
      <w:r w:rsidRPr="00DE2E82">
        <w:rPr>
          <w:sz w:val="24"/>
          <w:szCs w:val="24"/>
          <w:lang w:val="lt-LT"/>
        </w:rPr>
        <w:br/>
      </w:r>
      <w:r w:rsidRPr="00DE2E82">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E2E82">
        <w:rPr>
          <w:sz w:val="24"/>
          <w:szCs w:val="24"/>
          <w:lang w:val="lt-LT"/>
        </w:rPr>
        <w:tab/>
      </w:r>
      <w:r w:rsidRPr="00DE2E82">
        <w:rPr>
          <w:sz w:val="24"/>
          <w:szCs w:val="24"/>
          <w:lang w:val="lt-LT"/>
        </w:rPr>
        <w:br/>
      </w:r>
      <w:r w:rsidRPr="00DE2E82">
        <w:rPr>
          <w:sz w:val="24"/>
          <w:szCs w:val="24"/>
          <w:lang w:val="lt-LT"/>
        </w:rPr>
        <w:tab/>
        <w:t xml:space="preserve">5.7. </w:t>
      </w:r>
      <w:r w:rsidRPr="00DE2E82">
        <w:rPr>
          <w:b/>
          <w:bCs/>
          <w:sz w:val="24"/>
          <w:szCs w:val="24"/>
          <w:lang w:val="lt-LT"/>
        </w:rPr>
        <w:t>Pasiūlymas turi galioti ne trumpiau nei 3 mėn. nuo konkurso pasiūlymų pateikimo termino pabaigos.</w:t>
      </w:r>
      <w:r w:rsidRPr="00DE2E82">
        <w:rPr>
          <w:sz w:val="24"/>
          <w:szCs w:val="24"/>
          <w:lang w:val="lt-LT"/>
        </w:rPr>
        <w:t xml:space="preserve"> Jeigu pasiūlyme nenurodytas jo galiojimo laikas, laikoma, kad pasiūlymas galioja tiek, kiek nustatyta pirkimo dokumentuose.</w:t>
      </w:r>
      <w:r w:rsidRPr="00DE2E82">
        <w:rPr>
          <w:sz w:val="24"/>
          <w:szCs w:val="24"/>
          <w:lang w:val="lt-LT"/>
        </w:rPr>
        <w:tab/>
      </w:r>
      <w:r w:rsidRPr="00DE2E82">
        <w:rPr>
          <w:sz w:val="24"/>
          <w:szCs w:val="24"/>
          <w:lang w:val="lt-LT"/>
        </w:rPr>
        <w:br/>
      </w:r>
      <w:r w:rsidRPr="00DE2E82">
        <w:rPr>
          <w:sz w:val="24"/>
          <w:szCs w:val="24"/>
          <w:lang w:val="lt-LT"/>
        </w:rPr>
        <w:tab/>
        <w:t>5.8. 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DE2E82">
        <w:rPr>
          <w:sz w:val="24"/>
          <w:szCs w:val="24"/>
          <w:lang w:val="lt-LT"/>
        </w:rPr>
        <w:tab/>
      </w:r>
      <w:r w:rsidRPr="00DE2E82">
        <w:rPr>
          <w:sz w:val="24"/>
          <w:szCs w:val="24"/>
          <w:lang w:val="lt-LT"/>
        </w:rPr>
        <w:br/>
      </w:r>
      <w:r w:rsidRPr="00DE2E82">
        <w:rPr>
          <w:sz w:val="24"/>
          <w:szCs w:val="24"/>
          <w:lang w:val="lt-LT"/>
        </w:rPr>
        <w:tab/>
        <w:t>5.9. Įgaliotoji organizacija turi teisę pratęsti pasiūlymo pateikimo terminą. Apie naują pasiūlymų pateikimo terminą paskelbiama CVP IS ir pranešama prie pirkimo CVP IS prisijungusiems tiekėjams.</w:t>
      </w:r>
      <w:r w:rsidRPr="00DE2E82">
        <w:rPr>
          <w:sz w:val="24"/>
          <w:szCs w:val="24"/>
          <w:lang w:val="lt-LT"/>
        </w:rPr>
        <w:tab/>
      </w:r>
      <w:r w:rsidRPr="00DE2E82">
        <w:rPr>
          <w:sz w:val="24"/>
          <w:szCs w:val="24"/>
          <w:lang w:val="lt-LT"/>
        </w:rPr>
        <w:br/>
      </w:r>
      <w:r w:rsidRPr="00DE2E82">
        <w:rPr>
          <w:sz w:val="24"/>
          <w:szCs w:val="24"/>
          <w:lang w:val="lt-LT"/>
        </w:rPr>
        <w:tab/>
      </w:r>
      <w:r w:rsidRPr="003E64B6">
        <w:rPr>
          <w:sz w:val="24"/>
          <w:szCs w:val="24"/>
          <w:lang w:val="lt-LT"/>
        </w:rPr>
        <w:t xml:space="preserve">5.10. </w:t>
      </w:r>
      <w:r w:rsidRPr="003E64B6">
        <w:rPr>
          <w:b/>
          <w:bCs/>
          <w:sz w:val="24"/>
          <w:szCs w:val="24"/>
          <w:lang w:val="lt-LT"/>
        </w:rPr>
        <w:t>Pasiūlymas turi būti pateikiamas CVP IS priemonėmis, kurį turi sudaryti:</w:t>
      </w:r>
    </w:p>
    <w:p w14:paraId="59964262" w14:textId="77777777" w:rsidR="0062757F" w:rsidRPr="00DE2E82" w:rsidRDefault="0062757F" w:rsidP="0062757F">
      <w:pPr>
        <w:pStyle w:val="Body2"/>
        <w:rPr>
          <w:sz w:val="24"/>
          <w:szCs w:val="24"/>
          <w:lang w:val="lt-LT"/>
        </w:rPr>
      </w:pPr>
      <w:r w:rsidRPr="00DE2E82">
        <w:rPr>
          <w:sz w:val="24"/>
          <w:szCs w:val="24"/>
          <w:lang w:val="lt-LT"/>
        </w:rPr>
        <w:t xml:space="preserve">            5.10.1. Užpildyta pasiūlymo forma parengta pagal konkurso sąlygų 1 priedą;</w:t>
      </w:r>
    </w:p>
    <w:p w14:paraId="747D9D10" w14:textId="77777777" w:rsidR="0062757F" w:rsidRPr="003E64B6" w:rsidRDefault="0062757F" w:rsidP="0062757F">
      <w:pPr>
        <w:pStyle w:val="Body2"/>
        <w:rPr>
          <w:sz w:val="24"/>
          <w:szCs w:val="24"/>
          <w:lang w:val="lt-LT"/>
        </w:rPr>
      </w:pPr>
      <w:r w:rsidRPr="00DE2E82">
        <w:rPr>
          <w:sz w:val="24"/>
          <w:szCs w:val="24"/>
          <w:lang w:val="lt-LT"/>
        </w:rPr>
        <w:t xml:space="preserve">            </w:t>
      </w:r>
      <w:r w:rsidRPr="003E64B6">
        <w:rPr>
          <w:sz w:val="24"/>
          <w:szCs w:val="24"/>
          <w:lang w:val="lt-LT"/>
        </w:rPr>
        <w:t>5.10.2. Užpildyta techninė specifikacija (pildoma tik ta pirkimo dalis, kuriai teikiamas pasiūlymas) (5 priedas);</w:t>
      </w:r>
    </w:p>
    <w:p w14:paraId="0ECBA435" w14:textId="50F844FD" w:rsidR="0062757F" w:rsidRPr="00DE2E82" w:rsidRDefault="0062757F" w:rsidP="0062757F">
      <w:pPr>
        <w:pStyle w:val="Body2"/>
        <w:rPr>
          <w:sz w:val="24"/>
          <w:szCs w:val="24"/>
          <w:lang w:val="lt-LT"/>
        </w:rPr>
      </w:pPr>
      <w:r w:rsidRPr="003E64B6">
        <w:rPr>
          <w:sz w:val="24"/>
          <w:szCs w:val="24"/>
          <w:lang w:val="lt-LT"/>
        </w:rPr>
        <w:t xml:space="preserve">            5.10.3. Techninę specifikaciją</w:t>
      </w:r>
      <w:r w:rsidRPr="00DE2E82">
        <w:rPr>
          <w:sz w:val="24"/>
          <w:szCs w:val="24"/>
          <w:lang w:val="lt-LT"/>
        </w:rPr>
        <w:t xml:space="preserve"> pagrindžiantys dokumentai;</w:t>
      </w:r>
      <w:r w:rsidRPr="00DE2E82">
        <w:rPr>
          <w:sz w:val="24"/>
          <w:szCs w:val="24"/>
          <w:lang w:val="lt-LT"/>
        </w:rPr>
        <w:tab/>
        <w:t xml:space="preserve"> </w:t>
      </w:r>
      <w:r w:rsidRPr="00DE2E82">
        <w:rPr>
          <w:sz w:val="24"/>
          <w:szCs w:val="24"/>
          <w:lang w:val="lt-LT"/>
        </w:rPr>
        <w:br/>
      </w:r>
      <w:r w:rsidRPr="00DE2E82">
        <w:rPr>
          <w:sz w:val="24"/>
          <w:szCs w:val="24"/>
          <w:lang w:val="lt-LT"/>
        </w:rPr>
        <w:tab/>
        <w:t>5.10.</w:t>
      </w:r>
      <w:r w:rsidR="00763B07" w:rsidRPr="00DE2E82">
        <w:rPr>
          <w:sz w:val="24"/>
          <w:szCs w:val="24"/>
          <w:lang w:val="lt-LT"/>
        </w:rPr>
        <w:t>4</w:t>
      </w:r>
      <w:r w:rsidRPr="00DE2E82">
        <w:rPr>
          <w:sz w:val="24"/>
          <w:szCs w:val="24"/>
          <w:lang w:val="lt-LT"/>
        </w:rPr>
        <w:t>. Jungtinės veiklos sutarties kopija (jeigu pasiūlymą teikia ūkio subjektų grupė);</w:t>
      </w:r>
      <w:r w:rsidRPr="00DE2E82">
        <w:rPr>
          <w:sz w:val="24"/>
          <w:szCs w:val="24"/>
          <w:lang w:val="lt-LT"/>
        </w:rPr>
        <w:tab/>
      </w:r>
      <w:r w:rsidRPr="00DE2E82">
        <w:rPr>
          <w:sz w:val="24"/>
          <w:szCs w:val="24"/>
          <w:lang w:val="lt-LT"/>
        </w:rPr>
        <w:br/>
      </w:r>
      <w:r w:rsidRPr="00DE2E82">
        <w:rPr>
          <w:sz w:val="24"/>
          <w:szCs w:val="24"/>
          <w:lang w:val="lt-LT"/>
        </w:rPr>
        <w:tab/>
        <w:t>5.10.</w:t>
      </w:r>
      <w:r w:rsidR="00763B07" w:rsidRPr="00DE2E82">
        <w:rPr>
          <w:sz w:val="24"/>
          <w:szCs w:val="24"/>
          <w:lang w:val="lt-LT"/>
        </w:rPr>
        <w:t>5</w:t>
      </w:r>
      <w:r w:rsidRPr="00DE2E82">
        <w:rPr>
          <w:sz w:val="24"/>
          <w:szCs w:val="24"/>
          <w:lang w:val="lt-LT"/>
        </w:rPr>
        <w:t>. Įgaliojimas pateikti pasiūlymą (jeigu pasiūlymą pateikia ne tiekėjo vadovas);</w:t>
      </w:r>
      <w:r w:rsidRPr="00DE2E82">
        <w:rPr>
          <w:sz w:val="24"/>
          <w:szCs w:val="24"/>
          <w:lang w:val="lt-LT"/>
        </w:rPr>
        <w:tab/>
      </w:r>
      <w:r w:rsidRPr="00DE2E82">
        <w:rPr>
          <w:sz w:val="24"/>
          <w:szCs w:val="24"/>
          <w:lang w:val="lt-LT"/>
        </w:rPr>
        <w:br/>
      </w:r>
      <w:r w:rsidRPr="00DE2E82">
        <w:rPr>
          <w:sz w:val="24"/>
          <w:szCs w:val="24"/>
          <w:lang w:val="lt-LT"/>
        </w:rPr>
        <w:tab/>
        <w:t>5.10.</w:t>
      </w:r>
      <w:r w:rsidR="00763B07" w:rsidRPr="00DE2E82">
        <w:rPr>
          <w:sz w:val="24"/>
          <w:szCs w:val="24"/>
          <w:lang w:val="lt-LT"/>
        </w:rPr>
        <w:t>6</w:t>
      </w:r>
      <w:r w:rsidRPr="00DE2E82">
        <w:rPr>
          <w:sz w:val="24"/>
          <w:szCs w:val="24"/>
          <w:lang w:val="lt-LT"/>
        </w:rPr>
        <w:t>. Užpildytas Europos bendrasis viešųjų pirkimų dokumentas (EBVPD) parengtas pagal konkurso sąlygų 4 priedą;</w:t>
      </w:r>
    </w:p>
    <w:p w14:paraId="35673A27" w14:textId="20939C91" w:rsidR="0062757F" w:rsidRPr="00DE2E82" w:rsidRDefault="0062757F" w:rsidP="0062757F">
      <w:pPr>
        <w:pStyle w:val="Body2"/>
        <w:rPr>
          <w:sz w:val="24"/>
          <w:szCs w:val="24"/>
          <w:lang w:val="lt-LT"/>
        </w:rPr>
      </w:pPr>
      <w:r w:rsidRPr="00DE2E82">
        <w:rPr>
          <w:sz w:val="24"/>
          <w:szCs w:val="24"/>
          <w:lang w:val="lt-LT"/>
        </w:rPr>
        <w:t xml:space="preserve">            5.10.</w:t>
      </w:r>
      <w:r w:rsidR="00763B07" w:rsidRPr="00DE2E82">
        <w:rPr>
          <w:sz w:val="24"/>
          <w:szCs w:val="24"/>
          <w:lang w:val="lt-LT"/>
        </w:rPr>
        <w:t>7</w:t>
      </w:r>
      <w:r w:rsidRPr="00DE2E82">
        <w:rPr>
          <w:sz w:val="24"/>
          <w:szCs w:val="24"/>
          <w:lang w:val="lt-LT"/>
        </w:rPr>
        <w:t>. Galimybę pasinaudoti kitų ūkio subjektų ištekliais patvirtinantys dokumentai (jei tiekėjas remiasi kitų ūkio subjektų kvalifikacija).</w:t>
      </w:r>
      <w:r w:rsidRPr="00DE2E82">
        <w:rPr>
          <w:sz w:val="24"/>
          <w:szCs w:val="24"/>
          <w:lang w:val="lt-LT"/>
        </w:rPr>
        <w:tab/>
      </w:r>
    </w:p>
    <w:p w14:paraId="542ECD26" w14:textId="77777777" w:rsidR="0062757F" w:rsidRPr="00DE2E82" w:rsidRDefault="0062757F" w:rsidP="0062757F">
      <w:pPr>
        <w:pStyle w:val="Body2"/>
        <w:rPr>
          <w:iCs/>
          <w:sz w:val="24"/>
          <w:szCs w:val="24"/>
          <w:lang w:val="lt-LT"/>
        </w:rPr>
      </w:pPr>
      <w:r w:rsidRPr="00DE2E82">
        <w:rPr>
          <w:sz w:val="24"/>
          <w:szCs w:val="24"/>
          <w:lang w:val="lt-LT"/>
        </w:rPr>
        <w:t xml:space="preserve">            5.11. Tiekėjo pasiūlymą sudaro CVP IS priemonėmis pateiktos informacijos ir dokumentų visuma.</w:t>
      </w:r>
      <w:r w:rsidRPr="00DE2E82">
        <w:rPr>
          <w:sz w:val="24"/>
          <w:szCs w:val="24"/>
          <w:lang w:val="lt-LT"/>
        </w:rPr>
        <w:tab/>
      </w:r>
      <w:r w:rsidRPr="00DE2E82">
        <w:rPr>
          <w:sz w:val="24"/>
          <w:szCs w:val="24"/>
          <w:lang w:val="lt-LT"/>
        </w:rPr>
        <w:br/>
      </w:r>
      <w:r w:rsidRPr="00DE2E82">
        <w:rPr>
          <w:sz w:val="24"/>
          <w:szCs w:val="24"/>
          <w:lang w:val="lt-LT"/>
        </w:rPr>
        <w:tab/>
        <w:t xml:space="preserve">5.12.Tiekėjai pasiūlyme turi nurodyti, kokia pasiūlyme pateikta informacija yra </w:t>
      </w:r>
      <w:r w:rsidRPr="00DE2E82">
        <w:rPr>
          <w:sz w:val="24"/>
          <w:szCs w:val="24"/>
          <w:lang w:val="lt-LT"/>
        </w:rPr>
        <w:lastRenderedPageBreak/>
        <w:t>konfidenciali. Konfidencialia informacija gali būti, įskaitant, bet ja neapsiribojant, komercinė (gamybinė) paslaptis ir konfidencialieji pasiūlymų aspektai. Konfidencialia negalima laikyti informacijos nurodytos Viešųjų pirkimų įstatyme 20 str. 2 d.:):</w:t>
      </w:r>
    </w:p>
    <w:p w14:paraId="2281029F" w14:textId="77777777" w:rsidR="0062757F" w:rsidRPr="00DE2E82" w:rsidRDefault="0062757F" w:rsidP="0062757F">
      <w:pPr>
        <w:pStyle w:val="Body2"/>
        <w:rPr>
          <w:sz w:val="24"/>
          <w:szCs w:val="24"/>
          <w:lang w:val="lt-LT"/>
        </w:rPr>
      </w:pPr>
      <w:r w:rsidRPr="00DE2E82">
        <w:rPr>
          <w:sz w:val="24"/>
          <w:szCs w:val="24"/>
          <w:lang w:val="lt-LT"/>
        </w:rPr>
        <w:t>1) jeigu tai pažeistų įstatymus, nustatančius informacijos atskleidimo ar teisės gauti informaciją reikalavimus, ir šių įstatymų įgyvendinamuosius teisės aktus;</w:t>
      </w:r>
    </w:p>
    <w:p w14:paraId="4A4E631B" w14:textId="77777777" w:rsidR="0062757F" w:rsidRPr="00DE2E82" w:rsidRDefault="0062757F" w:rsidP="0062757F">
      <w:pPr>
        <w:pStyle w:val="Body2"/>
        <w:rPr>
          <w:sz w:val="24"/>
          <w:szCs w:val="24"/>
          <w:lang w:val="lt-LT"/>
        </w:rPr>
      </w:pPr>
      <w:r w:rsidRPr="00DE2E82">
        <w:rPr>
          <w:sz w:val="24"/>
          <w:szCs w:val="24"/>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C3CD861" w14:textId="77777777" w:rsidR="0062757F" w:rsidRPr="00DE2E82" w:rsidRDefault="0062757F" w:rsidP="0062757F">
      <w:pPr>
        <w:pStyle w:val="Body2"/>
        <w:rPr>
          <w:sz w:val="24"/>
          <w:szCs w:val="24"/>
          <w:lang w:val="lt-LT"/>
        </w:rPr>
      </w:pPr>
      <w:r w:rsidRPr="00DE2E82">
        <w:rPr>
          <w:sz w:val="24"/>
          <w:szCs w:val="24"/>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545C55A" w14:textId="77777777" w:rsidR="0062757F" w:rsidRPr="00DE2E82" w:rsidRDefault="0062757F" w:rsidP="0062757F">
      <w:pPr>
        <w:pStyle w:val="Body2"/>
        <w:rPr>
          <w:sz w:val="24"/>
          <w:szCs w:val="24"/>
          <w:lang w:val="lt-LT"/>
        </w:rPr>
      </w:pPr>
      <w:r w:rsidRPr="00DE2E82">
        <w:rPr>
          <w:sz w:val="24"/>
          <w:szCs w:val="24"/>
          <w:lang w:val="lt-LT"/>
        </w:rPr>
        <w:t>4) informacija apie pasitelktus ūkio subjektus, kurių pajėgumais remiasi tiekėjas, ir subtiekėjus – tuo atveju, kai ši informacija reikalinga tiekėjui jo teisėtiems interesams ginti.</w:t>
      </w:r>
    </w:p>
    <w:p w14:paraId="60B0C571" w14:textId="77777777" w:rsidR="0062757F" w:rsidRPr="00DE2E82" w:rsidRDefault="0062757F" w:rsidP="0062757F">
      <w:pPr>
        <w:pStyle w:val="Body2"/>
        <w:rPr>
          <w:sz w:val="24"/>
          <w:szCs w:val="24"/>
          <w:lang w:val="lt-LT"/>
        </w:rPr>
      </w:pPr>
      <w:r w:rsidRPr="00DE2E82">
        <w:rPr>
          <w:sz w:val="24"/>
          <w:szCs w:val="24"/>
          <w:lang w:val="lt-LT"/>
        </w:rPr>
        <w:t>Jeigu įgaliotajai organizacijai kyla abejonių dėl tiekėjo pasiūlyme nurodytos informacijos konfidencialumo, ji privalo prašyti tiekėjo įrodyti, kodėl nurodyta informacija yra konfidenciali. Jeigu tiekėjas per įgaliotosios organizacijos nurodytą terminą, kuris negali būti trumpesnis kaip 3 darbo dienos, nepateikia tokių įrodymų arba pateikia netinkamus įrodymus, laikoma, kad tokia informacija yra nekonfidenciali.</w:t>
      </w:r>
    </w:p>
    <w:p w14:paraId="78935F48" w14:textId="77777777" w:rsidR="0062757F" w:rsidRPr="00DE2E82" w:rsidRDefault="0062757F" w:rsidP="0062757F">
      <w:pPr>
        <w:pStyle w:val="Body2"/>
        <w:rPr>
          <w:sz w:val="24"/>
          <w:szCs w:val="24"/>
          <w:lang w:val="lt-LT"/>
        </w:rPr>
      </w:pPr>
      <w:r w:rsidRPr="00DE2E82">
        <w:rPr>
          <w:sz w:val="24"/>
          <w:szCs w:val="24"/>
          <w:lang w:val="lt-LT"/>
        </w:rPr>
        <w:t xml:space="preserve">              5.13. Pasiūlymas privalo būti pasirašytas tiekėjo vadovo parašu. Jei pasiūlymą pasirašo įgaliotas asmuo, kartu su pasiūlymu pateikia įgaliojimą.  </w:t>
      </w:r>
    </w:p>
    <w:p w14:paraId="253D024F" w14:textId="48BB4830" w:rsidR="0062757F" w:rsidRPr="00DE2E82" w:rsidRDefault="0062757F" w:rsidP="0062757F">
      <w:pPr>
        <w:pStyle w:val="Body2"/>
        <w:rPr>
          <w:sz w:val="24"/>
          <w:szCs w:val="24"/>
          <w:lang w:val="lt-LT"/>
        </w:rPr>
      </w:pPr>
      <w:r w:rsidRPr="00DE2E82">
        <w:rPr>
          <w:sz w:val="24"/>
          <w:szCs w:val="24"/>
          <w:lang w:val="lt-LT"/>
        </w:rPr>
        <w:t xml:space="preserve">              5.14. Tiekėjas iki galutinio pasiūlymų pateikimo termino turi teisę pakeisti arba atšaukti savo pasiūlymą CVP IS priemonėmis. Toks pakeitimas arba pranešimas, kad pasiūlymas atšaukiamas, pripažįstamas galiojančiu, jeigu įgaliotoji organizacija jį gauna pateiktą CVP IS priemonėmis iki pasiūlymų pateikimo termino pabaigos.</w:t>
      </w:r>
      <w:r w:rsidRPr="00DE2E82">
        <w:rPr>
          <w:sz w:val="24"/>
          <w:szCs w:val="24"/>
          <w:lang w:val="lt-LT"/>
        </w:rPr>
        <w:tab/>
      </w:r>
      <w:r w:rsidRPr="00DE2E82">
        <w:rPr>
          <w:sz w:val="24"/>
          <w:szCs w:val="24"/>
          <w:lang w:val="lt-LT"/>
        </w:rPr>
        <w:br/>
      </w:r>
      <w:r w:rsidRPr="00DE2E82">
        <w:rPr>
          <w:sz w:val="24"/>
          <w:szCs w:val="24"/>
          <w:lang w:val="lt-LT"/>
        </w:rPr>
        <w:tab/>
        <w:t xml:space="preserve"> 5.15. Kol nesibaigė pasiūlymų galiojimo laikas, įgaliotoji organizacija turi teisę prašyti CVP IS priemonėmis, kad tiekėjai pratęstų jų galiojimą iki konkrečiai nurodyto laiko. Tiekėjas CVP IS priemonėmis tokį prašymą gali atmesti neprarasdamas teisės į savo pasiūlymo galiojimo užtikrinimą.</w:t>
      </w:r>
      <w:r w:rsidRPr="00DE2E82">
        <w:rPr>
          <w:sz w:val="24"/>
          <w:szCs w:val="24"/>
          <w:lang w:val="lt-LT"/>
        </w:rPr>
        <w:br/>
      </w:r>
    </w:p>
    <w:p w14:paraId="3D732CA2" w14:textId="43DE75CE" w:rsidR="00CE55D7" w:rsidRPr="00DE2E82" w:rsidRDefault="00205AB1" w:rsidP="006D7FA9">
      <w:pPr>
        <w:suppressAutoHyphens/>
        <w:spacing w:after="40"/>
        <w:rPr>
          <w:b/>
          <w:bCs/>
        </w:rPr>
      </w:pPr>
      <w:r w:rsidRPr="00DE2E82">
        <w:tab/>
      </w:r>
      <w:r w:rsidRPr="00DE2E82">
        <w:rPr>
          <w:b/>
          <w:bCs/>
        </w:rPr>
        <w:t>6. PASIŪLYMŲ ŠIFRAVIMAS</w:t>
      </w:r>
    </w:p>
    <w:p w14:paraId="4A6FDF94" w14:textId="52034B2F" w:rsidR="000757EE" w:rsidRPr="00DE2E82" w:rsidRDefault="00205AB1" w:rsidP="007A5484">
      <w:pPr>
        <w:suppressAutoHyphens/>
        <w:spacing w:after="40"/>
        <w:jc w:val="both"/>
      </w:pPr>
      <w:r w:rsidRPr="00DE2E82">
        <w:br/>
      </w:r>
      <w:r w:rsidRPr="00DE2E82">
        <w:tab/>
        <w:t>6.1. Tiekėjo teikiamas pasiūlymas gali būti užšifruojamas. Tiekėjas, nusprendęs pateikti užšifruotą pasiūlymą, turi:</w:t>
      </w:r>
      <w:r w:rsidRPr="00DE2E82">
        <w:tab/>
      </w:r>
      <w:r w:rsidRPr="00DE2E82">
        <w:br/>
      </w:r>
      <w:r w:rsidRPr="00DE2E82">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DE2E82">
          <w:rPr>
            <w:rStyle w:val="Hipersaitas"/>
          </w:rPr>
          <w:t>http://vpt.lrv.lt/lt/pasiulymu-sifravimas</w:t>
        </w:r>
      </w:hyperlink>
      <w:r w:rsidRPr="00DE2E82">
        <w:t>.</w:t>
      </w:r>
      <w:r w:rsidRPr="00DE2E82">
        <w:tab/>
      </w:r>
      <w:r w:rsidRPr="00DE2E82">
        <w:br/>
      </w:r>
      <w:r w:rsidRPr="00DE2E82">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DE2E82">
        <w:t xml:space="preserve"> </w:t>
      </w:r>
      <w:r w:rsidRPr="00DE2E82">
        <w:t>arba raštu. Tokiu atveju tiekėjas turėtų būti aktyvus ir įsitikinti, kad pateiktas slaptažodis laiku pasiekė adresatą (pavyzdžiui, susisiekęs su perkančiąja organizacija oficialiu jos telefonu ir (arba) kitais būdais).</w:t>
      </w:r>
      <w:r w:rsidRPr="00DE2E82">
        <w:tab/>
      </w:r>
      <w:r w:rsidRPr="00DE2E82">
        <w:br/>
      </w:r>
      <w:r w:rsidRPr="00DE2E82">
        <w:lastRenderedPageBreak/>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32FD" w:rsidRPr="00DE2E82">
        <w:t>įgal</w:t>
      </w:r>
      <w:r w:rsidRPr="00DE2E82">
        <w:t>io</w:t>
      </w:r>
      <w:r w:rsidR="00B932FD" w:rsidRPr="00DE2E82">
        <w:t>to</w:t>
      </w:r>
      <w:r w:rsidRPr="00DE2E82">
        <w:t>ji organizacija tiekėjo pasiūlymą atmeta kaip neatitinkantį pirkimo dokumentuose nustatytų reikalavimų (tiekėjas nepateikė pasiūlymo kainos).</w:t>
      </w:r>
      <w:r w:rsidRPr="00DE2E82">
        <w:tab/>
      </w:r>
    </w:p>
    <w:p w14:paraId="4CFFF54F" w14:textId="22854A2B" w:rsidR="00A46A34" w:rsidRPr="00DE2E82" w:rsidRDefault="00205AB1" w:rsidP="00A46A34">
      <w:pPr>
        <w:pStyle w:val="Betarp"/>
        <w:jc w:val="both"/>
        <w:rPr>
          <w:color w:val="000000" w:themeColor="text1"/>
        </w:rPr>
      </w:pPr>
      <w:r w:rsidRPr="00DE2E82">
        <w:br/>
      </w:r>
      <w:r w:rsidRPr="00DE2E82">
        <w:tab/>
      </w:r>
      <w:r w:rsidRPr="00DE2E82">
        <w:rPr>
          <w:b/>
          <w:bCs/>
        </w:rPr>
        <w:t>7. PASIŪLYMŲ GALIOJIMO UŽTIKRINIMAS</w:t>
      </w:r>
      <w:r w:rsidRPr="00DE2E82">
        <w:tab/>
      </w:r>
      <w:r w:rsidRPr="00DE2E82">
        <w:br/>
      </w:r>
      <w:r w:rsidRPr="00DE2E82">
        <w:tab/>
      </w:r>
      <w:r w:rsidRPr="00DE2E82">
        <w:br/>
      </w:r>
      <w:r w:rsidRPr="00DE2E82">
        <w:tab/>
        <w:t>7.1. Pasiūlymo galiojimo užtikrinimas nereikalaujamas.</w:t>
      </w:r>
      <w:r w:rsidRPr="00DE2E82">
        <w:tab/>
      </w:r>
      <w:r w:rsidRPr="00DE2E82">
        <w:br/>
      </w:r>
      <w:r w:rsidRPr="00DE2E82">
        <w:tab/>
      </w:r>
      <w:r w:rsidRPr="00DE2E82">
        <w:br/>
      </w:r>
      <w:r w:rsidRPr="00DE2E82">
        <w:tab/>
      </w:r>
      <w:r w:rsidRPr="00DE2E82">
        <w:rPr>
          <w:b/>
          <w:bCs/>
        </w:rPr>
        <w:t>8. PAVYZDŽIŲ PATEIKIMAS</w:t>
      </w:r>
      <w:r w:rsidRPr="00DE2E82">
        <w:rPr>
          <w:b/>
          <w:bCs/>
        </w:rPr>
        <w:tab/>
      </w:r>
      <w:r w:rsidRPr="00DE2E82">
        <w:rPr>
          <w:b/>
          <w:bCs/>
        </w:rPr>
        <w:br/>
      </w:r>
      <w:r w:rsidRPr="00DE2E82">
        <w:rPr>
          <w:b/>
          <w:bCs/>
        </w:rPr>
        <w:tab/>
      </w:r>
      <w:r w:rsidRPr="00DE2E82">
        <w:rPr>
          <w:b/>
          <w:bCs/>
        </w:rPr>
        <w:br/>
      </w:r>
      <w:r w:rsidRPr="00DE2E82">
        <w:tab/>
        <w:t>8.1. Siūlomo pirkimo objekto pavyzdžiai nereikalaujami.</w:t>
      </w:r>
      <w:r w:rsidRPr="00DE2E82">
        <w:tab/>
      </w:r>
      <w:r w:rsidRPr="00DE2E82">
        <w:br/>
      </w:r>
      <w:r w:rsidRPr="00DE2E82">
        <w:tab/>
      </w:r>
      <w:r w:rsidRPr="00DE2E82">
        <w:br/>
      </w:r>
      <w:r w:rsidRPr="00DE2E82">
        <w:tab/>
      </w:r>
      <w:r w:rsidRPr="00DE2E82">
        <w:rPr>
          <w:b/>
          <w:bCs/>
        </w:rPr>
        <w:t>9. PIRKIMO DOKUMENTŲ PAAIŠKINIMAS IR PATIKSLINIMAS</w:t>
      </w:r>
      <w:r w:rsidRPr="00DE2E82">
        <w:rPr>
          <w:b/>
          <w:bCs/>
        </w:rPr>
        <w:tab/>
      </w:r>
      <w:r w:rsidRPr="00DE2E82">
        <w:rPr>
          <w:b/>
          <w:bCs/>
        </w:rPr>
        <w:br/>
      </w:r>
      <w:r w:rsidRPr="00DE2E82">
        <w:rPr>
          <w:b/>
          <w:bCs/>
        </w:rPr>
        <w:tab/>
      </w:r>
      <w:r w:rsidRPr="00DE2E82">
        <w:rPr>
          <w:b/>
          <w:bCs/>
        </w:rPr>
        <w:br/>
      </w:r>
      <w:r w:rsidRPr="00DE2E82">
        <w:tab/>
        <w:t>9.1. Tiekėjas tik CVP IS susirašinėjimo priemonėmis gali prašyti, kad perkančioji organizacija paaiškintų ar pataisytų pirkimo dokumentus.</w:t>
      </w:r>
      <w:r w:rsidRPr="00DE2E82">
        <w:tab/>
      </w:r>
      <w:r w:rsidRPr="00DE2E82">
        <w:br/>
      </w:r>
      <w:r w:rsidRPr="00DE2E82">
        <w:tab/>
        <w:t xml:space="preserve">9.2. </w:t>
      </w:r>
      <w:r w:rsidR="003B55ED" w:rsidRPr="00DE2E82">
        <w:t>Įgaliot</w:t>
      </w:r>
      <w:r w:rsidRPr="00DE2E82">
        <w:t xml:space="preserve">oji organizacija atsako tik CVP IS susirašinėjimo priemonėmis į kiekvieną tiekėjo rašytinį prašymą dėl pirkimo dokumentų, jei prašymas yra pateiktas likus ne mažiau kaip </w:t>
      </w:r>
      <w:r w:rsidR="007B7A42" w:rsidRPr="00DE2E82">
        <w:t>6</w:t>
      </w:r>
      <w:r w:rsidRPr="00DE2E82">
        <w:t xml:space="preserve"> dienoms iki pasiūlymų pateikimo termino pabaigos.</w:t>
      </w:r>
      <w:r w:rsidRPr="00DE2E82">
        <w:tab/>
      </w:r>
      <w:r w:rsidRPr="00DE2E82">
        <w:br/>
      </w:r>
      <w:r w:rsidRPr="00DE2E82">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DE2E82">
        <w:tab/>
      </w:r>
      <w:r w:rsidRPr="00DE2E82">
        <w:br/>
      </w:r>
      <w:r w:rsidRPr="00DE2E82">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E2E82">
        <w:tab/>
      </w:r>
      <w:r w:rsidRPr="00DE2E82">
        <w:br/>
      </w:r>
      <w:r w:rsidRPr="00DE2E82">
        <w:tab/>
        <w:t xml:space="preserve">9.5. Nesibaigus pirkimo pasiūlymų pateikimo terminui, </w:t>
      </w:r>
      <w:r w:rsidR="00DE02C2" w:rsidRPr="00DE2E82">
        <w:t>įgaliot</w:t>
      </w:r>
      <w:r w:rsidRPr="00DE2E82">
        <w:t>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DE2E82">
        <w:tab/>
      </w:r>
      <w:r w:rsidRPr="00DE2E82">
        <w:br/>
      </w:r>
      <w:r w:rsidRPr="00DE2E82">
        <w:tab/>
        <w:t xml:space="preserve">9.6. Tuo atveju, kai pataisoma skelbime apie pirkimą paskelbta informacija (jei taikomas), </w:t>
      </w:r>
      <w:r w:rsidR="00CA263D" w:rsidRPr="00DE2E82">
        <w:t>įgaliot</w:t>
      </w:r>
      <w:r w:rsidRPr="00DE2E82">
        <w:t>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DE2E82">
        <w:t xml:space="preserve"> </w:t>
      </w:r>
      <w:r w:rsidR="00A46A34" w:rsidRPr="00DE2E82">
        <w:rPr>
          <w:color w:val="000000" w:themeColor="text1"/>
        </w:rPr>
        <w:t xml:space="preserve">Jeigu </w:t>
      </w:r>
      <w:r w:rsidR="00CA263D" w:rsidRPr="00DE2E82">
        <w:rPr>
          <w:color w:val="000000" w:themeColor="text1"/>
        </w:rPr>
        <w:t>įgaliot</w:t>
      </w:r>
      <w:r w:rsidR="00A46A34" w:rsidRPr="00DE2E82">
        <w:rPr>
          <w:color w:val="000000" w:themeColor="text1"/>
        </w:rPr>
        <w:t xml:space="preserve">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w:t>
      </w:r>
      <w:r w:rsidR="00CA263D" w:rsidRPr="00DE2E82">
        <w:rPr>
          <w:color w:val="000000" w:themeColor="text1"/>
        </w:rPr>
        <w:t>įgaliot</w:t>
      </w:r>
      <w:r w:rsidR="00A46A34" w:rsidRPr="00DE2E82">
        <w:rPr>
          <w:color w:val="000000" w:themeColor="text1"/>
        </w:rPr>
        <w:t xml:space="preserve">oji organizacija atitinkamai patikslina skelbimą apie pirkimą ir prireikus pratęsia pasiūlymų pateikimo terminą protingumo kriterijų atitinkančiam terminui, per kurį tiekėjai, rengdami pasiūlymus, galėtų atsižvelgti į patikslinimus. </w:t>
      </w:r>
    </w:p>
    <w:p w14:paraId="1EF3EDB2" w14:textId="77777777" w:rsidR="00C30477" w:rsidRPr="00DE2E82" w:rsidRDefault="00205AB1" w:rsidP="00C30477">
      <w:pPr>
        <w:pStyle w:val="Betarp"/>
        <w:jc w:val="both"/>
      </w:pPr>
      <w:r w:rsidRPr="00DE2E82">
        <w:tab/>
        <w:t xml:space="preserve">9.7. Bet kokia informacija, konkurso sąlygų paaiškinimai, pranešimai ar kitas </w:t>
      </w:r>
      <w:r w:rsidR="001D4D1B" w:rsidRPr="00DE2E82">
        <w:t>įgalioto</w:t>
      </w:r>
      <w:r w:rsidRPr="00DE2E82">
        <w:t>sios organizacijos ir tiekėjo susirašinėjimas yra vykdomas tik CVP IS susirašinėjimo priemonėmis.</w:t>
      </w:r>
      <w:r w:rsidRPr="00DE2E82">
        <w:tab/>
      </w:r>
      <w:r w:rsidRPr="00DE2E82">
        <w:br/>
      </w:r>
      <w:r w:rsidRPr="00DE2E82">
        <w:tab/>
        <w:t xml:space="preserve">9.8. </w:t>
      </w:r>
      <w:r w:rsidR="001D4D1B" w:rsidRPr="00DE2E82">
        <w:t>Įgaliot</w:t>
      </w:r>
      <w:r w:rsidRPr="00DE2E82">
        <w:t>oji organizacija nerengs susitikimų su tiekėjais dėl pirkimo dokumentų paaiškinimo</w:t>
      </w:r>
      <w:r w:rsidR="00E474EB" w:rsidRPr="00DE2E82">
        <w:t xml:space="preserve"> ir dėl pirkimo objekto apžiūros</w:t>
      </w:r>
      <w:r w:rsidRPr="00DE2E82">
        <w:t>.</w:t>
      </w:r>
      <w:r w:rsidRPr="00DE2E82">
        <w:tab/>
      </w:r>
      <w:r w:rsidRPr="00DE2E82">
        <w:tab/>
      </w:r>
      <w:r w:rsidRPr="00DE2E82">
        <w:br/>
      </w:r>
      <w:r w:rsidRPr="00DE2E82">
        <w:lastRenderedPageBreak/>
        <w:tab/>
      </w:r>
      <w:r w:rsidRPr="00DE2E82">
        <w:br/>
      </w:r>
      <w:r w:rsidRPr="00DE2E82">
        <w:tab/>
      </w:r>
      <w:r w:rsidRPr="00DE2E82">
        <w:rPr>
          <w:b/>
          <w:bCs/>
        </w:rPr>
        <w:t>10. SUSIPAŽINIMAS SU GAUTAIS PASIŪLYMAIS</w:t>
      </w:r>
      <w:r w:rsidRPr="00DE2E82">
        <w:rPr>
          <w:b/>
          <w:bCs/>
        </w:rPr>
        <w:tab/>
      </w:r>
      <w:r w:rsidRPr="00DE2E82">
        <w:br/>
      </w:r>
      <w:r w:rsidRPr="00DE2E82">
        <w:tab/>
      </w:r>
      <w:r w:rsidRPr="00DE2E82">
        <w:br/>
      </w:r>
      <w:r w:rsidRPr="00DE2E82">
        <w:tab/>
        <w:t>10.1.</w:t>
      </w:r>
      <w:r w:rsidR="006D7FA9" w:rsidRPr="00DE2E82">
        <w:t xml:space="preserve"> Pirminis susipažinimas su CVP IS priemonėmis pateiktais tiekėjų pasiūlymais vyks</w:t>
      </w:r>
      <w:r w:rsidR="00A46A34" w:rsidRPr="00DE2E82">
        <w:t xml:space="preserve"> </w:t>
      </w:r>
      <w:r w:rsidR="006D7FA9" w:rsidRPr="00DE2E82">
        <w:t xml:space="preserve">skelbime apie pirkimą nurodytą terminą. </w:t>
      </w:r>
    </w:p>
    <w:p w14:paraId="49AB721E" w14:textId="0A5B0918" w:rsidR="00D231FF" w:rsidRPr="00DE2E82" w:rsidRDefault="00C30477" w:rsidP="00C30477">
      <w:pPr>
        <w:pStyle w:val="Betarp"/>
        <w:jc w:val="both"/>
      </w:pPr>
      <w:r w:rsidRPr="00DE2E82">
        <w:t xml:space="preserve">            </w:t>
      </w:r>
      <w:r w:rsidR="00205AB1" w:rsidRPr="00DE2E82">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DE2E82">
        <w:tab/>
      </w:r>
      <w:r w:rsidR="00205AB1" w:rsidRPr="00DE2E82">
        <w:br/>
      </w:r>
      <w:r w:rsidR="00205AB1" w:rsidRPr="00DE2E82">
        <w:tab/>
      </w:r>
    </w:p>
    <w:p w14:paraId="5BE798DD" w14:textId="77777777" w:rsidR="000F6674" w:rsidRPr="00DE2E82" w:rsidRDefault="00D231FF" w:rsidP="000F6674">
      <w:pPr>
        <w:pStyle w:val="Body2"/>
        <w:rPr>
          <w:sz w:val="24"/>
          <w:szCs w:val="24"/>
          <w:lang w:val="lt-LT"/>
        </w:rPr>
      </w:pPr>
      <w:r w:rsidRPr="00DE2E82">
        <w:rPr>
          <w:sz w:val="24"/>
          <w:szCs w:val="24"/>
          <w:lang w:val="lt-LT"/>
        </w:rPr>
        <w:t xml:space="preserve">            </w:t>
      </w:r>
      <w:r w:rsidR="00205AB1" w:rsidRPr="00DE2E82">
        <w:rPr>
          <w:b/>
          <w:bCs/>
          <w:sz w:val="24"/>
          <w:szCs w:val="24"/>
          <w:lang w:val="lt-LT"/>
        </w:rPr>
        <w:t>11. PASIŪLYMŲ NAGRINĖJIMAS</w:t>
      </w:r>
      <w:r w:rsidR="00205AB1" w:rsidRPr="00DE2E82">
        <w:rPr>
          <w:b/>
          <w:bCs/>
          <w:sz w:val="24"/>
          <w:szCs w:val="24"/>
          <w:lang w:val="lt-LT"/>
        </w:rPr>
        <w:tab/>
      </w:r>
      <w:r w:rsidR="00205AB1" w:rsidRPr="00DE2E82">
        <w:rPr>
          <w:b/>
          <w:bCs/>
          <w:sz w:val="24"/>
          <w:szCs w:val="24"/>
          <w:lang w:val="lt-LT"/>
        </w:rPr>
        <w:br/>
      </w:r>
      <w:r w:rsidR="00205AB1" w:rsidRPr="00DE2E82">
        <w:rPr>
          <w:sz w:val="24"/>
          <w:szCs w:val="24"/>
          <w:lang w:val="lt-LT"/>
        </w:rPr>
        <w:tab/>
      </w:r>
      <w:r w:rsidR="00205AB1" w:rsidRPr="00DE2E82">
        <w:rPr>
          <w:sz w:val="24"/>
          <w:szCs w:val="24"/>
          <w:lang w:val="lt-LT"/>
        </w:rPr>
        <w:br/>
      </w:r>
      <w:r w:rsidR="00205AB1" w:rsidRPr="00DE2E82">
        <w:rPr>
          <w:sz w:val="24"/>
          <w:szCs w:val="24"/>
          <w:lang w:val="lt-LT"/>
        </w:rPr>
        <w:tab/>
      </w:r>
      <w:r w:rsidR="000F6674" w:rsidRPr="00DE2E82">
        <w:rPr>
          <w:sz w:val="24"/>
          <w:szCs w:val="24"/>
          <w:lang w:val="lt-LT"/>
        </w:rPr>
        <w:t>11.1. Pateiktus pasiūlymus nagrinėja, vertina ir palygina Komisija šia tvarka:</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įgaliotosios organizacijos rengiamuose dokumentuose prieš pradedant pirkimo procedūrą. Jeigu ekonomiškai naudingiausiame pasiūlyme nurodyta kaina yra per didelė ir nepriimtina ir įgaliotoji organizacija pirkimo dokumentuose nėra nurodžiusi pirkimui skirtų lėšų sumos, kiti pasiūlymų eilėje esantys pasiūlymai laimėjusiais negali būti nustatyti. Pirkimui skirtų lėšų suma, nustatyta ir užfiksuota įgaliotosios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11.1.2. įvertina EBVPD pateiktą informaciją ir ne vėliau kaip per 3 darbo dienas raštu praneša apie šio patikrinimo rezultatus;</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11.1.3. nagrinėja ar pasiūlymas atitinka pirkimo dokumentuose nustatytus reikalavimus, nesusijusius su pirkimo objektu;</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11.1.4. nustato, ar tiekėjo siūlomas pirkimo objektas atitinka pirkimo dokumentuose nustatytus reikalavimus;</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11.1.5. tikrina, ar tiekėjo pasiūlyme nėra nurodytos kainos apskaičiavimo klaidų;</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11.1.6. tikrina ar nebuvo pasiūlyta neįprastai maža kaina ir ar tiekėjas pirkimo komisijos prašymu pateikė raštišką tinkamą kainos pagrįstumo įrodymą;</w:t>
      </w:r>
      <w:r w:rsidR="000F6674" w:rsidRPr="00DE2E82">
        <w:rPr>
          <w:sz w:val="24"/>
          <w:szCs w:val="24"/>
          <w:lang w:val="lt-LT"/>
        </w:rPr>
        <w:tab/>
      </w:r>
      <w:r w:rsidR="000F6674" w:rsidRPr="00DE2E82">
        <w:rPr>
          <w:sz w:val="24"/>
          <w:szCs w:val="24"/>
          <w:lang w:val="lt-LT"/>
        </w:rPr>
        <w:br/>
      </w:r>
      <w:r w:rsidR="000F6674" w:rsidRPr="00DE2E82">
        <w:rPr>
          <w:sz w:val="24"/>
          <w:szCs w:val="24"/>
          <w:lang w:val="lt-LT"/>
        </w:rPr>
        <w:tab/>
        <w:t>11.1.7. galimo laimėtojo prašo pateikti pirkimo sąlygų 3 priede „Pašalinimo pagrindai“ nurodytus dokumentus patvirtinančius tiekėjo pašalinimo pagrindų nebuvimą. Gavusi dokumentus, Komisija patikrina, ar nėra tiekėjo pašalinimo pagrindų.</w:t>
      </w:r>
    </w:p>
    <w:p w14:paraId="7AE43F96" w14:textId="79A87E12" w:rsidR="0026253A" w:rsidRPr="00DE2E82" w:rsidRDefault="000F6674" w:rsidP="00E669E7">
      <w:pPr>
        <w:pStyle w:val="Body2"/>
        <w:rPr>
          <w:sz w:val="24"/>
          <w:szCs w:val="24"/>
          <w:lang w:val="lt-LT"/>
        </w:rPr>
      </w:pPr>
      <w:r w:rsidRPr="00DE2E82">
        <w:rPr>
          <w:sz w:val="24"/>
          <w:szCs w:val="24"/>
          <w:lang w:val="lt-LT"/>
        </w:rPr>
        <w:t xml:space="preserve">            11.1.8. sudaro pasiūlymų eilę ir nustato pirkimo laimėtoją;</w:t>
      </w:r>
      <w:r w:rsidRPr="00DE2E82">
        <w:rPr>
          <w:sz w:val="24"/>
          <w:szCs w:val="24"/>
          <w:lang w:val="lt-LT"/>
        </w:rPr>
        <w:tab/>
      </w:r>
      <w:r w:rsidRPr="00DE2E82">
        <w:rPr>
          <w:sz w:val="24"/>
          <w:szCs w:val="24"/>
          <w:lang w:val="lt-LT"/>
        </w:rPr>
        <w:br/>
      </w:r>
      <w:r w:rsidRPr="00DE2E82">
        <w:rPr>
          <w:sz w:val="24"/>
          <w:szCs w:val="24"/>
          <w:lang w:val="lt-LT"/>
        </w:rPr>
        <w:tab/>
        <w:t>11.1.9. tiekėją, kurio pasiūlymas pripažintas laimėjusiu, kviečia sudaryti pirkimo sutartį.</w:t>
      </w:r>
      <w:r w:rsidRPr="00DE2E82">
        <w:rPr>
          <w:sz w:val="24"/>
          <w:szCs w:val="24"/>
          <w:lang w:val="lt-LT"/>
        </w:rPr>
        <w:tab/>
      </w:r>
      <w:r w:rsidRPr="00DE2E82">
        <w:rPr>
          <w:sz w:val="24"/>
          <w:szCs w:val="24"/>
          <w:lang w:val="lt-LT"/>
        </w:rPr>
        <w:br/>
      </w:r>
      <w:r w:rsidRPr="00DE2E82">
        <w:rPr>
          <w:sz w:val="24"/>
          <w:szCs w:val="24"/>
          <w:lang w:val="lt-LT"/>
        </w:rPr>
        <w:tab/>
        <w:t xml:space="preserve">11.2. Jeigu dalyvis pateikė netikslius, neišsamius ar klaidingus dokumentus ar duomenis apie atitiktį pirkimo dokumentų reikalavimams arba šių dokumentų ar duomenų trūksta, įgaliotoji organizacija gali nepažeisdama lygiateisiškumo ir skaidrumo principų prašyti dalyvį šiuos dokumentus ar duomenis patikslinti, papildyti arba paaiškinti per jos nustatytą protingą terminą. </w:t>
      </w:r>
      <w:r w:rsidRPr="00DE2E82">
        <w:rPr>
          <w:sz w:val="24"/>
          <w:szCs w:val="24"/>
          <w:lang w:val="lt-LT"/>
        </w:rPr>
        <w:tab/>
      </w:r>
      <w:r w:rsidRPr="00DE2E82">
        <w:rPr>
          <w:sz w:val="24"/>
          <w:szCs w:val="24"/>
          <w:lang w:val="lt-LT"/>
        </w:rPr>
        <w:br/>
      </w:r>
      <w:r w:rsidRPr="00DE2E82">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DE2E82">
        <w:rPr>
          <w:sz w:val="24"/>
          <w:szCs w:val="24"/>
          <w:lang w:val="lt-LT"/>
        </w:rPr>
        <w:tab/>
      </w:r>
      <w:r w:rsidRPr="00DE2E82">
        <w:rPr>
          <w:sz w:val="24"/>
          <w:szCs w:val="24"/>
          <w:lang w:val="lt-LT"/>
        </w:rPr>
        <w:br/>
      </w:r>
      <w:r w:rsidRPr="00DE2E82">
        <w:rPr>
          <w:sz w:val="24"/>
          <w:szCs w:val="24"/>
          <w:lang w:val="lt-LT"/>
        </w:rPr>
        <w:tab/>
        <w:t>11.4. Įgaliotoji organizacija, pasiūlymų vertinimo metu radusi pasiūlyme nurodytos kainos apskaičiavimo klaidų, privalo paprašyti dalyvių per jos nurodytą terminą ištaisyti pasiūlyme pastebėtas aritmetines klaidas</w:t>
      </w:r>
      <w:r w:rsidRPr="00DE2E82">
        <w:rPr>
          <w:i/>
          <w:sz w:val="24"/>
          <w:szCs w:val="24"/>
          <w:lang w:val="lt-LT"/>
        </w:rPr>
        <w:t>(išskyrus atvejus, kai nustatoma 0,01 ct aritmetinė klaida)</w:t>
      </w:r>
      <w:r w:rsidRPr="00DE2E82">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Pr="00DE2E82">
        <w:rPr>
          <w:sz w:val="24"/>
          <w:szCs w:val="24"/>
          <w:lang w:val="lt-LT"/>
        </w:rPr>
        <w:tab/>
      </w:r>
      <w:r w:rsidRPr="00DE2E82">
        <w:rPr>
          <w:sz w:val="24"/>
          <w:szCs w:val="24"/>
          <w:lang w:val="lt-LT"/>
        </w:rPr>
        <w:br/>
      </w:r>
      <w:r w:rsidRPr="00DE2E82">
        <w:rPr>
          <w:sz w:val="24"/>
          <w:szCs w:val="24"/>
          <w:lang w:val="lt-LT"/>
        </w:rPr>
        <w:lastRenderedPageBreak/>
        <w:tab/>
        <w:t>11.5. Jeigu tiekėjas savo pasiūlyme pateikia reikalaujamų dokumentų tinkamai patvirtintas kopijas, įgaliotoji organizacija turi teisę prašyti tiekėjo, kad jis pirkimo komisijai parodytų atitinkamų dokumentų originalus.</w:t>
      </w:r>
      <w:r w:rsidRPr="00DE2E82">
        <w:rPr>
          <w:sz w:val="24"/>
          <w:szCs w:val="24"/>
          <w:lang w:val="lt-LT"/>
        </w:rPr>
        <w:tab/>
      </w:r>
      <w:r w:rsidRPr="00DE2E82">
        <w:rPr>
          <w:sz w:val="24"/>
          <w:szCs w:val="24"/>
          <w:lang w:val="lt-LT"/>
        </w:rPr>
        <w:br/>
      </w:r>
      <w:r w:rsidRPr="00DE2E82">
        <w:rPr>
          <w:sz w:val="24"/>
          <w:szCs w:val="24"/>
          <w:lang w:val="lt-LT"/>
        </w:rPr>
        <w:tab/>
        <w:t>11.6. Įgaliotoji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E2E82">
        <w:rPr>
          <w:sz w:val="24"/>
          <w:szCs w:val="24"/>
          <w:lang w:val="lt-LT"/>
        </w:rPr>
        <w:tab/>
      </w:r>
      <w:r w:rsidRPr="00DE2E82">
        <w:rPr>
          <w:sz w:val="24"/>
          <w:szCs w:val="24"/>
          <w:lang w:val="lt-LT"/>
        </w:rPr>
        <w:br/>
      </w:r>
      <w:r w:rsidRPr="00DE2E82">
        <w:rPr>
          <w:sz w:val="24"/>
          <w:szCs w:val="24"/>
          <w:lang w:val="lt-LT"/>
        </w:rPr>
        <w:tab/>
        <w:t>11.7. Įgaliotoji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ir įgaliotoji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DE2E82">
        <w:rPr>
          <w:sz w:val="24"/>
          <w:szCs w:val="24"/>
          <w:lang w:val="lt-LT"/>
        </w:rPr>
        <w:tab/>
      </w:r>
      <w:r w:rsidRPr="00DE2E82">
        <w:rPr>
          <w:sz w:val="24"/>
          <w:szCs w:val="24"/>
          <w:lang w:val="lt-LT"/>
        </w:rPr>
        <w:br/>
      </w:r>
      <w:r w:rsidR="00205AB1" w:rsidRPr="00DE2E82">
        <w:rPr>
          <w:sz w:val="24"/>
          <w:szCs w:val="24"/>
          <w:lang w:val="lt-LT"/>
        </w:rPr>
        <w:br/>
      </w:r>
      <w:r w:rsidR="00205AB1" w:rsidRPr="00DE2E82">
        <w:rPr>
          <w:sz w:val="24"/>
          <w:szCs w:val="24"/>
          <w:lang w:val="lt-LT"/>
        </w:rPr>
        <w:tab/>
      </w:r>
      <w:r w:rsidR="00205AB1" w:rsidRPr="003527A9">
        <w:rPr>
          <w:b/>
          <w:bCs/>
          <w:sz w:val="24"/>
          <w:szCs w:val="24"/>
          <w:lang w:val="lt-LT"/>
        </w:rPr>
        <w:t>12. PASIŪLYMŲ ATMETIMO PRIEŽASTYS</w:t>
      </w:r>
    </w:p>
    <w:p w14:paraId="2D805FDB" w14:textId="77777777" w:rsidR="00C9799E" w:rsidRPr="00DE2E82" w:rsidRDefault="00205AB1" w:rsidP="00C9799E">
      <w:pPr>
        <w:pStyle w:val="Body2"/>
        <w:spacing w:after="0"/>
        <w:rPr>
          <w:sz w:val="24"/>
          <w:szCs w:val="24"/>
          <w:lang w:val="lt-LT"/>
        </w:rPr>
      </w:pPr>
      <w:r w:rsidRPr="00DE2E82">
        <w:rPr>
          <w:b/>
          <w:bCs/>
          <w:sz w:val="24"/>
          <w:szCs w:val="24"/>
          <w:lang w:val="lt-LT"/>
        </w:rPr>
        <w:tab/>
      </w:r>
      <w:r w:rsidRPr="00DE2E82">
        <w:rPr>
          <w:b/>
          <w:bCs/>
          <w:sz w:val="24"/>
          <w:szCs w:val="24"/>
          <w:lang w:val="lt-LT"/>
        </w:rPr>
        <w:br/>
      </w:r>
      <w:r w:rsidRPr="00DE2E82">
        <w:rPr>
          <w:b/>
          <w:bCs/>
          <w:sz w:val="24"/>
          <w:szCs w:val="24"/>
          <w:lang w:val="lt-LT"/>
        </w:rPr>
        <w:tab/>
      </w:r>
      <w:r w:rsidR="00C9799E" w:rsidRPr="00DE2E82">
        <w:rPr>
          <w:sz w:val="24"/>
          <w:szCs w:val="24"/>
          <w:lang w:val="lt-LT"/>
        </w:rPr>
        <w:t>12.1. Pirkimo komisija atmeta pasiūlymą, jeigu:</w:t>
      </w:r>
      <w:r w:rsidR="00C9799E" w:rsidRPr="00DE2E82">
        <w:rPr>
          <w:sz w:val="24"/>
          <w:szCs w:val="24"/>
          <w:lang w:val="lt-LT"/>
        </w:rPr>
        <w:tab/>
      </w:r>
      <w:r w:rsidR="00C9799E" w:rsidRPr="00DE2E82">
        <w:rPr>
          <w:sz w:val="24"/>
          <w:szCs w:val="24"/>
          <w:lang w:val="lt-LT"/>
        </w:rPr>
        <w:br/>
      </w:r>
      <w:r w:rsidR="00C9799E" w:rsidRPr="00DE2E82">
        <w:rPr>
          <w:sz w:val="24"/>
          <w:szCs w:val="24"/>
          <w:lang w:val="lt-LT"/>
        </w:rPr>
        <w:tab/>
        <w:t>12.1.1. tiekėjas pasiūlymą ar jo dalį pateikė ne CVP IS priemonėmis;</w:t>
      </w:r>
      <w:r w:rsidR="00C9799E" w:rsidRPr="00DE2E82">
        <w:rPr>
          <w:sz w:val="24"/>
          <w:szCs w:val="24"/>
          <w:lang w:val="lt-LT"/>
        </w:rPr>
        <w:tab/>
      </w:r>
      <w:r w:rsidR="00C9799E" w:rsidRPr="00DE2E82">
        <w:rPr>
          <w:sz w:val="24"/>
          <w:szCs w:val="24"/>
          <w:lang w:val="lt-LT"/>
        </w:rPr>
        <w:br/>
      </w:r>
      <w:r w:rsidR="00C9799E" w:rsidRPr="00DE2E82">
        <w:rPr>
          <w:sz w:val="24"/>
          <w:szCs w:val="24"/>
          <w:lang w:val="lt-LT"/>
        </w:rPr>
        <w:tab/>
        <w:t>12.1.2. pasiūlymą pateikęs tiekėjas turi būti pašalinamas iš pirkimo procedūros pagal pirkimo sąlygų 3 priede „Pašalinimo pagrindai“ nustatytus reikalavimus arba perkančiosios organizacijos prašymu nepateikė ar nepatikslino pateiktų netikslių ar neišsamių duomenų apie pašalinimo pagrindų nebuvimą CVP IS priemonėmis;</w:t>
      </w:r>
      <w:r w:rsidR="00C9799E" w:rsidRPr="00DE2E82">
        <w:rPr>
          <w:sz w:val="24"/>
          <w:szCs w:val="24"/>
          <w:lang w:val="lt-LT"/>
        </w:rPr>
        <w:tab/>
      </w:r>
    </w:p>
    <w:p w14:paraId="30EA2E06" w14:textId="77777777" w:rsidR="00C9799E" w:rsidRPr="00DE2E82" w:rsidRDefault="00C9799E" w:rsidP="00C9799E">
      <w:pPr>
        <w:pStyle w:val="Body2"/>
        <w:spacing w:after="0"/>
        <w:rPr>
          <w:sz w:val="24"/>
          <w:szCs w:val="24"/>
          <w:lang w:val="lt-LT"/>
        </w:rPr>
      </w:pPr>
      <w:r w:rsidRPr="00DE2E82">
        <w:rPr>
          <w:sz w:val="24"/>
          <w:szCs w:val="24"/>
          <w:lang w:val="lt-LT"/>
        </w:rPr>
        <w:t xml:space="preserve">            </w:t>
      </w:r>
      <w:r w:rsidRPr="003527A9">
        <w:rPr>
          <w:sz w:val="24"/>
          <w:szCs w:val="24"/>
          <w:lang w:val="lt-LT"/>
        </w:rPr>
        <w:t>12.1.3. kartu su pasiūlymu nepateikė užpildytos techninės specifikacijos (5 priedas ,,Techninė specifikacija“);</w:t>
      </w:r>
    </w:p>
    <w:p w14:paraId="22F47160" w14:textId="36ED8F8A" w:rsidR="00C9799E" w:rsidRPr="00DE2E82" w:rsidRDefault="00C9799E" w:rsidP="00C9799E">
      <w:pPr>
        <w:pStyle w:val="Body2"/>
        <w:spacing w:after="0"/>
        <w:rPr>
          <w:sz w:val="24"/>
          <w:szCs w:val="24"/>
          <w:lang w:val="lt-LT"/>
        </w:rPr>
      </w:pPr>
      <w:r w:rsidRPr="00DE2E82">
        <w:rPr>
          <w:sz w:val="24"/>
          <w:szCs w:val="24"/>
          <w:lang w:val="lt-LT"/>
        </w:rPr>
        <w:t xml:space="preserve">            12.1.4. pasiūlymas neatitinka pirkimo dokumentuose nustatytų reikalavimų, (t.y. pakeisti prekių pavadinimai, kiekiai, mato vienetai ir pan.);</w:t>
      </w:r>
      <w:r w:rsidRPr="00DE2E82">
        <w:rPr>
          <w:sz w:val="24"/>
          <w:szCs w:val="24"/>
          <w:lang w:val="lt-LT"/>
        </w:rPr>
        <w:tab/>
      </w:r>
      <w:r w:rsidRPr="00DE2E82">
        <w:rPr>
          <w:sz w:val="24"/>
          <w:szCs w:val="24"/>
          <w:lang w:val="lt-LT"/>
        </w:rPr>
        <w:br/>
      </w:r>
      <w:r w:rsidRPr="00DE2E82">
        <w:rPr>
          <w:sz w:val="24"/>
          <w:szCs w:val="24"/>
          <w:lang w:val="lt-LT"/>
        </w:rPr>
        <w:tab/>
        <w:t>12.1.5. pasiūlyta kaina yra per didelė ir nepriimtina;</w:t>
      </w:r>
      <w:r w:rsidRPr="00DE2E82">
        <w:rPr>
          <w:sz w:val="24"/>
          <w:szCs w:val="24"/>
          <w:lang w:val="lt-LT"/>
        </w:rPr>
        <w:tab/>
      </w:r>
      <w:r w:rsidRPr="00DE2E82">
        <w:rPr>
          <w:sz w:val="24"/>
          <w:szCs w:val="24"/>
          <w:lang w:val="lt-LT"/>
        </w:rPr>
        <w:br/>
      </w:r>
      <w:r w:rsidRPr="00DE2E82">
        <w:rPr>
          <w:sz w:val="24"/>
          <w:szCs w:val="24"/>
          <w:lang w:val="lt-LT"/>
        </w:rPr>
        <w:tab/>
        <w:t>12.1.6. dalyvis per įgaliotosios organizacijos nurodytą terminą neištaiso aritmetinių klaidų ir (ar) nepaaiškina pasiūlymo. Šiuo atveju jo pasiūlymas atmetamas kaip neatitinkantis pirkimo dokumentuose nustatytų reikalavimų;</w:t>
      </w:r>
      <w:r w:rsidRPr="00DE2E82">
        <w:rPr>
          <w:sz w:val="24"/>
          <w:szCs w:val="24"/>
          <w:lang w:val="lt-LT"/>
        </w:rPr>
        <w:tab/>
      </w:r>
      <w:r w:rsidRPr="00DE2E82">
        <w:rPr>
          <w:sz w:val="24"/>
          <w:szCs w:val="24"/>
          <w:lang w:val="lt-LT"/>
        </w:rPr>
        <w:br/>
      </w:r>
      <w:r w:rsidRPr="00DE2E82">
        <w:rPr>
          <w:sz w:val="24"/>
          <w:szCs w:val="24"/>
          <w:lang w:val="lt-LT"/>
        </w:rPr>
        <w:tab/>
        <w:t>12.1.7. pateiktame pasiūlyme nurodyta kaina yra neįprastai maža ir dalyvis, įgaliotosios organizacijos prašymu, nepateikia tinkamų kainos pagrįstumo įrodymų;</w:t>
      </w:r>
      <w:r w:rsidRPr="00DE2E82">
        <w:rPr>
          <w:sz w:val="24"/>
          <w:szCs w:val="24"/>
          <w:lang w:val="lt-LT"/>
        </w:rPr>
        <w:tab/>
      </w:r>
      <w:r w:rsidRPr="00DE2E82">
        <w:rPr>
          <w:sz w:val="24"/>
          <w:szCs w:val="24"/>
          <w:lang w:val="lt-LT"/>
        </w:rPr>
        <w:br/>
      </w:r>
      <w:r w:rsidRPr="00DE2E82">
        <w:rPr>
          <w:sz w:val="24"/>
          <w:szCs w:val="24"/>
          <w:lang w:val="lt-LT"/>
        </w:rPr>
        <w:tab/>
        <w:t>12.1.8. tiekėjas, apie nustatytų reikalavimų atitikimą, yra pateikęs melagingą informaciją, kurią įgaliotoji organizacija gali įrodyti bet kokiomis teisėtomis priemonėmis;</w:t>
      </w:r>
      <w:r w:rsidRPr="00DE2E82">
        <w:rPr>
          <w:sz w:val="24"/>
          <w:szCs w:val="24"/>
          <w:lang w:val="lt-LT"/>
        </w:rPr>
        <w:tab/>
      </w:r>
      <w:r w:rsidRPr="00DE2E82">
        <w:rPr>
          <w:sz w:val="24"/>
          <w:szCs w:val="24"/>
          <w:lang w:val="lt-LT"/>
        </w:rPr>
        <w:br/>
      </w:r>
      <w:r w:rsidRPr="00DE2E82">
        <w:rPr>
          <w:sz w:val="24"/>
          <w:szCs w:val="24"/>
          <w:lang w:val="lt-LT"/>
        </w:rPr>
        <w:tab/>
        <w:t>12.1.9. jei tiekėjas pateikia daugiau kaip vieną pasiūlymą arba ūkio subjektų grupės narys dalyvauja teikiant kelis pasiūlymus;</w:t>
      </w:r>
      <w:r w:rsidRPr="00DE2E82">
        <w:rPr>
          <w:sz w:val="24"/>
          <w:szCs w:val="24"/>
          <w:lang w:val="lt-LT"/>
        </w:rPr>
        <w:tab/>
      </w:r>
      <w:r w:rsidRPr="00DE2E82">
        <w:rPr>
          <w:sz w:val="24"/>
          <w:szCs w:val="24"/>
          <w:lang w:val="lt-LT"/>
        </w:rPr>
        <w:br/>
      </w:r>
      <w:r w:rsidRPr="00DE2E82">
        <w:rPr>
          <w:sz w:val="24"/>
          <w:szCs w:val="24"/>
          <w:lang w:val="lt-LT"/>
        </w:rPr>
        <w:tab/>
        <w:t>12.1.10.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įgaliotosios organizacijos prašymu jų nepateikė per įgaliotosios organizacijos nurodytą terminą.</w:t>
      </w:r>
      <w:r w:rsidRPr="00DE2E82">
        <w:rPr>
          <w:sz w:val="24"/>
          <w:szCs w:val="24"/>
          <w:lang w:val="lt-LT"/>
        </w:rPr>
        <w:tab/>
        <w:t>12.2. Apie pasiūlymo atmetimą ir tokio atmetimo priežastis tiekėjas informuojamas raštu CVP IS priemonėmis.</w:t>
      </w:r>
      <w:r w:rsidRPr="00DE2E82">
        <w:rPr>
          <w:sz w:val="24"/>
          <w:szCs w:val="24"/>
          <w:lang w:val="lt-LT"/>
        </w:rPr>
        <w:tab/>
      </w:r>
      <w:r w:rsidRPr="00DE2E82">
        <w:rPr>
          <w:sz w:val="24"/>
          <w:szCs w:val="24"/>
          <w:lang w:val="lt-LT"/>
        </w:rPr>
        <w:br/>
      </w:r>
      <w:r w:rsidRPr="00DE2E82">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DE2E82">
        <w:rPr>
          <w:sz w:val="24"/>
          <w:szCs w:val="24"/>
          <w:lang w:val="lt-LT"/>
        </w:rPr>
        <w:tab/>
      </w:r>
    </w:p>
    <w:p w14:paraId="14F9EC07" w14:textId="16AE3782" w:rsidR="00DD1453" w:rsidRPr="00DE2E82" w:rsidRDefault="00DD1453" w:rsidP="00C9799E">
      <w:pPr>
        <w:pStyle w:val="Body2"/>
        <w:rPr>
          <w:sz w:val="24"/>
          <w:szCs w:val="24"/>
          <w:lang w:val="lt-LT"/>
        </w:rPr>
      </w:pPr>
    </w:p>
    <w:p w14:paraId="161C0D24" w14:textId="77777777" w:rsidR="005E6E9E" w:rsidRPr="00DE2E82" w:rsidRDefault="00205AB1" w:rsidP="005E6E9E">
      <w:pPr>
        <w:pStyle w:val="Body2"/>
        <w:rPr>
          <w:sz w:val="24"/>
          <w:szCs w:val="24"/>
          <w:lang w:val="lt-LT"/>
        </w:rPr>
      </w:pPr>
      <w:r w:rsidRPr="00DE2E82">
        <w:rPr>
          <w:sz w:val="24"/>
          <w:szCs w:val="24"/>
          <w:lang w:val="lt-LT"/>
        </w:rPr>
        <w:tab/>
      </w:r>
      <w:r w:rsidRPr="00DE2E82">
        <w:rPr>
          <w:b/>
          <w:bCs/>
          <w:sz w:val="24"/>
          <w:szCs w:val="24"/>
          <w:lang w:val="lt-LT"/>
        </w:rPr>
        <w:t>13. PASIŪLYMŲ VERTINIMAS IR PALYGINIMAS</w:t>
      </w:r>
      <w:r w:rsidRPr="00DE2E82">
        <w:rPr>
          <w:sz w:val="24"/>
          <w:szCs w:val="24"/>
          <w:lang w:val="lt-LT"/>
        </w:rPr>
        <w:tab/>
      </w:r>
      <w:r w:rsidRPr="00DE2E82">
        <w:rPr>
          <w:sz w:val="24"/>
          <w:szCs w:val="24"/>
          <w:lang w:val="lt-LT"/>
        </w:rPr>
        <w:br/>
      </w:r>
      <w:r w:rsidRPr="00DE2E82">
        <w:rPr>
          <w:sz w:val="24"/>
          <w:szCs w:val="24"/>
          <w:lang w:val="lt-LT"/>
        </w:rPr>
        <w:tab/>
      </w:r>
      <w:r w:rsidRPr="00DE2E82">
        <w:rPr>
          <w:sz w:val="24"/>
          <w:szCs w:val="24"/>
          <w:lang w:val="lt-LT"/>
        </w:rPr>
        <w:br/>
      </w:r>
      <w:r w:rsidRPr="00DE2E82">
        <w:rPr>
          <w:sz w:val="24"/>
          <w:szCs w:val="24"/>
          <w:lang w:val="lt-LT"/>
        </w:rPr>
        <w:tab/>
      </w:r>
      <w:r w:rsidR="005E6E9E" w:rsidRPr="00DE2E82">
        <w:rPr>
          <w:sz w:val="24"/>
          <w:szCs w:val="24"/>
          <w:lang w:val="lt-LT"/>
        </w:rPr>
        <w:t>13.1. Įgaliotoji organizacija ekonomiškai naudingiausią pasiūlymą išrenka pagal kainą. Ekonomiškai naudingiausiu pasiūlymu laikomas mažiausios kainos kiekvienai daliai atskirai pasiūlymas.</w:t>
      </w:r>
      <w:r w:rsidR="005E6E9E" w:rsidRPr="00DE2E82">
        <w:rPr>
          <w:sz w:val="24"/>
          <w:szCs w:val="24"/>
          <w:lang w:val="lt-LT"/>
        </w:rPr>
        <w:tab/>
      </w:r>
      <w:r w:rsidR="005E6E9E" w:rsidRPr="00DE2E82">
        <w:rPr>
          <w:sz w:val="24"/>
          <w:szCs w:val="24"/>
          <w:lang w:val="lt-LT"/>
        </w:rPr>
        <w:br/>
      </w:r>
      <w:r w:rsidR="005E6E9E" w:rsidRPr="00DE2E82">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5E6E9E" w:rsidRPr="00DE2E82">
        <w:rPr>
          <w:sz w:val="24"/>
          <w:szCs w:val="24"/>
          <w:lang w:val="lt-LT"/>
        </w:rPr>
        <w:tab/>
      </w:r>
      <w:r w:rsidR="005E6E9E" w:rsidRPr="00DE2E82">
        <w:rPr>
          <w:sz w:val="24"/>
          <w:szCs w:val="24"/>
          <w:lang w:val="lt-LT"/>
        </w:rPr>
        <w:br/>
      </w:r>
      <w:r w:rsidR="005E6E9E" w:rsidRPr="00DE2E82">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įgaliotoji organizacija lygindama pasiūlymus.</w:t>
      </w:r>
      <w:r w:rsidR="005E6E9E" w:rsidRPr="00DE2E82">
        <w:rPr>
          <w:sz w:val="24"/>
          <w:szCs w:val="24"/>
          <w:lang w:val="lt-LT"/>
        </w:rPr>
        <w:tab/>
      </w:r>
      <w:r w:rsidR="005E6E9E" w:rsidRPr="00DE2E82">
        <w:rPr>
          <w:sz w:val="24"/>
          <w:szCs w:val="24"/>
          <w:lang w:val="lt-LT"/>
        </w:rPr>
        <w:br/>
      </w:r>
      <w:r w:rsidRPr="00DE2E82">
        <w:rPr>
          <w:sz w:val="24"/>
          <w:szCs w:val="24"/>
          <w:lang w:val="lt-LT"/>
        </w:rPr>
        <w:tab/>
      </w:r>
      <w:r w:rsidRPr="00DE2E82">
        <w:rPr>
          <w:sz w:val="24"/>
          <w:szCs w:val="24"/>
          <w:lang w:val="lt-LT"/>
        </w:rPr>
        <w:br/>
      </w:r>
      <w:r w:rsidRPr="00DE2E82">
        <w:rPr>
          <w:b/>
          <w:bCs/>
          <w:sz w:val="24"/>
          <w:szCs w:val="24"/>
          <w:lang w:val="lt-LT"/>
        </w:rPr>
        <w:tab/>
        <w:t>14. PASIŪLYMŲ EILĖ IR LAIMĖTOJO NUSTATYMAS</w:t>
      </w:r>
      <w:r w:rsidRPr="00DE2E82">
        <w:rPr>
          <w:b/>
          <w:bCs/>
          <w:sz w:val="24"/>
          <w:szCs w:val="24"/>
          <w:lang w:val="lt-LT"/>
        </w:rPr>
        <w:tab/>
      </w:r>
      <w:r w:rsidRPr="00DE2E82">
        <w:rPr>
          <w:sz w:val="24"/>
          <w:szCs w:val="24"/>
          <w:lang w:val="lt-LT"/>
        </w:rPr>
        <w:br/>
      </w:r>
      <w:r w:rsidRPr="00DE2E82">
        <w:rPr>
          <w:sz w:val="24"/>
          <w:szCs w:val="24"/>
          <w:lang w:val="lt-LT"/>
        </w:rPr>
        <w:tab/>
      </w:r>
      <w:r w:rsidRPr="00DE2E82">
        <w:rPr>
          <w:sz w:val="24"/>
          <w:szCs w:val="24"/>
          <w:lang w:val="lt-LT"/>
        </w:rPr>
        <w:br/>
      </w:r>
      <w:r w:rsidRPr="00DE2E82">
        <w:rPr>
          <w:sz w:val="24"/>
          <w:szCs w:val="24"/>
          <w:lang w:val="lt-LT"/>
        </w:rPr>
        <w:tab/>
      </w:r>
      <w:r w:rsidR="005E6E9E" w:rsidRPr="00DE2E82">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5E6E9E" w:rsidRPr="00DE2E82">
        <w:rPr>
          <w:sz w:val="24"/>
          <w:szCs w:val="24"/>
          <w:lang w:val="lt-LT"/>
        </w:rPr>
        <w:tab/>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5E6E9E" w:rsidRPr="00DE2E82">
        <w:rPr>
          <w:sz w:val="24"/>
          <w:szCs w:val="24"/>
          <w:lang w:val="lt-LT"/>
        </w:rPr>
        <w:br/>
      </w:r>
      <w:r w:rsidR="005E6E9E" w:rsidRPr="00DE2E82">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5E6E9E" w:rsidRPr="00DE2E82">
        <w:rPr>
          <w:sz w:val="24"/>
          <w:szCs w:val="24"/>
          <w:lang w:val="lt-LT"/>
        </w:rPr>
        <w:tab/>
      </w:r>
    </w:p>
    <w:p w14:paraId="55F23F3B" w14:textId="299281AE" w:rsidR="005E6E9E" w:rsidRPr="00DE2E82" w:rsidRDefault="005E6E9E" w:rsidP="005E6E9E">
      <w:pPr>
        <w:pStyle w:val="Body2"/>
        <w:rPr>
          <w:sz w:val="24"/>
          <w:szCs w:val="24"/>
          <w:lang w:val="lt-LT"/>
        </w:rPr>
      </w:pPr>
      <w:r w:rsidRPr="00DE2E82">
        <w:rPr>
          <w:sz w:val="24"/>
          <w:szCs w:val="24"/>
          <w:lang w:val="lt-LT"/>
        </w:rPr>
        <w:t xml:space="preserve">             14.3. Tais atvejais, kai pasiūlymą pateikė tik vienas tiekėjas, pasiūlymų eilė nenustatoma ir jo pasiūlymas laikomas laimėjusiu, jeigu nebuvo atmestas pagal šių pirkimo dokumentų sąlygas.</w:t>
      </w:r>
      <w:r w:rsidRPr="00DE2E82">
        <w:rPr>
          <w:sz w:val="24"/>
          <w:szCs w:val="24"/>
          <w:lang w:val="lt-LT"/>
        </w:rPr>
        <w:tab/>
      </w:r>
      <w:r w:rsidRPr="00DE2E82">
        <w:rPr>
          <w:sz w:val="24"/>
          <w:szCs w:val="24"/>
          <w:lang w:val="lt-LT"/>
        </w:rPr>
        <w:br/>
      </w:r>
      <w:r w:rsidRPr="00DE2E82">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703FF4" w:rsidRPr="00DE2E82">
        <w:rPr>
          <w:sz w:val="24"/>
          <w:szCs w:val="24"/>
          <w:lang w:val="lt-LT"/>
        </w:rPr>
        <w:t xml:space="preserve"> </w:t>
      </w:r>
      <w:r w:rsidRPr="00DE2E82">
        <w:rPr>
          <w:sz w:val="24"/>
          <w:szCs w:val="24"/>
          <w:lang w:val="lt-LT"/>
        </w:rPr>
        <w:t>raštu;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DE2E82">
        <w:rPr>
          <w:sz w:val="24"/>
          <w:szCs w:val="24"/>
          <w:lang w:val="lt-LT"/>
        </w:rPr>
        <w:tab/>
      </w:r>
      <w:r w:rsidRPr="00DE2E82">
        <w:rPr>
          <w:sz w:val="24"/>
          <w:szCs w:val="24"/>
          <w:lang w:val="lt-LT"/>
        </w:rPr>
        <w:br/>
      </w:r>
      <w:r w:rsidRPr="00DE2E82">
        <w:rPr>
          <w:sz w:val="24"/>
          <w:szCs w:val="24"/>
          <w:lang w:val="lt-LT"/>
        </w:rPr>
        <w:tab/>
        <w:t xml:space="preserve">14.5. Pirkimo sutartis negali būti sudaryta, kol nepasibaigė pirkimo sutarties sudarymo atidėjimo terminas, t. y. ne anksčiau kaip po </w:t>
      </w:r>
      <w:r w:rsidR="007A1E7D" w:rsidRPr="00DE2E82">
        <w:rPr>
          <w:sz w:val="24"/>
          <w:szCs w:val="24"/>
          <w:lang w:val="lt-LT"/>
        </w:rPr>
        <w:t xml:space="preserve">5 </w:t>
      </w:r>
      <w:r w:rsidR="00C21EAA" w:rsidRPr="00DE2E82">
        <w:rPr>
          <w:sz w:val="24"/>
          <w:szCs w:val="24"/>
          <w:lang w:val="lt-LT"/>
        </w:rPr>
        <w:t xml:space="preserve">darbo </w:t>
      </w:r>
      <w:r w:rsidRPr="00DE2E82">
        <w:rPr>
          <w:sz w:val="24"/>
          <w:szCs w:val="24"/>
          <w:lang w:val="lt-LT"/>
        </w:rPr>
        <w:t>dienų nuo pranešimo apie sprendimą sudaryti pirkimo sutartį išsiuntimo dalyviams dienos, išskyrus atvejus, kai vienintelis dalyvis yra tas, su kuriuo sudaroma pirkimo sutartis. Suinteresuoti dalyviai nuo įgaliotosios organizacijos pranešimo apie sprendimą nustatyti laimėjusį pasiūlymą pateikimo dalyviams dienos iki atidėjimo termino pabaigos gali prašyti įgaliotosios organizacijos pateikti laimėjusį pasiūlymą. Tokiu atveju VPĮ 102 straipsnio 1 dalyje nustatytas terminas ir atidėjimo terminas pratęsiami papildomam terminui, jį skaičiuojant nuo suinteresuoto dalyvio prašymo pateikti laimėjusį pasiūlymą pateikimo įgaliotajai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E2E82">
        <w:rPr>
          <w:sz w:val="24"/>
          <w:szCs w:val="24"/>
          <w:lang w:val="lt-LT"/>
        </w:rPr>
        <w:tab/>
      </w:r>
      <w:r w:rsidRPr="00DE2E82">
        <w:rPr>
          <w:sz w:val="24"/>
          <w:szCs w:val="24"/>
          <w:lang w:val="lt-LT"/>
        </w:rPr>
        <w:br/>
      </w:r>
      <w:r w:rsidRPr="00DE2E82">
        <w:rPr>
          <w:sz w:val="24"/>
          <w:szCs w:val="24"/>
          <w:lang w:val="lt-LT"/>
        </w:rPr>
        <w:lastRenderedPageBreak/>
        <w:tab/>
        <w:t>14.6. Jeigu tiekėjas, kuriam buvo pasiūlyta sudaryti pirkimo sutartį, raštu atsisako ją sudaryti arba iki įgaliotosios organizacijos nurodyto laiko nepasirašo pirkimo sutarties, arba atsisako sudaryti pirkimo sutartį VPĮ ir pirkimo dokumentuose nustatytomis sąlygomis, laikoma, kad jis (jie) atsisakė sudaryti pirkimo sutartį. Tokiu atveju arba jeigu tiekėjas iki įgaliotosios organizacijos nurodyto termino nepateikia pirkimo dokumentuose nustatyto pirkimo sutarties įvykdymo užtikrinimą patvirtinančio dokumento arba neįvykdo kitų pirkimo sutartyje nustatytų jos įsigaliojimo sąlygų, įgaliotoji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4BD771C" w14:textId="5627ED8C" w:rsidR="009F0A2C" w:rsidRPr="00DE2E82" w:rsidRDefault="00205AB1" w:rsidP="00050467">
      <w:pPr>
        <w:pStyle w:val="Body2"/>
        <w:rPr>
          <w:sz w:val="24"/>
          <w:szCs w:val="24"/>
          <w:lang w:val="lt-LT"/>
        </w:rPr>
      </w:pPr>
      <w:r w:rsidRPr="00DE2E82">
        <w:rPr>
          <w:sz w:val="24"/>
          <w:szCs w:val="24"/>
          <w:lang w:val="lt-LT"/>
        </w:rPr>
        <w:br/>
      </w:r>
      <w:r w:rsidRPr="00DE2E82">
        <w:rPr>
          <w:sz w:val="24"/>
          <w:szCs w:val="24"/>
          <w:lang w:val="lt-LT"/>
        </w:rPr>
        <w:tab/>
      </w:r>
    </w:p>
    <w:p w14:paraId="0D868F7A" w14:textId="77777777" w:rsidR="005E6E9E" w:rsidRPr="00DE2E82" w:rsidRDefault="009F0A2C" w:rsidP="005E6E9E">
      <w:pPr>
        <w:pStyle w:val="Body2"/>
        <w:rPr>
          <w:sz w:val="24"/>
          <w:szCs w:val="24"/>
          <w:lang w:val="lt-LT"/>
        </w:rPr>
      </w:pPr>
      <w:r w:rsidRPr="00DE2E82">
        <w:rPr>
          <w:sz w:val="24"/>
          <w:szCs w:val="24"/>
          <w:lang w:val="lt-LT"/>
        </w:rPr>
        <w:t xml:space="preserve">            </w:t>
      </w:r>
      <w:r w:rsidR="00205AB1" w:rsidRPr="00DE2E82">
        <w:rPr>
          <w:b/>
          <w:bCs/>
          <w:sz w:val="24"/>
          <w:szCs w:val="24"/>
          <w:lang w:val="lt-LT"/>
        </w:rPr>
        <w:t>15. PRETENZIJŲ IR SKUNDŲ NAGRINĖJIMAS</w:t>
      </w:r>
      <w:r w:rsidR="00205AB1" w:rsidRPr="00DE2E82">
        <w:rPr>
          <w:b/>
          <w:bCs/>
          <w:sz w:val="24"/>
          <w:szCs w:val="24"/>
          <w:lang w:val="lt-LT"/>
        </w:rPr>
        <w:tab/>
      </w:r>
      <w:r w:rsidR="00205AB1" w:rsidRPr="00DE2E82">
        <w:rPr>
          <w:b/>
          <w:bCs/>
          <w:sz w:val="24"/>
          <w:szCs w:val="24"/>
          <w:lang w:val="lt-LT"/>
        </w:rPr>
        <w:br/>
      </w:r>
      <w:r w:rsidR="00205AB1" w:rsidRPr="00DE2E82">
        <w:rPr>
          <w:sz w:val="24"/>
          <w:szCs w:val="24"/>
          <w:lang w:val="lt-LT"/>
        </w:rPr>
        <w:tab/>
      </w:r>
      <w:r w:rsidR="00205AB1" w:rsidRPr="00DE2E82">
        <w:rPr>
          <w:sz w:val="24"/>
          <w:szCs w:val="24"/>
          <w:lang w:val="lt-LT"/>
        </w:rPr>
        <w:br/>
      </w:r>
      <w:r w:rsidR="00205AB1" w:rsidRPr="00DE2E82">
        <w:rPr>
          <w:sz w:val="24"/>
          <w:szCs w:val="24"/>
          <w:lang w:val="lt-LT"/>
        </w:rPr>
        <w:tab/>
        <w:t>15.1.</w:t>
      </w:r>
      <w:r w:rsidR="00050467" w:rsidRPr="00DE2E82">
        <w:rPr>
          <w:sz w:val="24"/>
          <w:szCs w:val="24"/>
          <w:lang w:val="lt-LT"/>
        </w:rPr>
        <w:t xml:space="preserve"> Ginčų nagrinėjimo tvarka yra nustatyta Viešųjų pirkimų įstatymo VII skyriuje.</w:t>
      </w:r>
      <w:r w:rsidR="00205AB1" w:rsidRPr="00DE2E82">
        <w:rPr>
          <w:sz w:val="24"/>
          <w:szCs w:val="24"/>
          <w:lang w:val="lt-LT"/>
        </w:rPr>
        <w:br/>
      </w:r>
      <w:r w:rsidR="00205AB1" w:rsidRPr="00DE2E82">
        <w:rPr>
          <w:sz w:val="24"/>
          <w:szCs w:val="24"/>
          <w:lang w:val="lt-LT"/>
        </w:rPr>
        <w:tab/>
      </w:r>
      <w:r w:rsidR="00205AB1" w:rsidRPr="00DE2E82">
        <w:rPr>
          <w:sz w:val="24"/>
          <w:szCs w:val="24"/>
          <w:lang w:val="lt-LT"/>
        </w:rPr>
        <w:br/>
      </w:r>
      <w:r w:rsidR="00205AB1" w:rsidRPr="00DE2E82">
        <w:rPr>
          <w:sz w:val="24"/>
          <w:szCs w:val="24"/>
          <w:lang w:val="lt-LT"/>
        </w:rPr>
        <w:tab/>
      </w:r>
      <w:r w:rsidR="00205AB1" w:rsidRPr="00DE2E82">
        <w:rPr>
          <w:b/>
          <w:bCs/>
          <w:sz w:val="24"/>
          <w:szCs w:val="24"/>
          <w:lang w:val="lt-LT"/>
        </w:rPr>
        <w:t>16. PIRKIMO SUTARTIES PASIRAŠYMAS IR SĄLYGOS</w:t>
      </w:r>
      <w:r w:rsidR="00205AB1" w:rsidRPr="00DE2E82">
        <w:rPr>
          <w:b/>
          <w:bCs/>
          <w:sz w:val="24"/>
          <w:szCs w:val="24"/>
          <w:lang w:val="lt-LT"/>
        </w:rPr>
        <w:tab/>
      </w:r>
      <w:r w:rsidR="00205AB1" w:rsidRPr="00DE2E82">
        <w:rPr>
          <w:b/>
          <w:bCs/>
          <w:sz w:val="24"/>
          <w:szCs w:val="24"/>
          <w:lang w:val="lt-LT"/>
        </w:rPr>
        <w:br/>
      </w:r>
      <w:r w:rsidR="00205AB1" w:rsidRPr="00DE2E82">
        <w:rPr>
          <w:sz w:val="24"/>
          <w:szCs w:val="24"/>
          <w:lang w:val="lt-LT"/>
        </w:rPr>
        <w:tab/>
      </w:r>
      <w:r w:rsidR="00205AB1" w:rsidRPr="00DE2E82">
        <w:rPr>
          <w:sz w:val="24"/>
          <w:szCs w:val="24"/>
          <w:lang w:val="lt-LT"/>
        </w:rPr>
        <w:br/>
      </w:r>
      <w:r w:rsidR="00205AB1" w:rsidRPr="00DE2E82">
        <w:rPr>
          <w:sz w:val="24"/>
          <w:szCs w:val="24"/>
          <w:lang w:val="lt-LT"/>
        </w:rPr>
        <w:tab/>
      </w:r>
      <w:r w:rsidR="005E6E9E" w:rsidRPr="00DE2E82">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2 priede „Sutarties projektas“.</w:t>
      </w:r>
    </w:p>
    <w:p w14:paraId="677A9DE1" w14:textId="601E21F9" w:rsidR="007B4B06" w:rsidRPr="00DE2E82" w:rsidRDefault="005E6E9E" w:rsidP="005E6E9E">
      <w:pPr>
        <w:pStyle w:val="Body2"/>
        <w:rPr>
          <w:sz w:val="24"/>
          <w:szCs w:val="24"/>
          <w:lang w:val="lt-LT"/>
        </w:rPr>
      </w:pPr>
      <w:r w:rsidRPr="00DE2E82">
        <w:rPr>
          <w:sz w:val="24"/>
          <w:szCs w:val="24"/>
          <w:lang w:val="lt-LT"/>
        </w:rPr>
        <w:tab/>
        <w:t>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DE2E82">
          <w:rPr>
            <w:rStyle w:val="Hipersaitas"/>
            <w:sz w:val="24"/>
            <w:szCs w:val="24"/>
            <w:lang w:val="lt-LT"/>
          </w:rPr>
          <w:t>www.sabis.nbfc.lt</w:t>
        </w:r>
      </w:hyperlink>
      <w:r w:rsidRPr="00DE2E82">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E2E82">
        <w:rPr>
          <w:sz w:val="24"/>
          <w:szCs w:val="24"/>
          <w:lang w:val="lt-LT"/>
        </w:rPr>
        <w:tab/>
      </w:r>
      <w:r w:rsidRPr="00DE2E82">
        <w:rPr>
          <w:sz w:val="24"/>
          <w:szCs w:val="24"/>
          <w:lang w:val="lt-LT"/>
        </w:rPr>
        <w:br/>
      </w:r>
      <w:r w:rsidRPr="00DE2E82">
        <w:rPr>
          <w:sz w:val="24"/>
          <w:szCs w:val="24"/>
          <w:lang w:val="lt-LT"/>
        </w:rPr>
        <w:br/>
      </w:r>
      <w:r w:rsidR="00205AB1" w:rsidRPr="00DE2E82">
        <w:rPr>
          <w:sz w:val="24"/>
          <w:szCs w:val="24"/>
          <w:lang w:val="lt-LT"/>
        </w:rPr>
        <w:br/>
      </w:r>
      <w:r w:rsidR="00205AB1" w:rsidRPr="00DE2E82">
        <w:rPr>
          <w:sz w:val="24"/>
          <w:szCs w:val="24"/>
          <w:lang w:val="lt-LT"/>
        </w:rPr>
        <w:tab/>
      </w:r>
      <w:r w:rsidR="00205AB1" w:rsidRPr="00DE2E82">
        <w:rPr>
          <w:b/>
          <w:bCs/>
          <w:sz w:val="24"/>
          <w:szCs w:val="24"/>
          <w:lang w:val="lt-LT"/>
        </w:rPr>
        <w:t xml:space="preserve">17. </w:t>
      </w:r>
      <w:r w:rsidR="00E12BF6" w:rsidRPr="00DE2E82">
        <w:rPr>
          <w:b/>
          <w:bCs/>
          <w:sz w:val="24"/>
          <w:szCs w:val="24"/>
          <w:lang w:val="lt-LT"/>
        </w:rPr>
        <w:t>KONKURSO</w:t>
      </w:r>
      <w:r w:rsidR="00205AB1" w:rsidRPr="00DE2E82">
        <w:rPr>
          <w:b/>
          <w:bCs/>
          <w:sz w:val="24"/>
          <w:szCs w:val="24"/>
          <w:lang w:val="lt-LT"/>
        </w:rPr>
        <w:t xml:space="preserve"> SĄLYGŲ PRIEDAI</w:t>
      </w:r>
      <w:r w:rsidR="00205AB1" w:rsidRPr="00DE2E82">
        <w:rPr>
          <w:b/>
          <w:bCs/>
          <w:sz w:val="24"/>
          <w:szCs w:val="24"/>
          <w:lang w:val="lt-LT"/>
        </w:rPr>
        <w:tab/>
      </w:r>
      <w:r w:rsidR="00205AB1" w:rsidRPr="00DE2E82">
        <w:rPr>
          <w:b/>
          <w:bCs/>
          <w:sz w:val="24"/>
          <w:szCs w:val="24"/>
          <w:lang w:val="lt-LT"/>
        </w:rPr>
        <w:br/>
      </w:r>
      <w:r w:rsidR="00205AB1" w:rsidRPr="00DE2E82">
        <w:rPr>
          <w:b/>
          <w:bCs/>
          <w:sz w:val="24"/>
          <w:szCs w:val="24"/>
          <w:lang w:val="lt-LT"/>
        </w:rPr>
        <w:tab/>
      </w:r>
    </w:p>
    <w:p w14:paraId="48CF7DD1" w14:textId="46345142" w:rsidR="005E6E9E" w:rsidRPr="00DE2E82" w:rsidRDefault="005E6E9E" w:rsidP="005E6E9E">
      <w:pPr>
        <w:pStyle w:val="Body2"/>
        <w:rPr>
          <w:sz w:val="24"/>
          <w:szCs w:val="24"/>
          <w:lang w:val="lt-LT"/>
        </w:rPr>
      </w:pPr>
      <w:r w:rsidRPr="00DE2E82">
        <w:rPr>
          <w:sz w:val="24"/>
          <w:szCs w:val="24"/>
          <w:lang w:val="lt-LT"/>
        </w:rPr>
        <w:t xml:space="preserve">           17.1. Prie pirkimo sąlygų pridedami šie priedai:</w:t>
      </w:r>
      <w:r w:rsidRPr="00DE2E82">
        <w:rPr>
          <w:sz w:val="24"/>
          <w:szCs w:val="24"/>
          <w:lang w:val="lt-LT"/>
        </w:rPr>
        <w:tab/>
      </w:r>
      <w:r w:rsidRPr="00DE2E82">
        <w:rPr>
          <w:sz w:val="24"/>
          <w:szCs w:val="24"/>
          <w:lang w:val="lt-LT"/>
        </w:rPr>
        <w:br/>
        <w:t xml:space="preserve">           17.1.1. Priedas Nr. 1 „Pasiūlymo forma“;</w:t>
      </w:r>
      <w:r w:rsidRPr="00DE2E82">
        <w:rPr>
          <w:sz w:val="24"/>
          <w:szCs w:val="24"/>
          <w:lang w:val="lt-LT"/>
        </w:rPr>
        <w:tab/>
      </w:r>
      <w:r w:rsidRPr="00DE2E82">
        <w:rPr>
          <w:sz w:val="24"/>
          <w:szCs w:val="24"/>
          <w:lang w:val="lt-LT"/>
        </w:rPr>
        <w:br/>
        <w:t xml:space="preserve">           17.1.2. Priedas Nr. 2 „Sutarties projektas“;</w:t>
      </w:r>
    </w:p>
    <w:p w14:paraId="5B1A84BB" w14:textId="77777777" w:rsidR="005E6E9E" w:rsidRPr="00DE2E82" w:rsidRDefault="005E6E9E" w:rsidP="005E6E9E">
      <w:pPr>
        <w:pStyle w:val="Body2"/>
        <w:rPr>
          <w:sz w:val="24"/>
          <w:szCs w:val="24"/>
          <w:lang w:val="lt-LT"/>
        </w:rPr>
      </w:pPr>
      <w:r w:rsidRPr="00DE2E82">
        <w:rPr>
          <w:sz w:val="24"/>
          <w:szCs w:val="24"/>
          <w:lang w:val="lt-LT"/>
        </w:rPr>
        <w:t xml:space="preserve">           17.1.3. Priedas Nr. 3 „Pašalinimo pagrindai“;</w:t>
      </w:r>
      <w:r w:rsidRPr="00DE2E82">
        <w:rPr>
          <w:sz w:val="24"/>
          <w:szCs w:val="24"/>
          <w:lang w:val="lt-LT"/>
        </w:rPr>
        <w:tab/>
      </w:r>
      <w:r w:rsidRPr="00DE2E82">
        <w:rPr>
          <w:sz w:val="24"/>
          <w:szCs w:val="24"/>
          <w:lang w:val="lt-LT"/>
        </w:rPr>
        <w:br/>
        <w:t xml:space="preserve">           17.1.4. Priedas Nr. 4 „Europos bendrasis viešųjų pirkimų dokumentas (EBVPD)“;</w:t>
      </w:r>
      <w:r w:rsidRPr="00DE2E82">
        <w:rPr>
          <w:sz w:val="24"/>
          <w:szCs w:val="24"/>
          <w:lang w:val="lt-LT"/>
        </w:rPr>
        <w:tab/>
      </w:r>
      <w:r w:rsidRPr="00DE2E82">
        <w:rPr>
          <w:sz w:val="24"/>
          <w:szCs w:val="24"/>
          <w:lang w:val="lt-LT"/>
        </w:rPr>
        <w:br/>
        <w:t xml:space="preserve">           17.1.5. Priedas Nr. 5 „Techninė specifikacija“;</w:t>
      </w:r>
    </w:p>
    <w:p w14:paraId="20E78A2A" w14:textId="61C3F04F" w:rsidR="005E6E9E" w:rsidRPr="00DE2E82" w:rsidRDefault="005E6E9E" w:rsidP="005E6E9E">
      <w:pPr>
        <w:pStyle w:val="Body2"/>
        <w:rPr>
          <w:sz w:val="24"/>
          <w:szCs w:val="24"/>
          <w:lang w:val="lt-LT"/>
        </w:rPr>
      </w:pPr>
      <w:r w:rsidRPr="00DE2E82">
        <w:rPr>
          <w:sz w:val="24"/>
          <w:szCs w:val="24"/>
          <w:lang w:val="lt-LT"/>
        </w:rPr>
        <w:t xml:space="preserve">           17.1.6. Priedas Nr. </w:t>
      </w:r>
      <w:r w:rsidR="00C37822" w:rsidRPr="00DE2E82">
        <w:rPr>
          <w:sz w:val="24"/>
          <w:szCs w:val="24"/>
          <w:lang w:val="lt-LT"/>
        </w:rPr>
        <w:t>6</w:t>
      </w:r>
      <w:r w:rsidRPr="00DE2E82">
        <w:rPr>
          <w:sz w:val="24"/>
          <w:szCs w:val="24"/>
          <w:lang w:val="lt-LT"/>
        </w:rPr>
        <w:t xml:space="preserve"> ,,Panaudos sutarties projektas“.</w:t>
      </w:r>
    </w:p>
    <w:p w14:paraId="6DAC3809" w14:textId="77777777" w:rsidR="005E6E9E" w:rsidRPr="00DE2E82" w:rsidRDefault="005E6E9E" w:rsidP="005E6E9E">
      <w:pPr>
        <w:pStyle w:val="Body2"/>
        <w:rPr>
          <w:sz w:val="24"/>
          <w:szCs w:val="24"/>
          <w:lang w:val="lt-LT"/>
        </w:rPr>
      </w:pPr>
    </w:p>
    <w:p w14:paraId="02EE95C1" w14:textId="77777777" w:rsidR="005E6E9E" w:rsidRPr="00DE2E82" w:rsidRDefault="005E6E9E" w:rsidP="005E6E9E">
      <w:pPr>
        <w:pStyle w:val="Body2"/>
        <w:rPr>
          <w:sz w:val="24"/>
          <w:szCs w:val="24"/>
          <w:lang w:val="lt-LT"/>
        </w:rPr>
      </w:pPr>
    </w:p>
    <w:p w14:paraId="22DA9033" w14:textId="77777777" w:rsidR="00025615" w:rsidRDefault="00025615" w:rsidP="00AE3697">
      <w:pPr>
        <w:pStyle w:val="Body2"/>
        <w:rPr>
          <w:sz w:val="24"/>
          <w:szCs w:val="24"/>
          <w:lang w:val="lt-LT"/>
        </w:rPr>
        <w:sectPr w:rsidR="00025615" w:rsidSect="006938C8">
          <w:headerReference w:type="default" r:id="rId16"/>
          <w:footerReference w:type="default" r:id="rId17"/>
          <w:pgSz w:w="11900" w:h="16840" w:code="9"/>
          <w:pgMar w:top="1440" w:right="1202" w:bottom="1440" w:left="1202" w:header="720" w:footer="720" w:gutter="0"/>
          <w:cols w:space="720"/>
          <w:docGrid w:linePitch="326"/>
        </w:sectPr>
      </w:pPr>
    </w:p>
    <w:p w14:paraId="5722FE87" w14:textId="77777777" w:rsidR="00856888" w:rsidRPr="00DE2E82" w:rsidRDefault="0085688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C659A1" w:rsidRPr="00DE2E82" w14:paraId="2F4BF8B8" w14:textId="77777777" w:rsidTr="004D42C3">
        <w:tc>
          <w:tcPr>
            <w:tcW w:w="2760" w:type="dxa"/>
          </w:tcPr>
          <w:p w14:paraId="00649F9D" w14:textId="77777777" w:rsidR="00C659A1" w:rsidRPr="00DE2E82" w:rsidRDefault="00C659A1" w:rsidP="00E5083A">
            <w:pPr>
              <w:jc w:val="right"/>
              <w:rPr>
                <w:sz w:val="20"/>
                <w:szCs w:val="20"/>
              </w:rPr>
            </w:pPr>
          </w:p>
        </w:tc>
      </w:tr>
    </w:tbl>
    <w:p w14:paraId="7D22B800" w14:textId="2FF5B86E" w:rsidR="006938C8" w:rsidRDefault="006938C8" w:rsidP="006938C8">
      <w:pPr>
        <w:tabs>
          <w:tab w:val="left" w:pos="4232"/>
        </w:tabs>
      </w:pPr>
    </w:p>
    <w:p w14:paraId="66C46159" w14:textId="77777777" w:rsidR="00C659A1" w:rsidRPr="00DE2E82" w:rsidRDefault="00C659A1" w:rsidP="00C659A1">
      <w:pPr>
        <w:jc w:val="center"/>
      </w:pPr>
      <w:r w:rsidRPr="00DE2E82">
        <w:t>Herbas arba prekių ženklas</w:t>
      </w:r>
    </w:p>
    <w:p w14:paraId="16D78F0B" w14:textId="77777777" w:rsidR="00C659A1" w:rsidRPr="00DE2E82" w:rsidRDefault="00C659A1" w:rsidP="00C659A1"/>
    <w:p w14:paraId="66974833" w14:textId="77777777" w:rsidR="00C659A1" w:rsidRPr="00DE2E82" w:rsidRDefault="00C659A1" w:rsidP="00C659A1">
      <w:pPr>
        <w:jc w:val="center"/>
      </w:pPr>
      <w:r w:rsidRPr="00DE2E82">
        <w:t>(Tiekėjo pavadinimas)</w:t>
      </w:r>
    </w:p>
    <w:p w14:paraId="6858F968" w14:textId="77777777" w:rsidR="00404433" w:rsidRPr="00DE2E82" w:rsidRDefault="00404433" w:rsidP="00C659A1"/>
    <w:p w14:paraId="73AE591B" w14:textId="77777777" w:rsidR="00C659A1" w:rsidRPr="00DE2E82" w:rsidRDefault="00C659A1" w:rsidP="00C659A1">
      <w:r w:rsidRPr="00DE2E82">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DE2E82" w:rsidRDefault="00C659A1" w:rsidP="00C659A1"/>
    <w:p w14:paraId="0812973C" w14:textId="77777777" w:rsidR="00C659A1" w:rsidRPr="00DE2E82" w:rsidRDefault="00C659A1" w:rsidP="00C659A1">
      <w:r w:rsidRPr="00DE2E82">
        <w:t>Elektrėnų savivaldybės administracijai</w:t>
      </w:r>
    </w:p>
    <w:p w14:paraId="62B6F215" w14:textId="77777777" w:rsidR="00C659A1" w:rsidRPr="00DE2E82" w:rsidRDefault="00C659A1" w:rsidP="00C659A1">
      <w:pPr>
        <w:rPr>
          <w:b/>
        </w:rPr>
      </w:pPr>
    </w:p>
    <w:p w14:paraId="1F7207BE" w14:textId="6CFC3082" w:rsidR="00C659A1" w:rsidRPr="00DE2E82" w:rsidRDefault="00C659A1" w:rsidP="00C659A1">
      <w:pPr>
        <w:jc w:val="center"/>
        <w:rPr>
          <w:b/>
        </w:rPr>
      </w:pPr>
      <w:r w:rsidRPr="00DE2E82">
        <w:rPr>
          <w:b/>
        </w:rPr>
        <w:t>PASIŪLYMAS PIRKIMUI</w:t>
      </w:r>
    </w:p>
    <w:p w14:paraId="317E0FF6" w14:textId="77777777" w:rsidR="005C4C5C" w:rsidRPr="00DE2E82" w:rsidRDefault="005C4C5C" w:rsidP="00C659A1">
      <w:pPr>
        <w:jc w:val="center"/>
        <w:rPr>
          <w:b/>
        </w:rPr>
      </w:pPr>
    </w:p>
    <w:p w14:paraId="3C48D13F" w14:textId="77777777" w:rsidR="00390548" w:rsidRPr="00DE2E82" w:rsidRDefault="00390548" w:rsidP="00390548">
      <w:pPr>
        <w:jc w:val="center"/>
        <w:rPr>
          <w:b/>
          <w:bCs/>
          <w:iCs/>
        </w:rPr>
      </w:pPr>
      <w:r w:rsidRPr="00DE2E82">
        <w:rPr>
          <w:b/>
          <w:bCs/>
          <w:iCs/>
        </w:rPr>
        <w:t>LABORATORINIŲ  REAGENTŲ IR PRIEMONIŲ TYRIMAMS ATLIKTI SU ĮSTAIGOS TURIMAIS ARBA TIEKĖJO PANAUDAI SUTEIKIAMAIS LYGIAVERČIAIS ANALIZATORIAIS PIRKIMAS</w:t>
      </w:r>
    </w:p>
    <w:p w14:paraId="50903CF8" w14:textId="77777777" w:rsidR="00390548" w:rsidRPr="00DE2E82" w:rsidRDefault="00390548" w:rsidP="00390548">
      <w:pPr>
        <w:jc w:val="center"/>
        <w:rPr>
          <w:b/>
          <w:bCs/>
          <w:iCs/>
        </w:rPr>
      </w:pPr>
    </w:p>
    <w:p w14:paraId="3CA2A0A2" w14:textId="77777777" w:rsidR="00390548" w:rsidRPr="00DE2E82" w:rsidRDefault="00390548" w:rsidP="00390548">
      <w:pPr>
        <w:rPr>
          <w:b/>
        </w:rPr>
      </w:pPr>
    </w:p>
    <w:p w14:paraId="34231CF0" w14:textId="5B754345" w:rsidR="00C659A1" w:rsidRPr="00DE2E82" w:rsidRDefault="00C659A1" w:rsidP="005C4C5C">
      <w:pPr>
        <w:jc w:val="center"/>
        <w:rPr>
          <w:b/>
          <w:bCs/>
        </w:rPr>
      </w:pPr>
      <w:r w:rsidRPr="00DE2E82">
        <w:t>____________</w:t>
      </w:r>
      <w:r w:rsidR="00CF6675" w:rsidRPr="00DE2E82">
        <w:rPr>
          <w:b/>
          <w:bCs/>
        </w:rPr>
        <w:t>________</w:t>
      </w:r>
    </w:p>
    <w:p w14:paraId="4219F29D" w14:textId="21DDE476" w:rsidR="00C659A1" w:rsidRPr="00DE2E82" w:rsidRDefault="00C659A1" w:rsidP="00C659A1">
      <w:pPr>
        <w:jc w:val="center"/>
        <w:rPr>
          <w:bCs/>
        </w:rPr>
      </w:pPr>
      <w:r w:rsidRPr="00DE2E82">
        <w:rPr>
          <w:bCs/>
        </w:rPr>
        <w:t>(Data)</w:t>
      </w:r>
    </w:p>
    <w:p w14:paraId="787D3930" w14:textId="06451245" w:rsidR="00C659A1" w:rsidRPr="00DE2E82" w:rsidRDefault="001154A9" w:rsidP="00C659A1">
      <w:pPr>
        <w:rPr>
          <w:bCs/>
        </w:rPr>
      </w:pPr>
      <w:r w:rsidRPr="00DE2E82">
        <w:rPr>
          <w:bCs/>
        </w:rPr>
        <w:t xml:space="preserve">                                                    </w:t>
      </w:r>
      <w:r w:rsidR="007E50A5" w:rsidRPr="00DE2E82">
        <w:rPr>
          <w:bCs/>
        </w:rPr>
        <w:t xml:space="preserve">   </w:t>
      </w:r>
      <w:r w:rsidRPr="00DE2E82">
        <w:rPr>
          <w:bCs/>
        </w:rPr>
        <w:t xml:space="preserve">  _______________________     </w:t>
      </w:r>
    </w:p>
    <w:p w14:paraId="7707E391" w14:textId="589258CF" w:rsidR="00C659A1" w:rsidRPr="00DE2E82" w:rsidRDefault="00C659A1" w:rsidP="00C659A1">
      <w:pPr>
        <w:jc w:val="center"/>
        <w:rPr>
          <w:bCs/>
        </w:rPr>
      </w:pPr>
      <w:r w:rsidRPr="00DE2E82">
        <w:rPr>
          <w:bCs/>
        </w:rPr>
        <w:t>(Sudarymo vieta)</w:t>
      </w:r>
    </w:p>
    <w:p w14:paraId="3F6A81F0" w14:textId="77777777" w:rsidR="00C659A1" w:rsidRPr="00DE2E82" w:rsidRDefault="00C659A1" w:rsidP="00C659A1"/>
    <w:tbl>
      <w:tblPr>
        <w:tblW w:w="9639" w:type="dxa"/>
        <w:tblInd w:w="-5" w:type="dxa"/>
        <w:tblLayout w:type="fixed"/>
        <w:tblLook w:val="04A0" w:firstRow="1" w:lastRow="0" w:firstColumn="1" w:lastColumn="0" w:noHBand="0" w:noVBand="1"/>
      </w:tblPr>
      <w:tblGrid>
        <w:gridCol w:w="4111"/>
        <w:gridCol w:w="5528"/>
      </w:tblGrid>
      <w:tr w:rsidR="00C659A1" w:rsidRPr="00DE2E82" w14:paraId="1B4F44FC" w14:textId="77777777" w:rsidTr="00025615">
        <w:tc>
          <w:tcPr>
            <w:tcW w:w="4111" w:type="dxa"/>
            <w:tcBorders>
              <w:top w:val="single" w:sz="4" w:space="0" w:color="000000"/>
              <w:left w:val="single" w:sz="4" w:space="0" w:color="000000"/>
              <w:bottom w:val="single" w:sz="4" w:space="0" w:color="000000"/>
              <w:right w:val="nil"/>
            </w:tcBorders>
            <w:hideMark/>
          </w:tcPr>
          <w:p w14:paraId="7407B824" w14:textId="77777777" w:rsidR="00C659A1" w:rsidRPr="00DE2E82" w:rsidRDefault="00C659A1" w:rsidP="00C659A1">
            <w:pPr>
              <w:rPr>
                <w:i/>
              </w:rPr>
            </w:pPr>
            <w:r w:rsidRPr="00DE2E82">
              <w:t xml:space="preserve">Tiekėjo pavadinimas </w:t>
            </w:r>
            <w:r w:rsidRPr="00DE2E82">
              <w:rPr>
                <w:i/>
              </w:rPr>
              <w:t>/</w:t>
            </w:r>
            <w:r w:rsidRPr="00DE2E82">
              <w:rPr>
                <w:b/>
                <w:i/>
              </w:rPr>
              <w:t>Jeigu dalyvauja ūkio subjektų grupė, surašomi visi dalyvių pavadinimai/</w:t>
            </w:r>
          </w:p>
        </w:tc>
        <w:tc>
          <w:tcPr>
            <w:tcW w:w="5528" w:type="dxa"/>
            <w:tcBorders>
              <w:top w:val="single" w:sz="4" w:space="0" w:color="000000"/>
              <w:left w:val="single" w:sz="4" w:space="0" w:color="000000"/>
              <w:bottom w:val="single" w:sz="4" w:space="0" w:color="000000"/>
              <w:right w:val="single" w:sz="4" w:space="0" w:color="000000"/>
            </w:tcBorders>
          </w:tcPr>
          <w:p w14:paraId="673022C1" w14:textId="77777777" w:rsidR="00C659A1" w:rsidRPr="00DE2E82" w:rsidRDefault="00C659A1" w:rsidP="00C659A1"/>
          <w:p w14:paraId="3CB232AF" w14:textId="77777777" w:rsidR="00C659A1" w:rsidRPr="00DE2E82" w:rsidRDefault="00C659A1" w:rsidP="00C659A1"/>
        </w:tc>
      </w:tr>
      <w:tr w:rsidR="00C659A1" w:rsidRPr="00DE2E82" w14:paraId="3D701082" w14:textId="77777777" w:rsidTr="00025615">
        <w:tc>
          <w:tcPr>
            <w:tcW w:w="4111" w:type="dxa"/>
            <w:tcBorders>
              <w:top w:val="single" w:sz="4" w:space="0" w:color="000000"/>
              <w:left w:val="single" w:sz="4" w:space="0" w:color="000000"/>
              <w:bottom w:val="single" w:sz="4" w:space="0" w:color="000000"/>
              <w:right w:val="nil"/>
            </w:tcBorders>
            <w:hideMark/>
          </w:tcPr>
          <w:p w14:paraId="4B16301E" w14:textId="77777777" w:rsidR="00C659A1" w:rsidRPr="00DE2E82" w:rsidRDefault="00C659A1" w:rsidP="00C659A1">
            <w:pPr>
              <w:rPr>
                <w:i/>
              </w:rPr>
            </w:pPr>
            <w:r w:rsidRPr="00DE2E82">
              <w:t>Tiekėjo adresas</w:t>
            </w:r>
            <w:r w:rsidRPr="00DE2E82">
              <w:rPr>
                <w:i/>
              </w:rPr>
              <w:t xml:space="preserve"> /</w:t>
            </w:r>
            <w:r w:rsidRPr="00DE2E82">
              <w:rPr>
                <w:b/>
                <w:i/>
              </w:rPr>
              <w:t>Jeigu dalyvauja ūkio subjektų grupė, surašomi visi dalyvių adresai</w:t>
            </w:r>
            <w:r w:rsidRPr="00DE2E82">
              <w:rPr>
                <w:i/>
              </w:rPr>
              <w:t>/</w:t>
            </w:r>
          </w:p>
        </w:tc>
        <w:tc>
          <w:tcPr>
            <w:tcW w:w="5528" w:type="dxa"/>
            <w:tcBorders>
              <w:top w:val="single" w:sz="4" w:space="0" w:color="000000"/>
              <w:left w:val="single" w:sz="4" w:space="0" w:color="000000"/>
              <w:bottom w:val="single" w:sz="4" w:space="0" w:color="000000"/>
              <w:right w:val="single" w:sz="4" w:space="0" w:color="000000"/>
            </w:tcBorders>
          </w:tcPr>
          <w:p w14:paraId="2D40CE0F" w14:textId="77777777" w:rsidR="00C659A1" w:rsidRPr="00DE2E82" w:rsidRDefault="00C659A1" w:rsidP="00C659A1"/>
          <w:p w14:paraId="2A2DE327" w14:textId="77777777" w:rsidR="00C659A1" w:rsidRPr="00DE2E82" w:rsidRDefault="00C659A1" w:rsidP="00C659A1"/>
        </w:tc>
      </w:tr>
      <w:tr w:rsidR="00C659A1" w:rsidRPr="00DE2E82" w14:paraId="57932655" w14:textId="77777777" w:rsidTr="00025615">
        <w:tc>
          <w:tcPr>
            <w:tcW w:w="4111" w:type="dxa"/>
            <w:tcBorders>
              <w:top w:val="single" w:sz="4" w:space="0" w:color="000000"/>
              <w:left w:val="single" w:sz="4" w:space="0" w:color="000000"/>
              <w:bottom w:val="single" w:sz="4" w:space="0" w:color="000000"/>
              <w:right w:val="nil"/>
            </w:tcBorders>
            <w:hideMark/>
          </w:tcPr>
          <w:p w14:paraId="0F360DB1" w14:textId="77777777" w:rsidR="00C659A1" w:rsidRPr="00DE2E82" w:rsidRDefault="00C659A1" w:rsidP="00C659A1">
            <w:r w:rsidRPr="00DE2E82">
              <w:t>Už pasiūlymą atsakingo asmens vardas, pavardė</w:t>
            </w:r>
          </w:p>
        </w:tc>
        <w:tc>
          <w:tcPr>
            <w:tcW w:w="5528" w:type="dxa"/>
            <w:tcBorders>
              <w:top w:val="single" w:sz="4" w:space="0" w:color="000000"/>
              <w:left w:val="single" w:sz="4" w:space="0" w:color="000000"/>
              <w:bottom w:val="single" w:sz="4" w:space="0" w:color="000000"/>
              <w:right w:val="single" w:sz="4" w:space="0" w:color="000000"/>
            </w:tcBorders>
          </w:tcPr>
          <w:p w14:paraId="27B7F733" w14:textId="77777777" w:rsidR="00C659A1" w:rsidRPr="00DE2E82" w:rsidRDefault="00C659A1" w:rsidP="00C659A1"/>
        </w:tc>
      </w:tr>
      <w:tr w:rsidR="00C659A1" w:rsidRPr="00DE2E82" w14:paraId="7BA136EE" w14:textId="77777777" w:rsidTr="00025615">
        <w:tc>
          <w:tcPr>
            <w:tcW w:w="4111" w:type="dxa"/>
            <w:tcBorders>
              <w:top w:val="single" w:sz="4" w:space="0" w:color="000000"/>
              <w:left w:val="single" w:sz="4" w:space="0" w:color="000000"/>
              <w:bottom w:val="single" w:sz="4" w:space="0" w:color="000000"/>
              <w:right w:val="nil"/>
            </w:tcBorders>
            <w:hideMark/>
          </w:tcPr>
          <w:p w14:paraId="43327DAB" w14:textId="77777777" w:rsidR="00C659A1" w:rsidRPr="00DE2E82" w:rsidRDefault="00C659A1" w:rsidP="00C659A1">
            <w:r w:rsidRPr="00DE2E82">
              <w:t>Telefono numeris</w:t>
            </w:r>
          </w:p>
        </w:tc>
        <w:tc>
          <w:tcPr>
            <w:tcW w:w="5528" w:type="dxa"/>
            <w:tcBorders>
              <w:top w:val="single" w:sz="4" w:space="0" w:color="000000"/>
              <w:left w:val="single" w:sz="4" w:space="0" w:color="000000"/>
              <w:bottom w:val="single" w:sz="4" w:space="0" w:color="000000"/>
              <w:right w:val="single" w:sz="4" w:space="0" w:color="000000"/>
            </w:tcBorders>
          </w:tcPr>
          <w:p w14:paraId="030BED74" w14:textId="77777777" w:rsidR="00C659A1" w:rsidRPr="00DE2E82" w:rsidRDefault="00C659A1" w:rsidP="00C659A1"/>
        </w:tc>
      </w:tr>
      <w:tr w:rsidR="00C659A1" w:rsidRPr="00DE2E82" w14:paraId="28BA9D1F" w14:textId="77777777" w:rsidTr="00025615">
        <w:tc>
          <w:tcPr>
            <w:tcW w:w="4111" w:type="dxa"/>
            <w:tcBorders>
              <w:top w:val="single" w:sz="4" w:space="0" w:color="000000"/>
              <w:left w:val="single" w:sz="4" w:space="0" w:color="000000"/>
              <w:bottom w:val="single" w:sz="4" w:space="0" w:color="000000"/>
              <w:right w:val="nil"/>
            </w:tcBorders>
            <w:hideMark/>
          </w:tcPr>
          <w:p w14:paraId="799E2DF3" w14:textId="77777777" w:rsidR="00C659A1" w:rsidRPr="00DE2E82" w:rsidRDefault="00C659A1" w:rsidP="00C659A1">
            <w:r w:rsidRPr="00DE2E82">
              <w:t>El. pašto adresas</w:t>
            </w:r>
          </w:p>
        </w:tc>
        <w:tc>
          <w:tcPr>
            <w:tcW w:w="5528" w:type="dxa"/>
            <w:tcBorders>
              <w:top w:val="single" w:sz="4" w:space="0" w:color="000000"/>
              <w:left w:val="single" w:sz="4" w:space="0" w:color="000000"/>
              <w:bottom w:val="single" w:sz="4" w:space="0" w:color="000000"/>
              <w:right w:val="single" w:sz="4" w:space="0" w:color="000000"/>
            </w:tcBorders>
          </w:tcPr>
          <w:p w14:paraId="4455C02F" w14:textId="77777777" w:rsidR="00C659A1" w:rsidRPr="00DE2E82" w:rsidRDefault="00C659A1" w:rsidP="00C659A1"/>
        </w:tc>
      </w:tr>
    </w:tbl>
    <w:p w14:paraId="26A8E6F3" w14:textId="77777777" w:rsidR="00EA6BAD" w:rsidRPr="00DE2E82" w:rsidRDefault="00EA6BAD" w:rsidP="00EA6BAD">
      <w:pPr>
        <w:rPr>
          <w:b/>
          <w:bCs/>
        </w:rPr>
      </w:pPr>
      <w:bookmarkStart w:id="3" w:name="_Hlk77171628"/>
    </w:p>
    <w:p w14:paraId="0CD46FE6" w14:textId="6D45B7CB" w:rsidR="00EA6BAD" w:rsidRPr="00DE2E82" w:rsidRDefault="00EA6BAD" w:rsidP="00EA6BAD">
      <w:pPr>
        <w:rPr>
          <w:b/>
          <w:bCs/>
        </w:rPr>
      </w:pPr>
      <w:r w:rsidRPr="00DE2E82">
        <w:rPr>
          <w:b/>
          <w:bCs/>
        </w:rPr>
        <w:t>INFORMACIJA APIE ŪKIO SUBJEKTUS, KURIŲ PAJĖGUMAIS REMIAMASI, SUBTIEKĖJUS, KURIŲ PAJĖGUMAIS TIEKĖJAS NESIREMIA, IR KVAZISUBTIEKĖJUS</w:t>
      </w:r>
    </w:p>
    <w:bookmarkEnd w:id="3"/>
    <w:p w14:paraId="4CD593AF" w14:textId="77777777" w:rsidR="00EA6BAD" w:rsidRPr="00DE2E82" w:rsidRDefault="00EA6BAD" w:rsidP="00EA6BAD"/>
    <w:p w14:paraId="388F8534" w14:textId="77777777" w:rsidR="00EA6BAD" w:rsidRPr="00DE2E82" w:rsidRDefault="00EA6BAD" w:rsidP="00EA6BAD">
      <w:r w:rsidRPr="00DE2E82">
        <w:t>Tiekėjas pasiūlyme privalo išviešinti ūkio subjektus, kurių pajėgumais remiasi, subtiekėjus, kurių pajėgumais tiekėjas nesiremia, trečiuosius asmenis bei kvazisubtiekėjus.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EA6BAD" w:rsidRPr="00DE2E82" w14:paraId="40E88CF2"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DE2E82" w:rsidRDefault="00EA6BAD" w:rsidP="00EA6BAD">
            <w:r w:rsidRPr="00DE2E82">
              <w:rPr>
                <w:b/>
                <w:bCs/>
              </w:rPr>
              <w:t>Ūkio subjekto (ų), kurio (-</w:t>
            </w:r>
            <w:proofErr w:type="spellStart"/>
            <w:r w:rsidRPr="00DE2E82">
              <w:rPr>
                <w:b/>
                <w:bCs/>
              </w:rPr>
              <w:t>ių</w:t>
            </w:r>
            <w:proofErr w:type="spellEnd"/>
            <w:r w:rsidRPr="00DE2E82">
              <w:rPr>
                <w:b/>
                <w:bCs/>
              </w:rPr>
              <w:t>) pajėgumais remiamasi</w:t>
            </w:r>
            <w:r w:rsidRPr="00DE2E82">
              <w:t>, (toliau – ūkio subjekto) pavadinimas (-ai)</w:t>
            </w:r>
          </w:p>
        </w:tc>
        <w:tc>
          <w:tcPr>
            <w:tcW w:w="4677" w:type="dxa"/>
            <w:tcBorders>
              <w:top w:val="single" w:sz="4" w:space="0" w:color="auto"/>
              <w:left w:val="single" w:sz="4" w:space="0" w:color="auto"/>
              <w:bottom w:val="single" w:sz="4" w:space="0" w:color="auto"/>
              <w:right w:val="single" w:sz="4" w:space="0" w:color="auto"/>
            </w:tcBorders>
          </w:tcPr>
          <w:p w14:paraId="1A8D7C5C" w14:textId="77777777" w:rsidR="00EA6BAD" w:rsidRPr="00DE2E82" w:rsidRDefault="00EA6BAD" w:rsidP="00EA6BAD"/>
        </w:tc>
      </w:tr>
      <w:tr w:rsidR="00EA6BAD" w:rsidRPr="00DE2E82" w14:paraId="1556830B"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DE2E82" w:rsidRDefault="00EA6BAD" w:rsidP="00EA6BAD">
            <w:r w:rsidRPr="00DE2E82">
              <w:t>Ūkio subjekto (-ų), adresas (-ai)</w:t>
            </w:r>
          </w:p>
        </w:tc>
        <w:tc>
          <w:tcPr>
            <w:tcW w:w="4677" w:type="dxa"/>
            <w:tcBorders>
              <w:top w:val="single" w:sz="4" w:space="0" w:color="auto"/>
              <w:left w:val="single" w:sz="4" w:space="0" w:color="auto"/>
              <w:bottom w:val="single" w:sz="4" w:space="0" w:color="auto"/>
              <w:right w:val="single" w:sz="4" w:space="0" w:color="auto"/>
            </w:tcBorders>
          </w:tcPr>
          <w:p w14:paraId="5DEE2D8E" w14:textId="77777777" w:rsidR="00EA6BAD" w:rsidRPr="00DE2E82" w:rsidRDefault="00EA6BAD" w:rsidP="00EA6BAD"/>
        </w:tc>
      </w:tr>
      <w:tr w:rsidR="00EA6BAD" w:rsidRPr="00DE2E82" w14:paraId="4FA1CF0C"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DE2E82" w:rsidRDefault="00EA6BAD" w:rsidP="00EA6BAD">
            <w:r w:rsidRPr="00DE2E82">
              <w:t>Ūkio subjekto (-ų) kodas (-ai)</w:t>
            </w:r>
          </w:p>
        </w:tc>
        <w:tc>
          <w:tcPr>
            <w:tcW w:w="4677" w:type="dxa"/>
            <w:tcBorders>
              <w:top w:val="single" w:sz="4" w:space="0" w:color="auto"/>
              <w:left w:val="single" w:sz="4" w:space="0" w:color="auto"/>
              <w:bottom w:val="single" w:sz="4" w:space="0" w:color="auto"/>
              <w:right w:val="single" w:sz="4" w:space="0" w:color="auto"/>
            </w:tcBorders>
          </w:tcPr>
          <w:p w14:paraId="7111B6E1" w14:textId="77777777" w:rsidR="00EA6BAD" w:rsidRPr="00DE2E82" w:rsidRDefault="00EA6BAD" w:rsidP="00EA6BAD"/>
        </w:tc>
      </w:tr>
      <w:tr w:rsidR="00EA6BAD" w:rsidRPr="00DE2E82" w14:paraId="33F7488B"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DE2E82" w:rsidRDefault="00EA6BAD" w:rsidP="00EA6BAD">
            <w:r w:rsidRPr="00DE2E82">
              <w:t xml:space="preserve">Įsipareigojimų dalis (nurodant konkrečius pagal pirkimo sutartį prisiimamus įsipareigojimus), </w:t>
            </w:r>
            <w:r w:rsidRPr="00DE2E82">
              <w:lastRenderedPageBreak/>
              <w:t>kuriai ketinama pasitelkti ūkio subjektą (-</w:t>
            </w:r>
            <w:proofErr w:type="spellStart"/>
            <w:r w:rsidRPr="00DE2E82">
              <w:t>us</w:t>
            </w:r>
            <w:proofErr w:type="spellEnd"/>
            <w:r w:rsidRPr="00DE2E82">
              <w:t>), ir procentinė dalis nuo pasiūlymo kainos</w:t>
            </w:r>
          </w:p>
        </w:tc>
        <w:tc>
          <w:tcPr>
            <w:tcW w:w="4677" w:type="dxa"/>
            <w:tcBorders>
              <w:top w:val="single" w:sz="4" w:space="0" w:color="auto"/>
              <w:left w:val="single" w:sz="4" w:space="0" w:color="auto"/>
              <w:bottom w:val="single" w:sz="4" w:space="0" w:color="auto"/>
              <w:right w:val="single" w:sz="4" w:space="0" w:color="auto"/>
            </w:tcBorders>
          </w:tcPr>
          <w:p w14:paraId="095C4608" w14:textId="77777777" w:rsidR="00EA6BAD" w:rsidRPr="00DE2E82" w:rsidRDefault="00EA6BAD" w:rsidP="00EA6BAD"/>
        </w:tc>
      </w:tr>
    </w:tbl>
    <w:p w14:paraId="30A6D9B5" w14:textId="77777777" w:rsidR="00EA6BAD" w:rsidRPr="00DE2E82" w:rsidRDefault="00EA6BAD" w:rsidP="00EA6BAD">
      <w:pPr>
        <w:rPr>
          <w:i/>
          <w:iCs/>
          <w:sz w:val="20"/>
          <w:szCs w:val="20"/>
        </w:rPr>
      </w:pPr>
      <w:r w:rsidRPr="00DE2E82">
        <w:rPr>
          <w:i/>
          <w:iCs/>
          <w:sz w:val="20"/>
          <w:szCs w:val="20"/>
        </w:rPr>
        <w:t>Pastaba</w:t>
      </w:r>
      <w:r w:rsidRPr="00DE2E82">
        <w:rPr>
          <w:sz w:val="20"/>
          <w:szCs w:val="20"/>
        </w:rPr>
        <w:t xml:space="preserve">: </w:t>
      </w:r>
      <w:r w:rsidRPr="00DE2E82">
        <w:rPr>
          <w:b/>
          <w:bCs/>
          <w:i/>
          <w:iCs/>
          <w:sz w:val="20"/>
          <w:szCs w:val="20"/>
        </w:rPr>
        <w:t>Ūkio subjektas, kurio pajėgumais remiamasi</w:t>
      </w:r>
      <w:r w:rsidRPr="00DE2E82">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DE2E82" w:rsidRDefault="00EA6BAD" w:rsidP="00EA6BAD">
      <w:pPr>
        <w:rPr>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EA6BAD" w:rsidRPr="00DE2E82" w14:paraId="662EB467"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DE2E82" w:rsidRDefault="00EA6BAD" w:rsidP="00EA6BAD">
            <w:r w:rsidRPr="00DE2E82">
              <w:rPr>
                <w:b/>
                <w:bCs/>
              </w:rPr>
              <w:t xml:space="preserve">Subtiekėjo (-ų), kurio pajėgumais tiekėjas nesiremia, </w:t>
            </w:r>
            <w:r w:rsidRPr="00DE2E82">
              <w:t>(toliau - subtiekėjo) pavadinimas (-ai)</w:t>
            </w:r>
          </w:p>
        </w:tc>
        <w:tc>
          <w:tcPr>
            <w:tcW w:w="4677" w:type="dxa"/>
            <w:tcBorders>
              <w:top w:val="single" w:sz="4" w:space="0" w:color="auto"/>
              <w:left w:val="single" w:sz="4" w:space="0" w:color="auto"/>
              <w:bottom w:val="single" w:sz="4" w:space="0" w:color="auto"/>
              <w:right w:val="single" w:sz="4" w:space="0" w:color="auto"/>
            </w:tcBorders>
          </w:tcPr>
          <w:p w14:paraId="2F9AF17A" w14:textId="77777777" w:rsidR="00EA6BAD" w:rsidRPr="00DE2E82" w:rsidRDefault="00EA6BAD" w:rsidP="00EA6BAD"/>
        </w:tc>
      </w:tr>
      <w:tr w:rsidR="00EA6BAD" w:rsidRPr="00DE2E82" w14:paraId="7F979D97"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DE2E82" w:rsidRDefault="00EA6BAD" w:rsidP="00EA6BAD">
            <w:r w:rsidRPr="00DE2E82">
              <w:t>Subtiekėjo (-ų) adresas (-ai)</w:t>
            </w:r>
          </w:p>
        </w:tc>
        <w:tc>
          <w:tcPr>
            <w:tcW w:w="4677" w:type="dxa"/>
            <w:tcBorders>
              <w:top w:val="single" w:sz="4" w:space="0" w:color="auto"/>
              <w:left w:val="single" w:sz="4" w:space="0" w:color="auto"/>
              <w:bottom w:val="single" w:sz="4" w:space="0" w:color="auto"/>
              <w:right w:val="single" w:sz="4" w:space="0" w:color="auto"/>
            </w:tcBorders>
          </w:tcPr>
          <w:p w14:paraId="2BA54D6A" w14:textId="77777777" w:rsidR="00EA6BAD" w:rsidRPr="00DE2E82" w:rsidRDefault="00EA6BAD" w:rsidP="00EA6BAD"/>
        </w:tc>
      </w:tr>
      <w:tr w:rsidR="00EA6BAD" w:rsidRPr="00DE2E82" w14:paraId="68AFDE01"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DE2E82" w:rsidRDefault="00EA6BAD" w:rsidP="00EA6BAD">
            <w:r w:rsidRPr="00DE2E82">
              <w:t>Subtiekėjo (-ų) kodas (-ai)</w:t>
            </w:r>
          </w:p>
        </w:tc>
        <w:tc>
          <w:tcPr>
            <w:tcW w:w="4677" w:type="dxa"/>
            <w:tcBorders>
              <w:top w:val="single" w:sz="4" w:space="0" w:color="auto"/>
              <w:left w:val="single" w:sz="4" w:space="0" w:color="auto"/>
              <w:bottom w:val="single" w:sz="4" w:space="0" w:color="auto"/>
              <w:right w:val="single" w:sz="4" w:space="0" w:color="auto"/>
            </w:tcBorders>
          </w:tcPr>
          <w:p w14:paraId="020A857E" w14:textId="77777777" w:rsidR="00EA6BAD" w:rsidRPr="00DE2E82" w:rsidRDefault="00EA6BAD" w:rsidP="00EA6BAD"/>
        </w:tc>
      </w:tr>
      <w:tr w:rsidR="00EA6BAD" w:rsidRPr="00DE2E82" w14:paraId="2CE6BCD8" w14:textId="77777777" w:rsidTr="00025615">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DE2E82" w:rsidRDefault="00EA6BAD" w:rsidP="00EA6BAD">
            <w:r w:rsidRPr="00DE2E82">
              <w:t>Įsipareigojimų dalis (nurodant konkrečius pagal pirkimo sutartį prisiimamus įsipareigojimus), kuriai ketinama pasitelkti subtiekėją (-</w:t>
            </w:r>
            <w:proofErr w:type="spellStart"/>
            <w:r w:rsidRPr="00DE2E82">
              <w:t>us</w:t>
            </w:r>
            <w:proofErr w:type="spellEnd"/>
            <w:r w:rsidRPr="00DE2E82">
              <w:t>) ir procentinė dalis nuo pasiūlymo kainos</w:t>
            </w:r>
          </w:p>
        </w:tc>
        <w:tc>
          <w:tcPr>
            <w:tcW w:w="4677" w:type="dxa"/>
            <w:tcBorders>
              <w:top w:val="single" w:sz="4" w:space="0" w:color="auto"/>
              <w:left w:val="single" w:sz="4" w:space="0" w:color="auto"/>
              <w:bottom w:val="single" w:sz="4" w:space="0" w:color="auto"/>
              <w:right w:val="single" w:sz="4" w:space="0" w:color="auto"/>
            </w:tcBorders>
          </w:tcPr>
          <w:p w14:paraId="0C6C2C28" w14:textId="77777777" w:rsidR="00EA6BAD" w:rsidRPr="00DE2E82" w:rsidRDefault="00EA6BAD" w:rsidP="00EA6BAD"/>
        </w:tc>
      </w:tr>
    </w:tbl>
    <w:p w14:paraId="2AE77ACB" w14:textId="77777777" w:rsidR="00EA6BAD" w:rsidRPr="00DE2E82" w:rsidRDefault="00EA6BAD" w:rsidP="00EA6BAD">
      <w:pPr>
        <w:rPr>
          <w:sz w:val="20"/>
          <w:szCs w:val="20"/>
        </w:rPr>
      </w:pPr>
      <w:r w:rsidRPr="00DE2E82">
        <w:rPr>
          <w:i/>
          <w:iCs/>
          <w:sz w:val="20"/>
          <w:szCs w:val="20"/>
        </w:rPr>
        <w:t>Pastaba:</w:t>
      </w:r>
      <w:r w:rsidRPr="00DE2E82">
        <w:rPr>
          <w:b/>
          <w:bCs/>
          <w:sz w:val="20"/>
          <w:szCs w:val="20"/>
        </w:rPr>
        <w:t xml:space="preserve"> </w:t>
      </w:r>
      <w:r w:rsidRPr="00DE2E82">
        <w:rPr>
          <w:b/>
          <w:bCs/>
          <w:i/>
          <w:iCs/>
          <w:sz w:val="20"/>
          <w:szCs w:val="20"/>
        </w:rPr>
        <w:t xml:space="preserve">Subtiekėjas, kurio pajėgumais tiekėjas nesiremia </w:t>
      </w:r>
      <w:r w:rsidRPr="00DE2E82">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DE2E82">
        <w:rPr>
          <w:sz w:val="20"/>
          <w:szCs w:val="20"/>
        </w:rPr>
        <w:t xml:space="preserve"> </w:t>
      </w:r>
    </w:p>
    <w:p w14:paraId="61D48234" w14:textId="77777777" w:rsidR="00EA6BAD" w:rsidRPr="00DE2E82" w:rsidRDefault="00EA6BAD" w:rsidP="00EA6BAD">
      <w:pPr>
        <w:rPr>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110"/>
      </w:tblGrid>
      <w:tr w:rsidR="00EA6BAD" w:rsidRPr="00DE2E82" w14:paraId="2A51BF65" w14:textId="77777777" w:rsidTr="00025615">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DE2E82" w:rsidRDefault="00EA6BAD" w:rsidP="00EA6BAD">
            <w:r w:rsidRPr="00DE2E82">
              <w:rPr>
                <w:b/>
                <w:bCs/>
              </w:rPr>
              <w:t>Kvazisubtiekėjai (specialistai)</w:t>
            </w:r>
            <w:r w:rsidRPr="00DE2E82">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110" w:type="dxa"/>
            <w:tcBorders>
              <w:top w:val="single" w:sz="4" w:space="0" w:color="auto"/>
              <w:left w:val="single" w:sz="4" w:space="0" w:color="auto"/>
              <w:bottom w:val="single" w:sz="4" w:space="0" w:color="auto"/>
              <w:right w:val="single" w:sz="4" w:space="0" w:color="auto"/>
            </w:tcBorders>
          </w:tcPr>
          <w:p w14:paraId="7F4C39C9" w14:textId="77777777" w:rsidR="00EA6BAD" w:rsidRPr="00DE2E82" w:rsidRDefault="00EA6BAD" w:rsidP="00EA6BAD"/>
        </w:tc>
      </w:tr>
    </w:tbl>
    <w:p w14:paraId="6BC81E32" w14:textId="77777777" w:rsidR="007A679B" w:rsidRPr="00DE2E82" w:rsidRDefault="007A679B" w:rsidP="00C659A1">
      <w:pPr>
        <w:rPr>
          <w:sz w:val="20"/>
          <w:szCs w:val="20"/>
        </w:rPr>
      </w:pPr>
    </w:p>
    <w:p w14:paraId="508E83D1" w14:textId="77777777" w:rsidR="00C659A1" w:rsidRPr="00DE2E82" w:rsidRDefault="00C659A1" w:rsidP="00C659A1">
      <w:r w:rsidRPr="00DE2E82">
        <w:t>Šiuo pasiūlymu pažymime, kad sutinkame su visomis pirkimo sąlygomis, nustatytomis:</w:t>
      </w:r>
    </w:p>
    <w:p w14:paraId="0663CA90" w14:textId="77777777" w:rsidR="00C659A1" w:rsidRPr="00DE2E82" w:rsidRDefault="00C659A1" w:rsidP="00C659A1">
      <w:pPr>
        <w:numPr>
          <w:ilvl w:val="0"/>
          <w:numId w:val="1"/>
        </w:numPr>
      </w:pPr>
      <w:r w:rsidRPr="00DE2E82">
        <w:t xml:space="preserve">Supaprastinto pirkimo atviro konkurso skelbime, paskelbtame CVP IS  Nr. _____, data ________. </w:t>
      </w:r>
    </w:p>
    <w:p w14:paraId="3D5E9D6D" w14:textId="77777777" w:rsidR="00C659A1" w:rsidRPr="00DE2E82" w:rsidRDefault="00C659A1" w:rsidP="00C659A1">
      <w:pPr>
        <w:numPr>
          <w:ilvl w:val="0"/>
          <w:numId w:val="1"/>
        </w:numPr>
      </w:pPr>
      <w:r w:rsidRPr="00DE2E82">
        <w:t>kituose pirkimo dokumentuose (jų paaiškinimuose, papildymuose).</w:t>
      </w:r>
    </w:p>
    <w:p w14:paraId="71CA3164" w14:textId="77777777" w:rsidR="00C659A1" w:rsidRPr="00DE2E82" w:rsidRDefault="00C659A1" w:rsidP="00C659A1"/>
    <w:p w14:paraId="46FAAB17" w14:textId="70581F97" w:rsidR="00C659A1" w:rsidRPr="00DE2E82" w:rsidRDefault="004B146A" w:rsidP="00C659A1">
      <w:r w:rsidRPr="00DE2E82">
        <w:t xml:space="preserve">      </w:t>
      </w:r>
      <w:r w:rsidR="00C659A1" w:rsidRPr="00DE2E82">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DE2E82" w:rsidRDefault="00C659A1" w:rsidP="00EA1625">
      <w:r w:rsidRPr="00DE2E82">
        <w:t>Taip pat mes patvirtiname, kad visa pasiūlyme pateikta informacija yra teisinga, atitinka tikrovę ir apima viską, ko reikia visiškam ir tinkamam sutarties įvykdymui.</w:t>
      </w:r>
    </w:p>
    <w:p w14:paraId="65EAF6E0" w14:textId="77777777" w:rsidR="00EA1625" w:rsidRPr="00DE2E82" w:rsidRDefault="00EA1625" w:rsidP="00EA1625"/>
    <w:p w14:paraId="0974F349" w14:textId="26E62FC2" w:rsidR="00B93244" w:rsidRPr="00DE2E82" w:rsidRDefault="002008B9" w:rsidP="00B93244">
      <w:pPr>
        <w:rPr>
          <w:i/>
          <w:iCs/>
        </w:rPr>
      </w:pPr>
      <w:r w:rsidRPr="00DE2E82">
        <w:rPr>
          <w:i/>
          <w:iCs/>
        </w:rPr>
        <w:t>Atsižvelgiant į pirkimo dokumentuose išdėstytas sąlygas, mes siūlome tokią kainą:</w:t>
      </w:r>
    </w:p>
    <w:p w14:paraId="6B3CA864" w14:textId="77777777" w:rsidR="005C42D1" w:rsidRPr="00DE2E82" w:rsidRDefault="005C42D1" w:rsidP="005013D3"/>
    <w:p w14:paraId="11F15D7F" w14:textId="79276997" w:rsidR="00025615" w:rsidRDefault="00625D6F" w:rsidP="002E6E3D">
      <w:pPr>
        <w:rPr>
          <w:b/>
          <w:bCs/>
        </w:rPr>
      </w:pPr>
      <w:r w:rsidRPr="00DE2E82">
        <w:rPr>
          <w:b/>
          <w:bCs/>
          <w:sz w:val="22"/>
          <w:szCs w:val="22"/>
        </w:rPr>
        <w:t>1 pirkimo dalis.</w:t>
      </w:r>
      <w:r w:rsidR="00E9384E" w:rsidRPr="00DE2E82">
        <w:rPr>
          <w:b/>
          <w:bCs/>
        </w:rPr>
        <w:t xml:space="preserve"> R</w:t>
      </w:r>
      <w:r w:rsidR="000E2B22" w:rsidRPr="00DE2E82">
        <w:rPr>
          <w:b/>
          <w:bCs/>
        </w:rPr>
        <w:t>eagentai ir papildomos priemonės WBC-3DIFF HEMATOLOGINIAM ANALIZATORIUI  MEK-6400K arba</w:t>
      </w:r>
      <w:r w:rsidR="00E9384E" w:rsidRPr="00DE2E82">
        <w:rPr>
          <w:b/>
          <w:bCs/>
        </w:rPr>
        <w:t xml:space="preserve"> </w:t>
      </w:r>
      <w:r w:rsidR="000E2B22" w:rsidRPr="00DE2E82">
        <w:rPr>
          <w:b/>
          <w:bCs/>
        </w:rPr>
        <w:t>lygiaverčiui</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025615" w:rsidRPr="00BD39C7" w14:paraId="67B5025E" w14:textId="77777777" w:rsidTr="00BD39C7">
        <w:trPr>
          <w:trHeight w:val="1351"/>
        </w:trPr>
        <w:tc>
          <w:tcPr>
            <w:tcW w:w="553" w:type="dxa"/>
            <w:tcBorders>
              <w:top w:val="single" w:sz="2" w:space="0" w:color="000000"/>
              <w:left w:val="single" w:sz="2" w:space="0" w:color="000000"/>
              <w:bottom w:val="single" w:sz="2" w:space="0" w:color="000000"/>
              <w:right w:val="nil"/>
            </w:tcBorders>
            <w:hideMark/>
          </w:tcPr>
          <w:p w14:paraId="15C3D2CF" w14:textId="77777777" w:rsidR="00025615" w:rsidRPr="00BD39C7" w:rsidRDefault="00025615" w:rsidP="006B3A19">
            <w:pPr>
              <w:rPr>
                <w:sz w:val="22"/>
                <w:szCs w:val="22"/>
              </w:rPr>
            </w:pPr>
            <w:bookmarkStart w:id="4" w:name="_Hlk225510330"/>
          </w:p>
          <w:p w14:paraId="147B1D6D" w14:textId="77777777" w:rsidR="00025615" w:rsidRPr="00BD39C7" w:rsidRDefault="00025615" w:rsidP="006B3A19">
            <w:pPr>
              <w:rPr>
                <w:sz w:val="22"/>
                <w:szCs w:val="22"/>
              </w:rPr>
            </w:pPr>
          </w:p>
          <w:p w14:paraId="5224AA59" w14:textId="77777777" w:rsidR="00025615" w:rsidRPr="00BD39C7" w:rsidRDefault="00025615"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63A80AAC" w14:textId="7DA714F8" w:rsidR="00025615" w:rsidRPr="00BD39C7" w:rsidRDefault="00025615"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40AE495E" w14:textId="77777777" w:rsidR="00025615" w:rsidRPr="00BD39C7" w:rsidRDefault="00025615" w:rsidP="006B3A19">
            <w:pPr>
              <w:rPr>
                <w:sz w:val="22"/>
                <w:szCs w:val="22"/>
              </w:rPr>
            </w:pPr>
          </w:p>
          <w:p w14:paraId="79416FAA" w14:textId="77777777" w:rsidR="00025615" w:rsidRPr="00BD39C7" w:rsidRDefault="00025615" w:rsidP="006B3A19">
            <w:pPr>
              <w:rPr>
                <w:sz w:val="22"/>
                <w:szCs w:val="22"/>
              </w:rPr>
            </w:pPr>
          </w:p>
          <w:p w14:paraId="5E65C8C3" w14:textId="77777777" w:rsidR="00025615" w:rsidRPr="00BD39C7" w:rsidRDefault="00025615"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01D3D25C" w14:textId="77777777" w:rsidR="00025615" w:rsidRPr="00BD39C7" w:rsidRDefault="00025615" w:rsidP="006B3A19">
            <w:pPr>
              <w:rPr>
                <w:sz w:val="22"/>
                <w:szCs w:val="22"/>
              </w:rPr>
            </w:pPr>
          </w:p>
          <w:p w14:paraId="3639CE04" w14:textId="77777777" w:rsidR="00025615" w:rsidRPr="00BD39C7" w:rsidRDefault="00025615" w:rsidP="006B3A19">
            <w:pPr>
              <w:jc w:val="center"/>
              <w:rPr>
                <w:sz w:val="22"/>
                <w:szCs w:val="22"/>
              </w:rPr>
            </w:pPr>
            <w:r w:rsidRPr="00BD39C7">
              <w:rPr>
                <w:sz w:val="22"/>
                <w:szCs w:val="22"/>
              </w:rPr>
              <w:t>PVM</w:t>
            </w:r>
          </w:p>
          <w:p w14:paraId="7D0809A6" w14:textId="080B495E" w:rsidR="00025615" w:rsidRPr="00BD39C7" w:rsidRDefault="00025615"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386722F6" w14:textId="77777777" w:rsidR="00025615" w:rsidRPr="00BD39C7" w:rsidRDefault="00025615" w:rsidP="006B3A19">
            <w:pPr>
              <w:jc w:val="center"/>
              <w:rPr>
                <w:sz w:val="22"/>
                <w:szCs w:val="22"/>
              </w:rPr>
            </w:pPr>
            <w:r w:rsidRPr="00BD39C7">
              <w:rPr>
                <w:sz w:val="22"/>
                <w:szCs w:val="22"/>
              </w:rPr>
              <w:t>Kaina Eur su PVM</w:t>
            </w:r>
          </w:p>
        </w:tc>
      </w:tr>
      <w:tr w:rsidR="00025615" w:rsidRPr="00BD39C7" w14:paraId="33C09CDF" w14:textId="77777777" w:rsidTr="00BD39C7">
        <w:trPr>
          <w:trHeight w:val="207"/>
        </w:trPr>
        <w:tc>
          <w:tcPr>
            <w:tcW w:w="553" w:type="dxa"/>
            <w:tcBorders>
              <w:top w:val="single" w:sz="2" w:space="0" w:color="000000"/>
              <w:left w:val="single" w:sz="2" w:space="0" w:color="000000"/>
              <w:bottom w:val="single" w:sz="2" w:space="0" w:color="000000"/>
              <w:right w:val="nil"/>
            </w:tcBorders>
          </w:tcPr>
          <w:p w14:paraId="2628C989" w14:textId="77777777" w:rsidR="00025615" w:rsidRPr="00BD39C7" w:rsidRDefault="00025615"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5054B67A" w14:textId="77777777" w:rsidR="00BD39C7" w:rsidRDefault="00025615" w:rsidP="00BD39C7">
            <w:pPr>
              <w:rPr>
                <w:sz w:val="22"/>
                <w:szCs w:val="22"/>
              </w:rPr>
            </w:pPr>
            <w:r w:rsidRPr="00BD39C7">
              <w:rPr>
                <w:sz w:val="22"/>
                <w:szCs w:val="22"/>
              </w:rPr>
              <w:t xml:space="preserve">Reagentai ir papildomos priemonės   </w:t>
            </w:r>
          </w:p>
          <w:p w14:paraId="6FD0F17C" w14:textId="29558179" w:rsidR="00025615" w:rsidRPr="00BD39C7" w:rsidRDefault="00025615" w:rsidP="00BD39C7">
            <w:pPr>
              <w:rPr>
                <w:i/>
                <w:iCs/>
                <w:sz w:val="20"/>
                <w:szCs w:val="20"/>
              </w:rPr>
            </w:pPr>
            <w:r w:rsidRPr="00BD39C7">
              <w:rPr>
                <w:bCs/>
                <w:i/>
                <w:iCs/>
                <w:color w:val="EE0000"/>
                <w:sz w:val="20"/>
                <w:szCs w:val="20"/>
              </w:rPr>
              <w:t>(perkelti sumą iš Techninės specifikacijos 1.1. lentelės)</w:t>
            </w:r>
          </w:p>
        </w:tc>
        <w:tc>
          <w:tcPr>
            <w:tcW w:w="1418" w:type="dxa"/>
            <w:tcBorders>
              <w:top w:val="single" w:sz="2" w:space="0" w:color="000000"/>
              <w:left w:val="single" w:sz="2" w:space="0" w:color="000000"/>
              <w:bottom w:val="single" w:sz="2" w:space="0" w:color="000000"/>
              <w:right w:val="single" w:sz="2" w:space="0" w:color="000000"/>
            </w:tcBorders>
          </w:tcPr>
          <w:p w14:paraId="3DCD1AE8" w14:textId="77777777" w:rsidR="00025615" w:rsidRPr="00BD39C7" w:rsidRDefault="00025615"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008E0FAD" w14:textId="77777777" w:rsidR="00025615" w:rsidRPr="00BD39C7" w:rsidRDefault="00025615"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64FC07B5" w14:textId="77777777" w:rsidR="00025615" w:rsidRPr="00BD39C7" w:rsidRDefault="00025615" w:rsidP="006B3A19">
            <w:pPr>
              <w:rPr>
                <w:sz w:val="22"/>
                <w:szCs w:val="22"/>
              </w:rPr>
            </w:pPr>
          </w:p>
        </w:tc>
      </w:tr>
      <w:tr w:rsidR="00025615" w:rsidRPr="00BD39C7" w14:paraId="52CFE14D" w14:textId="77777777" w:rsidTr="00BD39C7">
        <w:trPr>
          <w:trHeight w:val="207"/>
        </w:trPr>
        <w:tc>
          <w:tcPr>
            <w:tcW w:w="553" w:type="dxa"/>
            <w:tcBorders>
              <w:top w:val="single" w:sz="2" w:space="0" w:color="000000"/>
              <w:left w:val="single" w:sz="2" w:space="0" w:color="000000"/>
              <w:bottom w:val="single" w:sz="2" w:space="0" w:color="000000"/>
              <w:right w:val="nil"/>
            </w:tcBorders>
          </w:tcPr>
          <w:p w14:paraId="2A4856D9" w14:textId="6E7EE3B3" w:rsidR="00025615" w:rsidRPr="00BD39C7" w:rsidRDefault="00025615"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5BC06277" w14:textId="0C49D6B4" w:rsidR="00025615" w:rsidRPr="00BD39C7" w:rsidRDefault="00025615" w:rsidP="00025615">
            <w:pPr>
              <w:rPr>
                <w:sz w:val="22"/>
                <w:szCs w:val="22"/>
              </w:rPr>
            </w:pPr>
            <w:r w:rsidRPr="00025615">
              <w:rPr>
                <w:bCs/>
                <w:sz w:val="22"/>
                <w:szCs w:val="22"/>
              </w:rPr>
              <w:t>Hematologinis a</w:t>
            </w:r>
            <w:r w:rsidRPr="00025615">
              <w:rPr>
                <w:sz w:val="22"/>
                <w:szCs w:val="22"/>
              </w:rPr>
              <w:t>nalizatorius  (MEK-6400K, „Nihon Kohden“,gamyklinis Nr.11427, Japonija , pagaminimo metai:2010 )</w:t>
            </w:r>
            <w:r w:rsidRPr="00BD39C7">
              <w:rPr>
                <w:sz w:val="22"/>
                <w:szCs w:val="22"/>
              </w:rPr>
              <w:t xml:space="preserve"> techninė priežiūra  ir remontas</w:t>
            </w:r>
          </w:p>
          <w:p w14:paraId="34389BEC" w14:textId="2F19E850" w:rsidR="00025615" w:rsidRPr="00BD39C7" w:rsidRDefault="00025615" w:rsidP="00025615">
            <w:pPr>
              <w:rPr>
                <w:i/>
                <w:iCs/>
                <w:sz w:val="20"/>
                <w:szCs w:val="20"/>
              </w:rPr>
            </w:pPr>
            <w:r w:rsidRPr="00BD39C7">
              <w:rPr>
                <w:bCs/>
                <w:i/>
                <w:iCs/>
                <w:color w:val="EE0000"/>
                <w:sz w:val="20"/>
                <w:szCs w:val="20"/>
              </w:rPr>
              <w:lastRenderedPageBreak/>
              <w:t>(perkelti sumą iš Techninės specifikacijos 1.2. lentelės)</w:t>
            </w:r>
          </w:p>
        </w:tc>
        <w:tc>
          <w:tcPr>
            <w:tcW w:w="1418" w:type="dxa"/>
            <w:tcBorders>
              <w:top w:val="single" w:sz="2" w:space="0" w:color="000000"/>
              <w:left w:val="single" w:sz="2" w:space="0" w:color="000000"/>
              <w:bottom w:val="single" w:sz="2" w:space="0" w:color="000000"/>
              <w:right w:val="single" w:sz="2" w:space="0" w:color="000000"/>
            </w:tcBorders>
          </w:tcPr>
          <w:p w14:paraId="7AC28572" w14:textId="77777777" w:rsidR="00025615" w:rsidRPr="00BD39C7" w:rsidRDefault="00025615"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13866904" w14:textId="77777777" w:rsidR="00025615" w:rsidRPr="00BD39C7" w:rsidRDefault="00025615"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6778902" w14:textId="77777777" w:rsidR="00025615" w:rsidRPr="00BD39C7" w:rsidRDefault="00025615" w:rsidP="006B3A19">
            <w:pPr>
              <w:rPr>
                <w:sz w:val="22"/>
                <w:szCs w:val="22"/>
              </w:rPr>
            </w:pPr>
          </w:p>
        </w:tc>
      </w:tr>
      <w:tr w:rsidR="00BD39C7" w:rsidRPr="00BD39C7" w14:paraId="4E67888F" w14:textId="77777777" w:rsidTr="00F5112A">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437C386F" w14:textId="307D8396" w:rsidR="00BD39C7" w:rsidRPr="00BD39C7" w:rsidRDefault="00BD39C7" w:rsidP="00BD39C7">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0F8DCFBF" w14:textId="77777777" w:rsidR="00BD39C7" w:rsidRPr="00BD39C7" w:rsidRDefault="00BD39C7" w:rsidP="006B3A19">
            <w:pPr>
              <w:rPr>
                <w:sz w:val="22"/>
                <w:szCs w:val="22"/>
              </w:rPr>
            </w:pPr>
          </w:p>
        </w:tc>
      </w:tr>
    </w:tbl>
    <w:p w14:paraId="1D697FD4" w14:textId="77777777" w:rsidR="00063A4A" w:rsidRPr="00DE2E82" w:rsidRDefault="00063A4A" w:rsidP="00063A4A">
      <w:pPr>
        <w:rPr>
          <w:b/>
          <w:bCs/>
          <w:sz w:val="18"/>
          <w:szCs w:val="18"/>
        </w:rPr>
      </w:pPr>
      <w:bookmarkStart w:id="5" w:name="_Hlk224908706"/>
      <w:r w:rsidRPr="00DE2E82">
        <w:rPr>
          <w:b/>
          <w:bCs/>
          <w:sz w:val="18"/>
          <w:szCs w:val="18"/>
        </w:rPr>
        <w:t>Pastabos:</w:t>
      </w:r>
    </w:p>
    <w:p w14:paraId="7359A052" w14:textId="77777777" w:rsidR="00063A4A" w:rsidRPr="00DE2E82" w:rsidRDefault="00063A4A" w:rsidP="00063A4A">
      <w:pPr>
        <w:rPr>
          <w:sz w:val="18"/>
          <w:szCs w:val="18"/>
        </w:rPr>
      </w:pPr>
      <w:r w:rsidRPr="00DE2E82">
        <w:rPr>
          <w:sz w:val="18"/>
          <w:szCs w:val="18"/>
        </w:rPr>
        <w:t>- kaina (įkainiai) nurodoma  paliekant du skaitmenis po kablelio;</w:t>
      </w:r>
    </w:p>
    <w:p w14:paraId="50686A1A" w14:textId="2EAE3E05" w:rsidR="00063A4A" w:rsidRPr="00DE2E82" w:rsidRDefault="00063A4A" w:rsidP="00063A4A">
      <w:pPr>
        <w:rPr>
          <w:sz w:val="18"/>
          <w:szCs w:val="18"/>
        </w:rPr>
      </w:pPr>
      <w:r w:rsidRPr="00DE2E82">
        <w:rPr>
          <w:sz w:val="18"/>
          <w:szCs w:val="18"/>
        </w:rPr>
        <w:t>- tais  atvejais, kai pagal galiojančius teisės aktus  tiekėjui nereikia  mokėti  PVM,  jis atitinkamų skilčių  nepildo ir nurodo priežastis  dėl kurių PV</w:t>
      </w:r>
      <w:r w:rsidR="00BD39C7">
        <w:rPr>
          <w:sz w:val="18"/>
          <w:szCs w:val="18"/>
        </w:rPr>
        <w:t xml:space="preserve">M </w:t>
      </w:r>
      <w:r w:rsidRPr="00DE2E82">
        <w:rPr>
          <w:sz w:val="18"/>
          <w:szCs w:val="18"/>
        </w:rPr>
        <w:t>nemoka</w:t>
      </w:r>
      <w:r w:rsidR="00BF029D" w:rsidRPr="00DE2E82">
        <w:rPr>
          <w:sz w:val="18"/>
          <w:szCs w:val="18"/>
        </w:rPr>
        <w:t>_____________________________________________________________________.</w:t>
      </w:r>
    </w:p>
    <w:p w14:paraId="6CF2A0FA" w14:textId="77777777" w:rsidR="00BD39C7" w:rsidRDefault="00BD39C7" w:rsidP="00671AED">
      <w:pPr>
        <w:rPr>
          <w:b/>
          <w:bCs/>
        </w:rPr>
      </w:pPr>
      <w:bookmarkStart w:id="6" w:name="_Hlk180670069"/>
      <w:bookmarkEnd w:id="5"/>
    </w:p>
    <w:p w14:paraId="231615B8" w14:textId="6B2905AB" w:rsidR="00CC0E2D" w:rsidRPr="00916FB3" w:rsidRDefault="00C27E72" w:rsidP="00916FB3">
      <w:pPr>
        <w:rPr>
          <w:i/>
          <w:sz w:val="20"/>
          <w:szCs w:val="20"/>
        </w:rPr>
      </w:pPr>
      <w:bookmarkStart w:id="7" w:name="_Hlk225510461"/>
      <w:bookmarkEnd w:id="4"/>
      <w:r w:rsidRPr="00DE2E82">
        <w:rPr>
          <w:b/>
          <w:bCs/>
        </w:rPr>
        <w:t xml:space="preserve">2 </w:t>
      </w:r>
      <w:r w:rsidR="00B24FE3" w:rsidRPr="00DE2E82">
        <w:rPr>
          <w:b/>
          <w:bCs/>
        </w:rPr>
        <w:t>pirkimo dalis</w:t>
      </w:r>
      <w:r w:rsidRPr="00DE2E82">
        <w:rPr>
          <w:b/>
          <w:bCs/>
        </w:rPr>
        <w:t xml:space="preserve">. Reagentai ir papildomos priemonės   </w:t>
      </w:r>
      <w:r w:rsidRPr="00DE2E82">
        <w:rPr>
          <w:rStyle w:val="Numatytasispastraiposriftas1"/>
          <w:b/>
          <w:bCs/>
        </w:rPr>
        <w:t xml:space="preserve">ERITROCITŲ NUSĖDIMO GREIČIO ANALIZATORIUI  </w:t>
      </w:r>
      <w:r w:rsidRPr="00DE2E82">
        <w:rPr>
          <w:b/>
          <w:bCs/>
        </w:rPr>
        <w:t xml:space="preserve">ROLLER 20PN (ALIFAX) arba lygiaverčiui   </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BD39C7" w:rsidRPr="00BD39C7" w14:paraId="6354F62B"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5B9951F0" w14:textId="77777777" w:rsidR="00BD39C7" w:rsidRPr="00BD39C7" w:rsidRDefault="00BD39C7" w:rsidP="006B3A19">
            <w:pPr>
              <w:rPr>
                <w:sz w:val="22"/>
                <w:szCs w:val="22"/>
              </w:rPr>
            </w:pPr>
            <w:bookmarkStart w:id="8" w:name="_Hlk224908620"/>
            <w:bookmarkEnd w:id="6"/>
          </w:p>
          <w:p w14:paraId="23E93DCE" w14:textId="77777777" w:rsidR="00BD39C7" w:rsidRPr="00BD39C7" w:rsidRDefault="00BD39C7" w:rsidP="006B3A19">
            <w:pPr>
              <w:rPr>
                <w:sz w:val="22"/>
                <w:szCs w:val="22"/>
              </w:rPr>
            </w:pPr>
          </w:p>
          <w:p w14:paraId="45F4C49A" w14:textId="77777777" w:rsidR="00BD39C7" w:rsidRPr="00BD39C7" w:rsidRDefault="00BD39C7"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5A272DB2" w14:textId="77777777" w:rsidR="00BD39C7" w:rsidRPr="00BD39C7" w:rsidRDefault="00BD39C7"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2C10F921" w14:textId="77777777" w:rsidR="00BD39C7" w:rsidRPr="00BD39C7" w:rsidRDefault="00BD39C7" w:rsidP="006B3A19">
            <w:pPr>
              <w:rPr>
                <w:sz w:val="22"/>
                <w:szCs w:val="22"/>
              </w:rPr>
            </w:pPr>
          </w:p>
          <w:p w14:paraId="22323D4F" w14:textId="77777777" w:rsidR="00BD39C7" w:rsidRPr="00BD39C7" w:rsidRDefault="00BD39C7" w:rsidP="006B3A19">
            <w:pPr>
              <w:rPr>
                <w:sz w:val="22"/>
                <w:szCs w:val="22"/>
              </w:rPr>
            </w:pPr>
          </w:p>
          <w:p w14:paraId="7C66BCC3" w14:textId="77777777" w:rsidR="00BD39C7" w:rsidRPr="00BD39C7" w:rsidRDefault="00BD39C7"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0C648678" w14:textId="77777777" w:rsidR="00BD39C7" w:rsidRPr="00BD39C7" w:rsidRDefault="00BD39C7" w:rsidP="006B3A19">
            <w:pPr>
              <w:rPr>
                <w:sz w:val="22"/>
                <w:szCs w:val="22"/>
              </w:rPr>
            </w:pPr>
          </w:p>
          <w:p w14:paraId="0787665D" w14:textId="77777777" w:rsidR="00BD39C7" w:rsidRPr="00BD39C7" w:rsidRDefault="00BD39C7" w:rsidP="006B3A19">
            <w:pPr>
              <w:jc w:val="center"/>
              <w:rPr>
                <w:sz w:val="22"/>
                <w:szCs w:val="22"/>
              </w:rPr>
            </w:pPr>
            <w:r w:rsidRPr="00BD39C7">
              <w:rPr>
                <w:sz w:val="22"/>
                <w:szCs w:val="22"/>
              </w:rPr>
              <w:t>PVM</w:t>
            </w:r>
          </w:p>
          <w:p w14:paraId="706EBD2C" w14:textId="77777777" w:rsidR="00BD39C7" w:rsidRPr="00BD39C7" w:rsidRDefault="00BD39C7"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35C3472" w14:textId="77777777" w:rsidR="00BD39C7" w:rsidRPr="00BD39C7" w:rsidRDefault="00BD39C7" w:rsidP="006B3A19">
            <w:pPr>
              <w:jc w:val="center"/>
              <w:rPr>
                <w:sz w:val="22"/>
                <w:szCs w:val="22"/>
              </w:rPr>
            </w:pPr>
            <w:r w:rsidRPr="00BD39C7">
              <w:rPr>
                <w:sz w:val="22"/>
                <w:szCs w:val="22"/>
              </w:rPr>
              <w:t>Kaina Eur su PVM</w:t>
            </w:r>
          </w:p>
        </w:tc>
      </w:tr>
      <w:tr w:rsidR="00BD39C7" w:rsidRPr="00BD39C7" w14:paraId="591F56FA"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4D74BA05" w14:textId="77777777" w:rsidR="00BD39C7" w:rsidRPr="00BD39C7" w:rsidRDefault="00BD39C7"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16FD92CE" w14:textId="60C4C8CB" w:rsidR="00BD39C7" w:rsidRPr="00BD39C7" w:rsidRDefault="00BD39C7" w:rsidP="00BD39C7">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375D225C" w14:textId="16832DD5" w:rsidR="00BD39C7" w:rsidRPr="00BD39C7" w:rsidRDefault="00BD39C7"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2</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0AFBF7B8" w14:textId="77777777" w:rsidR="00BD39C7" w:rsidRPr="00BD39C7" w:rsidRDefault="00BD39C7"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7F5B0E94" w14:textId="77777777" w:rsidR="00BD39C7" w:rsidRPr="00BD39C7" w:rsidRDefault="00BD39C7"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634B4192" w14:textId="77777777" w:rsidR="00BD39C7" w:rsidRPr="00BD39C7" w:rsidRDefault="00BD39C7" w:rsidP="006B3A19">
            <w:pPr>
              <w:rPr>
                <w:sz w:val="22"/>
                <w:szCs w:val="22"/>
              </w:rPr>
            </w:pPr>
          </w:p>
        </w:tc>
      </w:tr>
      <w:tr w:rsidR="00BD39C7" w:rsidRPr="00BD39C7" w14:paraId="4A64B6C9"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2258A5F7" w14:textId="77777777" w:rsidR="00BD39C7" w:rsidRPr="00BD39C7" w:rsidRDefault="00BD39C7"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4AFCBC20" w14:textId="77777777" w:rsidR="00BD39C7" w:rsidRDefault="00BD39C7" w:rsidP="006B3A19">
            <w:pPr>
              <w:rPr>
                <w:bCs/>
                <w:i/>
                <w:iCs/>
                <w:color w:val="EE0000"/>
                <w:sz w:val="20"/>
                <w:szCs w:val="20"/>
              </w:rPr>
            </w:pPr>
            <w:r w:rsidRPr="00323E08">
              <w:rPr>
                <w:rStyle w:val="Numatytasispastraiposriftas1"/>
                <w:bCs/>
                <w:sz w:val="20"/>
                <w:szCs w:val="20"/>
              </w:rPr>
              <w:t>Eritrocitų nusėdimo greičio analizatorius</w:t>
            </w:r>
            <w:r>
              <w:rPr>
                <w:rStyle w:val="Numatytasispastraiposriftas1"/>
                <w:bCs/>
                <w:sz w:val="20"/>
                <w:szCs w:val="20"/>
              </w:rPr>
              <w:t xml:space="preserve"> (</w:t>
            </w:r>
            <w:proofErr w:type="spellStart"/>
            <w:r w:rsidRPr="00323E08">
              <w:rPr>
                <w:rStyle w:val="Numatytasispastraiposriftas1"/>
                <w:bCs/>
                <w:sz w:val="20"/>
                <w:szCs w:val="20"/>
              </w:rPr>
              <w:t>R</w:t>
            </w:r>
            <w:r w:rsidRPr="00323E08">
              <w:rPr>
                <w:bCs/>
                <w:sz w:val="20"/>
                <w:szCs w:val="20"/>
              </w:rPr>
              <w:t>oller</w:t>
            </w:r>
            <w:proofErr w:type="spellEnd"/>
            <w:r w:rsidRPr="00323E08">
              <w:rPr>
                <w:bCs/>
                <w:sz w:val="20"/>
                <w:szCs w:val="20"/>
              </w:rPr>
              <w:t xml:space="preserve"> 20PN (</w:t>
            </w:r>
            <w:proofErr w:type="spellStart"/>
            <w:r w:rsidRPr="00323E08">
              <w:rPr>
                <w:bCs/>
                <w:sz w:val="20"/>
                <w:szCs w:val="20"/>
              </w:rPr>
              <w:t>Alifax</w:t>
            </w:r>
            <w:proofErr w:type="spellEnd"/>
            <w:r w:rsidRPr="00323E08">
              <w:rPr>
                <w:bCs/>
                <w:sz w:val="20"/>
                <w:szCs w:val="20"/>
              </w:rPr>
              <w:t>)</w:t>
            </w:r>
            <w:r>
              <w:rPr>
                <w:bCs/>
                <w:sz w:val="20"/>
                <w:szCs w:val="20"/>
              </w:rPr>
              <w:t>,</w:t>
            </w:r>
            <w:r w:rsidRPr="00323E08">
              <w:rPr>
                <w:b/>
                <w:sz w:val="20"/>
                <w:szCs w:val="20"/>
              </w:rPr>
              <w:t xml:space="preserve"> </w:t>
            </w:r>
            <w:r w:rsidRPr="00323E08">
              <w:rPr>
                <w:bCs/>
                <w:sz w:val="20"/>
                <w:szCs w:val="20"/>
              </w:rPr>
              <w:t>gamyklinis Nr. 175PN2, Japonija, pagaminimo metai: 2012 ) techninė priežiūra ir remontas</w:t>
            </w:r>
            <w:r>
              <w:rPr>
                <w:bCs/>
                <w:sz w:val="20"/>
                <w:szCs w:val="20"/>
              </w:rPr>
              <w:t>.</w:t>
            </w:r>
            <w:r w:rsidRPr="00BD39C7">
              <w:rPr>
                <w:bCs/>
                <w:i/>
                <w:iCs/>
                <w:color w:val="EE0000"/>
                <w:sz w:val="20"/>
                <w:szCs w:val="20"/>
              </w:rPr>
              <w:t xml:space="preserve"> </w:t>
            </w:r>
          </w:p>
          <w:p w14:paraId="6350F88F" w14:textId="4852CA25" w:rsidR="00BD39C7" w:rsidRPr="00BD39C7" w:rsidRDefault="00BD39C7"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2</w:t>
            </w:r>
            <w:r w:rsidRPr="00BD39C7">
              <w:rPr>
                <w:bCs/>
                <w:i/>
                <w:iCs/>
                <w:color w:val="EE0000"/>
                <w:sz w:val="20"/>
                <w:szCs w:val="20"/>
              </w:rPr>
              <w:t>.2. lentelės)</w:t>
            </w:r>
          </w:p>
        </w:tc>
        <w:tc>
          <w:tcPr>
            <w:tcW w:w="1418" w:type="dxa"/>
            <w:tcBorders>
              <w:top w:val="single" w:sz="2" w:space="0" w:color="000000"/>
              <w:left w:val="single" w:sz="2" w:space="0" w:color="000000"/>
              <w:bottom w:val="single" w:sz="2" w:space="0" w:color="000000"/>
              <w:right w:val="single" w:sz="2" w:space="0" w:color="000000"/>
            </w:tcBorders>
          </w:tcPr>
          <w:p w14:paraId="345C7BF6" w14:textId="77777777" w:rsidR="00BD39C7" w:rsidRPr="00BD39C7" w:rsidRDefault="00BD39C7"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5B0C696D" w14:textId="77777777" w:rsidR="00BD39C7" w:rsidRPr="00BD39C7" w:rsidRDefault="00BD39C7"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06356B5E" w14:textId="77777777" w:rsidR="00BD39C7" w:rsidRPr="00BD39C7" w:rsidRDefault="00BD39C7" w:rsidP="006B3A19">
            <w:pPr>
              <w:rPr>
                <w:sz w:val="22"/>
                <w:szCs w:val="22"/>
              </w:rPr>
            </w:pPr>
          </w:p>
        </w:tc>
      </w:tr>
      <w:tr w:rsidR="00BD39C7" w:rsidRPr="00BD39C7" w14:paraId="1589A0A8" w14:textId="77777777" w:rsidTr="006B3A19">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5ECE0CFF" w14:textId="77777777" w:rsidR="00BD39C7" w:rsidRPr="00BD39C7" w:rsidRDefault="00BD39C7" w:rsidP="006B3A19">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21D578D7" w14:textId="77777777" w:rsidR="00BD39C7" w:rsidRPr="00BD39C7" w:rsidRDefault="00BD39C7" w:rsidP="006B3A19">
            <w:pPr>
              <w:rPr>
                <w:sz w:val="22"/>
                <w:szCs w:val="22"/>
              </w:rPr>
            </w:pPr>
          </w:p>
        </w:tc>
      </w:tr>
    </w:tbl>
    <w:p w14:paraId="5BE50A9F" w14:textId="77777777" w:rsidR="00BD39C7" w:rsidRPr="00DE2E82" w:rsidRDefault="00BD39C7" w:rsidP="00BD39C7">
      <w:pPr>
        <w:rPr>
          <w:b/>
          <w:bCs/>
          <w:sz w:val="18"/>
          <w:szCs w:val="18"/>
        </w:rPr>
      </w:pPr>
      <w:r w:rsidRPr="00DE2E82">
        <w:rPr>
          <w:b/>
          <w:bCs/>
          <w:sz w:val="18"/>
          <w:szCs w:val="18"/>
        </w:rPr>
        <w:t>Pastabos:</w:t>
      </w:r>
    </w:p>
    <w:p w14:paraId="7CD55B70" w14:textId="77777777" w:rsidR="00BD39C7" w:rsidRPr="00DE2E82" w:rsidRDefault="00BD39C7" w:rsidP="00BD39C7">
      <w:pPr>
        <w:rPr>
          <w:sz w:val="18"/>
          <w:szCs w:val="18"/>
        </w:rPr>
      </w:pPr>
      <w:r w:rsidRPr="00DE2E82">
        <w:rPr>
          <w:sz w:val="18"/>
          <w:szCs w:val="18"/>
        </w:rPr>
        <w:t>- kaina (įkainiai) nurodoma  paliekant du skaitmenis po kablelio;</w:t>
      </w:r>
    </w:p>
    <w:p w14:paraId="2021C430" w14:textId="77777777" w:rsidR="00BD39C7" w:rsidRPr="00DE2E82" w:rsidRDefault="00BD39C7" w:rsidP="00BD39C7">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bookmarkEnd w:id="7"/>
    <w:p w14:paraId="10314A5E" w14:textId="77777777" w:rsidR="008C1B24" w:rsidRDefault="008C1B24" w:rsidP="004571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rPr>
          <w:rFonts w:eastAsia="Calibri"/>
          <w:bCs/>
          <w:i/>
          <w:iCs/>
          <w:sz w:val="20"/>
          <w:szCs w:val="20"/>
          <w:bdr w:val="none" w:sz="0" w:space="0" w:color="auto"/>
        </w:rPr>
      </w:pPr>
    </w:p>
    <w:p w14:paraId="0413DD50" w14:textId="713C4AD5" w:rsidR="00BD39C7" w:rsidRPr="00916FB3" w:rsidRDefault="00BD39C7" w:rsidP="00916FB3">
      <w:pPr>
        <w:pStyle w:val="prastasis1"/>
        <w:jc w:val="both"/>
        <w:rPr>
          <w:rFonts w:ascii="Times New Roman" w:hAnsi="Times New Roman"/>
          <w:b/>
          <w:bCs/>
          <w:smallCaps/>
          <w:spacing w:val="5"/>
          <w:sz w:val="24"/>
          <w:szCs w:val="24"/>
          <w:lang w:eastAsia="lt-LT"/>
        </w:rPr>
      </w:pPr>
      <w:bookmarkStart w:id="9" w:name="_Hlk225428139"/>
      <w:bookmarkEnd w:id="8"/>
      <w:r w:rsidRPr="003B4458">
        <w:rPr>
          <w:rFonts w:ascii="Times New Roman" w:hAnsi="Times New Roman"/>
          <w:b/>
          <w:bCs/>
          <w:sz w:val="24"/>
          <w:szCs w:val="24"/>
        </w:rPr>
        <w:t>3</w:t>
      </w:r>
      <w:r w:rsidR="003B4458">
        <w:rPr>
          <w:rFonts w:ascii="Times New Roman" w:hAnsi="Times New Roman"/>
          <w:b/>
          <w:bCs/>
          <w:sz w:val="24"/>
          <w:szCs w:val="24"/>
        </w:rPr>
        <w:t xml:space="preserve"> </w:t>
      </w:r>
      <w:r w:rsidRPr="003B4458">
        <w:rPr>
          <w:rFonts w:ascii="Times New Roman" w:hAnsi="Times New Roman"/>
          <w:b/>
          <w:bCs/>
          <w:sz w:val="24"/>
          <w:szCs w:val="24"/>
        </w:rPr>
        <w:t xml:space="preserve">pirkimo dalis. </w:t>
      </w:r>
      <w:r w:rsidR="003B4458" w:rsidRPr="003B4458">
        <w:rPr>
          <w:rFonts w:ascii="Times New Roman" w:hAnsi="Times New Roman"/>
          <w:b/>
          <w:bCs/>
          <w:sz w:val="24"/>
          <w:szCs w:val="24"/>
        </w:rPr>
        <w:t xml:space="preserve">Reagentai ir papildomos priemonės </w:t>
      </w:r>
      <w:r w:rsidR="003B4458" w:rsidRPr="003B4458">
        <w:rPr>
          <w:rStyle w:val="Numatytasispastraiposriftas1"/>
          <w:rFonts w:ascii="Times New Roman" w:hAnsi="Times New Roman"/>
          <w:b/>
          <w:bCs/>
          <w:smallCaps/>
          <w:spacing w:val="5"/>
          <w:sz w:val="24"/>
          <w:szCs w:val="24"/>
          <w:lang w:eastAsia="lt-LT"/>
        </w:rPr>
        <w:t xml:space="preserve">PUSIAU </w:t>
      </w:r>
      <w:r w:rsidR="003B4458" w:rsidRPr="003B4458">
        <w:rPr>
          <w:rStyle w:val="Numatytasispastraiposriftas1"/>
          <w:rFonts w:ascii="Times New Roman" w:hAnsi="Times New Roman"/>
          <w:b/>
          <w:bCs/>
          <w:caps/>
          <w:spacing w:val="5"/>
          <w:sz w:val="24"/>
          <w:szCs w:val="24"/>
          <w:lang w:eastAsia="lt-LT"/>
        </w:rPr>
        <w:t>AUTOMATINIAM  JUOSTELINIAM ŠLAPIMO ANALIZATORIUI</w:t>
      </w:r>
      <w:r w:rsidR="003B4458" w:rsidRPr="003B4458">
        <w:rPr>
          <w:rStyle w:val="Numatytasispastraiposriftas1"/>
          <w:rFonts w:ascii="Times New Roman" w:hAnsi="Times New Roman"/>
          <w:b/>
          <w:bCs/>
          <w:smallCaps/>
          <w:spacing w:val="5"/>
          <w:sz w:val="24"/>
          <w:szCs w:val="24"/>
          <w:lang w:eastAsia="lt-LT"/>
        </w:rPr>
        <w:t xml:space="preserve"> „</w:t>
      </w:r>
      <w:proofErr w:type="spellStart"/>
      <w:r w:rsidR="003B4458" w:rsidRPr="003B4458">
        <w:rPr>
          <w:rStyle w:val="Numatytasispastraiposriftas1"/>
          <w:rFonts w:ascii="Times New Roman" w:hAnsi="Times New Roman"/>
          <w:b/>
          <w:bCs/>
          <w:i/>
          <w:smallCaps/>
          <w:spacing w:val="5"/>
          <w:sz w:val="24"/>
          <w:szCs w:val="24"/>
          <w:lang w:eastAsia="lt-LT"/>
        </w:rPr>
        <w:t>Uriscan</w:t>
      </w:r>
      <w:proofErr w:type="spellEnd"/>
      <w:r w:rsidR="003B4458" w:rsidRPr="003B4458">
        <w:rPr>
          <w:rStyle w:val="Numatytasispastraiposriftas1"/>
          <w:rFonts w:ascii="Times New Roman" w:hAnsi="Times New Roman"/>
          <w:b/>
          <w:bCs/>
          <w:i/>
          <w:smallCaps/>
          <w:spacing w:val="5"/>
          <w:sz w:val="24"/>
          <w:szCs w:val="24"/>
          <w:lang w:eastAsia="lt-LT"/>
        </w:rPr>
        <w:t xml:space="preserve"> Pro</w:t>
      </w:r>
      <w:r w:rsidR="003B4458" w:rsidRPr="003B4458">
        <w:rPr>
          <w:rStyle w:val="Numatytasispastraiposriftas1"/>
          <w:rFonts w:ascii="Times New Roman" w:hAnsi="Times New Roman"/>
          <w:b/>
          <w:bCs/>
          <w:smallCaps/>
          <w:spacing w:val="5"/>
          <w:sz w:val="24"/>
          <w:szCs w:val="24"/>
          <w:lang w:eastAsia="lt-LT"/>
        </w:rPr>
        <w:t xml:space="preserve">“   </w:t>
      </w:r>
      <w:r w:rsidR="003B4458" w:rsidRPr="003B4458">
        <w:rPr>
          <w:rFonts w:ascii="Times New Roman" w:hAnsi="Times New Roman"/>
          <w:b/>
          <w:bCs/>
          <w:sz w:val="24"/>
          <w:szCs w:val="24"/>
        </w:rPr>
        <w:t xml:space="preserve">arba lygiaverčiui   </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BD39C7" w:rsidRPr="00BD39C7" w14:paraId="1426B651"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091DED07" w14:textId="77777777" w:rsidR="00BD39C7" w:rsidRPr="00BD39C7" w:rsidRDefault="00BD39C7" w:rsidP="006B3A19">
            <w:pPr>
              <w:rPr>
                <w:sz w:val="22"/>
                <w:szCs w:val="22"/>
              </w:rPr>
            </w:pPr>
          </w:p>
          <w:p w14:paraId="5C1AEA67" w14:textId="77777777" w:rsidR="00BD39C7" w:rsidRPr="00BD39C7" w:rsidRDefault="00BD39C7" w:rsidP="006B3A19">
            <w:pPr>
              <w:rPr>
                <w:sz w:val="22"/>
                <w:szCs w:val="22"/>
              </w:rPr>
            </w:pPr>
          </w:p>
          <w:p w14:paraId="0F9F487D" w14:textId="77777777" w:rsidR="00BD39C7" w:rsidRPr="00BD39C7" w:rsidRDefault="00BD39C7"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6CAC996E" w14:textId="77777777" w:rsidR="00BD39C7" w:rsidRPr="00BD39C7" w:rsidRDefault="00BD39C7"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34870FBE" w14:textId="77777777" w:rsidR="00BD39C7" w:rsidRPr="00BD39C7" w:rsidRDefault="00BD39C7" w:rsidP="006B3A19">
            <w:pPr>
              <w:rPr>
                <w:sz w:val="22"/>
                <w:szCs w:val="22"/>
              </w:rPr>
            </w:pPr>
          </w:p>
          <w:p w14:paraId="3C73AC63" w14:textId="77777777" w:rsidR="00BD39C7" w:rsidRPr="00BD39C7" w:rsidRDefault="00BD39C7" w:rsidP="006B3A19">
            <w:pPr>
              <w:rPr>
                <w:sz w:val="22"/>
                <w:szCs w:val="22"/>
              </w:rPr>
            </w:pPr>
          </w:p>
          <w:p w14:paraId="3CA92CEE" w14:textId="77777777" w:rsidR="00BD39C7" w:rsidRPr="00BD39C7" w:rsidRDefault="00BD39C7"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412D6D91" w14:textId="77777777" w:rsidR="00BD39C7" w:rsidRPr="00BD39C7" w:rsidRDefault="00BD39C7" w:rsidP="006B3A19">
            <w:pPr>
              <w:rPr>
                <w:sz w:val="22"/>
                <w:szCs w:val="22"/>
              </w:rPr>
            </w:pPr>
          </w:p>
          <w:p w14:paraId="06D13BFB" w14:textId="77777777" w:rsidR="00BD39C7" w:rsidRPr="00BD39C7" w:rsidRDefault="00BD39C7" w:rsidP="006B3A19">
            <w:pPr>
              <w:jc w:val="center"/>
              <w:rPr>
                <w:sz w:val="22"/>
                <w:szCs w:val="22"/>
              </w:rPr>
            </w:pPr>
            <w:r w:rsidRPr="00BD39C7">
              <w:rPr>
                <w:sz w:val="22"/>
                <w:szCs w:val="22"/>
              </w:rPr>
              <w:t>PVM</w:t>
            </w:r>
          </w:p>
          <w:p w14:paraId="23F6B9AB" w14:textId="77777777" w:rsidR="00BD39C7" w:rsidRPr="00BD39C7" w:rsidRDefault="00BD39C7"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4B3D9269" w14:textId="77777777" w:rsidR="00BD39C7" w:rsidRPr="00BD39C7" w:rsidRDefault="00BD39C7" w:rsidP="006B3A19">
            <w:pPr>
              <w:jc w:val="center"/>
              <w:rPr>
                <w:sz w:val="22"/>
                <w:szCs w:val="22"/>
              </w:rPr>
            </w:pPr>
            <w:r w:rsidRPr="00BD39C7">
              <w:rPr>
                <w:sz w:val="22"/>
                <w:szCs w:val="22"/>
              </w:rPr>
              <w:t>Kaina Eur su PVM</w:t>
            </w:r>
          </w:p>
        </w:tc>
      </w:tr>
      <w:tr w:rsidR="00BD39C7" w:rsidRPr="00BD39C7" w14:paraId="1502A5ED"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2C2CF1AE" w14:textId="77777777" w:rsidR="00BD39C7" w:rsidRPr="00BD39C7" w:rsidRDefault="00BD39C7"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53407926" w14:textId="77777777" w:rsidR="00BD39C7" w:rsidRPr="00BD39C7" w:rsidRDefault="00BD39C7" w:rsidP="006B3A19">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6B7497F2" w14:textId="78F47B25" w:rsidR="00BD39C7" w:rsidRPr="00BD39C7" w:rsidRDefault="00BD39C7" w:rsidP="006B3A19">
            <w:pPr>
              <w:rPr>
                <w:i/>
                <w:iCs/>
                <w:sz w:val="20"/>
                <w:szCs w:val="20"/>
              </w:rPr>
            </w:pPr>
            <w:r w:rsidRPr="00BD39C7">
              <w:rPr>
                <w:bCs/>
                <w:i/>
                <w:iCs/>
                <w:color w:val="EE0000"/>
                <w:sz w:val="20"/>
                <w:szCs w:val="20"/>
              </w:rPr>
              <w:t xml:space="preserve">(perkelti sumą iš Techninės specifikacijos </w:t>
            </w:r>
            <w:r w:rsidR="003B4458">
              <w:rPr>
                <w:bCs/>
                <w:i/>
                <w:iCs/>
                <w:color w:val="EE0000"/>
                <w:sz w:val="20"/>
                <w:szCs w:val="20"/>
              </w:rPr>
              <w:t>3</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72F60364" w14:textId="77777777" w:rsidR="00BD39C7" w:rsidRPr="00BD39C7" w:rsidRDefault="00BD39C7"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62ED037E" w14:textId="77777777" w:rsidR="00BD39C7" w:rsidRPr="00BD39C7" w:rsidRDefault="00BD39C7"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39ABF5D4" w14:textId="77777777" w:rsidR="00BD39C7" w:rsidRPr="00BD39C7" w:rsidRDefault="00BD39C7" w:rsidP="006B3A19">
            <w:pPr>
              <w:rPr>
                <w:sz w:val="22"/>
                <w:szCs w:val="22"/>
              </w:rPr>
            </w:pPr>
          </w:p>
        </w:tc>
      </w:tr>
      <w:tr w:rsidR="00BD39C7" w:rsidRPr="00BD39C7" w14:paraId="22F19625"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21A43BC2" w14:textId="77777777" w:rsidR="00BD39C7" w:rsidRPr="00BD39C7" w:rsidRDefault="00BD39C7"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4291754C" w14:textId="3D47B2AF" w:rsidR="003B4458" w:rsidRDefault="003B4458" w:rsidP="006B3A19">
            <w:pPr>
              <w:rPr>
                <w:rStyle w:val="Numatytasispastraiposriftas1"/>
              </w:rPr>
            </w:pPr>
            <w:r w:rsidRPr="00FF1627">
              <w:rPr>
                <w:bCs/>
                <w:sz w:val="20"/>
                <w:szCs w:val="20"/>
                <w:lang w:eastAsia="lt-LT"/>
              </w:rPr>
              <w:t>Šlapimo analizatorius</w:t>
            </w:r>
            <w:r>
              <w:rPr>
                <w:bCs/>
                <w:sz w:val="20"/>
                <w:szCs w:val="20"/>
                <w:lang w:eastAsia="lt-LT"/>
              </w:rPr>
              <w:t xml:space="preserve"> </w:t>
            </w:r>
            <w:r w:rsidRPr="00FF1627">
              <w:rPr>
                <w:b/>
                <w:sz w:val="20"/>
                <w:szCs w:val="20"/>
                <w:lang w:eastAsia="lt-LT"/>
              </w:rPr>
              <w:t xml:space="preserve">( </w:t>
            </w:r>
            <w:proofErr w:type="spellStart"/>
            <w:r w:rsidRPr="00FF1627">
              <w:rPr>
                <w:b/>
                <w:bCs/>
                <w:i/>
                <w:sz w:val="20"/>
                <w:szCs w:val="20"/>
                <w:lang w:eastAsia="lt-LT"/>
              </w:rPr>
              <w:t>Uriscan</w:t>
            </w:r>
            <w:proofErr w:type="spellEnd"/>
            <w:r w:rsidRPr="00FF1627">
              <w:rPr>
                <w:b/>
                <w:bCs/>
                <w:i/>
                <w:sz w:val="20"/>
                <w:szCs w:val="20"/>
                <w:lang w:eastAsia="lt-LT"/>
              </w:rPr>
              <w:t xml:space="preserve"> Pro</w:t>
            </w:r>
            <w:r w:rsidRPr="00FF1627">
              <w:rPr>
                <w:bCs/>
                <w:sz w:val="20"/>
                <w:szCs w:val="20"/>
                <w:lang w:eastAsia="lt-LT"/>
              </w:rPr>
              <w:t xml:space="preserve"> 11 </w:t>
            </w:r>
            <w:r w:rsidRPr="00FF1627">
              <w:rPr>
                <w:sz w:val="20"/>
                <w:szCs w:val="20"/>
                <w:lang w:eastAsia="lt-LT"/>
              </w:rPr>
              <w:t xml:space="preserve">„YD </w:t>
            </w:r>
            <w:proofErr w:type="spellStart"/>
            <w:r w:rsidRPr="00FF1627">
              <w:rPr>
                <w:sz w:val="20"/>
                <w:szCs w:val="20"/>
                <w:lang w:eastAsia="lt-LT"/>
              </w:rPr>
              <w:t>Diagnostics</w:t>
            </w:r>
            <w:proofErr w:type="spellEnd"/>
            <w:r w:rsidRPr="00FF1627">
              <w:rPr>
                <w:sz w:val="20"/>
                <w:szCs w:val="20"/>
                <w:lang w:eastAsia="lt-LT"/>
              </w:rPr>
              <w:t xml:space="preserve"> CO, LTD“, </w:t>
            </w:r>
            <w:r>
              <w:rPr>
                <w:sz w:val="20"/>
                <w:szCs w:val="20"/>
                <w:lang w:eastAsia="lt-LT"/>
              </w:rPr>
              <w:t xml:space="preserve"> </w:t>
            </w:r>
            <w:r w:rsidRPr="00FF1627">
              <w:rPr>
                <w:sz w:val="20"/>
                <w:szCs w:val="20"/>
                <w:lang w:eastAsia="lt-LT"/>
              </w:rPr>
              <w:t>Korėja</w:t>
            </w:r>
            <w:r w:rsidRPr="00FF1627">
              <w:rPr>
                <w:b/>
                <w:sz w:val="20"/>
                <w:szCs w:val="20"/>
                <w:lang w:eastAsia="lt-LT"/>
              </w:rPr>
              <w:t xml:space="preserve"> , </w:t>
            </w:r>
            <w:r w:rsidRPr="00FF1627">
              <w:rPr>
                <w:bCs/>
                <w:sz w:val="20"/>
                <w:szCs w:val="20"/>
                <w:lang w:eastAsia="lt-LT"/>
              </w:rPr>
              <w:t xml:space="preserve">gamyklinis </w:t>
            </w:r>
            <w:proofErr w:type="spellStart"/>
            <w:r w:rsidRPr="00FF1627">
              <w:rPr>
                <w:bCs/>
                <w:sz w:val="20"/>
                <w:szCs w:val="20"/>
                <w:lang w:eastAsia="lt-LT"/>
              </w:rPr>
              <w:t>Nr.UB</w:t>
            </w:r>
            <w:proofErr w:type="spellEnd"/>
            <w:r w:rsidRPr="00FF1627">
              <w:rPr>
                <w:bCs/>
                <w:sz w:val="20"/>
                <w:szCs w:val="20"/>
                <w:lang w:eastAsia="lt-LT"/>
              </w:rPr>
              <w:t xml:space="preserve"> 10102864, pagaminimo metai: 2011) techninė priežiūra ir</w:t>
            </w:r>
            <w:r>
              <w:rPr>
                <w:bCs/>
                <w:sz w:val="20"/>
                <w:szCs w:val="20"/>
                <w:lang w:eastAsia="lt-LT"/>
              </w:rPr>
              <w:t xml:space="preserve"> remontas</w:t>
            </w:r>
          </w:p>
          <w:p w14:paraId="5CC3D34D" w14:textId="23BA69A1" w:rsidR="00BD39C7" w:rsidRPr="00BD39C7" w:rsidRDefault="00BD39C7" w:rsidP="006B3A19">
            <w:pPr>
              <w:rPr>
                <w:i/>
                <w:iCs/>
                <w:sz w:val="20"/>
                <w:szCs w:val="20"/>
              </w:rPr>
            </w:pPr>
            <w:r w:rsidRPr="00BD39C7">
              <w:rPr>
                <w:bCs/>
                <w:i/>
                <w:iCs/>
                <w:color w:val="EE0000"/>
                <w:sz w:val="20"/>
                <w:szCs w:val="20"/>
              </w:rPr>
              <w:t xml:space="preserve">(perkelti sumą iš Techninės specifikacijos </w:t>
            </w:r>
            <w:r w:rsidR="003B4458">
              <w:rPr>
                <w:bCs/>
                <w:i/>
                <w:iCs/>
                <w:color w:val="EE0000"/>
                <w:sz w:val="20"/>
                <w:szCs w:val="20"/>
              </w:rPr>
              <w:t>3</w:t>
            </w:r>
            <w:r w:rsidRPr="00BD39C7">
              <w:rPr>
                <w:bCs/>
                <w:i/>
                <w:iCs/>
                <w:color w:val="EE0000"/>
                <w:sz w:val="20"/>
                <w:szCs w:val="20"/>
              </w:rPr>
              <w:t>.2. lentelės)</w:t>
            </w:r>
          </w:p>
        </w:tc>
        <w:tc>
          <w:tcPr>
            <w:tcW w:w="1418" w:type="dxa"/>
            <w:tcBorders>
              <w:top w:val="single" w:sz="2" w:space="0" w:color="000000"/>
              <w:left w:val="single" w:sz="2" w:space="0" w:color="000000"/>
              <w:bottom w:val="single" w:sz="2" w:space="0" w:color="000000"/>
              <w:right w:val="single" w:sz="2" w:space="0" w:color="000000"/>
            </w:tcBorders>
          </w:tcPr>
          <w:p w14:paraId="5F8E1261" w14:textId="77777777" w:rsidR="00BD39C7" w:rsidRPr="00BD39C7" w:rsidRDefault="00BD39C7"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6863F22C" w14:textId="77777777" w:rsidR="00BD39C7" w:rsidRPr="00BD39C7" w:rsidRDefault="00BD39C7"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5D4E6124" w14:textId="77777777" w:rsidR="00BD39C7" w:rsidRPr="00BD39C7" w:rsidRDefault="00BD39C7" w:rsidP="006B3A19">
            <w:pPr>
              <w:rPr>
                <w:sz w:val="22"/>
                <w:szCs w:val="22"/>
              </w:rPr>
            </w:pPr>
          </w:p>
        </w:tc>
      </w:tr>
      <w:tr w:rsidR="00BD39C7" w:rsidRPr="00BD39C7" w14:paraId="2ABC56DC" w14:textId="77777777" w:rsidTr="006B3A19">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74EB47D7" w14:textId="77777777" w:rsidR="00BD39C7" w:rsidRPr="00BD39C7" w:rsidRDefault="00BD39C7" w:rsidP="006B3A19">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01300855" w14:textId="77777777" w:rsidR="00BD39C7" w:rsidRPr="00BD39C7" w:rsidRDefault="00BD39C7" w:rsidP="006B3A19">
            <w:pPr>
              <w:rPr>
                <w:sz w:val="22"/>
                <w:szCs w:val="22"/>
              </w:rPr>
            </w:pPr>
          </w:p>
        </w:tc>
      </w:tr>
    </w:tbl>
    <w:p w14:paraId="165CEF52" w14:textId="77777777" w:rsidR="00BD39C7" w:rsidRPr="00DE2E82" w:rsidRDefault="00BD39C7" w:rsidP="00BD39C7">
      <w:pPr>
        <w:rPr>
          <w:b/>
          <w:bCs/>
          <w:sz w:val="18"/>
          <w:szCs w:val="18"/>
        </w:rPr>
      </w:pPr>
      <w:r w:rsidRPr="00DE2E82">
        <w:rPr>
          <w:b/>
          <w:bCs/>
          <w:sz w:val="18"/>
          <w:szCs w:val="18"/>
        </w:rPr>
        <w:t>Pastabos:</w:t>
      </w:r>
    </w:p>
    <w:p w14:paraId="0655E104" w14:textId="77777777" w:rsidR="00BD39C7" w:rsidRPr="00DE2E82" w:rsidRDefault="00BD39C7" w:rsidP="00BD39C7">
      <w:pPr>
        <w:rPr>
          <w:sz w:val="18"/>
          <w:szCs w:val="18"/>
        </w:rPr>
      </w:pPr>
      <w:r w:rsidRPr="00DE2E82">
        <w:rPr>
          <w:sz w:val="18"/>
          <w:szCs w:val="18"/>
        </w:rPr>
        <w:t>- kaina (įkainiai) nurodoma  paliekant du skaitmenis po kablelio;</w:t>
      </w:r>
    </w:p>
    <w:p w14:paraId="27A60579" w14:textId="77777777" w:rsidR="00BD39C7" w:rsidRPr="00DE2E82" w:rsidRDefault="00BD39C7" w:rsidP="00BD39C7">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272CB8D4" w14:textId="77777777" w:rsidR="00BD39C7" w:rsidRDefault="00BD39C7" w:rsidP="00BD39C7">
      <w:pPr>
        <w:rPr>
          <w:b/>
          <w:bCs/>
        </w:rPr>
      </w:pPr>
    </w:p>
    <w:p w14:paraId="48380C7D" w14:textId="77777777" w:rsidR="00F518BE" w:rsidRDefault="00F518BE" w:rsidP="00F518BE">
      <w:pPr>
        <w:rPr>
          <w:b/>
          <w:bCs/>
          <w:iCs/>
        </w:rPr>
      </w:pPr>
    </w:p>
    <w:p w14:paraId="1E4EFA1B" w14:textId="77777777" w:rsidR="006D238E" w:rsidRDefault="006D238E" w:rsidP="00F518BE">
      <w:pPr>
        <w:rPr>
          <w:b/>
          <w:bCs/>
          <w:iCs/>
        </w:rPr>
      </w:pPr>
    </w:p>
    <w:p w14:paraId="6AAC3B16" w14:textId="77777777" w:rsidR="006D238E" w:rsidRDefault="006D238E" w:rsidP="00F518BE">
      <w:pPr>
        <w:rPr>
          <w:b/>
          <w:bCs/>
          <w:iCs/>
        </w:rPr>
      </w:pPr>
    </w:p>
    <w:p w14:paraId="515E475D" w14:textId="77777777" w:rsidR="006D238E" w:rsidRPr="008C1B24" w:rsidRDefault="006D238E" w:rsidP="00F518BE">
      <w:pPr>
        <w:rPr>
          <w:b/>
          <w:bCs/>
          <w:iCs/>
        </w:rPr>
      </w:pPr>
    </w:p>
    <w:p w14:paraId="594D101D" w14:textId="2EBABB24" w:rsidR="003B4458" w:rsidRPr="00916FB3" w:rsidRDefault="003B4458" w:rsidP="00916FB3">
      <w:pPr>
        <w:pStyle w:val="prastasis1"/>
        <w:shd w:val="clear" w:color="auto" w:fill="FFFFFF"/>
        <w:rPr>
          <w:rFonts w:ascii="Times New Roman" w:hAnsi="Times New Roman"/>
          <w:b/>
          <w:bCs/>
          <w:color w:val="000000"/>
          <w:sz w:val="24"/>
          <w:szCs w:val="24"/>
        </w:rPr>
      </w:pPr>
      <w:bookmarkStart w:id="10" w:name="_Hlk225510737"/>
      <w:bookmarkEnd w:id="9"/>
      <w:r w:rsidRPr="003B4458">
        <w:rPr>
          <w:rFonts w:ascii="Times New Roman" w:hAnsi="Times New Roman"/>
          <w:b/>
          <w:bCs/>
          <w:sz w:val="24"/>
          <w:szCs w:val="24"/>
        </w:rPr>
        <w:lastRenderedPageBreak/>
        <w:t xml:space="preserve">4 pirkimo dalis. </w:t>
      </w:r>
      <w:r>
        <w:rPr>
          <w:rFonts w:ascii="Times New Roman" w:hAnsi="Times New Roman"/>
          <w:b/>
          <w:bCs/>
          <w:sz w:val="24"/>
          <w:szCs w:val="24"/>
        </w:rPr>
        <w:t>R</w:t>
      </w:r>
      <w:r w:rsidRPr="003B4458">
        <w:rPr>
          <w:rFonts w:ascii="Times New Roman" w:hAnsi="Times New Roman"/>
          <w:b/>
          <w:bCs/>
          <w:sz w:val="24"/>
          <w:szCs w:val="24"/>
        </w:rPr>
        <w:t xml:space="preserve">eagentai ir papildomos priemonės </w:t>
      </w:r>
      <w:r w:rsidRPr="003B4458">
        <w:rPr>
          <w:rStyle w:val="Numatytasispastraiposriftas1"/>
          <w:rFonts w:ascii="Times New Roman" w:hAnsi="Times New Roman"/>
          <w:b/>
          <w:bCs/>
          <w:color w:val="000000"/>
          <w:sz w:val="24"/>
          <w:szCs w:val="24"/>
        </w:rPr>
        <w:t>KRAUJO KREŠĖJIMO TYRIMAMS,  AUTOMATINIU ANALIZATORIUMI „STA SATELLITE“</w:t>
      </w:r>
      <w:r>
        <w:rPr>
          <w:rStyle w:val="Numatytasispastraiposriftas1"/>
          <w:rFonts w:ascii="Times New Roman" w:hAnsi="Times New Roman"/>
          <w:b/>
          <w:bCs/>
          <w:color w:val="000000"/>
          <w:sz w:val="24"/>
          <w:szCs w:val="24"/>
        </w:rPr>
        <w:t xml:space="preserve"> </w:t>
      </w:r>
      <w:r w:rsidRPr="003B4458">
        <w:rPr>
          <w:rFonts w:ascii="Times New Roman" w:hAnsi="Times New Roman"/>
          <w:b/>
          <w:bCs/>
          <w:sz w:val="24"/>
          <w:szCs w:val="24"/>
        </w:rPr>
        <w:t xml:space="preserve">arba lygiaverčiui   </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3B4458" w:rsidRPr="00BD39C7" w14:paraId="32E690C9"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7C6FFB7A" w14:textId="77777777" w:rsidR="003B4458" w:rsidRPr="00BD39C7" w:rsidRDefault="003B4458" w:rsidP="006B3A19">
            <w:pPr>
              <w:rPr>
                <w:sz w:val="22"/>
                <w:szCs w:val="22"/>
              </w:rPr>
            </w:pPr>
          </w:p>
          <w:p w14:paraId="6F0F7A71" w14:textId="77777777" w:rsidR="003B4458" w:rsidRPr="00BD39C7" w:rsidRDefault="003B4458" w:rsidP="006B3A19">
            <w:pPr>
              <w:rPr>
                <w:sz w:val="22"/>
                <w:szCs w:val="22"/>
              </w:rPr>
            </w:pPr>
          </w:p>
          <w:p w14:paraId="3FD93C75" w14:textId="77777777" w:rsidR="003B4458" w:rsidRPr="00BD39C7" w:rsidRDefault="003B4458"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0BF134A4" w14:textId="77777777" w:rsidR="003B4458" w:rsidRPr="00BD39C7" w:rsidRDefault="003B4458"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3F7D2CC7" w14:textId="77777777" w:rsidR="003B4458" w:rsidRPr="00BD39C7" w:rsidRDefault="003B4458" w:rsidP="006B3A19">
            <w:pPr>
              <w:rPr>
                <w:sz w:val="22"/>
                <w:szCs w:val="22"/>
              </w:rPr>
            </w:pPr>
          </w:p>
          <w:p w14:paraId="402BA6C9" w14:textId="77777777" w:rsidR="003B4458" w:rsidRPr="00BD39C7" w:rsidRDefault="003B4458" w:rsidP="006B3A19">
            <w:pPr>
              <w:rPr>
                <w:sz w:val="22"/>
                <w:szCs w:val="22"/>
              </w:rPr>
            </w:pPr>
          </w:p>
          <w:p w14:paraId="65AA3459" w14:textId="77777777" w:rsidR="003B4458" w:rsidRPr="00BD39C7" w:rsidRDefault="003B4458"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4DA73789" w14:textId="77777777" w:rsidR="003B4458" w:rsidRPr="00BD39C7" w:rsidRDefault="003B4458" w:rsidP="006B3A19">
            <w:pPr>
              <w:rPr>
                <w:sz w:val="22"/>
                <w:szCs w:val="22"/>
              </w:rPr>
            </w:pPr>
          </w:p>
          <w:p w14:paraId="230A709E" w14:textId="77777777" w:rsidR="003B4458" w:rsidRPr="00BD39C7" w:rsidRDefault="003B4458" w:rsidP="006B3A19">
            <w:pPr>
              <w:jc w:val="center"/>
              <w:rPr>
                <w:sz w:val="22"/>
                <w:szCs w:val="22"/>
              </w:rPr>
            </w:pPr>
            <w:r w:rsidRPr="00BD39C7">
              <w:rPr>
                <w:sz w:val="22"/>
                <w:szCs w:val="22"/>
              </w:rPr>
              <w:t>PVM</w:t>
            </w:r>
          </w:p>
          <w:p w14:paraId="628F1BD0" w14:textId="77777777" w:rsidR="003B4458" w:rsidRPr="00BD39C7" w:rsidRDefault="003B4458"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272AE02B" w14:textId="77777777" w:rsidR="003B4458" w:rsidRPr="00BD39C7" w:rsidRDefault="003B4458" w:rsidP="006B3A19">
            <w:pPr>
              <w:jc w:val="center"/>
              <w:rPr>
                <w:sz w:val="22"/>
                <w:szCs w:val="22"/>
              </w:rPr>
            </w:pPr>
            <w:r w:rsidRPr="00BD39C7">
              <w:rPr>
                <w:sz w:val="22"/>
                <w:szCs w:val="22"/>
              </w:rPr>
              <w:t>Kaina Eur su PVM</w:t>
            </w:r>
          </w:p>
        </w:tc>
      </w:tr>
      <w:tr w:rsidR="003B4458" w:rsidRPr="00BD39C7" w14:paraId="74FEEF33"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524D4D94" w14:textId="77777777" w:rsidR="003B4458" w:rsidRPr="00BD39C7" w:rsidRDefault="003B4458"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7AA60971" w14:textId="77777777" w:rsidR="003B4458" w:rsidRPr="00BD39C7" w:rsidRDefault="003B4458" w:rsidP="006B3A19">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4EC53CB8" w14:textId="0A791CDA" w:rsidR="003B4458" w:rsidRPr="00BD39C7" w:rsidRDefault="003B4458"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4</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7FB744AB" w14:textId="77777777" w:rsidR="003B4458" w:rsidRPr="00BD39C7" w:rsidRDefault="003B4458"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34D24E8E" w14:textId="77777777" w:rsidR="003B4458" w:rsidRPr="00BD39C7" w:rsidRDefault="003B4458"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031C6FF0" w14:textId="77777777" w:rsidR="003B4458" w:rsidRPr="00BD39C7" w:rsidRDefault="003B4458" w:rsidP="006B3A19">
            <w:pPr>
              <w:rPr>
                <w:sz w:val="22"/>
                <w:szCs w:val="22"/>
              </w:rPr>
            </w:pPr>
          </w:p>
        </w:tc>
      </w:tr>
      <w:tr w:rsidR="003B4458" w:rsidRPr="00BD39C7" w14:paraId="749707B5"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732B6D64" w14:textId="77777777" w:rsidR="003B4458" w:rsidRPr="00BD39C7" w:rsidRDefault="003B4458"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56918908" w14:textId="57B9B999" w:rsidR="003B4458" w:rsidRDefault="003B4458" w:rsidP="006B3A19">
            <w:pPr>
              <w:rPr>
                <w:bCs/>
                <w:sz w:val="20"/>
                <w:szCs w:val="20"/>
                <w:lang w:eastAsia="lt-LT"/>
              </w:rPr>
            </w:pPr>
            <w:r w:rsidRPr="003867AB">
              <w:rPr>
                <w:bCs/>
                <w:iCs/>
                <w:sz w:val="20"/>
                <w:szCs w:val="20"/>
              </w:rPr>
              <w:t>Automatinis krešėjimo</w:t>
            </w:r>
            <w:r>
              <w:rPr>
                <w:bCs/>
                <w:iCs/>
                <w:sz w:val="20"/>
                <w:szCs w:val="20"/>
              </w:rPr>
              <w:t xml:space="preserve"> </w:t>
            </w:r>
            <w:r w:rsidRPr="003867AB">
              <w:rPr>
                <w:bCs/>
                <w:iCs/>
                <w:sz w:val="20"/>
                <w:szCs w:val="20"/>
              </w:rPr>
              <w:t>analizatorius (STA SATELLITE „ Diagnostica Stago“ , Prancūzija, gamyklinis Nr.1091175, pagaminimo metai: 2012)  techninė priežiūra ir</w:t>
            </w:r>
            <w:r>
              <w:rPr>
                <w:bCs/>
                <w:iCs/>
                <w:sz w:val="20"/>
                <w:szCs w:val="20"/>
              </w:rPr>
              <w:t xml:space="preserve"> remontas</w:t>
            </w:r>
          </w:p>
          <w:p w14:paraId="675D0128" w14:textId="201812AF" w:rsidR="003B4458" w:rsidRPr="00BD39C7" w:rsidRDefault="003B4458"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4</w:t>
            </w:r>
            <w:r w:rsidRPr="00BD39C7">
              <w:rPr>
                <w:bCs/>
                <w:i/>
                <w:iCs/>
                <w:color w:val="EE0000"/>
                <w:sz w:val="20"/>
                <w:szCs w:val="20"/>
              </w:rPr>
              <w:t>.2. lentelės)</w:t>
            </w:r>
          </w:p>
        </w:tc>
        <w:tc>
          <w:tcPr>
            <w:tcW w:w="1418" w:type="dxa"/>
            <w:tcBorders>
              <w:top w:val="single" w:sz="2" w:space="0" w:color="000000"/>
              <w:left w:val="single" w:sz="2" w:space="0" w:color="000000"/>
              <w:bottom w:val="single" w:sz="2" w:space="0" w:color="000000"/>
              <w:right w:val="single" w:sz="2" w:space="0" w:color="000000"/>
            </w:tcBorders>
          </w:tcPr>
          <w:p w14:paraId="76024A92" w14:textId="77777777" w:rsidR="003B4458" w:rsidRPr="00BD39C7" w:rsidRDefault="003B4458"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50F3CA95" w14:textId="77777777" w:rsidR="003B4458" w:rsidRPr="00BD39C7" w:rsidRDefault="003B4458"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33AFA699" w14:textId="77777777" w:rsidR="003B4458" w:rsidRPr="00BD39C7" w:rsidRDefault="003B4458" w:rsidP="006B3A19">
            <w:pPr>
              <w:rPr>
                <w:sz w:val="22"/>
                <w:szCs w:val="22"/>
              </w:rPr>
            </w:pPr>
          </w:p>
        </w:tc>
      </w:tr>
      <w:tr w:rsidR="003B4458" w:rsidRPr="00BD39C7" w14:paraId="53416E5D" w14:textId="77777777" w:rsidTr="006B3A19">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2F9561B1" w14:textId="77777777" w:rsidR="003B4458" w:rsidRPr="00BD39C7" w:rsidRDefault="003B4458" w:rsidP="006B3A19">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10D194AD" w14:textId="77777777" w:rsidR="003B4458" w:rsidRPr="00BD39C7" w:rsidRDefault="003B4458" w:rsidP="006B3A19">
            <w:pPr>
              <w:rPr>
                <w:sz w:val="22"/>
                <w:szCs w:val="22"/>
              </w:rPr>
            </w:pPr>
          </w:p>
        </w:tc>
      </w:tr>
    </w:tbl>
    <w:p w14:paraId="1033C47F" w14:textId="77777777" w:rsidR="003B4458" w:rsidRPr="00DE2E82" w:rsidRDefault="003B4458" w:rsidP="003B4458">
      <w:pPr>
        <w:rPr>
          <w:b/>
          <w:bCs/>
          <w:sz w:val="18"/>
          <w:szCs w:val="18"/>
        </w:rPr>
      </w:pPr>
      <w:r w:rsidRPr="00DE2E82">
        <w:rPr>
          <w:b/>
          <w:bCs/>
          <w:sz w:val="18"/>
          <w:szCs w:val="18"/>
        </w:rPr>
        <w:t>Pastabos:</w:t>
      </w:r>
    </w:p>
    <w:p w14:paraId="2D060664" w14:textId="77777777" w:rsidR="003B4458" w:rsidRPr="00DE2E82" w:rsidRDefault="003B4458" w:rsidP="003B4458">
      <w:pPr>
        <w:rPr>
          <w:sz w:val="18"/>
          <w:szCs w:val="18"/>
        </w:rPr>
      </w:pPr>
      <w:r w:rsidRPr="00DE2E82">
        <w:rPr>
          <w:sz w:val="18"/>
          <w:szCs w:val="18"/>
        </w:rPr>
        <w:t>- kaina (įkainiai) nurodoma  paliekant du skaitmenis po kablelio;</w:t>
      </w:r>
    </w:p>
    <w:p w14:paraId="5B300464" w14:textId="77777777" w:rsidR="003B4458" w:rsidRPr="00DE2E82" w:rsidRDefault="003B4458" w:rsidP="003B4458">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5C2556E7" w14:textId="77777777" w:rsidR="003B4458" w:rsidRDefault="003B4458" w:rsidP="003B4458">
      <w:pPr>
        <w:rPr>
          <w:b/>
          <w:bCs/>
        </w:rPr>
      </w:pPr>
    </w:p>
    <w:p w14:paraId="1C2CF7C8" w14:textId="3078F34C" w:rsidR="003B4458" w:rsidRPr="00916FB3" w:rsidRDefault="003B4458" w:rsidP="00916FB3">
      <w:pPr>
        <w:pStyle w:val="prastasis1"/>
        <w:shd w:val="clear" w:color="auto" w:fill="FFFFFF"/>
        <w:rPr>
          <w:rFonts w:ascii="Times New Roman" w:hAnsi="Times New Roman"/>
          <w:b/>
          <w:bCs/>
          <w:color w:val="000000"/>
          <w:sz w:val="24"/>
          <w:szCs w:val="24"/>
        </w:rPr>
      </w:pPr>
      <w:bookmarkStart w:id="11" w:name="_Hlk225510893"/>
      <w:bookmarkStart w:id="12" w:name="_Hlk225511005"/>
      <w:bookmarkEnd w:id="10"/>
      <w:r w:rsidRPr="00FF2E59">
        <w:rPr>
          <w:rFonts w:ascii="Times New Roman" w:hAnsi="Times New Roman"/>
          <w:b/>
          <w:bCs/>
          <w:sz w:val="24"/>
          <w:szCs w:val="24"/>
        </w:rPr>
        <w:t xml:space="preserve">5 pirkimo dalis. </w:t>
      </w:r>
      <w:r w:rsidR="00FF2E59" w:rsidRPr="00FF2E59">
        <w:rPr>
          <w:rFonts w:ascii="Times New Roman" w:hAnsi="Times New Roman"/>
          <w:b/>
          <w:bCs/>
          <w:sz w:val="24"/>
          <w:szCs w:val="24"/>
        </w:rPr>
        <w:t xml:space="preserve">Reagentai ir papildomos priemonės </w:t>
      </w:r>
      <w:r w:rsidR="00FF2E59" w:rsidRPr="00FF2E59">
        <w:rPr>
          <w:rStyle w:val="Numatytasispastraiposriftas1"/>
          <w:rFonts w:ascii="Times New Roman" w:hAnsi="Times New Roman"/>
          <w:b/>
          <w:bCs/>
          <w:smallCaps/>
          <w:spacing w:val="5"/>
          <w:sz w:val="24"/>
          <w:szCs w:val="24"/>
          <w:lang w:eastAsia="lt-LT"/>
        </w:rPr>
        <w:t>KRAUJO DUJŲ ANALIZATORIUI  ABL 80 BASIC</w:t>
      </w:r>
      <w:r w:rsidR="00FF2E59" w:rsidRPr="00FF2E59">
        <w:rPr>
          <w:rFonts w:ascii="Times New Roman" w:hAnsi="Times New Roman"/>
          <w:b/>
          <w:bCs/>
          <w:sz w:val="24"/>
          <w:szCs w:val="24"/>
        </w:rPr>
        <w:t xml:space="preserve"> arba lygiaverčiui </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3B4458" w:rsidRPr="00BD39C7" w14:paraId="0A173C91"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042A7021" w14:textId="77777777" w:rsidR="003B4458" w:rsidRPr="00BD39C7" w:rsidRDefault="003B4458" w:rsidP="006B3A19">
            <w:pPr>
              <w:rPr>
                <w:sz w:val="22"/>
                <w:szCs w:val="22"/>
              </w:rPr>
            </w:pPr>
          </w:p>
          <w:p w14:paraId="6B1C4581" w14:textId="77777777" w:rsidR="003B4458" w:rsidRPr="00BD39C7" w:rsidRDefault="003B4458" w:rsidP="006B3A19">
            <w:pPr>
              <w:rPr>
                <w:sz w:val="22"/>
                <w:szCs w:val="22"/>
              </w:rPr>
            </w:pPr>
          </w:p>
          <w:p w14:paraId="36A34373" w14:textId="77777777" w:rsidR="003B4458" w:rsidRPr="00BD39C7" w:rsidRDefault="003B4458"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305F67AC" w14:textId="77777777" w:rsidR="003B4458" w:rsidRPr="00BD39C7" w:rsidRDefault="003B4458"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5719039B" w14:textId="77777777" w:rsidR="003B4458" w:rsidRPr="00BD39C7" w:rsidRDefault="003B4458" w:rsidP="006B3A19">
            <w:pPr>
              <w:rPr>
                <w:sz w:val="22"/>
                <w:szCs w:val="22"/>
              </w:rPr>
            </w:pPr>
          </w:p>
          <w:p w14:paraId="75AC2E24" w14:textId="77777777" w:rsidR="003B4458" w:rsidRPr="00BD39C7" w:rsidRDefault="003B4458" w:rsidP="006B3A19">
            <w:pPr>
              <w:rPr>
                <w:sz w:val="22"/>
                <w:szCs w:val="22"/>
              </w:rPr>
            </w:pPr>
          </w:p>
          <w:p w14:paraId="69731D4D" w14:textId="77777777" w:rsidR="003B4458" w:rsidRPr="00BD39C7" w:rsidRDefault="003B4458"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0038077E" w14:textId="77777777" w:rsidR="003B4458" w:rsidRPr="00BD39C7" w:rsidRDefault="003B4458" w:rsidP="006B3A19">
            <w:pPr>
              <w:rPr>
                <w:sz w:val="22"/>
                <w:szCs w:val="22"/>
              </w:rPr>
            </w:pPr>
          </w:p>
          <w:p w14:paraId="00840B33" w14:textId="77777777" w:rsidR="003B4458" w:rsidRPr="00BD39C7" w:rsidRDefault="003B4458" w:rsidP="006B3A19">
            <w:pPr>
              <w:jc w:val="center"/>
              <w:rPr>
                <w:sz w:val="22"/>
                <w:szCs w:val="22"/>
              </w:rPr>
            </w:pPr>
            <w:r w:rsidRPr="00BD39C7">
              <w:rPr>
                <w:sz w:val="22"/>
                <w:szCs w:val="22"/>
              </w:rPr>
              <w:t>PVM</w:t>
            </w:r>
          </w:p>
          <w:p w14:paraId="64AE4D43" w14:textId="77777777" w:rsidR="003B4458" w:rsidRPr="00BD39C7" w:rsidRDefault="003B4458"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DD6F239" w14:textId="77777777" w:rsidR="003B4458" w:rsidRPr="00BD39C7" w:rsidRDefault="003B4458" w:rsidP="006B3A19">
            <w:pPr>
              <w:jc w:val="center"/>
              <w:rPr>
                <w:sz w:val="22"/>
                <w:szCs w:val="22"/>
              </w:rPr>
            </w:pPr>
            <w:r w:rsidRPr="00BD39C7">
              <w:rPr>
                <w:sz w:val="22"/>
                <w:szCs w:val="22"/>
              </w:rPr>
              <w:t>Kaina Eur su PVM</w:t>
            </w:r>
          </w:p>
        </w:tc>
      </w:tr>
      <w:tr w:rsidR="003B4458" w:rsidRPr="00BD39C7" w14:paraId="20AB1F3D"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387B4192" w14:textId="77777777" w:rsidR="003B4458" w:rsidRPr="00BD39C7" w:rsidRDefault="003B4458"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6B8F4F09" w14:textId="77777777" w:rsidR="003B4458" w:rsidRPr="00BD39C7" w:rsidRDefault="003B4458" w:rsidP="006B3A19">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73D7F3AB" w14:textId="256083E1" w:rsidR="003B4458" w:rsidRPr="00BD39C7" w:rsidRDefault="003B4458" w:rsidP="006B3A19">
            <w:pPr>
              <w:rPr>
                <w:i/>
                <w:iCs/>
                <w:sz w:val="20"/>
                <w:szCs w:val="20"/>
              </w:rPr>
            </w:pPr>
            <w:r w:rsidRPr="00BD39C7">
              <w:rPr>
                <w:bCs/>
                <w:i/>
                <w:iCs/>
                <w:color w:val="EE0000"/>
                <w:sz w:val="20"/>
                <w:szCs w:val="20"/>
              </w:rPr>
              <w:t xml:space="preserve">(perkelti sumą iš Techninės specifikacijos </w:t>
            </w:r>
            <w:r w:rsidR="00FF2E59">
              <w:rPr>
                <w:bCs/>
                <w:i/>
                <w:iCs/>
                <w:color w:val="EE0000"/>
                <w:sz w:val="20"/>
                <w:szCs w:val="20"/>
              </w:rPr>
              <w:t>5</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3EABDA70" w14:textId="77777777" w:rsidR="003B4458" w:rsidRPr="00BD39C7" w:rsidRDefault="003B4458"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61E7C324" w14:textId="77777777" w:rsidR="003B4458" w:rsidRPr="00BD39C7" w:rsidRDefault="003B4458"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3362EB9" w14:textId="77777777" w:rsidR="003B4458" w:rsidRPr="00BD39C7" w:rsidRDefault="003B4458" w:rsidP="006B3A19">
            <w:pPr>
              <w:rPr>
                <w:sz w:val="22"/>
                <w:szCs w:val="22"/>
              </w:rPr>
            </w:pPr>
          </w:p>
        </w:tc>
      </w:tr>
      <w:tr w:rsidR="003B4458" w:rsidRPr="00BD39C7" w14:paraId="395CF44D"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5FDA2B32" w14:textId="77777777" w:rsidR="003B4458" w:rsidRPr="00BD39C7" w:rsidRDefault="003B4458"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1E438D9F" w14:textId="243ED6FC" w:rsidR="00FF2E59" w:rsidRPr="00FF2E59" w:rsidRDefault="00FF2E59" w:rsidP="00FF2E5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N w:val="0"/>
              <w:jc w:val="both"/>
              <w:textAlignment w:val="baseline"/>
              <w:rPr>
                <w:rFonts w:eastAsia="Calibri"/>
                <w:sz w:val="20"/>
                <w:szCs w:val="20"/>
                <w:bdr w:val="none" w:sz="0" w:space="0" w:color="auto"/>
                <w:lang w:eastAsia="lt-LT"/>
              </w:rPr>
            </w:pPr>
            <w:r w:rsidRPr="00FF2E59">
              <w:rPr>
                <w:rFonts w:eastAsia="Calibri"/>
                <w:bCs/>
                <w:sz w:val="20"/>
                <w:szCs w:val="20"/>
                <w:bdr w:val="none" w:sz="0" w:space="0" w:color="auto"/>
              </w:rPr>
              <w:t>Kraujo dujų analizatorius (</w:t>
            </w:r>
            <w:r w:rsidRPr="00FF2E59">
              <w:rPr>
                <w:rFonts w:eastAsia="Calibri"/>
                <w:smallCaps/>
                <w:spacing w:val="5"/>
                <w:sz w:val="20"/>
                <w:szCs w:val="20"/>
                <w:bdr w:val="none" w:sz="0" w:space="0" w:color="auto"/>
                <w:lang w:eastAsia="lt-LT"/>
              </w:rPr>
              <w:t>ABL 80 BASIC</w:t>
            </w:r>
            <w:r w:rsidRPr="00FF2E59">
              <w:rPr>
                <w:rFonts w:eastAsia="Calibri"/>
                <w:b/>
                <w:bCs/>
                <w:smallCaps/>
                <w:spacing w:val="5"/>
                <w:sz w:val="20"/>
                <w:szCs w:val="20"/>
                <w:bdr w:val="none" w:sz="0" w:space="0" w:color="auto"/>
                <w:lang w:eastAsia="lt-LT"/>
              </w:rPr>
              <w:t>,</w:t>
            </w:r>
            <w:r w:rsidRPr="00FF2E59">
              <w:rPr>
                <w:rFonts w:eastAsia="Calibri"/>
                <w:sz w:val="20"/>
                <w:szCs w:val="20"/>
                <w:bdr w:val="none" w:sz="0" w:space="0" w:color="auto"/>
                <w:lang w:eastAsia="lt-LT"/>
              </w:rPr>
              <w:t xml:space="preserve"> „</w:t>
            </w:r>
            <w:proofErr w:type="spellStart"/>
            <w:r w:rsidRPr="00FF2E59">
              <w:rPr>
                <w:rFonts w:eastAsia="Calibri"/>
                <w:sz w:val="20"/>
                <w:szCs w:val="20"/>
                <w:bdr w:val="none" w:sz="0" w:space="0" w:color="auto"/>
                <w:lang w:eastAsia="lt-LT"/>
              </w:rPr>
              <w:t>Radiometer</w:t>
            </w:r>
            <w:proofErr w:type="spellEnd"/>
            <w:r w:rsidRPr="00FF2E59">
              <w:rPr>
                <w:rFonts w:eastAsia="Calibri"/>
                <w:sz w:val="20"/>
                <w:szCs w:val="20"/>
                <w:bdr w:val="none" w:sz="0" w:space="0" w:color="auto"/>
                <w:lang w:eastAsia="lt-LT"/>
              </w:rPr>
              <w:t xml:space="preserve">  </w:t>
            </w:r>
            <w:proofErr w:type="spellStart"/>
            <w:r w:rsidRPr="00FF2E59">
              <w:rPr>
                <w:rFonts w:eastAsia="Calibri"/>
                <w:sz w:val="20"/>
                <w:szCs w:val="20"/>
                <w:bdr w:val="none" w:sz="0" w:space="0" w:color="auto"/>
                <w:lang w:eastAsia="lt-LT"/>
              </w:rPr>
              <w:t>Medical</w:t>
            </w:r>
            <w:proofErr w:type="spellEnd"/>
            <w:r w:rsidRPr="00FF2E59">
              <w:rPr>
                <w:rFonts w:eastAsia="Calibri"/>
                <w:sz w:val="20"/>
                <w:szCs w:val="20"/>
                <w:bdr w:val="none" w:sz="0" w:space="0" w:color="auto"/>
                <w:lang w:eastAsia="lt-LT"/>
              </w:rPr>
              <w:t xml:space="preserve"> A/S“, Danija, gamyklinis  Nr.305632, pagaminimo metai : 2012)</w:t>
            </w:r>
            <w:r>
              <w:rPr>
                <w:rFonts w:eastAsia="Calibri"/>
                <w:sz w:val="20"/>
                <w:szCs w:val="20"/>
                <w:bdr w:val="none" w:sz="0" w:space="0" w:color="auto"/>
                <w:lang w:eastAsia="lt-LT"/>
              </w:rPr>
              <w:t xml:space="preserve"> </w:t>
            </w:r>
            <w:r w:rsidRPr="00FF2E59">
              <w:rPr>
                <w:rFonts w:eastAsia="Calibri"/>
                <w:sz w:val="20"/>
                <w:szCs w:val="20"/>
                <w:bdr w:val="none" w:sz="0" w:space="0" w:color="auto"/>
                <w:lang w:eastAsia="lt-LT"/>
              </w:rPr>
              <w:t>techninė priežiūra ir remontas</w:t>
            </w:r>
          </w:p>
          <w:p w14:paraId="5F2437B0" w14:textId="10EAE443" w:rsidR="003B4458" w:rsidRPr="00BD39C7" w:rsidRDefault="003B4458" w:rsidP="006B3A19">
            <w:pPr>
              <w:rPr>
                <w:i/>
                <w:iCs/>
                <w:sz w:val="20"/>
                <w:szCs w:val="20"/>
              </w:rPr>
            </w:pPr>
            <w:r w:rsidRPr="00BD39C7">
              <w:rPr>
                <w:bCs/>
                <w:i/>
                <w:iCs/>
                <w:color w:val="EE0000"/>
                <w:sz w:val="20"/>
                <w:szCs w:val="20"/>
              </w:rPr>
              <w:t xml:space="preserve">(perkelti sumą iš Techninės specifikacijos </w:t>
            </w:r>
            <w:r w:rsidR="00FF2E59">
              <w:rPr>
                <w:bCs/>
                <w:i/>
                <w:iCs/>
                <w:color w:val="EE0000"/>
                <w:sz w:val="20"/>
                <w:szCs w:val="20"/>
              </w:rPr>
              <w:t>5</w:t>
            </w:r>
            <w:r w:rsidRPr="00BD39C7">
              <w:rPr>
                <w:bCs/>
                <w:i/>
                <w:iCs/>
                <w:color w:val="EE0000"/>
                <w:sz w:val="20"/>
                <w:szCs w:val="20"/>
              </w:rPr>
              <w:t>.2. lentelės)</w:t>
            </w:r>
          </w:p>
        </w:tc>
        <w:tc>
          <w:tcPr>
            <w:tcW w:w="1418" w:type="dxa"/>
            <w:tcBorders>
              <w:top w:val="single" w:sz="2" w:space="0" w:color="000000"/>
              <w:left w:val="single" w:sz="2" w:space="0" w:color="000000"/>
              <w:bottom w:val="single" w:sz="2" w:space="0" w:color="000000"/>
              <w:right w:val="single" w:sz="2" w:space="0" w:color="000000"/>
            </w:tcBorders>
          </w:tcPr>
          <w:p w14:paraId="0B795599" w14:textId="77777777" w:rsidR="003B4458" w:rsidRPr="00BD39C7" w:rsidRDefault="003B4458"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48D58F52" w14:textId="77777777" w:rsidR="003B4458" w:rsidRPr="00BD39C7" w:rsidRDefault="003B4458"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43E8143B" w14:textId="77777777" w:rsidR="003B4458" w:rsidRPr="00BD39C7" w:rsidRDefault="003B4458" w:rsidP="006B3A19">
            <w:pPr>
              <w:rPr>
                <w:sz w:val="22"/>
                <w:szCs w:val="22"/>
              </w:rPr>
            </w:pPr>
          </w:p>
        </w:tc>
      </w:tr>
      <w:tr w:rsidR="003B4458" w:rsidRPr="00BD39C7" w14:paraId="247C45AD" w14:textId="77777777" w:rsidTr="006B3A19">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47751E26" w14:textId="77777777" w:rsidR="003B4458" w:rsidRPr="00BD39C7" w:rsidRDefault="003B4458" w:rsidP="006B3A19">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73126A13" w14:textId="77777777" w:rsidR="003B4458" w:rsidRPr="00BD39C7" w:rsidRDefault="003B4458" w:rsidP="006B3A19">
            <w:pPr>
              <w:rPr>
                <w:sz w:val="22"/>
                <w:szCs w:val="22"/>
              </w:rPr>
            </w:pPr>
          </w:p>
        </w:tc>
      </w:tr>
    </w:tbl>
    <w:p w14:paraId="4E89D18B" w14:textId="77777777" w:rsidR="003B4458" w:rsidRPr="00DE2E82" w:rsidRDefault="003B4458" w:rsidP="003B4458">
      <w:pPr>
        <w:rPr>
          <w:b/>
          <w:bCs/>
          <w:sz w:val="18"/>
          <w:szCs w:val="18"/>
        </w:rPr>
      </w:pPr>
      <w:r w:rsidRPr="00DE2E82">
        <w:rPr>
          <w:b/>
          <w:bCs/>
          <w:sz w:val="18"/>
          <w:szCs w:val="18"/>
        </w:rPr>
        <w:t>Pastabos:</w:t>
      </w:r>
    </w:p>
    <w:p w14:paraId="18389738" w14:textId="77777777" w:rsidR="003B4458" w:rsidRPr="00DE2E82" w:rsidRDefault="003B4458" w:rsidP="003B4458">
      <w:pPr>
        <w:rPr>
          <w:sz w:val="18"/>
          <w:szCs w:val="18"/>
        </w:rPr>
      </w:pPr>
      <w:r w:rsidRPr="00DE2E82">
        <w:rPr>
          <w:sz w:val="18"/>
          <w:szCs w:val="18"/>
        </w:rPr>
        <w:t>- kaina (įkainiai) nurodoma  paliekant du skaitmenis po kablelio;</w:t>
      </w:r>
    </w:p>
    <w:p w14:paraId="4E0DEB07" w14:textId="77777777" w:rsidR="003B4458" w:rsidRPr="00DE2E82" w:rsidRDefault="003B4458" w:rsidP="003B4458">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06FE416A" w14:textId="77777777" w:rsidR="003B4458" w:rsidRDefault="003B4458" w:rsidP="003B4458">
      <w:pPr>
        <w:rPr>
          <w:b/>
          <w:bCs/>
        </w:rPr>
      </w:pPr>
    </w:p>
    <w:bookmarkEnd w:id="11"/>
    <w:p w14:paraId="1F83CF4F" w14:textId="77777777" w:rsidR="003B4458" w:rsidRPr="008C1B24" w:rsidRDefault="003B4458" w:rsidP="003B4458">
      <w:pPr>
        <w:rPr>
          <w:b/>
          <w:bCs/>
          <w:iCs/>
        </w:rPr>
      </w:pPr>
    </w:p>
    <w:bookmarkEnd w:id="12"/>
    <w:p w14:paraId="27745C6B" w14:textId="2ACA684F" w:rsidR="00916FB3" w:rsidRPr="00916FB3" w:rsidRDefault="00916FB3" w:rsidP="00916FB3">
      <w:pPr>
        <w:jc w:val="both"/>
        <w:rPr>
          <w:rFonts w:eastAsia="Calibri"/>
          <w:b/>
          <w:bCs/>
          <w:bdr w:val="none" w:sz="0" w:space="0" w:color="auto"/>
        </w:rPr>
      </w:pPr>
      <w:r w:rsidRPr="00916FB3">
        <w:rPr>
          <w:b/>
          <w:bCs/>
        </w:rPr>
        <w:t xml:space="preserve">6 pirkimo dalis. </w:t>
      </w:r>
      <w:r w:rsidRPr="00916FB3">
        <w:rPr>
          <w:rFonts w:eastAsia="Calibri"/>
          <w:b/>
          <w:bCs/>
          <w:bdr w:val="none" w:sz="0" w:space="0" w:color="auto"/>
        </w:rPr>
        <w:t>Reagentai ir papildomos priemonės GLIUKOZĖS  IR LAKTATŲ  TYRIMŲ   SISTEMOS ANALIZATORIUI</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916FB3" w:rsidRPr="00BD39C7" w14:paraId="3A9FFEAF"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360A36A9" w14:textId="77777777" w:rsidR="00916FB3" w:rsidRPr="00BD39C7" w:rsidRDefault="00916FB3" w:rsidP="006B3A19">
            <w:pPr>
              <w:rPr>
                <w:sz w:val="22"/>
                <w:szCs w:val="22"/>
              </w:rPr>
            </w:pPr>
          </w:p>
          <w:p w14:paraId="40DFB74E" w14:textId="77777777" w:rsidR="00916FB3" w:rsidRPr="00BD39C7" w:rsidRDefault="00916FB3" w:rsidP="006B3A19">
            <w:pPr>
              <w:rPr>
                <w:sz w:val="22"/>
                <w:szCs w:val="22"/>
              </w:rPr>
            </w:pPr>
          </w:p>
          <w:p w14:paraId="6187F0DE" w14:textId="77777777" w:rsidR="00916FB3" w:rsidRPr="00BD39C7" w:rsidRDefault="00916FB3"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37306411" w14:textId="77777777" w:rsidR="00916FB3" w:rsidRPr="00BD39C7" w:rsidRDefault="00916FB3"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567BBDD6" w14:textId="77777777" w:rsidR="00916FB3" w:rsidRPr="00BD39C7" w:rsidRDefault="00916FB3" w:rsidP="006B3A19">
            <w:pPr>
              <w:rPr>
                <w:sz w:val="22"/>
                <w:szCs w:val="22"/>
              </w:rPr>
            </w:pPr>
          </w:p>
          <w:p w14:paraId="642E9687" w14:textId="77777777" w:rsidR="00916FB3" w:rsidRPr="00BD39C7" w:rsidRDefault="00916FB3" w:rsidP="006B3A19">
            <w:pPr>
              <w:rPr>
                <w:sz w:val="22"/>
                <w:szCs w:val="22"/>
              </w:rPr>
            </w:pPr>
          </w:p>
          <w:p w14:paraId="6A51A670" w14:textId="77777777" w:rsidR="00916FB3" w:rsidRPr="00BD39C7" w:rsidRDefault="00916FB3"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596AF805" w14:textId="77777777" w:rsidR="00916FB3" w:rsidRPr="00BD39C7" w:rsidRDefault="00916FB3" w:rsidP="006B3A19">
            <w:pPr>
              <w:rPr>
                <w:sz w:val="22"/>
                <w:szCs w:val="22"/>
              </w:rPr>
            </w:pPr>
          </w:p>
          <w:p w14:paraId="77B9AFC7" w14:textId="77777777" w:rsidR="00916FB3" w:rsidRPr="00BD39C7" w:rsidRDefault="00916FB3" w:rsidP="006B3A19">
            <w:pPr>
              <w:jc w:val="center"/>
              <w:rPr>
                <w:sz w:val="22"/>
                <w:szCs w:val="22"/>
              </w:rPr>
            </w:pPr>
            <w:r w:rsidRPr="00BD39C7">
              <w:rPr>
                <w:sz w:val="22"/>
                <w:szCs w:val="22"/>
              </w:rPr>
              <w:t>PVM</w:t>
            </w:r>
          </w:p>
          <w:p w14:paraId="29996EF0" w14:textId="77777777" w:rsidR="00916FB3" w:rsidRPr="00BD39C7" w:rsidRDefault="00916FB3"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E41BA96" w14:textId="77777777" w:rsidR="00916FB3" w:rsidRPr="00BD39C7" w:rsidRDefault="00916FB3" w:rsidP="006B3A19">
            <w:pPr>
              <w:jc w:val="center"/>
              <w:rPr>
                <w:sz w:val="22"/>
                <w:szCs w:val="22"/>
              </w:rPr>
            </w:pPr>
            <w:r w:rsidRPr="00BD39C7">
              <w:rPr>
                <w:sz w:val="22"/>
                <w:szCs w:val="22"/>
              </w:rPr>
              <w:t>Kaina Eur su PVM</w:t>
            </w:r>
          </w:p>
        </w:tc>
      </w:tr>
      <w:tr w:rsidR="00916FB3" w:rsidRPr="00BD39C7" w14:paraId="051B8F7C"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26FA5286" w14:textId="77777777" w:rsidR="00916FB3" w:rsidRPr="00BD39C7" w:rsidRDefault="00916FB3"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6C3C9513" w14:textId="77777777" w:rsidR="00916FB3" w:rsidRPr="00BD39C7" w:rsidRDefault="00916FB3" w:rsidP="006B3A19">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6B2FF528" w14:textId="3C0CE1E5" w:rsidR="00916FB3" w:rsidRPr="00BD39C7" w:rsidRDefault="00916FB3"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6</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29DCF818" w14:textId="77777777" w:rsidR="00916FB3" w:rsidRPr="00BD39C7" w:rsidRDefault="00916FB3"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1D266E3D" w14:textId="77777777" w:rsidR="00916FB3" w:rsidRPr="00BD39C7" w:rsidRDefault="00916FB3"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665FD281" w14:textId="77777777" w:rsidR="00916FB3" w:rsidRPr="00BD39C7" w:rsidRDefault="00916FB3" w:rsidP="006B3A19">
            <w:pPr>
              <w:rPr>
                <w:sz w:val="22"/>
                <w:szCs w:val="22"/>
              </w:rPr>
            </w:pPr>
          </w:p>
        </w:tc>
      </w:tr>
    </w:tbl>
    <w:p w14:paraId="422D237E" w14:textId="77777777" w:rsidR="00916FB3" w:rsidRPr="00DE2E82" w:rsidRDefault="00916FB3" w:rsidP="00916FB3">
      <w:pPr>
        <w:rPr>
          <w:b/>
          <w:bCs/>
          <w:sz w:val="18"/>
          <w:szCs w:val="18"/>
        </w:rPr>
      </w:pPr>
      <w:r w:rsidRPr="00DE2E82">
        <w:rPr>
          <w:b/>
          <w:bCs/>
          <w:sz w:val="18"/>
          <w:szCs w:val="18"/>
        </w:rPr>
        <w:t>Pastabos:</w:t>
      </w:r>
    </w:p>
    <w:p w14:paraId="58B77FF3" w14:textId="77777777" w:rsidR="00916FB3" w:rsidRPr="00DE2E82" w:rsidRDefault="00916FB3" w:rsidP="00916FB3">
      <w:pPr>
        <w:rPr>
          <w:sz w:val="18"/>
          <w:szCs w:val="18"/>
        </w:rPr>
      </w:pPr>
      <w:r w:rsidRPr="00DE2E82">
        <w:rPr>
          <w:sz w:val="18"/>
          <w:szCs w:val="18"/>
        </w:rPr>
        <w:lastRenderedPageBreak/>
        <w:t>- kaina (įkainiai) nurodoma  paliekant du skaitmenis po kablelio;</w:t>
      </w:r>
    </w:p>
    <w:p w14:paraId="12B46BB1" w14:textId="77777777" w:rsidR="00916FB3" w:rsidRPr="00DE2E82" w:rsidRDefault="00916FB3" w:rsidP="00916FB3">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2E9413AF" w14:textId="77777777" w:rsidR="00916FB3" w:rsidRDefault="00916FB3" w:rsidP="00916FB3">
      <w:pPr>
        <w:rPr>
          <w:b/>
          <w:bCs/>
        </w:rPr>
      </w:pPr>
    </w:p>
    <w:p w14:paraId="5E5BA037" w14:textId="268CD998" w:rsidR="00916FB3" w:rsidRPr="00916FB3" w:rsidRDefault="00916FB3" w:rsidP="00916FB3">
      <w:pPr>
        <w:pStyle w:val="prastasis1"/>
        <w:shd w:val="clear" w:color="auto" w:fill="FFFFFF"/>
        <w:rPr>
          <w:rFonts w:ascii="Times New Roman" w:hAnsi="Times New Roman"/>
          <w:b/>
          <w:bCs/>
          <w:sz w:val="24"/>
          <w:szCs w:val="24"/>
        </w:rPr>
      </w:pPr>
      <w:r w:rsidRPr="00916FB3">
        <w:rPr>
          <w:rFonts w:ascii="Times New Roman" w:hAnsi="Times New Roman"/>
          <w:b/>
          <w:bCs/>
          <w:sz w:val="24"/>
          <w:szCs w:val="24"/>
        </w:rPr>
        <w:t xml:space="preserve">7 pirkimo dalis. Reagentai ir papildomos priemonės AUTOMATINIAM  BIOCHEMINIAM  ANALIZATORIUI  </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916FB3" w:rsidRPr="00BD39C7" w14:paraId="3E53F69C"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7C1E42E8" w14:textId="77777777" w:rsidR="00916FB3" w:rsidRPr="00BD39C7" w:rsidRDefault="00916FB3" w:rsidP="006B3A19">
            <w:pPr>
              <w:rPr>
                <w:sz w:val="22"/>
                <w:szCs w:val="22"/>
              </w:rPr>
            </w:pPr>
          </w:p>
          <w:p w14:paraId="2FF9B1D2" w14:textId="77777777" w:rsidR="00916FB3" w:rsidRPr="00BD39C7" w:rsidRDefault="00916FB3" w:rsidP="006B3A19">
            <w:pPr>
              <w:rPr>
                <w:sz w:val="22"/>
                <w:szCs w:val="22"/>
              </w:rPr>
            </w:pPr>
          </w:p>
          <w:p w14:paraId="1927A2BA" w14:textId="77777777" w:rsidR="00916FB3" w:rsidRPr="00BD39C7" w:rsidRDefault="00916FB3"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209A8074" w14:textId="77777777" w:rsidR="00916FB3" w:rsidRPr="00BD39C7" w:rsidRDefault="00916FB3"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623EB589" w14:textId="77777777" w:rsidR="00916FB3" w:rsidRPr="00BD39C7" w:rsidRDefault="00916FB3" w:rsidP="006B3A19">
            <w:pPr>
              <w:rPr>
                <w:sz w:val="22"/>
                <w:szCs w:val="22"/>
              </w:rPr>
            </w:pPr>
          </w:p>
          <w:p w14:paraId="1AC728FB" w14:textId="77777777" w:rsidR="00916FB3" w:rsidRPr="00BD39C7" w:rsidRDefault="00916FB3" w:rsidP="006B3A19">
            <w:pPr>
              <w:rPr>
                <w:sz w:val="22"/>
                <w:szCs w:val="22"/>
              </w:rPr>
            </w:pPr>
          </w:p>
          <w:p w14:paraId="657BE159" w14:textId="77777777" w:rsidR="00916FB3" w:rsidRPr="00BD39C7" w:rsidRDefault="00916FB3"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5C810E10" w14:textId="77777777" w:rsidR="00916FB3" w:rsidRPr="00BD39C7" w:rsidRDefault="00916FB3" w:rsidP="006B3A19">
            <w:pPr>
              <w:rPr>
                <w:sz w:val="22"/>
                <w:szCs w:val="22"/>
              </w:rPr>
            </w:pPr>
          </w:p>
          <w:p w14:paraId="5E0569E1" w14:textId="77777777" w:rsidR="00916FB3" w:rsidRPr="00BD39C7" w:rsidRDefault="00916FB3" w:rsidP="006B3A19">
            <w:pPr>
              <w:jc w:val="center"/>
              <w:rPr>
                <w:sz w:val="22"/>
                <w:szCs w:val="22"/>
              </w:rPr>
            </w:pPr>
            <w:r w:rsidRPr="00BD39C7">
              <w:rPr>
                <w:sz w:val="22"/>
                <w:szCs w:val="22"/>
              </w:rPr>
              <w:t>PVM</w:t>
            </w:r>
          </w:p>
          <w:p w14:paraId="10BBD66D" w14:textId="77777777" w:rsidR="00916FB3" w:rsidRPr="00BD39C7" w:rsidRDefault="00916FB3"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11DC67A" w14:textId="77777777" w:rsidR="00916FB3" w:rsidRPr="00BD39C7" w:rsidRDefault="00916FB3" w:rsidP="006B3A19">
            <w:pPr>
              <w:jc w:val="center"/>
              <w:rPr>
                <w:sz w:val="22"/>
                <w:szCs w:val="22"/>
              </w:rPr>
            </w:pPr>
            <w:r w:rsidRPr="00BD39C7">
              <w:rPr>
                <w:sz w:val="22"/>
                <w:szCs w:val="22"/>
              </w:rPr>
              <w:t>Kaina Eur su PVM</w:t>
            </w:r>
          </w:p>
        </w:tc>
      </w:tr>
      <w:tr w:rsidR="00916FB3" w:rsidRPr="00BD39C7" w14:paraId="1173B0DD"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362892AB" w14:textId="77777777" w:rsidR="00916FB3" w:rsidRPr="00BD39C7" w:rsidRDefault="00916FB3"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4D8F7559" w14:textId="77777777" w:rsidR="00916FB3" w:rsidRPr="00BD39C7" w:rsidRDefault="00916FB3" w:rsidP="006B3A19">
            <w:pPr>
              <w:rPr>
                <w:bCs/>
                <w:sz w:val="22"/>
                <w:szCs w:val="22"/>
              </w:rPr>
            </w:pPr>
            <w:r>
              <w:rPr>
                <w:sz w:val="22"/>
                <w:szCs w:val="22"/>
              </w:rPr>
              <w:t>R</w:t>
            </w:r>
            <w:r w:rsidRPr="00BD39C7">
              <w:rPr>
                <w:sz w:val="22"/>
                <w:szCs w:val="22"/>
              </w:rPr>
              <w:t xml:space="preserve">eagentai ir papildomos priemonės   </w:t>
            </w:r>
            <w:r w:rsidRPr="00BD39C7">
              <w:rPr>
                <w:bCs/>
                <w:sz w:val="22"/>
                <w:szCs w:val="22"/>
              </w:rPr>
              <w:t xml:space="preserve"> </w:t>
            </w:r>
          </w:p>
          <w:p w14:paraId="1395BF43" w14:textId="1AA868B2" w:rsidR="00916FB3" w:rsidRPr="00BD39C7" w:rsidRDefault="00916FB3" w:rsidP="006B3A19">
            <w:pPr>
              <w:rPr>
                <w:i/>
                <w:iCs/>
                <w:sz w:val="20"/>
                <w:szCs w:val="20"/>
              </w:rPr>
            </w:pPr>
            <w:r w:rsidRPr="00BD39C7">
              <w:rPr>
                <w:bCs/>
                <w:i/>
                <w:iCs/>
                <w:color w:val="EE0000"/>
                <w:sz w:val="20"/>
                <w:szCs w:val="20"/>
              </w:rPr>
              <w:t xml:space="preserve">(perkelti sumą iš Techninės specifikacijos </w:t>
            </w:r>
            <w:r>
              <w:rPr>
                <w:bCs/>
                <w:i/>
                <w:iCs/>
                <w:color w:val="EE0000"/>
                <w:sz w:val="20"/>
                <w:szCs w:val="20"/>
              </w:rPr>
              <w:t>7</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72D71E57" w14:textId="77777777" w:rsidR="00916FB3" w:rsidRPr="00BD39C7" w:rsidRDefault="00916FB3"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41B3E7DE" w14:textId="77777777" w:rsidR="00916FB3" w:rsidRPr="00BD39C7" w:rsidRDefault="00916FB3"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DD2F7A8" w14:textId="77777777" w:rsidR="00916FB3" w:rsidRPr="00BD39C7" w:rsidRDefault="00916FB3" w:rsidP="006B3A19">
            <w:pPr>
              <w:rPr>
                <w:sz w:val="22"/>
                <w:szCs w:val="22"/>
              </w:rPr>
            </w:pPr>
          </w:p>
        </w:tc>
      </w:tr>
    </w:tbl>
    <w:p w14:paraId="37C4F7BC" w14:textId="77777777" w:rsidR="00916FB3" w:rsidRPr="00DE2E82" w:rsidRDefault="00916FB3" w:rsidP="00916FB3">
      <w:pPr>
        <w:rPr>
          <w:b/>
          <w:bCs/>
          <w:sz w:val="18"/>
          <w:szCs w:val="18"/>
        </w:rPr>
      </w:pPr>
      <w:r w:rsidRPr="00DE2E82">
        <w:rPr>
          <w:b/>
          <w:bCs/>
          <w:sz w:val="18"/>
          <w:szCs w:val="18"/>
        </w:rPr>
        <w:t>Pastabos:</w:t>
      </w:r>
    </w:p>
    <w:p w14:paraId="1A60C256" w14:textId="77777777" w:rsidR="00916FB3" w:rsidRPr="00DE2E82" w:rsidRDefault="00916FB3" w:rsidP="00916FB3">
      <w:pPr>
        <w:rPr>
          <w:sz w:val="18"/>
          <w:szCs w:val="18"/>
        </w:rPr>
      </w:pPr>
      <w:r w:rsidRPr="00DE2E82">
        <w:rPr>
          <w:sz w:val="18"/>
          <w:szCs w:val="18"/>
        </w:rPr>
        <w:t>- kaina (įkainiai) nurodoma  paliekant du skaitmenis po kablelio;</w:t>
      </w:r>
    </w:p>
    <w:p w14:paraId="0D0C2B52" w14:textId="77777777" w:rsidR="00916FB3" w:rsidRPr="00DE2E82" w:rsidRDefault="00916FB3" w:rsidP="00916FB3">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26E6A69B" w14:textId="77777777" w:rsidR="00916FB3" w:rsidRDefault="00916FB3" w:rsidP="00916FB3">
      <w:pPr>
        <w:rPr>
          <w:b/>
          <w:bCs/>
        </w:rPr>
      </w:pPr>
    </w:p>
    <w:p w14:paraId="04D25C95" w14:textId="4D20B610" w:rsidR="00916FB3" w:rsidRPr="00086A91" w:rsidRDefault="00916FB3" w:rsidP="00086A91">
      <w:pPr>
        <w:rPr>
          <w:rFonts w:eastAsia="Calibri"/>
          <w:sz w:val="20"/>
          <w:szCs w:val="20"/>
          <w:bdr w:val="none" w:sz="0" w:space="0" w:color="auto"/>
        </w:rPr>
      </w:pPr>
      <w:r>
        <w:rPr>
          <w:b/>
          <w:bCs/>
        </w:rPr>
        <w:t>8</w:t>
      </w:r>
      <w:r w:rsidRPr="00FF2E59">
        <w:rPr>
          <w:b/>
          <w:bCs/>
        </w:rPr>
        <w:t xml:space="preserve"> pirkimo dalis. </w:t>
      </w:r>
      <w:r w:rsidR="00086A91" w:rsidRPr="00086A91">
        <w:rPr>
          <w:rFonts w:eastAsia="Calibri"/>
          <w:b/>
          <w:bCs/>
          <w:bdr w:val="none" w:sz="0" w:space="0" w:color="auto"/>
        </w:rPr>
        <w:t>Dažai</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536"/>
        <w:gridCol w:w="1418"/>
        <w:gridCol w:w="1984"/>
        <w:gridCol w:w="1418"/>
      </w:tblGrid>
      <w:tr w:rsidR="00916FB3" w:rsidRPr="00BD39C7" w14:paraId="38883895" w14:textId="77777777" w:rsidTr="006B3A19">
        <w:trPr>
          <w:trHeight w:val="1351"/>
        </w:trPr>
        <w:tc>
          <w:tcPr>
            <w:tcW w:w="553" w:type="dxa"/>
            <w:tcBorders>
              <w:top w:val="single" w:sz="2" w:space="0" w:color="000000"/>
              <w:left w:val="single" w:sz="2" w:space="0" w:color="000000"/>
              <w:bottom w:val="single" w:sz="2" w:space="0" w:color="000000"/>
              <w:right w:val="nil"/>
            </w:tcBorders>
            <w:hideMark/>
          </w:tcPr>
          <w:p w14:paraId="1536678B" w14:textId="77777777" w:rsidR="00916FB3" w:rsidRPr="00BD39C7" w:rsidRDefault="00916FB3" w:rsidP="006B3A19">
            <w:pPr>
              <w:rPr>
                <w:sz w:val="22"/>
                <w:szCs w:val="22"/>
              </w:rPr>
            </w:pPr>
          </w:p>
          <w:p w14:paraId="632F07CD" w14:textId="77777777" w:rsidR="00916FB3" w:rsidRPr="00BD39C7" w:rsidRDefault="00916FB3" w:rsidP="006B3A19">
            <w:pPr>
              <w:rPr>
                <w:sz w:val="22"/>
                <w:szCs w:val="22"/>
              </w:rPr>
            </w:pPr>
          </w:p>
          <w:p w14:paraId="1E4B282E" w14:textId="77777777" w:rsidR="00916FB3" w:rsidRPr="00BD39C7" w:rsidRDefault="00916FB3" w:rsidP="006B3A19">
            <w:pPr>
              <w:jc w:val="center"/>
              <w:rPr>
                <w:sz w:val="22"/>
                <w:szCs w:val="22"/>
              </w:rPr>
            </w:pPr>
            <w:r w:rsidRPr="00BD39C7">
              <w:rPr>
                <w:sz w:val="22"/>
                <w:szCs w:val="22"/>
              </w:rPr>
              <w:t>Eil. Nr.</w:t>
            </w:r>
          </w:p>
        </w:tc>
        <w:tc>
          <w:tcPr>
            <w:tcW w:w="4536" w:type="dxa"/>
            <w:tcBorders>
              <w:top w:val="single" w:sz="2" w:space="0" w:color="000000"/>
              <w:left w:val="single" w:sz="2" w:space="0" w:color="000000"/>
              <w:bottom w:val="single" w:sz="2" w:space="0" w:color="000000"/>
              <w:right w:val="nil"/>
            </w:tcBorders>
            <w:vAlign w:val="center"/>
            <w:hideMark/>
          </w:tcPr>
          <w:p w14:paraId="445124FB" w14:textId="77777777" w:rsidR="00916FB3" w:rsidRPr="00BD39C7" w:rsidRDefault="00916FB3" w:rsidP="006B3A19">
            <w:pPr>
              <w:jc w:val="center"/>
              <w:rPr>
                <w:sz w:val="22"/>
                <w:szCs w:val="22"/>
              </w:rPr>
            </w:pPr>
            <w:r w:rsidRPr="00BD39C7">
              <w:rPr>
                <w:i/>
                <w:iCs/>
                <w:sz w:val="22"/>
                <w:szCs w:val="22"/>
              </w:rPr>
              <w:t xml:space="preserve">Pirkimo objekto   </w:t>
            </w:r>
            <w:r w:rsidRPr="00BD39C7">
              <w:rPr>
                <w:sz w:val="22"/>
                <w:szCs w:val="22"/>
              </w:rPr>
              <w:t>pavadinimas</w:t>
            </w:r>
          </w:p>
        </w:tc>
        <w:tc>
          <w:tcPr>
            <w:tcW w:w="1418" w:type="dxa"/>
            <w:tcBorders>
              <w:top w:val="single" w:sz="2" w:space="0" w:color="000000"/>
              <w:left w:val="single" w:sz="2" w:space="0" w:color="000000"/>
              <w:bottom w:val="single" w:sz="2" w:space="0" w:color="000000"/>
              <w:right w:val="single" w:sz="2" w:space="0" w:color="000000"/>
            </w:tcBorders>
          </w:tcPr>
          <w:p w14:paraId="78049AD4" w14:textId="77777777" w:rsidR="00916FB3" w:rsidRPr="00BD39C7" w:rsidRDefault="00916FB3" w:rsidP="006B3A19">
            <w:pPr>
              <w:rPr>
                <w:sz w:val="22"/>
                <w:szCs w:val="22"/>
              </w:rPr>
            </w:pPr>
          </w:p>
          <w:p w14:paraId="63B4BB90" w14:textId="77777777" w:rsidR="00916FB3" w:rsidRPr="00BD39C7" w:rsidRDefault="00916FB3" w:rsidP="006B3A19">
            <w:pPr>
              <w:rPr>
                <w:sz w:val="22"/>
                <w:szCs w:val="22"/>
              </w:rPr>
            </w:pPr>
          </w:p>
          <w:p w14:paraId="278C6997" w14:textId="77777777" w:rsidR="00916FB3" w:rsidRPr="00BD39C7" w:rsidRDefault="00916FB3" w:rsidP="006B3A19">
            <w:pPr>
              <w:jc w:val="center"/>
              <w:rPr>
                <w:sz w:val="22"/>
                <w:szCs w:val="22"/>
              </w:rPr>
            </w:pPr>
            <w:r w:rsidRPr="00BD39C7">
              <w:rPr>
                <w:sz w:val="22"/>
                <w:szCs w:val="22"/>
              </w:rPr>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50BB9D5F" w14:textId="77777777" w:rsidR="00916FB3" w:rsidRPr="00BD39C7" w:rsidRDefault="00916FB3" w:rsidP="006B3A19">
            <w:pPr>
              <w:rPr>
                <w:sz w:val="22"/>
                <w:szCs w:val="22"/>
              </w:rPr>
            </w:pPr>
          </w:p>
          <w:p w14:paraId="48912558" w14:textId="77777777" w:rsidR="00916FB3" w:rsidRPr="00BD39C7" w:rsidRDefault="00916FB3" w:rsidP="006B3A19">
            <w:pPr>
              <w:jc w:val="center"/>
              <w:rPr>
                <w:sz w:val="22"/>
                <w:szCs w:val="22"/>
              </w:rPr>
            </w:pPr>
            <w:r w:rsidRPr="00BD39C7">
              <w:rPr>
                <w:sz w:val="22"/>
                <w:szCs w:val="22"/>
              </w:rPr>
              <w:t>PVM</w:t>
            </w:r>
          </w:p>
          <w:p w14:paraId="03528706" w14:textId="77777777" w:rsidR="00916FB3" w:rsidRPr="00BD39C7" w:rsidRDefault="00916FB3" w:rsidP="006B3A19">
            <w:pPr>
              <w:jc w:val="center"/>
              <w:rPr>
                <w:i/>
                <w:iCs/>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012B3CB" w14:textId="77777777" w:rsidR="00916FB3" w:rsidRPr="00BD39C7" w:rsidRDefault="00916FB3" w:rsidP="006B3A19">
            <w:pPr>
              <w:jc w:val="center"/>
              <w:rPr>
                <w:sz w:val="22"/>
                <w:szCs w:val="22"/>
              </w:rPr>
            </w:pPr>
            <w:r w:rsidRPr="00BD39C7">
              <w:rPr>
                <w:sz w:val="22"/>
                <w:szCs w:val="22"/>
              </w:rPr>
              <w:t>Kaina Eur su PVM</w:t>
            </w:r>
          </w:p>
        </w:tc>
      </w:tr>
      <w:tr w:rsidR="00916FB3" w:rsidRPr="00BD39C7" w14:paraId="2E49D4A9"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5CEF81B2" w14:textId="77777777" w:rsidR="00916FB3" w:rsidRPr="00BD39C7" w:rsidRDefault="00916FB3" w:rsidP="006B3A19">
            <w:pPr>
              <w:rPr>
                <w:sz w:val="22"/>
                <w:szCs w:val="22"/>
              </w:rPr>
            </w:pPr>
            <w:r w:rsidRPr="00BD39C7">
              <w:rPr>
                <w:sz w:val="22"/>
                <w:szCs w:val="22"/>
              </w:rPr>
              <w:t>1.</w:t>
            </w:r>
          </w:p>
        </w:tc>
        <w:tc>
          <w:tcPr>
            <w:tcW w:w="4536" w:type="dxa"/>
            <w:tcBorders>
              <w:top w:val="single" w:sz="2" w:space="0" w:color="000000"/>
              <w:left w:val="single" w:sz="2" w:space="0" w:color="000000"/>
              <w:bottom w:val="single" w:sz="2" w:space="0" w:color="000000"/>
              <w:right w:val="nil"/>
            </w:tcBorders>
            <w:vAlign w:val="center"/>
          </w:tcPr>
          <w:p w14:paraId="6B4F7423" w14:textId="0AD2D30D" w:rsidR="00916FB3" w:rsidRPr="00BD39C7" w:rsidRDefault="00916FB3" w:rsidP="006B3A19">
            <w:pPr>
              <w:rPr>
                <w:bCs/>
                <w:sz w:val="22"/>
                <w:szCs w:val="22"/>
              </w:rPr>
            </w:pPr>
            <w:r w:rsidRPr="00BD39C7">
              <w:rPr>
                <w:sz w:val="22"/>
                <w:szCs w:val="22"/>
              </w:rPr>
              <w:t xml:space="preserve"> </w:t>
            </w:r>
            <w:r w:rsidR="00086A91" w:rsidRPr="00086A91">
              <w:rPr>
                <w:rStyle w:val="Numatytasispastraiposriftas1"/>
                <w:bCs/>
                <w:sz w:val="22"/>
                <w:szCs w:val="22"/>
              </w:rPr>
              <w:t>Dažai hematologijai</w:t>
            </w:r>
            <w:r w:rsidRPr="00BD39C7">
              <w:rPr>
                <w:bCs/>
                <w:sz w:val="22"/>
                <w:szCs w:val="22"/>
              </w:rPr>
              <w:t xml:space="preserve"> </w:t>
            </w:r>
          </w:p>
          <w:p w14:paraId="622740D3" w14:textId="33E9D71C" w:rsidR="00916FB3" w:rsidRPr="00BD39C7" w:rsidRDefault="00916FB3" w:rsidP="006B3A19">
            <w:pPr>
              <w:rPr>
                <w:i/>
                <w:iCs/>
                <w:sz w:val="20"/>
                <w:szCs w:val="20"/>
              </w:rPr>
            </w:pPr>
            <w:r w:rsidRPr="00BD39C7">
              <w:rPr>
                <w:bCs/>
                <w:i/>
                <w:iCs/>
                <w:color w:val="EE0000"/>
                <w:sz w:val="20"/>
                <w:szCs w:val="20"/>
              </w:rPr>
              <w:t xml:space="preserve">(perkelti sumą iš Techninės specifikacijos </w:t>
            </w:r>
            <w:r w:rsidR="00086A91">
              <w:rPr>
                <w:bCs/>
                <w:i/>
                <w:iCs/>
                <w:color w:val="EE0000"/>
                <w:sz w:val="20"/>
                <w:szCs w:val="20"/>
              </w:rPr>
              <w:t>8</w:t>
            </w:r>
            <w:r w:rsidRPr="00BD39C7">
              <w:rPr>
                <w:bCs/>
                <w:i/>
                <w:iCs/>
                <w:color w:val="EE0000"/>
                <w:sz w:val="20"/>
                <w:szCs w:val="20"/>
              </w:rPr>
              <w:t>.1. lentelės)</w:t>
            </w:r>
          </w:p>
        </w:tc>
        <w:tc>
          <w:tcPr>
            <w:tcW w:w="1418" w:type="dxa"/>
            <w:tcBorders>
              <w:top w:val="single" w:sz="2" w:space="0" w:color="000000"/>
              <w:left w:val="single" w:sz="2" w:space="0" w:color="000000"/>
              <w:bottom w:val="single" w:sz="2" w:space="0" w:color="000000"/>
              <w:right w:val="single" w:sz="2" w:space="0" w:color="000000"/>
            </w:tcBorders>
          </w:tcPr>
          <w:p w14:paraId="16EEBDE4" w14:textId="77777777" w:rsidR="00916FB3" w:rsidRPr="00BD39C7" w:rsidRDefault="00916FB3"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5FF78222" w14:textId="77777777" w:rsidR="00916FB3" w:rsidRPr="00BD39C7" w:rsidRDefault="00916FB3"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354835EF" w14:textId="77777777" w:rsidR="00916FB3" w:rsidRPr="00BD39C7" w:rsidRDefault="00916FB3" w:rsidP="006B3A19">
            <w:pPr>
              <w:rPr>
                <w:sz w:val="22"/>
                <w:szCs w:val="22"/>
              </w:rPr>
            </w:pPr>
          </w:p>
        </w:tc>
      </w:tr>
      <w:tr w:rsidR="00916FB3" w:rsidRPr="00BD39C7" w14:paraId="00F078D5" w14:textId="77777777" w:rsidTr="006B3A19">
        <w:trPr>
          <w:trHeight w:val="207"/>
        </w:trPr>
        <w:tc>
          <w:tcPr>
            <w:tcW w:w="553" w:type="dxa"/>
            <w:tcBorders>
              <w:top w:val="single" w:sz="2" w:space="0" w:color="000000"/>
              <w:left w:val="single" w:sz="2" w:space="0" w:color="000000"/>
              <w:bottom w:val="single" w:sz="2" w:space="0" w:color="000000"/>
              <w:right w:val="nil"/>
            </w:tcBorders>
          </w:tcPr>
          <w:p w14:paraId="61703222" w14:textId="77777777" w:rsidR="00916FB3" w:rsidRPr="00BD39C7" w:rsidRDefault="00916FB3" w:rsidP="006B3A19">
            <w:pPr>
              <w:rPr>
                <w:sz w:val="22"/>
                <w:szCs w:val="22"/>
              </w:rPr>
            </w:pPr>
            <w:r w:rsidRPr="00BD39C7">
              <w:rPr>
                <w:sz w:val="22"/>
                <w:szCs w:val="22"/>
              </w:rPr>
              <w:t>2.</w:t>
            </w:r>
          </w:p>
        </w:tc>
        <w:tc>
          <w:tcPr>
            <w:tcW w:w="4536" w:type="dxa"/>
            <w:tcBorders>
              <w:top w:val="single" w:sz="2" w:space="0" w:color="000000"/>
              <w:left w:val="single" w:sz="2" w:space="0" w:color="000000"/>
              <w:bottom w:val="single" w:sz="2" w:space="0" w:color="000000"/>
              <w:right w:val="nil"/>
            </w:tcBorders>
            <w:vAlign w:val="center"/>
          </w:tcPr>
          <w:p w14:paraId="0B64EE72" w14:textId="0477EB70" w:rsidR="00086A91" w:rsidRPr="00086A91" w:rsidRDefault="00086A91" w:rsidP="006B3A19">
            <w:pPr>
              <w:rPr>
                <w:bCs/>
                <w:i/>
                <w:iCs/>
                <w:color w:val="EE0000"/>
                <w:sz w:val="22"/>
                <w:szCs w:val="22"/>
              </w:rPr>
            </w:pPr>
            <w:r w:rsidRPr="00086A91">
              <w:rPr>
                <w:bCs/>
                <w:sz w:val="22"/>
                <w:szCs w:val="22"/>
              </w:rPr>
              <w:t>Dažai bakteriologijai</w:t>
            </w:r>
          </w:p>
          <w:p w14:paraId="3E5577AC" w14:textId="00EC7C30" w:rsidR="00916FB3" w:rsidRPr="00BD39C7" w:rsidRDefault="00916FB3" w:rsidP="006B3A19">
            <w:pPr>
              <w:rPr>
                <w:i/>
                <w:iCs/>
                <w:sz w:val="20"/>
                <w:szCs w:val="20"/>
              </w:rPr>
            </w:pPr>
            <w:r w:rsidRPr="00BD39C7">
              <w:rPr>
                <w:bCs/>
                <w:i/>
                <w:iCs/>
                <w:color w:val="EE0000"/>
                <w:sz w:val="20"/>
                <w:szCs w:val="20"/>
              </w:rPr>
              <w:t xml:space="preserve">(perkelti sumą iš Techninės specifikacijos </w:t>
            </w:r>
            <w:r w:rsidR="00086A91">
              <w:rPr>
                <w:bCs/>
                <w:i/>
                <w:iCs/>
                <w:color w:val="EE0000"/>
                <w:sz w:val="20"/>
                <w:szCs w:val="20"/>
              </w:rPr>
              <w:t>8</w:t>
            </w:r>
            <w:r w:rsidRPr="00BD39C7">
              <w:rPr>
                <w:bCs/>
                <w:i/>
                <w:iCs/>
                <w:color w:val="EE0000"/>
                <w:sz w:val="20"/>
                <w:szCs w:val="20"/>
              </w:rPr>
              <w:t>.2. lentelės)</w:t>
            </w:r>
          </w:p>
        </w:tc>
        <w:tc>
          <w:tcPr>
            <w:tcW w:w="1418" w:type="dxa"/>
            <w:tcBorders>
              <w:top w:val="single" w:sz="2" w:space="0" w:color="000000"/>
              <w:left w:val="single" w:sz="2" w:space="0" w:color="000000"/>
              <w:bottom w:val="single" w:sz="2" w:space="0" w:color="000000"/>
              <w:right w:val="single" w:sz="2" w:space="0" w:color="000000"/>
            </w:tcBorders>
          </w:tcPr>
          <w:p w14:paraId="6FDCD434" w14:textId="77777777" w:rsidR="00916FB3" w:rsidRPr="00BD39C7" w:rsidRDefault="00916FB3" w:rsidP="006B3A19">
            <w:pPr>
              <w:rPr>
                <w:sz w:val="22"/>
                <w:szCs w:val="22"/>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05C5BD1D" w14:textId="77777777" w:rsidR="00916FB3" w:rsidRPr="00BD39C7" w:rsidRDefault="00916FB3" w:rsidP="006B3A19">
            <w:pPr>
              <w:rPr>
                <w:sz w:val="22"/>
                <w:szCs w:val="22"/>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0DF4BC82" w14:textId="77777777" w:rsidR="00916FB3" w:rsidRPr="00BD39C7" w:rsidRDefault="00916FB3" w:rsidP="006B3A19">
            <w:pPr>
              <w:rPr>
                <w:sz w:val="22"/>
                <w:szCs w:val="22"/>
              </w:rPr>
            </w:pPr>
          </w:p>
        </w:tc>
      </w:tr>
      <w:tr w:rsidR="00916FB3" w:rsidRPr="00BD39C7" w14:paraId="279D025D" w14:textId="77777777" w:rsidTr="006B3A19">
        <w:trPr>
          <w:trHeight w:val="207"/>
        </w:trPr>
        <w:tc>
          <w:tcPr>
            <w:tcW w:w="8491" w:type="dxa"/>
            <w:gridSpan w:val="4"/>
            <w:tcBorders>
              <w:top w:val="single" w:sz="2" w:space="0" w:color="000000"/>
              <w:left w:val="single" w:sz="2" w:space="0" w:color="000000"/>
              <w:bottom w:val="single" w:sz="2" w:space="0" w:color="000000"/>
              <w:right w:val="single" w:sz="2" w:space="0" w:color="000000"/>
            </w:tcBorders>
          </w:tcPr>
          <w:p w14:paraId="14A40645" w14:textId="77777777" w:rsidR="00916FB3" w:rsidRPr="00BD39C7" w:rsidRDefault="00916FB3" w:rsidP="006B3A19">
            <w:pPr>
              <w:jc w:val="right"/>
              <w:rPr>
                <w:sz w:val="22"/>
                <w:szCs w:val="22"/>
              </w:rPr>
            </w:pPr>
            <w:r w:rsidRPr="00BD39C7">
              <w:rPr>
                <w:sz w:val="22"/>
                <w:szCs w:val="22"/>
              </w:rPr>
              <w:t>Bendra pasiūlymo kaina, Eur su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739148A6" w14:textId="77777777" w:rsidR="00916FB3" w:rsidRPr="00BD39C7" w:rsidRDefault="00916FB3" w:rsidP="006B3A19">
            <w:pPr>
              <w:rPr>
                <w:sz w:val="22"/>
                <w:szCs w:val="22"/>
              </w:rPr>
            </w:pPr>
          </w:p>
        </w:tc>
      </w:tr>
    </w:tbl>
    <w:p w14:paraId="4D707F94" w14:textId="77777777" w:rsidR="00916FB3" w:rsidRPr="00DE2E82" w:rsidRDefault="00916FB3" w:rsidP="00916FB3">
      <w:pPr>
        <w:rPr>
          <w:b/>
          <w:bCs/>
          <w:sz w:val="18"/>
          <w:szCs w:val="18"/>
        </w:rPr>
      </w:pPr>
      <w:r w:rsidRPr="00DE2E82">
        <w:rPr>
          <w:b/>
          <w:bCs/>
          <w:sz w:val="18"/>
          <w:szCs w:val="18"/>
        </w:rPr>
        <w:t>Pastabos:</w:t>
      </w:r>
    </w:p>
    <w:p w14:paraId="6FDB29C7" w14:textId="77777777" w:rsidR="00916FB3" w:rsidRPr="00DE2E82" w:rsidRDefault="00916FB3" w:rsidP="00916FB3">
      <w:pPr>
        <w:rPr>
          <w:sz w:val="18"/>
          <w:szCs w:val="18"/>
        </w:rPr>
      </w:pPr>
      <w:r w:rsidRPr="00DE2E82">
        <w:rPr>
          <w:sz w:val="18"/>
          <w:szCs w:val="18"/>
        </w:rPr>
        <w:t>- kaina (įkainiai) nurodoma  paliekant du skaitmenis po kablelio;</w:t>
      </w:r>
    </w:p>
    <w:p w14:paraId="45DEAF67" w14:textId="77777777" w:rsidR="00916FB3" w:rsidRPr="00DE2E82" w:rsidRDefault="00916FB3" w:rsidP="00916FB3">
      <w:pPr>
        <w:rPr>
          <w:sz w:val="18"/>
          <w:szCs w:val="18"/>
        </w:rPr>
      </w:pPr>
      <w:r w:rsidRPr="00DE2E82">
        <w:rPr>
          <w:sz w:val="18"/>
          <w:szCs w:val="18"/>
        </w:rPr>
        <w:t>- tais  atvejais, kai pagal galiojančius teisės aktus  tiekėjui nereikia  mokėti  PVM,  jis atitinkamų skilčių  nepildo ir nurodo priežastis  dėl kurių PV</w:t>
      </w:r>
      <w:r>
        <w:rPr>
          <w:sz w:val="18"/>
          <w:szCs w:val="18"/>
        </w:rPr>
        <w:t xml:space="preserve">M </w:t>
      </w:r>
      <w:r w:rsidRPr="00DE2E82">
        <w:rPr>
          <w:sz w:val="18"/>
          <w:szCs w:val="18"/>
        </w:rPr>
        <w:t>nemoka_____________________________________________________________________.</w:t>
      </w:r>
    </w:p>
    <w:p w14:paraId="798A1D32" w14:textId="77777777" w:rsidR="007378DC" w:rsidRPr="00DE2E82" w:rsidRDefault="007378DC" w:rsidP="005013D3">
      <w:pPr>
        <w:rPr>
          <w:sz w:val="20"/>
          <w:szCs w:val="20"/>
        </w:rPr>
      </w:pPr>
    </w:p>
    <w:p w14:paraId="238A0C5C" w14:textId="77777777" w:rsidR="007378DC" w:rsidRPr="00DE2E82" w:rsidRDefault="007378DC" w:rsidP="005013D3"/>
    <w:p w14:paraId="0398BB6E" w14:textId="03BA7794" w:rsidR="00C659A1" w:rsidRPr="00DE2E82" w:rsidRDefault="00C659A1" w:rsidP="005013D3">
      <w:r w:rsidRPr="00DE2E82">
        <w:t xml:space="preserve">Kartu su pasiūlymu pateikiami šie dokumentai: </w:t>
      </w:r>
    </w:p>
    <w:p w14:paraId="155B2422" w14:textId="77777777" w:rsidR="00C659A1" w:rsidRPr="00DE2E82" w:rsidRDefault="00C659A1" w:rsidP="005013D3"/>
    <w:tbl>
      <w:tblPr>
        <w:tblW w:w="9709" w:type="dxa"/>
        <w:tblInd w:w="-75" w:type="dxa"/>
        <w:tblLayout w:type="fixed"/>
        <w:tblLook w:val="04A0" w:firstRow="1" w:lastRow="0" w:firstColumn="1" w:lastColumn="0" w:noHBand="0" w:noVBand="1"/>
      </w:tblPr>
      <w:tblGrid>
        <w:gridCol w:w="675"/>
        <w:gridCol w:w="6518"/>
        <w:gridCol w:w="2516"/>
      </w:tblGrid>
      <w:tr w:rsidR="00C659A1" w:rsidRPr="00DE2E82" w14:paraId="36B7282F" w14:textId="77777777" w:rsidTr="00025615">
        <w:tc>
          <w:tcPr>
            <w:tcW w:w="675" w:type="dxa"/>
            <w:tcBorders>
              <w:top w:val="single" w:sz="4" w:space="0" w:color="000000"/>
              <w:left w:val="single" w:sz="4" w:space="0" w:color="000000"/>
              <w:bottom w:val="single" w:sz="4" w:space="0" w:color="000000"/>
              <w:right w:val="nil"/>
            </w:tcBorders>
            <w:hideMark/>
          </w:tcPr>
          <w:p w14:paraId="6485F687" w14:textId="77777777" w:rsidR="00C659A1" w:rsidRPr="00DE2E82" w:rsidRDefault="00C659A1" w:rsidP="00C659A1">
            <w:r w:rsidRPr="00DE2E82">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DE2E82" w:rsidRDefault="00C659A1" w:rsidP="00C659A1">
            <w:r w:rsidRPr="00DE2E82">
              <w:t>Pateiktų dokumentų pavadinimas</w:t>
            </w:r>
          </w:p>
        </w:tc>
        <w:tc>
          <w:tcPr>
            <w:tcW w:w="2516"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DE2E82" w:rsidRDefault="00C659A1" w:rsidP="00C659A1">
            <w:r w:rsidRPr="00DE2E82">
              <w:t>Dokumento puslapių skaičius</w:t>
            </w:r>
          </w:p>
        </w:tc>
      </w:tr>
      <w:tr w:rsidR="00C659A1" w:rsidRPr="00DE2E82" w14:paraId="130FCFC0" w14:textId="77777777" w:rsidTr="00025615">
        <w:tc>
          <w:tcPr>
            <w:tcW w:w="675" w:type="dxa"/>
            <w:tcBorders>
              <w:top w:val="single" w:sz="4" w:space="0" w:color="000000"/>
              <w:left w:val="single" w:sz="4" w:space="0" w:color="000000"/>
              <w:bottom w:val="single" w:sz="4" w:space="0" w:color="000000"/>
              <w:right w:val="nil"/>
            </w:tcBorders>
          </w:tcPr>
          <w:p w14:paraId="2B8D5696" w14:textId="77777777" w:rsidR="00C659A1" w:rsidRPr="00DE2E82"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DE2E82" w:rsidRDefault="00C659A1" w:rsidP="00C659A1"/>
        </w:tc>
        <w:tc>
          <w:tcPr>
            <w:tcW w:w="2516" w:type="dxa"/>
            <w:tcBorders>
              <w:top w:val="single" w:sz="4" w:space="0" w:color="000000"/>
              <w:left w:val="single" w:sz="4" w:space="0" w:color="000000"/>
              <w:bottom w:val="single" w:sz="4" w:space="0" w:color="000000"/>
              <w:right w:val="single" w:sz="4" w:space="0" w:color="000000"/>
            </w:tcBorders>
          </w:tcPr>
          <w:p w14:paraId="67E68F2E" w14:textId="77777777" w:rsidR="00C659A1" w:rsidRPr="00DE2E82" w:rsidRDefault="00C659A1" w:rsidP="00C659A1"/>
        </w:tc>
      </w:tr>
      <w:tr w:rsidR="00C659A1" w:rsidRPr="00DE2E82" w14:paraId="1FE70785" w14:textId="77777777" w:rsidTr="00025615">
        <w:tc>
          <w:tcPr>
            <w:tcW w:w="675" w:type="dxa"/>
            <w:tcBorders>
              <w:top w:val="single" w:sz="4" w:space="0" w:color="000000"/>
              <w:left w:val="single" w:sz="4" w:space="0" w:color="000000"/>
              <w:bottom w:val="single" w:sz="4" w:space="0" w:color="000000"/>
              <w:right w:val="nil"/>
            </w:tcBorders>
          </w:tcPr>
          <w:p w14:paraId="60A1ABC6" w14:textId="77777777" w:rsidR="00C659A1" w:rsidRPr="00DE2E82"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DE2E82" w:rsidRDefault="00C659A1" w:rsidP="00C659A1"/>
        </w:tc>
        <w:tc>
          <w:tcPr>
            <w:tcW w:w="2516" w:type="dxa"/>
            <w:tcBorders>
              <w:top w:val="single" w:sz="4" w:space="0" w:color="000000"/>
              <w:left w:val="single" w:sz="4" w:space="0" w:color="000000"/>
              <w:bottom w:val="single" w:sz="4" w:space="0" w:color="000000"/>
              <w:right w:val="single" w:sz="4" w:space="0" w:color="000000"/>
            </w:tcBorders>
          </w:tcPr>
          <w:p w14:paraId="1C8B1D12" w14:textId="77777777" w:rsidR="00C659A1" w:rsidRPr="00DE2E82" w:rsidRDefault="00C659A1" w:rsidP="00C659A1"/>
        </w:tc>
      </w:tr>
      <w:tr w:rsidR="00C659A1" w:rsidRPr="00DE2E82" w14:paraId="4FFB26A0" w14:textId="77777777" w:rsidTr="00025615">
        <w:tc>
          <w:tcPr>
            <w:tcW w:w="675" w:type="dxa"/>
            <w:tcBorders>
              <w:top w:val="single" w:sz="4" w:space="0" w:color="000000"/>
              <w:left w:val="single" w:sz="4" w:space="0" w:color="000000"/>
              <w:bottom w:val="single" w:sz="4" w:space="0" w:color="000000"/>
              <w:right w:val="nil"/>
            </w:tcBorders>
          </w:tcPr>
          <w:p w14:paraId="7D1833D5" w14:textId="77777777" w:rsidR="00C659A1" w:rsidRPr="00DE2E82"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DE2E82" w:rsidRDefault="00C659A1" w:rsidP="00C659A1"/>
        </w:tc>
        <w:tc>
          <w:tcPr>
            <w:tcW w:w="2516" w:type="dxa"/>
            <w:tcBorders>
              <w:top w:val="single" w:sz="4" w:space="0" w:color="000000"/>
              <w:left w:val="single" w:sz="4" w:space="0" w:color="000000"/>
              <w:bottom w:val="single" w:sz="4" w:space="0" w:color="000000"/>
              <w:right w:val="single" w:sz="4" w:space="0" w:color="000000"/>
            </w:tcBorders>
          </w:tcPr>
          <w:p w14:paraId="473178FC" w14:textId="77777777" w:rsidR="00C659A1" w:rsidRPr="00DE2E82" w:rsidRDefault="00C659A1" w:rsidP="00C659A1"/>
        </w:tc>
      </w:tr>
    </w:tbl>
    <w:p w14:paraId="732F7229" w14:textId="77777777" w:rsidR="00581F44" w:rsidRPr="00DE2E82" w:rsidRDefault="00581F44" w:rsidP="00C659A1"/>
    <w:p w14:paraId="42A9E697" w14:textId="69428762" w:rsidR="00C659A1" w:rsidRPr="00DE2E82" w:rsidRDefault="00C659A1" w:rsidP="00C659A1">
      <w:r w:rsidRPr="00DE2E82">
        <w:t>Šiame pasiūlyme yra pateikta ir konfidenciali informacija:</w:t>
      </w:r>
      <w:bookmarkStart w:id="13" w:name="sdfootnote1anc"/>
      <w:r w:rsidRPr="00DE2E82">
        <w:fldChar w:fldCharType="begin"/>
      </w:r>
      <w:r w:rsidRPr="00DE2E82">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DE2E82">
        <w:fldChar w:fldCharType="separate"/>
      </w:r>
      <w:r w:rsidRPr="00DE2E82">
        <w:rPr>
          <w:rStyle w:val="Hipersaitas"/>
          <w:vertAlign w:val="superscript"/>
        </w:rPr>
        <w:t>1</w:t>
      </w:r>
      <w:r w:rsidRPr="00DE2E82">
        <w:fldChar w:fldCharType="end"/>
      </w:r>
      <w:bookmarkEnd w:id="1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DE2E82"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DE2E82" w:rsidRDefault="00C659A1" w:rsidP="00C659A1">
            <w:r w:rsidRPr="00DE2E82">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DE2E82" w:rsidRDefault="00C659A1" w:rsidP="00C659A1">
            <w:r w:rsidRPr="00DE2E82">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DE2E82" w:rsidRDefault="00C659A1" w:rsidP="00C659A1">
            <w:r w:rsidRPr="00DE2E82">
              <w:t>Nurodoma kokiu pagrindu atitinkamas dokumentas yra konfidencialus</w:t>
            </w:r>
          </w:p>
        </w:tc>
      </w:tr>
      <w:tr w:rsidR="00C659A1" w:rsidRPr="00DE2E82"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DE2E82"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DE2E82"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DE2E82" w:rsidRDefault="00C659A1" w:rsidP="00C659A1"/>
        </w:tc>
      </w:tr>
      <w:tr w:rsidR="00C659A1" w:rsidRPr="00DE2E82"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DE2E82"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DE2E82"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DE2E82" w:rsidRDefault="00C659A1" w:rsidP="00C659A1"/>
        </w:tc>
      </w:tr>
    </w:tbl>
    <w:p w14:paraId="7B575F5B" w14:textId="77777777" w:rsidR="00C659A1" w:rsidRPr="00DE2E82" w:rsidRDefault="00C659A1" w:rsidP="00C659A1">
      <w:pPr>
        <w:rPr>
          <w:sz w:val="20"/>
          <w:szCs w:val="20"/>
        </w:rPr>
      </w:pPr>
      <w:hyperlink r:id="rId18" w:anchor="sdfootnote1sym#sdfootnote1sym#sdfootnote1sym#sdfootnote1sym" w:history="1">
        <w:r w:rsidRPr="00DE2E82">
          <w:rPr>
            <w:rStyle w:val="Hipersaitas"/>
            <w:vertAlign w:val="superscript"/>
          </w:rPr>
          <w:t>1</w:t>
        </w:r>
      </w:hyperlink>
      <w:r w:rsidRPr="00DE2E82">
        <w:t xml:space="preserve"> </w:t>
      </w:r>
      <w:r w:rsidRPr="00DE2E82">
        <w:rPr>
          <w:sz w:val="20"/>
          <w:szCs w:val="20"/>
        </w:rPr>
        <w:t>Pildyti tuomet, jei bus pateikta konfidenciali informacija. Tiekėjas negali nurodyti, kad konfidenciali  yra pasiūlymo kaina arba visas pasiūlymas.</w:t>
      </w:r>
    </w:p>
    <w:p w14:paraId="61F231E0" w14:textId="77777777" w:rsidR="00C659A1" w:rsidRPr="00DE2E82" w:rsidRDefault="00C659A1" w:rsidP="00C659A1">
      <w:pPr>
        <w:rPr>
          <w:sz w:val="20"/>
          <w:szCs w:val="20"/>
        </w:rPr>
      </w:pPr>
      <w:r w:rsidRPr="00DE2E82">
        <w:rPr>
          <w:b/>
          <w:bCs/>
          <w:sz w:val="20"/>
          <w:szCs w:val="20"/>
        </w:rPr>
        <w:t>Pastaba</w:t>
      </w:r>
      <w:r w:rsidRPr="00DE2E82">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DE2E82" w:rsidRDefault="00581F44" w:rsidP="00C659A1">
      <w:pPr>
        <w:rPr>
          <w:sz w:val="20"/>
          <w:szCs w:val="20"/>
        </w:rPr>
      </w:pPr>
    </w:p>
    <w:p w14:paraId="03232B48" w14:textId="77777777" w:rsidR="00581F44" w:rsidRPr="00DE2E82"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DE2E82" w14:paraId="76C6B61E" w14:textId="77777777" w:rsidTr="00383060">
        <w:trPr>
          <w:trHeight w:val="567"/>
        </w:trPr>
        <w:tc>
          <w:tcPr>
            <w:tcW w:w="9828" w:type="dxa"/>
            <w:gridSpan w:val="6"/>
          </w:tcPr>
          <w:p w14:paraId="5B8ECA47" w14:textId="77777777" w:rsidR="00644809" w:rsidRPr="00DE2E82" w:rsidRDefault="00644809" w:rsidP="00644809">
            <w:r w:rsidRPr="00DE2E82">
              <w:rPr>
                <w:b/>
                <w:bCs/>
              </w:rPr>
              <w:t>Pasirašydami šį pasiūlymą, tvirtiname, kad:</w:t>
            </w:r>
          </w:p>
          <w:p w14:paraId="0FF2DE23" w14:textId="77777777" w:rsidR="00644809" w:rsidRPr="00DE2E82" w:rsidRDefault="00644809" w:rsidP="004911D5">
            <w:pPr>
              <w:numPr>
                <w:ilvl w:val="0"/>
                <w:numId w:val="2"/>
              </w:numPr>
            </w:pPr>
            <w:r w:rsidRPr="00DE2E82">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DE2E82" w:rsidRDefault="00644809" w:rsidP="004911D5">
            <w:pPr>
              <w:numPr>
                <w:ilvl w:val="0"/>
                <w:numId w:val="2"/>
              </w:numPr>
            </w:pPr>
            <w:r w:rsidRPr="00DE2E82">
              <w:t>sutinkame su pirkimo dokumentuose nustatytomis sąlygomis ir procedūromis;</w:t>
            </w:r>
          </w:p>
          <w:p w14:paraId="10FE7742" w14:textId="161AEEF0" w:rsidR="00644809" w:rsidRPr="00DE2E82" w:rsidRDefault="00644809" w:rsidP="004911D5">
            <w:pPr>
              <w:numPr>
                <w:ilvl w:val="0"/>
                <w:numId w:val="2"/>
              </w:numPr>
            </w:pPr>
            <w:r w:rsidRPr="00DE2E82">
              <w:t>tuo atveju, jei mūsų pasiūlymas laimės šį viešąjį pirkimą, įsipareigojame pirkimo sutartyje numatytas p</w:t>
            </w:r>
            <w:r w:rsidR="00192B85" w:rsidRPr="00DE2E82">
              <w:t>rekes</w:t>
            </w:r>
            <w:r w:rsidRPr="00DE2E82">
              <w:t xml:space="preserve"> </w:t>
            </w:r>
            <w:r w:rsidR="00192B85" w:rsidRPr="00DE2E82">
              <w:t>pristatyti per Sutartyje</w:t>
            </w:r>
            <w:r w:rsidR="00CB453B" w:rsidRPr="00DE2E82">
              <w:t xml:space="preserve"> </w:t>
            </w:r>
            <w:r w:rsidRPr="00DE2E82">
              <w:t>nurodytą</w:t>
            </w:r>
            <w:r w:rsidRPr="00DE2E82">
              <w:rPr>
                <w:b/>
              </w:rPr>
              <w:t xml:space="preserve"> </w:t>
            </w:r>
            <w:r w:rsidRPr="00DE2E82">
              <w:rPr>
                <w:bCs/>
              </w:rPr>
              <w:t>terminą;</w:t>
            </w:r>
          </w:p>
          <w:p w14:paraId="0D31E5CA" w14:textId="77777777" w:rsidR="00644809" w:rsidRPr="00DE2E82" w:rsidRDefault="00644809" w:rsidP="004911D5">
            <w:pPr>
              <w:numPr>
                <w:ilvl w:val="0"/>
                <w:numId w:val="2"/>
              </w:numPr>
            </w:pPr>
            <w:r w:rsidRPr="00DE2E82">
              <w:t>pasiūlymo dokumentuose pateikti duomenys ir informacija yra teisinga ir apima viską, ko reikia tinkamam sutarties įvykdymui;</w:t>
            </w:r>
          </w:p>
          <w:p w14:paraId="4E491C72" w14:textId="77777777" w:rsidR="00644809" w:rsidRPr="00DE2E82" w:rsidRDefault="00644809" w:rsidP="004911D5">
            <w:pPr>
              <w:numPr>
                <w:ilvl w:val="0"/>
                <w:numId w:val="2"/>
              </w:numPr>
            </w:pPr>
            <w:r w:rsidRPr="00DE2E82">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DE2E82" w:rsidRDefault="00644809" w:rsidP="004911D5">
            <w:pPr>
              <w:numPr>
                <w:ilvl w:val="0"/>
                <w:numId w:val="2"/>
              </w:numPr>
            </w:pPr>
            <w:r w:rsidRPr="00DE2E82">
              <w:t>pasiūlymas galioja iki termino, nustatyto pirkimo dokumentuose.</w:t>
            </w:r>
          </w:p>
          <w:p w14:paraId="3D15CC2E" w14:textId="77777777" w:rsidR="00644809" w:rsidRPr="00DE2E82" w:rsidRDefault="00644809" w:rsidP="00644809"/>
          <w:p w14:paraId="22D8EB47" w14:textId="77777777" w:rsidR="00C659A1" w:rsidRPr="00DE2E82" w:rsidRDefault="00C659A1" w:rsidP="00C659A1"/>
        </w:tc>
      </w:tr>
      <w:tr w:rsidR="00C659A1" w:rsidRPr="00DE2E82" w14:paraId="56BB128B" w14:textId="77777777" w:rsidTr="00383060">
        <w:trPr>
          <w:trHeight w:val="324"/>
        </w:trPr>
        <w:tc>
          <w:tcPr>
            <w:tcW w:w="9828" w:type="dxa"/>
            <w:gridSpan w:val="6"/>
          </w:tcPr>
          <w:p w14:paraId="5EF41FF3" w14:textId="77777777" w:rsidR="00C0608F" w:rsidRPr="00DE2E82" w:rsidRDefault="00C0608F" w:rsidP="00C659A1"/>
          <w:p w14:paraId="3678D1BE" w14:textId="77777777" w:rsidR="00C0608F" w:rsidRPr="00DE2E82" w:rsidRDefault="00C0608F" w:rsidP="00C659A1"/>
          <w:p w14:paraId="00831E9A" w14:textId="77777777" w:rsidR="00C0608F" w:rsidRPr="00DE2E82" w:rsidRDefault="00C0608F" w:rsidP="00C659A1"/>
          <w:p w14:paraId="4658C645" w14:textId="77777777" w:rsidR="00C0608F" w:rsidRPr="00DE2E82" w:rsidRDefault="00C0608F" w:rsidP="00C659A1"/>
        </w:tc>
      </w:tr>
      <w:tr w:rsidR="00C659A1" w:rsidRPr="00DE2E82" w14:paraId="1846D913" w14:textId="77777777" w:rsidTr="00383060">
        <w:trPr>
          <w:trHeight w:val="324"/>
        </w:trPr>
        <w:tc>
          <w:tcPr>
            <w:tcW w:w="9828" w:type="dxa"/>
            <w:gridSpan w:val="6"/>
          </w:tcPr>
          <w:p w14:paraId="61C3314A" w14:textId="77777777" w:rsidR="00C659A1" w:rsidRPr="00DE2E82" w:rsidRDefault="00C659A1" w:rsidP="00C659A1"/>
        </w:tc>
      </w:tr>
      <w:tr w:rsidR="00C659A1" w:rsidRPr="00DE2E82"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DE2E82" w:rsidRDefault="00C659A1" w:rsidP="00C659A1">
            <w:r w:rsidRPr="00DE2E82">
              <w:t>(Tiekėjo arba jo įgalioto asmens pareigų pavadinimas)</w:t>
            </w:r>
          </w:p>
        </w:tc>
        <w:tc>
          <w:tcPr>
            <w:tcW w:w="604" w:type="dxa"/>
          </w:tcPr>
          <w:p w14:paraId="03DD1239" w14:textId="77777777" w:rsidR="00C659A1" w:rsidRPr="00DE2E82" w:rsidRDefault="00C659A1" w:rsidP="00C659A1"/>
        </w:tc>
        <w:tc>
          <w:tcPr>
            <w:tcW w:w="1980" w:type="dxa"/>
            <w:tcBorders>
              <w:top w:val="single" w:sz="4" w:space="0" w:color="000000"/>
              <w:left w:val="nil"/>
              <w:bottom w:val="nil"/>
              <w:right w:val="nil"/>
            </w:tcBorders>
            <w:hideMark/>
          </w:tcPr>
          <w:p w14:paraId="5310D25F" w14:textId="77777777" w:rsidR="00C659A1" w:rsidRPr="00DE2E82" w:rsidRDefault="00C659A1" w:rsidP="00C659A1">
            <w:pPr>
              <w:rPr>
                <w:i/>
              </w:rPr>
            </w:pPr>
            <w:r w:rsidRPr="00DE2E82">
              <w:t>(Parašas)</w:t>
            </w:r>
            <w:r w:rsidRPr="00DE2E82">
              <w:rPr>
                <w:i/>
              </w:rPr>
              <w:t xml:space="preserve"> </w:t>
            </w:r>
          </w:p>
        </w:tc>
        <w:tc>
          <w:tcPr>
            <w:tcW w:w="701" w:type="dxa"/>
          </w:tcPr>
          <w:p w14:paraId="47637328" w14:textId="77777777" w:rsidR="00C659A1" w:rsidRPr="00DE2E82" w:rsidRDefault="00C659A1" w:rsidP="00C659A1"/>
        </w:tc>
        <w:tc>
          <w:tcPr>
            <w:tcW w:w="2611" w:type="dxa"/>
            <w:tcBorders>
              <w:top w:val="single" w:sz="4" w:space="0" w:color="000000"/>
              <w:left w:val="nil"/>
              <w:bottom w:val="nil"/>
              <w:right w:val="nil"/>
            </w:tcBorders>
            <w:hideMark/>
          </w:tcPr>
          <w:p w14:paraId="4D45ADE8" w14:textId="77777777" w:rsidR="00C659A1" w:rsidRPr="00DE2E82" w:rsidRDefault="00C659A1" w:rsidP="00C659A1">
            <w:pPr>
              <w:rPr>
                <w:i/>
              </w:rPr>
            </w:pPr>
            <w:r w:rsidRPr="00DE2E82">
              <w:t>(Vardas ir pavardė)</w:t>
            </w:r>
            <w:r w:rsidRPr="00DE2E82">
              <w:rPr>
                <w:i/>
              </w:rPr>
              <w:t xml:space="preserve"> </w:t>
            </w:r>
          </w:p>
        </w:tc>
        <w:tc>
          <w:tcPr>
            <w:tcW w:w="648" w:type="dxa"/>
          </w:tcPr>
          <w:p w14:paraId="052D7819" w14:textId="77777777" w:rsidR="00C659A1" w:rsidRPr="00DE2E82" w:rsidRDefault="00C659A1" w:rsidP="00C659A1"/>
        </w:tc>
      </w:tr>
    </w:tbl>
    <w:p w14:paraId="0C2D57CC" w14:textId="77777777" w:rsidR="00C659A1" w:rsidRPr="00DE2E82" w:rsidRDefault="00C659A1" w:rsidP="00C659A1"/>
    <w:p w14:paraId="428DD9D7" w14:textId="77777777" w:rsidR="00C659A1" w:rsidRPr="00DE2E82" w:rsidRDefault="00C659A1" w:rsidP="00C659A1"/>
    <w:p w14:paraId="3AA4D820" w14:textId="77777777" w:rsidR="00C659A1" w:rsidRPr="00C55CBF" w:rsidRDefault="00C659A1"/>
    <w:sectPr w:rsidR="00C659A1" w:rsidRPr="00C55CBF" w:rsidSect="00025615">
      <w:pgSz w:w="11900" w:h="16840" w:code="9"/>
      <w:pgMar w:top="1440" w:right="1202" w:bottom="1440" w:left="120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0761" w14:textId="77777777" w:rsidR="0041213E" w:rsidRPr="00DE2E82" w:rsidRDefault="0041213E">
      <w:r w:rsidRPr="00DE2E82">
        <w:separator/>
      </w:r>
    </w:p>
    <w:p w14:paraId="7C7F00CE" w14:textId="77777777" w:rsidR="0041213E" w:rsidRPr="00DE2E82" w:rsidRDefault="0041213E"/>
  </w:endnote>
  <w:endnote w:type="continuationSeparator" w:id="0">
    <w:p w14:paraId="00F1A73F" w14:textId="77777777" w:rsidR="0041213E" w:rsidRPr="00DE2E82" w:rsidRDefault="0041213E">
      <w:r w:rsidRPr="00DE2E82">
        <w:continuationSeparator/>
      </w:r>
    </w:p>
    <w:p w14:paraId="51A9D4AE" w14:textId="77777777" w:rsidR="0041213E" w:rsidRPr="00DE2E82" w:rsidRDefault="0041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DE2E82" w:rsidRDefault="00205AB1">
    <w:pPr>
      <w:pStyle w:val="HeaderFooter"/>
      <w:tabs>
        <w:tab w:val="clear" w:pos="9020"/>
        <w:tab w:val="center" w:pos="4750"/>
        <w:tab w:val="right" w:pos="9500"/>
      </w:tabs>
      <w:rPr>
        <w:lang w:val="lt-LT"/>
      </w:rPr>
    </w:pPr>
    <w:r w:rsidRPr="00DE2E82">
      <w:rPr>
        <w:rFonts w:ascii="Times New Roman" w:eastAsia="Times New Roman" w:hAnsi="Times New Roman" w:cs="Times New Roman"/>
        <w:sz w:val="18"/>
        <w:szCs w:val="18"/>
        <w:lang w:val="lt-LT"/>
      </w:rPr>
      <w:tab/>
    </w:r>
    <w:r w:rsidRPr="00DE2E82">
      <w:rPr>
        <w:rFonts w:ascii="Times New Roman" w:eastAsia="Times New Roman" w:hAnsi="Times New Roman" w:cs="Times New Roman"/>
        <w:sz w:val="18"/>
        <w:szCs w:val="18"/>
        <w:lang w:val="lt-LT"/>
      </w:rPr>
      <w:tab/>
    </w:r>
    <w:r w:rsidRPr="00DE2E82">
      <w:rPr>
        <w:rFonts w:ascii="Times New Roman" w:hAnsi="Times New Roman"/>
        <w:sz w:val="18"/>
        <w:szCs w:val="18"/>
        <w:lang w:val="lt-LT"/>
      </w:rPr>
      <w:t xml:space="preserve">Puslapis </w:t>
    </w:r>
    <w:r w:rsidRPr="00DE2E82">
      <w:rPr>
        <w:rFonts w:ascii="Times New Roman" w:eastAsia="Times New Roman" w:hAnsi="Times New Roman" w:cs="Times New Roman"/>
        <w:sz w:val="18"/>
        <w:szCs w:val="18"/>
        <w:lang w:val="lt-LT"/>
      </w:rPr>
      <w:fldChar w:fldCharType="begin"/>
    </w:r>
    <w:r w:rsidRPr="00DE2E82">
      <w:rPr>
        <w:rFonts w:ascii="Times New Roman" w:eastAsia="Times New Roman" w:hAnsi="Times New Roman" w:cs="Times New Roman"/>
        <w:sz w:val="18"/>
        <w:szCs w:val="18"/>
        <w:lang w:val="lt-LT"/>
      </w:rPr>
      <w:instrText xml:space="preserve"> PAGE </w:instrText>
    </w:r>
    <w:r w:rsidRPr="00DE2E82">
      <w:rPr>
        <w:rFonts w:ascii="Times New Roman" w:eastAsia="Times New Roman" w:hAnsi="Times New Roman" w:cs="Times New Roman"/>
        <w:sz w:val="18"/>
        <w:szCs w:val="18"/>
        <w:lang w:val="lt-LT"/>
      </w:rPr>
      <w:fldChar w:fldCharType="separate"/>
    </w:r>
    <w:r w:rsidRPr="00DE2E82">
      <w:rPr>
        <w:rFonts w:ascii="Times New Roman" w:eastAsia="Times New Roman" w:hAnsi="Times New Roman" w:cs="Times New Roman"/>
        <w:sz w:val="18"/>
        <w:szCs w:val="18"/>
        <w:lang w:val="lt-LT"/>
      </w:rPr>
      <w:t>14</w:t>
    </w:r>
    <w:r w:rsidRPr="00DE2E82">
      <w:rPr>
        <w:rFonts w:ascii="Times New Roman" w:eastAsia="Times New Roman" w:hAnsi="Times New Roman" w:cs="Times New Roman"/>
        <w:sz w:val="18"/>
        <w:szCs w:val="18"/>
        <w:lang w:val="lt-LT"/>
      </w:rPr>
      <w:fldChar w:fldCharType="end"/>
    </w:r>
    <w:r w:rsidRPr="00DE2E82">
      <w:rPr>
        <w:rFonts w:ascii="Times New Roman" w:hAnsi="Times New Roman"/>
        <w:sz w:val="18"/>
        <w:szCs w:val="18"/>
        <w:lang w:val="lt-LT"/>
      </w:rPr>
      <w:t xml:space="preserve"> iš </w:t>
    </w:r>
    <w:r w:rsidRPr="00DE2E82">
      <w:rPr>
        <w:rFonts w:ascii="Times New Roman" w:eastAsia="Times New Roman" w:hAnsi="Times New Roman" w:cs="Times New Roman"/>
        <w:sz w:val="18"/>
        <w:szCs w:val="18"/>
        <w:lang w:val="lt-LT"/>
      </w:rPr>
      <w:fldChar w:fldCharType="begin"/>
    </w:r>
    <w:r w:rsidRPr="00DE2E82">
      <w:rPr>
        <w:rFonts w:ascii="Times New Roman" w:eastAsia="Times New Roman" w:hAnsi="Times New Roman" w:cs="Times New Roman"/>
        <w:sz w:val="18"/>
        <w:szCs w:val="18"/>
        <w:lang w:val="lt-LT"/>
      </w:rPr>
      <w:instrText xml:space="preserve"> NUMPAGES </w:instrText>
    </w:r>
    <w:r w:rsidRPr="00DE2E82">
      <w:rPr>
        <w:rFonts w:ascii="Times New Roman" w:eastAsia="Times New Roman" w:hAnsi="Times New Roman" w:cs="Times New Roman"/>
        <w:sz w:val="18"/>
        <w:szCs w:val="18"/>
        <w:lang w:val="lt-LT"/>
      </w:rPr>
      <w:fldChar w:fldCharType="separate"/>
    </w:r>
    <w:r w:rsidRPr="00DE2E82">
      <w:rPr>
        <w:rFonts w:ascii="Times New Roman" w:eastAsia="Times New Roman" w:hAnsi="Times New Roman" w:cs="Times New Roman"/>
        <w:sz w:val="18"/>
        <w:szCs w:val="18"/>
        <w:lang w:val="lt-LT"/>
      </w:rPr>
      <w:t>14</w:t>
    </w:r>
    <w:r w:rsidRPr="00DE2E8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CFE52" w14:textId="77777777" w:rsidR="0041213E" w:rsidRPr="00DE2E82" w:rsidRDefault="0041213E">
      <w:r w:rsidRPr="00DE2E82">
        <w:separator/>
      </w:r>
    </w:p>
    <w:p w14:paraId="0CC55626" w14:textId="77777777" w:rsidR="0041213E" w:rsidRPr="00DE2E82" w:rsidRDefault="0041213E"/>
  </w:footnote>
  <w:footnote w:type="continuationSeparator" w:id="0">
    <w:p w14:paraId="106BCDB7" w14:textId="77777777" w:rsidR="0041213E" w:rsidRPr="00DE2E82" w:rsidRDefault="0041213E">
      <w:r w:rsidRPr="00DE2E82">
        <w:continuationSeparator/>
      </w:r>
    </w:p>
    <w:p w14:paraId="12BF9F07" w14:textId="77777777" w:rsidR="0041213E" w:rsidRPr="00DE2E82" w:rsidRDefault="00412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DE2E82" w:rsidRDefault="00B2533A" w:rsidP="00B2533A">
    <w:pPr>
      <w:pStyle w:val="Antrats"/>
      <w:jc w:val="right"/>
      <w:rPr>
        <w:sz w:val="20"/>
        <w:szCs w:val="20"/>
      </w:rPr>
    </w:pPr>
  </w:p>
  <w:p w14:paraId="2C6CF8AC" w14:textId="77777777" w:rsidR="0026377E" w:rsidRPr="00DE2E82"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357E7178"/>
    <w:multiLevelType w:val="multilevel"/>
    <w:tmpl w:val="9F1A0EC0"/>
    <w:lvl w:ilvl="0">
      <w:start w:val="1"/>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807326"/>
    <w:multiLevelType w:val="hybridMultilevel"/>
    <w:tmpl w:val="CB6A605E"/>
    <w:lvl w:ilvl="0" w:tplc="04270001">
      <w:start w:val="1"/>
      <w:numFmt w:val="bullet"/>
      <w:lvlText w:val=""/>
      <w:lvlJc w:val="left"/>
      <w:pPr>
        <w:ind w:left="786"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999234311">
    <w:abstractNumId w:val="0"/>
  </w:num>
  <w:num w:numId="5" w16cid:durableId="691225114">
    <w:abstractNumId w:val="2"/>
  </w:num>
  <w:num w:numId="6" w16cid:durableId="133850779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5615"/>
    <w:rsid w:val="00026025"/>
    <w:rsid w:val="00030628"/>
    <w:rsid w:val="00033CC1"/>
    <w:rsid w:val="00050467"/>
    <w:rsid w:val="000537B4"/>
    <w:rsid w:val="000545BA"/>
    <w:rsid w:val="0005618B"/>
    <w:rsid w:val="00056866"/>
    <w:rsid w:val="000573E3"/>
    <w:rsid w:val="00063A4A"/>
    <w:rsid w:val="00065FD8"/>
    <w:rsid w:val="0007161C"/>
    <w:rsid w:val="00072335"/>
    <w:rsid w:val="00073B77"/>
    <w:rsid w:val="000757EE"/>
    <w:rsid w:val="000759C8"/>
    <w:rsid w:val="000840C1"/>
    <w:rsid w:val="00086A91"/>
    <w:rsid w:val="00086FFD"/>
    <w:rsid w:val="00087B11"/>
    <w:rsid w:val="00092E4B"/>
    <w:rsid w:val="00093ED3"/>
    <w:rsid w:val="00094042"/>
    <w:rsid w:val="000961AB"/>
    <w:rsid w:val="00096F52"/>
    <w:rsid w:val="00096FFC"/>
    <w:rsid w:val="000A4E2F"/>
    <w:rsid w:val="000B009C"/>
    <w:rsid w:val="000C36D5"/>
    <w:rsid w:val="000D302C"/>
    <w:rsid w:val="000D3743"/>
    <w:rsid w:val="000D4123"/>
    <w:rsid w:val="000D4F41"/>
    <w:rsid w:val="000D56F9"/>
    <w:rsid w:val="000D5F50"/>
    <w:rsid w:val="000E2B22"/>
    <w:rsid w:val="000E55A2"/>
    <w:rsid w:val="000F13B9"/>
    <w:rsid w:val="000F2EDC"/>
    <w:rsid w:val="000F47E6"/>
    <w:rsid w:val="000F6674"/>
    <w:rsid w:val="000F6ACF"/>
    <w:rsid w:val="00102585"/>
    <w:rsid w:val="001032E9"/>
    <w:rsid w:val="0010337F"/>
    <w:rsid w:val="001044AC"/>
    <w:rsid w:val="00106260"/>
    <w:rsid w:val="001125E3"/>
    <w:rsid w:val="001154A9"/>
    <w:rsid w:val="001216FD"/>
    <w:rsid w:val="00121F9D"/>
    <w:rsid w:val="00124F03"/>
    <w:rsid w:val="00124F81"/>
    <w:rsid w:val="001265C9"/>
    <w:rsid w:val="0012785B"/>
    <w:rsid w:val="00127BD2"/>
    <w:rsid w:val="00130193"/>
    <w:rsid w:val="00135559"/>
    <w:rsid w:val="00136002"/>
    <w:rsid w:val="00136CE6"/>
    <w:rsid w:val="0013711E"/>
    <w:rsid w:val="00150128"/>
    <w:rsid w:val="00151747"/>
    <w:rsid w:val="001521E2"/>
    <w:rsid w:val="00153B6F"/>
    <w:rsid w:val="001554FB"/>
    <w:rsid w:val="00160359"/>
    <w:rsid w:val="001669BC"/>
    <w:rsid w:val="00167008"/>
    <w:rsid w:val="00171866"/>
    <w:rsid w:val="00171E86"/>
    <w:rsid w:val="0017368F"/>
    <w:rsid w:val="001755B0"/>
    <w:rsid w:val="00175C08"/>
    <w:rsid w:val="00176D49"/>
    <w:rsid w:val="0017749A"/>
    <w:rsid w:val="00180858"/>
    <w:rsid w:val="00181FFB"/>
    <w:rsid w:val="00183553"/>
    <w:rsid w:val="00187741"/>
    <w:rsid w:val="00187D03"/>
    <w:rsid w:val="00191D8D"/>
    <w:rsid w:val="00192B85"/>
    <w:rsid w:val="001A01C5"/>
    <w:rsid w:val="001A0481"/>
    <w:rsid w:val="001A1C05"/>
    <w:rsid w:val="001A2C83"/>
    <w:rsid w:val="001A3582"/>
    <w:rsid w:val="001A4A4D"/>
    <w:rsid w:val="001A5CD6"/>
    <w:rsid w:val="001A7408"/>
    <w:rsid w:val="001B354D"/>
    <w:rsid w:val="001B5C9C"/>
    <w:rsid w:val="001B7048"/>
    <w:rsid w:val="001C275D"/>
    <w:rsid w:val="001C2EDB"/>
    <w:rsid w:val="001C3BE3"/>
    <w:rsid w:val="001C7174"/>
    <w:rsid w:val="001C73A4"/>
    <w:rsid w:val="001D278A"/>
    <w:rsid w:val="001D29DA"/>
    <w:rsid w:val="001D4D1B"/>
    <w:rsid w:val="001E4EA7"/>
    <w:rsid w:val="001F47BA"/>
    <w:rsid w:val="001F5EE4"/>
    <w:rsid w:val="001F65F3"/>
    <w:rsid w:val="002008B9"/>
    <w:rsid w:val="00202A0A"/>
    <w:rsid w:val="00205AB1"/>
    <w:rsid w:val="00222892"/>
    <w:rsid w:val="0023710F"/>
    <w:rsid w:val="002402D2"/>
    <w:rsid w:val="00240ABB"/>
    <w:rsid w:val="00241DBD"/>
    <w:rsid w:val="00242995"/>
    <w:rsid w:val="00242FBD"/>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9595F"/>
    <w:rsid w:val="002A4DB8"/>
    <w:rsid w:val="002A6181"/>
    <w:rsid w:val="002A7BAD"/>
    <w:rsid w:val="002B2EB0"/>
    <w:rsid w:val="002B3228"/>
    <w:rsid w:val="002B5281"/>
    <w:rsid w:val="002B764B"/>
    <w:rsid w:val="002C1D01"/>
    <w:rsid w:val="002C3D7A"/>
    <w:rsid w:val="002C6B10"/>
    <w:rsid w:val="002D455B"/>
    <w:rsid w:val="002D4B29"/>
    <w:rsid w:val="002E6C0C"/>
    <w:rsid w:val="002E6E3D"/>
    <w:rsid w:val="002F230C"/>
    <w:rsid w:val="002F3B24"/>
    <w:rsid w:val="002F6FB6"/>
    <w:rsid w:val="00300DA9"/>
    <w:rsid w:val="0030247D"/>
    <w:rsid w:val="00307D82"/>
    <w:rsid w:val="0031036E"/>
    <w:rsid w:val="00311AA1"/>
    <w:rsid w:val="00311F66"/>
    <w:rsid w:val="00313CBF"/>
    <w:rsid w:val="003177C0"/>
    <w:rsid w:val="0032000D"/>
    <w:rsid w:val="00320B26"/>
    <w:rsid w:val="00322E15"/>
    <w:rsid w:val="00323F07"/>
    <w:rsid w:val="00334018"/>
    <w:rsid w:val="00334EC0"/>
    <w:rsid w:val="003350D3"/>
    <w:rsid w:val="0033563D"/>
    <w:rsid w:val="0033691F"/>
    <w:rsid w:val="00344939"/>
    <w:rsid w:val="00351354"/>
    <w:rsid w:val="00351517"/>
    <w:rsid w:val="00351DD0"/>
    <w:rsid w:val="003527A9"/>
    <w:rsid w:val="00352A21"/>
    <w:rsid w:val="00354BDF"/>
    <w:rsid w:val="00364499"/>
    <w:rsid w:val="00373327"/>
    <w:rsid w:val="003740BD"/>
    <w:rsid w:val="003801A6"/>
    <w:rsid w:val="003819F8"/>
    <w:rsid w:val="00384F49"/>
    <w:rsid w:val="00385E81"/>
    <w:rsid w:val="0038725B"/>
    <w:rsid w:val="00390548"/>
    <w:rsid w:val="0039567B"/>
    <w:rsid w:val="00396A40"/>
    <w:rsid w:val="0039740B"/>
    <w:rsid w:val="003A3270"/>
    <w:rsid w:val="003B4458"/>
    <w:rsid w:val="003B55ED"/>
    <w:rsid w:val="003B62E4"/>
    <w:rsid w:val="003B6BF8"/>
    <w:rsid w:val="003C4CE7"/>
    <w:rsid w:val="003C78CF"/>
    <w:rsid w:val="003D1EEC"/>
    <w:rsid w:val="003D27F9"/>
    <w:rsid w:val="003D4DAB"/>
    <w:rsid w:val="003D5018"/>
    <w:rsid w:val="003D72A4"/>
    <w:rsid w:val="003D77D0"/>
    <w:rsid w:val="003E2E35"/>
    <w:rsid w:val="003E50CE"/>
    <w:rsid w:val="003E64B6"/>
    <w:rsid w:val="003E6CCD"/>
    <w:rsid w:val="003F1941"/>
    <w:rsid w:val="003F3911"/>
    <w:rsid w:val="003F406E"/>
    <w:rsid w:val="003F5BCD"/>
    <w:rsid w:val="00402983"/>
    <w:rsid w:val="00404433"/>
    <w:rsid w:val="004048C1"/>
    <w:rsid w:val="00410ED4"/>
    <w:rsid w:val="0041213E"/>
    <w:rsid w:val="00412789"/>
    <w:rsid w:val="00415573"/>
    <w:rsid w:val="004207FD"/>
    <w:rsid w:val="004251E0"/>
    <w:rsid w:val="00425618"/>
    <w:rsid w:val="004318A9"/>
    <w:rsid w:val="00433756"/>
    <w:rsid w:val="004347A5"/>
    <w:rsid w:val="00435515"/>
    <w:rsid w:val="00441402"/>
    <w:rsid w:val="00441F3F"/>
    <w:rsid w:val="00442B5D"/>
    <w:rsid w:val="00452EB8"/>
    <w:rsid w:val="00453C30"/>
    <w:rsid w:val="00454D38"/>
    <w:rsid w:val="0045712E"/>
    <w:rsid w:val="004578B5"/>
    <w:rsid w:val="004604DA"/>
    <w:rsid w:val="00466D58"/>
    <w:rsid w:val="004678D1"/>
    <w:rsid w:val="00474E4C"/>
    <w:rsid w:val="00475E78"/>
    <w:rsid w:val="00477CCA"/>
    <w:rsid w:val="0048452E"/>
    <w:rsid w:val="004860D8"/>
    <w:rsid w:val="00487A7D"/>
    <w:rsid w:val="004911D5"/>
    <w:rsid w:val="00494A18"/>
    <w:rsid w:val="0049615B"/>
    <w:rsid w:val="0049747E"/>
    <w:rsid w:val="00497763"/>
    <w:rsid w:val="004A2CF4"/>
    <w:rsid w:val="004A5971"/>
    <w:rsid w:val="004B0625"/>
    <w:rsid w:val="004B146A"/>
    <w:rsid w:val="004C3DCF"/>
    <w:rsid w:val="004C74CB"/>
    <w:rsid w:val="004D1261"/>
    <w:rsid w:val="004D42C3"/>
    <w:rsid w:val="004D4626"/>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25B6D"/>
    <w:rsid w:val="005340A6"/>
    <w:rsid w:val="005425F9"/>
    <w:rsid w:val="00543F16"/>
    <w:rsid w:val="00544590"/>
    <w:rsid w:val="00545B8C"/>
    <w:rsid w:val="00546104"/>
    <w:rsid w:val="005508D6"/>
    <w:rsid w:val="005527C4"/>
    <w:rsid w:val="0055321A"/>
    <w:rsid w:val="00560A2D"/>
    <w:rsid w:val="005652BA"/>
    <w:rsid w:val="00565746"/>
    <w:rsid w:val="00570506"/>
    <w:rsid w:val="0057095D"/>
    <w:rsid w:val="00573C12"/>
    <w:rsid w:val="00576E8F"/>
    <w:rsid w:val="005804CA"/>
    <w:rsid w:val="00581F44"/>
    <w:rsid w:val="00582C5E"/>
    <w:rsid w:val="00583632"/>
    <w:rsid w:val="0058402F"/>
    <w:rsid w:val="005846D6"/>
    <w:rsid w:val="00586C99"/>
    <w:rsid w:val="00596445"/>
    <w:rsid w:val="005A15EC"/>
    <w:rsid w:val="005A46A2"/>
    <w:rsid w:val="005B08D3"/>
    <w:rsid w:val="005B12B2"/>
    <w:rsid w:val="005B365A"/>
    <w:rsid w:val="005C36BC"/>
    <w:rsid w:val="005C42D1"/>
    <w:rsid w:val="005C4C5C"/>
    <w:rsid w:val="005C74BF"/>
    <w:rsid w:val="005C7CC9"/>
    <w:rsid w:val="005D3153"/>
    <w:rsid w:val="005D542F"/>
    <w:rsid w:val="005E09DE"/>
    <w:rsid w:val="005E0C1D"/>
    <w:rsid w:val="005E2E0D"/>
    <w:rsid w:val="005E3CD2"/>
    <w:rsid w:val="005E4492"/>
    <w:rsid w:val="005E5855"/>
    <w:rsid w:val="005E6E9E"/>
    <w:rsid w:val="005F1AF8"/>
    <w:rsid w:val="00601ED1"/>
    <w:rsid w:val="006048EB"/>
    <w:rsid w:val="0060595D"/>
    <w:rsid w:val="00605AAD"/>
    <w:rsid w:val="00610BBB"/>
    <w:rsid w:val="00610C18"/>
    <w:rsid w:val="006123E6"/>
    <w:rsid w:val="00612EAD"/>
    <w:rsid w:val="00614BCD"/>
    <w:rsid w:val="00617C31"/>
    <w:rsid w:val="00621686"/>
    <w:rsid w:val="0062231C"/>
    <w:rsid w:val="00625D6F"/>
    <w:rsid w:val="0062662E"/>
    <w:rsid w:val="00626A92"/>
    <w:rsid w:val="0062757F"/>
    <w:rsid w:val="006373D3"/>
    <w:rsid w:val="00644809"/>
    <w:rsid w:val="006464E9"/>
    <w:rsid w:val="00646DF0"/>
    <w:rsid w:val="00647424"/>
    <w:rsid w:val="00651F32"/>
    <w:rsid w:val="00653507"/>
    <w:rsid w:val="00655422"/>
    <w:rsid w:val="00656EF8"/>
    <w:rsid w:val="0066376C"/>
    <w:rsid w:val="00664397"/>
    <w:rsid w:val="00664FBD"/>
    <w:rsid w:val="00671AED"/>
    <w:rsid w:val="0067357A"/>
    <w:rsid w:val="00674944"/>
    <w:rsid w:val="006763AC"/>
    <w:rsid w:val="00681123"/>
    <w:rsid w:val="00683805"/>
    <w:rsid w:val="00683840"/>
    <w:rsid w:val="00684000"/>
    <w:rsid w:val="00685149"/>
    <w:rsid w:val="00692B7B"/>
    <w:rsid w:val="006938C8"/>
    <w:rsid w:val="006A25D8"/>
    <w:rsid w:val="006B11D9"/>
    <w:rsid w:val="006B3FE4"/>
    <w:rsid w:val="006B5D01"/>
    <w:rsid w:val="006B605D"/>
    <w:rsid w:val="006B6F87"/>
    <w:rsid w:val="006C0AC4"/>
    <w:rsid w:val="006C1B3D"/>
    <w:rsid w:val="006C2BCA"/>
    <w:rsid w:val="006C521A"/>
    <w:rsid w:val="006C743D"/>
    <w:rsid w:val="006D1967"/>
    <w:rsid w:val="006D238E"/>
    <w:rsid w:val="006D3FA4"/>
    <w:rsid w:val="006D460B"/>
    <w:rsid w:val="006D47E4"/>
    <w:rsid w:val="006D7302"/>
    <w:rsid w:val="006D7FA9"/>
    <w:rsid w:val="006E1ED8"/>
    <w:rsid w:val="006F1654"/>
    <w:rsid w:val="006F4FF3"/>
    <w:rsid w:val="00700623"/>
    <w:rsid w:val="00702ECB"/>
    <w:rsid w:val="00703FF4"/>
    <w:rsid w:val="007053C3"/>
    <w:rsid w:val="00706B1E"/>
    <w:rsid w:val="00710052"/>
    <w:rsid w:val="00712C37"/>
    <w:rsid w:val="007166B2"/>
    <w:rsid w:val="00720EE3"/>
    <w:rsid w:val="00723BF1"/>
    <w:rsid w:val="00733061"/>
    <w:rsid w:val="007378DC"/>
    <w:rsid w:val="007427A2"/>
    <w:rsid w:val="00746C2C"/>
    <w:rsid w:val="0074753C"/>
    <w:rsid w:val="0075012A"/>
    <w:rsid w:val="0075092F"/>
    <w:rsid w:val="00750DDC"/>
    <w:rsid w:val="00752E47"/>
    <w:rsid w:val="0075306D"/>
    <w:rsid w:val="00755BAC"/>
    <w:rsid w:val="00763465"/>
    <w:rsid w:val="00763B07"/>
    <w:rsid w:val="0076425A"/>
    <w:rsid w:val="007658DA"/>
    <w:rsid w:val="00772BEB"/>
    <w:rsid w:val="0077337C"/>
    <w:rsid w:val="00782E62"/>
    <w:rsid w:val="00783606"/>
    <w:rsid w:val="007850A3"/>
    <w:rsid w:val="007855A1"/>
    <w:rsid w:val="00786720"/>
    <w:rsid w:val="00794FAF"/>
    <w:rsid w:val="007976D5"/>
    <w:rsid w:val="007A0463"/>
    <w:rsid w:val="007A1E7D"/>
    <w:rsid w:val="007A24AE"/>
    <w:rsid w:val="007A37EE"/>
    <w:rsid w:val="007A5484"/>
    <w:rsid w:val="007A5801"/>
    <w:rsid w:val="007A679B"/>
    <w:rsid w:val="007A68AC"/>
    <w:rsid w:val="007B2999"/>
    <w:rsid w:val="007B2FC0"/>
    <w:rsid w:val="007B3977"/>
    <w:rsid w:val="007B4B06"/>
    <w:rsid w:val="007B7420"/>
    <w:rsid w:val="007B7A42"/>
    <w:rsid w:val="007C302F"/>
    <w:rsid w:val="007C39A3"/>
    <w:rsid w:val="007C456E"/>
    <w:rsid w:val="007C5245"/>
    <w:rsid w:val="007C6693"/>
    <w:rsid w:val="007C7C7D"/>
    <w:rsid w:val="007C7DA5"/>
    <w:rsid w:val="007D09E2"/>
    <w:rsid w:val="007D0A5D"/>
    <w:rsid w:val="007D51A4"/>
    <w:rsid w:val="007D7423"/>
    <w:rsid w:val="007D7892"/>
    <w:rsid w:val="007E2482"/>
    <w:rsid w:val="007E29C3"/>
    <w:rsid w:val="007E464C"/>
    <w:rsid w:val="007E50A5"/>
    <w:rsid w:val="007E541C"/>
    <w:rsid w:val="007E5A25"/>
    <w:rsid w:val="007E603A"/>
    <w:rsid w:val="007F036D"/>
    <w:rsid w:val="007F1A90"/>
    <w:rsid w:val="007F54F8"/>
    <w:rsid w:val="0080154F"/>
    <w:rsid w:val="00804509"/>
    <w:rsid w:val="0080723B"/>
    <w:rsid w:val="008107E3"/>
    <w:rsid w:val="00811EBF"/>
    <w:rsid w:val="0081242D"/>
    <w:rsid w:val="0081286A"/>
    <w:rsid w:val="00820346"/>
    <w:rsid w:val="00820B15"/>
    <w:rsid w:val="00820D9B"/>
    <w:rsid w:val="00826DEE"/>
    <w:rsid w:val="00832111"/>
    <w:rsid w:val="00837639"/>
    <w:rsid w:val="00844641"/>
    <w:rsid w:val="008446ED"/>
    <w:rsid w:val="00844C48"/>
    <w:rsid w:val="00845A64"/>
    <w:rsid w:val="0084693B"/>
    <w:rsid w:val="00853856"/>
    <w:rsid w:val="00856888"/>
    <w:rsid w:val="00856C7A"/>
    <w:rsid w:val="00856F66"/>
    <w:rsid w:val="00860993"/>
    <w:rsid w:val="008647D2"/>
    <w:rsid w:val="00871A2D"/>
    <w:rsid w:val="00885641"/>
    <w:rsid w:val="008857C9"/>
    <w:rsid w:val="008936DD"/>
    <w:rsid w:val="00895D31"/>
    <w:rsid w:val="008962D9"/>
    <w:rsid w:val="008A2BF3"/>
    <w:rsid w:val="008A3EC5"/>
    <w:rsid w:val="008C1B24"/>
    <w:rsid w:val="008C1BB6"/>
    <w:rsid w:val="008C2BDC"/>
    <w:rsid w:val="008C44A4"/>
    <w:rsid w:val="008C5B87"/>
    <w:rsid w:val="008D2A2E"/>
    <w:rsid w:val="008D2E63"/>
    <w:rsid w:val="008D6AE8"/>
    <w:rsid w:val="008D6D34"/>
    <w:rsid w:val="008D7AE3"/>
    <w:rsid w:val="008E0F26"/>
    <w:rsid w:val="008E246C"/>
    <w:rsid w:val="008E5963"/>
    <w:rsid w:val="008F2BB7"/>
    <w:rsid w:val="008F2C06"/>
    <w:rsid w:val="008F3928"/>
    <w:rsid w:val="008F7015"/>
    <w:rsid w:val="008F708E"/>
    <w:rsid w:val="00906369"/>
    <w:rsid w:val="00907751"/>
    <w:rsid w:val="00910AFD"/>
    <w:rsid w:val="00913A30"/>
    <w:rsid w:val="00916FB3"/>
    <w:rsid w:val="00917765"/>
    <w:rsid w:val="0092430B"/>
    <w:rsid w:val="0093082A"/>
    <w:rsid w:val="00935361"/>
    <w:rsid w:val="00937613"/>
    <w:rsid w:val="00944494"/>
    <w:rsid w:val="00947589"/>
    <w:rsid w:val="00950EB2"/>
    <w:rsid w:val="00953F70"/>
    <w:rsid w:val="0095621E"/>
    <w:rsid w:val="009626FB"/>
    <w:rsid w:val="00962C4C"/>
    <w:rsid w:val="00963DBA"/>
    <w:rsid w:val="00973174"/>
    <w:rsid w:val="0097332F"/>
    <w:rsid w:val="00974159"/>
    <w:rsid w:val="00976A3B"/>
    <w:rsid w:val="009804C6"/>
    <w:rsid w:val="009864CA"/>
    <w:rsid w:val="009903E0"/>
    <w:rsid w:val="009939A8"/>
    <w:rsid w:val="00994C21"/>
    <w:rsid w:val="0099518D"/>
    <w:rsid w:val="009951A7"/>
    <w:rsid w:val="00995D79"/>
    <w:rsid w:val="0099639A"/>
    <w:rsid w:val="00997321"/>
    <w:rsid w:val="009A282F"/>
    <w:rsid w:val="009A48BF"/>
    <w:rsid w:val="009A4F76"/>
    <w:rsid w:val="009A5C58"/>
    <w:rsid w:val="009A5E1E"/>
    <w:rsid w:val="009B1CED"/>
    <w:rsid w:val="009C0BA6"/>
    <w:rsid w:val="009C0CC5"/>
    <w:rsid w:val="009C1310"/>
    <w:rsid w:val="009C20BC"/>
    <w:rsid w:val="009C2155"/>
    <w:rsid w:val="009C26A2"/>
    <w:rsid w:val="009C3197"/>
    <w:rsid w:val="009C49C0"/>
    <w:rsid w:val="009C6F9B"/>
    <w:rsid w:val="009C7209"/>
    <w:rsid w:val="009C7A76"/>
    <w:rsid w:val="009D0500"/>
    <w:rsid w:val="009D2A8E"/>
    <w:rsid w:val="009D2AD5"/>
    <w:rsid w:val="009D31DC"/>
    <w:rsid w:val="009D4204"/>
    <w:rsid w:val="009E27CD"/>
    <w:rsid w:val="009E2B0B"/>
    <w:rsid w:val="009E3BE7"/>
    <w:rsid w:val="009F0696"/>
    <w:rsid w:val="009F0A2C"/>
    <w:rsid w:val="009F339C"/>
    <w:rsid w:val="009F3580"/>
    <w:rsid w:val="00A0046C"/>
    <w:rsid w:val="00A01D8B"/>
    <w:rsid w:val="00A05A3B"/>
    <w:rsid w:val="00A06506"/>
    <w:rsid w:val="00A105FD"/>
    <w:rsid w:val="00A17F0F"/>
    <w:rsid w:val="00A22ED4"/>
    <w:rsid w:val="00A25576"/>
    <w:rsid w:val="00A26153"/>
    <w:rsid w:val="00A33BF7"/>
    <w:rsid w:val="00A36927"/>
    <w:rsid w:val="00A41D7D"/>
    <w:rsid w:val="00A42015"/>
    <w:rsid w:val="00A45E08"/>
    <w:rsid w:val="00A46A34"/>
    <w:rsid w:val="00A55282"/>
    <w:rsid w:val="00A57D47"/>
    <w:rsid w:val="00A64610"/>
    <w:rsid w:val="00A7264F"/>
    <w:rsid w:val="00A726EE"/>
    <w:rsid w:val="00A74112"/>
    <w:rsid w:val="00A74E99"/>
    <w:rsid w:val="00A80CAF"/>
    <w:rsid w:val="00A81FF9"/>
    <w:rsid w:val="00A84A8E"/>
    <w:rsid w:val="00A90B24"/>
    <w:rsid w:val="00A93BA7"/>
    <w:rsid w:val="00A94447"/>
    <w:rsid w:val="00A969D3"/>
    <w:rsid w:val="00A9786B"/>
    <w:rsid w:val="00AB1535"/>
    <w:rsid w:val="00AB48E8"/>
    <w:rsid w:val="00AC1AFD"/>
    <w:rsid w:val="00AC1DDE"/>
    <w:rsid w:val="00AC2640"/>
    <w:rsid w:val="00AC2CBD"/>
    <w:rsid w:val="00AC4BFC"/>
    <w:rsid w:val="00AD0458"/>
    <w:rsid w:val="00AD1C1C"/>
    <w:rsid w:val="00AD208E"/>
    <w:rsid w:val="00AD2CE7"/>
    <w:rsid w:val="00AD443E"/>
    <w:rsid w:val="00AD4D38"/>
    <w:rsid w:val="00AE11C3"/>
    <w:rsid w:val="00AE2EC2"/>
    <w:rsid w:val="00AE3697"/>
    <w:rsid w:val="00AE4E84"/>
    <w:rsid w:val="00AF1F42"/>
    <w:rsid w:val="00AF2040"/>
    <w:rsid w:val="00B05618"/>
    <w:rsid w:val="00B1409F"/>
    <w:rsid w:val="00B1552C"/>
    <w:rsid w:val="00B156C1"/>
    <w:rsid w:val="00B163E8"/>
    <w:rsid w:val="00B17C0E"/>
    <w:rsid w:val="00B201D5"/>
    <w:rsid w:val="00B20E5B"/>
    <w:rsid w:val="00B21021"/>
    <w:rsid w:val="00B24224"/>
    <w:rsid w:val="00B24FE3"/>
    <w:rsid w:val="00B252A5"/>
    <w:rsid w:val="00B2533A"/>
    <w:rsid w:val="00B25D24"/>
    <w:rsid w:val="00B26DD8"/>
    <w:rsid w:val="00B3104A"/>
    <w:rsid w:val="00B3587B"/>
    <w:rsid w:val="00B42E44"/>
    <w:rsid w:val="00B4329B"/>
    <w:rsid w:val="00B43CA0"/>
    <w:rsid w:val="00B44287"/>
    <w:rsid w:val="00B470BC"/>
    <w:rsid w:val="00B507EC"/>
    <w:rsid w:val="00B56398"/>
    <w:rsid w:val="00B57D09"/>
    <w:rsid w:val="00B62473"/>
    <w:rsid w:val="00B63FAF"/>
    <w:rsid w:val="00B65CFB"/>
    <w:rsid w:val="00B67F35"/>
    <w:rsid w:val="00B71663"/>
    <w:rsid w:val="00B71AC0"/>
    <w:rsid w:val="00B73A59"/>
    <w:rsid w:val="00B7450B"/>
    <w:rsid w:val="00B7498A"/>
    <w:rsid w:val="00B75AC2"/>
    <w:rsid w:val="00B80630"/>
    <w:rsid w:val="00B848D0"/>
    <w:rsid w:val="00B903BF"/>
    <w:rsid w:val="00B93244"/>
    <w:rsid w:val="00B932FD"/>
    <w:rsid w:val="00BA1614"/>
    <w:rsid w:val="00BA1D7C"/>
    <w:rsid w:val="00BA5A1F"/>
    <w:rsid w:val="00BA69BF"/>
    <w:rsid w:val="00BB34D7"/>
    <w:rsid w:val="00BB3879"/>
    <w:rsid w:val="00BB4005"/>
    <w:rsid w:val="00BB5395"/>
    <w:rsid w:val="00BB5465"/>
    <w:rsid w:val="00BC5944"/>
    <w:rsid w:val="00BC6BC1"/>
    <w:rsid w:val="00BC7048"/>
    <w:rsid w:val="00BD39C7"/>
    <w:rsid w:val="00BE2B8E"/>
    <w:rsid w:val="00BE517C"/>
    <w:rsid w:val="00BE5F82"/>
    <w:rsid w:val="00BF029D"/>
    <w:rsid w:val="00BF252D"/>
    <w:rsid w:val="00BF539E"/>
    <w:rsid w:val="00C02F24"/>
    <w:rsid w:val="00C042CF"/>
    <w:rsid w:val="00C058C1"/>
    <w:rsid w:val="00C0608F"/>
    <w:rsid w:val="00C20461"/>
    <w:rsid w:val="00C215F2"/>
    <w:rsid w:val="00C21EAA"/>
    <w:rsid w:val="00C2262D"/>
    <w:rsid w:val="00C26C9F"/>
    <w:rsid w:val="00C27E72"/>
    <w:rsid w:val="00C30477"/>
    <w:rsid w:val="00C304F9"/>
    <w:rsid w:val="00C30678"/>
    <w:rsid w:val="00C327C5"/>
    <w:rsid w:val="00C35F42"/>
    <w:rsid w:val="00C37822"/>
    <w:rsid w:val="00C37CEE"/>
    <w:rsid w:val="00C37F2D"/>
    <w:rsid w:val="00C41F41"/>
    <w:rsid w:val="00C42B5F"/>
    <w:rsid w:val="00C42E44"/>
    <w:rsid w:val="00C445BB"/>
    <w:rsid w:val="00C50645"/>
    <w:rsid w:val="00C55CBF"/>
    <w:rsid w:val="00C566D6"/>
    <w:rsid w:val="00C5682F"/>
    <w:rsid w:val="00C56996"/>
    <w:rsid w:val="00C6230F"/>
    <w:rsid w:val="00C627EE"/>
    <w:rsid w:val="00C6516A"/>
    <w:rsid w:val="00C65873"/>
    <w:rsid w:val="00C659A1"/>
    <w:rsid w:val="00C677AA"/>
    <w:rsid w:val="00C7485E"/>
    <w:rsid w:val="00C839CE"/>
    <w:rsid w:val="00C8585F"/>
    <w:rsid w:val="00C86812"/>
    <w:rsid w:val="00C86B1D"/>
    <w:rsid w:val="00C87C43"/>
    <w:rsid w:val="00C93CA4"/>
    <w:rsid w:val="00C94022"/>
    <w:rsid w:val="00C9799E"/>
    <w:rsid w:val="00CA263D"/>
    <w:rsid w:val="00CA6C59"/>
    <w:rsid w:val="00CB453B"/>
    <w:rsid w:val="00CC0E2D"/>
    <w:rsid w:val="00CC1077"/>
    <w:rsid w:val="00CC1BAC"/>
    <w:rsid w:val="00CC1E27"/>
    <w:rsid w:val="00CC2475"/>
    <w:rsid w:val="00CC456A"/>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382B"/>
    <w:rsid w:val="00D258B7"/>
    <w:rsid w:val="00D25EA4"/>
    <w:rsid w:val="00D26C1C"/>
    <w:rsid w:val="00D312A1"/>
    <w:rsid w:val="00D3249F"/>
    <w:rsid w:val="00D34143"/>
    <w:rsid w:val="00D376CD"/>
    <w:rsid w:val="00D4402B"/>
    <w:rsid w:val="00D547E8"/>
    <w:rsid w:val="00D54821"/>
    <w:rsid w:val="00D561C0"/>
    <w:rsid w:val="00D56DA8"/>
    <w:rsid w:val="00D57378"/>
    <w:rsid w:val="00D573D4"/>
    <w:rsid w:val="00D63AEA"/>
    <w:rsid w:val="00D63E35"/>
    <w:rsid w:val="00D679CB"/>
    <w:rsid w:val="00D8544A"/>
    <w:rsid w:val="00D85BCE"/>
    <w:rsid w:val="00D9005E"/>
    <w:rsid w:val="00D92161"/>
    <w:rsid w:val="00D9751D"/>
    <w:rsid w:val="00DA2C18"/>
    <w:rsid w:val="00DA39E3"/>
    <w:rsid w:val="00DA6BC0"/>
    <w:rsid w:val="00DA743A"/>
    <w:rsid w:val="00DA76C1"/>
    <w:rsid w:val="00DB6AC9"/>
    <w:rsid w:val="00DB6E9C"/>
    <w:rsid w:val="00DC115D"/>
    <w:rsid w:val="00DC443E"/>
    <w:rsid w:val="00DD1453"/>
    <w:rsid w:val="00DD1919"/>
    <w:rsid w:val="00DD1E6D"/>
    <w:rsid w:val="00DD21EB"/>
    <w:rsid w:val="00DD464C"/>
    <w:rsid w:val="00DD5C52"/>
    <w:rsid w:val="00DD73A4"/>
    <w:rsid w:val="00DD786D"/>
    <w:rsid w:val="00DE02C2"/>
    <w:rsid w:val="00DE14EA"/>
    <w:rsid w:val="00DE15DB"/>
    <w:rsid w:val="00DE2E82"/>
    <w:rsid w:val="00DE41A3"/>
    <w:rsid w:val="00DE509D"/>
    <w:rsid w:val="00DE5262"/>
    <w:rsid w:val="00DF19B4"/>
    <w:rsid w:val="00E00A8D"/>
    <w:rsid w:val="00E028FE"/>
    <w:rsid w:val="00E035BC"/>
    <w:rsid w:val="00E058D4"/>
    <w:rsid w:val="00E1020D"/>
    <w:rsid w:val="00E11FCB"/>
    <w:rsid w:val="00E12BF6"/>
    <w:rsid w:val="00E2061A"/>
    <w:rsid w:val="00E22CAF"/>
    <w:rsid w:val="00E31A14"/>
    <w:rsid w:val="00E3202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72213"/>
    <w:rsid w:val="00E80E2E"/>
    <w:rsid w:val="00E85C89"/>
    <w:rsid w:val="00E85F8C"/>
    <w:rsid w:val="00E9384E"/>
    <w:rsid w:val="00E94DD0"/>
    <w:rsid w:val="00E958F0"/>
    <w:rsid w:val="00EA1625"/>
    <w:rsid w:val="00EA1924"/>
    <w:rsid w:val="00EA1DD9"/>
    <w:rsid w:val="00EA3719"/>
    <w:rsid w:val="00EA38BB"/>
    <w:rsid w:val="00EA3BA9"/>
    <w:rsid w:val="00EA61D1"/>
    <w:rsid w:val="00EA6BAD"/>
    <w:rsid w:val="00EA6E2E"/>
    <w:rsid w:val="00EB1AEA"/>
    <w:rsid w:val="00EC5C61"/>
    <w:rsid w:val="00EC632C"/>
    <w:rsid w:val="00EC6A64"/>
    <w:rsid w:val="00ED4368"/>
    <w:rsid w:val="00ED4E1F"/>
    <w:rsid w:val="00ED6766"/>
    <w:rsid w:val="00ED7D0C"/>
    <w:rsid w:val="00EE3426"/>
    <w:rsid w:val="00EE40A4"/>
    <w:rsid w:val="00EE6024"/>
    <w:rsid w:val="00EE7B7B"/>
    <w:rsid w:val="00EE7FCE"/>
    <w:rsid w:val="00EF0AF8"/>
    <w:rsid w:val="00EF11D9"/>
    <w:rsid w:val="00EF4F64"/>
    <w:rsid w:val="00EF6862"/>
    <w:rsid w:val="00F01D05"/>
    <w:rsid w:val="00F02140"/>
    <w:rsid w:val="00F07C14"/>
    <w:rsid w:val="00F07EE2"/>
    <w:rsid w:val="00F11F77"/>
    <w:rsid w:val="00F131AB"/>
    <w:rsid w:val="00F14B98"/>
    <w:rsid w:val="00F23C93"/>
    <w:rsid w:val="00F2461D"/>
    <w:rsid w:val="00F263E9"/>
    <w:rsid w:val="00F26631"/>
    <w:rsid w:val="00F27868"/>
    <w:rsid w:val="00F27CF1"/>
    <w:rsid w:val="00F4014B"/>
    <w:rsid w:val="00F418A5"/>
    <w:rsid w:val="00F420CF"/>
    <w:rsid w:val="00F424C2"/>
    <w:rsid w:val="00F4628C"/>
    <w:rsid w:val="00F46B09"/>
    <w:rsid w:val="00F47824"/>
    <w:rsid w:val="00F51147"/>
    <w:rsid w:val="00F518BE"/>
    <w:rsid w:val="00F52870"/>
    <w:rsid w:val="00F56BE7"/>
    <w:rsid w:val="00F63708"/>
    <w:rsid w:val="00F63A89"/>
    <w:rsid w:val="00F6493E"/>
    <w:rsid w:val="00F64FD7"/>
    <w:rsid w:val="00F72550"/>
    <w:rsid w:val="00F72911"/>
    <w:rsid w:val="00F73585"/>
    <w:rsid w:val="00F7453D"/>
    <w:rsid w:val="00F7474C"/>
    <w:rsid w:val="00F77096"/>
    <w:rsid w:val="00F77176"/>
    <w:rsid w:val="00F8086B"/>
    <w:rsid w:val="00F871C0"/>
    <w:rsid w:val="00F966F6"/>
    <w:rsid w:val="00F979C4"/>
    <w:rsid w:val="00FA07FE"/>
    <w:rsid w:val="00FA0F76"/>
    <w:rsid w:val="00FA1B13"/>
    <w:rsid w:val="00FA1B50"/>
    <w:rsid w:val="00FA3071"/>
    <w:rsid w:val="00FA5721"/>
    <w:rsid w:val="00FB00A0"/>
    <w:rsid w:val="00FB0B13"/>
    <w:rsid w:val="00FB1A44"/>
    <w:rsid w:val="00FB33AD"/>
    <w:rsid w:val="00FC0F2F"/>
    <w:rsid w:val="00FC4681"/>
    <w:rsid w:val="00FC72EC"/>
    <w:rsid w:val="00FD7C3D"/>
    <w:rsid w:val="00FE098B"/>
    <w:rsid w:val="00FE24A3"/>
    <w:rsid w:val="00FE429A"/>
    <w:rsid w:val="00FE4D03"/>
    <w:rsid w:val="00FF2E59"/>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 w:type="character" w:customStyle="1" w:styleId="Numatytasispastraiposriftas1">
    <w:name w:val="Numatytasis pastraipos šriftas1"/>
    <w:rsid w:val="00C27E72"/>
  </w:style>
  <w:style w:type="table" w:customStyle="1" w:styleId="Lentelstinklelis1">
    <w:name w:val="Lentelės tinklelis1"/>
    <w:basedOn w:val="prastojilentel"/>
    <w:next w:val="Lentelstinklelis"/>
    <w:uiPriority w:val="39"/>
    <w:rsid w:val="008C1B24"/>
    <w:pPr>
      <w:autoSpaceDN w:val="0"/>
      <w:textAlignment w:val="baseline"/>
    </w:pPr>
    <w:rPr>
      <w:rFonts w:ascii="Calibri" w:eastAsia="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uiPriority w:val="99"/>
    <w:rsid w:val="008C1B24"/>
    <w:pPr>
      <w:suppressAutoHyphens/>
      <w:autoSpaceDN w:val="0"/>
      <w:textAlignment w:val="baseline"/>
    </w:pPr>
    <w:rPr>
      <w:rFonts w:ascii="Calibri" w:eastAsia="Calibri" w:hAnsi="Calibri" w:cs="Times New Roman"/>
      <w:sz w:val="22"/>
      <w:szCs w:val="22"/>
      <w:lang w:val="lt-LT"/>
    </w:rPr>
  </w:style>
  <w:style w:type="table" w:customStyle="1" w:styleId="Lentelstinklelis2">
    <w:name w:val="Lentelės tinklelis2"/>
    <w:basedOn w:val="prastojilentel"/>
    <w:next w:val="Lentelstinklelis"/>
    <w:uiPriority w:val="39"/>
    <w:rsid w:val="00487A7D"/>
    <w:pPr>
      <w:autoSpaceDN w:val="0"/>
      <w:textAlignment w:val="baseline"/>
    </w:pPr>
    <w:rPr>
      <w:rFonts w:ascii="Calibri" w:eastAsia="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17</Pages>
  <Words>33345</Words>
  <Characters>19008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128</cp:revision>
  <dcterms:created xsi:type="dcterms:W3CDTF">2026-03-16T08:40:00Z</dcterms:created>
  <dcterms:modified xsi:type="dcterms:W3CDTF">2026-03-30T11:55:00Z</dcterms:modified>
</cp:coreProperties>
</file>