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6DB5" w14:textId="77777777" w:rsidR="00E75594" w:rsidRPr="00A6563B" w:rsidRDefault="004333C6">
      <w:pPr>
        <w:pStyle w:val="Heading"/>
        <w:jc w:val="center"/>
        <w:rPr>
          <w:color w:val="auto"/>
          <w:lang w:val="lt-LT"/>
        </w:rPr>
      </w:pPr>
      <w:r w:rsidRPr="00A6563B">
        <w:rPr>
          <w:color w:val="auto"/>
          <w:lang w:val="lt-LT"/>
        </w:rPr>
        <w:t>VIEŠOJO DARBŲ PIRKIMO-PARDAVIMO SUTARTIS (FIKSUOTOS KAINOS)</w:t>
      </w:r>
    </w:p>
    <w:p w14:paraId="5915D1B0" w14:textId="77777777" w:rsidR="00E75594" w:rsidRPr="00A6563B" w:rsidRDefault="00E75594">
      <w:pPr>
        <w:pStyle w:val="Heading"/>
        <w:jc w:val="center"/>
        <w:rPr>
          <w:color w:val="auto"/>
          <w:lang w:val="lt-LT"/>
        </w:rPr>
      </w:pPr>
    </w:p>
    <w:p w14:paraId="42BA2080" w14:textId="72AF4B22" w:rsidR="004333C6" w:rsidRPr="00184D20" w:rsidRDefault="00E60B3D" w:rsidP="004333C6">
      <w:pPr>
        <w:pStyle w:val="Body"/>
        <w:spacing w:line="276" w:lineRule="auto"/>
        <w:jc w:val="center"/>
        <w:rPr>
          <w:rFonts w:ascii="Times New Roman" w:eastAsia="Times New Roman" w:hAnsi="Times New Roman" w:cs="Times New Roman"/>
          <w:b/>
          <w:bCs/>
          <w:color w:val="auto"/>
          <w:sz w:val="24"/>
          <w:szCs w:val="24"/>
        </w:rPr>
      </w:pPr>
      <w:r w:rsidRPr="00E60B3D">
        <w:rPr>
          <w:rFonts w:ascii="Times New Roman" w:eastAsia="Times New Roman" w:hAnsi="Times New Roman" w:cs="Times New Roman"/>
          <w:b/>
          <w:bCs/>
          <w:color w:val="auto"/>
          <w:sz w:val="24"/>
          <w:szCs w:val="24"/>
        </w:rPr>
        <w:t>PIRTIES IR PRIEPIRČIO ĮRENGIMAS JUODKRANTĖJE</w:t>
      </w:r>
    </w:p>
    <w:p w14:paraId="4126F8F2" w14:textId="77777777" w:rsidR="00E75594" w:rsidRPr="00A6563B" w:rsidRDefault="00E75594">
      <w:pPr>
        <w:pStyle w:val="Body2"/>
        <w:rPr>
          <w:lang w:val="lt-LT"/>
        </w:rPr>
      </w:pPr>
    </w:p>
    <w:p w14:paraId="76B23659" w14:textId="77777777" w:rsidR="00BA1710" w:rsidRPr="00A6563B" w:rsidRDefault="00BA1710" w:rsidP="00BA1710">
      <w:pPr>
        <w:jc w:val="both"/>
        <w:rPr>
          <w:sz w:val="22"/>
          <w:szCs w:val="22"/>
          <w:lang w:val="lt-LT"/>
        </w:rPr>
      </w:pPr>
      <w:r w:rsidRPr="00A6563B">
        <w:rPr>
          <w:sz w:val="22"/>
          <w:szCs w:val="22"/>
          <w:lang w:val="lt-LT"/>
        </w:rPr>
        <w:tab/>
      </w:r>
      <w:r w:rsidRPr="00A6563B">
        <w:rPr>
          <w:b/>
          <w:bCs/>
          <w:sz w:val="22"/>
          <w:szCs w:val="22"/>
          <w:lang w:val="lt-LT"/>
        </w:rPr>
        <w:t>______________________</w:t>
      </w:r>
      <w:r w:rsidRPr="00A6563B">
        <w:rPr>
          <w:sz w:val="22"/>
          <w:szCs w:val="22"/>
          <w:lang w:val="lt-LT"/>
        </w:rPr>
        <w:t xml:space="preserve">, atstovaujama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xml:space="preserve">, (toliau – Rangovas), </w:t>
      </w:r>
    </w:p>
    <w:p w14:paraId="2DDBEA0C" w14:textId="77777777" w:rsidR="00BA1710" w:rsidRPr="00A6563B" w:rsidRDefault="00BA1710" w:rsidP="00BA1710">
      <w:pPr>
        <w:jc w:val="both"/>
        <w:rPr>
          <w:sz w:val="22"/>
          <w:szCs w:val="22"/>
          <w:lang w:val="lt-LT"/>
        </w:rPr>
      </w:pPr>
      <w:r w:rsidRPr="00A6563B">
        <w:rPr>
          <w:sz w:val="22"/>
          <w:szCs w:val="22"/>
          <w:lang w:val="lt-LT"/>
        </w:rPr>
        <w:tab/>
        <w:t xml:space="preserve">ir </w:t>
      </w:r>
    </w:p>
    <w:p w14:paraId="68AE8F9F" w14:textId="5FDA4E16" w:rsidR="00BA1710" w:rsidRPr="00A6563B" w:rsidRDefault="00BA1710" w:rsidP="00BA1710">
      <w:pPr>
        <w:jc w:val="both"/>
        <w:rPr>
          <w:sz w:val="22"/>
          <w:szCs w:val="22"/>
          <w:lang w:val="lt-LT"/>
        </w:rPr>
      </w:pPr>
      <w:r w:rsidRPr="00A6563B">
        <w:rPr>
          <w:sz w:val="22"/>
          <w:szCs w:val="22"/>
          <w:lang w:val="lt-LT"/>
        </w:rPr>
        <w:tab/>
      </w:r>
      <w:r w:rsidR="00070D40" w:rsidRPr="00070D40">
        <w:rPr>
          <w:b/>
          <w:sz w:val="22"/>
          <w:szCs w:val="22"/>
          <w:lang w:val="lt-LT"/>
        </w:rPr>
        <w:t>Vilniaus Gedimino technikos universitetas</w:t>
      </w:r>
      <w:r w:rsidRPr="00A6563B">
        <w:rPr>
          <w:sz w:val="22"/>
          <w:szCs w:val="22"/>
          <w:lang w:val="lt-LT"/>
        </w:rPr>
        <w:t xml:space="preserve">, atstovaujamas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(toliau – Užsakovas)</w:t>
      </w:r>
    </w:p>
    <w:p w14:paraId="6EFEEC6F" w14:textId="77777777" w:rsidR="00E75594" w:rsidRPr="00A6563B" w:rsidRDefault="00E75594">
      <w:pPr>
        <w:pStyle w:val="Body2"/>
        <w:rPr>
          <w:lang w:val="lt-LT"/>
        </w:rPr>
      </w:pPr>
    </w:p>
    <w:p w14:paraId="44C14414" w14:textId="1C4F451D" w:rsidR="00E75594" w:rsidRPr="00F43090" w:rsidRDefault="004333C6" w:rsidP="00EA256D">
      <w:pPr>
        <w:pStyle w:val="Body2"/>
        <w:rPr>
          <w:color w:val="auto"/>
          <w:lang w:val="lt-LT"/>
        </w:rPr>
      </w:pPr>
      <w:r w:rsidRPr="00F43090">
        <w:rPr>
          <w:color w:val="auto"/>
          <w:lang w:val="lt-LT"/>
        </w:rPr>
        <w:tab/>
        <w:t>toliau Rangovas ir Užsakovas kiekvienas atskirai gali būti vadinami „Šalimi</w:t>
      </w:r>
      <w:r w:rsidR="00484114" w:rsidRPr="00F43090">
        <w:rPr>
          <w:color w:val="auto"/>
          <w:lang w:val="lt-LT"/>
        </w:rPr>
        <w:t>“</w:t>
      </w:r>
      <w:r w:rsidRPr="00F43090">
        <w:rPr>
          <w:color w:val="auto"/>
          <w:lang w:val="lt-LT"/>
        </w:rPr>
        <w:t xml:space="preserve">, o abu kartu – </w:t>
      </w:r>
      <w:r w:rsidR="00484114" w:rsidRPr="00F43090">
        <w:rPr>
          <w:color w:val="auto"/>
          <w:lang w:val="lt-LT"/>
        </w:rPr>
        <w:t>„Šalimi</w:t>
      </w:r>
      <w:r w:rsidR="00484114" w:rsidRPr="00F43090">
        <w:rPr>
          <w:color w:val="auto"/>
          <w:lang w:val="lt-LT"/>
        </w:rPr>
        <w:t>s</w:t>
      </w:r>
      <w:r w:rsidR="00484114" w:rsidRPr="00F43090">
        <w:rPr>
          <w:color w:val="auto"/>
          <w:lang w:val="lt-LT"/>
        </w:rPr>
        <w:t>“</w:t>
      </w:r>
      <w:r w:rsidRPr="00F43090">
        <w:rPr>
          <w:color w:val="auto"/>
          <w:lang w:val="lt-LT"/>
        </w:rPr>
        <w:t xml:space="preserve">, sudarė šią sutartį (toliau – Sutartis), vadovaujantis </w:t>
      </w:r>
      <w:r w:rsidR="00BA1710" w:rsidRPr="00DD43CB">
        <w:rPr>
          <w:b/>
          <w:bCs/>
          <w:i/>
          <w:iCs/>
          <w:color w:val="auto"/>
          <w:lang w:val="lt-LT"/>
        </w:rPr>
        <w:t>skelbiamos apklausos</w:t>
      </w:r>
      <w:r w:rsidRPr="00DD43CB">
        <w:rPr>
          <w:b/>
          <w:bCs/>
          <w:i/>
          <w:iCs/>
          <w:color w:val="auto"/>
          <w:lang w:val="lt-LT"/>
        </w:rPr>
        <w:t xml:space="preserve"> būdu</w:t>
      </w:r>
      <w:r w:rsidRPr="00F43090">
        <w:rPr>
          <w:color w:val="auto"/>
          <w:lang w:val="lt-LT"/>
        </w:rPr>
        <w:t xml:space="preserve"> atlikto viešojo pirkimo </w:t>
      </w:r>
      <w:r w:rsidR="00BA1710" w:rsidRPr="00DD43CB">
        <w:rPr>
          <w:b/>
          <w:bCs/>
          <w:i/>
          <w:iCs/>
          <w:color w:val="auto"/>
          <w:lang w:val="lt-LT"/>
        </w:rPr>
        <w:t>„</w:t>
      </w:r>
      <w:r w:rsidR="00E60B3D" w:rsidRPr="00DD43CB">
        <w:rPr>
          <w:b/>
          <w:bCs/>
          <w:i/>
          <w:iCs/>
          <w:color w:val="auto"/>
          <w:lang w:val="lt-LT"/>
        </w:rPr>
        <w:t>Pirties ir priepirčio įrengimas Juodkrantėje</w:t>
      </w:r>
      <w:r w:rsidR="00BA1710" w:rsidRPr="00DD43CB">
        <w:rPr>
          <w:b/>
          <w:bCs/>
          <w:i/>
          <w:iCs/>
          <w:color w:val="auto"/>
          <w:lang w:val="lt-LT"/>
        </w:rPr>
        <w:t>“</w:t>
      </w:r>
      <w:r w:rsidRPr="00F43090">
        <w:rPr>
          <w:color w:val="auto"/>
          <w:lang w:val="lt-LT"/>
        </w:rPr>
        <w:t xml:space="preserve"> sąlygomis ir susitarė dėl toliau išvardytų sąlygų.</w:t>
      </w:r>
    </w:p>
    <w:p w14:paraId="455D805E" w14:textId="77777777" w:rsidR="00E75594" w:rsidRPr="00F43090" w:rsidRDefault="00E75594">
      <w:pPr>
        <w:pStyle w:val="Body2"/>
        <w:rPr>
          <w:color w:val="auto"/>
          <w:lang w:val="lt-LT"/>
        </w:rPr>
      </w:pPr>
    </w:p>
    <w:p w14:paraId="2F126C78" w14:textId="77777777" w:rsidR="00E75594" w:rsidRPr="00F43090" w:rsidRDefault="004333C6">
      <w:pPr>
        <w:pStyle w:val="Heading"/>
        <w:ind w:left="660"/>
        <w:rPr>
          <w:color w:val="auto"/>
          <w:lang w:val="lt-LT"/>
        </w:rPr>
      </w:pPr>
      <w:r w:rsidRPr="00F43090">
        <w:rPr>
          <w:color w:val="auto"/>
          <w:lang w:val="lt-LT"/>
        </w:rPr>
        <w:t>1. SUTARTIES OBJEKTAS</w:t>
      </w:r>
    </w:p>
    <w:p w14:paraId="70D7F4A8" w14:textId="77777777" w:rsidR="00E75594" w:rsidRPr="00F43090" w:rsidRDefault="00E75594">
      <w:pPr>
        <w:pStyle w:val="Body2"/>
        <w:ind w:left="660"/>
        <w:rPr>
          <w:color w:val="auto"/>
          <w:lang w:val="lt-LT"/>
        </w:rPr>
      </w:pPr>
    </w:p>
    <w:p w14:paraId="27D1D2A9" w14:textId="0B0A4A0E" w:rsidR="00E75594" w:rsidRPr="00F43090" w:rsidRDefault="004333C6">
      <w:pPr>
        <w:pStyle w:val="Body2"/>
        <w:rPr>
          <w:color w:val="auto"/>
          <w:lang w:val="lt-LT"/>
        </w:rPr>
      </w:pPr>
      <w:r w:rsidRPr="00F43090">
        <w:rPr>
          <w:color w:val="auto"/>
          <w:lang w:val="lt-LT"/>
        </w:rPr>
        <w:tab/>
        <w:t xml:space="preserve">1.1. Šia Sutartimi Rangovas įsipareigoja ne vėliau kaip per </w:t>
      </w:r>
      <w:r w:rsidR="00FF746D" w:rsidRPr="00F43090">
        <w:rPr>
          <w:color w:val="auto"/>
          <w:lang w:val="lt-LT"/>
        </w:rPr>
        <w:t>Sutarties priede pateiktoje techninėje specifikacijoje nurodytą terminą</w:t>
      </w:r>
      <w:r w:rsidRPr="00F43090">
        <w:rPr>
          <w:color w:val="auto"/>
          <w:lang w:val="lt-LT"/>
        </w:rPr>
        <w:t xml:space="preserve"> Užsakovui atlikti darbus, numatytus Sutarties priede (toliau - darbus).</w:t>
      </w:r>
    </w:p>
    <w:p w14:paraId="378B5A03" w14:textId="77777777" w:rsidR="00E75594" w:rsidRPr="00F43090" w:rsidRDefault="004333C6">
      <w:pPr>
        <w:pStyle w:val="Body2"/>
        <w:rPr>
          <w:color w:val="auto"/>
          <w:lang w:val="lt-LT"/>
        </w:rPr>
      </w:pPr>
      <w:r w:rsidRPr="00F43090">
        <w:rPr>
          <w:color w:val="auto"/>
          <w:lang w:val="lt-LT"/>
        </w:rPr>
        <w:tab/>
        <w:t>1.2. Užsakovas pagal šią Sutartį įsipareigoja priimti atliktus darbus ir už juos sumokėti Sutartyje nurodytą kainą Sutartyje numatytomis sąlygomis ir tvarka.</w:t>
      </w:r>
    </w:p>
    <w:p w14:paraId="7808FCE7" w14:textId="77777777" w:rsidR="00E75594" w:rsidRPr="00A6563B" w:rsidRDefault="004333C6">
      <w:pPr>
        <w:pStyle w:val="Body2"/>
        <w:rPr>
          <w:lang w:val="lt-LT"/>
        </w:rPr>
      </w:pPr>
      <w:r w:rsidRPr="00A6563B">
        <w:rPr>
          <w:lang w:val="lt-LT"/>
        </w:rPr>
        <w:tab/>
      </w:r>
    </w:p>
    <w:p w14:paraId="0BDB25A1" w14:textId="77777777" w:rsidR="00E75594" w:rsidRPr="00A6563B" w:rsidRDefault="004333C6">
      <w:pPr>
        <w:pStyle w:val="Heading"/>
        <w:rPr>
          <w:lang w:val="lt-LT"/>
        </w:rPr>
      </w:pPr>
      <w:r w:rsidRPr="00A6563B">
        <w:rPr>
          <w:lang w:val="lt-LT"/>
        </w:rPr>
        <w:tab/>
        <w:t>2. DARBŲ ATLIKIMO TERMINAI</w:t>
      </w:r>
    </w:p>
    <w:p w14:paraId="713F40C4" w14:textId="77777777" w:rsidR="00E75594" w:rsidRPr="00A6563B" w:rsidRDefault="004333C6">
      <w:pPr>
        <w:pStyle w:val="Body2"/>
        <w:rPr>
          <w:lang w:val="lt-LT"/>
        </w:rPr>
      </w:pPr>
      <w:r w:rsidRPr="00A6563B">
        <w:rPr>
          <w:lang w:val="lt-LT"/>
        </w:rPr>
        <w:tab/>
      </w:r>
    </w:p>
    <w:p w14:paraId="22A490A6" w14:textId="27A6BA8B" w:rsidR="00E75594" w:rsidRPr="00A6563B" w:rsidRDefault="004333C6">
      <w:pPr>
        <w:pStyle w:val="Body2"/>
        <w:rPr>
          <w:lang w:val="lt-LT"/>
        </w:rPr>
      </w:pPr>
      <w:r w:rsidRPr="00A6563B">
        <w:rPr>
          <w:lang w:val="lt-LT"/>
        </w:rPr>
        <w:tab/>
        <w:t xml:space="preserve">2.1. Darbai turi būti atliekami nuo Sutarties </w:t>
      </w:r>
      <w:r w:rsidR="00211DC6">
        <w:rPr>
          <w:lang w:val="lt-LT"/>
        </w:rPr>
        <w:t>priede „Techninė specifikacija“ nurodyto termino</w:t>
      </w:r>
      <w:r w:rsidRPr="00A6563B">
        <w:rPr>
          <w:lang w:val="lt-LT"/>
        </w:rPr>
        <w:t xml:space="preserve">. </w:t>
      </w:r>
    </w:p>
    <w:p w14:paraId="1E4DE3EF" w14:textId="09C730D8" w:rsidR="00E75594" w:rsidRPr="00A6563B" w:rsidRDefault="004333C6">
      <w:pPr>
        <w:pStyle w:val="Body2"/>
        <w:rPr>
          <w:lang w:val="lt-LT"/>
        </w:rPr>
      </w:pPr>
      <w:r w:rsidRPr="00A6563B">
        <w:rPr>
          <w:lang w:val="lt-LT"/>
        </w:rPr>
        <w:tab/>
        <w:t>2.2. Jei darbų negalima vykdyti dėl Užsakovo kaltės, tai jų įvykdymo terminas pratęsiamas užlaikymo laikotarpiui</w:t>
      </w:r>
      <w:r w:rsidR="00FF746D" w:rsidRPr="00A6563B">
        <w:rPr>
          <w:lang w:val="lt-LT"/>
        </w:rPr>
        <w:t>. Sprendimą dėl darbų vykdymo stabdymo ir jų atnaujinimo Užsakovas turi pateikti Rangovui raštu</w:t>
      </w:r>
      <w:r w:rsidRPr="00A6563B">
        <w:rPr>
          <w:lang w:val="lt-LT"/>
        </w:rPr>
        <w:t>.</w:t>
      </w:r>
    </w:p>
    <w:p w14:paraId="2D2E0112" w14:textId="77777777" w:rsidR="00E75594" w:rsidRPr="00A6563B" w:rsidRDefault="00E75594">
      <w:pPr>
        <w:pStyle w:val="Body2"/>
        <w:rPr>
          <w:lang w:val="lt-LT"/>
        </w:rPr>
      </w:pPr>
    </w:p>
    <w:p w14:paraId="58EBE0AF" w14:textId="77777777" w:rsidR="00E75594" w:rsidRPr="00A6563B" w:rsidRDefault="004333C6">
      <w:pPr>
        <w:pStyle w:val="Heading"/>
        <w:rPr>
          <w:lang w:val="lt-LT"/>
        </w:rPr>
      </w:pPr>
      <w:r w:rsidRPr="00A6563B">
        <w:rPr>
          <w:lang w:val="lt-LT"/>
        </w:rPr>
        <w:tab/>
        <w:t>3. DARBŲ KAINA</w:t>
      </w:r>
    </w:p>
    <w:p w14:paraId="6C178EE9" w14:textId="77777777" w:rsidR="00E75594" w:rsidRPr="00A6563B" w:rsidRDefault="004333C6">
      <w:pPr>
        <w:pStyle w:val="Body2"/>
        <w:rPr>
          <w:lang w:val="lt-LT"/>
        </w:rPr>
      </w:pPr>
      <w:r w:rsidRPr="00A6563B">
        <w:rPr>
          <w:lang w:val="lt-LT"/>
        </w:rPr>
        <w:tab/>
      </w:r>
    </w:p>
    <w:p w14:paraId="5ED26BB7" w14:textId="77777777" w:rsidR="00E75594" w:rsidRPr="00A6563B" w:rsidRDefault="004333C6">
      <w:pPr>
        <w:pStyle w:val="Body2"/>
        <w:rPr>
          <w:lang w:val="lt-LT"/>
        </w:rPr>
      </w:pPr>
      <w:r w:rsidRPr="00A6563B">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497B3B0C" w14:textId="1A434170" w:rsidR="00E75594" w:rsidRPr="00A6563B" w:rsidRDefault="004333C6">
      <w:pPr>
        <w:pStyle w:val="Body2"/>
        <w:rPr>
          <w:lang w:val="lt-LT"/>
        </w:rPr>
      </w:pPr>
      <w:r w:rsidRPr="00A6563B">
        <w:rPr>
          <w:lang w:val="lt-LT"/>
        </w:rPr>
        <w:t xml:space="preserve"> </w:t>
      </w:r>
      <w:r w:rsidRPr="00A6563B">
        <w:rPr>
          <w:lang w:val="lt-LT"/>
        </w:rPr>
        <w:tab/>
        <w:t>3.2. Fiksuota darbų kaina nurodyta Sutarties priedo dalyje „Rangovo pasiūlymas“.</w:t>
      </w:r>
      <w:r w:rsidR="00D5430A">
        <w:rPr>
          <w:lang w:val="lt-LT"/>
        </w:rPr>
        <w:t xml:space="preserve"> </w:t>
      </w:r>
    </w:p>
    <w:p w14:paraId="179526F6" w14:textId="77777777" w:rsidR="00E75594" w:rsidRPr="00A6563B" w:rsidRDefault="004333C6">
      <w:pPr>
        <w:pStyle w:val="Body2"/>
        <w:rPr>
          <w:lang w:val="lt-LT"/>
        </w:rPr>
      </w:pPr>
      <w:r w:rsidRPr="00A6563B">
        <w:rPr>
          <w:lang w:val="lt-LT"/>
        </w:rPr>
        <w:tab/>
        <w:t>3.3. Sutarties priede nurodyta kaina apima:</w:t>
      </w:r>
    </w:p>
    <w:p w14:paraId="5004588C" w14:textId="77777777" w:rsidR="00E75594" w:rsidRPr="00A6563B" w:rsidRDefault="004333C6">
      <w:pPr>
        <w:pStyle w:val="Body2"/>
        <w:rPr>
          <w:lang w:val="lt-LT"/>
        </w:rPr>
      </w:pPr>
      <w:r w:rsidRPr="00A6563B">
        <w:rPr>
          <w:lang w:val="lt-LT"/>
        </w:rPr>
        <w:tab/>
        <w:t>3.3.1. visus Rangovui privalomus mokėti mokesčius ir visas su darbų atlikimu susijusias išlaidas;</w:t>
      </w:r>
    </w:p>
    <w:p w14:paraId="51C5E101" w14:textId="77777777" w:rsidR="00E75594" w:rsidRPr="00A6563B" w:rsidRDefault="004333C6">
      <w:pPr>
        <w:pStyle w:val="Body2"/>
        <w:rPr>
          <w:lang w:val="lt-LT"/>
        </w:rPr>
      </w:pPr>
      <w:r w:rsidRPr="00A6563B">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047FA0D" w14:textId="694702E6" w:rsidR="00E75594" w:rsidRPr="00A6563B" w:rsidRDefault="004333C6">
      <w:pPr>
        <w:pStyle w:val="Body2"/>
        <w:rPr>
          <w:lang w:val="lt-LT"/>
        </w:rPr>
      </w:pPr>
      <w:r w:rsidRPr="00A6563B">
        <w:rPr>
          <w:lang w:val="lt-LT"/>
        </w:rPr>
        <w:tab/>
        <w:t>3.</w:t>
      </w:r>
      <w:r w:rsidR="006C65A9" w:rsidRPr="00A6563B">
        <w:rPr>
          <w:lang w:val="lt-LT"/>
        </w:rPr>
        <w:t>4</w:t>
      </w:r>
      <w:r w:rsidRPr="00A6563B">
        <w:rPr>
          <w:lang w:val="lt-LT"/>
        </w:rPr>
        <w:t>. Sutarties priede nurodyta kaina nebus keičiama, išskyrus, kai Sutarties galiojimo laikotarpiu Lietuvos Respublikos teisės aktais pakeičiamas pridėtinės vertės mokestis (toliau – PVM). Pasikeitus PVM dydžiui, Šalys turi pasirašyti susitarimą dėl PVM tarifo nurodyto Sutarties priede atitinkamo pakeitimo.</w:t>
      </w:r>
    </w:p>
    <w:p w14:paraId="34506ED5" w14:textId="77777777" w:rsidR="00E75594" w:rsidRPr="00A6563B" w:rsidRDefault="00E75594">
      <w:pPr>
        <w:pStyle w:val="Body2"/>
        <w:rPr>
          <w:lang w:val="lt-LT"/>
        </w:rPr>
      </w:pPr>
    </w:p>
    <w:p w14:paraId="0CB8BE5E" w14:textId="77777777" w:rsidR="00E75594" w:rsidRPr="00A6563B" w:rsidRDefault="004333C6">
      <w:pPr>
        <w:pStyle w:val="Heading"/>
        <w:rPr>
          <w:lang w:val="lt-LT"/>
        </w:rPr>
      </w:pPr>
      <w:r w:rsidRPr="00A6563B">
        <w:rPr>
          <w:lang w:val="lt-LT"/>
        </w:rPr>
        <w:tab/>
        <w:t>4. APMOKĖJIMO TVARKA</w:t>
      </w:r>
    </w:p>
    <w:p w14:paraId="266BDF96" w14:textId="77777777" w:rsidR="00E75594" w:rsidRPr="00A6563B" w:rsidRDefault="00E75594">
      <w:pPr>
        <w:pStyle w:val="Body2"/>
        <w:rPr>
          <w:lang w:val="lt-LT"/>
        </w:rPr>
      </w:pPr>
    </w:p>
    <w:p w14:paraId="4B702FC5" w14:textId="4D1EA519" w:rsidR="00E75594" w:rsidRPr="00A6563B" w:rsidRDefault="004333C6">
      <w:pPr>
        <w:pStyle w:val="Body2"/>
        <w:rPr>
          <w:color w:val="auto"/>
          <w:lang w:val="lt-LT"/>
        </w:rPr>
      </w:pPr>
      <w:r w:rsidRPr="00A6563B">
        <w:rPr>
          <w:color w:val="auto"/>
          <w:lang w:val="lt-LT"/>
        </w:rPr>
        <w:tab/>
        <w:t>4.1. Užsakovas apmoka Rangovui už atliktus darbus ne vėliau kaip per 30 dienų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574509B" w14:textId="49F9CD16" w:rsidR="00E75594" w:rsidRPr="00A6563B" w:rsidRDefault="004333C6">
      <w:pPr>
        <w:pStyle w:val="Body2"/>
        <w:rPr>
          <w:color w:val="auto"/>
          <w:lang w:val="lt-LT"/>
        </w:rPr>
      </w:pPr>
      <w:r w:rsidRPr="00A6563B">
        <w:rPr>
          <w:color w:val="auto"/>
          <w:lang w:val="lt-LT"/>
        </w:rPr>
        <w:lastRenderedPageBreak/>
        <w:tab/>
        <w:t>4.2. Mokėjimai gali būti atliekami dalimis, proporcingai Šalių patvirtintame dalies darbų perdavimo-priėmimo akte nurodytai atliktų darbų procentinei išraiškai</w:t>
      </w:r>
      <w:r w:rsidR="00F0001D" w:rsidRPr="00A6563B">
        <w:rPr>
          <w:color w:val="auto"/>
          <w:lang w:val="lt-LT"/>
        </w:rPr>
        <w:t>, jei pritaria Užsakovas</w:t>
      </w:r>
      <w:r w:rsidRPr="00A6563B">
        <w:rPr>
          <w:color w:val="auto"/>
          <w:lang w:val="lt-LT"/>
        </w:rPr>
        <w:t>.</w:t>
      </w:r>
    </w:p>
    <w:p w14:paraId="0A453C21" w14:textId="25FBAB34" w:rsidR="00E75594" w:rsidRPr="00A6563B" w:rsidRDefault="004333C6">
      <w:pPr>
        <w:pStyle w:val="Body2"/>
        <w:rPr>
          <w:lang w:val="lt-LT"/>
        </w:rPr>
      </w:pPr>
      <w:r w:rsidRPr="00A6563B">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5430A">
        <w:rPr>
          <w:lang w:val="lt-LT"/>
        </w:rPr>
        <w:t>SABIS</w:t>
      </w:r>
      <w:r w:rsidRPr="00A6563B">
        <w:rPr>
          <w:lang w:val="lt-LT"/>
        </w:rPr>
        <w:t>“ priemonėmis.</w:t>
      </w:r>
    </w:p>
    <w:p w14:paraId="1D206E2B" w14:textId="77777777" w:rsidR="00E75594" w:rsidRPr="00A6563B" w:rsidRDefault="004333C6">
      <w:pPr>
        <w:pStyle w:val="Body2"/>
        <w:rPr>
          <w:lang w:val="lt-LT"/>
        </w:rPr>
      </w:pPr>
      <w:r w:rsidRPr="00A6563B">
        <w:rPr>
          <w:lang w:val="lt-LT"/>
        </w:rPr>
        <w:tab/>
        <w:t>4.4. Užsakovas visas mokėtinas sumas moka pavedimu į Sutartyje nurodytą Rangovo banko sąskaitą.</w:t>
      </w:r>
    </w:p>
    <w:p w14:paraId="002F3999" w14:textId="77777777" w:rsidR="00E75594" w:rsidRPr="00A6563B" w:rsidRDefault="004333C6">
      <w:pPr>
        <w:pStyle w:val="Body2"/>
        <w:rPr>
          <w:lang w:val="lt-LT"/>
        </w:rPr>
      </w:pPr>
      <w:r w:rsidRPr="00A6563B">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EC14B1F" w14:textId="77777777" w:rsidR="00E75594" w:rsidRPr="00A6563B" w:rsidRDefault="00E75594">
      <w:pPr>
        <w:pStyle w:val="Body2"/>
        <w:rPr>
          <w:lang w:val="lt-LT"/>
        </w:rPr>
      </w:pPr>
    </w:p>
    <w:p w14:paraId="486BA201" w14:textId="77777777" w:rsidR="00E75594" w:rsidRPr="00A6563B" w:rsidRDefault="004333C6">
      <w:pPr>
        <w:pStyle w:val="Heading"/>
        <w:rPr>
          <w:lang w:val="lt-LT"/>
        </w:rPr>
      </w:pPr>
      <w:r w:rsidRPr="00A6563B">
        <w:rPr>
          <w:lang w:val="lt-LT"/>
        </w:rPr>
        <w:tab/>
        <w:t>5. SUSIRAŠINĖJIMAS</w:t>
      </w:r>
    </w:p>
    <w:p w14:paraId="6432DC00" w14:textId="77777777" w:rsidR="00E75594" w:rsidRPr="00A6563B" w:rsidRDefault="00E75594">
      <w:pPr>
        <w:pStyle w:val="Body2"/>
        <w:rPr>
          <w:lang w:val="lt-LT"/>
        </w:rPr>
      </w:pPr>
    </w:p>
    <w:p w14:paraId="0E2ECB76" w14:textId="77777777" w:rsidR="00E75594" w:rsidRPr="00A6563B" w:rsidRDefault="004333C6">
      <w:pPr>
        <w:pStyle w:val="Body2"/>
        <w:rPr>
          <w:lang w:val="lt-LT"/>
        </w:rPr>
      </w:pPr>
      <w:r w:rsidRPr="00A6563B">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403114" w14:textId="77777777" w:rsidR="00E75594" w:rsidRPr="00A6563B" w:rsidRDefault="004333C6">
      <w:pPr>
        <w:pStyle w:val="Body2"/>
        <w:rPr>
          <w:lang w:val="lt-LT"/>
        </w:rPr>
      </w:pPr>
      <w:r w:rsidRPr="00A6563B">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A7A37C" w14:textId="77777777" w:rsidR="00E75594" w:rsidRPr="00A6563B" w:rsidRDefault="00E75594">
      <w:pPr>
        <w:pStyle w:val="Body2"/>
        <w:rPr>
          <w:lang w:val="lt-LT"/>
        </w:rPr>
      </w:pPr>
    </w:p>
    <w:p w14:paraId="43379002" w14:textId="77777777" w:rsidR="00E75594" w:rsidRPr="00A6563B" w:rsidRDefault="004333C6">
      <w:pPr>
        <w:pStyle w:val="Heading"/>
        <w:rPr>
          <w:lang w:val="lt-LT"/>
        </w:rPr>
      </w:pPr>
      <w:r w:rsidRPr="00A6563B">
        <w:rPr>
          <w:lang w:val="lt-LT"/>
        </w:rPr>
        <w:tab/>
        <w:t>6. UŽSAKOVO TEISĖS IR PAREIGOS</w:t>
      </w:r>
    </w:p>
    <w:p w14:paraId="459C6CE6" w14:textId="77777777" w:rsidR="00E75594" w:rsidRPr="00A6563B" w:rsidRDefault="004333C6">
      <w:pPr>
        <w:pStyle w:val="Body2"/>
        <w:rPr>
          <w:lang w:val="lt-LT"/>
        </w:rPr>
      </w:pPr>
      <w:r w:rsidRPr="00A6563B">
        <w:rPr>
          <w:lang w:val="lt-LT"/>
        </w:rPr>
        <w:tab/>
      </w:r>
    </w:p>
    <w:p w14:paraId="1D0A9B08" w14:textId="77777777" w:rsidR="00E75594" w:rsidRPr="00A6563B" w:rsidRDefault="004333C6">
      <w:pPr>
        <w:pStyle w:val="Body2"/>
        <w:rPr>
          <w:lang w:val="lt-LT"/>
        </w:rPr>
      </w:pPr>
      <w:r w:rsidRPr="00A6563B">
        <w:rPr>
          <w:lang w:val="lt-LT"/>
        </w:rPr>
        <w:tab/>
        <w:t>6.1. Užsakovas turi nedelsdamas suteikti Rangovui visą turimą informaciją kuri reikalingą Sutarčiai vykdyti.</w:t>
      </w:r>
    </w:p>
    <w:p w14:paraId="3AEA55D4" w14:textId="77777777" w:rsidR="00E75594" w:rsidRPr="00A6563B" w:rsidRDefault="004333C6">
      <w:pPr>
        <w:pStyle w:val="Body2"/>
        <w:rPr>
          <w:lang w:val="lt-LT"/>
        </w:rPr>
      </w:pPr>
      <w:r w:rsidRPr="00A6563B">
        <w:rPr>
          <w:lang w:val="lt-LT"/>
        </w:rPr>
        <w:tab/>
        <w:t>6.2. Užsakovas bendradarbiauja su Rangovu ir suteikia jam visą informaciją, kurios pastarasis pagrįstai prašo, kad galėtų vykdyti Sutartį.</w:t>
      </w:r>
    </w:p>
    <w:p w14:paraId="4AEB6A46" w14:textId="77777777" w:rsidR="00E75594" w:rsidRPr="00A6563B" w:rsidRDefault="004333C6">
      <w:pPr>
        <w:pStyle w:val="Body2"/>
        <w:rPr>
          <w:lang w:val="lt-LT"/>
        </w:rPr>
      </w:pPr>
      <w:r w:rsidRPr="00A6563B">
        <w:rPr>
          <w:lang w:val="lt-LT"/>
        </w:rPr>
        <w:tab/>
        <w:t>6.3. Užsakovas turi teisę duoti nurodymus ar instrukcijas, siekdama užtikrinti tinkamą darbų atlikimą.</w:t>
      </w:r>
    </w:p>
    <w:p w14:paraId="4458EB7A" w14:textId="77777777" w:rsidR="00E75594" w:rsidRPr="00A6563B" w:rsidRDefault="004333C6">
      <w:pPr>
        <w:pStyle w:val="Body2"/>
        <w:rPr>
          <w:lang w:val="lt-LT"/>
        </w:rPr>
      </w:pPr>
      <w:r w:rsidRPr="00A6563B">
        <w:rPr>
          <w:lang w:val="lt-LT"/>
        </w:rPr>
        <w:tab/>
        <w:t>6.4. Užsakovas privalo Sutartyje nustatytomis sąlygomis ir tvarka laiku apmokėti Rangovo pateiktas sąskaitas.</w:t>
      </w:r>
    </w:p>
    <w:p w14:paraId="224E7E50" w14:textId="77777777" w:rsidR="00E75594" w:rsidRPr="00A6563B" w:rsidRDefault="00E75594">
      <w:pPr>
        <w:pStyle w:val="Body2"/>
        <w:rPr>
          <w:lang w:val="lt-LT"/>
        </w:rPr>
      </w:pPr>
    </w:p>
    <w:p w14:paraId="3850987B" w14:textId="77777777" w:rsidR="00E75594" w:rsidRPr="00A6563B" w:rsidRDefault="004333C6">
      <w:pPr>
        <w:pStyle w:val="Heading"/>
        <w:rPr>
          <w:lang w:val="lt-LT"/>
        </w:rPr>
      </w:pPr>
      <w:r w:rsidRPr="00A6563B">
        <w:rPr>
          <w:lang w:val="lt-LT"/>
        </w:rPr>
        <w:tab/>
        <w:t>7. RANGOVO TEISĖS IR PAREIGOS</w:t>
      </w:r>
    </w:p>
    <w:p w14:paraId="06F68339" w14:textId="77777777" w:rsidR="00E75594" w:rsidRPr="00A6563B" w:rsidRDefault="004333C6">
      <w:pPr>
        <w:pStyle w:val="Body2"/>
        <w:rPr>
          <w:lang w:val="lt-LT"/>
        </w:rPr>
      </w:pPr>
      <w:r w:rsidRPr="00A6563B">
        <w:rPr>
          <w:lang w:val="lt-LT"/>
        </w:rPr>
        <w:tab/>
      </w:r>
    </w:p>
    <w:p w14:paraId="3A14E1B2" w14:textId="77777777" w:rsidR="00E75594" w:rsidRPr="00A6563B" w:rsidRDefault="004333C6">
      <w:pPr>
        <w:pStyle w:val="Body2"/>
        <w:rPr>
          <w:lang w:val="lt-LT"/>
        </w:rPr>
      </w:pPr>
      <w:r w:rsidRPr="00A6563B">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E234826" w14:textId="77777777" w:rsidR="00E75594" w:rsidRPr="00A6563B" w:rsidRDefault="004333C6">
      <w:pPr>
        <w:pStyle w:val="Body2"/>
        <w:rPr>
          <w:lang w:val="lt-LT"/>
        </w:rPr>
      </w:pPr>
      <w:r w:rsidRPr="00A6563B">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3A93B584" w14:textId="77777777" w:rsidR="00E75594" w:rsidRPr="00A6563B" w:rsidRDefault="004333C6">
      <w:pPr>
        <w:pStyle w:val="Body2"/>
        <w:rPr>
          <w:lang w:val="lt-LT"/>
        </w:rPr>
      </w:pPr>
      <w:r w:rsidRPr="00A6563B">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FA76F61" w14:textId="77777777" w:rsidR="00E75594" w:rsidRPr="00A6563B" w:rsidRDefault="004333C6">
      <w:pPr>
        <w:pStyle w:val="Body2"/>
        <w:rPr>
          <w:lang w:val="lt-LT"/>
        </w:rPr>
      </w:pPr>
      <w:r w:rsidRPr="00A6563B">
        <w:rPr>
          <w:lang w:val="lt-LT"/>
        </w:rPr>
        <w:lastRenderedPageBreak/>
        <w:tab/>
        <w:t>7.4. Kai Rangovas nevykdo ar netinkamai vykdo savo sutartines prievoles, jis turi, Užsakovui pareikalavus, savo sąskaita ištaisyti bet kokius trūkumus, susijusius su darbų atlikimu.</w:t>
      </w:r>
    </w:p>
    <w:p w14:paraId="6568C1B0" w14:textId="77777777" w:rsidR="00E75594" w:rsidRPr="00A6563B" w:rsidRDefault="004333C6">
      <w:pPr>
        <w:pStyle w:val="Body2"/>
        <w:rPr>
          <w:lang w:val="lt-LT"/>
        </w:rPr>
      </w:pPr>
      <w:r w:rsidRPr="00A6563B">
        <w:rPr>
          <w:lang w:val="lt-LT"/>
        </w:rPr>
        <w:tab/>
        <w:t>7.5. Rangovas įsipareigoja kokybiškai atlikti darbus ir suteikti 5 (penkių) metų garantiją, skaičiuojant nuo darbų atlikimo pabaigos.</w:t>
      </w:r>
    </w:p>
    <w:p w14:paraId="7EDB7AE3" w14:textId="77777777" w:rsidR="00E75594" w:rsidRPr="00A6563B" w:rsidRDefault="004333C6">
      <w:pPr>
        <w:pStyle w:val="Body2"/>
        <w:rPr>
          <w:lang w:val="lt-LT"/>
        </w:rPr>
      </w:pPr>
      <w:r w:rsidRPr="00A6563B">
        <w:rPr>
          <w:lang w:val="lt-LT"/>
        </w:rPr>
        <w:tab/>
        <w:t>7.6. Rangovas įsipareigoja užtikrinti ir atsakyti už darbų saugą ir priešgaisrinį saugumą darbų atlikimo metu.</w:t>
      </w:r>
    </w:p>
    <w:p w14:paraId="450663A1" w14:textId="77777777" w:rsidR="00E75594" w:rsidRPr="00A6563B" w:rsidRDefault="004333C6">
      <w:pPr>
        <w:pStyle w:val="Body2"/>
        <w:rPr>
          <w:lang w:val="lt-LT"/>
        </w:rPr>
      </w:pPr>
      <w:r w:rsidRPr="00A6563B">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2128F96C" w14:textId="77777777" w:rsidR="00E75594" w:rsidRPr="00A6563B" w:rsidRDefault="00E75594">
      <w:pPr>
        <w:pStyle w:val="Body2"/>
        <w:rPr>
          <w:lang w:val="lt-LT"/>
        </w:rPr>
      </w:pPr>
    </w:p>
    <w:p w14:paraId="3BF56739" w14:textId="77777777" w:rsidR="00E75594" w:rsidRPr="00A6563B" w:rsidRDefault="004333C6">
      <w:pPr>
        <w:pStyle w:val="Heading"/>
        <w:rPr>
          <w:lang w:val="lt-LT"/>
        </w:rPr>
      </w:pPr>
      <w:r w:rsidRPr="00A6563B">
        <w:rPr>
          <w:lang w:val="lt-LT"/>
        </w:rPr>
        <w:tab/>
        <w:t>8. SUBTIEKIMAS</w:t>
      </w:r>
    </w:p>
    <w:p w14:paraId="5085B805" w14:textId="77777777" w:rsidR="00E75594" w:rsidRPr="00A6563B" w:rsidRDefault="00E75594">
      <w:pPr>
        <w:pStyle w:val="Body2"/>
        <w:rPr>
          <w:lang w:val="lt-LT"/>
        </w:rPr>
      </w:pPr>
    </w:p>
    <w:p w14:paraId="34F16824" w14:textId="77777777" w:rsidR="00E75594" w:rsidRPr="00A6563B" w:rsidRDefault="004333C6">
      <w:pPr>
        <w:pStyle w:val="Body2"/>
        <w:rPr>
          <w:lang w:val="lt-LT"/>
        </w:rPr>
      </w:pPr>
      <w:r w:rsidRPr="00A6563B">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C34FC21" w14:textId="77777777" w:rsidR="00E75594" w:rsidRPr="00A6563B" w:rsidRDefault="004333C6">
      <w:pPr>
        <w:pStyle w:val="Body2"/>
        <w:rPr>
          <w:lang w:val="lt-LT"/>
        </w:rPr>
      </w:pPr>
      <w:r w:rsidRPr="00A6563B">
        <w:rPr>
          <w:lang w:val="lt-LT"/>
        </w:rPr>
        <w:tab/>
        <w:t xml:space="preserve">8.2. Rangovas gali keisti Sutarties priede nurodytus subtiekėjus ir/arba specialistus tik prieš tai raštu pranešęs Užsakovui apie tokio keitimo būtinybę ir gavęs jo raštišką sutikimą. </w:t>
      </w:r>
    </w:p>
    <w:p w14:paraId="07B949AB" w14:textId="77777777" w:rsidR="00E75594" w:rsidRPr="00A6563B" w:rsidRDefault="004333C6">
      <w:pPr>
        <w:pStyle w:val="Body2"/>
        <w:rPr>
          <w:lang w:val="lt-LT"/>
        </w:rPr>
      </w:pPr>
      <w:r w:rsidRPr="00A6563B">
        <w:rPr>
          <w:lang w:val="lt-LT"/>
        </w:rPr>
        <w:tab/>
        <w:t>8.3. Rangovas Sutarties vykdymo metu gali inicijuoti subtiekėjo ir/arba specialisto, numatyto Sutarties priede, pakeitimą, nurodydamas tokio keitimo motyvus.</w:t>
      </w:r>
    </w:p>
    <w:p w14:paraId="6A4BEA21" w14:textId="77777777" w:rsidR="00E75594" w:rsidRPr="00A6563B" w:rsidRDefault="004333C6">
      <w:pPr>
        <w:pStyle w:val="Body2"/>
        <w:rPr>
          <w:lang w:val="lt-LT"/>
        </w:rPr>
      </w:pPr>
      <w:r w:rsidRPr="00A6563B">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7D61D8FD" w14:textId="77777777" w:rsidR="00E75594" w:rsidRPr="00A6563B" w:rsidRDefault="004333C6">
      <w:pPr>
        <w:pStyle w:val="Body2"/>
        <w:rPr>
          <w:lang w:val="lt-LT"/>
        </w:rPr>
      </w:pPr>
      <w:r w:rsidRPr="00A6563B">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DCE5C6B" w14:textId="77777777" w:rsidR="00E75594" w:rsidRPr="00A6563B" w:rsidRDefault="00E75594">
      <w:pPr>
        <w:pStyle w:val="Body2"/>
        <w:rPr>
          <w:lang w:val="lt-LT"/>
        </w:rPr>
      </w:pPr>
    </w:p>
    <w:p w14:paraId="60BC4E1C" w14:textId="77777777" w:rsidR="00E75594" w:rsidRPr="00A6563B" w:rsidRDefault="004333C6">
      <w:pPr>
        <w:pStyle w:val="Heading"/>
        <w:rPr>
          <w:lang w:val="lt-LT"/>
        </w:rPr>
      </w:pPr>
      <w:r w:rsidRPr="00A6563B">
        <w:rPr>
          <w:lang w:val="lt-LT"/>
        </w:rPr>
        <w:tab/>
        <w:t>9. ŠALIŲ ATSAKOMYBĖ</w:t>
      </w:r>
    </w:p>
    <w:p w14:paraId="330D6ED3" w14:textId="77777777" w:rsidR="00E75594" w:rsidRPr="00A6563B" w:rsidRDefault="00E75594">
      <w:pPr>
        <w:pStyle w:val="Body2"/>
        <w:rPr>
          <w:lang w:val="lt-LT"/>
        </w:rPr>
      </w:pPr>
    </w:p>
    <w:p w14:paraId="256168A6" w14:textId="77777777" w:rsidR="00E75594" w:rsidRPr="00A6563B" w:rsidRDefault="004333C6">
      <w:pPr>
        <w:pStyle w:val="Body2"/>
        <w:rPr>
          <w:color w:val="auto"/>
          <w:lang w:val="lt-LT"/>
        </w:rPr>
      </w:pPr>
      <w:r w:rsidRPr="00A6563B">
        <w:rPr>
          <w:color w:val="auto"/>
          <w:lang w:val="lt-LT"/>
        </w:rPr>
        <w:tab/>
        <w:t>9.1. Užsakovas, uždelsęs sumokėti Sutarties 4.1 punkte numatyta tvarka, įsipareigoja Rangovui pareikalavus mokėti Rangovui 0,04 % nuo neapmokėtos sąskaitos dydžio delspinigius, už kiekvieną uždelstą dieną.</w:t>
      </w:r>
    </w:p>
    <w:p w14:paraId="24F87389" w14:textId="77777777" w:rsidR="00E75594" w:rsidRPr="00A6563B" w:rsidRDefault="004333C6">
      <w:pPr>
        <w:pStyle w:val="Body2"/>
        <w:rPr>
          <w:lang w:val="lt-LT"/>
        </w:rPr>
      </w:pPr>
      <w:r w:rsidRPr="00A6563B">
        <w:rPr>
          <w:color w:val="auto"/>
          <w:lang w:val="lt-LT"/>
        </w:rPr>
        <w:tab/>
        <w:t xml:space="preserve">9.2. Rangovas, uždelsęs atlikti darbus Sutartyje numatytais terminais, moka Užsakovui 0,04 % nuo </w:t>
      </w:r>
      <w:r w:rsidRPr="00A6563B">
        <w:rPr>
          <w:lang w:val="lt-LT"/>
        </w:rPr>
        <w:t>neatliktų darbų vertės delspinigius už kiekvieną uždelstą dieną.</w:t>
      </w:r>
    </w:p>
    <w:p w14:paraId="0E2F64F4" w14:textId="24D102D4" w:rsidR="00E75594" w:rsidRPr="00A6563B" w:rsidRDefault="004333C6">
      <w:pPr>
        <w:pStyle w:val="Body2"/>
        <w:rPr>
          <w:color w:val="auto"/>
          <w:lang w:val="lt-LT"/>
        </w:rPr>
      </w:pPr>
      <w:r w:rsidRPr="00A6563B">
        <w:rPr>
          <w:color w:val="auto"/>
          <w:lang w:val="lt-LT"/>
        </w:rPr>
        <w:tab/>
        <w:t>9.</w:t>
      </w:r>
      <w:r w:rsidR="0004796F" w:rsidRPr="00A6563B">
        <w:rPr>
          <w:color w:val="auto"/>
          <w:lang w:val="lt-LT"/>
        </w:rPr>
        <w:t>3</w:t>
      </w:r>
      <w:r w:rsidRPr="00A6563B">
        <w:rPr>
          <w:color w:val="auto"/>
          <w:lang w:val="lt-LT"/>
        </w:rPr>
        <w:t xml:space="preserve">. Užsakovui nutraukus Sutartį dėl esminio Sutarties pažeidimo, Rangovas įsipareigoja sumokėti Užsakovui </w:t>
      </w:r>
      <w:r w:rsidR="0004796F" w:rsidRPr="00A6563B">
        <w:rPr>
          <w:color w:val="auto"/>
          <w:lang w:val="lt-LT"/>
        </w:rPr>
        <w:t>5</w:t>
      </w:r>
      <w:r w:rsidRPr="00A6563B">
        <w:rPr>
          <w:color w:val="auto"/>
          <w:lang w:val="lt-LT"/>
        </w:rPr>
        <w:t xml:space="preserve"> % dydžio netesybas (baudą) nuo bendros Sutarties kainos be PVM nurodytos Sutarties priede.</w:t>
      </w:r>
    </w:p>
    <w:p w14:paraId="34D8EA52" w14:textId="77777777" w:rsidR="00E75594" w:rsidRPr="00A6563B" w:rsidRDefault="004333C6">
      <w:pPr>
        <w:pStyle w:val="Body2"/>
        <w:rPr>
          <w:lang w:val="lt-LT"/>
        </w:rPr>
      </w:pPr>
      <w:r w:rsidRPr="00A6563B">
        <w:rPr>
          <w:lang w:val="lt-LT"/>
        </w:rPr>
        <w:tab/>
      </w:r>
    </w:p>
    <w:p w14:paraId="00A226AE" w14:textId="77777777" w:rsidR="00E75594" w:rsidRPr="00A6563B" w:rsidRDefault="004333C6">
      <w:pPr>
        <w:pStyle w:val="Heading"/>
        <w:rPr>
          <w:lang w:val="lt-LT"/>
        </w:rPr>
      </w:pPr>
      <w:r w:rsidRPr="00A6563B">
        <w:rPr>
          <w:lang w:val="lt-LT"/>
        </w:rPr>
        <w:tab/>
        <w:t>10. SUTARTIES GALIOJIMAS, SUSTABDYMAS IR NUTRAUKIMAS</w:t>
      </w:r>
    </w:p>
    <w:p w14:paraId="67B2A159" w14:textId="77777777" w:rsidR="00E75594" w:rsidRPr="00A6563B" w:rsidRDefault="004333C6">
      <w:pPr>
        <w:pStyle w:val="Body2"/>
        <w:rPr>
          <w:lang w:val="lt-LT"/>
        </w:rPr>
      </w:pPr>
      <w:r w:rsidRPr="00A6563B">
        <w:rPr>
          <w:lang w:val="lt-LT"/>
        </w:rPr>
        <w:tab/>
      </w:r>
    </w:p>
    <w:p w14:paraId="449D2E0C" w14:textId="34FF835D" w:rsidR="00E75594" w:rsidRPr="00A6563B" w:rsidRDefault="004333C6">
      <w:pPr>
        <w:pStyle w:val="Body2"/>
        <w:rPr>
          <w:color w:val="auto"/>
          <w:lang w:val="lt-LT"/>
        </w:rPr>
      </w:pPr>
      <w:r w:rsidRPr="00A6563B">
        <w:rPr>
          <w:color w:val="auto"/>
          <w:lang w:val="lt-LT"/>
        </w:rPr>
        <w:tab/>
        <w:t>10.1. Sutartis įsigalioja, kai Sutartį pasirašo abi Sutarties Šalys ir galioja iki visiško Šalių įsipareigojimų įvykdymo.</w:t>
      </w:r>
    </w:p>
    <w:p w14:paraId="51EFD488" w14:textId="666EB63A" w:rsidR="00E75594" w:rsidRPr="00A6563B" w:rsidRDefault="004333C6">
      <w:pPr>
        <w:pStyle w:val="Body2"/>
        <w:rPr>
          <w:lang w:val="lt-LT"/>
        </w:rPr>
      </w:pPr>
      <w:r w:rsidRPr="00A6563B">
        <w:rPr>
          <w:lang w:val="lt-LT"/>
        </w:rPr>
        <w:tab/>
        <w:t>10.2. Jei bet kuri Sutarties nuostata tampa ar pripažįstama visiškai ar iš dalies negaliojančia, tai neturi įtakos kitų Sutarties nuostatų galiojimui.</w:t>
      </w:r>
    </w:p>
    <w:p w14:paraId="78B95293" w14:textId="77777777" w:rsidR="00E75594" w:rsidRPr="00A6563B" w:rsidRDefault="004333C6">
      <w:pPr>
        <w:pStyle w:val="Body2"/>
        <w:rPr>
          <w:lang w:val="lt-LT"/>
        </w:rPr>
      </w:pPr>
      <w:r w:rsidRPr="00A6563B">
        <w:rPr>
          <w:lang w:val="lt-LT"/>
        </w:rPr>
        <w:tab/>
        <w:t>10.3. Sutartį galima nutraukti šiais atvejais:</w:t>
      </w:r>
    </w:p>
    <w:p w14:paraId="78A1C430" w14:textId="77777777" w:rsidR="00E75594" w:rsidRPr="00A6563B" w:rsidRDefault="004333C6">
      <w:pPr>
        <w:pStyle w:val="Body2"/>
        <w:rPr>
          <w:lang w:val="lt-LT"/>
        </w:rPr>
      </w:pPr>
      <w:r w:rsidRPr="00A6563B">
        <w:rPr>
          <w:lang w:val="lt-LT"/>
        </w:rPr>
        <w:tab/>
        <w:t xml:space="preserve">10.3.1.  abiejų Šalių rašytiniu susitarimu. </w:t>
      </w:r>
    </w:p>
    <w:p w14:paraId="70F07021" w14:textId="77777777" w:rsidR="00E75594" w:rsidRPr="00A6563B" w:rsidRDefault="004333C6">
      <w:pPr>
        <w:pStyle w:val="Body2"/>
        <w:rPr>
          <w:lang w:val="lt-LT"/>
        </w:rPr>
      </w:pPr>
      <w:r w:rsidRPr="00A6563B">
        <w:rPr>
          <w:lang w:val="lt-LT"/>
        </w:rPr>
        <w:lastRenderedPageBreak/>
        <w:tab/>
        <w:t>10.3.2.  Užsakovo sprendimu prieš 10 kalendorinių dienų raštu įspėjus Rangovą Viešųjų pirkimų įstatymo 90 straipsnio 1 dalyje nurodytais atvejais.</w:t>
      </w:r>
    </w:p>
    <w:p w14:paraId="530A8438" w14:textId="77777777" w:rsidR="00E75594" w:rsidRPr="00A6563B" w:rsidRDefault="004333C6">
      <w:pPr>
        <w:pStyle w:val="Body2"/>
        <w:rPr>
          <w:lang w:val="lt-LT"/>
        </w:rPr>
      </w:pPr>
      <w:r w:rsidRPr="00A6563B">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57F3747" w14:textId="77777777" w:rsidR="00E75594" w:rsidRPr="00A6563B" w:rsidRDefault="004333C6">
      <w:pPr>
        <w:pStyle w:val="Body2"/>
        <w:rPr>
          <w:lang w:val="lt-LT"/>
        </w:rPr>
      </w:pPr>
      <w:r w:rsidRPr="00A6563B">
        <w:rPr>
          <w:lang w:val="lt-LT"/>
        </w:rPr>
        <w:tab/>
        <w:t>10.3.3.1. Subteikėjo / specialisto keitimo tvarkos numatytos Sutarties 8.4 punkte pažeidimas;</w:t>
      </w:r>
    </w:p>
    <w:p w14:paraId="0C787DF5" w14:textId="192594AC" w:rsidR="00E75594" w:rsidRPr="00A6563B" w:rsidRDefault="004333C6">
      <w:pPr>
        <w:pStyle w:val="Body2"/>
        <w:rPr>
          <w:color w:val="auto"/>
          <w:lang w:val="lt-LT"/>
        </w:rPr>
      </w:pPr>
      <w:r w:rsidRPr="00A6563B">
        <w:rPr>
          <w:color w:val="auto"/>
          <w:lang w:val="lt-LT"/>
        </w:rPr>
        <w:tab/>
        <w:t>10.3.3.2. vėlavimas atlikti bet kurį iš Sutarties priede nurodytų darbų ilgiau nei 60 kalendorinių dienų;</w:t>
      </w:r>
    </w:p>
    <w:p w14:paraId="0584C758" w14:textId="16D878B0" w:rsidR="00E75594" w:rsidRPr="00A6563B" w:rsidRDefault="004333C6">
      <w:pPr>
        <w:pStyle w:val="Body2"/>
        <w:rPr>
          <w:color w:val="auto"/>
          <w:lang w:val="lt-LT"/>
        </w:rPr>
      </w:pPr>
      <w:r w:rsidRPr="00A6563B">
        <w:rPr>
          <w:color w:val="auto"/>
          <w:lang w:val="lt-LT"/>
        </w:rPr>
        <w:tab/>
        <w:t>10.3.3.3. darbų neatitikimas Sutarties priede pateiktiems reikalavimams ir jų neištaisymas per 14 kalendorinių dienų nuo Užsakovo įspėjimo.</w:t>
      </w:r>
    </w:p>
    <w:p w14:paraId="51E03C4E" w14:textId="77777777" w:rsidR="00E75594" w:rsidRPr="00A6563B" w:rsidRDefault="004333C6">
      <w:pPr>
        <w:pStyle w:val="Body2"/>
        <w:rPr>
          <w:lang w:val="lt-LT"/>
        </w:rPr>
      </w:pPr>
      <w:r w:rsidRPr="00A6563B">
        <w:rPr>
          <w:color w:val="auto"/>
          <w:lang w:val="lt-LT"/>
        </w:rPr>
        <w:tab/>
        <w:t xml:space="preserve">10.3.4. Užsakovas, įspėjęs Rangovą prieš 14 kalendorinių dienų, turi teisę nutraukti Sutartį, </w:t>
      </w:r>
      <w:r w:rsidRPr="00A6563B">
        <w:rPr>
          <w:lang w:val="lt-LT"/>
        </w:rPr>
        <w:t>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276652A" w14:textId="77777777" w:rsidR="00E75594" w:rsidRPr="00A6563B" w:rsidRDefault="004333C6">
      <w:pPr>
        <w:pStyle w:val="Body2"/>
        <w:rPr>
          <w:lang w:val="lt-LT"/>
        </w:rPr>
      </w:pPr>
      <w:r w:rsidRPr="00A6563B">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313B428" w14:textId="77777777" w:rsidR="00E75594" w:rsidRPr="00A6563B" w:rsidRDefault="004333C6">
      <w:pPr>
        <w:pStyle w:val="Body2"/>
        <w:rPr>
          <w:lang w:val="lt-LT"/>
        </w:rPr>
      </w:pPr>
      <w:r w:rsidRPr="00A6563B">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F32957" w14:textId="77777777" w:rsidR="00E75594" w:rsidRPr="00A6563B" w:rsidRDefault="00E75594">
      <w:pPr>
        <w:pStyle w:val="Body2"/>
        <w:rPr>
          <w:lang w:val="lt-LT"/>
        </w:rPr>
      </w:pPr>
    </w:p>
    <w:p w14:paraId="2C85BB09" w14:textId="77777777" w:rsidR="00E75594" w:rsidRPr="00A6563B" w:rsidRDefault="004333C6">
      <w:pPr>
        <w:pStyle w:val="Heading"/>
        <w:rPr>
          <w:lang w:val="lt-LT"/>
        </w:rPr>
      </w:pPr>
      <w:r w:rsidRPr="00A6563B">
        <w:rPr>
          <w:lang w:val="lt-LT"/>
        </w:rPr>
        <w:tab/>
        <w:t>11. TAIKYTINA TEISĖ</w:t>
      </w:r>
    </w:p>
    <w:p w14:paraId="2165063D" w14:textId="77777777" w:rsidR="00E75594" w:rsidRPr="00A6563B" w:rsidRDefault="004333C6">
      <w:pPr>
        <w:pStyle w:val="Body2"/>
        <w:rPr>
          <w:lang w:val="lt-LT"/>
        </w:rPr>
      </w:pPr>
      <w:r w:rsidRPr="00A6563B">
        <w:rPr>
          <w:lang w:val="lt-LT"/>
        </w:rPr>
        <w:tab/>
      </w:r>
    </w:p>
    <w:p w14:paraId="3BAD0DF4" w14:textId="77777777" w:rsidR="00E75594" w:rsidRPr="00A6563B" w:rsidRDefault="004333C6">
      <w:pPr>
        <w:pStyle w:val="Body2"/>
        <w:rPr>
          <w:lang w:val="lt-LT"/>
        </w:rPr>
      </w:pPr>
      <w:r w:rsidRPr="00A6563B">
        <w:rPr>
          <w:lang w:val="lt-LT"/>
        </w:rPr>
        <w:tab/>
        <w:t>11.1. Šiai Sutarčiai taikoma ir ji aiškinama pagal Lietuvos Respublikos teisę.</w:t>
      </w:r>
    </w:p>
    <w:p w14:paraId="78FD2187" w14:textId="77777777" w:rsidR="00E75594" w:rsidRPr="00A6563B" w:rsidRDefault="00E75594">
      <w:pPr>
        <w:pStyle w:val="Body2"/>
        <w:rPr>
          <w:lang w:val="lt-LT"/>
        </w:rPr>
      </w:pPr>
    </w:p>
    <w:p w14:paraId="21FC3AB8" w14:textId="77777777" w:rsidR="00E75594" w:rsidRPr="00A6563B" w:rsidRDefault="004333C6">
      <w:pPr>
        <w:pStyle w:val="Heading"/>
        <w:rPr>
          <w:lang w:val="lt-LT"/>
        </w:rPr>
      </w:pPr>
      <w:r w:rsidRPr="00A6563B">
        <w:rPr>
          <w:lang w:val="lt-LT"/>
        </w:rPr>
        <w:tab/>
        <w:t>12. GINČŲ SPRENDIMO TVARKA</w:t>
      </w:r>
    </w:p>
    <w:p w14:paraId="6465764A" w14:textId="77777777" w:rsidR="00E75594" w:rsidRPr="00A6563B" w:rsidRDefault="004333C6">
      <w:pPr>
        <w:pStyle w:val="Body2"/>
        <w:rPr>
          <w:lang w:val="lt-LT"/>
        </w:rPr>
      </w:pPr>
      <w:r w:rsidRPr="00A6563B">
        <w:rPr>
          <w:lang w:val="lt-LT"/>
        </w:rPr>
        <w:tab/>
      </w:r>
    </w:p>
    <w:p w14:paraId="2377DFBC" w14:textId="77777777" w:rsidR="00E75594" w:rsidRPr="00A6563B" w:rsidRDefault="004333C6">
      <w:pPr>
        <w:pStyle w:val="Body2"/>
        <w:rPr>
          <w:lang w:val="lt-LT"/>
        </w:rPr>
      </w:pPr>
      <w:r w:rsidRPr="00A6563B">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CEE386" w14:textId="77777777" w:rsidR="00E75594" w:rsidRPr="00A6563B" w:rsidRDefault="00E75594">
      <w:pPr>
        <w:pStyle w:val="Body2"/>
        <w:rPr>
          <w:lang w:val="lt-LT"/>
        </w:rPr>
      </w:pPr>
    </w:p>
    <w:p w14:paraId="43FB564F" w14:textId="77777777" w:rsidR="00E75594" w:rsidRPr="00A6563B" w:rsidRDefault="004333C6">
      <w:pPr>
        <w:pStyle w:val="Heading"/>
        <w:rPr>
          <w:lang w:val="lt-LT"/>
        </w:rPr>
      </w:pPr>
      <w:r w:rsidRPr="00A6563B">
        <w:rPr>
          <w:lang w:val="lt-LT"/>
        </w:rPr>
        <w:tab/>
        <w:t>13. KITOS NUOSTATOS</w:t>
      </w:r>
    </w:p>
    <w:p w14:paraId="1C2AEB3E" w14:textId="77777777" w:rsidR="00E75594" w:rsidRPr="00A6563B" w:rsidRDefault="00E75594">
      <w:pPr>
        <w:pStyle w:val="Body2"/>
        <w:rPr>
          <w:lang w:val="lt-LT"/>
        </w:rPr>
      </w:pPr>
    </w:p>
    <w:p w14:paraId="358F7B7F" w14:textId="77777777" w:rsidR="00E75594" w:rsidRPr="00A6563B" w:rsidRDefault="004333C6">
      <w:pPr>
        <w:pStyle w:val="Body2"/>
        <w:rPr>
          <w:lang w:val="lt-LT"/>
        </w:rPr>
      </w:pPr>
      <w:r w:rsidRPr="00A6563B">
        <w:rPr>
          <w:lang w:val="lt-LT"/>
        </w:rPr>
        <w:tab/>
        <w:t>13.1. Sutarties sąlygos gali būti keičiamos tik vadovaujantis Viešųjų pirkimų įstatymo 89 straipsnio nuostatomis.</w:t>
      </w:r>
    </w:p>
    <w:p w14:paraId="5C818609" w14:textId="77777777" w:rsidR="00E75594" w:rsidRPr="00A6563B" w:rsidRDefault="004333C6">
      <w:pPr>
        <w:pStyle w:val="Body2"/>
        <w:rPr>
          <w:lang w:val="lt-LT"/>
        </w:rPr>
      </w:pPr>
      <w:r w:rsidRPr="00A6563B">
        <w:rPr>
          <w:lang w:val="lt-LT"/>
        </w:rPr>
        <w:tab/>
        <w:t>13.2. Sutarties sąlygų keitimu nebus laikomas Sutarties sąlygų koregavimas joje numatytomis aplinkybėmis, jeigu šios aplinkybės nustatytos aiškiai ir nedviprasmiškai bei buvo pateiktos pirkimo sąlygose.</w:t>
      </w:r>
    </w:p>
    <w:p w14:paraId="6FFFEB5F" w14:textId="51DBA089" w:rsidR="00E75594" w:rsidRPr="00A6563B" w:rsidRDefault="004333C6">
      <w:pPr>
        <w:pStyle w:val="Body2"/>
        <w:rPr>
          <w:color w:val="auto"/>
          <w:lang w:val="lt-LT"/>
        </w:rPr>
      </w:pPr>
      <w:r w:rsidRPr="00A6563B">
        <w:rPr>
          <w:color w:val="auto"/>
          <w:lang w:val="lt-LT"/>
        </w:rPr>
        <w:tab/>
        <w:t xml:space="preserve">13.3. Užsakovo paskirtas asmuo, atsakingas už Sutarties vykdymą yra [vardas, pavardė, pareigos]. </w:t>
      </w:r>
      <w:r w:rsidR="00AE1040">
        <w:rPr>
          <w:color w:val="auto"/>
          <w:lang w:val="lt-LT"/>
        </w:rPr>
        <w:t>Rangovo</w:t>
      </w:r>
      <w:r w:rsidR="00AE1040" w:rsidRPr="00A6563B">
        <w:rPr>
          <w:color w:val="auto"/>
          <w:lang w:val="lt-LT"/>
        </w:rPr>
        <w:t xml:space="preserve"> paskirtas asmuo, atsakingas už Sutarties vykdymą yra [vardas, pavardė, pareigos].</w:t>
      </w:r>
      <w:r w:rsidR="00DF31D3">
        <w:rPr>
          <w:color w:val="auto"/>
          <w:lang w:val="lt-LT"/>
        </w:rPr>
        <w:t xml:space="preserve"> Rangovo </w:t>
      </w:r>
      <w:r w:rsidR="00DF31D3" w:rsidRPr="00A6563B">
        <w:rPr>
          <w:color w:val="auto"/>
          <w:lang w:val="lt-LT"/>
        </w:rPr>
        <w:t>paskirtas asmuo, atsakingas už Sutarties vykdymą yra [vardas, pavardė, pareigos].</w:t>
      </w:r>
    </w:p>
    <w:p w14:paraId="47F58F20" w14:textId="77777777" w:rsidR="00E75594" w:rsidRPr="00A6563B" w:rsidRDefault="004333C6">
      <w:pPr>
        <w:pStyle w:val="Body2"/>
        <w:rPr>
          <w:lang w:val="lt-LT"/>
        </w:rPr>
      </w:pPr>
      <w:r w:rsidRPr="00A6563B">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3280A2F5" w14:textId="77777777" w:rsidR="00E75594" w:rsidRPr="00A6563B" w:rsidRDefault="004333C6">
      <w:pPr>
        <w:pStyle w:val="Body2"/>
        <w:rPr>
          <w:lang w:val="lt-LT"/>
        </w:rPr>
      </w:pPr>
      <w:r w:rsidRPr="00A6563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F84CCD" w14:textId="77777777" w:rsidR="00E75594" w:rsidRPr="00A6563B" w:rsidRDefault="004333C6">
      <w:pPr>
        <w:pStyle w:val="Body2"/>
        <w:rPr>
          <w:lang w:val="lt-LT"/>
        </w:rPr>
      </w:pPr>
      <w:r w:rsidRPr="00A6563B">
        <w:rPr>
          <w:lang w:val="lt-LT"/>
        </w:rPr>
        <w:lastRenderedPageBreak/>
        <w:tab/>
        <w:t>13.6. Sutartis sudaroma lietuvių kalba.</w:t>
      </w:r>
    </w:p>
    <w:p w14:paraId="4FA70600" w14:textId="46A8B2B8" w:rsidR="00E75594" w:rsidRPr="00A6563B" w:rsidRDefault="004333C6">
      <w:pPr>
        <w:pStyle w:val="Body2"/>
        <w:rPr>
          <w:lang w:val="lt-LT"/>
        </w:rPr>
      </w:pPr>
      <w:r w:rsidRPr="00A6563B">
        <w:rPr>
          <w:lang w:val="lt-LT"/>
        </w:rPr>
        <w:tab/>
        <w:t xml:space="preserve">13.7. Sutartis </w:t>
      </w:r>
      <w:r w:rsidR="00BB0B7A">
        <w:rPr>
          <w:lang w:val="lt-LT"/>
        </w:rPr>
        <w:t xml:space="preserve">laikoma </w:t>
      </w:r>
      <w:r w:rsidR="00540CFB">
        <w:rPr>
          <w:lang w:val="lt-LT"/>
        </w:rPr>
        <w:t>sudar</w:t>
      </w:r>
      <w:r w:rsidR="00BB0B7A">
        <w:rPr>
          <w:lang w:val="lt-LT"/>
        </w:rPr>
        <w:t xml:space="preserve">yta, kai </w:t>
      </w:r>
      <w:r w:rsidR="00306E4B">
        <w:rPr>
          <w:lang w:val="lt-LT"/>
        </w:rPr>
        <w:t>Sutarties Šalių atstovai</w:t>
      </w:r>
      <w:r w:rsidR="00306E4B">
        <w:rPr>
          <w:lang w:val="lt-LT"/>
        </w:rPr>
        <w:t xml:space="preserve"> </w:t>
      </w:r>
      <w:r w:rsidR="00BB0B7A">
        <w:rPr>
          <w:lang w:val="lt-LT"/>
        </w:rPr>
        <w:t xml:space="preserve">Sutartį </w:t>
      </w:r>
      <w:r w:rsidR="00306E4B">
        <w:rPr>
          <w:lang w:val="lt-LT"/>
        </w:rPr>
        <w:t>pasirašo</w:t>
      </w:r>
      <w:r w:rsidR="00306E4B">
        <w:rPr>
          <w:lang w:val="lt-LT"/>
        </w:rPr>
        <w:t xml:space="preserve"> </w:t>
      </w:r>
      <w:r w:rsidR="006A17B9">
        <w:rPr>
          <w:lang w:val="lt-LT"/>
        </w:rPr>
        <w:t>elektroniniais parašais</w:t>
      </w:r>
      <w:r w:rsidRPr="00A6563B">
        <w:rPr>
          <w:lang w:val="lt-LT"/>
        </w:rPr>
        <w:t>.</w:t>
      </w:r>
    </w:p>
    <w:p w14:paraId="559E0A50" w14:textId="77777777" w:rsidR="00E75594" w:rsidRPr="00A6563B" w:rsidRDefault="004333C6">
      <w:pPr>
        <w:pStyle w:val="Body2"/>
        <w:rPr>
          <w:lang w:val="lt-LT"/>
        </w:rPr>
      </w:pPr>
      <w:r w:rsidRPr="00A6563B">
        <w:rPr>
          <w:lang w:val="lt-LT"/>
        </w:rPr>
        <w:tab/>
      </w:r>
    </w:p>
    <w:p w14:paraId="2AFE7083" w14:textId="77777777" w:rsidR="00E75594" w:rsidRPr="00A6563B" w:rsidRDefault="004333C6">
      <w:pPr>
        <w:pStyle w:val="Heading"/>
        <w:rPr>
          <w:lang w:val="lt-LT"/>
        </w:rPr>
      </w:pPr>
      <w:r w:rsidRPr="00A6563B">
        <w:rPr>
          <w:lang w:val="lt-LT"/>
        </w:rPr>
        <w:tab/>
        <w:t>14. SUTARTIES PRIEDAS</w:t>
      </w:r>
    </w:p>
    <w:p w14:paraId="7E2F1612" w14:textId="77777777" w:rsidR="00E75594" w:rsidRPr="00A6563B" w:rsidRDefault="00E75594">
      <w:pPr>
        <w:pStyle w:val="Body2"/>
        <w:rPr>
          <w:lang w:val="lt-LT"/>
        </w:rPr>
      </w:pPr>
    </w:p>
    <w:p w14:paraId="6F6EB17D" w14:textId="25AE468B" w:rsidR="00E75594" w:rsidRPr="00A6563B" w:rsidRDefault="004333C6">
      <w:pPr>
        <w:pStyle w:val="Body2"/>
        <w:rPr>
          <w:lang w:val="lt-LT"/>
        </w:rPr>
      </w:pPr>
      <w:r w:rsidRPr="00A6563B">
        <w:rPr>
          <w:lang w:val="lt-LT"/>
        </w:rPr>
        <w:tab/>
        <w:t xml:space="preserve">14.1. Sutarties priedas yra pirkimo sąlygų </w:t>
      </w:r>
      <w:r w:rsidR="00BF7853" w:rsidRPr="00A6563B">
        <w:rPr>
          <w:lang w:val="lt-LT"/>
        </w:rPr>
        <w:t>T</w:t>
      </w:r>
      <w:r w:rsidRPr="00A6563B">
        <w:rPr>
          <w:lang w:val="lt-LT"/>
        </w:rPr>
        <w:t>echninė specifikacija ir Rangovo pasiūlymas.</w:t>
      </w:r>
    </w:p>
    <w:p w14:paraId="049BF97B" w14:textId="77777777" w:rsidR="00E75594" w:rsidRPr="00A6563B" w:rsidRDefault="004333C6">
      <w:pPr>
        <w:pStyle w:val="Body2"/>
        <w:rPr>
          <w:lang w:val="lt-LT"/>
        </w:rPr>
      </w:pPr>
      <w:r w:rsidRPr="00A6563B">
        <w:rPr>
          <w:lang w:val="lt-LT"/>
        </w:rPr>
        <w:tab/>
      </w:r>
    </w:p>
    <w:p w14:paraId="6EBE9AE7" w14:textId="77777777" w:rsidR="00E75594" w:rsidRPr="00A6563B" w:rsidRDefault="004333C6">
      <w:pPr>
        <w:pStyle w:val="Body2"/>
        <w:rPr>
          <w:b/>
          <w:bCs/>
          <w:caps/>
          <w:color w:val="444444"/>
          <w:lang w:val="lt-LT"/>
        </w:rPr>
      </w:pPr>
      <w:r w:rsidRPr="00A6563B">
        <w:rPr>
          <w:b/>
          <w:bCs/>
          <w:color w:val="444444"/>
          <w:lang w:val="lt-LT"/>
        </w:rPr>
        <w:tab/>
        <w:t xml:space="preserve">15. </w:t>
      </w:r>
      <w:r w:rsidRPr="00A6563B">
        <w:rPr>
          <w:b/>
          <w:bCs/>
          <w:caps/>
          <w:color w:val="444444"/>
          <w:lang w:val="lt-LT"/>
        </w:rPr>
        <w:t>Šalių juridiniai adresai, rekvizitai ir parašai</w:t>
      </w:r>
    </w:p>
    <w:p w14:paraId="21498B1A" w14:textId="77777777" w:rsidR="00E75594" w:rsidRPr="00A6563B" w:rsidRDefault="00E75594">
      <w:pPr>
        <w:pStyle w:val="Body2"/>
        <w:rPr>
          <w:b/>
          <w:bCs/>
          <w:lang w:val="lt-LT"/>
        </w:rPr>
      </w:pPr>
    </w:p>
    <w:p w14:paraId="1D6A2F9A" w14:textId="2F78931C" w:rsidR="00E75594" w:rsidRPr="00A6563B" w:rsidRDefault="004333C6">
      <w:pPr>
        <w:pStyle w:val="Heading"/>
        <w:rPr>
          <w:lang w:val="lt-LT"/>
        </w:rPr>
      </w:pPr>
      <w:r w:rsidRPr="00A6563B">
        <w:rPr>
          <w:lang w:val="lt-LT"/>
        </w:rPr>
        <w:tab/>
      </w:r>
      <w:r w:rsidR="009B1843" w:rsidRPr="00A6563B">
        <w:rPr>
          <w:lang w:val="lt-LT"/>
        </w:rPr>
        <w:t>UŽSAKOVAS</w:t>
      </w:r>
      <w:r w:rsidRPr="00A6563B">
        <w:rPr>
          <w:lang w:val="lt-LT"/>
        </w:rPr>
        <w:tab/>
      </w:r>
      <w:r w:rsidRPr="00A6563B">
        <w:rPr>
          <w:lang w:val="lt-LT"/>
        </w:rPr>
        <w:tab/>
      </w:r>
      <w:r w:rsidRPr="00A6563B">
        <w:rPr>
          <w:lang w:val="lt-LT"/>
        </w:rPr>
        <w:tab/>
      </w:r>
      <w:r w:rsidRPr="00A6563B">
        <w:rPr>
          <w:lang w:val="lt-LT"/>
        </w:rPr>
        <w:tab/>
      </w:r>
      <w:r w:rsidRPr="00A6563B">
        <w:rPr>
          <w:lang w:val="lt-LT"/>
        </w:rPr>
        <w:tab/>
      </w:r>
      <w:r w:rsidRPr="00A6563B">
        <w:rPr>
          <w:lang w:val="lt-LT"/>
        </w:rPr>
        <w:tab/>
      </w:r>
      <w:r w:rsidR="009B1843" w:rsidRPr="00A6563B">
        <w:rPr>
          <w:lang w:val="lt-LT"/>
        </w:rPr>
        <w:t>RANGOVAS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03"/>
        <w:gridCol w:w="4219"/>
      </w:tblGrid>
      <w:tr w:rsidR="00503F22" w:rsidRPr="00A6563B" w14:paraId="03E4D7AE" w14:textId="77777777" w:rsidTr="009B1843">
        <w:tc>
          <w:tcPr>
            <w:tcW w:w="459" w:type="dxa"/>
            <w:tcBorders>
              <w:top w:val="nil"/>
              <w:left w:val="nil"/>
              <w:bottom w:val="nil"/>
              <w:right w:val="nil"/>
            </w:tcBorders>
          </w:tcPr>
          <w:p w14:paraId="6BE50CAE" w14:textId="77777777" w:rsidR="00503F22" w:rsidRPr="00A6563B" w:rsidRDefault="00503F22" w:rsidP="006B285B">
            <w:pPr>
              <w:spacing w:before="200"/>
              <w:ind w:left="720"/>
              <w:rPr>
                <w:sz w:val="22"/>
                <w:szCs w:val="22"/>
                <w:lang w:val="lt-LT"/>
              </w:rPr>
            </w:pPr>
          </w:p>
        </w:tc>
        <w:tc>
          <w:tcPr>
            <w:tcW w:w="5103" w:type="dxa"/>
            <w:tcBorders>
              <w:top w:val="nil"/>
              <w:left w:val="nil"/>
              <w:bottom w:val="nil"/>
              <w:right w:val="nil"/>
            </w:tcBorders>
          </w:tcPr>
          <w:p w14:paraId="6C510668" w14:textId="77777777" w:rsidR="009B1843" w:rsidRPr="00A6563B" w:rsidRDefault="009B1843" w:rsidP="006B285B">
            <w:pPr>
              <w:spacing w:before="240"/>
              <w:contextualSpacing/>
              <w:rPr>
                <w:spacing w:val="-3"/>
                <w:sz w:val="22"/>
                <w:szCs w:val="22"/>
                <w:lang w:val="lt-LT"/>
              </w:rPr>
            </w:pPr>
          </w:p>
          <w:p w14:paraId="34EB6994" w14:textId="1EDB2696" w:rsidR="00587A53" w:rsidRDefault="009D1528" w:rsidP="006B285B">
            <w:pPr>
              <w:pStyle w:val="Style19"/>
              <w:widowControl/>
              <w:ind w:firstLine="0"/>
              <w:contextualSpacing/>
              <w:jc w:val="left"/>
              <w:rPr>
                <w:rFonts w:ascii="Times New Roman" w:eastAsia="Arial Unicode MS" w:hAnsi="Times New Roman" w:cs="Times New Roman"/>
                <w:spacing w:val="-3"/>
                <w:sz w:val="22"/>
                <w:szCs w:val="22"/>
                <w:bdr w:val="nil"/>
                <w:lang w:eastAsia="en-US"/>
              </w:rPr>
            </w:pPr>
            <w:r w:rsidRPr="009D1528">
              <w:rPr>
                <w:rFonts w:ascii="Times New Roman" w:eastAsia="Arial Unicode MS" w:hAnsi="Times New Roman" w:cs="Times New Roman"/>
                <w:spacing w:val="-3"/>
                <w:sz w:val="22"/>
                <w:szCs w:val="22"/>
                <w:bdr w:val="nil"/>
                <w:lang w:eastAsia="en-US"/>
              </w:rPr>
              <w:t>Vilniaus Gedimino technikos universitetas</w:t>
            </w:r>
            <w:r w:rsidR="00587A53" w:rsidRPr="00587A53">
              <w:rPr>
                <w:rFonts w:ascii="Times New Roman" w:eastAsia="Arial Unicode MS" w:hAnsi="Times New Roman" w:cs="Times New Roman"/>
                <w:spacing w:val="-3"/>
                <w:sz w:val="22"/>
                <w:szCs w:val="22"/>
                <w:bdr w:val="nil"/>
                <w:lang w:eastAsia="en-US"/>
              </w:rPr>
              <w:t xml:space="preserve"> </w:t>
            </w:r>
          </w:p>
          <w:p w14:paraId="1D88A900" w14:textId="45984EC9"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Juridinio asmens kodas </w:t>
            </w:r>
            <w:r w:rsidR="009D1528" w:rsidRPr="009D1528">
              <w:rPr>
                <w:rFonts w:ascii="Times New Roman" w:hAnsi="Times New Roman" w:cs="Times New Roman"/>
                <w:spacing w:val="-3"/>
                <w:sz w:val="22"/>
                <w:szCs w:val="22"/>
                <w:lang w:eastAsia="en-US"/>
              </w:rPr>
              <w:t>111950243</w:t>
            </w:r>
          </w:p>
          <w:p w14:paraId="1EC82C42" w14:textId="4404B816"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PVM mokėtojo kodas </w:t>
            </w:r>
            <w:r w:rsidR="005A1147" w:rsidRPr="005A1147">
              <w:rPr>
                <w:rFonts w:ascii="Times New Roman" w:hAnsi="Times New Roman" w:cs="Times New Roman"/>
                <w:spacing w:val="-3"/>
                <w:sz w:val="22"/>
                <w:szCs w:val="22"/>
                <w:lang w:eastAsia="en-US"/>
              </w:rPr>
              <w:t>LT119502413</w:t>
            </w:r>
            <w:r w:rsidRPr="00A6563B">
              <w:rPr>
                <w:rFonts w:ascii="Times New Roman" w:hAnsi="Times New Roman" w:cs="Times New Roman"/>
                <w:spacing w:val="-3"/>
                <w:sz w:val="22"/>
                <w:szCs w:val="22"/>
                <w:lang w:eastAsia="en-US"/>
              </w:rPr>
              <w:t xml:space="preserve">                        </w:t>
            </w:r>
          </w:p>
          <w:p w14:paraId="0056AFDB" w14:textId="63533EB8"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Adresas: </w:t>
            </w:r>
            <w:r w:rsidR="002556A3" w:rsidRPr="002556A3">
              <w:rPr>
                <w:rFonts w:ascii="Times New Roman" w:hAnsi="Times New Roman" w:cs="Times New Roman"/>
                <w:spacing w:val="-3"/>
                <w:sz w:val="22"/>
                <w:szCs w:val="22"/>
                <w:lang w:eastAsia="en-US"/>
              </w:rPr>
              <w:t>Saulėtekio al. 11, 10223 Vilnius</w:t>
            </w:r>
            <w:r w:rsidRPr="00A6563B">
              <w:rPr>
                <w:rFonts w:ascii="Times New Roman" w:hAnsi="Times New Roman" w:cs="Times New Roman"/>
                <w:spacing w:val="-3"/>
                <w:sz w:val="22"/>
                <w:szCs w:val="22"/>
                <w:lang w:eastAsia="en-US"/>
              </w:rPr>
              <w:t xml:space="preserve">                         </w:t>
            </w:r>
          </w:p>
          <w:p w14:paraId="18A509CD" w14:textId="4B3F76ED" w:rsidR="00503F22" w:rsidRDefault="00503F22" w:rsidP="006B285B">
            <w:pPr>
              <w:contextualSpacing/>
              <w:rPr>
                <w:spacing w:val="-3"/>
                <w:sz w:val="22"/>
                <w:szCs w:val="22"/>
                <w:lang w:val="lt-LT"/>
              </w:rPr>
            </w:pPr>
            <w:r w:rsidRPr="00A6563B">
              <w:rPr>
                <w:spacing w:val="-3"/>
                <w:sz w:val="22"/>
                <w:szCs w:val="22"/>
                <w:lang w:val="lt-LT"/>
              </w:rPr>
              <w:t xml:space="preserve">A. s. </w:t>
            </w:r>
            <w:r w:rsidR="002556A3" w:rsidRPr="002556A3">
              <w:rPr>
                <w:spacing w:val="-3"/>
                <w:sz w:val="22"/>
                <w:szCs w:val="22"/>
              </w:rPr>
              <w:t>LT32 7300 0100 0245 9012</w:t>
            </w:r>
            <w:r w:rsidRPr="00A6563B">
              <w:rPr>
                <w:spacing w:val="-3"/>
                <w:sz w:val="22"/>
                <w:szCs w:val="22"/>
                <w:lang w:val="lt-LT"/>
              </w:rPr>
              <w:t xml:space="preserve">   </w:t>
            </w:r>
          </w:p>
          <w:p w14:paraId="67B1B7C9" w14:textId="66587158" w:rsidR="008E5B46" w:rsidRPr="008E5B46" w:rsidRDefault="008E5B46" w:rsidP="006B285B">
            <w:pPr>
              <w:contextualSpacing/>
              <w:rPr>
                <w:rStyle w:val="eop"/>
                <w:sz w:val="22"/>
                <w:szCs w:val="22"/>
                <w:shd w:val="clear" w:color="auto" w:fill="FFFFFF"/>
                <w:lang w:val="lt-LT"/>
              </w:rPr>
            </w:pPr>
            <w:r w:rsidRPr="008E5B46">
              <w:rPr>
                <w:sz w:val="22"/>
                <w:szCs w:val="22"/>
                <w:lang w:val="lt-LT"/>
              </w:rPr>
              <w:t xml:space="preserve">Tel. </w:t>
            </w:r>
            <w:r w:rsidR="004F593F" w:rsidRPr="004F593F">
              <w:rPr>
                <w:rStyle w:val="normaltextrun"/>
                <w:sz w:val="22"/>
                <w:szCs w:val="22"/>
                <w:shd w:val="clear" w:color="auto" w:fill="FFFFFF"/>
                <w:lang w:val="lt-LT"/>
              </w:rPr>
              <w:t>+370 5 274 5030</w:t>
            </w:r>
            <w:r w:rsidRPr="008E5B46">
              <w:rPr>
                <w:rStyle w:val="eop"/>
                <w:sz w:val="22"/>
                <w:szCs w:val="22"/>
                <w:shd w:val="clear" w:color="auto" w:fill="FFFFFF"/>
                <w:lang w:val="lt-LT"/>
              </w:rPr>
              <w:t> </w:t>
            </w:r>
          </w:p>
          <w:p w14:paraId="171C6474" w14:textId="3F725AFC" w:rsidR="00503F22" w:rsidRPr="00A6563B" w:rsidRDefault="008E5B46" w:rsidP="00DB3996">
            <w:pPr>
              <w:contextualSpacing/>
            </w:pPr>
            <w:r w:rsidRPr="008E5B46">
              <w:rPr>
                <w:spacing w:val="-3"/>
                <w:sz w:val="22"/>
                <w:szCs w:val="22"/>
                <w:lang w:val="lt-LT"/>
              </w:rPr>
              <w:t xml:space="preserve">El. p. </w:t>
            </w:r>
            <w:proofErr w:type="spellStart"/>
            <w:r w:rsidR="00DB3996" w:rsidRPr="00DB3996">
              <w:rPr>
                <w:spacing w:val="-3"/>
                <w:sz w:val="22"/>
                <w:szCs w:val="22"/>
              </w:rPr>
              <w:t>vilniustech@vilniustech.lt</w:t>
            </w:r>
            <w:proofErr w:type="spellEnd"/>
          </w:p>
        </w:tc>
        <w:tc>
          <w:tcPr>
            <w:tcW w:w="4219" w:type="dxa"/>
            <w:tcBorders>
              <w:top w:val="nil"/>
              <w:left w:val="nil"/>
              <w:bottom w:val="nil"/>
              <w:right w:val="nil"/>
            </w:tcBorders>
          </w:tcPr>
          <w:p w14:paraId="277BF3F6" w14:textId="77777777" w:rsidR="00503F22" w:rsidRPr="00A6563B" w:rsidRDefault="00503F22" w:rsidP="006B285B">
            <w:pPr>
              <w:ind w:right="252"/>
              <w:jc w:val="both"/>
              <w:rPr>
                <w:sz w:val="22"/>
                <w:szCs w:val="22"/>
                <w:lang w:val="lt-LT"/>
              </w:rPr>
            </w:pPr>
          </w:p>
          <w:p w14:paraId="594AFF41" w14:textId="77777777" w:rsidR="00503F22" w:rsidRPr="00A6563B" w:rsidRDefault="00503F22" w:rsidP="006B285B">
            <w:pPr>
              <w:contextualSpacing/>
              <w:rPr>
                <w:spacing w:val="-3"/>
                <w:sz w:val="22"/>
                <w:szCs w:val="22"/>
                <w:lang w:val="lt-LT"/>
              </w:rPr>
            </w:pPr>
            <w:r w:rsidRPr="00A6563B">
              <w:rPr>
                <w:sz w:val="22"/>
                <w:szCs w:val="22"/>
                <w:lang w:val="lt-LT"/>
              </w:rPr>
              <w:t xml:space="preserve">[Rangovo </w:t>
            </w:r>
            <w:r w:rsidRPr="00A6563B">
              <w:rPr>
                <w:spacing w:val="-3"/>
                <w:sz w:val="22"/>
                <w:szCs w:val="22"/>
                <w:lang w:val="lt-LT"/>
              </w:rPr>
              <w:t xml:space="preserve">pavadinimas] </w:t>
            </w:r>
          </w:p>
          <w:p w14:paraId="2D2F471E" w14:textId="528173E3" w:rsidR="00503F22" w:rsidRPr="00A6563B" w:rsidRDefault="00503F22" w:rsidP="006B285B">
            <w:pPr>
              <w:contextualSpacing/>
              <w:rPr>
                <w:spacing w:val="-3"/>
                <w:sz w:val="22"/>
                <w:szCs w:val="22"/>
                <w:lang w:val="lt-LT"/>
              </w:rPr>
            </w:pPr>
            <w:r w:rsidRPr="00A6563B">
              <w:rPr>
                <w:spacing w:val="-3"/>
                <w:sz w:val="22"/>
                <w:szCs w:val="22"/>
                <w:lang w:val="lt-LT"/>
              </w:rPr>
              <w:t xml:space="preserve">Juridinio asmens kodas </w:t>
            </w:r>
          </w:p>
          <w:p w14:paraId="09C80FF6" w14:textId="6F9240D3" w:rsidR="00503F22" w:rsidRPr="00A6563B" w:rsidRDefault="00503F22" w:rsidP="006B285B">
            <w:pPr>
              <w:contextualSpacing/>
              <w:rPr>
                <w:spacing w:val="-3"/>
                <w:sz w:val="22"/>
                <w:szCs w:val="22"/>
                <w:lang w:val="lt-LT"/>
              </w:rPr>
            </w:pPr>
            <w:r w:rsidRPr="00A6563B">
              <w:rPr>
                <w:spacing w:val="-3"/>
                <w:sz w:val="22"/>
                <w:szCs w:val="22"/>
                <w:lang w:val="lt-LT"/>
              </w:rPr>
              <w:t>PVM mokėtojo kodas</w:t>
            </w:r>
          </w:p>
          <w:p w14:paraId="5B18FD79" w14:textId="77777777" w:rsidR="00503F22" w:rsidRPr="00A6563B" w:rsidRDefault="00503F22" w:rsidP="006B285B">
            <w:pPr>
              <w:contextualSpacing/>
              <w:rPr>
                <w:spacing w:val="-3"/>
                <w:sz w:val="22"/>
                <w:szCs w:val="22"/>
                <w:lang w:val="lt-LT"/>
              </w:rPr>
            </w:pPr>
            <w:r w:rsidRPr="00A6563B">
              <w:rPr>
                <w:spacing w:val="-3"/>
                <w:sz w:val="22"/>
                <w:szCs w:val="22"/>
                <w:lang w:val="lt-LT"/>
              </w:rPr>
              <w:t>Adresas:</w:t>
            </w:r>
          </w:p>
          <w:p w14:paraId="68C0F222" w14:textId="15074226" w:rsidR="00503F22" w:rsidRPr="00A6563B" w:rsidRDefault="00503F22" w:rsidP="006B285B">
            <w:pPr>
              <w:contextualSpacing/>
              <w:rPr>
                <w:spacing w:val="-3"/>
                <w:sz w:val="22"/>
                <w:szCs w:val="22"/>
                <w:lang w:val="lt-LT"/>
              </w:rPr>
            </w:pPr>
            <w:r w:rsidRPr="00A6563B">
              <w:rPr>
                <w:spacing w:val="-3"/>
                <w:sz w:val="22"/>
                <w:szCs w:val="22"/>
                <w:lang w:val="lt-LT"/>
              </w:rPr>
              <w:t xml:space="preserve">A. s. Nr. </w:t>
            </w:r>
          </w:p>
          <w:p w14:paraId="0AA4C50C" w14:textId="0776545B" w:rsidR="00E72BAB" w:rsidRPr="008E5B46" w:rsidRDefault="00E72BAB" w:rsidP="00E72BAB">
            <w:pPr>
              <w:contextualSpacing/>
              <w:rPr>
                <w:rStyle w:val="eop"/>
                <w:sz w:val="22"/>
                <w:szCs w:val="22"/>
                <w:shd w:val="clear" w:color="auto" w:fill="FFFFFF"/>
                <w:lang w:val="lt-LT"/>
              </w:rPr>
            </w:pPr>
            <w:r w:rsidRPr="008E5B46">
              <w:rPr>
                <w:sz w:val="22"/>
                <w:szCs w:val="22"/>
                <w:lang w:val="lt-LT"/>
              </w:rPr>
              <w:t xml:space="preserve">Tel. </w:t>
            </w:r>
          </w:p>
          <w:p w14:paraId="5B5C6D95" w14:textId="618ED716" w:rsidR="00503F22" w:rsidRPr="00A6563B" w:rsidRDefault="00E72BAB" w:rsidP="00E72BAB">
            <w:pPr>
              <w:contextualSpacing/>
              <w:rPr>
                <w:spacing w:val="-3"/>
                <w:sz w:val="22"/>
                <w:szCs w:val="22"/>
                <w:lang w:val="lt-LT"/>
              </w:rPr>
            </w:pPr>
            <w:r w:rsidRPr="008E5B46">
              <w:rPr>
                <w:spacing w:val="-3"/>
                <w:sz w:val="22"/>
                <w:szCs w:val="22"/>
                <w:lang w:val="lt-LT"/>
              </w:rPr>
              <w:t xml:space="preserve">El. p. </w:t>
            </w:r>
          </w:p>
        </w:tc>
      </w:tr>
    </w:tbl>
    <w:p w14:paraId="1B8E7FD6" w14:textId="77777777" w:rsidR="00E75594" w:rsidRPr="00A6563B" w:rsidRDefault="00E75594">
      <w:pPr>
        <w:pStyle w:val="Body2"/>
        <w:rPr>
          <w:lang w:val="lt-LT"/>
        </w:rPr>
      </w:pPr>
    </w:p>
    <w:sectPr w:rsidR="00E75594" w:rsidRPr="00A6563B">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EAAB" w14:textId="77777777" w:rsidR="004813DD" w:rsidRDefault="004813DD">
      <w:r>
        <w:separator/>
      </w:r>
    </w:p>
  </w:endnote>
  <w:endnote w:type="continuationSeparator" w:id="0">
    <w:p w14:paraId="0FCDB847" w14:textId="77777777" w:rsidR="004813DD" w:rsidRDefault="0048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0183" w14:textId="100F853E" w:rsidR="00E75594" w:rsidRDefault="004333C6">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E99C" w14:textId="77777777" w:rsidR="004813DD" w:rsidRDefault="004813DD">
      <w:r>
        <w:separator/>
      </w:r>
    </w:p>
  </w:footnote>
  <w:footnote w:type="continuationSeparator" w:id="0">
    <w:p w14:paraId="40DC7A66" w14:textId="77777777" w:rsidR="004813DD" w:rsidRDefault="0048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959" w14:textId="77777777" w:rsidR="00E75594" w:rsidRDefault="004333C6">
    <w:r>
      <w:rPr>
        <w:noProof/>
      </w:rPr>
      <mc:AlternateContent>
        <mc:Choice Requires="wps">
          <w:drawing>
            <wp:anchor distT="152400" distB="152400" distL="152400" distR="152400" simplePos="0" relativeHeight="251658240" behindDoc="1" locked="0" layoutInCell="1" allowOverlap="1" wp14:anchorId="35074510" wp14:editId="72F154B2">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94"/>
    <w:rsid w:val="0004796F"/>
    <w:rsid w:val="00070D40"/>
    <w:rsid w:val="000965A1"/>
    <w:rsid w:val="000C78A4"/>
    <w:rsid w:val="001665EF"/>
    <w:rsid w:val="00211DC6"/>
    <w:rsid w:val="00211E28"/>
    <w:rsid w:val="00254269"/>
    <w:rsid w:val="002556A3"/>
    <w:rsid w:val="002C695C"/>
    <w:rsid w:val="00301A1D"/>
    <w:rsid w:val="00306E4B"/>
    <w:rsid w:val="003907C5"/>
    <w:rsid w:val="00423E65"/>
    <w:rsid w:val="004333C6"/>
    <w:rsid w:val="004813DD"/>
    <w:rsid w:val="00484114"/>
    <w:rsid w:val="004F593F"/>
    <w:rsid w:val="00503F22"/>
    <w:rsid w:val="00540CFB"/>
    <w:rsid w:val="00587A53"/>
    <w:rsid w:val="00590A27"/>
    <w:rsid w:val="005A1147"/>
    <w:rsid w:val="006A17B9"/>
    <w:rsid w:val="006C65A9"/>
    <w:rsid w:val="008B6DCD"/>
    <w:rsid w:val="008E5B46"/>
    <w:rsid w:val="0098082E"/>
    <w:rsid w:val="009B1843"/>
    <w:rsid w:val="009B7212"/>
    <w:rsid w:val="009C658B"/>
    <w:rsid w:val="009D1528"/>
    <w:rsid w:val="00A6563B"/>
    <w:rsid w:val="00AE1040"/>
    <w:rsid w:val="00AF7F24"/>
    <w:rsid w:val="00B22A9F"/>
    <w:rsid w:val="00B86E45"/>
    <w:rsid w:val="00B95323"/>
    <w:rsid w:val="00BA1710"/>
    <w:rsid w:val="00BB0B7A"/>
    <w:rsid w:val="00BF7853"/>
    <w:rsid w:val="00D5430A"/>
    <w:rsid w:val="00DB3996"/>
    <w:rsid w:val="00DD43CB"/>
    <w:rsid w:val="00DF31D3"/>
    <w:rsid w:val="00E60B3D"/>
    <w:rsid w:val="00E72BAB"/>
    <w:rsid w:val="00E75594"/>
    <w:rsid w:val="00EA256D"/>
    <w:rsid w:val="00ED14C7"/>
    <w:rsid w:val="00F0001D"/>
    <w:rsid w:val="00F43090"/>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117"/>
  <w15:docId w15:val="{22F7776F-78CC-7042-A16B-61BE1C5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C65A9"/>
    <w:pPr>
      <w:tabs>
        <w:tab w:val="center" w:pos="4513"/>
        <w:tab w:val="right" w:pos="9026"/>
      </w:tabs>
    </w:pPr>
  </w:style>
  <w:style w:type="character" w:customStyle="1" w:styleId="HeaderChar">
    <w:name w:val="Header Char"/>
    <w:basedOn w:val="DefaultParagraphFont"/>
    <w:link w:val="Header"/>
    <w:uiPriority w:val="99"/>
    <w:rsid w:val="006C65A9"/>
    <w:rPr>
      <w:sz w:val="24"/>
      <w:szCs w:val="24"/>
      <w:lang w:val="en-US" w:eastAsia="en-US"/>
    </w:rPr>
  </w:style>
  <w:style w:type="paragraph" w:styleId="Footer">
    <w:name w:val="footer"/>
    <w:basedOn w:val="Normal"/>
    <w:link w:val="FooterChar"/>
    <w:uiPriority w:val="99"/>
    <w:unhideWhenUsed/>
    <w:rsid w:val="006C65A9"/>
    <w:pPr>
      <w:tabs>
        <w:tab w:val="center" w:pos="4513"/>
        <w:tab w:val="right" w:pos="9026"/>
      </w:tabs>
    </w:pPr>
  </w:style>
  <w:style w:type="character" w:customStyle="1" w:styleId="FooterChar">
    <w:name w:val="Footer Char"/>
    <w:basedOn w:val="DefaultParagraphFont"/>
    <w:link w:val="Footer"/>
    <w:uiPriority w:val="99"/>
    <w:rsid w:val="006C65A9"/>
    <w:rPr>
      <w:sz w:val="24"/>
      <w:szCs w:val="24"/>
      <w:lang w:val="en-US" w:eastAsia="en-US"/>
    </w:rPr>
  </w:style>
  <w:style w:type="paragraph" w:customStyle="1" w:styleId="Stilius3">
    <w:name w:val="Stilius3"/>
    <w:basedOn w:val="Normal"/>
    <w:link w:val="Stilius3Diagrama"/>
    <w:qFormat/>
    <w:rsid w:val="00503F2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503F22"/>
    <w:rPr>
      <w:rFonts w:eastAsia="Calibri"/>
      <w:sz w:val="22"/>
      <w:szCs w:val="22"/>
      <w:bdr w:val="none" w:sz="0" w:space="0" w:color="auto"/>
      <w:lang w:val="lt-LT" w:eastAsia="en-US"/>
    </w:rPr>
  </w:style>
  <w:style w:type="paragraph" w:customStyle="1" w:styleId="Bodytxt">
    <w:name w:val="Bodytxt"/>
    <w:basedOn w:val="Normal"/>
    <w:rsid w:val="00503F2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Style19">
    <w:name w:val="Style19"/>
    <w:basedOn w:val="Normal"/>
    <w:rsid w:val="00503F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styleId="ListParagraph">
    <w:name w:val="List Paragraph"/>
    <w:basedOn w:val="Normal"/>
    <w:uiPriority w:val="34"/>
    <w:qFormat/>
    <w:rsid w:val="008E5B46"/>
    <w:pPr>
      <w:ind w:left="720"/>
      <w:contextualSpacing/>
    </w:pPr>
  </w:style>
  <w:style w:type="character" w:customStyle="1" w:styleId="normaltextrun">
    <w:name w:val="normaltextrun"/>
    <w:basedOn w:val="DefaultParagraphFont"/>
    <w:rsid w:val="008E5B46"/>
  </w:style>
  <w:style w:type="character" w:customStyle="1" w:styleId="eop">
    <w:name w:val="eop"/>
    <w:basedOn w:val="DefaultParagraphFont"/>
    <w:rsid w:val="008E5B46"/>
  </w:style>
  <w:style w:type="paragraph" w:customStyle="1" w:styleId="Body">
    <w:name w:val="Body"/>
    <w:rsid w:val="004333C6"/>
    <w:pPr>
      <w:spacing w:line="312" w:lineRule="auto"/>
    </w:pPr>
    <w:rPr>
      <w:rFonts w:ascii="Helvetica Neue Light" w:eastAsia="Helvetica Neue Light" w:hAnsi="Helvetica Neue Light" w:cs="Helvetica Neue Light"/>
      <w:color w:val="000000"/>
      <w:lang w:val="lt-LT" w:eastAsia="lt-LT"/>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B3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2172</Words>
  <Characters>12383</Characters>
  <Application>Microsoft Office Word</Application>
  <DocSecurity>0</DocSecurity>
  <Lines>103</Lines>
  <Paragraphs>29</Paragraphs>
  <ScaleCrop>false</ScaleCrop>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51</cp:revision>
  <dcterms:created xsi:type="dcterms:W3CDTF">2023-10-10T15:34:00Z</dcterms:created>
  <dcterms:modified xsi:type="dcterms:W3CDTF">2026-03-31T18:41:00Z</dcterms:modified>
</cp:coreProperties>
</file>