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768ED" w14:textId="0688FACA" w:rsidR="002E71BD" w:rsidRPr="00F873DB" w:rsidRDefault="002E71BD" w:rsidP="002E71BD">
      <w:pPr>
        <w:pStyle w:val="Komentarotekstas"/>
        <w:jc w:val="right"/>
        <w:rPr>
          <w:color w:val="0070C0"/>
          <w:sz w:val="24"/>
          <w:szCs w:val="24"/>
        </w:rPr>
      </w:pPr>
      <w:bookmarkStart w:id="0" w:name="_Toc339441013"/>
      <w:bookmarkStart w:id="1" w:name="_Toc339444046"/>
      <w:bookmarkStart w:id="2" w:name="_Toc416786101"/>
      <w:r w:rsidRPr="00F873DB">
        <w:rPr>
          <w:color w:val="0070C0"/>
          <w:sz w:val="24"/>
          <w:szCs w:val="24"/>
        </w:rPr>
        <w:t>Specialiųjų pirkimo sąlygų 1</w:t>
      </w:r>
      <w:r w:rsidR="00F873DB" w:rsidRPr="00F873DB">
        <w:rPr>
          <w:color w:val="0070C0"/>
          <w:sz w:val="24"/>
          <w:szCs w:val="24"/>
        </w:rPr>
        <w:t>5</w:t>
      </w:r>
      <w:r w:rsidRPr="00F873DB">
        <w:rPr>
          <w:color w:val="0070C0"/>
          <w:sz w:val="24"/>
          <w:szCs w:val="24"/>
        </w:rPr>
        <w:t xml:space="preserve"> priedas „Techninės dokumentacijos rengimo žiniaraštis“</w:t>
      </w:r>
    </w:p>
    <w:p w14:paraId="4B8133F3" w14:textId="77777777" w:rsidR="002E71BD" w:rsidRDefault="002E71BD" w:rsidP="002E71BD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14:paraId="36B2C1AD" w14:textId="77777777" w:rsidR="002E71BD" w:rsidRDefault="002E71BD" w:rsidP="002E71BD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E44A6B">
        <w:rPr>
          <w:rFonts w:ascii="Arial" w:hAnsi="Arial" w:cs="Arial"/>
          <w:b/>
          <w:caps/>
          <w:sz w:val="28"/>
          <w:szCs w:val="28"/>
        </w:rPr>
        <w:t xml:space="preserve">KOPGALIO KRANTINIŲ SMILTYNĖS G. 2A IR 2B, KLAIPĖDOJE, </w:t>
      </w:r>
    </w:p>
    <w:p w14:paraId="02BCDFDF" w14:textId="77777777" w:rsidR="002E71BD" w:rsidRDefault="002E71BD" w:rsidP="002E71BD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E44A6B">
        <w:rPr>
          <w:rFonts w:ascii="Arial" w:hAnsi="Arial" w:cs="Arial"/>
          <w:b/>
          <w:caps/>
          <w:sz w:val="28"/>
          <w:szCs w:val="28"/>
        </w:rPr>
        <w:t xml:space="preserve">GRIOVIMO IR NAUJOS STATYBOS </w:t>
      </w:r>
      <w:r>
        <w:rPr>
          <w:rFonts w:ascii="Arial" w:hAnsi="Arial" w:cs="Arial"/>
          <w:b/>
          <w:caps/>
          <w:sz w:val="28"/>
          <w:szCs w:val="28"/>
        </w:rPr>
        <w:t xml:space="preserve">DARBŲ </w:t>
      </w:r>
    </w:p>
    <w:p w14:paraId="22E50F35" w14:textId="77777777" w:rsidR="002E71BD" w:rsidRDefault="002E71BD" w:rsidP="002E71BD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  <w:lang w:eastAsia="de-DE"/>
        </w:rPr>
      </w:pPr>
      <w:r>
        <w:rPr>
          <w:rFonts w:ascii="Arial" w:hAnsi="Arial" w:cs="Arial"/>
          <w:b/>
          <w:caps/>
          <w:sz w:val="28"/>
          <w:szCs w:val="28"/>
        </w:rPr>
        <w:t>TECHNINIO PROJEKTO (LAIDA a)</w:t>
      </w:r>
    </w:p>
    <w:p w14:paraId="488529A4" w14:textId="77777777" w:rsidR="002E71BD" w:rsidRDefault="002E71BD" w:rsidP="002E71BD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  <w:lang w:eastAsia="de-DE"/>
        </w:rPr>
      </w:pPr>
    </w:p>
    <w:p w14:paraId="379B4AB3" w14:textId="77777777" w:rsidR="002E71BD" w:rsidRPr="00CF3A1B" w:rsidRDefault="002E71BD" w:rsidP="002E71B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B8D91DD" w14:textId="77777777" w:rsidR="002E71BD" w:rsidRPr="00CF3A1B" w:rsidRDefault="002E71BD" w:rsidP="002E71B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121A725" w14:textId="77777777" w:rsidR="002E71BD" w:rsidRPr="00CF3A1B" w:rsidRDefault="002E71BD" w:rsidP="002E71B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3162ACE" w14:textId="77777777" w:rsidR="002E71BD" w:rsidRPr="00CF3A1B" w:rsidRDefault="002E71BD" w:rsidP="002E71B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474FE0B" w14:textId="77777777" w:rsidR="002E71BD" w:rsidRPr="00CF3A1B" w:rsidRDefault="002E71BD" w:rsidP="002E71B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742EAB2" w14:textId="77777777" w:rsidR="002E71BD" w:rsidRPr="00CF3A1B" w:rsidRDefault="002E71BD" w:rsidP="002E71B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D32B4C9" w14:textId="77777777" w:rsidR="002E71BD" w:rsidRPr="00CF3A1B" w:rsidRDefault="002E71BD" w:rsidP="002E71B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D4E6240" w14:textId="1E1B035C" w:rsidR="002E71BD" w:rsidRPr="00CF3A1B" w:rsidRDefault="002E71BD" w:rsidP="002E71BD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eastAsia="Times New Roman" w:hAnsi="Arial" w:cs="Arial"/>
          <w:b/>
          <w:caps/>
          <w:sz w:val="28"/>
          <w:szCs w:val="28"/>
          <w:lang w:eastAsia="de-DE"/>
        </w:rPr>
        <w:t>TECHNINĖS DOKUmeNTACIJOS PARENGIMAS</w:t>
      </w:r>
    </w:p>
    <w:p w14:paraId="431C2C48" w14:textId="77777777" w:rsidR="002E71BD" w:rsidRPr="00CF3A1B" w:rsidRDefault="002E71BD" w:rsidP="002E71B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ADBA9E3" w14:textId="77777777" w:rsidR="002E71BD" w:rsidRPr="00CF3A1B" w:rsidRDefault="002E71BD" w:rsidP="002E71B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F3A1B">
        <w:rPr>
          <w:rFonts w:ascii="Arial" w:hAnsi="Arial" w:cs="Arial"/>
          <w:b/>
          <w:sz w:val="28"/>
          <w:szCs w:val="28"/>
        </w:rPr>
        <w:t>SĄNAUDŲ KIEKIŲ ŽINIARAŠČIAI</w:t>
      </w:r>
    </w:p>
    <w:p w14:paraId="48113A3D" w14:textId="77777777" w:rsidR="002E71BD" w:rsidRPr="00CF3A1B" w:rsidRDefault="002E71BD" w:rsidP="002E71B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7F408A8" w14:textId="77777777" w:rsidR="002E71BD" w:rsidRPr="00CF3A1B" w:rsidRDefault="002E71BD" w:rsidP="002E71B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7FCEE58" w14:textId="77777777" w:rsidR="002E71BD" w:rsidRPr="00CF3A1B" w:rsidRDefault="002E71BD" w:rsidP="002E71B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D509397" w14:textId="77777777" w:rsidR="002E71BD" w:rsidRPr="00CF3A1B" w:rsidRDefault="002E71BD" w:rsidP="002E71B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73AD7BB" w14:textId="77777777" w:rsidR="002E71BD" w:rsidRPr="00CF3A1B" w:rsidRDefault="002E71BD" w:rsidP="002E71B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772EC8A" w14:textId="77777777" w:rsidR="002E71BD" w:rsidRPr="00CF3A1B" w:rsidRDefault="002E71BD" w:rsidP="002E71B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EE9282D" w14:textId="77777777" w:rsidR="002E71BD" w:rsidRPr="00CF3A1B" w:rsidRDefault="002E71BD" w:rsidP="002E71B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1B7091C" w14:textId="77777777" w:rsidR="002E71BD" w:rsidRPr="00CF3A1B" w:rsidRDefault="002E71BD" w:rsidP="002E71B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5E54AF2" w14:textId="77777777" w:rsidR="002E71BD" w:rsidRPr="00CF3A1B" w:rsidRDefault="002E71BD" w:rsidP="002E71B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878DC3C" w14:textId="77777777" w:rsidR="002E71BD" w:rsidRPr="00CF3A1B" w:rsidRDefault="002E71BD" w:rsidP="002E71B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FA5DE15" w14:textId="77777777" w:rsidR="002E71BD" w:rsidRDefault="002E71BD" w:rsidP="002E71B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945C83D" w14:textId="77777777" w:rsidR="002E71BD" w:rsidRDefault="002E71BD" w:rsidP="002E71B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51F8256" w14:textId="77777777" w:rsidR="002E71BD" w:rsidRDefault="002E71BD" w:rsidP="002E71B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4D7DD3B" w14:textId="77777777" w:rsidR="002E71BD" w:rsidRDefault="002E71BD" w:rsidP="002E71B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84EFEEC" w14:textId="77777777" w:rsidR="002E71BD" w:rsidRDefault="002E71BD" w:rsidP="002E71B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9965915" w14:textId="77777777" w:rsidR="002E71BD" w:rsidRDefault="002E71BD" w:rsidP="002E71B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7E4610F" w14:textId="77777777" w:rsidR="002E71BD" w:rsidRDefault="002E71BD" w:rsidP="002E71B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F6C3B9D" w14:textId="77777777" w:rsidR="002E71BD" w:rsidRDefault="002E71BD" w:rsidP="002E71B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637D498" w14:textId="77777777" w:rsidR="002E71BD" w:rsidRPr="00CF3A1B" w:rsidRDefault="002E71BD" w:rsidP="002E71B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6E3ADE7" w14:textId="77777777" w:rsidR="002E71BD" w:rsidRPr="00CF3A1B" w:rsidRDefault="002E71BD" w:rsidP="002E71B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79332DC" w14:textId="77777777" w:rsidR="002E71BD" w:rsidRPr="00CF3A1B" w:rsidRDefault="002E71BD" w:rsidP="002E71B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51307C1" w14:textId="77777777" w:rsidR="002E71BD" w:rsidRPr="00CF3A1B" w:rsidRDefault="002E71BD" w:rsidP="002E71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  <w:sectPr w:rsidR="002E71BD" w:rsidRPr="00CF3A1B" w:rsidSect="002E71BD">
          <w:headerReference w:type="default" r:id="rId10"/>
          <w:footerReference w:type="default" r:id="rId11"/>
          <w:pgSz w:w="11906" w:h="16838"/>
          <w:pgMar w:top="1701" w:right="849" w:bottom="1134" w:left="709" w:header="142" w:footer="567" w:gutter="0"/>
          <w:pgNumType w:start="1"/>
          <w:cols w:space="1296"/>
          <w:docGrid w:linePitch="360"/>
        </w:sectPr>
      </w:pPr>
      <w:r w:rsidRPr="00CF3A1B">
        <w:rPr>
          <w:rFonts w:ascii="Arial" w:hAnsi="Arial" w:cs="Arial"/>
          <w:b/>
          <w:sz w:val="24"/>
          <w:szCs w:val="24"/>
        </w:rPr>
        <w:t>KLAIPĖDA 202</w:t>
      </w:r>
      <w:r>
        <w:rPr>
          <w:rFonts w:ascii="Arial" w:hAnsi="Arial" w:cs="Arial"/>
          <w:b/>
          <w:sz w:val="24"/>
          <w:szCs w:val="24"/>
        </w:rPr>
        <w:t>4</w:t>
      </w:r>
    </w:p>
    <w:p w14:paraId="161D24D3" w14:textId="77777777" w:rsidR="002E71BD" w:rsidRPr="00CF3A1B" w:rsidRDefault="002E71BD" w:rsidP="002E71BD">
      <w:pPr>
        <w:rPr>
          <w:rFonts w:ascii="Arial" w:hAnsi="Arial" w:cs="Arial"/>
          <w:b/>
        </w:rPr>
        <w:sectPr w:rsidR="002E71BD" w:rsidRPr="00CF3A1B" w:rsidSect="002E71BD">
          <w:headerReference w:type="default" r:id="rId12"/>
          <w:footerReference w:type="default" r:id="rId13"/>
          <w:headerReference w:type="first" r:id="rId14"/>
          <w:type w:val="continuous"/>
          <w:pgSz w:w="11906" w:h="16838"/>
          <w:pgMar w:top="567" w:right="567" w:bottom="1134" w:left="1701" w:header="567" w:footer="567" w:gutter="0"/>
          <w:cols w:space="1296"/>
          <w:titlePg/>
          <w:docGrid w:linePitch="360"/>
        </w:sectPr>
      </w:pPr>
    </w:p>
    <w:tbl>
      <w:tblPr>
        <w:tblStyle w:val="Lentelstinklelis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53"/>
        <w:gridCol w:w="851"/>
        <w:gridCol w:w="850"/>
        <w:gridCol w:w="1142"/>
        <w:gridCol w:w="1276"/>
      </w:tblGrid>
      <w:tr w:rsidR="002E71BD" w:rsidRPr="00CF3A1B" w14:paraId="25938C3F" w14:textId="77777777" w:rsidTr="00F873DB">
        <w:trPr>
          <w:cantSplit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bookmarkEnd w:id="1"/>
          <w:bookmarkEnd w:id="2"/>
          <w:p w14:paraId="1ACAC344" w14:textId="77777777" w:rsidR="002E71BD" w:rsidRPr="00CF3A1B" w:rsidRDefault="002E71BD" w:rsidP="0000268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F3A1B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Pozicija, </w:t>
            </w:r>
            <w:r w:rsidRPr="00CF3A1B">
              <w:rPr>
                <w:rFonts w:ascii="Arial" w:hAnsi="Arial" w:cs="Arial"/>
                <w:bCs/>
                <w:spacing w:val="-4"/>
                <w:sz w:val="18"/>
                <w:szCs w:val="18"/>
              </w:rPr>
              <w:t>Eil. Nr.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C1EB" w14:textId="77777777" w:rsidR="002E71BD" w:rsidRPr="00CF3A1B" w:rsidRDefault="002E71BD" w:rsidP="0000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3A1B">
              <w:rPr>
                <w:rFonts w:ascii="Arial" w:hAnsi="Arial" w:cs="Arial"/>
                <w:bCs/>
                <w:sz w:val="20"/>
                <w:szCs w:val="20"/>
              </w:rPr>
              <w:t>Pavadinimas, techninės charakteristikos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59BF" w14:textId="77777777" w:rsidR="002E71BD" w:rsidRPr="00CF3A1B" w:rsidRDefault="002E71BD" w:rsidP="0000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3A1B">
              <w:rPr>
                <w:rFonts w:ascii="Arial" w:hAnsi="Arial" w:cs="Arial"/>
                <w:bCs/>
                <w:sz w:val="20"/>
                <w:szCs w:val="20"/>
              </w:rPr>
              <w:t>Mato</w:t>
            </w:r>
            <w:r w:rsidRPr="00CF3A1B">
              <w:rPr>
                <w:rFonts w:ascii="Arial" w:hAnsi="Arial" w:cs="Arial"/>
                <w:bCs/>
                <w:sz w:val="20"/>
                <w:szCs w:val="20"/>
              </w:rPr>
              <w:br/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B427" w14:textId="77777777" w:rsidR="002E71BD" w:rsidRPr="00CF3A1B" w:rsidRDefault="002E71BD" w:rsidP="0000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3A1B">
              <w:rPr>
                <w:rFonts w:ascii="Arial" w:hAnsi="Arial" w:cs="Arial"/>
                <w:bCs/>
                <w:sz w:val="20"/>
                <w:szCs w:val="20"/>
              </w:rPr>
              <w:t>Kiekis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05BF" w14:textId="77777777" w:rsidR="002E71BD" w:rsidRPr="00CF3A1B" w:rsidRDefault="002E71BD" w:rsidP="0000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3A1B">
              <w:rPr>
                <w:rFonts w:ascii="Arial" w:hAnsi="Arial" w:cs="Arial"/>
                <w:bCs/>
                <w:sz w:val="20"/>
                <w:szCs w:val="20"/>
              </w:rPr>
              <w:t>Vieneto kaina be PVM,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5876" w14:textId="77777777" w:rsidR="002E71BD" w:rsidRPr="00CF3A1B" w:rsidRDefault="002E71BD" w:rsidP="0000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3A1B">
              <w:rPr>
                <w:rFonts w:ascii="Arial" w:hAnsi="Arial" w:cs="Arial"/>
                <w:bCs/>
                <w:sz w:val="20"/>
                <w:szCs w:val="20"/>
              </w:rPr>
              <w:t>Bendra suma be PVM, €</w:t>
            </w:r>
          </w:p>
        </w:tc>
      </w:tr>
      <w:tr w:rsidR="002E71BD" w:rsidRPr="00CF3A1B" w14:paraId="6DC45D90" w14:textId="77777777" w:rsidTr="00F873DB">
        <w:trPr>
          <w:cantSplit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1D96" w14:textId="77777777" w:rsidR="002E71BD" w:rsidRPr="00CF3A1B" w:rsidRDefault="002E71BD" w:rsidP="0000268E">
            <w:pPr>
              <w:jc w:val="center"/>
              <w:rPr>
                <w:rFonts w:ascii="Arial" w:hAnsi="Arial" w:cs="Arial"/>
                <w:bCs/>
              </w:rPr>
            </w:pPr>
            <w:r w:rsidRPr="00CF3A1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CF06" w14:textId="77777777" w:rsidR="002E71BD" w:rsidRPr="00CF3A1B" w:rsidRDefault="002E71BD" w:rsidP="0000268E">
            <w:pPr>
              <w:jc w:val="center"/>
              <w:rPr>
                <w:rFonts w:ascii="Arial" w:hAnsi="Arial" w:cs="Arial"/>
                <w:bCs/>
              </w:rPr>
            </w:pPr>
            <w:r w:rsidRPr="00CF3A1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D040" w14:textId="77777777" w:rsidR="002E71BD" w:rsidRPr="00CF3A1B" w:rsidRDefault="002E71BD" w:rsidP="0000268E">
            <w:pPr>
              <w:jc w:val="center"/>
              <w:rPr>
                <w:rFonts w:ascii="Arial" w:hAnsi="Arial" w:cs="Arial"/>
                <w:bCs/>
              </w:rPr>
            </w:pPr>
            <w:r w:rsidRPr="00CF3A1B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1480" w14:textId="77777777" w:rsidR="002E71BD" w:rsidRPr="00CF3A1B" w:rsidRDefault="002E71BD" w:rsidP="0000268E">
            <w:pPr>
              <w:jc w:val="center"/>
              <w:rPr>
                <w:rFonts w:ascii="Arial" w:hAnsi="Arial" w:cs="Arial"/>
                <w:bCs/>
              </w:rPr>
            </w:pPr>
            <w:r w:rsidRPr="00CF3A1B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1F87" w14:textId="77777777" w:rsidR="002E71BD" w:rsidRPr="00CF3A1B" w:rsidRDefault="002E71BD" w:rsidP="0000268E">
            <w:pPr>
              <w:jc w:val="center"/>
              <w:rPr>
                <w:rFonts w:ascii="Arial" w:hAnsi="Arial" w:cs="Arial"/>
                <w:bCs/>
              </w:rPr>
            </w:pPr>
            <w:r w:rsidRPr="00CF3A1B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849E" w14:textId="77777777" w:rsidR="002E71BD" w:rsidRPr="00CF3A1B" w:rsidRDefault="002E71BD" w:rsidP="0000268E">
            <w:pPr>
              <w:jc w:val="center"/>
              <w:rPr>
                <w:rFonts w:ascii="Arial" w:hAnsi="Arial" w:cs="Arial"/>
                <w:bCs/>
              </w:rPr>
            </w:pPr>
            <w:r w:rsidRPr="00CF3A1B">
              <w:rPr>
                <w:rFonts w:ascii="Arial" w:hAnsi="Arial" w:cs="Arial"/>
                <w:bCs/>
              </w:rPr>
              <w:t>6</w:t>
            </w:r>
          </w:p>
        </w:tc>
      </w:tr>
      <w:tr w:rsidR="002E71BD" w:rsidRPr="00CF3A1B" w14:paraId="508BFB3D" w14:textId="77777777" w:rsidTr="00F873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4"/>
          <w:jc w:val="center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2146580C" w14:textId="77777777" w:rsidR="002E71BD" w:rsidRPr="00CF3A1B" w:rsidRDefault="002E71BD" w:rsidP="0000268E">
            <w:pPr>
              <w:pStyle w:val="Antrat1"/>
              <w:spacing w:before="0" w:after="0"/>
              <w:jc w:val="both"/>
              <w:rPr>
                <w:rFonts w:ascii="Arial" w:hAnsi="Arial"/>
                <w:b/>
                <w:sz w:val="22"/>
                <w:szCs w:val="22"/>
              </w:rPr>
            </w:pPr>
            <w:bookmarkStart w:id="3" w:name="_Toc418588484"/>
            <w:bookmarkStart w:id="4" w:name="_Toc418588666"/>
            <w:bookmarkEnd w:id="3"/>
            <w:bookmarkEnd w:id="4"/>
          </w:p>
        </w:tc>
        <w:tc>
          <w:tcPr>
            <w:tcW w:w="9072" w:type="dxa"/>
            <w:gridSpan w:val="5"/>
            <w:tcBorders>
              <w:top w:val="single" w:sz="4" w:space="0" w:color="auto"/>
            </w:tcBorders>
          </w:tcPr>
          <w:p w14:paraId="22AC8C38" w14:textId="4C326FF4" w:rsidR="002E71BD" w:rsidRPr="002E71BD" w:rsidRDefault="002E71BD" w:rsidP="0000268E">
            <w:pPr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2E71BD">
              <w:rPr>
                <w:rFonts w:ascii="Arial" w:hAnsi="Arial" w:cs="Arial"/>
                <w:b/>
                <w:sz w:val="26"/>
                <w:szCs w:val="26"/>
              </w:rPr>
              <w:t xml:space="preserve">TECHNINĖS DOKUMENTACIJOS </w:t>
            </w:r>
            <w:r w:rsidR="00A1487D">
              <w:rPr>
                <w:rFonts w:ascii="Arial" w:hAnsi="Arial" w:cs="Arial"/>
                <w:b/>
                <w:sz w:val="26"/>
                <w:szCs w:val="26"/>
              </w:rPr>
              <w:t>PA</w:t>
            </w:r>
            <w:r w:rsidRPr="002E71BD">
              <w:rPr>
                <w:rFonts w:ascii="Arial" w:hAnsi="Arial" w:cs="Arial"/>
                <w:b/>
                <w:sz w:val="26"/>
                <w:szCs w:val="26"/>
              </w:rPr>
              <w:t xml:space="preserve">RENGIMAS </w:t>
            </w:r>
          </w:p>
        </w:tc>
      </w:tr>
      <w:tr w:rsidR="002E71BD" w:rsidRPr="00CF3A1B" w14:paraId="37B8DB05" w14:textId="77777777" w:rsidTr="00F873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4" w:type="dxa"/>
            <w:vAlign w:val="center"/>
          </w:tcPr>
          <w:p w14:paraId="25322429" w14:textId="71574FB1" w:rsidR="002E71BD" w:rsidRPr="002E71BD" w:rsidRDefault="002E71BD" w:rsidP="002E71BD">
            <w:pPr>
              <w:pStyle w:val="Antrat3"/>
              <w:numPr>
                <w:ilvl w:val="1"/>
                <w:numId w:val="1"/>
              </w:numPr>
              <w:spacing w:line="240" w:lineRule="auto"/>
              <w:ind w:left="22" w:right="-108"/>
              <w:rPr>
                <w:b/>
                <w:color w:val="auto"/>
                <w:sz w:val="22"/>
                <w:szCs w:val="22"/>
              </w:rPr>
            </w:pPr>
            <w:bookmarkStart w:id="5" w:name="_Toc418588485"/>
            <w:bookmarkStart w:id="6" w:name="_Toc418588667"/>
            <w:bookmarkStart w:id="7" w:name="_Toc418588486"/>
            <w:bookmarkStart w:id="8" w:name="_Toc418588668"/>
            <w:bookmarkEnd w:id="5"/>
            <w:bookmarkEnd w:id="6"/>
            <w:bookmarkEnd w:id="7"/>
            <w:bookmarkEnd w:id="8"/>
            <w:r w:rsidRPr="002E71BD">
              <w:rPr>
                <w:b/>
                <w:color w:val="auto"/>
                <w:sz w:val="22"/>
                <w:szCs w:val="22"/>
              </w:rPr>
              <w:t xml:space="preserve">1.1 </w:t>
            </w:r>
          </w:p>
        </w:tc>
        <w:tc>
          <w:tcPr>
            <w:tcW w:w="9072" w:type="dxa"/>
            <w:gridSpan w:val="5"/>
            <w:vAlign w:val="center"/>
          </w:tcPr>
          <w:p w14:paraId="5CB8C70B" w14:textId="49AB7B27" w:rsidR="002E71BD" w:rsidRPr="002E71BD" w:rsidRDefault="002E71BD" w:rsidP="002E71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71BD">
              <w:rPr>
                <w:rFonts w:ascii="Arial" w:hAnsi="Arial" w:cs="Arial"/>
                <w:b/>
              </w:rPr>
              <w:t>DARBO PROJEKTO RENGIMAS, ĮSKAITANT ATNAUJINIMĄ PAGAL IŠPILDOMĄJĄ DOKUMENTACIJĄ IR BIM MODELIO PARENGIMĄ, ATNAUJINIMĄ (I IR II STATYBOS DARBŲ ETAPAI)</w:t>
            </w:r>
          </w:p>
        </w:tc>
      </w:tr>
      <w:tr w:rsidR="002E71BD" w:rsidRPr="00CF3A1B" w14:paraId="6FC8299E" w14:textId="77777777" w:rsidTr="00F873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4" w:type="dxa"/>
            <w:vAlign w:val="center"/>
          </w:tcPr>
          <w:p w14:paraId="334796FC" w14:textId="7377A8D5" w:rsidR="002E71BD" w:rsidRPr="002E71BD" w:rsidRDefault="002E71BD" w:rsidP="00F873DB">
            <w:pPr>
              <w:pStyle w:val="Antrat3"/>
              <w:spacing w:line="240" w:lineRule="auto"/>
              <w:rPr>
                <w:b/>
                <w:color w:val="auto"/>
                <w:sz w:val="22"/>
                <w:szCs w:val="22"/>
              </w:rPr>
            </w:pPr>
            <w:r w:rsidRPr="002E71BD">
              <w:rPr>
                <w:b/>
                <w:color w:val="auto"/>
                <w:sz w:val="22"/>
                <w:szCs w:val="22"/>
              </w:rPr>
              <w:t>1.1.1</w:t>
            </w:r>
          </w:p>
        </w:tc>
        <w:tc>
          <w:tcPr>
            <w:tcW w:w="4953" w:type="dxa"/>
            <w:vAlign w:val="center"/>
          </w:tcPr>
          <w:p w14:paraId="5C78176A" w14:textId="0E25E320" w:rsidR="002E71BD" w:rsidRPr="002E71BD" w:rsidRDefault="002E71BD" w:rsidP="0000268E">
            <w:pPr>
              <w:jc w:val="both"/>
              <w:rPr>
                <w:rFonts w:ascii="Arial" w:hAnsi="Arial" w:cs="Arial"/>
                <w:bCs/>
              </w:rPr>
            </w:pPr>
            <w:r w:rsidRPr="002E71BD">
              <w:rPr>
                <w:rFonts w:ascii="Arial" w:hAnsi="Arial" w:cs="Arial"/>
                <w:bCs/>
              </w:rPr>
              <w:t xml:space="preserve">Krantinių Nr. 157, Nr. 158, Nr.160, Nr. 162 ir kitų projekte numatytų darbų darbo projekto parengimas </w:t>
            </w:r>
          </w:p>
        </w:tc>
        <w:tc>
          <w:tcPr>
            <w:tcW w:w="851" w:type="dxa"/>
            <w:vAlign w:val="center"/>
          </w:tcPr>
          <w:p w14:paraId="06271D7F" w14:textId="19CB3BE3" w:rsidR="002E71BD" w:rsidRPr="002E71BD" w:rsidRDefault="002E71BD" w:rsidP="0000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2E71BD">
              <w:rPr>
                <w:rFonts w:ascii="Arial" w:hAnsi="Arial" w:cs="Arial"/>
                <w:bCs/>
                <w:sz w:val="20"/>
                <w:szCs w:val="20"/>
              </w:rPr>
              <w:t>kompl</w:t>
            </w:r>
            <w:proofErr w:type="spellEnd"/>
          </w:p>
        </w:tc>
        <w:tc>
          <w:tcPr>
            <w:tcW w:w="850" w:type="dxa"/>
            <w:vAlign w:val="center"/>
          </w:tcPr>
          <w:p w14:paraId="25A33867" w14:textId="7129F092" w:rsidR="002E71BD" w:rsidRPr="002E71BD" w:rsidRDefault="002E71BD" w:rsidP="0000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E71BD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42" w:type="dxa"/>
            <w:vAlign w:val="center"/>
          </w:tcPr>
          <w:p w14:paraId="01B781CB" w14:textId="77777777" w:rsidR="002E71BD" w:rsidRPr="002E71BD" w:rsidRDefault="002E71BD" w:rsidP="0000268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14:paraId="77FAE8F6" w14:textId="77777777" w:rsidR="002E71BD" w:rsidRPr="002E71BD" w:rsidRDefault="002E71BD" w:rsidP="0000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E71BD" w:rsidRPr="00CF3A1B" w14:paraId="681ED0EE" w14:textId="77777777" w:rsidTr="00F873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4" w:type="dxa"/>
            <w:vAlign w:val="center"/>
          </w:tcPr>
          <w:p w14:paraId="145FF3F6" w14:textId="14998BFE" w:rsidR="002E71BD" w:rsidRPr="002E71BD" w:rsidRDefault="002E71BD" w:rsidP="00F873DB">
            <w:pPr>
              <w:pStyle w:val="Antrat3"/>
              <w:spacing w:line="240" w:lineRule="auto"/>
              <w:rPr>
                <w:b/>
                <w:color w:val="auto"/>
                <w:sz w:val="22"/>
                <w:szCs w:val="22"/>
              </w:rPr>
            </w:pPr>
            <w:r w:rsidRPr="002E71BD">
              <w:rPr>
                <w:b/>
                <w:color w:val="auto"/>
                <w:sz w:val="22"/>
                <w:szCs w:val="22"/>
              </w:rPr>
              <w:t>1.1.2</w:t>
            </w:r>
          </w:p>
        </w:tc>
        <w:tc>
          <w:tcPr>
            <w:tcW w:w="4953" w:type="dxa"/>
            <w:vAlign w:val="center"/>
          </w:tcPr>
          <w:p w14:paraId="401EF238" w14:textId="6D9C365B" w:rsidR="002E71BD" w:rsidRPr="002E71BD" w:rsidRDefault="002E71BD" w:rsidP="0000268E">
            <w:pPr>
              <w:jc w:val="both"/>
              <w:rPr>
                <w:rFonts w:ascii="Arial" w:hAnsi="Arial" w:cs="Arial"/>
                <w:bCs/>
              </w:rPr>
            </w:pPr>
            <w:r w:rsidRPr="002E71BD">
              <w:rPr>
                <w:rFonts w:ascii="Arial" w:hAnsi="Arial" w:cs="Arial"/>
                <w:bCs/>
              </w:rPr>
              <w:t>Krantinės Nr. 161 darbo projekto parengimas</w:t>
            </w:r>
          </w:p>
        </w:tc>
        <w:tc>
          <w:tcPr>
            <w:tcW w:w="851" w:type="dxa"/>
            <w:vAlign w:val="center"/>
          </w:tcPr>
          <w:p w14:paraId="7E3F1D9D" w14:textId="59C44C43" w:rsidR="002E71BD" w:rsidRPr="002E71BD" w:rsidRDefault="002E71BD" w:rsidP="0000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2E71BD">
              <w:rPr>
                <w:rFonts w:ascii="Arial" w:hAnsi="Arial" w:cs="Arial"/>
                <w:bCs/>
                <w:sz w:val="20"/>
                <w:szCs w:val="20"/>
              </w:rPr>
              <w:t>komp</w:t>
            </w:r>
            <w:r w:rsidR="006F4C0C">
              <w:rPr>
                <w:rFonts w:ascii="Arial" w:hAnsi="Arial" w:cs="Arial"/>
                <w:bCs/>
                <w:sz w:val="20"/>
                <w:szCs w:val="20"/>
              </w:rPr>
              <w:t>l</w:t>
            </w:r>
            <w:proofErr w:type="spellEnd"/>
          </w:p>
        </w:tc>
        <w:tc>
          <w:tcPr>
            <w:tcW w:w="850" w:type="dxa"/>
            <w:vAlign w:val="center"/>
          </w:tcPr>
          <w:p w14:paraId="566016FB" w14:textId="1D163C66" w:rsidR="002E71BD" w:rsidRPr="002E71BD" w:rsidRDefault="002E71BD" w:rsidP="0000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E71BD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42" w:type="dxa"/>
            <w:vAlign w:val="center"/>
          </w:tcPr>
          <w:p w14:paraId="3F5E7A45" w14:textId="77777777" w:rsidR="002E71BD" w:rsidRPr="002E71BD" w:rsidRDefault="002E71BD" w:rsidP="0000268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14:paraId="26856FCD" w14:textId="77777777" w:rsidR="002E71BD" w:rsidRPr="002E71BD" w:rsidRDefault="002E71BD" w:rsidP="0000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E71BD" w:rsidRPr="00CF3A1B" w14:paraId="605B4D46" w14:textId="77777777" w:rsidTr="00F873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  <w:jc w:val="center"/>
        </w:trPr>
        <w:tc>
          <w:tcPr>
            <w:tcW w:w="704" w:type="dxa"/>
            <w:vAlign w:val="center"/>
          </w:tcPr>
          <w:p w14:paraId="71699D95" w14:textId="77777777" w:rsidR="002E71BD" w:rsidRPr="002E71BD" w:rsidRDefault="002E71BD" w:rsidP="00F873DB">
            <w:pPr>
              <w:pStyle w:val="Antrat3"/>
              <w:spacing w:line="240" w:lineRule="auto"/>
              <w:ind w:left="1440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953" w:type="dxa"/>
            <w:vAlign w:val="center"/>
          </w:tcPr>
          <w:p w14:paraId="7BCF5FBA" w14:textId="6E420AE0" w:rsidR="002E71BD" w:rsidRPr="002E71BD" w:rsidRDefault="002E71BD" w:rsidP="002E71BD">
            <w:pPr>
              <w:jc w:val="center"/>
              <w:rPr>
                <w:rFonts w:ascii="Arial" w:hAnsi="Arial" w:cs="Arial"/>
                <w:bCs/>
              </w:rPr>
            </w:pPr>
            <w:r w:rsidRPr="002E71BD">
              <w:rPr>
                <w:rFonts w:ascii="Arial" w:hAnsi="Arial" w:cs="Arial"/>
                <w:b/>
                <w:i/>
                <w:iCs/>
                <w:u w:val="single"/>
              </w:rPr>
              <w:t>Bendra suma pagal žiniaraštį (1.1)</w:t>
            </w:r>
          </w:p>
        </w:tc>
        <w:tc>
          <w:tcPr>
            <w:tcW w:w="851" w:type="dxa"/>
            <w:vAlign w:val="center"/>
          </w:tcPr>
          <w:p w14:paraId="5D98537C" w14:textId="77777777" w:rsidR="002E71BD" w:rsidRPr="002E71BD" w:rsidRDefault="002E71BD" w:rsidP="002E71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7C7B20F" w14:textId="77777777" w:rsidR="002E71BD" w:rsidRPr="002E71BD" w:rsidRDefault="002E71BD" w:rsidP="002E71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0306C684" w14:textId="77777777" w:rsidR="002E71BD" w:rsidRPr="002E71BD" w:rsidRDefault="002E71BD" w:rsidP="002E71B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14:paraId="35FA59FF" w14:textId="77777777" w:rsidR="002E71BD" w:rsidRPr="002E71BD" w:rsidRDefault="002E71BD" w:rsidP="002E71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E71BD" w:rsidRPr="00CF3A1B" w14:paraId="75CCF3FA" w14:textId="77777777" w:rsidTr="00F873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4" w:type="dxa"/>
            <w:vAlign w:val="center"/>
          </w:tcPr>
          <w:p w14:paraId="25584AD6" w14:textId="77777777" w:rsidR="002E71BD" w:rsidRPr="002E71BD" w:rsidRDefault="002E71BD" w:rsidP="00F873DB">
            <w:pPr>
              <w:pStyle w:val="Antrat3"/>
              <w:spacing w:line="240" w:lineRule="auto"/>
              <w:ind w:left="1440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953" w:type="dxa"/>
            <w:vAlign w:val="center"/>
          </w:tcPr>
          <w:p w14:paraId="473BCB1C" w14:textId="0F4B25E1" w:rsidR="002E71BD" w:rsidRPr="002E71BD" w:rsidRDefault="002E71BD" w:rsidP="002E71BD">
            <w:pPr>
              <w:jc w:val="center"/>
              <w:rPr>
                <w:rFonts w:ascii="Arial" w:hAnsi="Arial" w:cs="Arial"/>
                <w:bCs/>
              </w:rPr>
            </w:pPr>
            <w:r w:rsidRPr="002E71BD">
              <w:rPr>
                <w:rFonts w:ascii="Arial" w:hAnsi="Arial" w:cs="Arial"/>
                <w:b/>
                <w:i/>
                <w:iCs/>
                <w:u w:val="single"/>
              </w:rPr>
              <w:t>Bendra suma pagal žiniaraštį (1.1.1+.1.1.2)</w:t>
            </w:r>
          </w:p>
        </w:tc>
        <w:tc>
          <w:tcPr>
            <w:tcW w:w="851" w:type="dxa"/>
            <w:vAlign w:val="center"/>
          </w:tcPr>
          <w:p w14:paraId="5BEBC311" w14:textId="77777777" w:rsidR="002E71BD" w:rsidRPr="002E71BD" w:rsidRDefault="002E71BD" w:rsidP="002E71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EA75177" w14:textId="77777777" w:rsidR="002E71BD" w:rsidRPr="002E71BD" w:rsidRDefault="002E71BD" w:rsidP="002E71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73ED50D1" w14:textId="77777777" w:rsidR="002E71BD" w:rsidRPr="002E71BD" w:rsidRDefault="002E71BD" w:rsidP="002E71B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14:paraId="7242553D" w14:textId="77777777" w:rsidR="002E71BD" w:rsidRPr="002E71BD" w:rsidRDefault="002E71BD" w:rsidP="002E71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E71BD" w:rsidRPr="00CF3A1B" w14:paraId="78EAC26C" w14:textId="77777777" w:rsidTr="00F873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4" w:type="dxa"/>
            <w:vAlign w:val="center"/>
          </w:tcPr>
          <w:p w14:paraId="49B7297B" w14:textId="4C929FFF" w:rsidR="002E71BD" w:rsidRPr="002E71BD" w:rsidRDefault="002E71BD" w:rsidP="00F873DB">
            <w:pPr>
              <w:pStyle w:val="Antrat3"/>
              <w:spacing w:line="240" w:lineRule="auto"/>
              <w:rPr>
                <w:b/>
                <w:color w:val="auto"/>
                <w:sz w:val="22"/>
                <w:szCs w:val="22"/>
              </w:rPr>
            </w:pPr>
            <w:r w:rsidRPr="002E71BD">
              <w:rPr>
                <w:b/>
                <w:color w:val="auto"/>
                <w:sz w:val="22"/>
                <w:szCs w:val="22"/>
              </w:rPr>
              <w:t xml:space="preserve">1.2 </w:t>
            </w:r>
          </w:p>
        </w:tc>
        <w:tc>
          <w:tcPr>
            <w:tcW w:w="9072" w:type="dxa"/>
            <w:gridSpan w:val="5"/>
            <w:vAlign w:val="center"/>
          </w:tcPr>
          <w:p w14:paraId="045CD883" w14:textId="49EAFB1D" w:rsidR="002E71BD" w:rsidRPr="002E71BD" w:rsidRDefault="002E71BD" w:rsidP="002E71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E71BD">
              <w:rPr>
                <w:rFonts w:ascii="Arial" w:hAnsi="Arial" w:cs="Arial"/>
                <w:b/>
              </w:rPr>
              <w:t>STATINIŲ TECHNINIŲ PASŲ PARENGIMAS</w:t>
            </w:r>
          </w:p>
        </w:tc>
      </w:tr>
      <w:tr w:rsidR="002E71BD" w:rsidRPr="00CF3A1B" w14:paraId="379E489A" w14:textId="77777777" w:rsidTr="00F873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4" w:type="dxa"/>
            <w:vAlign w:val="center"/>
          </w:tcPr>
          <w:p w14:paraId="4565FE7F" w14:textId="2A526E70" w:rsidR="002E71BD" w:rsidRPr="002E71BD" w:rsidRDefault="002E71BD" w:rsidP="00F873DB">
            <w:pPr>
              <w:pStyle w:val="Antrat3"/>
              <w:spacing w:line="240" w:lineRule="auto"/>
              <w:rPr>
                <w:b/>
                <w:color w:val="auto"/>
                <w:sz w:val="22"/>
                <w:szCs w:val="22"/>
              </w:rPr>
            </w:pPr>
            <w:r w:rsidRPr="002E71BD">
              <w:rPr>
                <w:b/>
                <w:color w:val="auto"/>
                <w:sz w:val="22"/>
                <w:szCs w:val="22"/>
              </w:rPr>
              <w:t>1.2.1</w:t>
            </w:r>
          </w:p>
        </w:tc>
        <w:tc>
          <w:tcPr>
            <w:tcW w:w="4953" w:type="dxa"/>
            <w:vAlign w:val="center"/>
          </w:tcPr>
          <w:p w14:paraId="74E11F48" w14:textId="2BEF5FC1" w:rsidR="002E71BD" w:rsidRPr="002E71BD" w:rsidRDefault="002E71BD" w:rsidP="002E71BD">
            <w:pPr>
              <w:jc w:val="both"/>
              <w:rPr>
                <w:rFonts w:ascii="Arial" w:hAnsi="Arial" w:cs="Arial"/>
                <w:bCs/>
              </w:rPr>
            </w:pPr>
            <w:r w:rsidRPr="002E71BD">
              <w:rPr>
                <w:rFonts w:ascii="Arial" w:hAnsi="Arial" w:cs="Arial"/>
                <w:bCs/>
              </w:rPr>
              <w:t>Krantinių Nr. 157, Nr. 158, Nr.160, Nr. 162 techninių pasų parengimas</w:t>
            </w:r>
          </w:p>
        </w:tc>
        <w:tc>
          <w:tcPr>
            <w:tcW w:w="851" w:type="dxa"/>
            <w:vAlign w:val="center"/>
          </w:tcPr>
          <w:p w14:paraId="7B7A027E" w14:textId="32134206" w:rsidR="002E71BD" w:rsidRPr="002E71BD" w:rsidRDefault="002E71BD" w:rsidP="002E71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E71BD">
              <w:rPr>
                <w:rFonts w:ascii="Arial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850" w:type="dxa"/>
            <w:vAlign w:val="center"/>
          </w:tcPr>
          <w:p w14:paraId="12BE8700" w14:textId="3643A179" w:rsidR="002E71BD" w:rsidRPr="002E71BD" w:rsidRDefault="002E71BD" w:rsidP="002E71BD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E71BD"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142" w:type="dxa"/>
            <w:vAlign w:val="center"/>
          </w:tcPr>
          <w:p w14:paraId="324DBBC8" w14:textId="77777777" w:rsidR="002E71BD" w:rsidRPr="002E71BD" w:rsidRDefault="002E71BD" w:rsidP="002E71B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14:paraId="6B29A4A5" w14:textId="77777777" w:rsidR="002E71BD" w:rsidRPr="002E71BD" w:rsidRDefault="002E71BD" w:rsidP="002E71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E71BD" w:rsidRPr="00CF3A1B" w14:paraId="404450AA" w14:textId="77777777" w:rsidTr="00F873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4" w:type="dxa"/>
            <w:vAlign w:val="center"/>
          </w:tcPr>
          <w:p w14:paraId="77523795" w14:textId="082FDCDF" w:rsidR="002E71BD" w:rsidRPr="002E71BD" w:rsidRDefault="002E71BD" w:rsidP="00F873DB">
            <w:pPr>
              <w:pStyle w:val="Antrat3"/>
              <w:spacing w:line="240" w:lineRule="auto"/>
              <w:rPr>
                <w:b/>
                <w:color w:val="auto"/>
                <w:sz w:val="22"/>
                <w:szCs w:val="22"/>
              </w:rPr>
            </w:pPr>
            <w:r w:rsidRPr="002E71BD">
              <w:rPr>
                <w:b/>
                <w:color w:val="auto"/>
                <w:sz w:val="22"/>
                <w:szCs w:val="22"/>
              </w:rPr>
              <w:t>1.2.2</w:t>
            </w:r>
          </w:p>
        </w:tc>
        <w:tc>
          <w:tcPr>
            <w:tcW w:w="4953" w:type="dxa"/>
            <w:vAlign w:val="center"/>
          </w:tcPr>
          <w:p w14:paraId="282B3688" w14:textId="23E22C12" w:rsidR="002E71BD" w:rsidRPr="002E71BD" w:rsidRDefault="002E71BD" w:rsidP="002E71BD">
            <w:pPr>
              <w:jc w:val="both"/>
              <w:rPr>
                <w:rFonts w:ascii="Arial" w:hAnsi="Arial" w:cs="Arial"/>
                <w:bCs/>
              </w:rPr>
            </w:pPr>
            <w:r w:rsidRPr="002E71BD">
              <w:rPr>
                <w:rFonts w:ascii="Arial" w:hAnsi="Arial" w:cs="Arial"/>
                <w:bCs/>
              </w:rPr>
              <w:t>Krantinės Nr. 161 techninio paso parengimas</w:t>
            </w:r>
          </w:p>
        </w:tc>
        <w:tc>
          <w:tcPr>
            <w:tcW w:w="851" w:type="dxa"/>
            <w:vAlign w:val="center"/>
          </w:tcPr>
          <w:p w14:paraId="1CD7CC5C" w14:textId="5A04AA46" w:rsidR="002E71BD" w:rsidRPr="002E71BD" w:rsidRDefault="002E71BD" w:rsidP="002E71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E71BD">
              <w:rPr>
                <w:rFonts w:ascii="Arial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850" w:type="dxa"/>
            <w:vAlign w:val="center"/>
          </w:tcPr>
          <w:p w14:paraId="1DC7ADCE" w14:textId="5A184205" w:rsidR="002E71BD" w:rsidRPr="002E71BD" w:rsidRDefault="002E71BD" w:rsidP="002E71BD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E71BD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42" w:type="dxa"/>
            <w:vAlign w:val="center"/>
          </w:tcPr>
          <w:p w14:paraId="10637D26" w14:textId="77777777" w:rsidR="002E71BD" w:rsidRPr="002E71BD" w:rsidRDefault="002E71BD" w:rsidP="002E71B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14:paraId="53C4CEF4" w14:textId="77777777" w:rsidR="002E71BD" w:rsidRPr="002E71BD" w:rsidRDefault="002E71BD" w:rsidP="002E71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E71BD" w:rsidRPr="00CF3A1B" w14:paraId="6ECE8673" w14:textId="77777777" w:rsidTr="00F873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  <w:jc w:val="center"/>
        </w:trPr>
        <w:tc>
          <w:tcPr>
            <w:tcW w:w="704" w:type="dxa"/>
            <w:vAlign w:val="center"/>
          </w:tcPr>
          <w:p w14:paraId="22188466" w14:textId="77777777" w:rsidR="002E71BD" w:rsidRPr="002E71BD" w:rsidRDefault="002E71BD" w:rsidP="00F873DB">
            <w:pPr>
              <w:pStyle w:val="Antrat3"/>
              <w:spacing w:line="240" w:lineRule="auto"/>
              <w:ind w:left="1440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953" w:type="dxa"/>
            <w:vAlign w:val="center"/>
          </w:tcPr>
          <w:p w14:paraId="219BFBEC" w14:textId="1494343D" w:rsidR="002E71BD" w:rsidRPr="002E71BD" w:rsidRDefault="002E71BD" w:rsidP="0000268E">
            <w:pPr>
              <w:jc w:val="center"/>
              <w:rPr>
                <w:rFonts w:ascii="Arial" w:hAnsi="Arial" w:cs="Arial"/>
                <w:bCs/>
              </w:rPr>
            </w:pPr>
            <w:r w:rsidRPr="002E71BD">
              <w:rPr>
                <w:rFonts w:ascii="Arial" w:hAnsi="Arial" w:cs="Arial"/>
                <w:b/>
                <w:i/>
                <w:iCs/>
                <w:u w:val="single"/>
              </w:rPr>
              <w:t>Bendra suma pagal žiniaraštį (1.2)</w:t>
            </w:r>
          </w:p>
        </w:tc>
        <w:tc>
          <w:tcPr>
            <w:tcW w:w="851" w:type="dxa"/>
            <w:vAlign w:val="center"/>
          </w:tcPr>
          <w:p w14:paraId="781C4F6B" w14:textId="77777777" w:rsidR="002E71BD" w:rsidRPr="002E71BD" w:rsidRDefault="002E71BD" w:rsidP="0000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11FAF09" w14:textId="77777777" w:rsidR="002E71BD" w:rsidRPr="002E71BD" w:rsidRDefault="002E71BD" w:rsidP="0000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678ACD26" w14:textId="77777777" w:rsidR="002E71BD" w:rsidRPr="002E71BD" w:rsidRDefault="002E71BD" w:rsidP="0000268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14:paraId="52ED25C3" w14:textId="77777777" w:rsidR="002E71BD" w:rsidRPr="002E71BD" w:rsidRDefault="002E71BD" w:rsidP="0000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E71BD" w:rsidRPr="00CF3A1B" w14:paraId="03E729EE" w14:textId="77777777" w:rsidTr="00F873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4" w:type="dxa"/>
            <w:vAlign w:val="center"/>
          </w:tcPr>
          <w:p w14:paraId="0408D71A" w14:textId="77777777" w:rsidR="002E71BD" w:rsidRPr="002E71BD" w:rsidRDefault="002E71BD" w:rsidP="00F873DB">
            <w:pPr>
              <w:pStyle w:val="Antrat3"/>
              <w:spacing w:line="240" w:lineRule="auto"/>
              <w:ind w:left="1440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953" w:type="dxa"/>
            <w:vAlign w:val="center"/>
          </w:tcPr>
          <w:p w14:paraId="6230B485" w14:textId="0C1CE984" w:rsidR="002E71BD" w:rsidRPr="002E71BD" w:rsidRDefault="002E71BD" w:rsidP="0000268E">
            <w:pPr>
              <w:jc w:val="center"/>
              <w:rPr>
                <w:rFonts w:ascii="Arial" w:hAnsi="Arial" w:cs="Arial"/>
                <w:bCs/>
              </w:rPr>
            </w:pPr>
            <w:r w:rsidRPr="002E71BD">
              <w:rPr>
                <w:rFonts w:ascii="Arial" w:hAnsi="Arial" w:cs="Arial"/>
                <w:b/>
                <w:i/>
                <w:iCs/>
                <w:u w:val="single"/>
              </w:rPr>
              <w:t>Bendra suma pagal žiniaraštį (1.2.1+.1.2.2)</w:t>
            </w:r>
          </w:p>
        </w:tc>
        <w:tc>
          <w:tcPr>
            <w:tcW w:w="851" w:type="dxa"/>
            <w:vAlign w:val="center"/>
          </w:tcPr>
          <w:p w14:paraId="018A3560" w14:textId="77777777" w:rsidR="002E71BD" w:rsidRPr="002E71BD" w:rsidRDefault="002E71BD" w:rsidP="0000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E2E5C4C" w14:textId="77777777" w:rsidR="002E71BD" w:rsidRPr="002E71BD" w:rsidRDefault="002E71BD" w:rsidP="0000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4397A0D5" w14:textId="77777777" w:rsidR="002E71BD" w:rsidRPr="002E71BD" w:rsidRDefault="002E71BD" w:rsidP="0000268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14:paraId="2B01ECD3" w14:textId="77777777" w:rsidR="002E71BD" w:rsidRPr="002E71BD" w:rsidRDefault="002E71BD" w:rsidP="0000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E71BD" w:rsidRPr="00CF3A1B" w14:paraId="594953B8" w14:textId="77777777" w:rsidTr="00F873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4" w:type="dxa"/>
            <w:vAlign w:val="center"/>
          </w:tcPr>
          <w:p w14:paraId="6131A936" w14:textId="6B936E82" w:rsidR="002E71BD" w:rsidRPr="002E71BD" w:rsidRDefault="002E71BD" w:rsidP="00F873DB">
            <w:pPr>
              <w:pStyle w:val="Antrat3"/>
              <w:spacing w:line="240" w:lineRule="auto"/>
              <w:rPr>
                <w:b/>
                <w:color w:val="auto"/>
                <w:sz w:val="22"/>
                <w:szCs w:val="22"/>
              </w:rPr>
            </w:pPr>
            <w:r w:rsidRPr="002E71BD">
              <w:rPr>
                <w:b/>
                <w:color w:val="auto"/>
                <w:sz w:val="22"/>
                <w:szCs w:val="22"/>
              </w:rPr>
              <w:t xml:space="preserve">1.3 </w:t>
            </w:r>
          </w:p>
        </w:tc>
        <w:tc>
          <w:tcPr>
            <w:tcW w:w="9072" w:type="dxa"/>
            <w:gridSpan w:val="5"/>
            <w:vAlign w:val="center"/>
          </w:tcPr>
          <w:p w14:paraId="11B148FA" w14:textId="56C2E64A" w:rsidR="002E71BD" w:rsidRPr="002E71BD" w:rsidRDefault="002E71BD" w:rsidP="002E71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71BD">
              <w:rPr>
                <w:rFonts w:ascii="Arial" w:hAnsi="Arial" w:cs="Arial"/>
                <w:b/>
              </w:rPr>
              <w:t>VISŲ NAUJAI STATOMŲ STATINIŲ (ĮSKAITANT  SMILTYNĖS G.2A IR 2B SKLYPŲ RIBŲ) GEODEZINIŲ IŠPILDOMŲJŲ NUOTRAUKŲ PARENGIMAS, KADASTRINIŲ BYLŲ SUFORMAVIMAS IR REGISTRAVIMAS Į NEKILNOJAMOJO TURTO REGISTRĄ</w:t>
            </w:r>
          </w:p>
        </w:tc>
      </w:tr>
      <w:tr w:rsidR="002E71BD" w:rsidRPr="00CF3A1B" w14:paraId="65B6AE6B" w14:textId="77777777" w:rsidTr="00F873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4" w:type="dxa"/>
            <w:vAlign w:val="center"/>
          </w:tcPr>
          <w:p w14:paraId="54AE99DA" w14:textId="1C14CB54" w:rsidR="002E71BD" w:rsidRPr="002E71BD" w:rsidRDefault="002E71BD" w:rsidP="00F873DB">
            <w:pPr>
              <w:pStyle w:val="Antrat3"/>
              <w:spacing w:line="240" w:lineRule="auto"/>
              <w:rPr>
                <w:b/>
                <w:color w:val="auto"/>
                <w:sz w:val="22"/>
                <w:szCs w:val="22"/>
              </w:rPr>
            </w:pPr>
            <w:r w:rsidRPr="002E71BD">
              <w:rPr>
                <w:b/>
                <w:color w:val="auto"/>
                <w:sz w:val="22"/>
                <w:szCs w:val="22"/>
              </w:rPr>
              <w:t>1.3.1</w:t>
            </w:r>
          </w:p>
        </w:tc>
        <w:tc>
          <w:tcPr>
            <w:tcW w:w="4953" w:type="dxa"/>
            <w:vAlign w:val="center"/>
          </w:tcPr>
          <w:p w14:paraId="4951152A" w14:textId="3BEC83DD" w:rsidR="002E71BD" w:rsidRPr="002E71BD" w:rsidRDefault="002E71BD" w:rsidP="002E71BD">
            <w:pPr>
              <w:jc w:val="both"/>
              <w:rPr>
                <w:rFonts w:ascii="Arial" w:hAnsi="Arial" w:cs="Arial"/>
                <w:bCs/>
              </w:rPr>
            </w:pPr>
            <w:r w:rsidRPr="002E71BD">
              <w:rPr>
                <w:rFonts w:ascii="Arial" w:hAnsi="Arial" w:cs="Arial"/>
                <w:bCs/>
              </w:rPr>
              <w:t xml:space="preserve">Dokumentacijos parengimas krantinėms Nr. 157, Nr. 158, Nr.160, Nr. 162 ir kitiems statiniams </w:t>
            </w:r>
          </w:p>
        </w:tc>
        <w:tc>
          <w:tcPr>
            <w:tcW w:w="851" w:type="dxa"/>
            <w:vAlign w:val="center"/>
          </w:tcPr>
          <w:p w14:paraId="46A5C559" w14:textId="5BB18246" w:rsidR="002E71BD" w:rsidRPr="002E71BD" w:rsidRDefault="002E71BD" w:rsidP="002E71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2E71BD">
              <w:rPr>
                <w:rFonts w:ascii="Arial" w:hAnsi="Arial" w:cs="Arial"/>
                <w:bCs/>
                <w:sz w:val="20"/>
                <w:szCs w:val="20"/>
              </w:rPr>
              <w:t>kompl</w:t>
            </w:r>
            <w:proofErr w:type="spellEnd"/>
          </w:p>
        </w:tc>
        <w:tc>
          <w:tcPr>
            <w:tcW w:w="850" w:type="dxa"/>
            <w:vAlign w:val="center"/>
          </w:tcPr>
          <w:p w14:paraId="6090C00C" w14:textId="43DF9FA8" w:rsidR="002E71BD" w:rsidRPr="002E71BD" w:rsidRDefault="002E71BD" w:rsidP="002E71BD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  <w:r w:rsidRPr="002E71BD">
              <w:rPr>
                <w:rFonts w:ascii="Arial" w:hAnsi="Arial" w:cs="Arial"/>
                <w:bCs/>
                <w:sz w:val="20"/>
                <w:szCs w:val="20"/>
                <w:lang w:val="fi-FI"/>
              </w:rPr>
              <w:t>1</w:t>
            </w:r>
          </w:p>
        </w:tc>
        <w:tc>
          <w:tcPr>
            <w:tcW w:w="1142" w:type="dxa"/>
            <w:vAlign w:val="center"/>
          </w:tcPr>
          <w:p w14:paraId="2C246899" w14:textId="77777777" w:rsidR="002E71BD" w:rsidRPr="002E71BD" w:rsidRDefault="002E71BD" w:rsidP="002E71B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14:paraId="0BCD8010" w14:textId="77777777" w:rsidR="002E71BD" w:rsidRPr="002E71BD" w:rsidRDefault="002E71BD" w:rsidP="002E71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E71BD" w:rsidRPr="00CF3A1B" w14:paraId="5969996D" w14:textId="77777777" w:rsidTr="00F873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4" w:type="dxa"/>
            <w:vAlign w:val="center"/>
          </w:tcPr>
          <w:p w14:paraId="0DAF43D0" w14:textId="2C9844E9" w:rsidR="002E71BD" w:rsidRPr="002E71BD" w:rsidRDefault="002E71BD" w:rsidP="00F873DB">
            <w:pPr>
              <w:pStyle w:val="Antrat3"/>
              <w:spacing w:line="240" w:lineRule="auto"/>
              <w:rPr>
                <w:b/>
                <w:color w:val="auto"/>
                <w:sz w:val="22"/>
                <w:szCs w:val="22"/>
              </w:rPr>
            </w:pPr>
            <w:r w:rsidRPr="002E71BD">
              <w:rPr>
                <w:b/>
                <w:color w:val="auto"/>
                <w:sz w:val="22"/>
                <w:szCs w:val="22"/>
              </w:rPr>
              <w:t>1.3.2</w:t>
            </w:r>
          </w:p>
        </w:tc>
        <w:tc>
          <w:tcPr>
            <w:tcW w:w="4953" w:type="dxa"/>
            <w:vAlign w:val="center"/>
          </w:tcPr>
          <w:p w14:paraId="17C944BA" w14:textId="228C34E8" w:rsidR="002E71BD" w:rsidRPr="002E71BD" w:rsidRDefault="002E71BD" w:rsidP="002E71BD">
            <w:pPr>
              <w:jc w:val="both"/>
              <w:rPr>
                <w:rFonts w:ascii="Arial" w:hAnsi="Arial" w:cs="Arial"/>
                <w:bCs/>
              </w:rPr>
            </w:pPr>
            <w:r w:rsidRPr="002E71BD">
              <w:rPr>
                <w:rFonts w:ascii="Arial" w:hAnsi="Arial" w:cs="Arial"/>
                <w:bCs/>
              </w:rPr>
              <w:t>Dokumentacijos parengimas krantinei Nr. 161</w:t>
            </w:r>
          </w:p>
        </w:tc>
        <w:tc>
          <w:tcPr>
            <w:tcW w:w="851" w:type="dxa"/>
            <w:vAlign w:val="center"/>
          </w:tcPr>
          <w:p w14:paraId="1F5E55F6" w14:textId="5EE2B5CF" w:rsidR="002E71BD" w:rsidRPr="002E71BD" w:rsidRDefault="002E71BD" w:rsidP="002E71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2E71BD">
              <w:rPr>
                <w:rFonts w:ascii="Arial" w:hAnsi="Arial" w:cs="Arial"/>
                <w:bCs/>
                <w:sz w:val="20"/>
                <w:szCs w:val="20"/>
              </w:rPr>
              <w:t>kompl</w:t>
            </w:r>
            <w:proofErr w:type="spellEnd"/>
          </w:p>
        </w:tc>
        <w:tc>
          <w:tcPr>
            <w:tcW w:w="850" w:type="dxa"/>
            <w:vAlign w:val="center"/>
          </w:tcPr>
          <w:p w14:paraId="01146F4D" w14:textId="3A65B5D8" w:rsidR="002E71BD" w:rsidRPr="002E71BD" w:rsidRDefault="002E71BD" w:rsidP="002E71BD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  <w:r w:rsidRPr="002E71BD">
              <w:rPr>
                <w:rFonts w:ascii="Arial" w:hAnsi="Arial" w:cs="Arial"/>
                <w:bCs/>
                <w:sz w:val="20"/>
                <w:szCs w:val="20"/>
                <w:lang w:val="fi-FI"/>
              </w:rPr>
              <w:t>1</w:t>
            </w:r>
          </w:p>
        </w:tc>
        <w:tc>
          <w:tcPr>
            <w:tcW w:w="1142" w:type="dxa"/>
            <w:vAlign w:val="center"/>
          </w:tcPr>
          <w:p w14:paraId="07FE818B" w14:textId="77777777" w:rsidR="002E71BD" w:rsidRPr="002E71BD" w:rsidRDefault="002E71BD" w:rsidP="002E71B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14:paraId="49BC5730" w14:textId="77777777" w:rsidR="002E71BD" w:rsidRPr="002E71BD" w:rsidRDefault="002E71BD" w:rsidP="002E71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E71BD" w:rsidRPr="00CF3A1B" w14:paraId="637891F7" w14:textId="77777777" w:rsidTr="00F873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4" w:type="dxa"/>
            <w:vAlign w:val="center"/>
          </w:tcPr>
          <w:p w14:paraId="0998439E" w14:textId="77777777" w:rsidR="002E71BD" w:rsidRDefault="002E71BD" w:rsidP="00F873DB">
            <w:pPr>
              <w:pStyle w:val="Antrat3"/>
              <w:spacing w:line="240" w:lineRule="auto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4953" w:type="dxa"/>
            <w:vAlign w:val="center"/>
          </w:tcPr>
          <w:p w14:paraId="3166C104" w14:textId="7CE10644" w:rsidR="002E71BD" w:rsidRPr="002E71BD" w:rsidRDefault="002E71BD" w:rsidP="002E71BD">
            <w:pPr>
              <w:jc w:val="both"/>
              <w:rPr>
                <w:rFonts w:ascii="Arial" w:hAnsi="Arial" w:cs="Arial"/>
                <w:bCs/>
              </w:rPr>
            </w:pPr>
            <w:r w:rsidRPr="002E71BD">
              <w:rPr>
                <w:rFonts w:ascii="Arial" w:hAnsi="Arial" w:cs="Arial"/>
                <w:b/>
                <w:i/>
                <w:iCs/>
                <w:u w:val="single"/>
              </w:rPr>
              <w:t>Bendra suma pagal žiniaraštį (1.3)</w:t>
            </w:r>
          </w:p>
        </w:tc>
        <w:tc>
          <w:tcPr>
            <w:tcW w:w="851" w:type="dxa"/>
            <w:vAlign w:val="center"/>
          </w:tcPr>
          <w:p w14:paraId="4E078E45" w14:textId="77777777" w:rsidR="002E71BD" w:rsidRPr="002E71BD" w:rsidRDefault="002E71BD" w:rsidP="002E71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2E9C26A" w14:textId="77777777" w:rsidR="002E71BD" w:rsidRPr="002E71BD" w:rsidRDefault="002E71BD" w:rsidP="002E71BD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</w:p>
        </w:tc>
        <w:tc>
          <w:tcPr>
            <w:tcW w:w="1142" w:type="dxa"/>
            <w:vAlign w:val="center"/>
          </w:tcPr>
          <w:p w14:paraId="2CD40BB7" w14:textId="77777777" w:rsidR="002E71BD" w:rsidRPr="002E71BD" w:rsidRDefault="002E71BD" w:rsidP="002E71B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14:paraId="5DD22F97" w14:textId="77777777" w:rsidR="002E71BD" w:rsidRPr="002E71BD" w:rsidRDefault="002E71BD" w:rsidP="002E71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E71BD" w:rsidRPr="00CF3A1B" w14:paraId="173547A9" w14:textId="77777777" w:rsidTr="00F873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4" w:type="dxa"/>
            <w:vAlign w:val="center"/>
          </w:tcPr>
          <w:p w14:paraId="2BDFB3E7" w14:textId="77777777" w:rsidR="002E71BD" w:rsidRDefault="002E71BD" w:rsidP="00F873DB">
            <w:pPr>
              <w:pStyle w:val="Antrat3"/>
              <w:spacing w:line="240" w:lineRule="auto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4953" w:type="dxa"/>
            <w:vAlign w:val="center"/>
          </w:tcPr>
          <w:p w14:paraId="40056116" w14:textId="67C849A9" w:rsidR="002E71BD" w:rsidRPr="002E71BD" w:rsidRDefault="002E71BD" w:rsidP="002E71BD">
            <w:pPr>
              <w:jc w:val="both"/>
              <w:rPr>
                <w:rFonts w:ascii="Arial" w:hAnsi="Arial" w:cs="Arial"/>
                <w:bCs/>
              </w:rPr>
            </w:pPr>
            <w:r w:rsidRPr="002E71BD">
              <w:rPr>
                <w:rFonts w:ascii="Arial" w:hAnsi="Arial" w:cs="Arial"/>
                <w:b/>
                <w:i/>
                <w:iCs/>
                <w:u w:val="single"/>
              </w:rPr>
              <w:t>Bendra suma pagal žiniaraštį (1.3.1+.1.3.2)</w:t>
            </w:r>
          </w:p>
        </w:tc>
        <w:tc>
          <w:tcPr>
            <w:tcW w:w="851" w:type="dxa"/>
            <w:vAlign w:val="center"/>
          </w:tcPr>
          <w:p w14:paraId="296A5D5D" w14:textId="77777777" w:rsidR="002E71BD" w:rsidRPr="002E71BD" w:rsidRDefault="002E71BD" w:rsidP="002E71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08C807D" w14:textId="77777777" w:rsidR="002E71BD" w:rsidRPr="002E71BD" w:rsidRDefault="002E71BD" w:rsidP="002E71BD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</w:p>
        </w:tc>
        <w:tc>
          <w:tcPr>
            <w:tcW w:w="1142" w:type="dxa"/>
            <w:vAlign w:val="center"/>
          </w:tcPr>
          <w:p w14:paraId="592A3518" w14:textId="77777777" w:rsidR="002E71BD" w:rsidRPr="002E71BD" w:rsidRDefault="002E71BD" w:rsidP="002E71B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14:paraId="4343B2F5" w14:textId="77777777" w:rsidR="002E71BD" w:rsidRPr="002E71BD" w:rsidRDefault="002E71BD" w:rsidP="002E71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BE86FC9" w14:textId="77777777" w:rsidR="00244A84" w:rsidRDefault="00244A84" w:rsidP="000B3E1C">
      <w:pPr>
        <w:rPr>
          <w:rFonts w:ascii="Arial" w:hAnsi="Arial" w:cs="Arial"/>
          <w:bCs/>
          <w:sz w:val="24"/>
          <w:szCs w:val="24"/>
        </w:rPr>
      </w:pPr>
      <w:bookmarkStart w:id="9" w:name="_Toc418588487"/>
      <w:bookmarkStart w:id="10" w:name="_Toc418588669"/>
      <w:bookmarkEnd w:id="9"/>
      <w:bookmarkEnd w:id="10"/>
    </w:p>
    <w:p w14:paraId="7EA600C7" w14:textId="6347FE02" w:rsidR="000B3E1C" w:rsidRDefault="000B3E1C" w:rsidP="000B3E1C">
      <w:pPr>
        <w:rPr>
          <w:rFonts w:ascii="Arial" w:hAnsi="Arial" w:cs="Arial"/>
          <w:bCs/>
          <w:sz w:val="24"/>
          <w:szCs w:val="24"/>
        </w:rPr>
      </w:pPr>
      <w:r w:rsidRPr="000B3E1C">
        <w:rPr>
          <w:rFonts w:ascii="Arial" w:hAnsi="Arial" w:cs="Arial"/>
          <w:bCs/>
          <w:sz w:val="24"/>
          <w:szCs w:val="24"/>
        </w:rPr>
        <w:t>Suvestinis techninės dokumentacijos parengimo kainos apskaičiavimas</w:t>
      </w:r>
      <w:r>
        <w:rPr>
          <w:rFonts w:ascii="Arial" w:hAnsi="Arial" w:cs="Arial"/>
          <w:bCs/>
          <w:sz w:val="24"/>
          <w:szCs w:val="24"/>
        </w:rPr>
        <w:t>:</w:t>
      </w:r>
    </w:p>
    <w:tbl>
      <w:tblPr>
        <w:tblStyle w:val="TableGrid3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069"/>
        <w:gridCol w:w="1771"/>
        <w:gridCol w:w="1715"/>
        <w:gridCol w:w="1942"/>
      </w:tblGrid>
      <w:tr w:rsidR="000B3E1C" w:rsidRPr="00CF3A1B" w14:paraId="787130AC" w14:textId="77777777" w:rsidTr="00244A8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0AEB" w14:textId="77777777" w:rsidR="000B3E1C" w:rsidRPr="00CF3A1B" w:rsidRDefault="000B3E1C" w:rsidP="008E75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3A1B">
              <w:rPr>
                <w:rFonts w:ascii="Arial" w:hAnsi="Arial" w:cs="Arial"/>
                <w:bCs/>
                <w:spacing w:val="-4"/>
                <w:sz w:val="20"/>
                <w:szCs w:val="20"/>
              </w:rPr>
              <w:t>Eil. Nr.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82A8" w14:textId="4A89198B" w:rsidR="000B3E1C" w:rsidRPr="00CF3A1B" w:rsidRDefault="000B3E1C" w:rsidP="008E75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3A1B">
              <w:rPr>
                <w:rFonts w:ascii="Arial" w:hAnsi="Arial" w:cs="Arial"/>
                <w:bCs/>
                <w:sz w:val="20"/>
                <w:szCs w:val="20"/>
              </w:rPr>
              <w:t>Pavadinimas, techninės charakteristikos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4417" w14:textId="77777777" w:rsidR="000B3E1C" w:rsidRPr="00CF3A1B" w:rsidRDefault="000B3E1C" w:rsidP="008E75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3A1B">
              <w:rPr>
                <w:rFonts w:ascii="Arial" w:hAnsi="Arial" w:cs="Arial"/>
                <w:bCs/>
                <w:sz w:val="20"/>
                <w:szCs w:val="20"/>
              </w:rPr>
              <w:t>Nuoroda į žiniaraštį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1720" w14:textId="77777777" w:rsidR="000B3E1C" w:rsidRPr="00CF3A1B" w:rsidRDefault="000B3E1C" w:rsidP="008E75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3A1B">
              <w:rPr>
                <w:rFonts w:ascii="Arial" w:hAnsi="Arial" w:cs="Arial"/>
                <w:bCs/>
                <w:sz w:val="20"/>
                <w:szCs w:val="20"/>
              </w:rPr>
              <w:t>Suma be PVM, EUR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E844" w14:textId="77777777" w:rsidR="000B3E1C" w:rsidRPr="00CF3A1B" w:rsidRDefault="000B3E1C" w:rsidP="008E75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3A1B">
              <w:rPr>
                <w:rFonts w:ascii="Arial" w:hAnsi="Arial" w:cs="Arial"/>
                <w:bCs/>
                <w:sz w:val="20"/>
                <w:szCs w:val="20"/>
              </w:rPr>
              <w:t>Suma, įskaitant PVM (21</w:t>
            </w:r>
            <w:r w:rsidRPr="00CF3A1B">
              <w:rPr>
                <w:rFonts w:ascii="Arial" w:hAnsi="Arial" w:cs="Arial"/>
                <w:bCs/>
                <w:sz w:val="20"/>
                <w:szCs w:val="20"/>
                <w:lang w:val="en-US"/>
              </w:rPr>
              <w:t>%)</w:t>
            </w:r>
            <w:r w:rsidRPr="00CF3A1B">
              <w:rPr>
                <w:rFonts w:ascii="Arial" w:hAnsi="Arial" w:cs="Arial"/>
                <w:bCs/>
                <w:sz w:val="20"/>
                <w:szCs w:val="20"/>
              </w:rPr>
              <w:t>, EUR</w:t>
            </w:r>
          </w:p>
        </w:tc>
      </w:tr>
      <w:tr w:rsidR="000B3E1C" w:rsidRPr="00CF3A1B" w14:paraId="64CD509D" w14:textId="77777777" w:rsidTr="00244A8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2AA0" w14:textId="77777777" w:rsidR="000B3E1C" w:rsidRPr="00CF3A1B" w:rsidRDefault="000B3E1C" w:rsidP="008E75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3A1B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0495" w14:textId="77777777" w:rsidR="000B3E1C" w:rsidRPr="00CF3A1B" w:rsidRDefault="000B3E1C" w:rsidP="008E75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3A1B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9467" w14:textId="77777777" w:rsidR="000B3E1C" w:rsidRPr="00CF3A1B" w:rsidRDefault="000B3E1C" w:rsidP="008E75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3A1B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302C" w14:textId="77777777" w:rsidR="000B3E1C" w:rsidRPr="00CF3A1B" w:rsidRDefault="000B3E1C" w:rsidP="008E75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3A1B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F275" w14:textId="77777777" w:rsidR="000B3E1C" w:rsidRPr="00CF3A1B" w:rsidRDefault="000B3E1C" w:rsidP="008E75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3A1B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0B3E1C" w:rsidRPr="00CF3A1B" w14:paraId="7A5A54E0" w14:textId="77777777" w:rsidTr="00244A84">
        <w:trPr>
          <w:trHeight w:val="25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7645" w14:textId="77777777" w:rsidR="000B3E1C" w:rsidRPr="00CF3A1B" w:rsidRDefault="000B3E1C" w:rsidP="008E75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09BC" w14:textId="21DA4933" w:rsidR="000B3E1C" w:rsidRPr="00DE65D4" w:rsidRDefault="000B3E1C" w:rsidP="008E7585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2E71BD">
              <w:rPr>
                <w:rFonts w:ascii="Arial" w:hAnsi="Arial" w:cs="Arial"/>
                <w:b/>
                <w:sz w:val="26"/>
                <w:szCs w:val="26"/>
              </w:rPr>
              <w:t xml:space="preserve">TECHNINĖS DOKUMENTACIJOS </w:t>
            </w:r>
            <w:r>
              <w:rPr>
                <w:rFonts w:ascii="Arial" w:hAnsi="Arial" w:cs="Arial"/>
                <w:b/>
                <w:sz w:val="26"/>
                <w:szCs w:val="26"/>
              </w:rPr>
              <w:t>PA</w:t>
            </w:r>
            <w:r w:rsidRPr="002E71BD">
              <w:rPr>
                <w:rFonts w:ascii="Arial" w:hAnsi="Arial" w:cs="Arial"/>
                <w:b/>
                <w:sz w:val="26"/>
                <w:szCs w:val="26"/>
              </w:rPr>
              <w:t>RENGIMAS</w:t>
            </w:r>
          </w:p>
        </w:tc>
      </w:tr>
      <w:tr w:rsidR="000B3E1C" w:rsidRPr="00CF3A1B" w14:paraId="6CB5C9F2" w14:textId="77777777" w:rsidTr="002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09" w:type="dxa"/>
          </w:tcPr>
          <w:p w14:paraId="7676FE92" w14:textId="77777777" w:rsidR="000B3E1C" w:rsidRPr="00CF3A1B" w:rsidRDefault="000B3E1C" w:rsidP="008E7585">
            <w:pPr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1.1</w:t>
            </w:r>
          </w:p>
        </w:tc>
        <w:tc>
          <w:tcPr>
            <w:tcW w:w="4069" w:type="dxa"/>
          </w:tcPr>
          <w:p w14:paraId="4E112824" w14:textId="49FCC17B" w:rsidR="000B3E1C" w:rsidRPr="008C26F4" w:rsidRDefault="000B3E1C" w:rsidP="008E7585">
            <w:pPr>
              <w:widowControl w:val="0"/>
              <w:autoSpaceDE w:val="0"/>
              <w:autoSpaceDN w:val="0"/>
              <w:adjustRightInd w:val="0"/>
              <w:spacing w:line="248" w:lineRule="auto"/>
              <w:ind w:right="61"/>
              <w:rPr>
                <w:rFonts w:ascii="Arial" w:hAnsi="Arial" w:cs="Arial"/>
              </w:rPr>
            </w:pPr>
            <w:r>
              <w:t>Krantinių Nr. 157, Nr. 158, Nr.160, Nr. 162</w:t>
            </w:r>
          </w:p>
        </w:tc>
        <w:tc>
          <w:tcPr>
            <w:tcW w:w="1771" w:type="dxa"/>
            <w:vAlign w:val="center"/>
          </w:tcPr>
          <w:p w14:paraId="033DC5B9" w14:textId="43937124" w:rsidR="000B3E1C" w:rsidRPr="00CF3A1B" w:rsidRDefault="000B3E1C" w:rsidP="008E75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1.1.1</w:t>
            </w:r>
            <w:r w:rsidRPr="00CF3A1B">
              <w:rPr>
                <w:rFonts w:ascii="Arial" w:hAnsi="Arial" w:cs="Arial"/>
                <w:bCs/>
                <w:sz w:val="20"/>
                <w:szCs w:val="20"/>
              </w:rPr>
              <w:t>÷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CF3A1B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CF3A1B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CF3A1B">
              <w:rPr>
                <w:rFonts w:ascii="Arial" w:hAnsi="Arial" w:cs="Arial"/>
                <w:bCs/>
                <w:sz w:val="20"/>
                <w:szCs w:val="20"/>
              </w:rPr>
              <w:t>÷</w:t>
            </w:r>
            <w:r>
              <w:rPr>
                <w:rFonts w:ascii="Arial" w:hAnsi="Arial" w:cs="Arial"/>
                <w:bCs/>
                <w:sz w:val="20"/>
                <w:szCs w:val="20"/>
              </w:rPr>
              <w:t>1.3.1</w:t>
            </w:r>
          </w:p>
        </w:tc>
        <w:tc>
          <w:tcPr>
            <w:tcW w:w="1715" w:type="dxa"/>
            <w:vAlign w:val="center"/>
          </w:tcPr>
          <w:p w14:paraId="73D6F91C" w14:textId="77777777" w:rsidR="000B3E1C" w:rsidRPr="00CF3A1B" w:rsidRDefault="000B3E1C" w:rsidP="008E75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191F9C24" w14:textId="77777777" w:rsidR="000B3E1C" w:rsidRPr="00CF3A1B" w:rsidRDefault="000B3E1C" w:rsidP="008E75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3E1C" w:rsidRPr="00CF3A1B" w14:paraId="6A2453F8" w14:textId="77777777" w:rsidTr="002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09" w:type="dxa"/>
          </w:tcPr>
          <w:p w14:paraId="151143F3" w14:textId="77777777" w:rsidR="000B3E1C" w:rsidRPr="00CF3A1B" w:rsidRDefault="000B3E1C" w:rsidP="000B3E1C">
            <w:pPr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1.2</w:t>
            </w:r>
          </w:p>
        </w:tc>
        <w:tc>
          <w:tcPr>
            <w:tcW w:w="4069" w:type="dxa"/>
          </w:tcPr>
          <w:p w14:paraId="52687EA5" w14:textId="25460509" w:rsidR="000B3E1C" w:rsidRPr="008C26F4" w:rsidRDefault="000B3E1C" w:rsidP="000B3E1C">
            <w:pPr>
              <w:widowControl w:val="0"/>
              <w:autoSpaceDE w:val="0"/>
              <w:autoSpaceDN w:val="0"/>
              <w:adjustRightInd w:val="0"/>
              <w:spacing w:line="218" w:lineRule="auto"/>
              <w:ind w:firstLine="14"/>
              <w:rPr>
                <w:rFonts w:ascii="Arial" w:hAnsi="Arial" w:cs="Arial"/>
              </w:rPr>
            </w:pPr>
            <w:r>
              <w:t>Krantinės Nr. 161</w:t>
            </w:r>
          </w:p>
        </w:tc>
        <w:tc>
          <w:tcPr>
            <w:tcW w:w="1771" w:type="dxa"/>
            <w:vAlign w:val="center"/>
          </w:tcPr>
          <w:p w14:paraId="0DCF50B8" w14:textId="022093A8" w:rsidR="000B3E1C" w:rsidRPr="00CF3A1B" w:rsidRDefault="000B3E1C" w:rsidP="000B3E1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CF3A1B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>1.2</w:t>
            </w:r>
            <w:r w:rsidRPr="00CF3A1B">
              <w:rPr>
                <w:rFonts w:ascii="Arial" w:hAnsi="Arial" w:cs="Arial"/>
                <w:bCs/>
                <w:sz w:val="20"/>
                <w:szCs w:val="20"/>
              </w:rPr>
              <w:t>÷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CF3A1B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>2.2</w:t>
            </w:r>
            <w:r w:rsidRPr="00CF3A1B">
              <w:rPr>
                <w:rFonts w:ascii="Arial" w:hAnsi="Arial" w:cs="Arial"/>
                <w:bCs/>
                <w:sz w:val="20"/>
                <w:szCs w:val="20"/>
              </w:rPr>
              <w:t>÷</w:t>
            </w:r>
            <w:r>
              <w:rPr>
                <w:rFonts w:ascii="Arial" w:hAnsi="Arial" w:cs="Arial"/>
                <w:bCs/>
                <w:sz w:val="20"/>
                <w:szCs w:val="20"/>
              </w:rPr>
              <w:t>1.3.2</w:t>
            </w:r>
          </w:p>
        </w:tc>
        <w:tc>
          <w:tcPr>
            <w:tcW w:w="1715" w:type="dxa"/>
            <w:vAlign w:val="center"/>
          </w:tcPr>
          <w:p w14:paraId="65584EF9" w14:textId="77777777" w:rsidR="000B3E1C" w:rsidRPr="00CF3A1B" w:rsidRDefault="000B3E1C" w:rsidP="000B3E1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07DAA623" w14:textId="77777777" w:rsidR="000B3E1C" w:rsidRPr="00CF3A1B" w:rsidRDefault="000B3E1C" w:rsidP="000B3E1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44A84" w:rsidRPr="00CF3A1B" w14:paraId="56505788" w14:textId="77777777" w:rsidTr="006428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56D3E08F" w14:textId="77777777" w:rsidR="00244A84" w:rsidRPr="00CF3A1B" w:rsidRDefault="00244A84" w:rsidP="000B3E1C">
            <w:pPr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40" w:type="dxa"/>
            <w:gridSpan w:val="2"/>
            <w:tcBorders>
              <w:bottom w:val="single" w:sz="4" w:space="0" w:color="auto"/>
            </w:tcBorders>
            <w:vAlign w:val="center"/>
          </w:tcPr>
          <w:p w14:paraId="4556E864" w14:textId="56A99196" w:rsidR="00244A84" w:rsidRPr="00CF3A1B" w:rsidRDefault="00244A84" w:rsidP="00244A8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614BB4">
              <w:rPr>
                <w:rFonts w:ascii="Arial" w:hAnsi="Arial" w:cs="Arial"/>
                <w:b/>
                <w:sz w:val="20"/>
                <w:szCs w:val="20"/>
              </w:rPr>
              <w:t>Bendra suma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14BB4">
              <w:rPr>
                <w:rFonts w:ascii="Arial" w:hAnsi="Arial" w:cs="Arial"/>
                <w:b/>
                <w:sz w:val="20"/>
                <w:szCs w:val="20"/>
              </w:rPr>
              <w:t>pagal žiniaraštį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44A84">
              <w:rPr>
                <w:rFonts w:ascii="Arial" w:hAnsi="Arial" w:cs="Arial"/>
                <w:b/>
                <w:i/>
                <w:iCs/>
              </w:rPr>
              <w:t>(1.1+</w:t>
            </w:r>
            <w:r>
              <w:rPr>
                <w:rFonts w:ascii="Arial" w:hAnsi="Arial" w:cs="Arial"/>
                <w:b/>
                <w:i/>
                <w:iCs/>
              </w:rPr>
              <w:t>1.2+</w:t>
            </w:r>
            <w:r w:rsidRPr="00244A84">
              <w:rPr>
                <w:rFonts w:ascii="Arial" w:hAnsi="Arial" w:cs="Arial"/>
                <w:b/>
                <w:i/>
                <w:iCs/>
              </w:rPr>
              <w:t>1.3)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321E27D6" w14:textId="77777777" w:rsidR="00244A84" w:rsidRPr="00CF3A1B" w:rsidRDefault="00244A84" w:rsidP="000B3E1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49EAF89C" w14:textId="77777777" w:rsidR="00244A84" w:rsidRPr="00CF3A1B" w:rsidRDefault="00244A84" w:rsidP="000B3E1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33AD498" w14:textId="77777777" w:rsidR="000B3E1C" w:rsidRPr="00CF3A1B" w:rsidRDefault="000B3E1C" w:rsidP="000B3E1C">
      <w:pPr>
        <w:tabs>
          <w:tab w:val="left" w:pos="5774"/>
        </w:tabs>
        <w:rPr>
          <w:rFonts w:ascii="Arial" w:hAnsi="Arial" w:cs="Arial"/>
          <w:bCs/>
          <w:sz w:val="20"/>
          <w:szCs w:val="20"/>
        </w:rPr>
      </w:pPr>
    </w:p>
    <w:p w14:paraId="157C5F20" w14:textId="3F4EE7DF" w:rsidR="00F873DB" w:rsidRPr="00F873DB" w:rsidRDefault="00F873DB">
      <w:pPr>
        <w:rPr>
          <w:rFonts w:ascii="Arial" w:hAnsi="Arial" w:cs="Arial"/>
          <w:b/>
          <w:i/>
          <w:iCs/>
          <w:u w:val="single"/>
        </w:rPr>
      </w:pPr>
    </w:p>
    <w:sectPr w:rsidR="00F873DB" w:rsidRPr="00F873D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1DBC9" w14:textId="77777777" w:rsidR="000A3BD7" w:rsidRDefault="000A3BD7" w:rsidP="002E71BD">
      <w:pPr>
        <w:spacing w:after="0" w:line="240" w:lineRule="auto"/>
      </w:pPr>
      <w:r>
        <w:separator/>
      </w:r>
    </w:p>
  </w:endnote>
  <w:endnote w:type="continuationSeparator" w:id="0">
    <w:p w14:paraId="02D3EF9C" w14:textId="77777777" w:rsidR="000A3BD7" w:rsidRDefault="000A3BD7" w:rsidP="002E7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D121F" w14:textId="77777777" w:rsidR="002E71BD" w:rsidRPr="005D088A" w:rsidRDefault="002E71BD" w:rsidP="006958A9">
    <w:pPr>
      <w:pStyle w:val="Porat"/>
      <w:jc w:val="center"/>
      <w:rPr>
        <w:rFonts w:ascii="Times New Roman" w:hAnsi="Times New Roman"/>
        <w:caps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946A4" w14:textId="77777777" w:rsidR="002E71BD" w:rsidRPr="005D088A" w:rsidRDefault="002E71BD" w:rsidP="007C2D12">
    <w:pPr>
      <w:pStyle w:val="Porat"/>
      <w:jc w:val="center"/>
      <w:rPr>
        <w:rFonts w:ascii="Times New Roman" w:hAnsi="Times New Roman"/>
        <w:cap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515B3" w14:textId="77777777" w:rsidR="000A3BD7" w:rsidRDefault="000A3BD7" w:rsidP="002E71BD">
      <w:pPr>
        <w:spacing w:after="0" w:line="240" w:lineRule="auto"/>
      </w:pPr>
      <w:r>
        <w:separator/>
      </w:r>
    </w:p>
  </w:footnote>
  <w:footnote w:type="continuationSeparator" w:id="0">
    <w:p w14:paraId="00B23D26" w14:textId="77777777" w:rsidR="000A3BD7" w:rsidRDefault="000A3BD7" w:rsidP="002E7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A1CD4" w14:textId="77777777" w:rsidR="002E71BD" w:rsidRDefault="002E71BD">
    <w:pPr>
      <w:pStyle w:val="Antrats"/>
    </w:pPr>
  </w:p>
  <w:p w14:paraId="09A0C7F0" w14:textId="77777777" w:rsidR="002E71BD" w:rsidRDefault="002E71BD">
    <w:pPr>
      <w:pStyle w:val="Antrats"/>
    </w:pPr>
  </w:p>
  <w:p w14:paraId="7822EA45" w14:textId="77777777" w:rsidR="002E71BD" w:rsidRDefault="002E71B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47511382"/>
      <w:docPartObj>
        <w:docPartGallery w:val="Page Numbers (Top of Page)"/>
        <w:docPartUnique/>
      </w:docPartObj>
    </w:sdtPr>
    <w:sdtContent>
      <w:p w14:paraId="2D06180E" w14:textId="77777777" w:rsidR="002E71BD" w:rsidRPr="007661F3" w:rsidRDefault="002E71BD">
        <w:pPr>
          <w:pStyle w:val="Antrats"/>
          <w:jc w:val="right"/>
        </w:pPr>
        <w:r w:rsidRPr="007661F3">
          <w:fldChar w:fldCharType="begin"/>
        </w:r>
        <w:r w:rsidRPr="007661F3">
          <w:instrText>PAGE   \* MERGEFORMAT</w:instrText>
        </w:r>
        <w:r w:rsidRPr="007661F3">
          <w:fldChar w:fldCharType="separate"/>
        </w:r>
        <w:r w:rsidRPr="0063262B">
          <w:rPr>
            <w:noProof/>
            <w:lang w:val="lt-LT"/>
          </w:rPr>
          <w:t>29</w:t>
        </w:r>
        <w:r w:rsidRPr="007661F3">
          <w:fldChar w:fldCharType="end"/>
        </w:r>
      </w:p>
    </w:sdtContent>
  </w:sdt>
  <w:p w14:paraId="5DD58C0E" w14:textId="77777777" w:rsidR="002E71BD" w:rsidRDefault="002E71BD" w:rsidP="007C2D1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800"/>
      <w:gridCol w:w="4838"/>
    </w:tblGrid>
    <w:tr w:rsidR="000459C2" w14:paraId="0427B72B" w14:textId="77777777" w:rsidTr="007C2D12">
      <w:trPr>
        <w:trHeight w:val="1183"/>
        <w:jc w:val="center"/>
      </w:trPr>
      <w:tc>
        <w:tcPr>
          <w:tcW w:w="4927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EE66EB6" w14:textId="77777777" w:rsidR="002E71BD" w:rsidRDefault="002E71BD" w:rsidP="007C2D12">
          <w:pPr>
            <w:pStyle w:val="Antrats"/>
          </w:pPr>
        </w:p>
      </w:tc>
      <w:tc>
        <w:tcPr>
          <w:tcW w:w="4927" w:type="dxa"/>
          <w:tcBorders>
            <w:top w:val="nil"/>
            <w:left w:val="nil"/>
            <w:bottom w:val="nil"/>
            <w:right w:val="nil"/>
          </w:tcBorders>
        </w:tcPr>
        <w:p w14:paraId="69324742" w14:textId="77777777" w:rsidR="002E71BD" w:rsidRDefault="002E71BD" w:rsidP="007C2D12">
          <w:pPr>
            <w:pStyle w:val="Antrats"/>
            <w:jc w:val="center"/>
          </w:pPr>
          <w:r>
            <w:rPr>
              <w:noProof/>
              <w:lang w:val="lt-LT" w:eastAsia="lt-LT"/>
            </w:rPr>
            <w:drawing>
              <wp:inline distT="0" distB="0" distL="0" distR="0" wp14:anchorId="6EC387E7" wp14:editId="5E419749">
                <wp:extent cx="914400" cy="739140"/>
                <wp:effectExtent l="0" t="0" r="0" b="3810"/>
                <wp:docPr id="24" name="Picture 81" descr="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8E494A7" w14:textId="77777777" w:rsidR="002E71BD" w:rsidRDefault="002E71BD" w:rsidP="007C2D12">
          <w:pPr>
            <w:pStyle w:val="Antrats"/>
            <w:jc w:val="center"/>
          </w:pPr>
        </w:p>
      </w:tc>
    </w:tr>
    <w:tr w:rsidR="000459C2" w14:paraId="47D904A1" w14:textId="77777777" w:rsidTr="007C2D12">
      <w:trPr>
        <w:trHeight w:val="398"/>
        <w:jc w:val="center"/>
      </w:trPr>
      <w:tc>
        <w:tcPr>
          <w:tcW w:w="4927" w:type="dxa"/>
          <w:vMerge/>
          <w:tcBorders>
            <w:top w:val="nil"/>
            <w:left w:val="nil"/>
            <w:bottom w:val="nil"/>
            <w:right w:val="nil"/>
          </w:tcBorders>
        </w:tcPr>
        <w:p w14:paraId="02AAA0B3" w14:textId="77777777" w:rsidR="002E71BD" w:rsidRPr="002609B6" w:rsidRDefault="002E71BD" w:rsidP="007C2D12">
          <w:pPr>
            <w:pStyle w:val="Antrats"/>
            <w:rPr>
              <w:b/>
              <w:bCs/>
              <w:noProof/>
              <w:lang w:eastAsia="lt-LT"/>
            </w:rPr>
          </w:pPr>
        </w:p>
      </w:tc>
      <w:tc>
        <w:tcPr>
          <w:tcW w:w="4927" w:type="dxa"/>
          <w:tcBorders>
            <w:top w:val="nil"/>
            <w:left w:val="nil"/>
            <w:bottom w:val="nil"/>
            <w:right w:val="nil"/>
          </w:tcBorders>
        </w:tcPr>
        <w:p w14:paraId="66E3AFB8" w14:textId="77777777" w:rsidR="002E71BD" w:rsidRPr="002609B6" w:rsidRDefault="002E71BD" w:rsidP="007C2D12">
          <w:pPr>
            <w:rPr>
              <w:rFonts w:ascii="Times New Roman" w:hAnsi="Times New Roman"/>
              <w:b/>
              <w:bCs/>
            </w:rPr>
          </w:pPr>
          <w:r w:rsidRPr="002609B6">
            <w:rPr>
              <w:rFonts w:ascii="Times New Roman" w:hAnsi="Times New Roman"/>
              <w:b/>
              <w:bCs/>
            </w:rPr>
            <w:t>VĮ Klaipėdos valstybinio jūrų uosto direkcija</w:t>
          </w:r>
        </w:p>
      </w:tc>
    </w:tr>
    <w:tr w:rsidR="000459C2" w14:paraId="1424455C" w14:textId="77777777" w:rsidTr="007C2D12">
      <w:trPr>
        <w:trHeight w:val="80"/>
        <w:jc w:val="center"/>
      </w:trPr>
      <w:tc>
        <w:tcPr>
          <w:tcW w:w="9854" w:type="dxa"/>
          <w:gridSpan w:val="2"/>
          <w:tcBorders>
            <w:top w:val="nil"/>
            <w:left w:val="nil"/>
            <w:right w:val="nil"/>
          </w:tcBorders>
        </w:tcPr>
        <w:p w14:paraId="6B937CB6" w14:textId="77777777" w:rsidR="002E71BD" w:rsidRPr="002609B6" w:rsidRDefault="002E71BD" w:rsidP="007C2D12">
          <w:pPr>
            <w:rPr>
              <w:rFonts w:ascii="Times New Roman" w:hAnsi="Times New Roman"/>
              <w:b/>
              <w:bCs/>
              <w:i/>
              <w:sz w:val="28"/>
              <w:szCs w:val="28"/>
            </w:rPr>
          </w:pPr>
        </w:p>
      </w:tc>
    </w:tr>
  </w:tbl>
  <w:p w14:paraId="4E859BFC" w14:textId="77777777" w:rsidR="002E71BD" w:rsidRDefault="002E71B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3B7BFF"/>
    <w:multiLevelType w:val="multilevel"/>
    <w:tmpl w:val="972E6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7647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BD"/>
    <w:rsid w:val="00050D23"/>
    <w:rsid w:val="000A3BD7"/>
    <w:rsid w:val="000B3E1C"/>
    <w:rsid w:val="000D6EFE"/>
    <w:rsid w:val="00244A84"/>
    <w:rsid w:val="002E71BD"/>
    <w:rsid w:val="003337B0"/>
    <w:rsid w:val="003E71FA"/>
    <w:rsid w:val="005D696C"/>
    <w:rsid w:val="006F4C0C"/>
    <w:rsid w:val="00A1487D"/>
    <w:rsid w:val="00C244E3"/>
    <w:rsid w:val="00D220CF"/>
    <w:rsid w:val="00F873DB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22C5"/>
  <w15:chartTrackingRefBased/>
  <w15:docId w15:val="{482CA8BD-E78E-4F17-A164-026CFC1E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71BD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2E7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E7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aliases w:val="Skyrelis"/>
    <w:basedOn w:val="prastasis"/>
    <w:next w:val="prastasis"/>
    <w:link w:val="Antrat3Diagrama"/>
    <w:unhideWhenUsed/>
    <w:qFormat/>
    <w:rsid w:val="002E7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E7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2E7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2E7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E7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E7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E7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E7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E7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aliases w:val="Skyrelis Diagrama"/>
    <w:basedOn w:val="Numatytasispastraiposriftas"/>
    <w:link w:val="Antrat3"/>
    <w:rsid w:val="002E7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E71B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E71B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E71B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E71B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E71B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E71B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E7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E7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E7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E7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E7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E71B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E71B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E71B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E7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E71B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E71BD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2E71B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2E71BD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E71BD"/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styleId="Porat">
    <w:name w:val="footer"/>
    <w:basedOn w:val="prastasis"/>
    <w:link w:val="PoratDiagrama"/>
    <w:uiPriority w:val="99"/>
    <w:rsid w:val="002E71BD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E71BD"/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E71B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E71BD"/>
    <w:rPr>
      <w:kern w:val="0"/>
      <w:sz w:val="20"/>
      <w:szCs w:val="20"/>
      <w14:ligatures w14:val="none"/>
    </w:rPr>
  </w:style>
  <w:style w:type="table" w:customStyle="1" w:styleId="TableGrid3">
    <w:name w:val="Table Grid3"/>
    <w:basedOn w:val="prastojilentel"/>
    <w:next w:val="Lentelstinklelis"/>
    <w:uiPriority w:val="39"/>
    <w:rsid w:val="000B3E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2e030c-96f5-44c8-b311-18f7f6a49367" xsi:nil="true"/>
    <lcf76f155ced4ddcb4097134ff3c332f xmlns="2ddc3480-3bba-4abe-85e6-58df13163aa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86DBB4C80A04AB384956DDAE18EDB" ma:contentTypeVersion="18" ma:contentTypeDescription="Create a new document." ma:contentTypeScope="" ma:versionID="e57d301cd63cc05f534205df7d5f1eba">
  <xsd:schema xmlns:xsd="http://www.w3.org/2001/XMLSchema" xmlns:xs="http://www.w3.org/2001/XMLSchema" xmlns:p="http://schemas.microsoft.com/office/2006/metadata/properties" xmlns:ns2="2ddc3480-3bba-4abe-85e6-58df13163aad" xmlns:ns3="a42e030c-96f5-44c8-b311-18f7f6a49367" targetNamespace="http://schemas.microsoft.com/office/2006/metadata/properties" ma:root="true" ma:fieldsID="4eb3147b1254fb000b7d523769844e9a" ns2:_="" ns3:_="">
    <xsd:import namespace="2ddc3480-3bba-4abe-85e6-58df13163aad"/>
    <xsd:import namespace="a42e030c-96f5-44c8-b311-18f7f6a493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c3480-3bba-4abe-85e6-58df13163a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e030c-96f5-44c8-b311-18f7f6a4936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41ce406-b7f9-4fbd-9be6-d680274679ee}" ma:internalName="TaxCatchAll" ma:showField="CatchAllData" ma:web="a42e030c-96f5-44c8-b311-18f7f6a49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51B258-A109-4084-9C4C-24F8679231FD}">
  <ds:schemaRefs>
    <ds:schemaRef ds:uri="http://schemas.microsoft.com/office/2006/metadata/properties"/>
    <ds:schemaRef ds:uri="http://schemas.microsoft.com/office/infopath/2007/PartnerControls"/>
    <ds:schemaRef ds:uri="a42e030c-96f5-44c8-b311-18f7f6a49367"/>
    <ds:schemaRef ds:uri="2ddc3480-3bba-4abe-85e6-58df13163aad"/>
  </ds:schemaRefs>
</ds:datastoreItem>
</file>

<file path=customXml/itemProps2.xml><?xml version="1.0" encoding="utf-8"?>
<ds:datastoreItem xmlns:ds="http://schemas.openxmlformats.org/officeDocument/2006/customXml" ds:itemID="{5A33CD73-D043-480E-8FE5-11C42DEBA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c3480-3bba-4abe-85e6-58df13163aad"/>
    <ds:schemaRef ds:uri="a42e030c-96f5-44c8-b311-18f7f6a49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DCC334-825D-4DC0-A91D-5FFF22FD73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1312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Novikas</dc:creator>
  <cp:keywords/>
  <dc:description/>
  <cp:lastModifiedBy>Beliakova Jelena</cp:lastModifiedBy>
  <cp:revision>7</cp:revision>
  <dcterms:created xsi:type="dcterms:W3CDTF">2024-11-08T08:43:00Z</dcterms:created>
  <dcterms:modified xsi:type="dcterms:W3CDTF">2024-12-02T07:56:00Z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0x0101007EC86DBB4C80A04AB384956DDAE18EDB</vt:lpwstr>
  </property>
</Properties>
</file>