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B90E" w14:textId="1EB765CA" w:rsidR="002F5F4A" w:rsidRPr="002F5F4A" w:rsidRDefault="00424482" w:rsidP="002F5F4A">
      <w:pPr>
        <w:jc w:val="right"/>
        <w:rPr>
          <w:rFonts w:ascii="Arial" w:eastAsia="Calibri" w:hAnsi="Arial" w:cs="Arial"/>
          <w:bCs/>
          <w:i/>
          <w:iCs/>
        </w:rPr>
      </w:pPr>
      <w:r>
        <w:rPr>
          <w:rFonts w:ascii="Arial" w:eastAsia="Calibri" w:hAnsi="Arial" w:cs="Arial"/>
          <w:bCs/>
          <w:i/>
          <w:iCs/>
        </w:rPr>
        <w:t>P</w:t>
      </w:r>
      <w:r w:rsidR="002F5F4A" w:rsidRPr="002F5F4A">
        <w:rPr>
          <w:rFonts w:ascii="Arial" w:eastAsia="Calibri" w:hAnsi="Arial" w:cs="Arial"/>
          <w:bCs/>
          <w:i/>
          <w:iCs/>
        </w:rPr>
        <w:t>riedas Nr. 1</w:t>
      </w:r>
    </w:p>
    <w:p w14:paraId="79BC7D62" w14:textId="072CEF09" w:rsidR="00C71538" w:rsidRPr="00D80EFA" w:rsidRDefault="00C71538">
      <w:pPr>
        <w:rPr>
          <w:rFonts w:ascii="Arial" w:eastAsia="Calibri" w:hAnsi="Arial" w:cs="Arial"/>
          <w:b/>
          <w:bCs/>
        </w:rPr>
      </w:pPr>
    </w:p>
    <w:p w14:paraId="62D9844E" w14:textId="53DD7EFF" w:rsidR="004A5BDE" w:rsidRPr="00D80EFA" w:rsidRDefault="00B86484" w:rsidP="00B86484">
      <w:pPr>
        <w:tabs>
          <w:tab w:val="left" w:pos="8137"/>
        </w:tabs>
        <w:spacing w:after="0" w:line="240" w:lineRule="auto"/>
        <w:jc w:val="center"/>
        <w:rPr>
          <w:rFonts w:ascii="Arial" w:eastAsia="Calibri" w:hAnsi="Arial" w:cs="Arial"/>
          <w:b/>
          <w:bCs/>
        </w:rPr>
      </w:pPr>
      <w:r w:rsidRPr="00D80EFA">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80EFA">
        <w:rPr>
          <w:rFonts w:ascii="Arial" w:hAnsi="Arial" w:cs="Arial"/>
          <w:color w:val="000000"/>
          <w:shd w:val="clear" w:color="auto" w:fill="FFFFFF"/>
        </w:rPr>
        <w:br/>
      </w:r>
    </w:p>
    <w:p w14:paraId="4DB5964D" w14:textId="77777777" w:rsidR="004A0C48" w:rsidRPr="00D80EFA" w:rsidRDefault="004A0C48" w:rsidP="004A0C48">
      <w:pPr>
        <w:tabs>
          <w:tab w:val="left" w:pos="8137"/>
        </w:tabs>
        <w:spacing w:after="0" w:line="240" w:lineRule="auto"/>
        <w:ind w:firstLine="851"/>
        <w:jc w:val="center"/>
        <w:rPr>
          <w:rFonts w:ascii="Arial" w:eastAsia="Calibri" w:hAnsi="Arial" w:cs="Arial"/>
          <w:b/>
          <w:bCs/>
        </w:rPr>
      </w:pPr>
      <w:r w:rsidRPr="00D80EFA">
        <w:rPr>
          <w:rFonts w:ascii="Arial" w:eastAsia="Calibri" w:hAnsi="Arial" w:cs="Arial"/>
          <w:b/>
          <w:bCs/>
        </w:rPr>
        <w:t>TECHNINĖ SPECIFIKACIJA</w:t>
      </w:r>
    </w:p>
    <w:p w14:paraId="4A53F7D7" w14:textId="77777777" w:rsidR="004A0C48" w:rsidRPr="00D80EF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D80EF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80EFA">
        <w:rPr>
          <w:rFonts w:ascii="Arial" w:eastAsia="Calibri" w:hAnsi="Arial" w:cs="Arial"/>
          <w:b/>
        </w:rPr>
        <w:t>SĄVOKOS IR SUTRUMPINIMAI</w:t>
      </w:r>
      <w:r w:rsidR="00B12E41" w:rsidRPr="00D80EFA">
        <w:rPr>
          <w:rFonts w:ascii="Arial" w:eastAsia="Calibri" w:hAnsi="Arial" w:cs="Arial"/>
          <w:b/>
        </w:rPr>
        <w:t>/ BENDRA INFORMACIJA</w:t>
      </w:r>
    </w:p>
    <w:p w14:paraId="4E75050A" w14:textId="5F66B5F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rPr>
        <w:t>Pirkėjas / P</w:t>
      </w:r>
      <w:r w:rsidR="00682323" w:rsidRPr="00D80EFA">
        <w:rPr>
          <w:rFonts w:ascii="Arial" w:eastAsia="Calibri" w:hAnsi="Arial" w:cs="Arial"/>
          <w:b/>
        </w:rPr>
        <w:t>erkančioji organizacija</w:t>
      </w:r>
      <w:r w:rsidRPr="00D80EFA">
        <w:rPr>
          <w:rFonts w:ascii="Arial" w:eastAsia="Calibri" w:hAnsi="Arial" w:cs="Arial"/>
          <w:b/>
        </w:rPr>
        <w:t xml:space="preserve"> – </w:t>
      </w:r>
      <w:r w:rsidR="00B06A26" w:rsidRPr="00D80EFA">
        <w:rPr>
          <w:rFonts w:ascii="Arial" w:eastAsia="Calibri" w:hAnsi="Arial" w:cs="Arial"/>
          <w:b/>
        </w:rPr>
        <w:t>Vilniaus universitetas</w:t>
      </w:r>
      <w:r w:rsidR="00E733C2" w:rsidRPr="00D80EFA">
        <w:rPr>
          <w:rFonts w:ascii="Arial" w:eastAsia="Calibri" w:hAnsi="Arial" w:cs="Arial"/>
          <w:b/>
        </w:rPr>
        <w:t>.</w:t>
      </w:r>
    </w:p>
    <w:p w14:paraId="7A4F4046" w14:textId="7777777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bCs/>
        </w:rPr>
        <w:t>Tiekėjas</w:t>
      </w:r>
      <w:r w:rsidRPr="00D80EFA">
        <w:rPr>
          <w:rFonts w:ascii="Arial" w:eastAsia="Calibri" w:hAnsi="Arial" w:cs="Arial"/>
          <w:bCs/>
        </w:rPr>
        <w:t xml:space="preserve"> –</w:t>
      </w:r>
      <w:r w:rsidR="00F83FAA" w:rsidRPr="00D80EFA">
        <w:rPr>
          <w:rFonts w:ascii="Arial" w:eastAsia="Calibri" w:hAnsi="Arial" w:cs="Arial"/>
          <w:bCs/>
        </w:rPr>
        <w:t xml:space="preserve"> </w:t>
      </w:r>
      <w:r w:rsidR="009A4D65" w:rsidRPr="00D80EFA">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80EFA">
        <w:rPr>
          <w:rFonts w:ascii="Arial" w:eastAsia="Calibri" w:hAnsi="Arial" w:cs="Arial"/>
        </w:rPr>
        <w:t>su kuriuo Pirkėjas sudarys šio Pirkimo</w:t>
      </w:r>
      <w:r w:rsidRPr="00D80EFA">
        <w:rPr>
          <w:rFonts w:ascii="Arial" w:eastAsia="Calibri" w:hAnsi="Arial" w:cs="Arial"/>
        </w:rPr>
        <w:t xml:space="preserve"> sutartį.</w:t>
      </w:r>
      <w:r w:rsidR="009A4D65" w:rsidRPr="00D80EFA">
        <w:rPr>
          <w:rFonts w:ascii="Arial" w:hAnsi="Arial" w:cs="Arial"/>
          <w:color w:val="000000"/>
        </w:rPr>
        <w:t xml:space="preserve"> </w:t>
      </w:r>
    </w:p>
    <w:p w14:paraId="4D61AFFF" w14:textId="7777777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rPr>
        <w:t>Sutartis</w:t>
      </w:r>
      <w:r w:rsidRPr="00D80EFA">
        <w:rPr>
          <w:rFonts w:ascii="Arial" w:eastAsia="Calibri" w:hAnsi="Arial" w:cs="Arial"/>
        </w:rPr>
        <w:t xml:space="preserve"> – </w:t>
      </w:r>
      <w:r w:rsidR="009A4D65" w:rsidRPr="00D80EFA">
        <w:rPr>
          <w:rFonts w:ascii="Arial" w:eastAsia="Calibri" w:hAnsi="Arial" w:cs="Arial"/>
        </w:rPr>
        <w:t>P</w:t>
      </w:r>
      <w:r w:rsidRPr="00D80EFA">
        <w:rPr>
          <w:rFonts w:ascii="Arial" w:eastAsia="Calibri" w:hAnsi="Arial" w:cs="Arial"/>
        </w:rPr>
        <w:t>irkimo sutartis, sudaroma tarp Tiekėjo ir Pirkėjo dėl šio Pirkimo objekto.</w:t>
      </w:r>
    </w:p>
    <w:p w14:paraId="37A99923" w14:textId="46FD7D72" w:rsidR="004A0C48" w:rsidRPr="00D80EFA"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48AFB8BC">
        <w:rPr>
          <w:rFonts w:ascii="Arial" w:eastAsia="Calibri" w:hAnsi="Arial" w:cs="Arial"/>
          <w:b/>
          <w:bCs/>
        </w:rPr>
        <w:t>Projektas</w:t>
      </w:r>
      <w:r w:rsidR="00C50A8A" w:rsidRPr="48AFB8BC">
        <w:rPr>
          <w:rFonts w:ascii="Arial" w:eastAsia="Calibri" w:hAnsi="Arial" w:cs="Arial"/>
          <w:i/>
          <w:iCs/>
          <w:color w:val="FF0000"/>
        </w:rPr>
        <w:t xml:space="preserve"> </w:t>
      </w:r>
      <w:r w:rsidRPr="48AFB8BC">
        <w:rPr>
          <w:rFonts w:ascii="Arial" w:eastAsia="Calibri" w:hAnsi="Arial" w:cs="Arial"/>
        </w:rPr>
        <w:t xml:space="preserve">– Vilniaus universitetas, </w:t>
      </w:r>
      <w:r w:rsidR="00915650" w:rsidRPr="00915650">
        <w:rPr>
          <w:rFonts w:ascii="Arial" w:eastAsia="Calibri" w:hAnsi="Arial" w:cs="Arial"/>
          <w:bCs/>
        </w:rPr>
        <w:t xml:space="preserve">siekdamas įgyvendinti projektą, </w:t>
      </w:r>
      <w:r w:rsidR="00B275E8" w:rsidRPr="00B275E8">
        <w:rPr>
          <w:rFonts w:ascii="Arial" w:eastAsia="Calibri" w:hAnsi="Arial" w:cs="Arial"/>
          <w:bCs/>
        </w:rPr>
        <w:t xml:space="preserve">Nr. 10-093-K-0015 Įrangos skirtos baltymų skysčio-skysčio fazių atsiskyrimo ir </w:t>
      </w:r>
      <w:proofErr w:type="spellStart"/>
      <w:r w:rsidR="00B275E8" w:rsidRPr="00B275E8">
        <w:rPr>
          <w:rFonts w:ascii="Arial" w:eastAsia="Calibri" w:hAnsi="Arial" w:cs="Arial"/>
          <w:bCs/>
        </w:rPr>
        <w:t>agregacijos</w:t>
      </w:r>
      <w:proofErr w:type="spellEnd"/>
      <w:r w:rsidR="00B275E8" w:rsidRPr="00B275E8">
        <w:rPr>
          <w:rFonts w:ascii="Arial" w:eastAsia="Calibri" w:hAnsi="Arial" w:cs="Arial"/>
          <w:bCs/>
        </w:rPr>
        <w:t xml:space="preserve"> tyrimams (AGGREGAID)</w:t>
      </w:r>
      <w:r w:rsidR="00915650" w:rsidRPr="00915650">
        <w:rPr>
          <w:rFonts w:ascii="Arial" w:eastAsia="Calibri" w:hAnsi="Arial" w:cs="Arial"/>
          <w:bCs/>
        </w:rPr>
        <w:t>, numato įsigyti toliau įvardintas prekes.</w:t>
      </w:r>
    </w:p>
    <w:p w14:paraId="0064A2D8" w14:textId="77777777" w:rsidR="002C4223" w:rsidRPr="00D80EFA"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D80EF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80EFA">
        <w:rPr>
          <w:rFonts w:ascii="Arial" w:eastAsia="Calibri" w:hAnsi="Arial" w:cs="Arial"/>
          <w:b/>
          <w:shd w:val="clear" w:color="auto" w:fill="D9D9D9" w:themeFill="background1" w:themeFillShade="D9"/>
        </w:rPr>
        <w:t>PIRKIMO OBJEKTAS</w:t>
      </w:r>
    </w:p>
    <w:p w14:paraId="229F8101" w14:textId="256A8881" w:rsidR="004A0C48" w:rsidRPr="00D80EF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2E1DDF0">
        <w:rPr>
          <w:rFonts w:ascii="Arial" w:hAnsi="Arial" w:cs="Arial"/>
        </w:rPr>
        <w:t xml:space="preserve">Pirkimo objektas – </w:t>
      </w:r>
      <w:proofErr w:type="spellStart"/>
      <w:r w:rsidR="00915650">
        <w:rPr>
          <w:rFonts w:ascii="Arial" w:hAnsi="Arial" w:cs="Arial"/>
        </w:rPr>
        <w:t>centrifūga</w:t>
      </w:r>
      <w:proofErr w:type="spellEnd"/>
      <w:r w:rsidR="00FF0E4B" w:rsidRPr="00B07D68">
        <w:rPr>
          <w:rFonts w:ascii="Arial" w:hAnsi="Arial" w:cs="Arial"/>
          <w:sz w:val="20"/>
          <w:szCs w:val="20"/>
        </w:rPr>
        <w:t xml:space="preserve"> </w:t>
      </w:r>
      <w:r w:rsidRPr="02E1DDF0">
        <w:rPr>
          <w:rFonts w:ascii="Arial" w:hAnsi="Arial" w:cs="Arial"/>
        </w:rPr>
        <w:t xml:space="preserve"> (toliau – </w:t>
      </w:r>
      <w:r w:rsidR="00142443">
        <w:rPr>
          <w:rFonts w:ascii="Arial" w:hAnsi="Arial" w:cs="Arial"/>
        </w:rPr>
        <w:t>P</w:t>
      </w:r>
      <w:r w:rsidRPr="02E1DDF0">
        <w:rPr>
          <w:rFonts w:ascii="Arial" w:hAnsi="Arial" w:cs="Arial"/>
        </w:rPr>
        <w:t>rekė</w:t>
      </w:r>
      <w:r w:rsidR="00DD7C41">
        <w:rPr>
          <w:rFonts w:ascii="Arial" w:hAnsi="Arial" w:cs="Arial"/>
        </w:rPr>
        <w:t>s</w:t>
      </w:r>
      <w:r w:rsidRPr="02E1DDF0">
        <w:rPr>
          <w:rFonts w:ascii="Arial" w:hAnsi="Arial" w:cs="Arial"/>
        </w:rPr>
        <w:t>).</w:t>
      </w:r>
      <w:r w:rsidR="001D165B" w:rsidRPr="02E1DDF0">
        <w:rPr>
          <w:rFonts w:ascii="Arial" w:hAnsi="Arial" w:cs="Arial"/>
        </w:rPr>
        <w:t xml:space="preserve"> </w:t>
      </w:r>
      <w:r w:rsidR="0046019D" w:rsidRPr="0046019D">
        <w:rPr>
          <w:rFonts w:ascii="Arial" w:eastAsia="Times New Roman" w:hAnsi="Arial" w:cs="Arial"/>
          <w:color w:val="000000"/>
        </w:rPr>
        <w:t>Prekė</w:t>
      </w:r>
      <w:r w:rsidR="00DD7C41">
        <w:rPr>
          <w:rFonts w:ascii="Arial" w:eastAsia="Times New Roman" w:hAnsi="Arial" w:cs="Arial"/>
          <w:color w:val="000000"/>
        </w:rPr>
        <w:t>s</w:t>
      </w:r>
      <w:r w:rsidR="0046019D" w:rsidRPr="0046019D">
        <w:rPr>
          <w:rFonts w:ascii="Arial" w:eastAsia="Times New Roman" w:hAnsi="Arial" w:cs="Arial"/>
          <w:color w:val="000000"/>
        </w:rPr>
        <w:t xml:space="preserve"> bus </w:t>
      </w:r>
      <w:r w:rsidR="007A7DA7" w:rsidRPr="0046019D">
        <w:rPr>
          <w:rFonts w:ascii="Arial" w:eastAsia="Times New Roman" w:hAnsi="Arial" w:cs="Arial"/>
          <w:color w:val="000000"/>
        </w:rPr>
        <w:t>naudojam</w:t>
      </w:r>
      <w:r w:rsidR="007A7DA7">
        <w:rPr>
          <w:rFonts w:ascii="Arial" w:eastAsia="Times New Roman" w:hAnsi="Arial" w:cs="Arial"/>
          <w:color w:val="000000"/>
        </w:rPr>
        <w:t>os</w:t>
      </w:r>
      <w:r w:rsidR="007A7DA7" w:rsidRPr="0046019D">
        <w:rPr>
          <w:rFonts w:ascii="Arial" w:eastAsia="Times New Roman" w:hAnsi="Arial" w:cs="Arial"/>
          <w:color w:val="000000"/>
        </w:rPr>
        <w:t xml:space="preserve"> </w:t>
      </w:r>
      <w:r w:rsidR="0046019D" w:rsidRPr="0046019D">
        <w:rPr>
          <w:rFonts w:ascii="Arial" w:eastAsia="Times New Roman" w:hAnsi="Arial" w:cs="Arial"/>
          <w:color w:val="000000"/>
        </w:rPr>
        <w:t xml:space="preserve">sistemoje su turimais rotoriais </w:t>
      </w:r>
      <w:proofErr w:type="spellStart"/>
      <w:r w:rsidR="0046019D" w:rsidRPr="0046019D">
        <w:rPr>
          <w:rFonts w:ascii="Arial" w:eastAsia="Times New Roman" w:hAnsi="Arial" w:cs="Arial"/>
          <w:color w:val="000000"/>
        </w:rPr>
        <w:t>Herolab</w:t>
      </w:r>
      <w:proofErr w:type="spellEnd"/>
      <w:r w:rsidR="0046019D" w:rsidRPr="0046019D">
        <w:rPr>
          <w:rFonts w:ascii="Arial" w:eastAsia="Times New Roman" w:hAnsi="Arial" w:cs="Arial"/>
          <w:color w:val="000000"/>
        </w:rPr>
        <w:t xml:space="preserve"> AF6.5000; AF8.50.2; AF24.2 ir AS4.500.</w:t>
      </w:r>
    </w:p>
    <w:p w14:paraId="53C8A200" w14:textId="77777777" w:rsidR="00A13BEC" w:rsidRDefault="004A0C48" w:rsidP="00A13BEC">
      <w:pPr>
        <w:pStyle w:val="ListParagraph"/>
        <w:numPr>
          <w:ilvl w:val="1"/>
          <w:numId w:val="2"/>
        </w:numPr>
        <w:tabs>
          <w:tab w:val="left" w:pos="567"/>
        </w:tabs>
        <w:spacing w:after="0" w:line="240" w:lineRule="auto"/>
        <w:ind w:left="0" w:firstLine="0"/>
        <w:jc w:val="both"/>
        <w:rPr>
          <w:rFonts w:ascii="Arial" w:hAnsi="Arial" w:cs="Arial"/>
        </w:rPr>
      </w:pPr>
      <w:r w:rsidRPr="00D80EFA">
        <w:rPr>
          <w:rFonts w:ascii="Arial" w:hAnsi="Arial" w:cs="Arial"/>
        </w:rPr>
        <w:t>Pirkimo objektas į pirkimo objekto dalis neskaidomas</w:t>
      </w:r>
      <w:r w:rsidR="00212FAB" w:rsidRPr="00D80EFA">
        <w:rPr>
          <w:rFonts w:ascii="Arial" w:hAnsi="Arial" w:cs="Arial"/>
        </w:rPr>
        <w:t>, todėl Tiekėjas privalo teikti pasiūlymą visai žemiau nurodytai pirkimo objekto apimčiai</w:t>
      </w:r>
      <w:r w:rsidR="00F92600">
        <w:rPr>
          <w:rFonts w:ascii="Arial" w:hAnsi="Arial" w:cs="Arial"/>
        </w:rPr>
        <w:t xml:space="preserve"> ir (ar) kiekiui</w:t>
      </w:r>
      <w:r w:rsidR="00212FAB" w:rsidRPr="00D80EFA">
        <w:rPr>
          <w:rFonts w:ascii="Arial" w:hAnsi="Arial" w:cs="Arial"/>
        </w:rPr>
        <w:t>.</w:t>
      </w:r>
    </w:p>
    <w:p w14:paraId="41886F19" w14:textId="34A163A0" w:rsidR="00F86375" w:rsidRDefault="00DD7C41" w:rsidP="00A13BEC">
      <w:pPr>
        <w:pStyle w:val="ListParagraph"/>
        <w:numPr>
          <w:ilvl w:val="1"/>
          <w:numId w:val="2"/>
        </w:numPr>
        <w:tabs>
          <w:tab w:val="left" w:pos="567"/>
        </w:tabs>
        <w:spacing w:after="0" w:line="240" w:lineRule="auto"/>
        <w:ind w:left="0" w:firstLine="0"/>
        <w:jc w:val="both"/>
        <w:rPr>
          <w:rFonts w:ascii="Arial" w:hAnsi="Arial" w:cs="Arial"/>
        </w:rPr>
      </w:pPr>
      <w:r w:rsidRPr="00A13BEC">
        <w:rPr>
          <w:rFonts w:ascii="Arial" w:hAnsi="Arial" w:cs="Arial"/>
        </w:rPr>
        <w:t>Prek</w:t>
      </w:r>
      <w:r>
        <w:rPr>
          <w:rFonts w:ascii="Arial" w:hAnsi="Arial" w:cs="Arial"/>
        </w:rPr>
        <w:t>ių</w:t>
      </w:r>
      <w:r w:rsidRPr="00A13BEC">
        <w:rPr>
          <w:rFonts w:ascii="Arial" w:hAnsi="Arial" w:cs="Arial"/>
        </w:rPr>
        <w:t xml:space="preserve"> </w:t>
      </w:r>
      <w:r w:rsidR="00C73886" w:rsidRPr="00A13BEC">
        <w:rPr>
          <w:rFonts w:ascii="Arial" w:hAnsi="Arial" w:cs="Arial"/>
        </w:rPr>
        <w:t>pristatymo</w:t>
      </w:r>
      <w:r w:rsidR="003D4EE1" w:rsidRPr="00A13BEC">
        <w:rPr>
          <w:rFonts w:ascii="Arial" w:hAnsi="Arial" w:cs="Arial"/>
        </w:rPr>
        <w:t xml:space="preserve"> vieta </w:t>
      </w:r>
      <w:r w:rsidR="00F86375" w:rsidRPr="00A13BEC">
        <w:rPr>
          <w:rFonts w:ascii="Arial" w:hAnsi="Arial" w:cs="Arial"/>
        </w:rPr>
        <w:t>–</w:t>
      </w:r>
      <w:r w:rsidR="68CB2F86" w:rsidRPr="00A13BEC">
        <w:rPr>
          <w:rFonts w:ascii="Arial" w:hAnsi="Arial" w:cs="Arial"/>
        </w:rPr>
        <w:t xml:space="preserve"> </w:t>
      </w:r>
      <w:r w:rsidR="00915650" w:rsidRPr="00A13BEC">
        <w:rPr>
          <w:rFonts w:ascii="Arial" w:hAnsi="Arial" w:cs="Arial"/>
        </w:rPr>
        <w:t>Saulėtekio al. 7, LT-10257, Vilnius, Lietuva</w:t>
      </w:r>
      <w:r w:rsidR="68CB2F86" w:rsidRPr="00A13BEC">
        <w:rPr>
          <w:rFonts w:ascii="Arial" w:hAnsi="Arial" w:cs="Arial"/>
        </w:rPr>
        <w:t>.</w:t>
      </w:r>
    </w:p>
    <w:p w14:paraId="7BFCAFA2" w14:textId="67D9E3E8" w:rsidR="00A13BEC" w:rsidRPr="00A13BEC" w:rsidRDefault="00A13BEC" w:rsidP="001C22A1">
      <w:pPr>
        <w:pStyle w:val="ListParagraph"/>
        <w:numPr>
          <w:ilvl w:val="1"/>
          <w:numId w:val="2"/>
        </w:numPr>
        <w:tabs>
          <w:tab w:val="left" w:pos="567"/>
          <w:tab w:val="left" w:pos="851"/>
        </w:tabs>
        <w:spacing w:after="0" w:line="240" w:lineRule="auto"/>
        <w:ind w:left="0" w:firstLine="0"/>
        <w:jc w:val="both"/>
        <w:rPr>
          <w:rFonts w:ascii="Arial" w:hAnsi="Arial" w:cs="Arial"/>
        </w:rPr>
      </w:pPr>
      <w:r w:rsidRPr="00A13BEC">
        <w:rPr>
          <w:rFonts w:ascii="Arial" w:hAnsi="Arial" w:cs="Arial"/>
        </w:rPr>
        <w:t>Prekių kiekiai ir (ar) apimtys:</w:t>
      </w:r>
    </w:p>
    <w:p w14:paraId="6AD560C6" w14:textId="60A7AB13" w:rsidR="00046A16" w:rsidRPr="00D80EFA" w:rsidRDefault="00046A16" w:rsidP="00F86375">
      <w:pPr>
        <w:pStyle w:val="ListParagraph"/>
        <w:tabs>
          <w:tab w:val="left" w:pos="426"/>
        </w:tabs>
        <w:spacing w:after="0" w:line="240" w:lineRule="auto"/>
        <w:ind w:left="0"/>
        <w:jc w:val="both"/>
        <w:rPr>
          <w:rFonts w:ascii="Arial" w:hAnsi="Arial" w:cs="Arial"/>
          <w:i/>
          <w:color w:val="FF0000"/>
        </w:rPr>
      </w:pPr>
    </w:p>
    <w:p w14:paraId="555B0A83" w14:textId="77777777" w:rsidR="004A0C48" w:rsidRPr="00D80EFA" w:rsidRDefault="00CC3B99" w:rsidP="004A0C48">
      <w:pPr>
        <w:spacing w:after="0" w:line="240" w:lineRule="auto"/>
        <w:jc w:val="right"/>
        <w:rPr>
          <w:rFonts w:ascii="Arial" w:hAnsi="Arial" w:cs="Arial"/>
          <w:b/>
        </w:rPr>
      </w:pPr>
      <w:r w:rsidRPr="00D80EFA">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68"/>
        <w:gridCol w:w="2439"/>
        <w:gridCol w:w="1475"/>
        <w:gridCol w:w="1219"/>
        <w:gridCol w:w="1154"/>
        <w:gridCol w:w="2173"/>
      </w:tblGrid>
      <w:tr w:rsidR="0043073D" w:rsidRPr="00D80EFA" w14:paraId="6DB4DB1C" w14:textId="77777777" w:rsidTr="48AFB8BC">
        <w:trPr>
          <w:trHeight w:val="20"/>
          <w:jc w:val="center"/>
        </w:trPr>
        <w:tc>
          <w:tcPr>
            <w:tcW w:w="1218" w:type="dxa"/>
            <w:vMerge w:val="restart"/>
            <w:vAlign w:val="center"/>
          </w:tcPr>
          <w:p w14:paraId="20AF3209"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Eil. Nr.</w:t>
            </w:r>
          </w:p>
        </w:tc>
        <w:tc>
          <w:tcPr>
            <w:tcW w:w="2535" w:type="dxa"/>
            <w:vMerge w:val="restart"/>
            <w:vAlign w:val="center"/>
          </w:tcPr>
          <w:p w14:paraId="7C1F5311" w14:textId="2E77D17C" w:rsidR="004D7ECA" w:rsidRPr="00D80EFA" w:rsidRDefault="00DD7C41" w:rsidP="00890D1D">
            <w:pPr>
              <w:jc w:val="center"/>
              <w:rPr>
                <w:rFonts w:ascii="Arial" w:hAnsi="Arial" w:cs="Arial"/>
                <w:b/>
                <w:sz w:val="22"/>
                <w:szCs w:val="22"/>
              </w:rPr>
            </w:pPr>
            <w:r w:rsidRPr="00D80EFA">
              <w:rPr>
                <w:rFonts w:ascii="Arial" w:hAnsi="Arial" w:cs="Arial"/>
                <w:b/>
                <w:sz w:val="22"/>
                <w:szCs w:val="22"/>
              </w:rPr>
              <w:t>Prek</w:t>
            </w:r>
            <w:r>
              <w:rPr>
                <w:rFonts w:ascii="Arial" w:hAnsi="Arial" w:cs="Arial"/>
                <w:b/>
                <w:sz w:val="22"/>
                <w:szCs w:val="22"/>
              </w:rPr>
              <w:t>ių</w:t>
            </w:r>
            <w:r w:rsidRPr="00D80EFA">
              <w:rPr>
                <w:rFonts w:ascii="Arial" w:hAnsi="Arial" w:cs="Arial"/>
                <w:b/>
                <w:sz w:val="22"/>
                <w:szCs w:val="22"/>
              </w:rPr>
              <w:t xml:space="preserve"> </w:t>
            </w:r>
            <w:r w:rsidR="004D7ECA" w:rsidRPr="00D80EFA">
              <w:rPr>
                <w:rFonts w:ascii="Arial" w:hAnsi="Arial" w:cs="Arial"/>
                <w:b/>
                <w:sz w:val="22"/>
                <w:szCs w:val="22"/>
              </w:rPr>
              <w:t>pavadinimas</w:t>
            </w:r>
          </w:p>
        </w:tc>
        <w:tc>
          <w:tcPr>
            <w:tcW w:w="1538" w:type="dxa"/>
            <w:vMerge w:val="restart"/>
            <w:vAlign w:val="center"/>
          </w:tcPr>
          <w:p w14:paraId="58C29E2C" w14:textId="17D98C45" w:rsidR="004D7ECA" w:rsidRPr="00D80EFA" w:rsidRDefault="004D7ECA" w:rsidP="00890D1D">
            <w:pPr>
              <w:jc w:val="center"/>
              <w:rPr>
                <w:rFonts w:ascii="Arial" w:hAnsi="Arial" w:cs="Arial"/>
                <w:b/>
                <w:sz w:val="22"/>
                <w:szCs w:val="22"/>
              </w:rPr>
            </w:pPr>
            <w:r w:rsidRPr="00D80EFA">
              <w:rPr>
                <w:rFonts w:ascii="Arial" w:hAnsi="Arial" w:cs="Arial"/>
                <w:b/>
                <w:sz w:val="22"/>
                <w:szCs w:val="22"/>
              </w:rPr>
              <w:t xml:space="preserve">Prekių </w:t>
            </w:r>
            <w:r w:rsidR="004A5BDE" w:rsidRPr="00D80EFA">
              <w:rPr>
                <w:rFonts w:ascii="Arial" w:hAnsi="Arial" w:cs="Arial"/>
                <w:b/>
                <w:sz w:val="22"/>
                <w:szCs w:val="22"/>
              </w:rPr>
              <w:t xml:space="preserve">kiekis </w:t>
            </w:r>
            <w:r w:rsidR="00F03619" w:rsidRPr="00D80EFA">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Užsakymų teikimas</w:t>
            </w:r>
          </w:p>
        </w:tc>
        <w:tc>
          <w:tcPr>
            <w:tcW w:w="1850" w:type="dxa"/>
            <w:vMerge w:val="restart"/>
            <w:vAlign w:val="center"/>
          </w:tcPr>
          <w:p w14:paraId="17A9F1FB" w14:textId="3E5A3D43" w:rsidR="004D7ECA" w:rsidRPr="00D80EFA" w:rsidRDefault="00F86375" w:rsidP="00890D1D">
            <w:pPr>
              <w:jc w:val="center"/>
              <w:rPr>
                <w:rFonts w:ascii="Arial" w:hAnsi="Arial" w:cs="Arial"/>
                <w:b/>
                <w:sz w:val="22"/>
                <w:szCs w:val="22"/>
              </w:rPr>
            </w:pPr>
            <w:r w:rsidRPr="00D80EFA">
              <w:rPr>
                <w:rFonts w:ascii="Arial" w:hAnsi="Arial" w:cs="Arial"/>
                <w:b/>
                <w:sz w:val="22"/>
                <w:szCs w:val="22"/>
              </w:rPr>
              <w:t>Prekių pristatymo/tiekimo terminas nuo Sutarties įsigaliojimo</w:t>
            </w:r>
          </w:p>
        </w:tc>
      </w:tr>
      <w:tr w:rsidR="0043073D" w:rsidRPr="00D80EFA" w14:paraId="05E1D5A6" w14:textId="77777777" w:rsidTr="48AFB8BC">
        <w:trPr>
          <w:trHeight w:val="2044"/>
          <w:jc w:val="center"/>
        </w:trPr>
        <w:tc>
          <w:tcPr>
            <w:tcW w:w="1218" w:type="dxa"/>
            <w:vMerge/>
            <w:vAlign w:val="center"/>
          </w:tcPr>
          <w:p w14:paraId="4E46B277" w14:textId="77777777" w:rsidR="004D7ECA" w:rsidRPr="00D80EFA" w:rsidRDefault="004D7ECA" w:rsidP="00890D1D">
            <w:pPr>
              <w:jc w:val="center"/>
              <w:rPr>
                <w:rFonts w:ascii="Arial" w:hAnsi="Arial" w:cs="Arial"/>
                <w:sz w:val="22"/>
                <w:szCs w:val="22"/>
              </w:rPr>
            </w:pPr>
          </w:p>
        </w:tc>
        <w:tc>
          <w:tcPr>
            <w:tcW w:w="2535" w:type="dxa"/>
            <w:vMerge/>
            <w:vAlign w:val="center"/>
          </w:tcPr>
          <w:p w14:paraId="09394B49" w14:textId="77777777" w:rsidR="004D7ECA" w:rsidRPr="00D80EFA" w:rsidRDefault="004D7ECA" w:rsidP="00890D1D">
            <w:pPr>
              <w:jc w:val="center"/>
              <w:rPr>
                <w:rFonts w:ascii="Arial" w:hAnsi="Arial" w:cs="Arial"/>
                <w:sz w:val="22"/>
                <w:szCs w:val="22"/>
              </w:rPr>
            </w:pPr>
          </w:p>
        </w:tc>
        <w:tc>
          <w:tcPr>
            <w:tcW w:w="1538" w:type="dxa"/>
            <w:vMerge/>
            <w:vAlign w:val="center"/>
          </w:tcPr>
          <w:p w14:paraId="7609F101" w14:textId="77777777" w:rsidR="004D7ECA" w:rsidRPr="00D80EFA"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2190302C" w:rsidR="004D7ECA" w:rsidRPr="00D80EFA" w:rsidRDefault="004D7ECA" w:rsidP="00DC79E6">
            <w:pPr>
              <w:jc w:val="center"/>
              <w:rPr>
                <w:rFonts w:ascii="Arial" w:hAnsi="Arial" w:cs="Arial"/>
                <w:b/>
                <w:sz w:val="22"/>
                <w:szCs w:val="22"/>
              </w:rPr>
            </w:pPr>
            <w:r w:rsidRPr="00D80EFA">
              <w:rPr>
                <w:rFonts w:ascii="Arial" w:hAnsi="Arial" w:cs="Arial"/>
                <w:b/>
                <w:sz w:val="22"/>
                <w:szCs w:val="22"/>
              </w:rPr>
              <w:t>Taip</w:t>
            </w:r>
            <w:r w:rsidR="00094A35" w:rsidRPr="00D80EFA">
              <w:rPr>
                <w:rFonts w:ascii="Arial" w:hAnsi="Arial" w:cs="Arial"/>
                <w:b/>
                <w:sz w:val="22"/>
                <w:szCs w:val="22"/>
              </w:rPr>
              <w:t xml:space="preserve"> </w:t>
            </w:r>
          </w:p>
        </w:tc>
        <w:tc>
          <w:tcPr>
            <w:tcW w:w="1219" w:type="dxa"/>
            <w:tcBorders>
              <w:top w:val="single" w:sz="4" w:space="0" w:color="auto"/>
              <w:left w:val="single" w:sz="4" w:space="0" w:color="auto"/>
            </w:tcBorders>
            <w:vAlign w:val="center"/>
          </w:tcPr>
          <w:p w14:paraId="34DE63B8" w14:textId="1B8EBD5E" w:rsidR="004D7ECA" w:rsidRPr="00D80EFA" w:rsidRDefault="004D7ECA" w:rsidP="00094A35">
            <w:pPr>
              <w:jc w:val="center"/>
              <w:rPr>
                <w:rFonts w:ascii="Arial" w:hAnsi="Arial" w:cs="Arial"/>
                <w:b/>
                <w:sz w:val="22"/>
                <w:szCs w:val="22"/>
              </w:rPr>
            </w:pPr>
            <w:r w:rsidRPr="00D80EFA">
              <w:rPr>
                <w:rFonts w:ascii="Arial" w:hAnsi="Arial" w:cs="Arial"/>
                <w:b/>
                <w:sz w:val="22"/>
                <w:szCs w:val="22"/>
              </w:rPr>
              <w:t>Ne</w:t>
            </w:r>
            <w:r w:rsidR="00094A35" w:rsidRPr="00D80EFA">
              <w:rPr>
                <w:rFonts w:ascii="Arial" w:hAnsi="Arial" w:cs="Arial"/>
                <w:b/>
                <w:sz w:val="22"/>
                <w:szCs w:val="22"/>
              </w:rPr>
              <w:t xml:space="preserve"> </w:t>
            </w:r>
          </w:p>
        </w:tc>
        <w:tc>
          <w:tcPr>
            <w:tcW w:w="1850" w:type="dxa"/>
            <w:vMerge/>
            <w:vAlign w:val="center"/>
          </w:tcPr>
          <w:p w14:paraId="52A45871" w14:textId="77777777" w:rsidR="004D7ECA" w:rsidRPr="00D80EFA" w:rsidRDefault="004D7ECA" w:rsidP="00890D1D">
            <w:pPr>
              <w:jc w:val="center"/>
              <w:rPr>
                <w:rFonts w:ascii="Arial" w:hAnsi="Arial" w:cs="Arial"/>
                <w:sz w:val="22"/>
                <w:szCs w:val="22"/>
              </w:rPr>
            </w:pPr>
          </w:p>
        </w:tc>
      </w:tr>
      <w:tr w:rsidR="0043073D" w:rsidRPr="00D80EFA" w14:paraId="2DF177F6" w14:textId="77777777" w:rsidTr="48AFB8BC">
        <w:trPr>
          <w:trHeight w:val="20"/>
          <w:jc w:val="center"/>
        </w:trPr>
        <w:tc>
          <w:tcPr>
            <w:tcW w:w="1218" w:type="dxa"/>
          </w:tcPr>
          <w:p w14:paraId="43CDF8AD" w14:textId="77777777" w:rsidR="004D7ECA" w:rsidRPr="00D80EFA" w:rsidRDefault="004D7ECA" w:rsidP="00890D1D">
            <w:pPr>
              <w:ind w:firstLine="313"/>
              <w:rPr>
                <w:rFonts w:ascii="Arial" w:hAnsi="Arial" w:cs="Arial"/>
                <w:sz w:val="22"/>
                <w:szCs w:val="22"/>
              </w:rPr>
            </w:pPr>
            <w:r w:rsidRPr="00D80EFA">
              <w:rPr>
                <w:rFonts w:ascii="Arial" w:hAnsi="Arial" w:cs="Arial"/>
                <w:sz w:val="22"/>
                <w:szCs w:val="22"/>
              </w:rPr>
              <w:t>1.</w:t>
            </w:r>
          </w:p>
        </w:tc>
        <w:tc>
          <w:tcPr>
            <w:tcW w:w="2535" w:type="dxa"/>
            <w:vAlign w:val="center"/>
          </w:tcPr>
          <w:p w14:paraId="4FC9E79A" w14:textId="20A0BF45" w:rsidR="004D7ECA" w:rsidRPr="007D6EA6" w:rsidRDefault="00A059A1" w:rsidP="00736515">
            <w:pPr>
              <w:ind w:hanging="38"/>
              <w:jc w:val="center"/>
              <w:rPr>
                <w:rFonts w:ascii="Arial" w:hAnsi="Arial" w:cs="Arial"/>
                <w:sz w:val="22"/>
                <w:szCs w:val="22"/>
              </w:rPr>
            </w:pPr>
            <w:proofErr w:type="spellStart"/>
            <w:r>
              <w:rPr>
                <w:rFonts w:ascii="Arial" w:hAnsi="Arial" w:cs="Arial"/>
                <w:sz w:val="22"/>
                <w:szCs w:val="22"/>
              </w:rPr>
              <w:t>Centrifūga</w:t>
            </w:r>
            <w:proofErr w:type="spellEnd"/>
          </w:p>
        </w:tc>
        <w:tc>
          <w:tcPr>
            <w:tcW w:w="1538" w:type="dxa"/>
            <w:vAlign w:val="center"/>
          </w:tcPr>
          <w:p w14:paraId="0FC6E839" w14:textId="45AC4C27" w:rsidR="004D7ECA" w:rsidRPr="007D6EA6" w:rsidRDefault="005F4D06" w:rsidP="00736515">
            <w:pPr>
              <w:ind w:hanging="16"/>
              <w:jc w:val="center"/>
              <w:rPr>
                <w:rFonts w:ascii="Arial" w:hAnsi="Arial" w:cs="Arial"/>
                <w:sz w:val="22"/>
                <w:szCs w:val="22"/>
              </w:rPr>
            </w:pPr>
            <w:r w:rsidRPr="007D6EA6">
              <w:rPr>
                <w:rFonts w:ascii="Arial" w:hAnsi="Arial" w:cs="Arial"/>
                <w:sz w:val="22"/>
                <w:szCs w:val="22"/>
              </w:rPr>
              <w:t xml:space="preserve">1 </w:t>
            </w:r>
            <w:proofErr w:type="spellStart"/>
            <w:r w:rsidR="00EC1E42">
              <w:rPr>
                <w:rFonts w:ascii="Arial" w:hAnsi="Arial" w:cs="Arial"/>
                <w:sz w:val="22"/>
                <w:szCs w:val="22"/>
              </w:rPr>
              <w:t>kompl</w:t>
            </w:r>
            <w:proofErr w:type="spellEnd"/>
            <w:r w:rsidRPr="007D6EA6">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7D6EA6" w:rsidRDefault="005F4D06" w:rsidP="004D7ECA">
                <w:pPr>
                  <w:jc w:val="center"/>
                  <w:rPr>
                    <w:rFonts w:ascii="Arial" w:hAnsi="Arial" w:cs="Arial"/>
                    <w:sz w:val="22"/>
                    <w:szCs w:val="22"/>
                  </w:rPr>
                </w:pPr>
                <w:r w:rsidRPr="007D6EA6">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3100B74B" w:rsidR="004D7ECA" w:rsidRPr="007D6EA6" w:rsidRDefault="007D6EA6" w:rsidP="004D7ECA">
                <w:pPr>
                  <w:jc w:val="center"/>
                  <w:rPr>
                    <w:rFonts w:ascii="Arial" w:hAnsi="Arial" w:cs="Arial"/>
                    <w:sz w:val="22"/>
                    <w:szCs w:val="22"/>
                  </w:rPr>
                </w:pPr>
                <w:r w:rsidRPr="007D6EA6">
                  <w:rPr>
                    <w:rFonts w:ascii="Segoe UI Symbol" w:eastAsia="MS Gothic" w:hAnsi="Segoe UI Symbol" w:cs="Segoe UI Symbol"/>
                    <w:sz w:val="22"/>
                    <w:szCs w:val="22"/>
                  </w:rPr>
                  <w:t>☒</w:t>
                </w:r>
              </w:p>
            </w:tc>
          </w:sdtContent>
        </w:sdt>
        <w:tc>
          <w:tcPr>
            <w:tcW w:w="1850" w:type="dxa"/>
            <w:vAlign w:val="center"/>
          </w:tcPr>
          <w:p w14:paraId="3F80094C" w14:textId="09043163" w:rsidR="004D7ECA" w:rsidRPr="00311A75" w:rsidRDefault="00283C90" w:rsidP="02E1DDF0">
            <w:pPr>
              <w:ind w:hanging="16"/>
              <w:jc w:val="center"/>
              <w:rPr>
                <w:rFonts w:ascii="Arial" w:hAnsi="Arial" w:cs="Arial"/>
                <w:sz w:val="22"/>
                <w:szCs w:val="22"/>
              </w:rPr>
            </w:pPr>
            <w:r>
              <w:rPr>
                <w:rFonts w:ascii="Arial" w:hAnsi="Arial" w:cs="Arial"/>
                <w:sz w:val="22"/>
                <w:szCs w:val="22"/>
              </w:rPr>
              <w:t>3</w:t>
            </w:r>
            <w:r w:rsidR="001C22A1">
              <w:rPr>
                <w:rFonts w:ascii="Arial" w:hAnsi="Arial" w:cs="Arial"/>
                <w:sz w:val="22"/>
                <w:szCs w:val="22"/>
              </w:rPr>
              <w:t xml:space="preserve"> (trys)</w:t>
            </w:r>
            <w:r>
              <w:rPr>
                <w:rFonts w:ascii="Arial" w:hAnsi="Arial" w:cs="Arial"/>
                <w:sz w:val="22"/>
                <w:szCs w:val="22"/>
              </w:rPr>
              <w:t xml:space="preserve"> mėn.</w:t>
            </w:r>
            <w:r w:rsidRPr="00311A75">
              <w:rPr>
                <w:rFonts w:ascii="Arial" w:hAnsi="Arial" w:cs="Arial"/>
                <w:sz w:val="22"/>
                <w:szCs w:val="22"/>
              </w:rPr>
              <w:t xml:space="preserve"> </w:t>
            </w:r>
          </w:p>
        </w:tc>
      </w:tr>
    </w:tbl>
    <w:p w14:paraId="69B8FEFB" w14:textId="77777777" w:rsidR="004A0C48" w:rsidRPr="00D80EFA" w:rsidRDefault="004A0C48" w:rsidP="004A0C48">
      <w:pPr>
        <w:spacing w:after="0" w:line="240" w:lineRule="auto"/>
        <w:ind w:firstLine="851"/>
        <w:jc w:val="both"/>
        <w:rPr>
          <w:rFonts w:ascii="Arial" w:hAnsi="Arial" w:cs="Arial"/>
        </w:rPr>
      </w:pPr>
    </w:p>
    <w:p w14:paraId="291232F3" w14:textId="2D2B2E8E" w:rsidR="001C22A1" w:rsidRPr="001C22A1" w:rsidRDefault="001C22A1" w:rsidP="001C22A1">
      <w:pPr>
        <w:tabs>
          <w:tab w:val="left" w:pos="426"/>
        </w:tabs>
        <w:spacing w:after="0" w:line="240" w:lineRule="auto"/>
        <w:jc w:val="both"/>
        <w:rPr>
          <w:rFonts w:ascii="Arial" w:hAnsi="Arial" w:cs="Arial"/>
        </w:rPr>
      </w:pPr>
      <w:r>
        <w:rPr>
          <w:rFonts w:ascii="Arial" w:hAnsi="Arial" w:cs="Arial"/>
        </w:rPr>
        <w:t xml:space="preserve">2.5. </w:t>
      </w:r>
      <w:r w:rsidRPr="001C22A1">
        <w:rPr>
          <w:rFonts w:ascii="Arial" w:hAnsi="Arial" w:cs="Arial"/>
        </w:rPr>
        <w:t>Lentelėje Nr. 1 nurodyta Prek</w:t>
      </w:r>
      <w:r w:rsidR="00DD7C41">
        <w:rPr>
          <w:rFonts w:ascii="Arial" w:hAnsi="Arial" w:cs="Arial"/>
        </w:rPr>
        <w:t>ių</w:t>
      </w:r>
      <w:r w:rsidRPr="001C22A1">
        <w:rPr>
          <w:rFonts w:ascii="Arial" w:hAnsi="Arial" w:cs="Arial"/>
        </w:rPr>
        <w:t xml:space="preserve"> apimtis ir (ar) kiekis yra tiksl</w:t>
      </w:r>
      <w:r w:rsidR="006548DA">
        <w:rPr>
          <w:rFonts w:ascii="Arial" w:hAnsi="Arial" w:cs="Arial"/>
        </w:rPr>
        <w:t>i (-</w:t>
      </w:r>
      <w:proofErr w:type="spellStart"/>
      <w:r w:rsidRPr="001C22A1">
        <w:rPr>
          <w:rFonts w:ascii="Arial" w:hAnsi="Arial" w:cs="Arial"/>
        </w:rPr>
        <w:t>us</w:t>
      </w:r>
      <w:proofErr w:type="spellEnd"/>
      <w:r w:rsidR="006548DA">
        <w:rPr>
          <w:rFonts w:ascii="Arial" w:hAnsi="Arial" w:cs="Arial"/>
        </w:rPr>
        <w:t>)</w:t>
      </w:r>
      <w:r w:rsidRPr="001C22A1">
        <w:rPr>
          <w:rFonts w:ascii="Arial" w:hAnsi="Arial" w:cs="Arial"/>
        </w:rPr>
        <w:t xml:space="preserve"> ir vykdant Sutartį nesikeis.</w:t>
      </w:r>
    </w:p>
    <w:p w14:paraId="6A9DFA4A" w14:textId="77777777" w:rsidR="004A0C48" w:rsidRPr="00D80EFA" w:rsidRDefault="004A0C48" w:rsidP="001C22A1">
      <w:pPr>
        <w:tabs>
          <w:tab w:val="left" w:pos="709"/>
        </w:tabs>
        <w:spacing w:after="0" w:line="240" w:lineRule="auto"/>
        <w:contextualSpacing/>
        <w:rPr>
          <w:rFonts w:ascii="Arial" w:eastAsia="Calibri" w:hAnsi="Arial" w:cs="Arial"/>
          <w:b/>
        </w:rPr>
      </w:pPr>
    </w:p>
    <w:p w14:paraId="63C1A391" w14:textId="5CC59D9E" w:rsidR="004A0C48" w:rsidRPr="00D80EFA"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0EFA">
        <w:rPr>
          <w:rFonts w:ascii="Arial" w:eastAsia="Calibri" w:hAnsi="Arial" w:cs="Arial"/>
          <w:b/>
        </w:rPr>
        <w:t>REIKALAVIMAI PREKĖMS</w:t>
      </w:r>
    </w:p>
    <w:p w14:paraId="16ACE7EA" w14:textId="40284951" w:rsidR="00C344D3" w:rsidRPr="00D80EFA" w:rsidRDefault="002D5BBD" w:rsidP="002D5BBD">
      <w:pPr>
        <w:spacing w:after="0" w:line="240" w:lineRule="auto"/>
        <w:jc w:val="both"/>
        <w:rPr>
          <w:rFonts w:ascii="Arial" w:eastAsia="Calibri" w:hAnsi="Arial" w:cs="Arial"/>
        </w:rPr>
      </w:pPr>
      <w:r w:rsidRPr="00D80EFA">
        <w:rPr>
          <w:rFonts w:ascii="Arial" w:eastAsia="Calibri" w:hAnsi="Arial" w:cs="Arial"/>
        </w:rPr>
        <w:t>3.1. Jei pirkimo dokumentuose naudojami konkretūs modeliai ar šaltiniai, konkretūs procesai ar prekės ženklai, patentai, tipai, konkreti kilmė ar gamyba</w:t>
      </w:r>
      <w:r w:rsidR="00B77B1C">
        <w:rPr>
          <w:rFonts w:ascii="Arial" w:eastAsia="Calibri" w:hAnsi="Arial" w:cs="Arial"/>
        </w:rPr>
        <w:t xml:space="preserve">, </w:t>
      </w:r>
      <w:r w:rsidR="00B77B1C" w:rsidRPr="00B77B1C">
        <w:rPr>
          <w:rFonts w:ascii="Arial" w:eastAsia="Calibri" w:hAnsi="Arial" w:cs="Arial"/>
        </w:rPr>
        <w:t>sertifikatai</w:t>
      </w:r>
      <w:r w:rsidRPr="00D80EFA">
        <w:rPr>
          <w:rFonts w:ascii="Arial" w:eastAsia="Calibri" w:hAnsi="Arial" w:cs="Arial"/>
        </w:rPr>
        <w:t xml:space="preserve"> ir pan., jie gali būti pakeisti lygiaverčiais.</w:t>
      </w:r>
      <w:r w:rsidR="00455D3D" w:rsidRPr="00D80EFA">
        <w:rPr>
          <w:rStyle w:val="FootnoteReference"/>
          <w:rFonts w:ascii="Arial" w:eastAsia="Calibri" w:hAnsi="Arial" w:cs="Arial"/>
        </w:rPr>
        <w:footnoteReference w:id="2"/>
      </w:r>
    </w:p>
    <w:p w14:paraId="639B898E" w14:textId="4EAD4F3D" w:rsidR="007249E8" w:rsidRPr="00D80EFA"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D80EFA" w:rsidRDefault="00CC3B99" w:rsidP="004A0C48">
      <w:pPr>
        <w:spacing w:after="0" w:line="240" w:lineRule="auto"/>
        <w:ind w:firstLine="851"/>
        <w:jc w:val="right"/>
        <w:rPr>
          <w:rFonts w:ascii="Arial" w:eastAsia="Calibri" w:hAnsi="Arial" w:cs="Arial"/>
          <w:b/>
        </w:rPr>
      </w:pPr>
      <w:r w:rsidRPr="00D80EFA">
        <w:rPr>
          <w:rFonts w:ascii="Arial" w:eastAsia="Calibri" w:hAnsi="Arial" w:cs="Arial"/>
          <w:b/>
        </w:rPr>
        <w:t>2 lentelė</w:t>
      </w:r>
      <w:r w:rsidR="00DB7B5F" w:rsidRPr="00D80EFA">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1"/>
        <w:gridCol w:w="3025"/>
        <w:gridCol w:w="3035"/>
      </w:tblGrid>
      <w:tr w:rsidR="007249E8" w:rsidRPr="00D80EFA" w14:paraId="3DBC9E19" w14:textId="045F32DE" w:rsidTr="00E5293B">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D80EFA" w:rsidRDefault="007249E8" w:rsidP="00890D1D">
            <w:pPr>
              <w:jc w:val="center"/>
              <w:rPr>
                <w:rFonts w:ascii="Arial" w:hAnsi="Arial" w:cs="Arial"/>
                <w:b/>
                <w:color w:val="000000"/>
              </w:rPr>
            </w:pPr>
            <w:r w:rsidRPr="00D80EFA">
              <w:rPr>
                <w:rFonts w:ascii="Arial" w:hAnsi="Arial" w:cs="Arial"/>
                <w:b/>
                <w:color w:val="000000"/>
              </w:rPr>
              <w:t>Eil.</w:t>
            </w:r>
          </w:p>
          <w:p w14:paraId="0BE78152" w14:textId="77777777" w:rsidR="007249E8" w:rsidRPr="00D80EFA" w:rsidRDefault="007249E8" w:rsidP="00890D1D">
            <w:pPr>
              <w:tabs>
                <w:tab w:val="left" w:pos="567"/>
              </w:tabs>
              <w:jc w:val="center"/>
              <w:rPr>
                <w:rFonts w:ascii="Arial" w:hAnsi="Arial" w:cs="Arial"/>
                <w:b/>
                <w:color w:val="000000"/>
              </w:rPr>
            </w:pPr>
            <w:r w:rsidRPr="00D80EFA">
              <w:rPr>
                <w:rFonts w:ascii="Arial" w:hAnsi="Arial" w:cs="Arial"/>
                <w:b/>
                <w:color w:val="000000"/>
              </w:rPr>
              <w:t>Nr.</w:t>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05042F38" w:rsidR="007249E8" w:rsidRPr="00D80EFA" w:rsidRDefault="007249E8" w:rsidP="00F558F0">
            <w:pPr>
              <w:jc w:val="center"/>
              <w:rPr>
                <w:rFonts w:ascii="Arial" w:hAnsi="Arial" w:cs="Arial"/>
                <w:b/>
                <w:color w:val="000000"/>
              </w:rPr>
            </w:pPr>
            <w:r w:rsidRPr="00D80EFA">
              <w:rPr>
                <w:rFonts w:ascii="Arial" w:hAnsi="Arial" w:cs="Arial"/>
                <w:b/>
                <w:color w:val="000000"/>
              </w:rPr>
              <w:t>Parametras</w:t>
            </w:r>
            <w:r w:rsidRPr="00D80EFA">
              <w:rPr>
                <w:rFonts w:ascii="Arial" w:hAnsi="Arial" w:cs="Arial"/>
                <w:b/>
                <w:color w:val="FF0000"/>
              </w:rPr>
              <w:t>**</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745DCD8C" w:rsidR="007249E8" w:rsidRPr="00D80EFA" w:rsidRDefault="007249E8" w:rsidP="00F63246">
            <w:pPr>
              <w:spacing w:after="0" w:line="240" w:lineRule="auto"/>
              <w:jc w:val="center"/>
              <w:rPr>
                <w:rFonts w:ascii="Arial" w:hAnsi="Arial" w:cs="Arial"/>
                <w:b/>
                <w:color w:val="000000"/>
              </w:rPr>
            </w:pPr>
            <w:r w:rsidRPr="00D80EFA">
              <w:rPr>
                <w:rFonts w:ascii="Arial" w:hAnsi="Arial" w:cs="Arial"/>
                <w:b/>
                <w:color w:val="000000"/>
              </w:rPr>
              <w:t>Reikalaujama reikšmė</w:t>
            </w:r>
            <w:r w:rsidRPr="00D80EFA">
              <w:rPr>
                <w:rFonts w:ascii="Arial" w:hAnsi="Arial" w:cs="Arial"/>
                <w:bCs/>
                <w:i/>
                <w:iCs/>
                <w:color w:val="000000"/>
              </w:rPr>
              <w:t xml:space="preserve"> </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D80EFA" w:rsidRDefault="007249E8" w:rsidP="00F63246">
            <w:pPr>
              <w:spacing w:after="0" w:line="240" w:lineRule="auto"/>
              <w:jc w:val="center"/>
              <w:rPr>
                <w:rFonts w:ascii="Arial" w:hAnsi="Arial" w:cs="Arial"/>
                <w:b/>
                <w:color w:val="000000"/>
              </w:rPr>
            </w:pPr>
            <w:r w:rsidRPr="00D80EFA">
              <w:rPr>
                <w:rFonts w:ascii="Arial" w:hAnsi="Arial" w:cs="Arial"/>
                <w:b/>
                <w:color w:val="000000"/>
              </w:rPr>
              <w:t>Reikalaujamos reikšmės atitikimas</w:t>
            </w:r>
          </w:p>
          <w:p w14:paraId="1A3B0808" w14:textId="77777777" w:rsidR="007249E8" w:rsidRPr="00394B56" w:rsidRDefault="007249E8" w:rsidP="00F63246">
            <w:pPr>
              <w:spacing w:after="0" w:line="240" w:lineRule="auto"/>
              <w:jc w:val="center"/>
              <w:rPr>
                <w:rFonts w:ascii="Arial" w:hAnsi="Arial" w:cs="Arial"/>
                <w:bCs/>
                <w:i/>
                <w:iCs/>
                <w:color w:val="4472C4" w:themeColor="accent1"/>
              </w:rPr>
            </w:pPr>
            <w:r w:rsidRPr="00394B56">
              <w:rPr>
                <w:rFonts w:ascii="Arial" w:hAnsi="Arial" w:cs="Arial"/>
                <w:bCs/>
                <w:i/>
                <w:iCs/>
                <w:color w:val="4472C4" w:themeColor="accent1"/>
              </w:rPr>
              <w:t>(pildo tiekėjas)</w:t>
            </w:r>
          </w:p>
          <w:p w14:paraId="263C83E0" w14:textId="77777777" w:rsidR="00F86375" w:rsidRPr="00D80EFA" w:rsidRDefault="00F86375" w:rsidP="00F63246">
            <w:pPr>
              <w:spacing w:after="0" w:line="240" w:lineRule="auto"/>
              <w:jc w:val="center"/>
              <w:rPr>
                <w:rFonts w:ascii="Arial" w:hAnsi="Arial" w:cs="Arial"/>
                <w:bCs/>
                <w:i/>
                <w:iCs/>
                <w:color w:val="000000"/>
              </w:rPr>
            </w:pPr>
          </w:p>
          <w:p w14:paraId="532F3382" w14:textId="060D6841" w:rsidR="00F86375" w:rsidRPr="00D80EFA" w:rsidRDefault="00F86375" w:rsidP="00F63246">
            <w:pPr>
              <w:spacing w:after="0" w:line="240" w:lineRule="auto"/>
              <w:jc w:val="center"/>
              <w:rPr>
                <w:rFonts w:ascii="Arial" w:hAnsi="Arial" w:cs="Arial"/>
                <w:bCs/>
                <w:i/>
                <w:iCs/>
                <w:color w:val="000000"/>
              </w:rPr>
            </w:pPr>
            <w:r w:rsidRPr="00D80EFA">
              <w:rPr>
                <w:rFonts w:ascii="Arial" w:hAnsi="Arial" w:cs="Arial"/>
              </w:rPr>
              <w:t>Privaloma išsamiai aprašyti siūlomą parametrą</w:t>
            </w:r>
          </w:p>
        </w:tc>
      </w:tr>
      <w:tr w:rsidR="007008CC" w:rsidRPr="00D80EFA" w14:paraId="2380005E" w14:textId="54D7D94B" w:rsidTr="48AFB8BC">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385BA765" w:rsidR="007008CC" w:rsidRPr="00D80EFA" w:rsidRDefault="00311A75" w:rsidP="00F2412D">
            <w:pPr>
              <w:jc w:val="center"/>
              <w:rPr>
                <w:rFonts w:ascii="Arial" w:hAnsi="Arial" w:cs="Arial"/>
                <w:color w:val="000000"/>
                <w:lang w:eastAsia="lt-LT"/>
              </w:rPr>
            </w:pPr>
            <w:proofErr w:type="spellStart"/>
            <w:r>
              <w:rPr>
                <w:rFonts w:ascii="Arial" w:hAnsi="Arial" w:cs="Arial"/>
              </w:rPr>
              <w:t>Centrifūga</w:t>
            </w:r>
            <w:proofErr w:type="spellEnd"/>
            <w:r w:rsidR="007008CC" w:rsidRPr="007B339E">
              <w:rPr>
                <w:rFonts w:ascii="Arial" w:hAnsi="Arial" w:cs="Arial"/>
              </w:rPr>
              <w:t xml:space="preserve"> </w:t>
            </w:r>
          </w:p>
        </w:tc>
      </w:tr>
      <w:tr w:rsidR="007249E8" w:rsidRPr="00D80EFA" w14:paraId="2D531950" w14:textId="664A9544" w:rsidTr="00E5293B">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D80EFA" w:rsidRDefault="00BA49F7" w:rsidP="00890D1D">
            <w:pPr>
              <w:jc w:val="center"/>
              <w:rPr>
                <w:rFonts w:ascii="Arial" w:hAnsi="Arial" w:cs="Arial"/>
                <w:color w:val="000000"/>
              </w:rPr>
            </w:pPr>
            <w:r w:rsidRPr="00D80EFA">
              <w:rPr>
                <w:rFonts w:ascii="Arial" w:hAnsi="Arial" w:cs="Arial"/>
                <w:color w:val="000000"/>
              </w:rPr>
              <w:t>1</w:t>
            </w:r>
            <w:r w:rsidR="007249E8" w:rsidRPr="00D80EFA">
              <w:rPr>
                <w:rFonts w:ascii="Arial" w:hAnsi="Arial" w:cs="Arial"/>
                <w:color w:val="000000"/>
              </w:rPr>
              <w:t>.</w:t>
            </w:r>
          </w:p>
        </w:tc>
        <w:tc>
          <w:tcPr>
            <w:tcW w:w="1569" w:type="pct"/>
            <w:tcBorders>
              <w:top w:val="single" w:sz="4" w:space="0" w:color="auto"/>
              <w:left w:val="single" w:sz="4" w:space="0" w:color="auto"/>
              <w:bottom w:val="single" w:sz="4" w:space="0" w:color="auto"/>
              <w:right w:val="single" w:sz="4" w:space="0" w:color="auto"/>
            </w:tcBorders>
          </w:tcPr>
          <w:p w14:paraId="51C1FC6B" w14:textId="2F31A9DB" w:rsidR="007249E8" w:rsidRPr="00D80EFA" w:rsidRDefault="00F86375" w:rsidP="48AFB8BC">
            <w:pPr>
              <w:rPr>
                <w:rFonts w:ascii="Arial" w:hAnsi="Arial" w:cs="Arial"/>
                <w:i/>
                <w:iCs/>
                <w:color w:val="FF0000"/>
                <w:lang w:eastAsia="lt-LT"/>
              </w:rPr>
            </w:pPr>
            <w:r w:rsidRPr="48AFB8BC">
              <w:rPr>
                <w:rFonts w:ascii="Arial" w:hAnsi="Arial" w:cs="Arial"/>
              </w:rPr>
              <w:t>Įrangos gamintojo pavadinimas ir modelis</w:t>
            </w:r>
          </w:p>
        </w:tc>
        <w:tc>
          <w:tcPr>
            <w:tcW w:w="1571" w:type="pct"/>
            <w:tcBorders>
              <w:top w:val="single" w:sz="4" w:space="0" w:color="auto"/>
              <w:left w:val="single" w:sz="4" w:space="0" w:color="auto"/>
              <w:bottom w:val="single" w:sz="4" w:space="0" w:color="auto"/>
              <w:right w:val="single" w:sz="4" w:space="0" w:color="auto"/>
            </w:tcBorders>
          </w:tcPr>
          <w:p w14:paraId="19FD8139" w14:textId="2C6C5CF1" w:rsidR="007249E8" w:rsidRPr="00854438" w:rsidRDefault="00F86375" w:rsidP="00890D1D">
            <w:pPr>
              <w:rPr>
                <w:rFonts w:ascii="Arial" w:hAnsi="Arial" w:cs="Arial"/>
                <w:i/>
                <w:iCs/>
                <w:color w:val="FF0000"/>
                <w:lang w:eastAsia="lt-LT"/>
              </w:rPr>
            </w:pPr>
            <w:r w:rsidRPr="00424482">
              <w:rPr>
                <w:rFonts w:ascii="Arial" w:hAnsi="Arial" w:cs="Arial"/>
                <w:i/>
                <w:iCs/>
              </w:rPr>
              <w:t>Nurodyti gamintoją ir modelį</w:t>
            </w:r>
          </w:p>
        </w:tc>
        <w:tc>
          <w:tcPr>
            <w:tcW w:w="1576" w:type="pct"/>
            <w:tcBorders>
              <w:top w:val="single" w:sz="4" w:space="0" w:color="auto"/>
              <w:left w:val="single" w:sz="4" w:space="0" w:color="auto"/>
              <w:bottom w:val="single" w:sz="4" w:space="0" w:color="auto"/>
              <w:right w:val="single" w:sz="4" w:space="0" w:color="auto"/>
            </w:tcBorders>
          </w:tcPr>
          <w:p w14:paraId="564D386E" w14:textId="77777777" w:rsidR="007249E8" w:rsidRPr="00D80EFA" w:rsidRDefault="007249E8" w:rsidP="00890D1D">
            <w:pPr>
              <w:rPr>
                <w:rFonts w:ascii="Arial" w:hAnsi="Arial" w:cs="Arial"/>
                <w:color w:val="000000"/>
                <w:lang w:eastAsia="lt-LT"/>
              </w:rPr>
            </w:pPr>
          </w:p>
        </w:tc>
      </w:tr>
      <w:tr w:rsidR="00311A75" w:rsidRPr="00D80EFA" w14:paraId="50C860D8" w14:textId="6B7AAEEC" w:rsidTr="00E5293B">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311A75" w:rsidRPr="00311A75" w:rsidRDefault="00311A75" w:rsidP="00311A75">
            <w:pPr>
              <w:jc w:val="center"/>
              <w:rPr>
                <w:rFonts w:ascii="Arial" w:hAnsi="Arial" w:cs="Arial"/>
                <w:color w:val="000000"/>
              </w:rPr>
            </w:pPr>
            <w:r w:rsidRPr="00311A75">
              <w:rPr>
                <w:rFonts w:ascii="Arial" w:hAnsi="Arial" w:cs="Arial"/>
                <w:color w:val="000000"/>
              </w:rPr>
              <w:t>2.</w:t>
            </w:r>
          </w:p>
        </w:tc>
        <w:tc>
          <w:tcPr>
            <w:tcW w:w="1569" w:type="pct"/>
            <w:tcBorders>
              <w:top w:val="single" w:sz="4" w:space="0" w:color="auto"/>
              <w:left w:val="single" w:sz="4" w:space="0" w:color="auto"/>
              <w:bottom w:val="single" w:sz="4" w:space="0" w:color="auto"/>
              <w:right w:val="single" w:sz="4" w:space="0" w:color="auto"/>
            </w:tcBorders>
          </w:tcPr>
          <w:p w14:paraId="35574083" w14:textId="1F4E1113" w:rsidR="00311A75" w:rsidRPr="00311A75" w:rsidRDefault="00311A75" w:rsidP="00311A75">
            <w:pPr>
              <w:rPr>
                <w:rFonts w:ascii="Arial" w:hAnsi="Arial" w:cs="Arial"/>
                <w:i/>
                <w:iCs/>
                <w:color w:val="FF0000"/>
              </w:rPr>
            </w:pPr>
            <w:r w:rsidRPr="00311A75">
              <w:rPr>
                <w:rFonts w:ascii="Arial" w:hAnsi="Arial" w:cs="Arial"/>
                <w:color w:val="000000"/>
              </w:rPr>
              <w:t>Pastatoma ant žemės</w:t>
            </w:r>
          </w:p>
        </w:tc>
        <w:tc>
          <w:tcPr>
            <w:tcW w:w="1571" w:type="pct"/>
            <w:tcBorders>
              <w:top w:val="single" w:sz="4" w:space="0" w:color="auto"/>
              <w:left w:val="single" w:sz="4" w:space="0" w:color="auto"/>
              <w:bottom w:val="single" w:sz="4" w:space="0" w:color="auto"/>
              <w:right w:val="single" w:sz="4" w:space="0" w:color="auto"/>
            </w:tcBorders>
          </w:tcPr>
          <w:p w14:paraId="6F52A672" w14:textId="10F1C991" w:rsidR="00311A75" w:rsidRPr="00311A75" w:rsidRDefault="00311A75" w:rsidP="00311A75">
            <w:pPr>
              <w:rPr>
                <w:rFonts w:ascii="Arial" w:hAnsi="Arial" w:cs="Arial"/>
                <w:i/>
                <w:iCs/>
                <w:color w:val="FF0000"/>
              </w:rPr>
            </w:pPr>
            <w:r w:rsidRPr="00311A75">
              <w:rPr>
                <w:rFonts w:ascii="Arial" w:hAnsi="Arial" w:cs="Arial"/>
                <w:color w:val="000000"/>
              </w:rPr>
              <w:t xml:space="preserve"> Būtina</w:t>
            </w:r>
          </w:p>
        </w:tc>
        <w:tc>
          <w:tcPr>
            <w:tcW w:w="1576" w:type="pct"/>
            <w:tcBorders>
              <w:top w:val="single" w:sz="4" w:space="0" w:color="auto"/>
              <w:left w:val="single" w:sz="4" w:space="0" w:color="auto"/>
              <w:bottom w:val="single" w:sz="4" w:space="0" w:color="auto"/>
              <w:right w:val="single" w:sz="4" w:space="0" w:color="auto"/>
            </w:tcBorders>
          </w:tcPr>
          <w:p w14:paraId="5C958134" w14:textId="77777777" w:rsidR="00311A75" w:rsidRPr="00D80EFA" w:rsidRDefault="00311A75" w:rsidP="00311A75">
            <w:pPr>
              <w:rPr>
                <w:rFonts w:ascii="Arial" w:hAnsi="Arial" w:cs="Arial"/>
                <w:color w:val="000000"/>
              </w:rPr>
            </w:pPr>
          </w:p>
        </w:tc>
      </w:tr>
      <w:tr w:rsidR="00311A75" w:rsidRPr="00D80EFA" w14:paraId="581BB471" w14:textId="6E8A9043" w:rsidTr="00E5293B">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311A75" w:rsidRPr="00311A75" w:rsidRDefault="00311A75" w:rsidP="00311A75">
            <w:pPr>
              <w:jc w:val="center"/>
              <w:rPr>
                <w:rFonts w:ascii="Arial" w:hAnsi="Arial" w:cs="Arial"/>
                <w:color w:val="000000"/>
              </w:rPr>
            </w:pPr>
            <w:r w:rsidRPr="00311A75">
              <w:rPr>
                <w:rFonts w:ascii="Arial" w:hAnsi="Arial" w:cs="Arial"/>
                <w:color w:val="000000"/>
              </w:rPr>
              <w:t>3.</w:t>
            </w:r>
          </w:p>
        </w:tc>
        <w:tc>
          <w:tcPr>
            <w:tcW w:w="1569" w:type="pct"/>
            <w:tcBorders>
              <w:top w:val="single" w:sz="4" w:space="0" w:color="auto"/>
              <w:left w:val="single" w:sz="4" w:space="0" w:color="auto"/>
              <w:bottom w:val="single" w:sz="4" w:space="0" w:color="auto"/>
              <w:right w:val="single" w:sz="4" w:space="0" w:color="auto"/>
            </w:tcBorders>
          </w:tcPr>
          <w:p w14:paraId="2D70DBB7" w14:textId="26CE73FA" w:rsidR="00311A75" w:rsidRPr="00311A75" w:rsidRDefault="00311A75" w:rsidP="00311A75">
            <w:pPr>
              <w:rPr>
                <w:rFonts w:ascii="Arial" w:hAnsi="Arial" w:cs="Arial"/>
                <w:i/>
                <w:iCs/>
                <w:color w:val="FF0000"/>
              </w:rPr>
            </w:pPr>
            <w:r w:rsidRPr="00311A75">
              <w:rPr>
                <w:rFonts w:ascii="Arial" w:hAnsi="Arial" w:cs="Arial"/>
                <w:color w:val="000000"/>
              </w:rPr>
              <w:t>Maksimali centrifugavimo jėga</w:t>
            </w:r>
          </w:p>
        </w:tc>
        <w:tc>
          <w:tcPr>
            <w:tcW w:w="1571" w:type="pct"/>
            <w:tcBorders>
              <w:top w:val="single" w:sz="4" w:space="0" w:color="auto"/>
              <w:left w:val="single" w:sz="4" w:space="0" w:color="auto"/>
              <w:bottom w:val="single" w:sz="4" w:space="0" w:color="auto"/>
              <w:right w:val="single" w:sz="4" w:space="0" w:color="auto"/>
            </w:tcBorders>
          </w:tcPr>
          <w:p w14:paraId="5DA9D9F7" w14:textId="59440F6A" w:rsidR="00311A75" w:rsidRPr="00311A75" w:rsidRDefault="00311A75" w:rsidP="00311A75">
            <w:pPr>
              <w:rPr>
                <w:rFonts w:ascii="Arial" w:hAnsi="Arial" w:cs="Arial"/>
                <w:i/>
                <w:iCs/>
                <w:color w:val="FF0000"/>
              </w:rPr>
            </w:pPr>
            <w:r w:rsidRPr="00311A75">
              <w:rPr>
                <w:rFonts w:ascii="Arial" w:hAnsi="Arial" w:cs="Arial"/>
                <w:color w:val="000000"/>
              </w:rPr>
              <w:t xml:space="preserve">Ne mažiau nei 50000 </w:t>
            </w:r>
            <w:proofErr w:type="spellStart"/>
            <w:r w:rsidRPr="00311A75">
              <w:rPr>
                <w:rFonts w:ascii="Arial" w:hAnsi="Arial" w:cs="Arial"/>
                <w:color w:val="000000"/>
              </w:rPr>
              <w:t>xg</w:t>
            </w:r>
            <w:proofErr w:type="spellEnd"/>
          </w:p>
        </w:tc>
        <w:tc>
          <w:tcPr>
            <w:tcW w:w="1576" w:type="pct"/>
            <w:tcBorders>
              <w:top w:val="single" w:sz="4" w:space="0" w:color="auto"/>
              <w:left w:val="single" w:sz="4" w:space="0" w:color="auto"/>
              <w:bottom w:val="single" w:sz="4" w:space="0" w:color="auto"/>
              <w:right w:val="single" w:sz="4" w:space="0" w:color="auto"/>
            </w:tcBorders>
          </w:tcPr>
          <w:p w14:paraId="54CD5B84" w14:textId="77777777" w:rsidR="00311A75" w:rsidRPr="00D80EFA" w:rsidRDefault="00311A75" w:rsidP="00311A75">
            <w:pPr>
              <w:rPr>
                <w:rFonts w:ascii="Arial" w:hAnsi="Arial" w:cs="Arial"/>
                <w:color w:val="000000"/>
              </w:rPr>
            </w:pPr>
          </w:p>
        </w:tc>
      </w:tr>
      <w:tr w:rsidR="00311A75" w:rsidRPr="00D80EFA" w14:paraId="1CB54861"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311A75" w:rsidRPr="00311A75" w:rsidRDefault="00311A75" w:rsidP="00311A75">
            <w:pPr>
              <w:jc w:val="center"/>
              <w:rPr>
                <w:rFonts w:ascii="Arial" w:hAnsi="Arial" w:cs="Arial"/>
                <w:color w:val="000000"/>
              </w:rPr>
            </w:pPr>
            <w:r w:rsidRPr="00311A75">
              <w:rPr>
                <w:rFonts w:ascii="Arial" w:hAnsi="Arial" w:cs="Arial"/>
                <w:color w:val="000000"/>
              </w:rPr>
              <w:t>4.</w:t>
            </w:r>
          </w:p>
        </w:tc>
        <w:tc>
          <w:tcPr>
            <w:tcW w:w="1569" w:type="pct"/>
            <w:tcBorders>
              <w:top w:val="single" w:sz="4" w:space="0" w:color="auto"/>
              <w:left w:val="single" w:sz="4" w:space="0" w:color="auto"/>
              <w:bottom w:val="single" w:sz="4" w:space="0" w:color="auto"/>
              <w:right w:val="single" w:sz="4" w:space="0" w:color="auto"/>
            </w:tcBorders>
          </w:tcPr>
          <w:p w14:paraId="0A03B70D" w14:textId="23104E4B" w:rsidR="00311A75" w:rsidRPr="00311A75" w:rsidRDefault="00311A75" w:rsidP="00311A75">
            <w:pPr>
              <w:rPr>
                <w:rFonts w:ascii="Arial" w:hAnsi="Arial" w:cs="Arial"/>
                <w:i/>
                <w:iCs/>
                <w:color w:val="FF0000"/>
              </w:rPr>
            </w:pPr>
            <w:r w:rsidRPr="00311A75">
              <w:rPr>
                <w:rFonts w:ascii="Arial" w:hAnsi="Arial" w:cs="Arial"/>
                <w:color w:val="000000"/>
              </w:rPr>
              <w:t>Maksimalus centrifugavimo greitis</w:t>
            </w:r>
          </w:p>
        </w:tc>
        <w:tc>
          <w:tcPr>
            <w:tcW w:w="1571" w:type="pct"/>
            <w:tcBorders>
              <w:top w:val="single" w:sz="4" w:space="0" w:color="auto"/>
              <w:left w:val="single" w:sz="4" w:space="0" w:color="auto"/>
              <w:bottom w:val="single" w:sz="4" w:space="0" w:color="auto"/>
              <w:right w:val="single" w:sz="4" w:space="0" w:color="auto"/>
            </w:tcBorders>
          </w:tcPr>
          <w:p w14:paraId="4B922B2A" w14:textId="43986598" w:rsidR="00311A75" w:rsidRPr="00311A75" w:rsidRDefault="00311A75" w:rsidP="00311A75">
            <w:pPr>
              <w:rPr>
                <w:rFonts w:ascii="Arial" w:hAnsi="Arial" w:cs="Arial"/>
                <w:i/>
                <w:iCs/>
                <w:color w:val="FF0000"/>
              </w:rPr>
            </w:pPr>
            <w:r w:rsidRPr="00311A75">
              <w:rPr>
                <w:rFonts w:ascii="Arial" w:hAnsi="Arial" w:cs="Arial"/>
                <w:color w:val="000000"/>
              </w:rPr>
              <w:t>Ne mažiau nei 20 000 RPM</w:t>
            </w:r>
          </w:p>
        </w:tc>
        <w:tc>
          <w:tcPr>
            <w:tcW w:w="1576" w:type="pct"/>
            <w:tcBorders>
              <w:top w:val="single" w:sz="4" w:space="0" w:color="auto"/>
              <w:left w:val="single" w:sz="4" w:space="0" w:color="auto"/>
              <w:bottom w:val="single" w:sz="4" w:space="0" w:color="auto"/>
              <w:right w:val="single" w:sz="4" w:space="0" w:color="auto"/>
            </w:tcBorders>
          </w:tcPr>
          <w:p w14:paraId="418EC200" w14:textId="77777777" w:rsidR="00311A75" w:rsidRPr="00D80EFA" w:rsidRDefault="00311A75" w:rsidP="00311A75">
            <w:pPr>
              <w:rPr>
                <w:rFonts w:ascii="Arial" w:hAnsi="Arial" w:cs="Arial"/>
                <w:color w:val="000000"/>
              </w:rPr>
            </w:pPr>
          </w:p>
        </w:tc>
      </w:tr>
      <w:tr w:rsidR="00311A75" w:rsidRPr="00D80EFA" w14:paraId="3A4D0060"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628FD047" w14:textId="2F89B34D" w:rsidR="00311A75" w:rsidRPr="00311A75" w:rsidRDefault="00311A75" w:rsidP="00311A75">
            <w:pPr>
              <w:jc w:val="center"/>
              <w:rPr>
                <w:rFonts w:ascii="Arial" w:hAnsi="Arial" w:cs="Arial"/>
                <w:color w:val="000000"/>
                <w:lang w:val="en-US"/>
              </w:rPr>
            </w:pPr>
            <w:r w:rsidRPr="00311A75">
              <w:rPr>
                <w:rFonts w:ascii="Arial" w:hAnsi="Arial" w:cs="Arial"/>
                <w:color w:val="000000"/>
                <w:lang w:val="en-US"/>
              </w:rPr>
              <w:t>5.</w:t>
            </w:r>
          </w:p>
        </w:tc>
        <w:tc>
          <w:tcPr>
            <w:tcW w:w="1569" w:type="pct"/>
            <w:tcBorders>
              <w:top w:val="single" w:sz="4" w:space="0" w:color="auto"/>
              <w:left w:val="single" w:sz="4" w:space="0" w:color="auto"/>
              <w:bottom w:val="single" w:sz="4" w:space="0" w:color="auto"/>
              <w:right w:val="single" w:sz="4" w:space="0" w:color="auto"/>
            </w:tcBorders>
          </w:tcPr>
          <w:p w14:paraId="42360DDB" w14:textId="52282A43" w:rsidR="00311A75" w:rsidRPr="00311A75" w:rsidRDefault="00E5293B" w:rsidP="00311A75">
            <w:pPr>
              <w:rPr>
                <w:rFonts w:ascii="Arial" w:hAnsi="Arial" w:cs="Arial"/>
              </w:rPr>
            </w:pPr>
            <w:proofErr w:type="spellStart"/>
            <w:r w:rsidRPr="00311A75">
              <w:rPr>
                <w:rFonts w:ascii="Arial" w:hAnsi="Arial" w:cs="Arial"/>
                <w:color w:val="000000"/>
              </w:rPr>
              <w:t>Centrif</w:t>
            </w:r>
            <w:r>
              <w:rPr>
                <w:rFonts w:ascii="Arial" w:hAnsi="Arial" w:cs="Arial"/>
                <w:color w:val="000000"/>
              </w:rPr>
              <w:t>ū</w:t>
            </w:r>
            <w:r w:rsidRPr="00311A75">
              <w:rPr>
                <w:rFonts w:ascii="Arial" w:hAnsi="Arial" w:cs="Arial"/>
                <w:color w:val="000000"/>
              </w:rPr>
              <w:t>gos</w:t>
            </w:r>
            <w:proofErr w:type="spellEnd"/>
            <w:r w:rsidRPr="00311A75">
              <w:rPr>
                <w:rFonts w:ascii="Arial" w:hAnsi="Arial" w:cs="Arial"/>
                <w:color w:val="000000"/>
              </w:rPr>
              <w:t xml:space="preserve"> </w:t>
            </w:r>
            <w:r w:rsidR="00311A75" w:rsidRPr="00311A75">
              <w:rPr>
                <w:rFonts w:ascii="Arial" w:hAnsi="Arial" w:cs="Arial"/>
                <w:color w:val="000000"/>
              </w:rPr>
              <w:t>talpa</w:t>
            </w:r>
          </w:p>
        </w:tc>
        <w:tc>
          <w:tcPr>
            <w:tcW w:w="1571" w:type="pct"/>
            <w:tcBorders>
              <w:top w:val="single" w:sz="4" w:space="0" w:color="auto"/>
              <w:left w:val="single" w:sz="4" w:space="0" w:color="auto"/>
              <w:bottom w:val="single" w:sz="4" w:space="0" w:color="auto"/>
              <w:right w:val="single" w:sz="4" w:space="0" w:color="auto"/>
            </w:tcBorders>
          </w:tcPr>
          <w:p w14:paraId="2EBE7123" w14:textId="2EF41415" w:rsidR="00311A75" w:rsidRPr="00311A75" w:rsidRDefault="00311A75" w:rsidP="00311A75">
            <w:pPr>
              <w:rPr>
                <w:rFonts w:ascii="Arial" w:hAnsi="Arial" w:cs="Arial"/>
                <w:i/>
                <w:iCs/>
                <w:color w:val="FF0000"/>
              </w:rPr>
            </w:pPr>
            <w:r w:rsidRPr="00311A75">
              <w:rPr>
                <w:rFonts w:ascii="Arial" w:hAnsi="Arial" w:cs="Arial"/>
                <w:color w:val="000000"/>
              </w:rPr>
              <w:t xml:space="preserve">Ne mažiau nei 4 x 1000 </w:t>
            </w:r>
            <w:proofErr w:type="spellStart"/>
            <w:r w:rsidRPr="00311A75">
              <w:rPr>
                <w:rFonts w:ascii="Arial" w:hAnsi="Arial" w:cs="Arial"/>
                <w:color w:val="000000"/>
              </w:rPr>
              <w:t>mL</w:t>
            </w:r>
            <w:proofErr w:type="spellEnd"/>
          </w:p>
        </w:tc>
        <w:tc>
          <w:tcPr>
            <w:tcW w:w="1576" w:type="pct"/>
            <w:tcBorders>
              <w:top w:val="single" w:sz="4" w:space="0" w:color="auto"/>
              <w:left w:val="single" w:sz="4" w:space="0" w:color="auto"/>
              <w:bottom w:val="single" w:sz="4" w:space="0" w:color="auto"/>
              <w:right w:val="single" w:sz="4" w:space="0" w:color="auto"/>
            </w:tcBorders>
          </w:tcPr>
          <w:p w14:paraId="5B0718BD" w14:textId="77777777" w:rsidR="00311A75" w:rsidRPr="00D80EFA" w:rsidRDefault="00311A75" w:rsidP="00311A75">
            <w:pPr>
              <w:rPr>
                <w:rFonts w:ascii="Arial" w:hAnsi="Arial" w:cs="Arial"/>
                <w:color w:val="000000"/>
              </w:rPr>
            </w:pPr>
          </w:p>
        </w:tc>
      </w:tr>
      <w:tr w:rsidR="00311A75" w:rsidRPr="00D80EFA" w14:paraId="4803884C"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7741517D" w14:textId="7F591E9E" w:rsidR="00311A75" w:rsidRPr="00311A75" w:rsidRDefault="00311A75" w:rsidP="00311A75">
            <w:pPr>
              <w:jc w:val="center"/>
              <w:rPr>
                <w:rFonts w:ascii="Arial" w:hAnsi="Arial" w:cs="Arial"/>
                <w:color w:val="000000"/>
                <w:lang w:val="en-US"/>
              </w:rPr>
            </w:pPr>
            <w:r w:rsidRPr="00311A75">
              <w:rPr>
                <w:rFonts w:ascii="Arial" w:hAnsi="Arial" w:cs="Arial"/>
                <w:color w:val="000000"/>
                <w:lang w:val="en-US"/>
              </w:rPr>
              <w:t>6.</w:t>
            </w:r>
          </w:p>
        </w:tc>
        <w:tc>
          <w:tcPr>
            <w:tcW w:w="1569" w:type="pct"/>
            <w:tcBorders>
              <w:top w:val="single" w:sz="4" w:space="0" w:color="auto"/>
              <w:left w:val="single" w:sz="4" w:space="0" w:color="auto"/>
              <w:bottom w:val="single" w:sz="4" w:space="0" w:color="auto"/>
              <w:right w:val="single" w:sz="4" w:space="0" w:color="auto"/>
            </w:tcBorders>
          </w:tcPr>
          <w:p w14:paraId="1FE016C8" w14:textId="64B338C0" w:rsidR="00311A75" w:rsidRPr="00311A75" w:rsidRDefault="00311A75" w:rsidP="00311A75">
            <w:pPr>
              <w:rPr>
                <w:rFonts w:ascii="Arial" w:hAnsi="Arial" w:cs="Arial"/>
                <w:i/>
                <w:iCs/>
                <w:color w:val="FF0000"/>
              </w:rPr>
            </w:pPr>
            <w:r w:rsidRPr="00311A75">
              <w:rPr>
                <w:rFonts w:ascii="Arial" w:hAnsi="Arial" w:cs="Arial"/>
                <w:color w:val="000000"/>
              </w:rPr>
              <w:t>Temperatūra</w:t>
            </w:r>
          </w:p>
        </w:tc>
        <w:tc>
          <w:tcPr>
            <w:tcW w:w="1571" w:type="pct"/>
            <w:tcBorders>
              <w:top w:val="single" w:sz="4" w:space="0" w:color="auto"/>
              <w:left w:val="single" w:sz="4" w:space="0" w:color="auto"/>
              <w:bottom w:val="single" w:sz="4" w:space="0" w:color="auto"/>
              <w:right w:val="single" w:sz="4" w:space="0" w:color="auto"/>
            </w:tcBorders>
          </w:tcPr>
          <w:p w14:paraId="72D6BF8F" w14:textId="4A9516C2" w:rsidR="00311A75" w:rsidRPr="00311A75" w:rsidRDefault="00311A75" w:rsidP="00311A75">
            <w:pPr>
              <w:rPr>
                <w:rFonts w:ascii="Arial" w:hAnsi="Arial" w:cs="Arial"/>
                <w:i/>
                <w:iCs/>
                <w:color w:val="FF0000"/>
              </w:rPr>
            </w:pPr>
            <w:r w:rsidRPr="00311A75">
              <w:rPr>
                <w:rFonts w:ascii="Arial" w:hAnsi="Arial" w:cs="Arial"/>
                <w:color w:val="000000"/>
              </w:rPr>
              <w:t>Nustatoma temperatūra ne siauresniame diapazone nei nuo -20 °C iki +30°C su nustatymo žingsniu ne didesniu nei 1°C</w:t>
            </w:r>
          </w:p>
        </w:tc>
        <w:tc>
          <w:tcPr>
            <w:tcW w:w="1576" w:type="pct"/>
            <w:tcBorders>
              <w:top w:val="single" w:sz="4" w:space="0" w:color="auto"/>
              <w:left w:val="single" w:sz="4" w:space="0" w:color="auto"/>
              <w:bottom w:val="single" w:sz="4" w:space="0" w:color="auto"/>
              <w:right w:val="single" w:sz="4" w:space="0" w:color="auto"/>
            </w:tcBorders>
          </w:tcPr>
          <w:p w14:paraId="337FC70A" w14:textId="77777777" w:rsidR="00311A75" w:rsidRPr="00D80EFA" w:rsidRDefault="00311A75" w:rsidP="00311A75">
            <w:pPr>
              <w:rPr>
                <w:rFonts w:ascii="Arial" w:hAnsi="Arial" w:cs="Arial"/>
                <w:color w:val="000000"/>
              </w:rPr>
            </w:pPr>
          </w:p>
        </w:tc>
      </w:tr>
      <w:tr w:rsidR="00311A75" w:rsidRPr="00D80EFA" w14:paraId="7C65F456"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0434136B" w14:textId="10B10A63" w:rsidR="00311A75" w:rsidRPr="00311A75" w:rsidRDefault="00311A75" w:rsidP="00311A75">
            <w:pPr>
              <w:jc w:val="center"/>
              <w:rPr>
                <w:rFonts w:ascii="Arial" w:hAnsi="Arial" w:cs="Arial"/>
                <w:color w:val="000000"/>
              </w:rPr>
            </w:pPr>
            <w:r w:rsidRPr="00311A75">
              <w:rPr>
                <w:rFonts w:ascii="Arial" w:hAnsi="Arial" w:cs="Arial"/>
                <w:color w:val="000000"/>
              </w:rPr>
              <w:t>7.</w:t>
            </w:r>
          </w:p>
        </w:tc>
        <w:tc>
          <w:tcPr>
            <w:tcW w:w="1569" w:type="pct"/>
            <w:tcBorders>
              <w:top w:val="single" w:sz="4" w:space="0" w:color="auto"/>
              <w:left w:val="single" w:sz="4" w:space="0" w:color="auto"/>
              <w:bottom w:val="single" w:sz="4" w:space="0" w:color="auto"/>
              <w:right w:val="single" w:sz="4" w:space="0" w:color="auto"/>
            </w:tcBorders>
          </w:tcPr>
          <w:p w14:paraId="5CD9A358" w14:textId="69EA33AA" w:rsidR="00311A75" w:rsidRPr="00311A75" w:rsidRDefault="00E5293B" w:rsidP="00311A75">
            <w:pPr>
              <w:rPr>
                <w:rFonts w:ascii="Arial" w:hAnsi="Arial" w:cs="Arial"/>
                <w:i/>
                <w:iCs/>
                <w:color w:val="FF0000"/>
              </w:rPr>
            </w:pPr>
            <w:proofErr w:type="spellStart"/>
            <w:r w:rsidRPr="00311A75">
              <w:rPr>
                <w:rFonts w:ascii="Arial" w:hAnsi="Arial" w:cs="Arial"/>
                <w:color w:val="000000"/>
              </w:rPr>
              <w:t>Cent</w:t>
            </w:r>
            <w:r>
              <w:rPr>
                <w:rFonts w:ascii="Arial" w:hAnsi="Arial" w:cs="Arial"/>
                <w:color w:val="000000"/>
              </w:rPr>
              <w:t>r</w:t>
            </w:r>
            <w:r w:rsidRPr="00311A75">
              <w:rPr>
                <w:rFonts w:ascii="Arial" w:hAnsi="Arial" w:cs="Arial"/>
                <w:color w:val="000000"/>
              </w:rPr>
              <w:t>if</w:t>
            </w:r>
            <w:r>
              <w:rPr>
                <w:rFonts w:ascii="Arial" w:hAnsi="Arial" w:cs="Arial"/>
                <w:color w:val="000000"/>
              </w:rPr>
              <w:t>ū</w:t>
            </w:r>
            <w:r w:rsidRPr="00311A75">
              <w:rPr>
                <w:rFonts w:ascii="Arial" w:hAnsi="Arial" w:cs="Arial"/>
                <w:color w:val="000000"/>
              </w:rPr>
              <w:t>gos</w:t>
            </w:r>
            <w:proofErr w:type="spellEnd"/>
            <w:r w:rsidRPr="00311A75">
              <w:rPr>
                <w:rFonts w:ascii="Arial" w:hAnsi="Arial" w:cs="Arial"/>
                <w:color w:val="000000"/>
              </w:rPr>
              <w:t xml:space="preserve"> </w:t>
            </w:r>
            <w:r w:rsidR="00311A75" w:rsidRPr="00311A75">
              <w:rPr>
                <w:rFonts w:ascii="Arial" w:hAnsi="Arial" w:cs="Arial"/>
                <w:color w:val="000000"/>
              </w:rPr>
              <w:t>valdymas</w:t>
            </w:r>
          </w:p>
        </w:tc>
        <w:tc>
          <w:tcPr>
            <w:tcW w:w="1571" w:type="pct"/>
            <w:tcBorders>
              <w:top w:val="single" w:sz="4" w:space="0" w:color="auto"/>
              <w:left w:val="single" w:sz="4" w:space="0" w:color="auto"/>
              <w:bottom w:val="single" w:sz="4" w:space="0" w:color="auto"/>
              <w:right w:val="single" w:sz="4" w:space="0" w:color="auto"/>
            </w:tcBorders>
          </w:tcPr>
          <w:p w14:paraId="245C5F02" w14:textId="1F4E2B7B" w:rsidR="00311A75" w:rsidRPr="00311A75" w:rsidRDefault="00311A75" w:rsidP="00311A75">
            <w:pPr>
              <w:rPr>
                <w:rFonts w:ascii="Arial" w:hAnsi="Arial" w:cs="Arial"/>
                <w:i/>
                <w:iCs/>
                <w:color w:val="FF0000"/>
              </w:rPr>
            </w:pPr>
            <w:r w:rsidRPr="00311A75">
              <w:rPr>
                <w:rFonts w:ascii="Arial" w:hAnsi="Arial" w:cs="Arial"/>
                <w:color w:val="000000"/>
              </w:rPr>
              <w:t>Pirštu liečiamas ekranas arba lygiavertis sprendimas</w:t>
            </w:r>
          </w:p>
        </w:tc>
        <w:tc>
          <w:tcPr>
            <w:tcW w:w="1576" w:type="pct"/>
            <w:tcBorders>
              <w:top w:val="single" w:sz="4" w:space="0" w:color="auto"/>
              <w:left w:val="single" w:sz="4" w:space="0" w:color="auto"/>
              <w:bottom w:val="single" w:sz="4" w:space="0" w:color="auto"/>
              <w:right w:val="single" w:sz="4" w:space="0" w:color="auto"/>
            </w:tcBorders>
          </w:tcPr>
          <w:p w14:paraId="06B582C2" w14:textId="77777777" w:rsidR="00311A75" w:rsidRPr="00D80EFA" w:rsidRDefault="00311A75" w:rsidP="00311A75">
            <w:pPr>
              <w:rPr>
                <w:rFonts w:ascii="Arial" w:hAnsi="Arial" w:cs="Arial"/>
                <w:color w:val="000000"/>
              </w:rPr>
            </w:pPr>
          </w:p>
        </w:tc>
      </w:tr>
      <w:tr w:rsidR="00311A75" w:rsidRPr="00D80EFA" w14:paraId="0B8677E1"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0D5EF55D" w14:textId="4F8F82F5" w:rsidR="00311A75" w:rsidRPr="00311A75" w:rsidRDefault="00311A75" w:rsidP="00311A75">
            <w:pPr>
              <w:jc w:val="center"/>
              <w:rPr>
                <w:rFonts w:ascii="Arial" w:hAnsi="Arial" w:cs="Arial"/>
                <w:color w:val="000000"/>
              </w:rPr>
            </w:pPr>
            <w:r w:rsidRPr="00311A75">
              <w:rPr>
                <w:rFonts w:ascii="Arial" w:hAnsi="Arial" w:cs="Arial"/>
                <w:color w:val="000000"/>
              </w:rPr>
              <w:t>8.</w:t>
            </w:r>
          </w:p>
        </w:tc>
        <w:tc>
          <w:tcPr>
            <w:tcW w:w="1569" w:type="pct"/>
            <w:tcBorders>
              <w:top w:val="single" w:sz="4" w:space="0" w:color="auto"/>
              <w:left w:val="single" w:sz="4" w:space="0" w:color="auto"/>
              <w:bottom w:val="single" w:sz="4" w:space="0" w:color="auto"/>
              <w:right w:val="single" w:sz="4" w:space="0" w:color="auto"/>
            </w:tcBorders>
          </w:tcPr>
          <w:p w14:paraId="0EF79DF8" w14:textId="14E6C8E1" w:rsidR="00311A75" w:rsidRPr="00311A75" w:rsidRDefault="00311A75" w:rsidP="00311A75">
            <w:pPr>
              <w:rPr>
                <w:rFonts w:ascii="Arial" w:hAnsi="Arial" w:cs="Arial"/>
                <w:i/>
                <w:iCs/>
                <w:color w:val="FF0000"/>
              </w:rPr>
            </w:pPr>
            <w:r w:rsidRPr="00311A75">
              <w:rPr>
                <w:rFonts w:ascii="Arial" w:hAnsi="Arial" w:cs="Arial"/>
                <w:color w:val="000000"/>
              </w:rPr>
              <w:t>Laikmatis</w:t>
            </w:r>
          </w:p>
        </w:tc>
        <w:tc>
          <w:tcPr>
            <w:tcW w:w="1571" w:type="pct"/>
            <w:tcBorders>
              <w:top w:val="single" w:sz="4" w:space="0" w:color="auto"/>
              <w:left w:val="single" w:sz="4" w:space="0" w:color="auto"/>
              <w:bottom w:val="single" w:sz="4" w:space="0" w:color="auto"/>
              <w:right w:val="single" w:sz="4" w:space="0" w:color="auto"/>
            </w:tcBorders>
          </w:tcPr>
          <w:p w14:paraId="4C73FAE0" w14:textId="58CCED1A" w:rsidR="00311A75" w:rsidRPr="00311A75" w:rsidRDefault="00311A75" w:rsidP="00311A75">
            <w:pPr>
              <w:rPr>
                <w:rFonts w:ascii="Arial" w:hAnsi="Arial" w:cs="Arial"/>
                <w:i/>
                <w:iCs/>
                <w:color w:val="FF0000"/>
              </w:rPr>
            </w:pPr>
            <w:r w:rsidRPr="00311A75">
              <w:rPr>
                <w:rFonts w:ascii="Arial" w:hAnsi="Arial" w:cs="Arial"/>
                <w:color w:val="000000"/>
              </w:rPr>
              <w:t xml:space="preserve">Nustatomas </w:t>
            </w:r>
            <w:proofErr w:type="spellStart"/>
            <w:r w:rsidR="00E5293B" w:rsidRPr="00311A75">
              <w:rPr>
                <w:rFonts w:ascii="Arial" w:hAnsi="Arial" w:cs="Arial"/>
                <w:color w:val="000000"/>
              </w:rPr>
              <w:t>centrif</w:t>
            </w:r>
            <w:r w:rsidR="00E5293B">
              <w:rPr>
                <w:rFonts w:ascii="Arial" w:hAnsi="Arial" w:cs="Arial"/>
                <w:color w:val="000000"/>
              </w:rPr>
              <w:t>ū</w:t>
            </w:r>
            <w:r w:rsidR="00E5293B" w:rsidRPr="00311A75">
              <w:rPr>
                <w:rFonts w:ascii="Arial" w:hAnsi="Arial" w:cs="Arial"/>
                <w:color w:val="000000"/>
              </w:rPr>
              <w:t>gavimo</w:t>
            </w:r>
            <w:proofErr w:type="spellEnd"/>
            <w:r w:rsidR="00E5293B" w:rsidRPr="00311A75">
              <w:rPr>
                <w:rFonts w:ascii="Arial" w:hAnsi="Arial" w:cs="Arial"/>
                <w:color w:val="000000"/>
              </w:rPr>
              <w:t xml:space="preserve"> </w:t>
            </w:r>
            <w:r w:rsidRPr="00311A75">
              <w:rPr>
                <w:rFonts w:ascii="Arial" w:hAnsi="Arial" w:cs="Arial"/>
                <w:color w:val="000000"/>
              </w:rPr>
              <w:t>laikas ne mažiau 5 val. 59 min, nepertraukiamo veikimo funkcija</w:t>
            </w:r>
          </w:p>
        </w:tc>
        <w:tc>
          <w:tcPr>
            <w:tcW w:w="1576" w:type="pct"/>
            <w:tcBorders>
              <w:top w:val="single" w:sz="4" w:space="0" w:color="auto"/>
              <w:left w:val="single" w:sz="4" w:space="0" w:color="auto"/>
              <w:bottom w:val="single" w:sz="4" w:space="0" w:color="auto"/>
              <w:right w:val="single" w:sz="4" w:space="0" w:color="auto"/>
            </w:tcBorders>
          </w:tcPr>
          <w:p w14:paraId="186C3DAB" w14:textId="77777777" w:rsidR="00311A75" w:rsidRPr="00D80EFA" w:rsidRDefault="00311A75" w:rsidP="00311A75">
            <w:pPr>
              <w:rPr>
                <w:rFonts w:ascii="Arial" w:hAnsi="Arial" w:cs="Arial"/>
                <w:color w:val="000000"/>
              </w:rPr>
            </w:pPr>
          </w:p>
        </w:tc>
      </w:tr>
      <w:tr w:rsidR="00311A75" w:rsidRPr="00D80EFA" w14:paraId="79AAD327"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46E7B817" w14:textId="3E58679C" w:rsidR="00311A75" w:rsidRPr="00311A75" w:rsidRDefault="00311A75" w:rsidP="00311A75">
            <w:pPr>
              <w:jc w:val="center"/>
              <w:rPr>
                <w:rFonts w:ascii="Arial" w:hAnsi="Arial" w:cs="Arial"/>
                <w:color w:val="000000"/>
              </w:rPr>
            </w:pPr>
            <w:r w:rsidRPr="00311A75">
              <w:rPr>
                <w:rFonts w:ascii="Arial" w:hAnsi="Arial" w:cs="Arial"/>
                <w:color w:val="000000"/>
              </w:rPr>
              <w:t>9.</w:t>
            </w:r>
          </w:p>
        </w:tc>
        <w:tc>
          <w:tcPr>
            <w:tcW w:w="1569" w:type="pct"/>
            <w:tcBorders>
              <w:top w:val="single" w:sz="4" w:space="0" w:color="auto"/>
              <w:left w:val="single" w:sz="4" w:space="0" w:color="auto"/>
              <w:bottom w:val="single" w:sz="4" w:space="0" w:color="auto"/>
              <w:right w:val="single" w:sz="4" w:space="0" w:color="auto"/>
            </w:tcBorders>
          </w:tcPr>
          <w:p w14:paraId="428E1369" w14:textId="648915CD" w:rsidR="00311A75" w:rsidRPr="00311A75" w:rsidRDefault="00311A75" w:rsidP="00311A75">
            <w:pPr>
              <w:rPr>
                <w:rFonts w:ascii="Arial" w:hAnsi="Arial" w:cs="Arial"/>
                <w:i/>
                <w:iCs/>
                <w:color w:val="FF0000"/>
              </w:rPr>
            </w:pPr>
            <w:r w:rsidRPr="00311A75">
              <w:rPr>
                <w:rFonts w:ascii="Arial" w:hAnsi="Arial" w:cs="Arial"/>
                <w:color w:val="000000"/>
              </w:rPr>
              <w:t>Variklis</w:t>
            </w:r>
          </w:p>
        </w:tc>
        <w:tc>
          <w:tcPr>
            <w:tcW w:w="1571" w:type="pct"/>
            <w:tcBorders>
              <w:top w:val="single" w:sz="4" w:space="0" w:color="auto"/>
              <w:left w:val="single" w:sz="4" w:space="0" w:color="auto"/>
              <w:bottom w:val="single" w:sz="4" w:space="0" w:color="auto"/>
              <w:right w:val="single" w:sz="4" w:space="0" w:color="auto"/>
            </w:tcBorders>
          </w:tcPr>
          <w:p w14:paraId="5F8B80CE" w14:textId="7A164E48" w:rsidR="00311A75" w:rsidRPr="00311A75" w:rsidRDefault="00311A75" w:rsidP="00311A75">
            <w:pPr>
              <w:rPr>
                <w:rFonts w:ascii="Arial" w:hAnsi="Arial" w:cs="Arial"/>
                <w:i/>
                <w:iCs/>
                <w:color w:val="FF0000"/>
              </w:rPr>
            </w:pPr>
            <w:proofErr w:type="spellStart"/>
            <w:r w:rsidRPr="00311A75">
              <w:rPr>
                <w:rFonts w:ascii="Arial" w:hAnsi="Arial" w:cs="Arial"/>
                <w:color w:val="000000"/>
              </w:rPr>
              <w:t>Bešepetėlinis</w:t>
            </w:r>
            <w:proofErr w:type="spellEnd"/>
            <w:r w:rsidRPr="00311A75">
              <w:rPr>
                <w:rFonts w:ascii="Arial" w:hAnsi="Arial" w:cs="Arial"/>
                <w:color w:val="000000"/>
              </w:rPr>
              <w:t xml:space="preserve"> arba lygiavertis sprendimas</w:t>
            </w:r>
          </w:p>
        </w:tc>
        <w:tc>
          <w:tcPr>
            <w:tcW w:w="1576" w:type="pct"/>
            <w:tcBorders>
              <w:top w:val="single" w:sz="4" w:space="0" w:color="auto"/>
              <w:left w:val="single" w:sz="4" w:space="0" w:color="auto"/>
              <w:bottom w:val="single" w:sz="4" w:space="0" w:color="auto"/>
              <w:right w:val="single" w:sz="4" w:space="0" w:color="auto"/>
            </w:tcBorders>
          </w:tcPr>
          <w:p w14:paraId="05D93AA1" w14:textId="77777777" w:rsidR="00311A75" w:rsidRPr="00D80EFA" w:rsidRDefault="00311A75" w:rsidP="00311A75">
            <w:pPr>
              <w:rPr>
                <w:rFonts w:ascii="Arial" w:hAnsi="Arial" w:cs="Arial"/>
                <w:color w:val="000000"/>
              </w:rPr>
            </w:pPr>
          </w:p>
        </w:tc>
      </w:tr>
      <w:tr w:rsidR="00311A75" w:rsidRPr="00D80EFA" w14:paraId="6CB2B71F"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564E3434" w14:textId="7A00BDB2" w:rsidR="00311A75" w:rsidRPr="00311A75" w:rsidRDefault="00311A75" w:rsidP="00311A75">
            <w:pPr>
              <w:jc w:val="center"/>
              <w:rPr>
                <w:rFonts w:ascii="Arial" w:hAnsi="Arial" w:cs="Arial"/>
                <w:color w:val="000000"/>
              </w:rPr>
            </w:pPr>
            <w:r w:rsidRPr="00311A75">
              <w:rPr>
                <w:rFonts w:ascii="Arial" w:hAnsi="Arial" w:cs="Arial"/>
                <w:color w:val="000000"/>
              </w:rPr>
              <w:t>10.</w:t>
            </w:r>
          </w:p>
        </w:tc>
        <w:tc>
          <w:tcPr>
            <w:tcW w:w="1569" w:type="pct"/>
            <w:tcBorders>
              <w:top w:val="single" w:sz="4" w:space="0" w:color="auto"/>
              <w:left w:val="single" w:sz="4" w:space="0" w:color="auto"/>
              <w:bottom w:val="single" w:sz="4" w:space="0" w:color="auto"/>
              <w:right w:val="single" w:sz="4" w:space="0" w:color="auto"/>
            </w:tcBorders>
          </w:tcPr>
          <w:p w14:paraId="11357FD1" w14:textId="00D9CF7B" w:rsidR="00311A75" w:rsidRPr="00311A75" w:rsidRDefault="00311A75" w:rsidP="00311A75">
            <w:pPr>
              <w:rPr>
                <w:rFonts w:ascii="Arial" w:hAnsi="Arial" w:cs="Arial"/>
                <w:i/>
                <w:iCs/>
                <w:color w:val="FF0000"/>
              </w:rPr>
            </w:pPr>
            <w:r w:rsidRPr="00311A75">
              <w:rPr>
                <w:rFonts w:ascii="Arial" w:hAnsi="Arial" w:cs="Arial"/>
                <w:color w:val="000000"/>
              </w:rPr>
              <w:t>Disbalanso aptikimas</w:t>
            </w:r>
          </w:p>
        </w:tc>
        <w:tc>
          <w:tcPr>
            <w:tcW w:w="1571" w:type="pct"/>
            <w:tcBorders>
              <w:top w:val="single" w:sz="4" w:space="0" w:color="auto"/>
              <w:left w:val="single" w:sz="4" w:space="0" w:color="auto"/>
              <w:bottom w:val="single" w:sz="4" w:space="0" w:color="auto"/>
              <w:right w:val="single" w:sz="4" w:space="0" w:color="auto"/>
            </w:tcBorders>
          </w:tcPr>
          <w:p w14:paraId="4C752EFF" w14:textId="7BD513A1" w:rsidR="00311A75" w:rsidRPr="00311A75" w:rsidRDefault="00311A75" w:rsidP="00311A75">
            <w:pPr>
              <w:rPr>
                <w:rFonts w:ascii="Arial" w:hAnsi="Arial" w:cs="Arial"/>
                <w:i/>
                <w:iCs/>
                <w:color w:val="FF0000"/>
              </w:rPr>
            </w:pPr>
            <w:r w:rsidRPr="00311A75">
              <w:rPr>
                <w:rFonts w:ascii="Arial" w:hAnsi="Arial" w:cs="Arial"/>
                <w:color w:val="000000"/>
              </w:rPr>
              <w:t>Būtina</w:t>
            </w:r>
          </w:p>
        </w:tc>
        <w:tc>
          <w:tcPr>
            <w:tcW w:w="1576" w:type="pct"/>
            <w:tcBorders>
              <w:top w:val="single" w:sz="4" w:space="0" w:color="auto"/>
              <w:left w:val="single" w:sz="4" w:space="0" w:color="auto"/>
              <w:bottom w:val="single" w:sz="4" w:space="0" w:color="auto"/>
              <w:right w:val="single" w:sz="4" w:space="0" w:color="auto"/>
            </w:tcBorders>
          </w:tcPr>
          <w:p w14:paraId="4698BDB6" w14:textId="77777777" w:rsidR="00311A75" w:rsidRPr="00D80EFA" w:rsidRDefault="00311A75" w:rsidP="00311A75">
            <w:pPr>
              <w:rPr>
                <w:rFonts w:ascii="Arial" w:hAnsi="Arial" w:cs="Arial"/>
                <w:color w:val="000000"/>
              </w:rPr>
            </w:pPr>
          </w:p>
        </w:tc>
      </w:tr>
      <w:tr w:rsidR="00311A75" w:rsidRPr="00D80EFA" w14:paraId="5176CA65"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22945507" w14:textId="6A8774C0" w:rsidR="00311A75" w:rsidRPr="00E5293B" w:rsidRDefault="00E5293B" w:rsidP="00311A75">
            <w:pPr>
              <w:jc w:val="center"/>
              <w:rPr>
                <w:rFonts w:ascii="Arial" w:hAnsi="Arial" w:cs="Arial"/>
                <w:color w:val="000000"/>
                <w:lang w:val="en-US"/>
              </w:rPr>
            </w:pPr>
            <w:r>
              <w:rPr>
                <w:rFonts w:ascii="Arial" w:hAnsi="Arial" w:cs="Arial"/>
                <w:color w:val="000000"/>
                <w:lang w:val="en-US"/>
              </w:rPr>
              <w:t>11.</w:t>
            </w:r>
          </w:p>
        </w:tc>
        <w:tc>
          <w:tcPr>
            <w:tcW w:w="1569" w:type="pct"/>
            <w:tcBorders>
              <w:top w:val="single" w:sz="4" w:space="0" w:color="auto"/>
              <w:left w:val="single" w:sz="4" w:space="0" w:color="auto"/>
              <w:bottom w:val="single" w:sz="4" w:space="0" w:color="auto"/>
              <w:right w:val="single" w:sz="4" w:space="0" w:color="auto"/>
            </w:tcBorders>
          </w:tcPr>
          <w:p w14:paraId="2F8EB94C" w14:textId="48B0F14F" w:rsidR="00311A75" w:rsidRPr="00311A75" w:rsidRDefault="00E5293B" w:rsidP="00311A75">
            <w:pPr>
              <w:rPr>
                <w:rFonts w:ascii="Arial" w:hAnsi="Arial" w:cs="Arial"/>
              </w:rPr>
            </w:pPr>
            <w:proofErr w:type="spellStart"/>
            <w:r w:rsidRPr="00311A75">
              <w:rPr>
                <w:rFonts w:ascii="Arial" w:hAnsi="Arial" w:cs="Arial"/>
                <w:color w:val="000000"/>
              </w:rPr>
              <w:t>Centrif</w:t>
            </w:r>
            <w:r>
              <w:rPr>
                <w:rFonts w:ascii="Arial" w:hAnsi="Arial" w:cs="Arial"/>
                <w:color w:val="000000"/>
              </w:rPr>
              <w:t>ū</w:t>
            </w:r>
            <w:r w:rsidRPr="00311A75">
              <w:rPr>
                <w:rFonts w:ascii="Arial" w:hAnsi="Arial" w:cs="Arial"/>
                <w:color w:val="000000"/>
              </w:rPr>
              <w:t>gos</w:t>
            </w:r>
            <w:proofErr w:type="spellEnd"/>
            <w:r w:rsidRPr="00311A75">
              <w:rPr>
                <w:rFonts w:ascii="Arial" w:hAnsi="Arial" w:cs="Arial"/>
                <w:color w:val="000000"/>
              </w:rPr>
              <w:t xml:space="preserve"> </w:t>
            </w:r>
            <w:r w:rsidR="00311A75" w:rsidRPr="00311A75">
              <w:rPr>
                <w:rFonts w:ascii="Arial" w:hAnsi="Arial" w:cs="Arial"/>
                <w:color w:val="000000"/>
              </w:rPr>
              <w:t>kamera</w:t>
            </w:r>
          </w:p>
        </w:tc>
        <w:tc>
          <w:tcPr>
            <w:tcW w:w="1571" w:type="pct"/>
            <w:tcBorders>
              <w:top w:val="single" w:sz="4" w:space="0" w:color="auto"/>
              <w:left w:val="single" w:sz="4" w:space="0" w:color="auto"/>
              <w:bottom w:val="single" w:sz="4" w:space="0" w:color="auto"/>
              <w:right w:val="single" w:sz="4" w:space="0" w:color="auto"/>
            </w:tcBorders>
          </w:tcPr>
          <w:p w14:paraId="11676497" w14:textId="06C62620" w:rsidR="00311A75" w:rsidRPr="00311A75" w:rsidRDefault="00311A75" w:rsidP="00311A75">
            <w:pPr>
              <w:rPr>
                <w:rFonts w:ascii="Arial" w:hAnsi="Arial" w:cs="Arial"/>
              </w:rPr>
            </w:pPr>
            <w:r w:rsidRPr="00311A75">
              <w:rPr>
                <w:rFonts w:ascii="Arial" w:hAnsi="Arial" w:cs="Arial"/>
                <w:color w:val="000000"/>
              </w:rPr>
              <w:t>Pagaminta iš nerūdijančio plieno, arba lygiavertis sprendimas.</w:t>
            </w:r>
            <w:r w:rsidR="00E5293B">
              <w:rPr>
                <w:rFonts w:ascii="Arial" w:hAnsi="Arial" w:cs="Arial"/>
                <w:color w:val="000000"/>
              </w:rPr>
              <w:t xml:space="preserve"> </w:t>
            </w:r>
          </w:p>
        </w:tc>
        <w:tc>
          <w:tcPr>
            <w:tcW w:w="1576" w:type="pct"/>
            <w:tcBorders>
              <w:top w:val="single" w:sz="4" w:space="0" w:color="auto"/>
              <w:left w:val="single" w:sz="4" w:space="0" w:color="auto"/>
              <w:bottom w:val="single" w:sz="4" w:space="0" w:color="auto"/>
              <w:right w:val="single" w:sz="4" w:space="0" w:color="auto"/>
            </w:tcBorders>
          </w:tcPr>
          <w:p w14:paraId="468AAF60" w14:textId="77777777" w:rsidR="00311A75" w:rsidRPr="00D80EFA" w:rsidRDefault="00311A75" w:rsidP="00311A75">
            <w:pPr>
              <w:rPr>
                <w:rFonts w:ascii="Arial" w:hAnsi="Arial" w:cs="Arial"/>
                <w:color w:val="000000"/>
              </w:rPr>
            </w:pPr>
          </w:p>
        </w:tc>
      </w:tr>
      <w:tr w:rsidR="00311A75" w:rsidRPr="00D80EFA" w14:paraId="3D3913E0"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23B90B33" w14:textId="55DA823B" w:rsidR="00311A75" w:rsidRPr="00E5293B" w:rsidRDefault="00E5293B" w:rsidP="00311A75">
            <w:pPr>
              <w:jc w:val="center"/>
              <w:rPr>
                <w:rFonts w:ascii="Arial" w:hAnsi="Arial" w:cs="Arial"/>
                <w:color w:val="000000"/>
                <w:lang w:val="en-US"/>
              </w:rPr>
            </w:pPr>
            <w:r>
              <w:rPr>
                <w:rFonts w:ascii="Arial" w:hAnsi="Arial" w:cs="Arial"/>
                <w:color w:val="000000"/>
                <w:lang w:val="en-US"/>
              </w:rPr>
              <w:t>12.</w:t>
            </w:r>
          </w:p>
        </w:tc>
        <w:tc>
          <w:tcPr>
            <w:tcW w:w="1569" w:type="pct"/>
            <w:tcBorders>
              <w:top w:val="single" w:sz="4" w:space="0" w:color="auto"/>
              <w:left w:val="single" w:sz="4" w:space="0" w:color="auto"/>
              <w:bottom w:val="single" w:sz="4" w:space="0" w:color="auto"/>
              <w:right w:val="single" w:sz="4" w:space="0" w:color="auto"/>
            </w:tcBorders>
          </w:tcPr>
          <w:p w14:paraId="0CEF738E" w14:textId="16628D66" w:rsidR="00311A75" w:rsidRPr="005C69A4" w:rsidRDefault="00311A75" w:rsidP="00311A75">
            <w:pPr>
              <w:rPr>
                <w:rFonts w:ascii="Arial" w:hAnsi="Arial" w:cs="Arial"/>
                <w:lang w:val="en-US"/>
              </w:rPr>
            </w:pPr>
            <w:r w:rsidRPr="00311A75">
              <w:rPr>
                <w:rFonts w:ascii="Arial" w:hAnsi="Arial" w:cs="Arial"/>
                <w:color w:val="000000"/>
              </w:rPr>
              <w:t>Garantija</w:t>
            </w:r>
            <w:r w:rsidR="00AD3FF7">
              <w:rPr>
                <w:rFonts w:ascii="Arial" w:hAnsi="Arial" w:cs="Arial"/>
                <w:color w:val="000000"/>
              </w:rPr>
              <w:t xml:space="preserve"> </w:t>
            </w:r>
            <w:r w:rsidR="005C69A4" w:rsidRPr="00245541">
              <w:rPr>
                <w:rFonts w:ascii="Arial" w:hAnsi="Arial" w:cs="Arial"/>
                <w:color w:val="FF0000"/>
                <w:lang w:val="en-US"/>
              </w:rPr>
              <w:t>*</w:t>
            </w:r>
          </w:p>
        </w:tc>
        <w:tc>
          <w:tcPr>
            <w:tcW w:w="1571" w:type="pct"/>
            <w:tcBorders>
              <w:top w:val="single" w:sz="4" w:space="0" w:color="auto"/>
              <w:left w:val="single" w:sz="4" w:space="0" w:color="auto"/>
              <w:bottom w:val="single" w:sz="4" w:space="0" w:color="auto"/>
              <w:right w:val="single" w:sz="4" w:space="0" w:color="auto"/>
            </w:tcBorders>
          </w:tcPr>
          <w:p w14:paraId="5930C1C3" w14:textId="30EE6805" w:rsidR="00311A75" w:rsidRPr="00311A75" w:rsidRDefault="00311A75" w:rsidP="00311A75">
            <w:pPr>
              <w:rPr>
                <w:rFonts w:ascii="Arial" w:hAnsi="Arial" w:cs="Arial"/>
              </w:rPr>
            </w:pPr>
            <w:r w:rsidRPr="00311A75">
              <w:rPr>
                <w:rFonts w:ascii="Arial" w:hAnsi="Arial" w:cs="Arial"/>
                <w:color w:val="000000"/>
              </w:rPr>
              <w:t xml:space="preserve">Ne mažiau nei 12 </w:t>
            </w:r>
            <w:r w:rsidR="00A171A7">
              <w:rPr>
                <w:rFonts w:ascii="Arial" w:hAnsi="Arial" w:cs="Arial"/>
                <w:color w:val="000000"/>
              </w:rPr>
              <w:t xml:space="preserve">(dvylika) </w:t>
            </w:r>
            <w:r w:rsidRPr="00311A75">
              <w:rPr>
                <w:rFonts w:ascii="Arial" w:hAnsi="Arial" w:cs="Arial"/>
                <w:color w:val="000000"/>
              </w:rPr>
              <w:t>mėn.</w:t>
            </w:r>
          </w:p>
        </w:tc>
        <w:tc>
          <w:tcPr>
            <w:tcW w:w="1576" w:type="pct"/>
            <w:tcBorders>
              <w:top w:val="single" w:sz="4" w:space="0" w:color="auto"/>
              <w:left w:val="single" w:sz="4" w:space="0" w:color="auto"/>
              <w:bottom w:val="single" w:sz="4" w:space="0" w:color="auto"/>
              <w:right w:val="single" w:sz="4" w:space="0" w:color="auto"/>
            </w:tcBorders>
          </w:tcPr>
          <w:p w14:paraId="74161D12" w14:textId="77777777" w:rsidR="00311A75" w:rsidRDefault="00C91225" w:rsidP="00311A75">
            <w:pPr>
              <w:rPr>
                <w:rFonts w:ascii="Arial" w:hAnsi="Arial" w:cs="Arial"/>
                <w:color w:val="000000"/>
              </w:rPr>
            </w:pPr>
            <w:r>
              <w:rPr>
                <w:rFonts w:ascii="Arial" w:hAnsi="Arial" w:cs="Arial"/>
                <w:color w:val="000000"/>
              </w:rPr>
              <w:t>TAIP/NE.</w:t>
            </w:r>
          </w:p>
          <w:p w14:paraId="3E863201" w14:textId="65FFC24B" w:rsidR="00C91225" w:rsidRPr="00245541" w:rsidRDefault="00C91225" w:rsidP="00360FCC">
            <w:pPr>
              <w:rPr>
                <w:rFonts w:ascii="Arial" w:hAnsi="Arial" w:cs="Arial"/>
                <w:i/>
                <w:iCs/>
                <w:color w:val="000000"/>
              </w:rPr>
            </w:pPr>
            <w:r w:rsidRPr="00245541">
              <w:rPr>
                <w:rFonts w:ascii="Arial" w:hAnsi="Arial" w:cs="Arial"/>
                <w:i/>
                <w:iCs/>
                <w:color w:val="000000"/>
              </w:rPr>
              <w:t>Pastaba.</w:t>
            </w:r>
            <w:r w:rsidR="00360FCC" w:rsidRPr="00360FCC">
              <w:rPr>
                <w:rFonts w:ascii="Arial" w:hAnsi="Arial" w:cs="Arial"/>
                <w:i/>
                <w:iCs/>
                <w:color w:val="000000" w:themeColor="text1"/>
              </w:rPr>
              <w:t xml:space="preserve"> </w:t>
            </w:r>
            <w:r w:rsidR="00360FCC" w:rsidRPr="00360FCC">
              <w:rPr>
                <w:rFonts w:ascii="Arial" w:hAnsi="Arial" w:cs="Arial"/>
                <w:i/>
                <w:iCs/>
                <w:color w:val="000000"/>
              </w:rPr>
              <w:t>Pasiūlymo pateikimo metu deklaruojamas parametro atitikimas, papildomų techninių dokumentų pateikti nereikalaujama.</w:t>
            </w:r>
          </w:p>
        </w:tc>
      </w:tr>
      <w:tr w:rsidR="00311A75" w:rsidRPr="00D80EFA" w14:paraId="739B1C4E"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668953EB" w14:textId="54DDF711" w:rsidR="00311A75" w:rsidRPr="00311A75" w:rsidRDefault="00E5293B" w:rsidP="00311A75">
            <w:pPr>
              <w:jc w:val="center"/>
              <w:rPr>
                <w:rFonts w:ascii="Arial" w:hAnsi="Arial" w:cs="Arial"/>
                <w:color w:val="000000"/>
              </w:rPr>
            </w:pPr>
            <w:r>
              <w:rPr>
                <w:rFonts w:ascii="Arial" w:hAnsi="Arial" w:cs="Arial"/>
                <w:color w:val="000000"/>
              </w:rPr>
              <w:t>13.</w:t>
            </w:r>
          </w:p>
        </w:tc>
        <w:tc>
          <w:tcPr>
            <w:tcW w:w="1569" w:type="pct"/>
            <w:tcBorders>
              <w:top w:val="single" w:sz="4" w:space="0" w:color="auto"/>
              <w:left w:val="single" w:sz="4" w:space="0" w:color="auto"/>
              <w:bottom w:val="single" w:sz="4" w:space="0" w:color="auto"/>
              <w:right w:val="single" w:sz="4" w:space="0" w:color="auto"/>
            </w:tcBorders>
          </w:tcPr>
          <w:p w14:paraId="3D653AFC" w14:textId="6BFF810D" w:rsidR="00311A75" w:rsidRPr="00311A75" w:rsidRDefault="00311A75" w:rsidP="00311A75">
            <w:pPr>
              <w:rPr>
                <w:rFonts w:ascii="Arial" w:hAnsi="Arial" w:cs="Arial"/>
              </w:rPr>
            </w:pPr>
            <w:r w:rsidRPr="00311A75">
              <w:rPr>
                <w:rFonts w:ascii="Arial" w:hAnsi="Arial" w:cs="Arial"/>
                <w:color w:val="000000"/>
              </w:rPr>
              <w:t>Maitinimas</w:t>
            </w:r>
          </w:p>
        </w:tc>
        <w:tc>
          <w:tcPr>
            <w:tcW w:w="1571" w:type="pct"/>
            <w:tcBorders>
              <w:top w:val="single" w:sz="4" w:space="0" w:color="auto"/>
              <w:left w:val="single" w:sz="4" w:space="0" w:color="auto"/>
              <w:bottom w:val="single" w:sz="4" w:space="0" w:color="auto"/>
              <w:right w:val="single" w:sz="4" w:space="0" w:color="auto"/>
            </w:tcBorders>
          </w:tcPr>
          <w:p w14:paraId="6F949C80" w14:textId="7FB0E710" w:rsidR="00311A75" w:rsidRPr="00311A75" w:rsidRDefault="00FD6112" w:rsidP="00311A75">
            <w:pPr>
              <w:rPr>
                <w:rFonts w:ascii="Arial" w:hAnsi="Arial" w:cs="Arial"/>
              </w:rPr>
            </w:pPr>
            <w:r>
              <w:rPr>
                <w:rFonts w:ascii="Arial" w:hAnsi="Arial" w:cs="Arial"/>
                <w:color w:val="000000"/>
              </w:rPr>
              <w:t>Tinkamas naudoti Lietuvoje</w:t>
            </w:r>
          </w:p>
        </w:tc>
        <w:tc>
          <w:tcPr>
            <w:tcW w:w="1576" w:type="pct"/>
            <w:tcBorders>
              <w:top w:val="single" w:sz="4" w:space="0" w:color="auto"/>
              <w:left w:val="single" w:sz="4" w:space="0" w:color="auto"/>
              <w:bottom w:val="single" w:sz="4" w:space="0" w:color="auto"/>
              <w:right w:val="single" w:sz="4" w:space="0" w:color="auto"/>
            </w:tcBorders>
          </w:tcPr>
          <w:p w14:paraId="3344DB3A" w14:textId="77777777" w:rsidR="00311A75" w:rsidRPr="00D80EFA" w:rsidRDefault="00311A75" w:rsidP="00311A75">
            <w:pPr>
              <w:rPr>
                <w:rFonts w:ascii="Arial" w:hAnsi="Arial" w:cs="Arial"/>
                <w:color w:val="000000"/>
              </w:rPr>
            </w:pPr>
          </w:p>
        </w:tc>
      </w:tr>
      <w:tr w:rsidR="00311A75" w:rsidRPr="00D80EFA" w14:paraId="0A8470B9"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446BA8A8" w14:textId="2E5B5C3A" w:rsidR="00311A75" w:rsidRPr="00311A75" w:rsidRDefault="00FD6112" w:rsidP="00311A75">
            <w:pPr>
              <w:jc w:val="center"/>
              <w:rPr>
                <w:rFonts w:ascii="Arial" w:hAnsi="Arial" w:cs="Arial"/>
                <w:color w:val="000000"/>
              </w:rPr>
            </w:pPr>
            <w:r>
              <w:rPr>
                <w:rFonts w:ascii="Arial" w:hAnsi="Arial" w:cs="Arial"/>
                <w:color w:val="000000"/>
              </w:rPr>
              <w:lastRenderedPageBreak/>
              <w:t>14.</w:t>
            </w:r>
          </w:p>
        </w:tc>
        <w:tc>
          <w:tcPr>
            <w:tcW w:w="1569" w:type="pct"/>
            <w:tcBorders>
              <w:top w:val="single" w:sz="4" w:space="0" w:color="auto"/>
              <w:left w:val="single" w:sz="4" w:space="0" w:color="auto"/>
              <w:bottom w:val="single" w:sz="4" w:space="0" w:color="auto"/>
              <w:right w:val="single" w:sz="4" w:space="0" w:color="auto"/>
            </w:tcBorders>
          </w:tcPr>
          <w:p w14:paraId="71320A12" w14:textId="4FCBDDD0" w:rsidR="00311A75" w:rsidRPr="00311A75" w:rsidRDefault="00311A75" w:rsidP="00311A75">
            <w:pPr>
              <w:rPr>
                <w:rFonts w:ascii="Arial" w:hAnsi="Arial" w:cs="Arial"/>
              </w:rPr>
            </w:pPr>
            <w:r w:rsidRPr="00311A75">
              <w:rPr>
                <w:rFonts w:ascii="Arial" w:hAnsi="Arial" w:cs="Arial"/>
                <w:color w:val="000000"/>
              </w:rPr>
              <w:t>Rotorių suderinamumas</w:t>
            </w:r>
          </w:p>
        </w:tc>
        <w:tc>
          <w:tcPr>
            <w:tcW w:w="1571" w:type="pct"/>
            <w:tcBorders>
              <w:top w:val="single" w:sz="4" w:space="0" w:color="auto"/>
              <w:left w:val="single" w:sz="4" w:space="0" w:color="auto"/>
              <w:bottom w:val="single" w:sz="4" w:space="0" w:color="auto"/>
              <w:right w:val="single" w:sz="4" w:space="0" w:color="auto"/>
            </w:tcBorders>
          </w:tcPr>
          <w:p w14:paraId="27B95AF6" w14:textId="47264EFF" w:rsidR="00311A75" w:rsidRPr="00311A75" w:rsidRDefault="00E5293B" w:rsidP="00311A75">
            <w:pPr>
              <w:rPr>
                <w:rFonts w:ascii="Arial" w:hAnsi="Arial" w:cs="Arial"/>
              </w:rPr>
            </w:pPr>
            <w:proofErr w:type="spellStart"/>
            <w:r w:rsidRPr="00311A75">
              <w:rPr>
                <w:rFonts w:ascii="Arial" w:hAnsi="Arial" w:cs="Arial"/>
                <w:color w:val="000000"/>
              </w:rPr>
              <w:t>Ce</w:t>
            </w:r>
            <w:r>
              <w:rPr>
                <w:rFonts w:ascii="Arial" w:hAnsi="Arial" w:cs="Arial"/>
                <w:color w:val="000000"/>
              </w:rPr>
              <w:t>n</w:t>
            </w:r>
            <w:r w:rsidRPr="00311A75">
              <w:rPr>
                <w:rFonts w:ascii="Arial" w:hAnsi="Arial" w:cs="Arial"/>
                <w:color w:val="000000"/>
              </w:rPr>
              <w:t>trif</w:t>
            </w:r>
            <w:r>
              <w:rPr>
                <w:rFonts w:ascii="Arial" w:hAnsi="Arial" w:cs="Arial"/>
                <w:color w:val="000000"/>
              </w:rPr>
              <w:t>ū</w:t>
            </w:r>
            <w:r w:rsidRPr="00311A75">
              <w:rPr>
                <w:rFonts w:ascii="Arial" w:hAnsi="Arial" w:cs="Arial"/>
                <w:color w:val="000000"/>
              </w:rPr>
              <w:t>ga</w:t>
            </w:r>
            <w:proofErr w:type="spellEnd"/>
            <w:r w:rsidRPr="00311A75">
              <w:rPr>
                <w:rFonts w:ascii="Arial" w:hAnsi="Arial" w:cs="Arial"/>
                <w:color w:val="000000"/>
              </w:rPr>
              <w:t xml:space="preserve"> </w:t>
            </w:r>
            <w:r w:rsidR="00311A75" w:rsidRPr="00311A75">
              <w:rPr>
                <w:rFonts w:ascii="Arial" w:hAnsi="Arial" w:cs="Arial"/>
                <w:color w:val="000000"/>
              </w:rPr>
              <w:t xml:space="preserve">turi būti suderinama su turimais rotoriais: </w:t>
            </w:r>
            <w:proofErr w:type="spellStart"/>
            <w:r w:rsidR="00311A75" w:rsidRPr="00311A75">
              <w:rPr>
                <w:rFonts w:ascii="Arial" w:hAnsi="Arial" w:cs="Arial"/>
                <w:color w:val="000000"/>
              </w:rPr>
              <w:t>Herolab</w:t>
            </w:r>
            <w:proofErr w:type="spellEnd"/>
            <w:r w:rsidR="00311A75" w:rsidRPr="00311A75">
              <w:rPr>
                <w:rFonts w:ascii="Arial" w:hAnsi="Arial" w:cs="Arial"/>
                <w:color w:val="000000"/>
              </w:rPr>
              <w:t xml:space="preserve"> AF6.5000; AF8.50.2; AF24.2 ir AS4.500</w:t>
            </w:r>
          </w:p>
        </w:tc>
        <w:tc>
          <w:tcPr>
            <w:tcW w:w="1576" w:type="pct"/>
            <w:tcBorders>
              <w:top w:val="single" w:sz="4" w:space="0" w:color="auto"/>
              <w:left w:val="single" w:sz="4" w:space="0" w:color="auto"/>
              <w:bottom w:val="single" w:sz="4" w:space="0" w:color="auto"/>
              <w:right w:val="single" w:sz="4" w:space="0" w:color="auto"/>
            </w:tcBorders>
          </w:tcPr>
          <w:p w14:paraId="0CE3641D" w14:textId="77777777" w:rsidR="00311A75" w:rsidRPr="00D80EFA" w:rsidRDefault="00311A75" w:rsidP="00311A75">
            <w:pPr>
              <w:rPr>
                <w:rFonts w:ascii="Arial" w:hAnsi="Arial" w:cs="Arial"/>
                <w:color w:val="000000"/>
              </w:rPr>
            </w:pPr>
          </w:p>
        </w:tc>
      </w:tr>
      <w:tr w:rsidR="00245541" w:rsidRPr="00D80EFA" w14:paraId="499085CB" w14:textId="77777777" w:rsidTr="00175A9D">
        <w:trPr>
          <w:trHeight w:val="246"/>
        </w:trPr>
        <w:tc>
          <w:tcPr>
            <w:tcW w:w="284" w:type="pct"/>
            <w:tcBorders>
              <w:top w:val="single" w:sz="4" w:space="0" w:color="auto"/>
              <w:left w:val="single" w:sz="4" w:space="0" w:color="auto"/>
              <w:bottom w:val="single" w:sz="4" w:space="0" w:color="auto"/>
              <w:right w:val="single" w:sz="4" w:space="0" w:color="auto"/>
            </w:tcBorders>
            <w:vAlign w:val="center"/>
          </w:tcPr>
          <w:p w14:paraId="6F600FF6" w14:textId="6B8FC3ED" w:rsidR="00245541" w:rsidRDefault="00245541" w:rsidP="00245541">
            <w:pPr>
              <w:jc w:val="center"/>
              <w:rPr>
                <w:rFonts w:ascii="Arial" w:hAnsi="Arial" w:cs="Arial"/>
                <w:color w:val="000000"/>
                <w:lang w:val="en-US"/>
              </w:rPr>
            </w:pPr>
            <w:r>
              <w:rPr>
                <w:rFonts w:ascii="Arial" w:hAnsi="Arial" w:cs="Arial"/>
                <w:color w:val="000000"/>
                <w:lang w:val="en-US"/>
              </w:rPr>
              <w:t>1</w:t>
            </w:r>
            <w:r w:rsidR="005F77EC">
              <w:rPr>
                <w:rFonts w:ascii="Arial" w:hAnsi="Arial" w:cs="Arial"/>
                <w:color w:val="000000"/>
                <w:lang w:val="en-US"/>
              </w:rPr>
              <w:t>5</w:t>
            </w:r>
            <w:r>
              <w:rPr>
                <w:rFonts w:ascii="Arial" w:hAnsi="Arial" w:cs="Arial"/>
                <w:color w:val="000000"/>
                <w:lang w:val="en-US"/>
              </w:rPr>
              <w:t>.</w:t>
            </w:r>
          </w:p>
        </w:tc>
        <w:tc>
          <w:tcPr>
            <w:tcW w:w="1569" w:type="pct"/>
            <w:tcBorders>
              <w:left w:val="single" w:sz="4" w:space="0" w:color="auto"/>
              <w:right w:val="single" w:sz="4" w:space="0" w:color="auto"/>
            </w:tcBorders>
          </w:tcPr>
          <w:p w14:paraId="53514601" w14:textId="3E329ECE" w:rsidR="00245541" w:rsidRDefault="00245541" w:rsidP="00245541">
            <w:pPr>
              <w:rPr>
                <w:rFonts w:ascii="Arial" w:hAnsi="Arial" w:cs="Arial"/>
                <w:color w:val="000000"/>
              </w:rPr>
            </w:pPr>
            <w:r w:rsidRPr="00BE1BD6">
              <w:rPr>
                <w:rFonts w:ascii="Arial" w:hAnsi="Arial" w:cs="Arial"/>
                <w:color w:val="000000"/>
              </w:rPr>
              <w:t>Įrangos pristatymas, instaliavimas *</w:t>
            </w:r>
          </w:p>
        </w:tc>
        <w:tc>
          <w:tcPr>
            <w:tcW w:w="1571" w:type="pct"/>
            <w:tcBorders>
              <w:left w:val="single" w:sz="4" w:space="0" w:color="auto"/>
              <w:right w:val="single" w:sz="4" w:space="0" w:color="auto"/>
            </w:tcBorders>
          </w:tcPr>
          <w:p w14:paraId="6FF77518" w14:textId="127C4C76" w:rsidR="00245541" w:rsidRPr="00DF68E2" w:rsidRDefault="00245541" w:rsidP="00245541">
            <w:pPr>
              <w:rPr>
                <w:rFonts w:ascii="Arial" w:hAnsi="Arial" w:cs="Arial"/>
              </w:rPr>
            </w:pPr>
            <w:r w:rsidRPr="003F6B73">
              <w:rPr>
                <w:rFonts w:ascii="Arial" w:hAnsi="Arial" w:cs="Arial"/>
              </w:rPr>
              <w:t>Tiekėjas atsako už įrangos pristatymą, instaliavimą ir tinkamą parengimą darbui kaip to reikalauja įrangos gamintojas</w:t>
            </w:r>
          </w:p>
        </w:tc>
        <w:tc>
          <w:tcPr>
            <w:tcW w:w="1576" w:type="pct"/>
            <w:tcBorders>
              <w:left w:val="single" w:sz="4" w:space="0" w:color="auto"/>
              <w:right w:val="single" w:sz="4" w:space="0" w:color="auto"/>
            </w:tcBorders>
          </w:tcPr>
          <w:p w14:paraId="0F48AE21" w14:textId="77777777" w:rsidR="00FA2862" w:rsidRPr="00FA2862" w:rsidRDefault="00FA2862" w:rsidP="00245541">
            <w:pPr>
              <w:rPr>
                <w:rFonts w:ascii="Arial" w:hAnsi="Arial" w:cs="Arial"/>
                <w:color w:val="000000"/>
              </w:rPr>
            </w:pPr>
            <w:r w:rsidRPr="00FA2862">
              <w:rPr>
                <w:rFonts w:ascii="Arial" w:hAnsi="Arial" w:cs="Arial"/>
                <w:color w:val="000000"/>
              </w:rPr>
              <w:t xml:space="preserve">TAIP/NE. </w:t>
            </w:r>
          </w:p>
          <w:p w14:paraId="035406AB" w14:textId="24208986" w:rsidR="00245541" w:rsidRPr="00D80EFA" w:rsidRDefault="00245541" w:rsidP="00245541">
            <w:pPr>
              <w:rPr>
                <w:rFonts w:ascii="Arial" w:hAnsi="Arial" w:cs="Arial"/>
                <w:color w:val="000000"/>
              </w:rPr>
            </w:pPr>
            <w:r w:rsidRPr="00A52B1F">
              <w:rPr>
                <w:rFonts w:ascii="Arial" w:hAnsi="Arial" w:cs="Arial"/>
                <w:i/>
                <w:iCs/>
                <w:color w:val="000000"/>
              </w:rPr>
              <w:t>Pastaba.</w:t>
            </w:r>
            <w:r w:rsidRPr="00A52B1F">
              <w:rPr>
                <w:rFonts w:ascii="Arial" w:hAnsi="Arial" w:cs="Arial"/>
                <w:i/>
                <w:iCs/>
                <w:color w:val="000000" w:themeColor="text1"/>
              </w:rPr>
              <w:t xml:space="preserve"> </w:t>
            </w:r>
            <w:r w:rsidRPr="00A52B1F">
              <w:rPr>
                <w:rFonts w:ascii="Arial" w:hAnsi="Arial" w:cs="Arial"/>
                <w:i/>
                <w:iCs/>
                <w:color w:val="000000"/>
              </w:rPr>
              <w:t>Pasiūlymo pateikimo metu deklaruojamas parametro atitikimas, papildomų techninių dokumentų pateikti nereikalaujama.</w:t>
            </w:r>
          </w:p>
        </w:tc>
      </w:tr>
    </w:tbl>
    <w:p w14:paraId="72615D5B" w14:textId="77777777" w:rsidR="002B7482" w:rsidRDefault="002B7482" w:rsidP="02E1DDF0">
      <w:pPr>
        <w:spacing w:after="0"/>
        <w:jc w:val="both"/>
        <w:rPr>
          <w:rFonts w:ascii="Arial" w:hAnsi="Arial" w:cs="Arial"/>
          <w:color w:val="FF0000"/>
        </w:rPr>
      </w:pPr>
    </w:p>
    <w:p w14:paraId="39E6397A" w14:textId="458CFC49" w:rsidR="001164D5" w:rsidRPr="00D80EFA" w:rsidRDefault="00482CF9" w:rsidP="02E1DDF0">
      <w:pPr>
        <w:spacing w:after="0"/>
        <w:jc w:val="both"/>
        <w:rPr>
          <w:rFonts w:ascii="Arial" w:hAnsi="Arial" w:cs="Arial"/>
          <w:b/>
          <w:bCs/>
          <w:snapToGrid w:val="0"/>
        </w:rPr>
      </w:pPr>
      <w:r w:rsidRPr="00D80EFA">
        <w:rPr>
          <w:rFonts w:ascii="Arial" w:hAnsi="Arial" w:cs="Arial"/>
          <w:color w:val="FF0000"/>
        </w:rPr>
        <w:t>*</w:t>
      </w:r>
      <w:r w:rsidR="00E231AF" w:rsidRPr="00D80EFA">
        <w:rPr>
          <w:rFonts w:ascii="Arial" w:hAnsi="Arial" w:cs="Arial"/>
          <w:color w:val="FF0000"/>
        </w:rPr>
        <w:t>*</w:t>
      </w:r>
      <w:r w:rsidR="000C02A6">
        <w:rPr>
          <w:rFonts w:ascii="Arial" w:hAnsi="Arial" w:cs="Arial"/>
          <w:color w:val="FF0000"/>
        </w:rPr>
        <w:t xml:space="preserve"> </w:t>
      </w:r>
      <w:r w:rsidR="00A2434B" w:rsidRPr="00A2434B">
        <w:rPr>
          <w:rFonts w:ascii="Arial" w:hAnsi="Arial" w:cs="Arial"/>
          <w:b/>
          <w:bCs/>
          <w:snapToGrid w:val="0"/>
        </w:rPr>
        <w:t xml:space="preserve">Pateikti kartu su pasiūlymu siūlomos įrangos techninius parametrus, </w:t>
      </w:r>
      <w:r w:rsidR="00A2434B" w:rsidRPr="00A2434B">
        <w:rPr>
          <w:rFonts w:ascii="Arial" w:hAnsi="Arial" w:cs="Arial"/>
          <w:b/>
          <w:bCs/>
          <w:snapToGrid w:val="0"/>
          <w:u w:val="single"/>
        </w:rPr>
        <w:t>išskyrus pažymėtus</w:t>
      </w:r>
      <w:r w:rsidR="00A2434B" w:rsidRPr="00A2434B">
        <w:rPr>
          <w:rFonts w:ascii="Arial" w:hAnsi="Arial" w:cs="Arial"/>
          <w:b/>
          <w:bCs/>
          <w:snapToGrid w:val="0"/>
        </w:rPr>
        <w:t xml:space="preserve"> </w:t>
      </w:r>
      <w:r w:rsidR="00A2434B" w:rsidRPr="009002B7">
        <w:rPr>
          <w:rFonts w:ascii="Arial" w:hAnsi="Arial" w:cs="Arial"/>
          <w:b/>
          <w:bCs/>
          <w:snapToGrid w:val="0"/>
          <w:color w:val="FF0000"/>
        </w:rPr>
        <w:t>*</w:t>
      </w:r>
      <w:r w:rsidR="00A2434B" w:rsidRPr="00A2434B">
        <w:rPr>
          <w:rFonts w:ascii="Arial" w:hAnsi="Arial" w:cs="Arial"/>
          <w:b/>
          <w:bCs/>
          <w:snapToGrid w:val="0"/>
        </w:rPr>
        <w:t>, patikimai patvirtinančius dokumentus pvz., gamintojo prekės aprašymas, internetinė nuoroda į gamintojo psl. arba kiti lygiaverčiai dokumentai (tiekėjas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dokumentus.</w:t>
      </w:r>
    </w:p>
    <w:p w14:paraId="2455E998" w14:textId="77777777" w:rsidR="00F2412D" w:rsidRPr="00D80EFA" w:rsidRDefault="00F2412D" w:rsidP="00F2412D">
      <w:pPr>
        <w:spacing w:after="0"/>
        <w:jc w:val="both"/>
        <w:rPr>
          <w:rFonts w:ascii="Arial" w:hAnsi="Arial" w:cs="Arial"/>
          <w:b/>
          <w:snapToGrid w:val="0"/>
        </w:rPr>
      </w:pPr>
    </w:p>
    <w:p w14:paraId="5037E2C6" w14:textId="77777777" w:rsidR="00134EB3" w:rsidRPr="00D80EFA"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0EFA">
        <w:rPr>
          <w:rFonts w:ascii="Arial" w:eastAsia="Calibri" w:hAnsi="Arial" w:cs="Arial"/>
          <w:b/>
        </w:rPr>
        <w:t>APLINKOSAUGINIAI</w:t>
      </w:r>
      <w:r w:rsidR="00134EB3" w:rsidRPr="00D80EFA">
        <w:rPr>
          <w:rFonts w:ascii="Arial" w:eastAsia="Calibri" w:hAnsi="Arial" w:cs="Arial"/>
          <w:b/>
        </w:rPr>
        <w:t xml:space="preserve"> REIKALAVIMAI</w:t>
      </w:r>
    </w:p>
    <w:p w14:paraId="73EFDAB1" w14:textId="36398A2E" w:rsidR="00E43D09" w:rsidRDefault="006F032D" w:rsidP="00DF68E2">
      <w:pPr>
        <w:jc w:val="both"/>
        <w:rPr>
          <w:rFonts w:ascii="Arial" w:hAnsi="Arial" w:cs="Arial"/>
        </w:rPr>
      </w:pPr>
      <w:r w:rsidRPr="00A376DA">
        <w:rPr>
          <w:rFonts w:ascii="Arial" w:hAnsi="Arial" w:cs="Arial"/>
        </w:rPr>
        <w:t xml:space="preserve">4.1. </w:t>
      </w:r>
      <w:r w:rsidR="00007789" w:rsidRPr="00007789">
        <w:rPr>
          <w:rFonts w:ascii="Arial" w:hAnsi="Arial" w:cs="Arial"/>
          <w:color w:val="000000" w:themeColor="text1"/>
        </w:rPr>
        <w:t xml:space="preserve">Pirkimui yra taikomi Aplinkos apsaugos kriterijai, vadovaujantis </w:t>
      </w:r>
      <w:hyperlink r:id="rId12" w:tgtFrame="_blank" w:history="1">
        <w:r w:rsidR="00007789" w:rsidRPr="00007789">
          <w:rPr>
            <w:rStyle w:val="Hyperlink"/>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07789" w:rsidRPr="00007789">
        <w:rPr>
          <w:rFonts w:ascii="Arial" w:hAnsi="Arial" w:cs="Arial"/>
          <w:color w:val="000000" w:themeColor="text1"/>
        </w:rPr>
        <w:t xml:space="preserve">“ patvirtinto </w:t>
      </w:r>
      <w:hyperlink r:id="rId13" w:tgtFrame="_blank" w:history="1">
        <w:r w:rsidR="00007789" w:rsidRPr="00007789">
          <w:rPr>
            <w:rStyle w:val="Hyperlink"/>
            <w:rFonts w:ascii="Arial" w:hAnsi="Arial" w:cs="Arial"/>
          </w:rPr>
          <w:t>Aplinkos apsaugos kriterijų taikymo, vykdant žaliuosius pirkimus, tvarkos aprašo</w:t>
        </w:r>
      </w:hyperlink>
      <w:r w:rsidR="00007789" w:rsidRPr="00007789">
        <w:rPr>
          <w:rFonts w:ascii="Arial" w:hAnsi="Arial" w:cs="Arial"/>
          <w:color w:val="000000" w:themeColor="text1"/>
        </w:rPr>
        <w:t xml:space="preserve"> II skyriaus 4.4.4.1 papunkčiu.</w:t>
      </w:r>
    </w:p>
    <w:p w14:paraId="709F59E1" w14:textId="77777777" w:rsidR="00781D60" w:rsidRPr="004726E6" w:rsidRDefault="00781D60" w:rsidP="00781D60">
      <w:pPr>
        <w:spacing w:after="0"/>
        <w:jc w:val="right"/>
        <w:rPr>
          <w:rFonts w:ascii="Arial" w:hAnsi="Arial" w:cs="Arial"/>
          <w:b/>
          <w:bCs/>
        </w:rPr>
      </w:pPr>
      <w:r w:rsidRPr="004726E6">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781D60" w:rsidRPr="004726E6" w14:paraId="069D4492" w14:textId="77777777" w:rsidTr="0064338B">
        <w:trPr>
          <w:trHeight w:val="638"/>
        </w:trPr>
        <w:tc>
          <w:tcPr>
            <w:tcW w:w="292" w:type="pct"/>
          </w:tcPr>
          <w:p w14:paraId="2C47F3FE" w14:textId="77777777" w:rsidR="00781D60" w:rsidRPr="004726E6" w:rsidRDefault="00781D60" w:rsidP="0064338B">
            <w:pPr>
              <w:jc w:val="both"/>
              <w:rPr>
                <w:rFonts w:ascii="Arial" w:hAnsi="Arial" w:cs="Arial"/>
                <w:b/>
                <w:bCs/>
                <w:iCs/>
                <w:sz w:val="22"/>
                <w:szCs w:val="22"/>
              </w:rPr>
            </w:pPr>
            <w:r w:rsidRPr="004726E6">
              <w:rPr>
                <w:rFonts w:ascii="Arial" w:hAnsi="Arial" w:cs="Arial"/>
                <w:b/>
                <w:bCs/>
                <w:iCs/>
                <w:sz w:val="22"/>
                <w:szCs w:val="22"/>
              </w:rPr>
              <w:t>Eil. Nr.</w:t>
            </w:r>
          </w:p>
        </w:tc>
        <w:tc>
          <w:tcPr>
            <w:tcW w:w="3041" w:type="pct"/>
          </w:tcPr>
          <w:p w14:paraId="5F681670" w14:textId="77777777" w:rsidR="00781D60" w:rsidRPr="004726E6" w:rsidRDefault="00781D60" w:rsidP="0064338B">
            <w:pPr>
              <w:jc w:val="both"/>
              <w:rPr>
                <w:rFonts w:ascii="Arial" w:hAnsi="Arial" w:cs="Arial"/>
                <w:b/>
                <w:bCs/>
                <w:iCs/>
                <w:sz w:val="22"/>
                <w:szCs w:val="22"/>
              </w:rPr>
            </w:pPr>
            <w:r w:rsidRPr="004726E6">
              <w:rPr>
                <w:rFonts w:ascii="Arial" w:hAnsi="Arial" w:cs="Arial"/>
                <w:b/>
                <w:bCs/>
                <w:iCs/>
                <w:sz w:val="22"/>
                <w:szCs w:val="22"/>
              </w:rPr>
              <w:t>Reikalavimas</w:t>
            </w:r>
          </w:p>
        </w:tc>
        <w:tc>
          <w:tcPr>
            <w:tcW w:w="1667" w:type="pct"/>
          </w:tcPr>
          <w:p w14:paraId="3731A53F" w14:textId="77777777" w:rsidR="00781D60" w:rsidRPr="004726E6" w:rsidRDefault="00781D60" w:rsidP="0064338B">
            <w:pPr>
              <w:jc w:val="both"/>
              <w:rPr>
                <w:rFonts w:ascii="Arial" w:hAnsi="Arial" w:cs="Arial"/>
                <w:b/>
                <w:bCs/>
                <w:iCs/>
                <w:sz w:val="22"/>
                <w:szCs w:val="22"/>
              </w:rPr>
            </w:pPr>
            <w:r w:rsidRPr="004726E6">
              <w:rPr>
                <w:rFonts w:ascii="Arial" w:hAnsi="Arial" w:cs="Arial"/>
                <w:b/>
                <w:bCs/>
                <w:iCs/>
                <w:sz w:val="22"/>
                <w:szCs w:val="22"/>
              </w:rPr>
              <w:t>Atitiktį įrodantys dokumentai</w:t>
            </w:r>
          </w:p>
        </w:tc>
      </w:tr>
      <w:tr w:rsidR="00781D60" w:rsidRPr="004726E6" w14:paraId="2657AF29" w14:textId="77777777" w:rsidTr="0064338B">
        <w:tc>
          <w:tcPr>
            <w:tcW w:w="292" w:type="pct"/>
          </w:tcPr>
          <w:p w14:paraId="5A5C50FB" w14:textId="77777777" w:rsidR="00781D60" w:rsidRPr="004726E6" w:rsidRDefault="00781D60" w:rsidP="0064338B">
            <w:pPr>
              <w:jc w:val="both"/>
              <w:rPr>
                <w:rFonts w:ascii="Arial" w:hAnsi="Arial" w:cs="Arial"/>
                <w:iCs/>
                <w:sz w:val="22"/>
                <w:szCs w:val="22"/>
              </w:rPr>
            </w:pPr>
            <w:r w:rsidRPr="004726E6">
              <w:rPr>
                <w:rFonts w:ascii="Arial" w:hAnsi="Arial" w:cs="Arial"/>
                <w:iCs/>
                <w:sz w:val="22"/>
                <w:szCs w:val="22"/>
              </w:rPr>
              <w:t>1.</w:t>
            </w:r>
          </w:p>
        </w:tc>
        <w:tc>
          <w:tcPr>
            <w:tcW w:w="3041" w:type="pct"/>
          </w:tcPr>
          <w:p w14:paraId="229B9303" w14:textId="77777777" w:rsidR="00781D60" w:rsidRPr="004726E6" w:rsidRDefault="00781D60" w:rsidP="0064338B">
            <w:pPr>
              <w:pStyle w:val="CommentText"/>
              <w:jc w:val="both"/>
              <w:rPr>
                <w:rFonts w:ascii="Arial" w:hAnsi="Arial" w:cs="Arial"/>
                <w:i/>
                <w:color w:val="FF0000"/>
                <w:sz w:val="22"/>
                <w:szCs w:val="22"/>
              </w:rPr>
            </w:pPr>
            <w:r w:rsidRPr="004726E6">
              <w:rPr>
                <w:rFonts w:ascii="Arial" w:hAnsi="Arial" w:cs="Arial"/>
                <w:iCs/>
                <w:sz w:val="22"/>
                <w:szCs w:val="22"/>
              </w:rPr>
              <w:t>Konkretus reikalavimas nustatytas Konkretaus pirkimo sąlygų 3 priedo „Sutarties SS projektas“ 13 skyriuje.   </w:t>
            </w:r>
          </w:p>
        </w:tc>
        <w:tc>
          <w:tcPr>
            <w:tcW w:w="1667" w:type="pct"/>
          </w:tcPr>
          <w:p w14:paraId="4563AE29" w14:textId="77777777" w:rsidR="00781D60" w:rsidRPr="004726E6" w:rsidRDefault="00781D60" w:rsidP="0064338B">
            <w:pPr>
              <w:jc w:val="both"/>
              <w:rPr>
                <w:rFonts w:ascii="Arial" w:hAnsi="Arial" w:cs="Arial"/>
                <w:sz w:val="22"/>
                <w:szCs w:val="22"/>
              </w:rPr>
            </w:pPr>
            <w:r w:rsidRPr="004726E6">
              <w:rPr>
                <w:rFonts w:ascii="Arial" w:hAnsi="Arial" w:cs="Arial"/>
                <w:sz w:val="22"/>
                <w:szCs w:val="22"/>
              </w:rPr>
              <w:t xml:space="preserve">Kartu su pasiūlymu Tiekėjas </w:t>
            </w:r>
            <w:r w:rsidRPr="004726E6">
              <w:rPr>
                <w:rFonts w:ascii="Arial" w:hAnsi="Arial" w:cs="Arial"/>
                <w:b/>
                <w:bCs/>
                <w:sz w:val="22"/>
                <w:szCs w:val="22"/>
              </w:rPr>
              <w:t xml:space="preserve">neturi </w:t>
            </w:r>
            <w:r w:rsidRPr="004726E6">
              <w:rPr>
                <w:rFonts w:ascii="Arial" w:hAnsi="Arial" w:cs="Arial"/>
                <w:sz w:val="22"/>
                <w:szCs w:val="22"/>
              </w:rPr>
              <w:t>pateikti atitiktį įrodančių dokumentų.   </w:t>
            </w:r>
          </w:p>
          <w:p w14:paraId="1C1D2D18" w14:textId="77777777" w:rsidR="00781D60" w:rsidRPr="004726E6" w:rsidRDefault="00781D60" w:rsidP="0064338B">
            <w:pPr>
              <w:jc w:val="both"/>
              <w:rPr>
                <w:rFonts w:ascii="Arial" w:hAnsi="Arial" w:cs="Arial"/>
                <w:i/>
                <w:iCs/>
                <w:color w:val="FF0000"/>
                <w:sz w:val="22"/>
                <w:szCs w:val="22"/>
              </w:rPr>
            </w:pPr>
            <w:r w:rsidRPr="004726E6">
              <w:rPr>
                <w:rFonts w:ascii="Arial" w:hAnsi="Arial" w:cs="Arial"/>
                <w:sz w:val="22"/>
                <w:szCs w:val="22"/>
              </w:rPr>
              <w:t>Perkančioji organizacija šio reikalavimo atitiktį tikrina Sutarties vykdymo metu.  </w:t>
            </w:r>
            <w:r w:rsidRPr="004726E6">
              <w:rPr>
                <w:rFonts w:ascii="Arial" w:hAnsi="Arial" w:cs="Arial"/>
                <w:i/>
                <w:sz w:val="22"/>
                <w:szCs w:val="22"/>
              </w:rPr>
              <w:t> </w:t>
            </w:r>
          </w:p>
        </w:tc>
      </w:tr>
    </w:tbl>
    <w:p w14:paraId="7DEE552B" w14:textId="77777777" w:rsidR="00D87C7C" w:rsidRDefault="00D87C7C" w:rsidP="00D87C7C">
      <w:pPr>
        <w:rPr>
          <w:rFonts w:ascii="Arial" w:hAnsi="Arial" w:cs="Arial"/>
        </w:rPr>
      </w:pPr>
    </w:p>
    <w:p w14:paraId="3B464A6F" w14:textId="77777777" w:rsidR="00D87C7C" w:rsidRPr="00795422" w:rsidRDefault="00D87C7C" w:rsidP="00D87C7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795422">
        <w:rPr>
          <w:rFonts w:ascii="Arial" w:eastAsia="Calibri" w:hAnsi="Arial" w:cs="Arial"/>
          <w:b/>
        </w:rPr>
        <w:t>KITA INFORMACIJA</w:t>
      </w:r>
      <w:bookmarkEnd w:id="0"/>
    </w:p>
    <w:bookmarkEnd w:id="1"/>
    <w:p w14:paraId="12A248E3" w14:textId="77777777" w:rsidR="00D87C7C" w:rsidRDefault="00D87C7C" w:rsidP="00D87C7C">
      <w:pPr>
        <w:pStyle w:val="paragraph"/>
        <w:spacing w:before="0" w:beforeAutospacing="0" w:after="0" w:afterAutospacing="0"/>
        <w:jc w:val="both"/>
        <w:textAlignment w:val="baseline"/>
        <w:rPr>
          <w:rStyle w:val="normaltextrun"/>
          <w:rFonts w:ascii="Arial" w:hAnsi="Arial" w:cs="Arial"/>
          <w:sz w:val="22"/>
          <w:szCs w:val="22"/>
        </w:rPr>
      </w:pPr>
      <w:r w:rsidRPr="0064338B">
        <w:rPr>
          <w:rFonts w:ascii="Arial" w:hAnsi="Arial" w:cs="Arial"/>
          <w:bCs/>
          <w:snapToGrid w:val="0"/>
          <w:sz w:val="22"/>
          <w:szCs w:val="22"/>
        </w:rPr>
        <w:t>5.1</w:t>
      </w:r>
      <w:r w:rsidRPr="00F412B7">
        <w:rPr>
          <w:rFonts w:ascii="Arial" w:hAnsi="Arial" w:cs="Arial"/>
          <w:b/>
          <w:snapToGrid w:val="0"/>
        </w:rPr>
        <w:t xml:space="preserve"> </w:t>
      </w:r>
      <w:r w:rsidRPr="00F412B7">
        <w:rPr>
          <w:rStyle w:val="normaltextrun"/>
          <w:rFonts w:ascii="Arial" w:hAnsi="Arial" w:cs="Arial"/>
          <w:sz w:val="22"/>
          <w:szCs w:val="22"/>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w:t>
      </w:r>
      <w:r>
        <w:rPr>
          <w:rStyle w:val="normaltextrun"/>
          <w:rFonts w:ascii="Arial" w:hAnsi="Arial" w:cs="Arial"/>
          <w:sz w:val="22"/>
          <w:szCs w:val="22"/>
        </w:rPr>
        <w:t xml:space="preserve">. </w:t>
      </w:r>
    </w:p>
    <w:p w14:paraId="76D2E7A8" w14:textId="77777777" w:rsidR="00D87C7C" w:rsidRDefault="00D87C7C" w:rsidP="00D87C7C">
      <w:pPr>
        <w:pStyle w:val="paragraph"/>
        <w:spacing w:before="0" w:beforeAutospacing="0" w:after="0" w:afterAutospacing="0"/>
        <w:jc w:val="both"/>
        <w:textAlignment w:val="baseline"/>
        <w:rPr>
          <w:rStyle w:val="normaltextrun"/>
          <w:rFonts w:ascii="Arial" w:hAnsi="Arial" w:cs="Arial"/>
          <w:sz w:val="22"/>
          <w:szCs w:val="22"/>
        </w:rPr>
      </w:pPr>
      <w:r w:rsidRPr="0064338B">
        <w:rPr>
          <w:rStyle w:val="normaltextrun"/>
          <w:rFonts w:ascii="Arial" w:hAnsi="Arial" w:cs="Arial"/>
          <w:color w:val="000000"/>
          <w:sz w:val="22"/>
          <w:szCs w:val="22"/>
          <w:u w:val="single"/>
          <w:shd w:val="clear" w:color="auto" w:fill="FFFFFF"/>
        </w:rPr>
        <w:t xml:space="preserve">Tiekėjas </w:t>
      </w:r>
      <w:r>
        <w:rPr>
          <w:rStyle w:val="normaltextrun"/>
          <w:rFonts w:ascii="Arial" w:hAnsi="Arial" w:cs="Arial"/>
          <w:color w:val="000000"/>
          <w:sz w:val="22"/>
          <w:szCs w:val="22"/>
          <w:u w:val="single"/>
          <w:shd w:val="clear" w:color="auto" w:fill="FFFFFF"/>
        </w:rPr>
        <w:t xml:space="preserve">sutarties vykdymo metu </w:t>
      </w:r>
      <w:r w:rsidRPr="0064338B">
        <w:rPr>
          <w:rStyle w:val="normaltextrun"/>
          <w:rFonts w:ascii="Arial" w:hAnsi="Arial" w:cs="Arial"/>
          <w:color w:val="000000"/>
          <w:sz w:val="22"/>
          <w:szCs w:val="22"/>
          <w:u w:val="single"/>
          <w:shd w:val="clear" w:color="auto" w:fill="FFFFFF"/>
        </w:rPr>
        <w:t>kartu su pristatomomis prekėmis privalo pateikti </w:t>
      </w:r>
      <w:r w:rsidRPr="0064338B">
        <w:rPr>
          <w:rStyle w:val="findhit"/>
          <w:rFonts w:ascii="Arial" w:hAnsi="Arial" w:cs="Arial"/>
          <w:color w:val="000000"/>
          <w:sz w:val="22"/>
          <w:szCs w:val="22"/>
          <w:u w:val="single"/>
        </w:rPr>
        <w:t>CE</w:t>
      </w:r>
      <w:r w:rsidRPr="0064338B">
        <w:rPr>
          <w:rStyle w:val="normaltextrun"/>
          <w:rFonts w:ascii="Arial" w:hAnsi="Arial" w:cs="Arial"/>
          <w:color w:val="000000"/>
          <w:sz w:val="22"/>
          <w:szCs w:val="22"/>
          <w:u w:val="single"/>
          <w:shd w:val="clear" w:color="auto" w:fill="FFFFFF"/>
        </w:rPr>
        <w:t xml:space="preserve"> sertifikato, </w:t>
      </w:r>
      <w:r w:rsidRPr="0064338B">
        <w:rPr>
          <w:rFonts w:ascii="Arial" w:eastAsia="Arial" w:hAnsi="Arial" w:cs="Arial"/>
          <w:kern w:val="2"/>
          <w:sz w:val="22"/>
          <w:szCs w:val="22"/>
          <w:u w:val="single"/>
        </w:rPr>
        <w:t>išduoto paskelbtosios (notifikuotos) įstaigos,</w:t>
      </w:r>
      <w:r w:rsidRPr="0064338B">
        <w:rPr>
          <w:rStyle w:val="normaltextrun"/>
          <w:rFonts w:ascii="Arial" w:hAnsi="Arial" w:cs="Arial"/>
          <w:color w:val="000000"/>
          <w:sz w:val="22"/>
          <w:szCs w:val="22"/>
          <w:u w:val="single"/>
          <w:shd w:val="clear" w:color="auto" w:fill="FFFFFF"/>
        </w:rPr>
        <w:t xml:space="preserve"> arba EB deklaracijos, </w:t>
      </w:r>
      <w:r w:rsidRPr="0064338B">
        <w:rPr>
          <w:rFonts w:ascii="Arial" w:eastAsia="Arial" w:hAnsi="Arial" w:cs="Arial"/>
          <w:kern w:val="2"/>
          <w:sz w:val="22"/>
          <w:szCs w:val="22"/>
          <w:u w:val="single"/>
        </w:rPr>
        <w:t>arba gamintojo parengtos deklaracijos</w:t>
      </w:r>
      <w:r w:rsidRPr="0064338B">
        <w:rPr>
          <w:rStyle w:val="normaltextrun"/>
          <w:rFonts w:ascii="Arial" w:hAnsi="Arial" w:cs="Arial"/>
          <w:color w:val="000000"/>
          <w:sz w:val="22"/>
          <w:szCs w:val="22"/>
          <w:u w:val="single"/>
          <w:shd w:val="clear" w:color="auto" w:fill="FFFFFF"/>
        </w:rPr>
        <w:t xml:space="preserve"> kopiją (pateikiama tai, kas taikoma </w:t>
      </w:r>
      <w:r>
        <w:rPr>
          <w:rStyle w:val="normaltextrun"/>
          <w:rFonts w:ascii="Arial" w:hAnsi="Arial" w:cs="Arial"/>
          <w:color w:val="000000"/>
          <w:sz w:val="22"/>
          <w:szCs w:val="22"/>
          <w:u w:val="single"/>
          <w:shd w:val="clear" w:color="auto" w:fill="FFFFFF"/>
        </w:rPr>
        <w:t xml:space="preserve">pirkimo objektui </w:t>
      </w:r>
      <w:r w:rsidRPr="0064338B">
        <w:rPr>
          <w:rStyle w:val="normaltextrun"/>
          <w:rFonts w:ascii="Arial" w:hAnsi="Arial" w:cs="Arial"/>
          <w:color w:val="000000"/>
          <w:sz w:val="22"/>
          <w:szCs w:val="22"/>
          <w:u w:val="single"/>
          <w:shd w:val="clear" w:color="auto" w:fill="FFFFFF"/>
        </w:rPr>
        <w:t>pagal teisės aktų reikalavimus)</w:t>
      </w:r>
      <w:r>
        <w:rPr>
          <w:rStyle w:val="normaltextrun"/>
          <w:rFonts w:ascii="Arial" w:hAnsi="Arial" w:cs="Arial"/>
          <w:color w:val="000000"/>
          <w:sz w:val="22"/>
          <w:szCs w:val="22"/>
          <w:shd w:val="clear" w:color="auto" w:fill="FFFFFF"/>
        </w:rPr>
        <w:t xml:space="preserve">. Pateikiant EB deklaracijos </w:t>
      </w:r>
      <w:r w:rsidRPr="00213D57">
        <w:rPr>
          <w:rFonts w:ascii="Arial" w:eastAsia="Arial" w:hAnsi="Arial" w:cs="Arial"/>
          <w:kern w:val="2"/>
          <w:sz w:val="22"/>
          <w:szCs w:val="22"/>
        </w:rPr>
        <w:t>arba gamintojo parengt</w:t>
      </w:r>
      <w:r>
        <w:rPr>
          <w:rFonts w:ascii="Arial" w:eastAsia="Arial" w:hAnsi="Arial" w:cs="Arial"/>
          <w:kern w:val="2"/>
          <w:sz w:val="22"/>
          <w:szCs w:val="22"/>
        </w:rPr>
        <w:t>os</w:t>
      </w:r>
      <w:r w:rsidRPr="00213D57">
        <w:rPr>
          <w:rFonts w:ascii="Arial" w:eastAsia="Arial" w:hAnsi="Arial" w:cs="Arial"/>
          <w:kern w:val="2"/>
          <w:sz w:val="22"/>
          <w:szCs w:val="22"/>
        </w:rPr>
        <w:t xml:space="preserve"> deklaracij</w:t>
      </w:r>
      <w:r>
        <w:rPr>
          <w:rFonts w:ascii="Arial" w:eastAsia="Arial" w:hAnsi="Arial" w:cs="Arial"/>
          <w:kern w:val="2"/>
          <w:sz w:val="22"/>
          <w:szCs w:val="22"/>
        </w:rPr>
        <w:t>os</w:t>
      </w:r>
      <w:r>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Pr>
          <w:rStyle w:val="normaltextrun"/>
          <w:rFonts w:ascii="Arial" w:hAnsi="Arial" w:cs="Arial"/>
          <w:sz w:val="22"/>
          <w:szCs w:val="22"/>
        </w:rPr>
        <w:t xml:space="preserve">  </w:t>
      </w:r>
    </w:p>
    <w:p w14:paraId="3E9F3BDC" w14:textId="3F97AC3C" w:rsidR="00B57AE3" w:rsidRDefault="00D87C7C" w:rsidP="00D87C7C">
      <w:pPr>
        <w:pStyle w:val="paragraph"/>
        <w:spacing w:before="0" w:beforeAutospacing="0" w:after="0" w:afterAutospacing="0"/>
        <w:jc w:val="both"/>
        <w:textAlignment w:val="baseline"/>
        <w:rPr>
          <w:rFonts w:ascii="Arial" w:eastAsia="Arial" w:hAnsi="Arial" w:cs="Arial"/>
          <w:kern w:val="2"/>
          <w:sz w:val="22"/>
          <w:szCs w:val="22"/>
        </w:rPr>
      </w:pPr>
      <w:r>
        <w:rPr>
          <w:rFonts w:ascii="Arial" w:eastAsia="Arial" w:hAnsi="Arial" w:cs="Arial"/>
          <w:kern w:val="2"/>
          <w:sz w:val="22"/>
          <w:szCs w:val="22"/>
        </w:rPr>
        <w:lastRenderedPageBreak/>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547A968C" w14:textId="392DB26A" w:rsidR="00D87C7C" w:rsidRPr="00BD6B92" w:rsidRDefault="00D87C7C" w:rsidP="00D87C7C">
      <w:pPr>
        <w:jc w:val="both"/>
        <w:rPr>
          <w:rFonts w:ascii="Arial" w:hAnsi="Arial" w:cs="Arial"/>
          <w:b/>
          <w:bCs/>
          <w:strike/>
        </w:rPr>
      </w:pPr>
    </w:p>
    <w:sectPr w:rsidR="00D87C7C" w:rsidRPr="00BD6B92"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7B5C" w14:textId="77777777" w:rsidR="007D20C2" w:rsidRDefault="007D20C2" w:rsidP="00682323">
      <w:pPr>
        <w:spacing w:after="0" w:line="240" w:lineRule="auto"/>
      </w:pPr>
      <w:r>
        <w:separator/>
      </w:r>
    </w:p>
  </w:endnote>
  <w:endnote w:type="continuationSeparator" w:id="0">
    <w:p w14:paraId="0FDEEE8D" w14:textId="77777777" w:rsidR="007D20C2" w:rsidRDefault="007D20C2" w:rsidP="00682323">
      <w:pPr>
        <w:spacing w:after="0" w:line="240" w:lineRule="auto"/>
      </w:pPr>
      <w:r>
        <w:continuationSeparator/>
      </w:r>
    </w:p>
  </w:endnote>
  <w:endnote w:type="continuationNotice" w:id="1">
    <w:p w14:paraId="1A1B9888" w14:textId="77777777" w:rsidR="007D20C2" w:rsidRDefault="007D2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C3B2" w14:textId="77777777" w:rsidR="007D20C2" w:rsidRDefault="007D20C2" w:rsidP="00682323">
      <w:pPr>
        <w:spacing w:after="0" w:line="240" w:lineRule="auto"/>
      </w:pPr>
      <w:r>
        <w:separator/>
      </w:r>
    </w:p>
  </w:footnote>
  <w:footnote w:type="continuationSeparator" w:id="0">
    <w:p w14:paraId="27152FCC" w14:textId="77777777" w:rsidR="007D20C2" w:rsidRDefault="007D20C2" w:rsidP="00682323">
      <w:pPr>
        <w:spacing w:after="0" w:line="240" w:lineRule="auto"/>
      </w:pPr>
      <w:r>
        <w:continuationSeparator/>
      </w:r>
    </w:p>
  </w:footnote>
  <w:footnote w:type="continuationNotice" w:id="1">
    <w:p w14:paraId="4B9936B7" w14:textId="77777777" w:rsidR="007D20C2" w:rsidRDefault="007D20C2">
      <w:pPr>
        <w:spacing w:after="0" w:line="240" w:lineRule="auto"/>
      </w:pPr>
    </w:p>
  </w:footnote>
  <w:footnote w:id="2">
    <w:p w14:paraId="0E122AA1" w14:textId="77777777" w:rsidR="00455D3D" w:rsidRPr="004F0827"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F0827">
        <w:rPr>
          <w:rFonts w:ascii="Arial" w:hAnsi="Arial" w:cs="Arial"/>
          <w:sz w:val="16"/>
          <w:szCs w:val="16"/>
        </w:rPr>
        <w:t>Lygiaverčiu laikomas pirkimo objektas, kurio savybės nėra prastesnės (</w:t>
      </w:r>
      <w:proofErr w:type="spellStart"/>
      <w:r w:rsidRPr="004F0827">
        <w:rPr>
          <w:rFonts w:ascii="Arial" w:hAnsi="Arial" w:cs="Arial"/>
          <w:sz w:val="16"/>
          <w:szCs w:val="16"/>
        </w:rPr>
        <w:t>t.y</w:t>
      </w:r>
      <w:proofErr w:type="spellEnd"/>
      <w:r w:rsidRPr="004F0827">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neatliekant papildomų sąveikaujančių elementų pakeitimų;</w:t>
      </w:r>
    </w:p>
    <w:p w14:paraId="3CD5A5FE"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panaudojimas neturės įtakos sąveikaujančių elementų greitesniam susidėvėjimui, gedimams ir (ar) garantijos praradimui;</w:t>
      </w:r>
    </w:p>
    <w:p w14:paraId="6B4DC801"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numatytas tarnavimo laikotarpis nėra  trumpesnis;</w:t>
      </w:r>
    </w:p>
    <w:p w14:paraId="21FEBA30"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nėra prastesnio techninio pažangumo lygio.</w:t>
      </w:r>
    </w:p>
    <w:p w14:paraId="0621DDB7" w14:textId="44398599" w:rsidR="00455D3D" w:rsidRPr="00307391" w:rsidRDefault="00455D3D" w:rsidP="0070330A">
      <w:pPr>
        <w:pStyle w:val="FootnoteText"/>
        <w:jc w:val="both"/>
        <w:rPr>
          <w:rFonts w:ascii="Arial" w:hAnsi="Arial" w:cs="Arial"/>
        </w:rPr>
      </w:pPr>
      <w:r w:rsidRPr="00307391">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307391">
        <w:rPr>
          <w:rFonts w:ascii="Arial" w:hAnsi="Arial" w:cs="Arial"/>
          <w:sz w:val="16"/>
          <w:szCs w:val="16"/>
        </w:rPr>
        <w:t>savideklaracija</w:t>
      </w:r>
      <w:proofErr w:type="spellEnd"/>
      <w:r w:rsidRPr="00307391">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307391">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0C7787"/>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3"/>
  </w:num>
  <w:num w:numId="4">
    <w:abstractNumId w:val="23"/>
  </w:num>
  <w:num w:numId="5">
    <w:abstractNumId w:val="2"/>
  </w:num>
  <w:num w:numId="6">
    <w:abstractNumId w:val="12"/>
  </w:num>
  <w:num w:numId="7">
    <w:abstractNumId w:val="16"/>
  </w:num>
  <w:num w:numId="8">
    <w:abstractNumId w:val="0"/>
  </w:num>
  <w:num w:numId="9">
    <w:abstractNumId w:val="26"/>
  </w:num>
  <w:num w:numId="10">
    <w:abstractNumId w:val="10"/>
  </w:num>
  <w:num w:numId="11">
    <w:abstractNumId w:val="28"/>
  </w:num>
  <w:num w:numId="12">
    <w:abstractNumId w:val="15"/>
  </w:num>
  <w:num w:numId="13">
    <w:abstractNumId w:val="1"/>
  </w:num>
  <w:num w:numId="14">
    <w:abstractNumId w:val="5"/>
  </w:num>
  <w:num w:numId="15">
    <w:abstractNumId w:val="17"/>
  </w:num>
  <w:num w:numId="16">
    <w:abstractNumId w:val="27"/>
  </w:num>
  <w:num w:numId="17">
    <w:abstractNumId w:val="20"/>
  </w:num>
  <w:num w:numId="18">
    <w:abstractNumId w:val="24"/>
  </w:num>
  <w:num w:numId="19">
    <w:abstractNumId w:val="4"/>
  </w:num>
  <w:num w:numId="20">
    <w:abstractNumId w:val="21"/>
  </w:num>
  <w:num w:numId="21">
    <w:abstractNumId w:val="25"/>
  </w:num>
  <w:num w:numId="22">
    <w:abstractNumId w:val="13"/>
  </w:num>
  <w:num w:numId="23">
    <w:abstractNumId w:val="22"/>
  </w:num>
  <w:num w:numId="24">
    <w:abstractNumId w:val="11"/>
  </w:num>
  <w:num w:numId="25">
    <w:abstractNumId w:val="7"/>
  </w:num>
  <w:num w:numId="26">
    <w:abstractNumId w:val="6"/>
  </w:num>
  <w:num w:numId="27">
    <w:abstractNumId w:val="29"/>
  </w:num>
  <w:num w:numId="28">
    <w:abstractNumId w:val="8"/>
  </w:num>
  <w:num w:numId="29">
    <w:abstractNumId w:val="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789"/>
    <w:rsid w:val="0004663F"/>
    <w:rsid w:val="00046A16"/>
    <w:rsid w:val="00057025"/>
    <w:rsid w:val="00070A2D"/>
    <w:rsid w:val="00071D9F"/>
    <w:rsid w:val="000749F2"/>
    <w:rsid w:val="00075533"/>
    <w:rsid w:val="00075ED2"/>
    <w:rsid w:val="00094A35"/>
    <w:rsid w:val="000A21A7"/>
    <w:rsid w:val="000A41ED"/>
    <w:rsid w:val="000B2B8A"/>
    <w:rsid w:val="000B2DF2"/>
    <w:rsid w:val="000C02A6"/>
    <w:rsid w:val="000C6221"/>
    <w:rsid w:val="000D4496"/>
    <w:rsid w:val="000D68D0"/>
    <w:rsid w:val="000F10F9"/>
    <w:rsid w:val="000F405C"/>
    <w:rsid w:val="00104578"/>
    <w:rsid w:val="0011416B"/>
    <w:rsid w:val="00114209"/>
    <w:rsid w:val="001142CB"/>
    <w:rsid w:val="001164D5"/>
    <w:rsid w:val="00121DF9"/>
    <w:rsid w:val="001266F2"/>
    <w:rsid w:val="00126782"/>
    <w:rsid w:val="00130DCD"/>
    <w:rsid w:val="00134EB3"/>
    <w:rsid w:val="00142443"/>
    <w:rsid w:val="00145B66"/>
    <w:rsid w:val="00166138"/>
    <w:rsid w:val="00167EA2"/>
    <w:rsid w:val="00182462"/>
    <w:rsid w:val="00183393"/>
    <w:rsid w:val="001A7E68"/>
    <w:rsid w:val="001C0545"/>
    <w:rsid w:val="001C22A1"/>
    <w:rsid w:val="001C22F4"/>
    <w:rsid w:val="001C2473"/>
    <w:rsid w:val="001D165B"/>
    <w:rsid w:val="001D47A2"/>
    <w:rsid w:val="001F3DD7"/>
    <w:rsid w:val="001F60C3"/>
    <w:rsid w:val="00200D36"/>
    <w:rsid w:val="00205386"/>
    <w:rsid w:val="00206CF9"/>
    <w:rsid w:val="00212FAB"/>
    <w:rsid w:val="002139AC"/>
    <w:rsid w:val="00224190"/>
    <w:rsid w:val="00225AA6"/>
    <w:rsid w:val="0024217C"/>
    <w:rsid w:val="0024236F"/>
    <w:rsid w:val="00245541"/>
    <w:rsid w:val="00245CBF"/>
    <w:rsid w:val="0026656D"/>
    <w:rsid w:val="00277AAE"/>
    <w:rsid w:val="00283C90"/>
    <w:rsid w:val="00285F0C"/>
    <w:rsid w:val="00291187"/>
    <w:rsid w:val="002933C3"/>
    <w:rsid w:val="002B484A"/>
    <w:rsid w:val="002B7482"/>
    <w:rsid w:val="002C4223"/>
    <w:rsid w:val="002C5E7C"/>
    <w:rsid w:val="002D3462"/>
    <w:rsid w:val="002D3492"/>
    <w:rsid w:val="002D4370"/>
    <w:rsid w:val="002D47ED"/>
    <w:rsid w:val="002D5BBD"/>
    <w:rsid w:val="002D6B34"/>
    <w:rsid w:val="002E09D6"/>
    <w:rsid w:val="002F5F4A"/>
    <w:rsid w:val="00306503"/>
    <w:rsid w:val="00307391"/>
    <w:rsid w:val="00311A75"/>
    <w:rsid w:val="00314040"/>
    <w:rsid w:val="00325C64"/>
    <w:rsid w:val="00331E2D"/>
    <w:rsid w:val="00340E58"/>
    <w:rsid w:val="00342C80"/>
    <w:rsid w:val="00355999"/>
    <w:rsid w:val="00355B93"/>
    <w:rsid w:val="00360FCC"/>
    <w:rsid w:val="00366554"/>
    <w:rsid w:val="00381EFA"/>
    <w:rsid w:val="003823E7"/>
    <w:rsid w:val="0038363F"/>
    <w:rsid w:val="00387BEF"/>
    <w:rsid w:val="00394B56"/>
    <w:rsid w:val="003A139E"/>
    <w:rsid w:val="003B4ED6"/>
    <w:rsid w:val="003D4EE1"/>
    <w:rsid w:val="003E219C"/>
    <w:rsid w:val="003F06DD"/>
    <w:rsid w:val="003F3F53"/>
    <w:rsid w:val="003F4ACB"/>
    <w:rsid w:val="003F6B73"/>
    <w:rsid w:val="003F6CA6"/>
    <w:rsid w:val="00406DB6"/>
    <w:rsid w:val="004176E7"/>
    <w:rsid w:val="00424482"/>
    <w:rsid w:val="0043073D"/>
    <w:rsid w:val="00432EB6"/>
    <w:rsid w:val="0043726E"/>
    <w:rsid w:val="00437355"/>
    <w:rsid w:val="004522DD"/>
    <w:rsid w:val="00455D3D"/>
    <w:rsid w:val="00457A38"/>
    <w:rsid w:val="0046019D"/>
    <w:rsid w:val="0046257D"/>
    <w:rsid w:val="00464AB0"/>
    <w:rsid w:val="00482CF9"/>
    <w:rsid w:val="00487A0D"/>
    <w:rsid w:val="004A0C48"/>
    <w:rsid w:val="004A5752"/>
    <w:rsid w:val="004A5BDE"/>
    <w:rsid w:val="004A7824"/>
    <w:rsid w:val="004B55FF"/>
    <w:rsid w:val="004B5CC3"/>
    <w:rsid w:val="004C0120"/>
    <w:rsid w:val="004C22B2"/>
    <w:rsid w:val="004C41F1"/>
    <w:rsid w:val="004D322C"/>
    <w:rsid w:val="004D4FE8"/>
    <w:rsid w:val="004D6148"/>
    <w:rsid w:val="004D7ECA"/>
    <w:rsid w:val="004E2F81"/>
    <w:rsid w:val="004E7607"/>
    <w:rsid w:val="004F0827"/>
    <w:rsid w:val="004F23CD"/>
    <w:rsid w:val="0050053E"/>
    <w:rsid w:val="00521501"/>
    <w:rsid w:val="00534351"/>
    <w:rsid w:val="00543811"/>
    <w:rsid w:val="00547581"/>
    <w:rsid w:val="00554709"/>
    <w:rsid w:val="00565D1A"/>
    <w:rsid w:val="0057252C"/>
    <w:rsid w:val="00581F96"/>
    <w:rsid w:val="005900D8"/>
    <w:rsid w:val="00593AAB"/>
    <w:rsid w:val="005A0A62"/>
    <w:rsid w:val="005B21AE"/>
    <w:rsid w:val="005C460D"/>
    <w:rsid w:val="005C69A4"/>
    <w:rsid w:val="005D5B2E"/>
    <w:rsid w:val="005D73F9"/>
    <w:rsid w:val="005F2A44"/>
    <w:rsid w:val="005F4D06"/>
    <w:rsid w:val="005F77EC"/>
    <w:rsid w:val="00615413"/>
    <w:rsid w:val="006207B9"/>
    <w:rsid w:val="0062173D"/>
    <w:rsid w:val="00641846"/>
    <w:rsid w:val="006548DA"/>
    <w:rsid w:val="00682323"/>
    <w:rsid w:val="006A442A"/>
    <w:rsid w:val="006B25C9"/>
    <w:rsid w:val="006B3EF6"/>
    <w:rsid w:val="006B726E"/>
    <w:rsid w:val="006B796A"/>
    <w:rsid w:val="006C00A1"/>
    <w:rsid w:val="006C7A0E"/>
    <w:rsid w:val="006D29A7"/>
    <w:rsid w:val="006E1D1A"/>
    <w:rsid w:val="006E302E"/>
    <w:rsid w:val="006E5A26"/>
    <w:rsid w:val="006F032D"/>
    <w:rsid w:val="006F0F93"/>
    <w:rsid w:val="006F2A6F"/>
    <w:rsid w:val="006F7F3C"/>
    <w:rsid w:val="007008CC"/>
    <w:rsid w:val="0070330A"/>
    <w:rsid w:val="00722F6B"/>
    <w:rsid w:val="007249E8"/>
    <w:rsid w:val="00734D54"/>
    <w:rsid w:val="00736515"/>
    <w:rsid w:val="007434F5"/>
    <w:rsid w:val="00747564"/>
    <w:rsid w:val="00747A06"/>
    <w:rsid w:val="00750E68"/>
    <w:rsid w:val="00750F82"/>
    <w:rsid w:val="0076763B"/>
    <w:rsid w:val="00776382"/>
    <w:rsid w:val="00781D60"/>
    <w:rsid w:val="007828EC"/>
    <w:rsid w:val="007A126C"/>
    <w:rsid w:val="007A3082"/>
    <w:rsid w:val="007A7DA7"/>
    <w:rsid w:val="007B339E"/>
    <w:rsid w:val="007B5B1C"/>
    <w:rsid w:val="007C0834"/>
    <w:rsid w:val="007C0D15"/>
    <w:rsid w:val="007C19E2"/>
    <w:rsid w:val="007C2780"/>
    <w:rsid w:val="007C756E"/>
    <w:rsid w:val="007D0340"/>
    <w:rsid w:val="007D20C2"/>
    <w:rsid w:val="007D6EA6"/>
    <w:rsid w:val="007D7CCE"/>
    <w:rsid w:val="007F0A34"/>
    <w:rsid w:val="007F38C4"/>
    <w:rsid w:val="007F5911"/>
    <w:rsid w:val="00801F3A"/>
    <w:rsid w:val="00806ABB"/>
    <w:rsid w:val="00817878"/>
    <w:rsid w:val="00824BB5"/>
    <w:rsid w:val="0083166E"/>
    <w:rsid w:val="00834DBD"/>
    <w:rsid w:val="0084033A"/>
    <w:rsid w:val="00854438"/>
    <w:rsid w:val="00863FEA"/>
    <w:rsid w:val="0087362C"/>
    <w:rsid w:val="00875A94"/>
    <w:rsid w:val="00883D15"/>
    <w:rsid w:val="00890D83"/>
    <w:rsid w:val="008A1C5C"/>
    <w:rsid w:val="008B56E2"/>
    <w:rsid w:val="008E2D81"/>
    <w:rsid w:val="008F1783"/>
    <w:rsid w:val="009002B7"/>
    <w:rsid w:val="00915650"/>
    <w:rsid w:val="009206AE"/>
    <w:rsid w:val="00930BFC"/>
    <w:rsid w:val="00944DAD"/>
    <w:rsid w:val="0095218E"/>
    <w:rsid w:val="0098149B"/>
    <w:rsid w:val="00983C7A"/>
    <w:rsid w:val="00984F2A"/>
    <w:rsid w:val="009869E6"/>
    <w:rsid w:val="009925B7"/>
    <w:rsid w:val="0099729A"/>
    <w:rsid w:val="009A4D65"/>
    <w:rsid w:val="009A5DA3"/>
    <w:rsid w:val="009B5E0F"/>
    <w:rsid w:val="009C2887"/>
    <w:rsid w:val="009D492F"/>
    <w:rsid w:val="009D6A27"/>
    <w:rsid w:val="00A00C87"/>
    <w:rsid w:val="00A01C6F"/>
    <w:rsid w:val="00A0347D"/>
    <w:rsid w:val="00A03AB8"/>
    <w:rsid w:val="00A059A1"/>
    <w:rsid w:val="00A077F3"/>
    <w:rsid w:val="00A13BEC"/>
    <w:rsid w:val="00A1484D"/>
    <w:rsid w:val="00A171A7"/>
    <w:rsid w:val="00A17B87"/>
    <w:rsid w:val="00A2434B"/>
    <w:rsid w:val="00A34DC9"/>
    <w:rsid w:val="00A376DA"/>
    <w:rsid w:val="00A40512"/>
    <w:rsid w:val="00A4772C"/>
    <w:rsid w:val="00A53524"/>
    <w:rsid w:val="00A539D2"/>
    <w:rsid w:val="00A57246"/>
    <w:rsid w:val="00A656C2"/>
    <w:rsid w:val="00A729FB"/>
    <w:rsid w:val="00A73928"/>
    <w:rsid w:val="00A74143"/>
    <w:rsid w:val="00A7651F"/>
    <w:rsid w:val="00A9624F"/>
    <w:rsid w:val="00AA074C"/>
    <w:rsid w:val="00AA07EF"/>
    <w:rsid w:val="00AA228C"/>
    <w:rsid w:val="00AD3FF7"/>
    <w:rsid w:val="00AD7D7F"/>
    <w:rsid w:val="00AF6B48"/>
    <w:rsid w:val="00B00883"/>
    <w:rsid w:val="00B06A26"/>
    <w:rsid w:val="00B12E41"/>
    <w:rsid w:val="00B1437B"/>
    <w:rsid w:val="00B15A24"/>
    <w:rsid w:val="00B275E8"/>
    <w:rsid w:val="00B31E80"/>
    <w:rsid w:val="00B32BE6"/>
    <w:rsid w:val="00B50AE0"/>
    <w:rsid w:val="00B56BC8"/>
    <w:rsid w:val="00B56BD0"/>
    <w:rsid w:val="00B57AE3"/>
    <w:rsid w:val="00B62F69"/>
    <w:rsid w:val="00B66385"/>
    <w:rsid w:val="00B66FF7"/>
    <w:rsid w:val="00B72313"/>
    <w:rsid w:val="00B776C0"/>
    <w:rsid w:val="00B77B1C"/>
    <w:rsid w:val="00B83BC8"/>
    <w:rsid w:val="00B85C33"/>
    <w:rsid w:val="00B86484"/>
    <w:rsid w:val="00B961AA"/>
    <w:rsid w:val="00BA49F7"/>
    <w:rsid w:val="00BA5483"/>
    <w:rsid w:val="00BA5D98"/>
    <w:rsid w:val="00BA6A5E"/>
    <w:rsid w:val="00BC5D66"/>
    <w:rsid w:val="00BD6B92"/>
    <w:rsid w:val="00BE1BD6"/>
    <w:rsid w:val="00BF270C"/>
    <w:rsid w:val="00C009D6"/>
    <w:rsid w:val="00C03986"/>
    <w:rsid w:val="00C04C19"/>
    <w:rsid w:val="00C15FD0"/>
    <w:rsid w:val="00C31511"/>
    <w:rsid w:val="00C344D3"/>
    <w:rsid w:val="00C438AC"/>
    <w:rsid w:val="00C475B9"/>
    <w:rsid w:val="00C47E67"/>
    <w:rsid w:val="00C50A8A"/>
    <w:rsid w:val="00C53810"/>
    <w:rsid w:val="00C55B15"/>
    <w:rsid w:val="00C620C6"/>
    <w:rsid w:val="00C629E3"/>
    <w:rsid w:val="00C66B94"/>
    <w:rsid w:val="00C71538"/>
    <w:rsid w:val="00C73886"/>
    <w:rsid w:val="00C808DF"/>
    <w:rsid w:val="00C81096"/>
    <w:rsid w:val="00C844AB"/>
    <w:rsid w:val="00C85819"/>
    <w:rsid w:val="00C91225"/>
    <w:rsid w:val="00CB7B0F"/>
    <w:rsid w:val="00CC3B99"/>
    <w:rsid w:val="00CD637C"/>
    <w:rsid w:val="00CF47C7"/>
    <w:rsid w:val="00D050D6"/>
    <w:rsid w:val="00D07DCB"/>
    <w:rsid w:val="00D42D22"/>
    <w:rsid w:val="00D626E2"/>
    <w:rsid w:val="00D652C3"/>
    <w:rsid w:val="00D738DA"/>
    <w:rsid w:val="00D80EFA"/>
    <w:rsid w:val="00D82F73"/>
    <w:rsid w:val="00D85CB5"/>
    <w:rsid w:val="00D87C7C"/>
    <w:rsid w:val="00D922EB"/>
    <w:rsid w:val="00D942D2"/>
    <w:rsid w:val="00D97410"/>
    <w:rsid w:val="00DB0D52"/>
    <w:rsid w:val="00DB4EFB"/>
    <w:rsid w:val="00DB7B5F"/>
    <w:rsid w:val="00DB7C94"/>
    <w:rsid w:val="00DC79E6"/>
    <w:rsid w:val="00DD7C41"/>
    <w:rsid w:val="00DE0C61"/>
    <w:rsid w:val="00DF47C3"/>
    <w:rsid w:val="00DF4815"/>
    <w:rsid w:val="00DF68E2"/>
    <w:rsid w:val="00E04DE5"/>
    <w:rsid w:val="00E13C3A"/>
    <w:rsid w:val="00E17DA2"/>
    <w:rsid w:val="00E223CB"/>
    <w:rsid w:val="00E231AF"/>
    <w:rsid w:val="00E30CF3"/>
    <w:rsid w:val="00E35870"/>
    <w:rsid w:val="00E416AB"/>
    <w:rsid w:val="00E43611"/>
    <w:rsid w:val="00E43D09"/>
    <w:rsid w:val="00E51A27"/>
    <w:rsid w:val="00E5293B"/>
    <w:rsid w:val="00E53871"/>
    <w:rsid w:val="00E71818"/>
    <w:rsid w:val="00E733C2"/>
    <w:rsid w:val="00E76182"/>
    <w:rsid w:val="00E80B1A"/>
    <w:rsid w:val="00E81B7C"/>
    <w:rsid w:val="00E862DF"/>
    <w:rsid w:val="00E8735F"/>
    <w:rsid w:val="00E9738F"/>
    <w:rsid w:val="00EA7000"/>
    <w:rsid w:val="00EC1E42"/>
    <w:rsid w:val="00ED0F09"/>
    <w:rsid w:val="00ED1C61"/>
    <w:rsid w:val="00EE29B1"/>
    <w:rsid w:val="00EF7DF5"/>
    <w:rsid w:val="00F03619"/>
    <w:rsid w:val="00F10687"/>
    <w:rsid w:val="00F12B32"/>
    <w:rsid w:val="00F16CCC"/>
    <w:rsid w:val="00F23F4F"/>
    <w:rsid w:val="00F2412D"/>
    <w:rsid w:val="00F26211"/>
    <w:rsid w:val="00F47659"/>
    <w:rsid w:val="00F47C3F"/>
    <w:rsid w:val="00F558F0"/>
    <w:rsid w:val="00F56D90"/>
    <w:rsid w:val="00F611AB"/>
    <w:rsid w:val="00F63246"/>
    <w:rsid w:val="00F63A4D"/>
    <w:rsid w:val="00F664E7"/>
    <w:rsid w:val="00F674FF"/>
    <w:rsid w:val="00F80412"/>
    <w:rsid w:val="00F83FAA"/>
    <w:rsid w:val="00F86375"/>
    <w:rsid w:val="00F92600"/>
    <w:rsid w:val="00FA2862"/>
    <w:rsid w:val="00FB221D"/>
    <w:rsid w:val="00FB3C1D"/>
    <w:rsid w:val="00FB5621"/>
    <w:rsid w:val="00FC31FE"/>
    <w:rsid w:val="00FC66B6"/>
    <w:rsid w:val="00FC746A"/>
    <w:rsid w:val="00FD52ED"/>
    <w:rsid w:val="00FD6112"/>
    <w:rsid w:val="00FE16A3"/>
    <w:rsid w:val="00FF0E4B"/>
    <w:rsid w:val="00FF7D90"/>
    <w:rsid w:val="02E1DDF0"/>
    <w:rsid w:val="04EAA03C"/>
    <w:rsid w:val="0B9AF82B"/>
    <w:rsid w:val="0BD5EC10"/>
    <w:rsid w:val="0DAF1F69"/>
    <w:rsid w:val="11420447"/>
    <w:rsid w:val="1D0C64DC"/>
    <w:rsid w:val="22E76CF4"/>
    <w:rsid w:val="247BF8B2"/>
    <w:rsid w:val="27482C23"/>
    <w:rsid w:val="2B01A019"/>
    <w:rsid w:val="2B2305B2"/>
    <w:rsid w:val="2E6AE139"/>
    <w:rsid w:val="3190398F"/>
    <w:rsid w:val="36215EC8"/>
    <w:rsid w:val="37D1A9F0"/>
    <w:rsid w:val="3C4D8EE4"/>
    <w:rsid w:val="3EE35036"/>
    <w:rsid w:val="43497CA4"/>
    <w:rsid w:val="4622CA93"/>
    <w:rsid w:val="48AFB8BC"/>
    <w:rsid w:val="4AC574CF"/>
    <w:rsid w:val="4FD59838"/>
    <w:rsid w:val="4FE14593"/>
    <w:rsid w:val="54BAA285"/>
    <w:rsid w:val="56E147B1"/>
    <w:rsid w:val="58922377"/>
    <w:rsid w:val="58EB626D"/>
    <w:rsid w:val="5CE07C1D"/>
    <w:rsid w:val="5CE9ADB7"/>
    <w:rsid w:val="5CEB59DE"/>
    <w:rsid w:val="60467B1B"/>
    <w:rsid w:val="63BAE7BC"/>
    <w:rsid w:val="68CB2F86"/>
    <w:rsid w:val="69A8750C"/>
    <w:rsid w:val="70F476FB"/>
    <w:rsid w:val="7157792E"/>
    <w:rsid w:val="7272E047"/>
    <w:rsid w:val="758AC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link w:val="Heading1Char"/>
    <w:uiPriority w:val="9"/>
    <w:qFormat/>
    <w:rsid w:val="00D87C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D87C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86375"/>
  </w:style>
  <w:style w:type="paragraph" w:customStyle="1" w:styleId="xparagraph">
    <w:name w:val="x_paragraph"/>
    <w:basedOn w:val="Normal"/>
    <w:rsid w:val="00394B56"/>
    <w:pPr>
      <w:spacing w:before="100" w:beforeAutospacing="1" w:after="100" w:afterAutospacing="1" w:line="240" w:lineRule="auto"/>
    </w:pPr>
    <w:rPr>
      <w:rFonts w:ascii="Times New Roman" w:hAnsi="Times New Roman" w:cs="Times New Roman"/>
      <w:sz w:val="24"/>
      <w:szCs w:val="24"/>
      <w:lang w:eastAsia="lt-LT"/>
    </w:rPr>
  </w:style>
  <w:style w:type="paragraph" w:styleId="Revision">
    <w:name w:val="Revision"/>
    <w:hidden/>
    <w:uiPriority w:val="99"/>
    <w:semiHidden/>
    <w:rsid w:val="000D4496"/>
    <w:pPr>
      <w:spacing w:after="0" w:line="240" w:lineRule="auto"/>
    </w:pPr>
  </w:style>
  <w:style w:type="character" w:styleId="Hyperlink">
    <w:name w:val="Hyperlink"/>
    <w:basedOn w:val="DefaultParagraphFont"/>
    <w:uiPriority w:val="99"/>
    <w:unhideWhenUsed/>
    <w:rsid w:val="00806ABB"/>
    <w:rPr>
      <w:color w:val="0000FF"/>
      <w:u w:val="single"/>
    </w:rPr>
  </w:style>
  <w:style w:type="character" w:styleId="Emphasis">
    <w:name w:val="Emphasis"/>
    <w:basedOn w:val="DefaultParagraphFont"/>
    <w:uiPriority w:val="20"/>
    <w:qFormat/>
    <w:rsid w:val="00C53810"/>
    <w:rPr>
      <w:i/>
      <w:iCs/>
    </w:rPr>
  </w:style>
  <w:style w:type="character" w:styleId="UnresolvedMention">
    <w:name w:val="Unresolved Mention"/>
    <w:basedOn w:val="DefaultParagraphFont"/>
    <w:uiPriority w:val="99"/>
    <w:semiHidden/>
    <w:unhideWhenUsed/>
    <w:rsid w:val="00007789"/>
    <w:rPr>
      <w:color w:val="605E5C"/>
      <w:shd w:val="clear" w:color="auto" w:fill="E1DFDD"/>
    </w:rPr>
  </w:style>
  <w:style w:type="character" w:customStyle="1" w:styleId="Heading1Char">
    <w:name w:val="Heading 1 Char"/>
    <w:basedOn w:val="DefaultParagraphFont"/>
    <w:link w:val="Heading1"/>
    <w:uiPriority w:val="9"/>
    <w:rsid w:val="00D87C7C"/>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semiHidden/>
    <w:rsid w:val="00D87C7C"/>
    <w:rPr>
      <w:rFonts w:asciiTheme="majorHAnsi" w:eastAsiaTheme="majorEastAsia" w:hAnsiTheme="majorHAnsi" w:cstheme="majorBidi"/>
      <w:color w:val="2F5496" w:themeColor="accent1" w:themeShade="BF"/>
      <w:sz w:val="26"/>
      <w:szCs w:val="26"/>
    </w:rPr>
  </w:style>
  <w:style w:type="character" w:customStyle="1" w:styleId="findhit">
    <w:name w:val="findhit"/>
    <w:basedOn w:val="DefaultParagraphFont"/>
    <w:rsid w:val="00D87C7C"/>
  </w:style>
  <w:style w:type="character" w:styleId="Strong">
    <w:name w:val="Strong"/>
    <w:basedOn w:val="DefaultParagraphFont"/>
    <w:uiPriority w:val="22"/>
    <w:qFormat/>
    <w:rsid w:val="00D87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668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5d3c6f22943cb9859a71b9cccf657342">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5d8ba02109b08ddf2425f10d4d590b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C1DBE73-E7C6-4516-A1A1-2628BA1F1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EDA93-7899-4BDA-B3C2-444AC157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778</Words>
  <Characters>5614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79</cp:revision>
  <dcterms:created xsi:type="dcterms:W3CDTF">2025-05-09T09:50:00Z</dcterms:created>
  <dcterms:modified xsi:type="dcterms:W3CDTF">2026-04-02T09:04:00Z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