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93466" w14:textId="77777777" w:rsidR="00485C25" w:rsidRPr="00E312EE" w:rsidRDefault="00485C25" w:rsidP="00485C25">
      <w:pPr>
        <w:spacing w:after="0"/>
        <w:jc w:val="center"/>
        <w:rPr>
          <w:rFonts w:ascii="Times New Roman" w:eastAsia="Calibri" w:hAnsi="Times New Roman" w:cs="Times New Roman"/>
          <w:b/>
          <w:sz w:val="24"/>
          <w:lang w:val="lt-LT"/>
        </w:rPr>
      </w:pPr>
    </w:p>
    <w:p w14:paraId="506C19A0" w14:textId="640BE8AA" w:rsidR="00485C25" w:rsidRPr="00E312EE" w:rsidRDefault="00485C25" w:rsidP="00485C25">
      <w:pPr>
        <w:spacing w:after="0"/>
        <w:jc w:val="center"/>
        <w:rPr>
          <w:rFonts w:ascii="Times New Roman" w:eastAsia="Calibri" w:hAnsi="Times New Roman" w:cs="Times New Roman"/>
          <w:b/>
          <w:sz w:val="24"/>
          <w:lang w:val="lt-LT"/>
        </w:rPr>
      </w:pPr>
      <w:r w:rsidRPr="00E312EE">
        <w:rPr>
          <w:rFonts w:ascii="Times New Roman" w:eastAsia="Calibri" w:hAnsi="Times New Roman" w:cs="Times New Roman"/>
          <w:b/>
          <w:sz w:val="24"/>
          <w:lang w:val="lt-LT"/>
        </w:rPr>
        <w:t xml:space="preserve">ALYTAUS </w:t>
      </w:r>
      <w:r w:rsidR="00DC67F3">
        <w:rPr>
          <w:rFonts w:ascii="Times New Roman" w:eastAsia="Calibri" w:hAnsi="Times New Roman" w:cs="Times New Roman"/>
          <w:b/>
          <w:sz w:val="24"/>
          <w:lang w:val="lt-LT"/>
        </w:rPr>
        <w:t>RAJONO</w:t>
      </w:r>
      <w:r w:rsidRPr="00E312EE">
        <w:rPr>
          <w:rFonts w:ascii="Times New Roman" w:eastAsia="Calibri" w:hAnsi="Times New Roman" w:cs="Times New Roman"/>
          <w:b/>
          <w:sz w:val="24"/>
          <w:lang w:val="lt-LT"/>
        </w:rPr>
        <w:t xml:space="preserve"> SAVIVALDYBĖS ADMINISTRACIJA</w:t>
      </w:r>
    </w:p>
    <w:p w14:paraId="5E1FF088" w14:textId="77777777" w:rsidR="00485C25" w:rsidRPr="00E312EE" w:rsidRDefault="00485C25" w:rsidP="00485C25">
      <w:pPr>
        <w:spacing w:after="0"/>
        <w:jc w:val="center"/>
        <w:rPr>
          <w:rFonts w:ascii="Times New Roman" w:eastAsia="Calibri" w:hAnsi="Times New Roman" w:cs="Times New Roman"/>
          <w:sz w:val="24"/>
          <w:lang w:val="lt-LT"/>
        </w:rPr>
      </w:pPr>
    </w:p>
    <w:p w14:paraId="0A5B7058" w14:textId="77777777" w:rsidR="00485C25" w:rsidRPr="00E312EE" w:rsidRDefault="00485C25" w:rsidP="00485C25">
      <w:pPr>
        <w:spacing w:after="0"/>
        <w:jc w:val="center"/>
        <w:rPr>
          <w:rFonts w:ascii="Times New Roman" w:eastAsia="Calibri" w:hAnsi="Times New Roman" w:cs="Times New Roman"/>
          <w:b/>
          <w:sz w:val="24"/>
          <w:szCs w:val="24"/>
          <w:lang w:val="lt-LT"/>
        </w:rPr>
      </w:pPr>
      <w:r w:rsidRPr="00E312EE">
        <w:rPr>
          <w:rFonts w:ascii="Times New Roman" w:eastAsia="Calibri" w:hAnsi="Times New Roman" w:cs="Times New Roman"/>
          <w:b/>
          <w:sz w:val="24"/>
          <w:szCs w:val="24"/>
          <w:lang w:val="lt-LT"/>
        </w:rPr>
        <w:t xml:space="preserve">KVIETIMAS SUTEIKTI RINKOS KONSULTACIJĄ </w:t>
      </w:r>
    </w:p>
    <w:p w14:paraId="70F198C3" w14:textId="2CEC623B" w:rsidR="00485C25" w:rsidRPr="00E312EE" w:rsidRDefault="00485C25" w:rsidP="001861BF">
      <w:pPr>
        <w:spacing w:after="0"/>
        <w:jc w:val="center"/>
        <w:rPr>
          <w:rFonts w:ascii="Times New Roman" w:eastAsia="Calibri" w:hAnsi="Times New Roman" w:cs="Times New Roman"/>
          <w:b/>
          <w:bCs/>
          <w:sz w:val="24"/>
          <w:szCs w:val="24"/>
          <w:lang w:val="lt-LT"/>
        </w:rPr>
      </w:pPr>
      <w:r w:rsidRPr="00E312EE">
        <w:rPr>
          <w:rFonts w:ascii="Times New Roman" w:eastAsia="Calibri" w:hAnsi="Times New Roman" w:cs="Times New Roman"/>
          <w:b/>
          <w:sz w:val="24"/>
          <w:szCs w:val="24"/>
          <w:lang w:val="lt-LT"/>
        </w:rPr>
        <w:t xml:space="preserve">DĖL NUMATOMŲ ĮSIGYTI </w:t>
      </w:r>
      <w:r w:rsidR="000C16B8" w:rsidRPr="000C16B8">
        <w:rPr>
          <w:rFonts w:ascii="Times New Roman" w:eastAsia="Calibri" w:hAnsi="Times New Roman" w:cs="Times New Roman"/>
          <w:b/>
          <w:sz w:val="24"/>
          <w:szCs w:val="24"/>
          <w:lang w:val="lt-LT"/>
        </w:rPr>
        <w:t>PAVĖŽĖJIMO PASLAUG</w:t>
      </w:r>
      <w:r w:rsidR="000C16B8">
        <w:rPr>
          <w:rFonts w:ascii="Times New Roman" w:eastAsia="Calibri" w:hAnsi="Times New Roman" w:cs="Times New Roman"/>
          <w:b/>
          <w:sz w:val="24"/>
          <w:szCs w:val="24"/>
          <w:lang w:val="lt-LT"/>
        </w:rPr>
        <w:t>Ų</w:t>
      </w:r>
    </w:p>
    <w:p w14:paraId="7F7E64E6" w14:textId="77777777" w:rsidR="001861BF" w:rsidRPr="00E312EE" w:rsidRDefault="001861BF" w:rsidP="001861BF">
      <w:pPr>
        <w:spacing w:after="0"/>
        <w:jc w:val="center"/>
        <w:rPr>
          <w:rFonts w:ascii="Times New Roman" w:eastAsia="Calibri" w:hAnsi="Times New Roman" w:cs="Times New Roman"/>
          <w:b/>
          <w:bCs/>
          <w:sz w:val="24"/>
          <w:szCs w:val="24"/>
          <w:lang w:val="lt-LT"/>
        </w:rPr>
      </w:pPr>
    </w:p>
    <w:p w14:paraId="2EF1D9B2" w14:textId="77777777" w:rsidR="001861BF" w:rsidRPr="00E312EE" w:rsidRDefault="001861BF" w:rsidP="001861BF">
      <w:pPr>
        <w:spacing w:after="0"/>
        <w:jc w:val="center"/>
        <w:rPr>
          <w:rFonts w:ascii="Times New Roman" w:eastAsia="Calibri" w:hAnsi="Times New Roman" w:cs="Times New Roman"/>
          <w:b/>
          <w:sz w:val="24"/>
          <w:szCs w:val="24"/>
          <w:lang w:val="lt-LT"/>
        </w:rPr>
      </w:pPr>
    </w:p>
    <w:p w14:paraId="0F394B2C" w14:textId="0C3D8FBC" w:rsidR="005F0FE1" w:rsidRPr="00E312EE" w:rsidRDefault="00EE2B0D" w:rsidP="005F0FE1">
      <w:pPr>
        <w:spacing w:after="0"/>
        <w:ind w:firstLine="851"/>
        <w:jc w:val="both"/>
        <w:rPr>
          <w:rFonts w:ascii="Times New Roman" w:eastAsia="Calibri" w:hAnsi="Times New Roman" w:cs="Times New Roman"/>
          <w:sz w:val="24"/>
          <w:lang w:val="lt-LT"/>
        </w:rPr>
      </w:pPr>
      <w:r w:rsidRPr="00E312EE">
        <w:rPr>
          <w:rFonts w:ascii="Times New Roman" w:eastAsia="Calibri" w:hAnsi="Times New Roman" w:cs="Times New Roman"/>
          <w:sz w:val="24"/>
          <w:lang w:val="lt-LT"/>
        </w:rPr>
        <w:t xml:space="preserve">Alytaus </w:t>
      </w:r>
      <w:r w:rsidR="00033855">
        <w:rPr>
          <w:rFonts w:ascii="Times New Roman" w:eastAsia="Calibri" w:hAnsi="Times New Roman" w:cs="Times New Roman"/>
          <w:sz w:val="24"/>
          <w:lang w:val="lt-LT"/>
        </w:rPr>
        <w:t>rajono</w:t>
      </w:r>
      <w:r w:rsidRPr="00E312EE">
        <w:rPr>
          <w:rFonts w:ascii="Times New Roman" w:eastAsia="Calibri" w:hAnsi="Times New Roman" w:cs="Times New Roman"/>
          <w:sz w:val="24"/>
          <w:lang w:val="lt-LT"/>
        </w:rPr>
        <w:t xml:space="preserve"> savivaldybės administracija (toliau – Perkančioji organizacija), vadovaudamasi Lietuvos Respublikos viešųjų pirkimų įstatymo (toliau – VPĮ) 27 straipsnio nuostatomis, </w:t>
      </w:r>
      <w:r w:rsidR="000E40CD" w:rsidRPr="00E312EE">
        <w:rPr>
          <w:rFonts w:ascii="Times New Roman" w:eastAsia="Calibri" w:hAnsi="Times New Roman" w:cs="Times New Roman"/>
          <w:sz w:val="24"/>
          <w:lang w:val="lt-LT"/>
        </w:rPr>
        <w:t>prašo suteikti rinkos konsultacijas.</w:t>
      </w:r>
    </w:p>
    <w:p w14:paraId="240591BB" w14:textId="47D19478" w:rsidR="00436297" w:rsidRPr="00852518" w:rsidRDefault="009520DF" w:rsidP="009520DF">
      <w:pPr>
        <w:spacing w:after="0"/>
        <w:ind w:firstLine="851"/>
        <w:jc w:val="both"/>
        <w:rPr>
          <w:rFonts w:ascii="Times New Roman" w:eastAsia="Calibri" w:hAnsi="Times New Roman" w:cs="Times New Roman"/>
          <w:sz w:val="24"/>
          <w:lang w:val="lt-LT"/>
        </w:rPr>
      </w:pPr>
      <w:r w:rsidRPr="00852518">
        <w:rPr>
          <w:rFonts w:ascii="Times New Roman" w:eastAsia="Calibri" w:hAnsi="Times New Roman" w:cs="Times New Roman"/>
          <w:b/>
          <w:sz w:val="24"/>
          <w:lang w:val="lt-LT"/>
        </w:rPr>
        <w:t>Rinkos konsultacijos objektas</w:t>
      </w:r>
      <w:r>
        <w:rPr>
          <w:rFonts w:ascii="Times New Roman" w:eastAsia="Calibri" w:hAnsi="Times New Roman" w:cs="Times New Roman"/>
          <w:sz w:val="24"/>
          <w:lang w:val="lt-LT"/>
        </w:rPr>
        <w:t xml:space="preserve"> –</w:t>
      </w:r>
      <w:r w:rsidR="00436297" w:rsidRPr="00E312EE">
        <w:rPr>
          <w:rFonts w:ascii="Times New Roman" w:eastAsia="Calibri" w:hAnsi="Times New Roman" w:cs="Times New Roman"/>
          <w:sz w:val="24"/>
          <w:lang w:val="lt-LT"/>
        </w:rPr>
        <w:t xml:space="preserve"> </w:t>
      </w:r>
      <w:r w:rsidR="000C16B8">
        <w:rPr>
          <w:rFonts w:ascii="Times New Roman" w:eastAsia="Calibri" w:hAnsi="Times New Roman" w:cs="Times New Roman"/>
          <w:sz w:val="24"/>
          <w:lang w:val="lt-LT"/>
        </w:rPr>
        <w:t>Pavėžėjimo paslaugos</w:t>
      </w:r>
      <w:r w:rsidR="00033855" w:rsidRPr="00033855">
        <w:rPr>
          <w:rFonts w:ascii="Times New Roman" w:eastAsia="Calibri" w:hAnsi="Times New Roman" w:cs="Times New Roman"/>
          <w:sz w:val="24"/>
          <w:lang w:val="lt-LT"/>
        </w:rPr>
        <w:t xml:space="preserve"> </w:t>
      </w:r>
      <w:r w:rsidRPr="00852518">
        <w:rPr>
          <w:rFonts w:ascii="Times New Roman" w:eastAsia="Calibri" w:hAnsi="Times New Roman" w:cs="Times New Roman"/>
          <w:sz w:val="24"/>
          <w:lang w:val="lt-LT"/>
        </w:rPr>
        <w:t xml:space="preserve">(toliau – </w:t>
      </w:r>
      <w:r w:rsidR="000C16B8">
        <w:rPr>
          <w:rFonts w:ascii="Times New Roman" w:eastAsia="Calibri" w:hAnsi="Times New Roman" w:cs="Times New Roman"/>
          <w:sz w:val="24"/>
          <w:lang w:val="lt-LT"/>
        </w:rPr>
        <w:t>paslaugos</w:t>
      </w:r>
      <w:r w:rsidRPr="00852518">
        <w:rPr>
          <w:rFonts w:ascii="Times New Roman" w:eastAsia="Calibri" w:hAnsi="Times New Roman" w:cs="Times New Roman"/>
          <w:sz w:val="24"/>
          <w:lang w:val="lt-LT"/>
        </w:rPr>
        <w:t>)</w:t>
      </w:r>
      <w:r w:rsidR="00436297" w:rsidRPr="00852518">
        <w:rPr>
          <w:rFonts w:ascii="Times New Roman" w:eastAsia="Calibri" w:hAnsi="Times New Roman" w:cs="Times New Roman"/>
          <w:sz w:val="24"/>
          <w:lang w:val="lt-LT"/>
        </w:rPr>
        <w:t>.</w:t>
      </w:r>
    </w:p>
    <w:p w14:paraId="04B47600" w14:textId="77777777" w:rsidR="005F0FE1" w:rsidRPr="00E312EE" w:rsidRDefault="00EE2B0D" w:rsidP="005F0FE1">
      <w:pPr>
        <w:spacing w:after="0"/>
        <w:ind w:firstLine="851"/>
        <w:jc w:val="both"/>
        <w:rPr>
          <w:rFonts w:ascii="Times New Roman" w:eastAsia="Calibri" w:hAnsi="Times New Roman" w:cs="Times New Roman"/>
          <w:sz w:val="24"/>
          <w:lang w:val="lt-LT"/>
        </w:rPr>
      </w:pPr>
      <w:r w:rsidRPr="00E312EE">
        <w:rPr>
          <w:rFonts w:ascii="Times New Roman" w:eastAsia="Calibri" w:hAnsi="Times New Roman" w:cs="Times New Roman"/>
          <w:sz w:val="24"/>
          <w:lang w:val="lt-LT"/>
        </w:rPr>
        <w:t xml:space="preserve">Rinkos konsultacija skelbiama iki pirkimo pradžios. </w:t>
      </w:r>
      <w:r w:rsidR="00981C76" w:rsidRPr="00E312EE">
        <w:rPr>
          <w:rFonts w:ascii="Times New Roman" w:eastAsia="Calibri" w:hAnsi="Times New Roman" w:cs="Times New Roman"/>
          <w:sz w:val="24"/>
          <w:lang w:val="lt-LT"/>
        </w:rPr>
        <w:t>Rinkos konsultacija nėra skelbimas apie viešąjį pirkimą ar išankstinis skelbimas apie viešąjį pirkimą. Šios rinkos konsultacijos paskelbimu dalyviai nėra kviečiami varžytis</w:t>
      </w:r>
      <w:r w:rsidR="005F0FE1" w:rsidRPr="00E312EE">
        <w:rPr>
          <w:rFonts w:ascii="Times New Roman" w:eastAsia="Calibri" w:hAnsi="Times New Roman" w:cs="Times New Roman"/>
          <w:sz w:val="24"/>
          <w:lang w:val="lt-LT"/>
        </w:rPr>
        <w:t xml:space="preserve"> dėl viešojo pirkimo sutarties.</w:t>
      </w:r>
    </w:p>
    <w:p w14:paraId="1A1F80EB" w14:textId="77777777" w:rsidR="005F0FE1" w:rsidRPr="00E312EE" w:rsidRDefault="00981C76" w:rsidP="005F0FE1">
      <w:pPr>
        <w:spacing w:after="0"/>
        <w:ind w:firstLine="851"/>
        <w:jc w:val="both"/>
        <w:rPr>
          <w:rFonts w:ascii="Times New Roman" w:eastAsia="Calibri" w:hAnsi="Times New Roman" w:cs="Times New Roman"/>
          <w:sz w:val="24"/>
          <w:lang w:val="lt-LT"/>
        </w:rPr>
      </w:pPr>
      <w:r w:rsidRPr="00E312EE">
        <w:rPr>
          <w:rFonts w:ascii="Times New Roman" w:eastAsia="Calibri" w:hAnsi="Times New Roman" w:cs="Times New Roman"/>
          <w:sz w:val="24"/>
          <w:lang w:val="lt-LT"/>
        </w:rPr>
        <w:t xml:space="preserve">Konsultacijų dalyviai konsultacijas teikia neatlygintinai. Jokios išlaidos konsultacijų dalyviams neatlyginamos. Dalyvavimas teikiant konsultacijas nepanaikina teisės ateityje teikti pasiūlymą viešajame pirkime. Rinkos konsultacijų metu gauta informacija, nepažeidžiant </w:t>
      </w:r>
      <w:r w:rsidR="005F0FE1" w:rsidRPr="00E312EE">
        <w:rPr>
          <w:rFonts w:ascii="Times New Roman" w:eastAsia="Calibri" w:hAnsi="Times New Roman" w:cs="Times New Roman"/>
          <w:sz w:val="24"/>
          <w:lang w:val="lt-LT"/>
        </w:rPr>
        <w:t>VPĮ</w:t>
      </w:r>
      <w:r w:rsidRPr="00E312EE">
        <w:rPr>
          <w:rFonts w:ascii="Times New Roman" w:eastAsia="Calibri" w:hAnsi="Times New Roman" w:cs="Times New Roman"/>
          <w:sz w:val="24"/>
          <w:lang w:val="lt-LT"/>
        </w:rPr>
        <w:t xml:space="preserve"> reikalavimų, bus naudojama priimant sprendimus dėl p</w:t>
      </w:r>
      <w:r w:rsidR="005F0FE1" w:rsidRPr="00E312EE">
        <w:rPr>
          <w:rFonts w:ascii="Times New Roman" w:eastAsia="Calibri" w:hAnsi="Times New Roman" w:cs="Times New Roman"/>
          <w:sz w:val="24"/>
          <w:lang w:val="lt-LT"/>
        </w:rPr>
        <w:t>irkimo organizavimo ir vykdymo.</w:t>
      </w:r>
    </w:p>
    <w:p w14:paraId="45A18393" w14:textId="77777777" w:rsidR="00E96146" w:rsidRPr="00E312EE" w:rsidRDefault="00E96146" w:rsidP="00A26574">
      <w:pPr>
        <w:spacing w:after="0"/>
        <w:ind w:firstLine="851"/>
        <w:jc w:val="both"/>
        <w:rPr>
          <w:rFonts w:ascii="Times New Roman" w:eastAsia="Calibri" w:hAnsi="Times New Roman" w:cs="Times New Roman"/>
          <w:b/>
          <w:sz w:val="24"/>
          <w:lang w:val="lt-LT"/>
        </w:rPr>
      </w:pPr>
    </w:p>
    <w:p w14:paraId="60416DD3" w14:textId="77777777" w:rsidR="00A26574" w:rsidRPr="00E312EE" w:rsidRDefault="00A26574" w:rsidP="00A26574">
      <w:pPr>
        <w:spacing w:after="0"/>
        <w:ind w:firstLine="851"/>
        <w:jc w:val="both"/>
        <w:rPr>
          <w:rFonts w:ascii="Times New Roman" w:eastAsia="Calibri" w:hAnsi="Times New Roman" w:cs="Times New Roman"/>
          <w:b/>
          <w:sz w:val="24"/>
          <w:lang w:val="lt-LT"/>
        </w:rPr>
      </w:pPr>
      <w:r w:rsidRPr="00E312EE">
        <w:rPr>
          <w:rFonts w:ascii="Times New Roman" w:eastAsia="Calibri" w:hAnsi="Times New Roman" w:cs="Times New Roman"/>
          <w:b/>
          <w:sz w:val="24"/>
          <w:lang w:val="lt-LT"/>
        </w:rPr>
        <w:t>Konsultacijos tikslas:</w:t>
      </w:r>
      <w:r w:rsidRPr="00E312EE">
        <w:rPr>
          <w:rFonts w:ascii="Times New Roman" w:eastAsia="Calibri" w:hAnsi="Times New Roman" w:cs="Times New Roman"/>
          <w:b/>
          <w:sz w:val="24"/>
          <w:lang w:val="lt-LT"/>
        </w:rPr>
        <w:tab/>
      </w:r>
    </w:p>
    <w:p w14:paraId="491F262C" w14:textId="50DBE35A" w:rsidR="00E96146" w:rsidRPr="00E312EE" w:rsidRDefault="00A26574" w:rsidP="00E96146">
      <w:pPr>
        <w:spacing w:after="0"/>
        <w:ind w:firstLine="851"/>
        <w:jc w:val="both"/>
        <w:rPr>
          <w:rFonts w:ascii="Times New Roman" w:eastAsia="Calibri" w:hAnsi="Times New Roman" w:cs="Times New Roman"/>
          <w:sz w:val="24"/>
          <w:lang w:val="lt-LT"/>
        </w:rPr>
      </w:pPr>
      <w:r w:rsidRPr="00E312EE">
        <w:rPr>
          <w:rFonts w:ascii="Times New Roman" w:eastAsia="Calibri" w:hAnsi="Times New Roman" w:cs="Times New Roman"/>
          <w:sz w:val="24"/>
          <w:lang w:val="lt-LT"/>
        </w:rPr>
        <w:t>Siekiame pristat</w:t>
      </w:r>
      <w:r w:rsidR="00E96146" w:rsidRPr="00E312EE">
        <w:rPr>
          <w:rFonts w:ascii="Times New Roman" w:eastAsia="Calibri" w:hAnsi="Times New Roman" w:cs="Times New Roman"/>
          <w:sz w:val="24"/>
          <w:lang w:val="lt-LT"/>
        </w:rPr>
        <w:t xml:space="preserve">yti būsimą pirkimą galimiems tiekėjams, išsiaiškinti su pirkimo objektu susijusius </w:t>
      </w:r>
      <w:r w:rsidR="00E96146" w:rsidRPr="003C28A9">
        <w:rPr>
          <w:rFonts w:ascii="Times New Roman" w:eastAsia="Calibri" w:hAnsi="Times New Roman" w:cs="Times New Roman"/>
          <w:sz w:val="24"/>
          <w:lang w:val="lt-LT"/>
        </w:rPr>
        <w:t>klausimus, pasiruošti pirkimui įvertina</w:t>
      </w:r>
      <w:r w:rsidR="00E312EE" w:rsidRPr="003C28A9">
        <w:rPr>
          <w:rFonts w:ascii="Times New Roman" w:eastAsia="Calibri" w:hAnsi="Times New Roman" w:cs="Times New Roman"/>
          <w:sz w:val="24"/>
          <w:lang w:val="lt-LT"/>
        </w:rPr>
        <w:t>n</w:t>
      </w:r>
      <w:r w:rsidR="00E96146" w:rsidRPr="003C28A9">
        <w:rPr>
          <w:rFonts w:ascii="Times New Roman" w:eastAsia="Calibri" w:hAnsi="Times New Roman" w:cs="Times New Roman"/>
          <w:sz w:val="24"/>
          <w:lang w:val="lt-LT"/>
        </w:rPr>
        <w:t xml:space="preserve">t konkurso sąlygų projektą, pateiktą techninę dokumentaciją, tiekėjui keliamus kvalifikacijos reikalavimus ir įvertinti realias </w:t>
      </w:r>
      <w:r w:rsidR="00DB67D1">
        <w:rPr>
          <w:rFonts w:ascii="Times New Roman" w:eastAsia="Calibri" w:hAnsi="Times New Roman" w:cs="Times New Roman"/>
          <w:sz w:val="24"/>
          <w:lang w:val="lt-LT"/>
        </w:rPr>
        <w:t xml:space="preserve">rinkos galimybes </w:t>
      </w:r>
      <w:r w:rsidR="006E37FC">
        <w:rPr>
          <w:rFonts w:ascii="Times New Roman" w:eastAsia="Calibri" w:hAnsi="Times New Roman" w:cs="Times New Roman"/>
          <w:sz w:val="24"/>
          <w:lang w:val="lt-LT"/>
        </w:rPr>
        <w:t xml:space="preserve">suteikti </w:t>
      </w:r>
      <w:r w:rsidR="00DB67D1">
        <w:rPr>
          <w:rFonts w:ascii="Times New Roman" w:eastAsia="Calibri" w:hAnsi="Times New Roman" w:cs="Times New Roman"/>
          <w:sz w:val="24"/>
          <w:lang w:val="lt-LT"/>
        </w:rPr>
        <w:t>perkam</w:t>
      </w:r>
      <w:r w:rsidR="006E37FC">
        <w:rPr>
          <w:rFonts w:ascii="Times New Roman" w:eastAsia="Calibri" w:hAnsi="Times New Roman" w:cs="Times New Roman"/>
          <w:sz w:val="24"/>
          <w:lang w:val="lt-LT"/>
        </w:rPr>
        <w:t>a</w:t>
      </w:r>
      <w:r w:rsidR="00E2197D">
        <w:rPr>
          <w:rFonts w:ascii="Times New Roman" w:eastAsia="Calibri" w:hAnsi="Times New Roman" w:cs="Times New Roman"/>
          <w:sz w:val="24"/>
          <w:lang w:val="lt-LT"/>
        </w:rPr>
        <w:t>s</w:t>
      </w:r>
      <w:r w:rsidR="00E96146" w:rsidRPr="003C28A9">
        <w:rPr>
          <w:rFonts w:ascii="Times New Roman" w:eastAsia="Calibri" w:hAnsi="Times New Roman" w:cs="Times New Roman"/>
          <w:sz w:val="24"/>
          <w:lang w:val="lt-LT"/>
        </w:rPr>
        <w:t xml:space="preserve"> </w:t>
      </w:r>
      <w:r w:rsidR="006E37FC">
        <w:rPr>
          <w:rFonts w:ascii="Times New Roman" w:eastAsia="Calibri" w:hAnsi="Times New Roman" w:cs="Times New Roman"/>
          <w:sz w:val="24"/>
          <w:lang w:val="lt-LT"/>
        </w:rPr>
        <w:t>paslaugas</w:t>
      </w:r>
      <w:r w:rsidR="00E96146" w:rsidRPr="003C28A9">
        <w:rPr>
          <w:rFonts w:ascii="Times New Roman" w:eastAsia="Calibri" w:hAnsi="Times New Roman" w:cs="Times New Roman"/>
          <w:sz w:val="24"/>
          <w:lang w:val="lt-LT"/>
        </w:rPr>
        <w:t>, gaunant</w:t>
      </w:r>
      <w:r w:rsidR="00E96146" w:rsidRPr="00E312EE">
        <w:rPr>
          <w:rFonts w:ascii="Times New Roman" w:eastAsia="Calibri" w:hAnsi="Times New Roman" w:cs="Times New Roman"/>
          <w:sz w:val="24"/>
          <w:lang w:val="lt-LT"/>
        </w:rPr>
        <w:t xml:space="preserve"> rinkos dalyvių siūlymus.</w:t>
      </w:r>
    </w:p>
    <w:p w14:paraId="4B083CC0" w14:textId="77777777" w:rsidR="00E96146" w:rsidRPr="00E312EE" w:rsidRDefault="00E96146" w:rsidP="00E96146">
      <w:pPr>
        <w:spacing w:after="0"/>
        <w:jc w:val="both"/>
        <w:rPr>
          <w:rFonts w:ascii="Times New Roman" w:eastAsia="Calibri" w:hAnsi="Times New Roman" w:cs="Times New Roman"/>
          <w:sz w:val="24"/>
          <w:lang w:val="lt-LT"/>
        </w:rPr>
      </w:pPr>
    </w:p>
    <w:p w14:paraId="160F78A1" w14:textId="77777777" w:rsidR="00E96146" w:rsidRPr="00E312EE" w:rsidRDefault="00E96146" w:rsidP="00A26574">
      <w:pPr>
        <w:spacing w:after="0"/>
        <w:ind w:firstLine="851"/>
        <w:jc w:val="both"/>
        <w:rPr>
          <w:rFonts w:ascii="Times New Roman" w:eastAsia="Calibri" w:hAnsi="Times New Roman" w:cs="Times New Roman"/>
          <w:b/>
          <w:sz w:val="24"/>
          <w:lang w:val="lt-LT"/>
        </w:rPr>
      </w:pPr>
      <w:r w:rsidRPr="00E312EE">
        <w:rPr>
          <w:rFonts w:ascii="Times New Roman" w:eastAsia="Calibri" w:hAnsi="Times New Roman" w:cs="Times New Roman"/>
          <w:b/>
          <w:sz w:val="24"/>
          <w:lang w:val="lt-LT"/>
        </w:rPr>
        <w:t>Konsultacijos būdas:</w:t>
      </w:r>
    </w:p>
    <w:p w14:paraId="6A937B06" w14:textId="77777777" w:rsidR="00DB67D1" w:rsidRDefault="00A26574" w:rsidP="00DB67D1">
      <w:pPr>
        <w:spacing w:after="0"/>
        <w:ind w:firstLine="851"/>
        <w:jc w:val="both"/>
        <w:rPr>
          <w:rFonts w:ascii="Times New Roman" w:eastAsia="Calibri" w:hAnsi="Times New Roman" w:cs="Times New Roman"/>
          <w:sz w:val="24"/>
          <w:lang w:val="lt-LT"/>
        </w:rPr>
      </w:pPr>
      <w:r w:rsidRPr="00E312EE">
        <w:rPr>
          <w:rFonts w:ascii="Times New Roman" w:eastAsia="Calibri" w:hAnsi="Times New Roman" w:cs="Times New Roman"/>
          <w:sz w:val="24"/>
          <w:lang w:val="lt-LT"/>
        </w:rPr>
        <w:t xml:space="preserve">Konsultacija vykdoma Centrinės viešųjų pirkimų informacinės sistemos priemonėmis (toliau – CVP IS) Viešųjų pirkimų tarnybos nustatyta tvarka. Tiekėjai kviečiami </w:t>
      </w:r>
      <w:r w:rsidR="00E96146" w:rsidRPr="00E312EE">
        <w:rPr>
          <w:rFonts w:ascii="Times New Roman" w:eastAsia="Calibri" w:hAnsi="Times New Roman" w:cs="Times New Roman"/>
          <w:sz w:val="24"/>
          <w:lang w:val="lt-LT"/>
        </w:rPr>
        <w:t xml:space="preserve">ne vėliau kaip </w:t>
      </w:r>
      <w:r w:rsidR="00E96146" w:rsidRPr="00E312EE">
        <w:rPr>
          <w:rFonts w:ascii="Times New Roman" w:eastAsia="Calibri" w:hAnsi="Times New Roman" w:cs="Times New Roman"/>
          <w:b/>
          <w:sz w:val="24"/>
          <w:lang w:val="lt-LT"/>
        </w:rPr>
        <w:t>iki CVP IS nurodyto termino pabaigos</w:t>
      </w:r>
      <w:r w:rsidR="00E96146" w:rsidRPr="00E312EE">
        <w:rPr>
          <w:rFonts w:ascii="Times New Roman" w:eastAsia="Calibri" w:hAnsi="Times New Roman" w:cs="Times New Roman"/>
          <w:sz w:val="24"/>
          <w:lang w:val="lt-LT"/>
        </w:rPr>
        <w:t xml:space="preserve"> teikti </w:t>
      </w:r>
      <w:r w:rsidR="00DB67D1" w:rsidRPr="00DB67D1">
        <w:rPr>
          <w:rFonts w:ascii="Times New Roman" w:eastAsia="Calibri" w:hAnsi="Times New Roman" w:cs="Times New Roman"/>
          <w:sz w:val="24"/>
          <w:lang w:val="lt-LT"/>
        </w:rPr>
        <w:t xml:space="preserve">klausimus, pastabas, rekomendacijas, pasiūlymus bei atsakymus </w:t>
      </w:r>
      <w:r w:rsidRPr="00E312EE">
        <w:rPr>
          <w:rFonts w:ascii="Times New Roman" w:eastAsia="Calibri" w:hAnsi="Times New Roman" w:cs="Times New Roman"/>
          <w:sz w:val="24"/>
          <w:lang w:val="lt-LT"/>
        </w:rPr>
        <w:t>į žemiau p</w:t>
      </w:r>
      <w:r w:rsidR="00DB67D1">
        <w:rPr>
          <w:rFonts w:ascii="Times New Roman" w:eastAsia="Calibri" w:hAnsi="Times New Roman" w:cs="Times New Roman"/>
          <w:sz w:val="24"/>
          <w:lang w:val="lt-LT"/>
        </w:rPr>
        <w:t>ateiktus klausimus (1 lentelė).</w:t>
      </w:r>
    </w:p>
    <w:p w14:paraId="36E37A69" w14:textId="77777777" w:rsidR="00DB67D1" w:rsidRPr="00DB67D1" w:rsidRDefault="00E96146" w:rsidP="00DB67D1">
      <w:pPr>
        <w:spacing w:after="0"/>
        <w:ind w:firstLine="851"/>
        <w:jc w:val="both"/>
        <w:rPr>
          <w:rFonts w:ascii="Times New Roman" w:eastAsia="Calibri" w:hAnsi="Times New Roman" w:cs="Times New Roman"/>
          <w:sz w:val="24"/>
          <w:highlight w:val="yellow"/>
          <w:lang w:val="lt-LT"/>
        </w:rPr>
      </w:pPr>
      <w:r w:rsidRPr="00E312EE">
        <w:rPr>
          <w:rFonts w:ascii="Times New Roman" w:eastAsia="Calibri" w:hAnsi="Times New Roman" w:cs="Times New Roman"/>
          <w:sz w:val="24"/>
          <w:lang w:val="lt-LT"/>
        </w:rPr>
        <w:t>Susitikimai su tiekėjais nebus rengiami.</w:t>
      </w:r>
    </w:p>
    <w:p w14:paraId="4FDBD0D4" w14:textId="77777777" w:rsidR="004B1916" w:rsidRPr="00E312EE" w:rsidRDefault="00DB67D1" w:rsidP="00DB67D1">
      <w:pPr>
        <w:spacing w:after="0"/>
        <w:ind w:firstLine="851"/>
        <w:jc w:val="both"/>
        <w:rPr>
          <w:rFonts w:ascii="Times New Roman" w:eastAsia="Calibri" w:hAnsi="Times New Roman" w:cs="Times New Roman"/>
          <w:sz w:val="24"/>
          <w:lang w:val="lt-LT"/>
        </w:rPr>
      </w:pPr>
      <w:r>
        <w:rPr>
          <w:rFonts w:ascii="Times New Roman" w:eastAsia="Calibri" w:hAnsi="Times New Roman" w:cs="Times New Roman"/>
          <w:sz w:val="24"/>
          <w:lang w:val="lt-LT"/>
        </w:rPr>
        <w:t>Klausimai, pastabos, rekomendacijos, pasiūlymai</w:t>
      </w:r>
      <w:r w:rsidRPr="00DB67D1">
        <w:rPr>
          <w:rFonts w:ascii="Times New Roman" w:eastAsia="Calibri" w:hAnsi="Times New Roman" w:cs="Times New Roman"/>
          <w:sz w:val="24"/>
          <w:lang w:val="lt-LT"/>
        </w:rPr>
        <w:t xml:space="preserve"> gauti pasibaigus </w:t>
      </w:r>
      <w:r>
        <w:rPr>
          <w:rFonts w:ascii="Times New Roman" w:eastAsia="Calibri" w:hAnsi="Times New Roman" w:cs="Times New Roman"/>
          <w:sz w:val="24"/>
          <w:lang w:val="lt-LT"/>
        </w:rPr>
        <w:t xml:space="preserve">CVP IS nurodytam terminui gali būti </w:t>
      </w:r>
      <w:r w:rsidRPr="00DB67D1">
        <w:rPr>
          <w:rFonts w:ascii="Times New Roman" w:eastAsia="Calibri" w:hAnsi="Times New Roman" w:cs="Times New Roman"/>
          <w:sz w:val="24"/>
          <w:lang w:val="lt-LT"/>
        </w:rPr>
        <w:t>nenagrinėjami.</w:t>
      </w:r>
    </w:p>
    <w:p w14:paraId="3EE7482E" w14:textId="77777777" w:rsidR="00DB67D1" w:rsidRDefault="00DB67D1" w:rsidP="004B1916">
      <w:pPr>
        <w:spacing w:after="0"/>
        <w:ind w:firstLine="851"/>
        <w:jc w:val="both"/>
        <w:rPr>
          <w:rFonts w:ascii="Times New Roman" w:eastAsia="Calibri" w:hAnsi="Times New Roman" w:cs="Times New Roman"/>
          <w:b/>
          <w:sz w:val="24"/>
          <w:szCs w:val="24"/>
          <w:lang w:val="lt-LT"/>
        </w:rPr>
      </w:pPr>
    </w:p>
    <w:p w14:paraId="49C8ED85" w14:textId="77777777" w:rsidR="00EE2B0D" w:rsidRPr="00E312EE" w:rsidRDefault="004B1916" w:rsidP="004B1916">
      <w:pPr>
        <w:spacing w:after="0"/>
        <w:ind w:firstLine="851"/>
        <w:jc w:val="both"/>
        <w:rPr>
          <w:rFonts w:ascii="Times New Roman" w:eastAsia="Calibri" w:hAnsi="Times New Roman" w:cs="Times New Roman"/>
          <w:sz w:val="24"/>
          <w:lang w:val="lt-LT"/>
        </w:rPr>
      </w:pPr>
      <w:r w:rsidRPr="00E312EE">
        <w:rPr>
          <w:rFonts w:ascii="Times New Roman" w:eastAsia="Calibri" w:hAnsi="Times New Roman" w:cs="Times New Roman"/>
          <w:b/>
          <w:sz w:val="24"/>
          <w:szCs w:val="24"/>
          <w:lang w:val="lt-LT"/>
        </w:rPr>
        <w:t>Paskelbti dokumentų projektai nėra galutiniai, jų turinys po rinkos konsultacijos gali keistis.</w:t>
      </w:r>
    </w:p>
    <w:p w14:paraId="3C4CD4DE" w14:textId="77777777" w:rsidR="007430EB" w:rsidRPr="00E312EE" w:rsidRDefault="007430EB" w:rsidP="007430EB">
      <w:pPr>
        <w:spacing w:after="0" w:line="240" w:lineRule="auto"/>
        <w:ind w:firstLine="720"/>
        <w:jc w:val="both"/>
        <w:rPr>
          <w:rFonts w:ascii="Times New Roman" w:eastAsia="Arial" w:hAnsi="Times New Roman" w:cs="Times New Roman"/>
          <w:b/>
          <w:color w:val="5B9BD5"/>
          <w:sz w:val="24"/>
          <w:szCs w:val="24"/>
          <w:lang w:val="lt-LT" w:eastAsia="ja-JP"/>
        </w:rPr>
      </w:pPr>
    </w:p>
    <w:p w14:paraId="6A8F2269" w14:textId="77777777" w:rsidR="00F63C9A" w:rsidRDefault="00F63C9A">
      <w:pPr>
        <w:rPr>
          <w:rFonts w:ascii="Times New Roman" w:eastAsia="Arial" w:hAnsi="Times New Roman" w:cs="Times New Roman"/>
          <w:b/>
          <w:sz w:val="24"/>
          <w:szCs w:val="24"/>
          <w:lang w:val="lt-LT" w:eastAsia="ja-JP"/>
        </w:rPr>
      </w:pPr>
      <w:r>
        <w:rPr>
          <w:rFonts w:ascii="Times New Roman" w:eastAsia="Arial" w:hAnsi="Times New Roman" w:cs="Times New Roman"/>
          <w:b/>
          <w:sz w:val="24"/>
          <w:szCs w:val="24"/>
          <w:lang w:val="lt-LT" w:eastAsia="ja-JP"/>
        </w:rPr>
        <w:br w:type="page"/>
      </w:r>
    </w:p>
    <w:p w14:paraId="10280737" w14:textId="77777777" w:rsidR="007430EB" w:rsidRPr="00E312EE" w:rsidRDefault="007430EB" w:rsidP="007430EB">
      <w:pPr>
        <w:spacing w:after="0" w:line="240" w:lineRule="auto"/>
        <w:ind w:firstLine="720"/>
        <w:jc w:val="both"/>
        <w:rPr>
          <w:rFonts w:ascii="Times New Roman" w:eastAsia="Arial" w:hAnsi="Times New Roman" w:cs="Times New Roman"/>
          <w:b/>
          <w:sz w:val="24"/>
          <w:szCs w:val="24"/>
          <w:lang w:val="lt-LT" w:eastAsia="ja-JP"/>
        </w:rPr>
      </w:pPr>
      <w:r w:rsidRPr="00E312EE">
        <w:rPr>
          <w:rFonts w:ascii="Times New Roman" w:eastAsia="Arial" w:hAnsi="Times New Roman" w:cs="Times New Roman"/>
          <w:b/>
          <w:sz w:val="24"/>
          <w:szCs w:val="24"/>
          <w:lang w:val="lt-LT" w:eastAsia="ja-JP"/>
        </w:rPr>
        <w:lastRenderedPageBreak/>
        <w:t>Prašome atsakyti į šiuos klausimus:</w:t>
      </w:r>
    </w:p>
    <w:p w14:paraId="6AA98020" w14:textId="77777777" w:rsidR="007430EB" w:rsidRPr="00E312EE" w:rsidRDefault="007430EB" w:rsidP="007430EB">
      <w:pPr>
        <w:spacing w:after="0" w:line="240" w:lineRule="auto"/>
        <w:ind w:firstLine="720"/>
        <w:jc w:val="both"/>
        <w:rPr>
          <w:rFonts w:ascii="Times New Roman" w:eastAsia="Arial" w:hAnsi="Times New Roman" w:cs="Times New Roman"/>
          <w:b/>
          <w:sz w:val="24"/>
          <w:szCs w:val="24"/>
          <w:lang w:val="lt-LT" w:eastAsia="ja-JP"/>
        </w:rPr>
      </w:pPr>
      <w:r w:rsidRPr="00E312EE">
        <w:rPr>
          <w:rFonts w:ascii="Times New Roman" w:eastAsia="Arial" w:hAnsi="Times New Roman" w:cs="Times New Roman"/>
          <w:b/>
          <w:sz w:val="24"/>
          <w:szCs w:val="24"/>
          <w:lang w:val="lt-LT" w:eastAsia="ja-JP"/>
        </w:rPr>
        <w:tab/>
      </w:r>
      <w:r w:rsidRPr="00E312EE">
        <w:rPr>
          <w:rFonts w:ascii="Times New Roman" w:eastAsia="Arial" w:hAnsi="Times New Roman" w:cs="Times New Roman"/>
          <w:b/>
          <w:sz w:val="24"/>
          <w:szCs w:val="24"/>
          <w:lang w:val="lt-LT" w:eastAsia="ja-JP"/>
        </w:rPr>
        <w:tab/>
      </w:r>
      <w:r w:rsidRPr="00E312EE">
        <w:rPr>
          <w:rFonts w:ascii="Times New Roman" w:eastAsia="Arial" w:hAnsi="Times New Roman" w:cs="Times New Roman"/>
          <w:b/>
          <w:sz w:val="24"/>
          <w:szCs w:val="24"/>
          <w:lang w:val="lt-LT" w:eastAsia="ja-JP"/>
        </w:rPr>
        <w:tab/>
      </w:r>
      <w:r w:rsidRPr="00E312EE">
        <w:rPr>
          <w:rFonts w:ascii="Times New Roman" w:eastAsia="Arial" w:hAnsi="Times New Roman" w:cs="Times New Roman"/>
          <w:b/>
          <w:sz w:val="24"/>
          <w:szCs w:val="24"/>
          <w:lang w:val="lt-LT" w:eastAsia="ja-JP"/>
        </w:rPr>
        <w:tab/>
      </w:r>
      <w:r w:rsidRPr="00E312EE">
        <w:rPr>
          <w:rFonts w:ascii="Times New Roman" w:eastAsia="Arial" w:hAnsi="Times New Roman" w:cs="Times New Roman"/>
          <w:b/>
          <w:sz w:val="24"/>
          <w:szCs w:val="24"/>
          <w:lang w:val="lt-LT" w:eastAsia="ja-JP"/>
        </w:rPr>
        <w:tab/>
      </w:r>
      <w:r w:rsidRPr="00E312EE">
        <w:rPr>
          <w:rFonts w:ascii="Times New Roman" w:eastAsia="Arial" w:hAnsi="Times New Roman" w:cs="Times New Roman"/>
          <w:b/>
          <w:sz w:val="24"/>
          <w:szCs w:val="24"/>
          <w:lang w:val="lt-LT" w:eastAsia="ja-JP"/>
        </w:rPr>
        <w:tab/>
      </w:r>
      <w:r w:rsidRPr="00E312EE">
        <w:rPr>
          <w:rFonts w:ascii="Times New Roman" w:eastAsia="Arial" w:hAnsi="Times New Roman" w:cs="Times New Roman"/>
          <w:b/>
          <w:sz w:val="24"/>
          <w:szCs w:val="24"/>
          <w:lang w:val="lt-LT" w:eastAsia="ja-JP"/>
        </w:rPr>
        <w:tab/>
      </w:r>
      <w:r w:rsidRPr="00E312EE">
        <w:rPr>
          <w:rFonts w:ascii="Times New Roman" w:eastAsia="Arial" w:hAnsi="Times New Roman" w:cs="Times New Roman"/>
          <w:b/>
          <w:sz w:val="24"/>
          <w:szCs w:val="24"/>
          <w:lang w:val="lt-LT" w:eastAsia="ja-JP"/>
        </w:rPr>
        <w:tab/>
      </w:r>
      <w:r w:rsidRPr="00E312EE">
        <w:rPr>
          <w:rFonts w:ascii="Times New Roman" w:eastAsia="Arial" w:hAnsi="Times New Roman" w:cs="Times New Roman"/>
          <w:b/>
          <w:sz w:val="24"/>
          <w:szCs w:val="24"/>
          <w:lang w:val="lt-LT" w:eastAsia="ja-JP"/>
        </w:rPr>
        <w:tab/>
      </w:r>
      <w:r w:rsidRPr="00E312EE">
        <w:rPr>
          <w:rFonts w:ascii="Times New Roman" w:eastAsia="Arial" w:hAnsi="Times New Roman" w:cs="Times New Roman"/>
          <w:b/>
          <w:sz w:val="24"/>
          <w:szCs w:val="24"/>
          <w:lang w:val="lt-LT" w:eastAsia="ja-JP"/>
        </w:rPr>
        <w:tab/>
      </w:r>
      <w:r w:rsidRPr="00E312EE">
        <w:rPr>
          <w:rFonts w:ascii="Times New Roman" w:eastAsia="Arial" w:hAnsi="Times New Roman" w:cs="Times New Roman"/>
          <w:b/>
          <w:sz w:val="24"/>
          <w:szCs w:val="24"/>
          <w:lang w:val="lt-LT" w:eastAsia="ja-JP"/>
        </w:rPr>
        <w:tab/>
        <w:t>1 lentelė</w:t>
      </w:r>
    </w:p>
    <w:tbl>
      <w:tblPr>
        <w:tblStyle w:val="GridTable4-Accent11"/>
        <w:tblW w:w="1061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625"/>
        <w:gridCol w:w="4860"/>
        <w:gridCol w:w="3150"/>
        <w:gridCol w:w="1980"/>
      </w:tblGrid>
      <w:tr w:rsidR="00922E85" w:rsidRPr="00E312EE" w14:paraId="3BC5C79C" w14:textId="77777777" w:rsidTr="007126D0">
        <w:trPr>
          <w:cnfStyle w:val="100000000000" w:firstRow="1" w:lastRow="0" w:firstColumn="0" w:lastColumn="0" w:oddVBand="0" w:evenVBand="0" w:oddHBand="0"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625" w:type="dxa"/>
            <w:tcBorders>
              <w:top w:val="none" w:sz="0" w:space="0" w:color="auto"/>
              <w:left w:val="none" w:sz="0" w:space="0" w:color="auto"/>
              <w:bottom w:val="none" w:sz="0" w:space="0" w:color="auto"/>
              <w:right w:val="none" w:sz="0" w:space="0" w:color="auto"/>
            </w:tcBorders>
            <w:shd w:val="clear" w:color="auto" w:fill="auto"/>
          </w:tcPr>
          <w:p w14:paraId="03A53FD8" w14:textId="77777777" w:rsidR="007430EB" w:rsidRPr="00E312EE" w:rsidRDefault="007430EB" w:rsidP="007430EB">
            <w:pPr>
              <w:spacing w:after="180"/>
              <w:jc w:val="center"/>
              <w:rPr>
                <w:rFonts w:ascii="Times New Roman" w:eastAsia="Arial" w:hAnsi="Times New Roman" w:cs="Times New Roman"/>
                <w:color w:val="auto"/>
                <w:sz w:val="24"/>
                <w:szCs w:val="24"/>
                <w:lang w:val="lt-LT"/>
              </w:rPr>
            </w:pPr>
            <w:r w:rsidRPr="00E312EE">
              <w:rPr>
                <w:rFonts w:ascii="Times New Roman" w:eastAsia="Arial" w:hAnsi="Times New Roman" w:cs="Times New Roman"/>
                <w:color w:val="auto"/>
                <w:sz w:val="24"/>
                <w:szCs w:val="24"/>
                <w:lang w:val="lt-LT"/>
              </w:rPr>
              <w:t>Eil. Nr.</w:t>
            </w:r>
          </w:p>
        </w:tc>
        <w:tc>
          <w:tcPr>
            <w:tcW w:w="4860" w:type="dxa"/>
            <w:tcBorders>
              <w:top w:val="none" w:sz="0" w:space="0" w:color="auto"/>
              <w:left w:val="none" w:sz="0" w:space="0" w:color="auto"/>
              <w:bottom w:val="none" w:sz="0" w:space="0" w:color="auto"/>
              <w:right w:val="none" w:sz="0" w:space="0" w:color="auto"/>
            </w:tcBorders>
            <w:shd w:val="clear" w:color="auto" w:fill="auto"/>
          </w:tcPr>
          <w:p w14:paraId="758EEA60" w14:textId="77777777" w:rsidR="007430EB" w:rsidRPr="00E312EE" w:rsidRDefault="007430EB" w:rsidP="007430EB">
            <w:pPr>
              <w:spacing w:after="180"/>
              <w:jc w:val="center"/>
              <w:cnfStyle w:val="100000000000" w:firstRow="1"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lang w:val="lt-LT"/>
              </w:rPr>
            </w:pPr>
            <w:r w:rsidRPr="00E312EE">
              <w:rPr>
                <w:rFonts w:ascii="Times New Roman" w:eastAsia="Arial" w:hAnsi="Times New Roman" w:cs="Times New Roman"/>
                <w:color w:val="auto"/>
                <w:sz w:val="24"/>
                <w:szCs w:val="24"/>
                <w:lang w:val="lt-LT"/>
              </w:rPr>
              <w:t>Klausimas</w:t>
            </w:r>
          </w:p>
        </w:tc>
        <w:tc>
          <w:tcPr>
            <w:tcW w:w="3150" w:type="dxa"/>
            <w:tcBorders>
              <w:top w:val="none" w:sz="0" w:space="0" w:color="auto"/>
              <w:left w:val="none" w:sz="0" w:space="0" w:color="auto"/>
              <w:bottom w:val="none" w:sz="0" w:space="0" w:color="auto"/>
              <w:right w:val="none" w:sz="0" w:space="0" w:color="auto"/>
            </w:tcBorders>
            <w:shd w:val="clear" w:color="auto" w:fill="auto"/>
          </w:tcPr>
          <w:p w14:paraId="06C26BD3" w14:textId="77777777" w:rsidR="007430EB" w:rsidRPr="00E312EE" w:rsidRDefault="007430EB" w:rsidP="007430EB">
            <w:pPr>
              <w:spacing w:after="180"/>
              <w:jc w:val="center"/>
              <w:cnfStyle w:val="100000000000" w:firstRow="1"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lang w:val="lt-LT"/>
              </w:rPr>
            </w:pPr>
            <w:r w:rsidRPr="00E312EE">
              <w:rPr>
                <w:rFonts w:ascii="Times New Roman" w:eastAsia="Arial" w:hAnsi="Times New Roman" w:cs="Times New Roman"/>
                <w:color w:val="auto"/>
                <w:sz w:val="24"/>
                <w:szCs w:val="24"/>
                <w:lang w:val="lt-LT"/>
              </w:rPr>
              <w:t>Tiekėjo atsakymas</w:t>
            </w:r>
          </w:p>
        </w:tc>
        <w:tc>
          <w:tcPr>
            <w:tcW w:w="1980" w:type="dxa"/>
            <w:tcBorders>
              <w:top w:val="none" w:sz="0" w:space="0" w:color="auto"/>
              <w:left w:val="none" w:sz="0" w:space="0" w:color="auto"/>
              <w:bottom w:val="none" w:sz="0" w:space="0" w:color="auto"/>
              <w:right w:val="none" w:sz="0" w:space="0" w:color="auto"/>
            </w:tcBorders>
            <w:shd w:val="clear" w:color="auto" w:fill="auto"/>
          </w:tcPr>
          <w:p w14:paraId="6BAF365F" w14:textId="77777777" w:rsidR="007430EB" w:rsidRPr="00E312EE" w:rsidRDefault="007430EB" w:rsidP="007430EB">
            <w:pPr>
              <w:spacing w:after="180"/>
              <w:jc w:val="center"/>
              <w:cnfStyle w:val="100000000000" w:firstRow="1"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lang w:val="lt-LT"/>
              </w:rPr>
            </w:pPr>
            <w:r w:rsidRPr="00E312EE">
              <w:rPr>
                <w:rFonts w:ascii="Times New Roman" w:eastAsia="Arial" w:hAnsi="Times New Roman" w:cs="Times New Roman"/>
                <w:color w:val="auto"/>
                <w:sz w:val="24"/>
                <w:szCs w:val="24"/>
                <w:lang w:val="lt-LT"/>
              </w:rPr>
              <w:t>Konfidencialu</w:t>
            </w:r>
            <w:r w:rsidRPr="00E312EE">
              <w:rPr>
                <w:rFonts w:ascii="Times New Roman" w:eastAsia="Arial" w:hAnsi="Times New Roman" w:cs="Times New Roman"/>
                <w:color w:val="auto"/>
                <w:sz w:val="24"/>
                <w:szCs w:val="24"/>
                <w:vertAlign w:val="superscript"/>
                <w:lang w:val="lt-LT"/>
              </w:rPr>
              <w:footnoteReference w:id="1"/>
            </w:r>
          </w:p>
        </w:tc>
      </w:tr>
      <w:tr w:rsidR="00922E85" w:rsidRPr="00E312EE" w14:paraId="01AB2F49" w14:textId="77777777" w:rsidTr="007126D0">
        <w:trPr>
          <w:cnfStyle w:val="000000100000" w:firstRow="0" w:lastRow="0" w:firstColumn="0" w:lastColumn="0" w:oddVBand="0" w:evenVBand="0" w:oddHBand="1"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625" w:type="dxa"/>
            <w:shd w:val="clear" w:color="auto" w:fill="auto"/>
          </w:tcPr>
          <w:p w14:paraId="2D877122" w14:textId="77777777" w:rsidR="007430EB" w:rsidRPr="00E312EE" w:rsidRDefault="00017171" w:rsidP="007430EB">
            <w:pPr>
              <w:spacing w:after="180"/>
              <w:jc w:val="center"/>
              <w:rPr>
                <w:rFonts w:ascii="Times New Roman" w:eastAsia="Arial" w:hAnsi="Times New Roman" w:cs="Times New Roman"/>
                <w:color w:val="000000" w:themeColor="text1"/>
                <w:sz w:val="24"/>
                <w:szCs w:val="24"/>
                <w:lang w:val="lt-LT"/>
              </w:rPr>
            </w:pPr>
            <w:r w:rsidRPr="00E312EE">
              <w:rPr>
                <w:rFonts w:ascii="Times New Roman" w:eastAsia="Arial" w:hAnsi="Times New Roman" w:cs="Times New Roman"/>
                <w:color w:val="000000" w:themeColor="text1"/>
                <w:sz w:val="24"/>
                <w:szCs w:val="24"/>
                <w:lang w:val="lt-LT"/>
              </w:rPr>
              <w:t>1</w:t>
            </w:r>
          </w:p>
        </w:tc>
        <w:tc>
          <w:tcPr>
            <w:tcW w:w="4860" w:type="dxa"/>
            <w:shd w:val="clear" w:color="auto" w:fill="auto"/>
          </w:tcPr>
          <w:p w14:paraId="400BE770" w14:textId="77777777" w:rsidR="007430EB" w:rsidRPr="00E312EE" w:rsidRDefault="00922E85" w:rsidP="007430EB">
            <w:pPr>
              <w:spacing w:after="180"/>
              <w:jc w:val="cente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color w:val="000000" w:themeColor="text1"/>
                <w:sz w:val="24"/>
                <w:szCs w:val="24"/>
                <w:lang w:val="lt-LT"/>
              </w:rPr>
            </w:pPr>
            <w:r w:rsidRPr="00E312EE">
              <w:rPr>
                <w:rFonts w:ascii="Times New Roman" w:eastAsia="Arial" w:hAnsi="Times New Roman" w:cs="Times New Roman"/>
                <w:color w:val="000000" w:themeColor="text1"/>
                <w:sz w:val="24"/>
                <w:szCs w:val="24"/>
                <w:lang w:val="lt-LT"/>
              </w:rPr>
              <w:t>Ar dalyvautumėte šiame pirkime? Jei ne, kodėl?</w:t>
            </w:r>
          </w:p>
        </w:tc>
        <w:tc>
          <w:tcPr>
            <w:tcW w:w="3150" w:type="dxa"/>
            <w:shd w:val="clear" w:color="auto" w:fill="auto"/>
          </w:tcPr>
          <w:p w14:paraId="23BA9579" w14:textId="77777777" w:rsidR="007430EB" w:rsidRPr="00E312EE" w:rsidRDefault="007430EB" w:rsidP="007430EB">
            <w:pPr>
              <w:spacing w:after="180"/>
              <w:jc w:val="cente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color w:val="000000" w:themeColor="text1"/>
                <w:sz w:val="24"/>
                <w:szCs w:val="24"/>
                <w:lang w:val="lt-LT"/>
              </w:rPr>
            </w:pPr>
          </w:p>
        </w:tc>
        <w:tc>
          <w:tcPr>
            <w:tcW w:w="1980" w:type="dxa"/>
            <w:shd w:val="clear" w:color="auto" w:fill="auto"/>
          </w:tcPr>
          <w:p w14:paraId="4804F802" w14:textId="77777777" w:rsidR="007430EB" w:rsidRPr="00E312EE" w:rsidRDefault="007430EB" w:rsidP="007430EB">
            <w:pPr>
              <w:spacing w:after="180"/>
              <w:jc w:val="cente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color w:val="auto"/>
                <w:sz w:val="24"/>
                <w:szCs w:val="24"/>
                <w:lang w:val="lt-LT"/>
              </w:rPr>
            </w:pPr>
          </w:p>
        </w:tc>
      </w:tr>
      <w:tr w:rsidR="00922E85" w:rsidRPr="00E312EE" w14:paraId="65B20325" w14:textId="77777777" w:rsidTr="007126D0">
        <w:trPr>
          <w:trHeight w:val="272"/>
          <w:jc w:val="center"/>
        </w:trPr>
        <w:tc>
          <w:tcPr>
            <w:cnfStyle w:val="001000000000" w:firstRow="0" w:lastRow="0" w:firstColumn="1" w:lastColumn="0" w:oddVBand="0" w:evenVBand="0" w:oddHBand="0" w:evenHBand="0" w:firstRowFirstColumn="0" w:firstRowLastColumn="0" w:lastRowFirstColumn="0" w:lastRowLastColumn="0"/>
            <w:tcW w:w="625" w:type="dxa"/>
          </w:tcPr>
          <w:p w14:paraId="1F41ACBB" w14:textId="77777777" w:rsidR="00922E85" w:rsidRPr="00E312EE" w:rsidRDefault="00922E85" w:rsidP="007430EB">
            <w:pPr>
              <w:spacing w:after="180"/>
              <w:jc w:val="center"/>
              <w:rPr>
                <w:rFonts w:ascii="Times New Roman" w:eastAsia="Arial" w:hAnsi="Times New Roman" w:cs="Times New Roman"/>
                <w:color w:val="000000" w:themeColor="text1"/>
                <w:sz w:val="24"/>
                <w:szCs w:val="24"/>
                <w:lang w:val="lt-LT"/>
              </w:rPr>
            </w:pPr>
            <w:r w:rsidRPr="00E312EE">
              <w:rPr>
                <w:rFonts w:ascii="Times New Roman" w:eastAsia="Arial" w:hAnsi="Times New Roman" w:cs="Times New Roman"/>
                <w:color w:val="000000" w:themeColor="text1"/>
                <w:sz w:val="24"/>
                <w:szCs w:val="24"/>
                <w:lang w:val="lt-LT"/>
              </w:rPr>
              <w:t>2</w:t>
            </w:r>
          </w:p>
        </w:tc>
        <w:tc>
          <w:tcPr>
            <w:tcW w:w="4860" w:type="dxa"/>
          </w:tcPr>
          <w:p w14:paraId="358C5808" w14:textId="77777777" w:rsidR="00922E85" w:rsidRPr="00E312EE" w:rsidRDefault="00922E85" w:rsidP="00922E85">
            <w:pPr>
              <w:spacing w:after="180"/>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000000" w:themeColor="text1"/>
                <w:sz w:val="24"/>
                <w:szCs w:val="24"/>
                <w:lang w:val="lt-LT"/>
              </w:rPr>
            </w:pPr>
            <w:r w:rsidRPr="00E312EE">
              <w:rPr>
                <w:rFonts w:ascii="Times New Roman" w:eastAsia="Arial" w:hAnsi="Times New Roman" w:cs="Times New Roman"/>
                <w:color w:val="000000" w:themeColor="text1"/>
                <w:sz w:val="24"/>
                <w:szCs w:val="24"/>
                <w:lang w:val="lt-LT"/>
              </w:rPr>
              <w:t xml:space="preserve">Ar pirkimo sąlygose nurodyti reikalavimai yra išsamūs, konkretūs ir aiškūs? </w:t>
            </w:r>
          </w:p>
          <w:p w14:paraId="6419EA12" w14:textId="77777777" w:rsidR="00922E85" w:rsidRPr="00E312EE" w:rsidRDefault="00922E85" w:rsidP="00922E85">
            <w:pPr>
              <w:spacing w:after="180"/>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000000" w:themeColor="text1"/>
                <w:sz w:val="24"/>
                <w:szCs w:val="24"/>
                <w:lang w:val="lt-LT"/>
              </w:rPr>
            </w:pPr>
            <w:r w:rsidRPr="00E312EE">
              <w:rPr>
                <w:rFonts w:ascii="Times New Roman" w:eastAsia="Arial" w:hAnsi="Times New Roman" w:cs="Times New Roman"/>
                <w:color w:val="000000" w:themeColor="text1"/>
                <w:sz w:val="24"/>
                <w:szCs w:val="24"/>
                <w:lang w:val="lt-LT"/>
              </w:rPr>
              <w:t>Jeigu ne, nurodykite kurios vietos neišsamios, nekonkrečios ar neaiškios? Prašome pateikti argumentuotas pastabas ir pasiūlymus.</w:t>
            </w:r>
          </w:p>
        </w:tc>
        <w:tc>
          <w:tcPr>
            <w:tcW w:w="3150" w:type="dxa"/>
          </w:tcPr>
          <w:p w14:paraId="51359319" w14:textId="77777777" w:rsidR="00922E85" w:rsidRPr="00E312EE" w:rsidRDefault="00922E85" w:rsidP="007430EB">
            <w:pPr>
              <w:spacing w:after="180"/>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000000" w:themeColor="text1"/>
                <w:sz w:val="24"/>
                <w:szCs w:val="24"/>
                <w:lang w:val="lt-LT"/>
              </w:rPr>
            </w:pPr>
          </w:p>
        </w:tc>
        <w:tc>
          <w:tcPr>
            <w:tcW w:w="1980" w:type="dxa"/>
          </w:tcPr>
          <w:p w14:paraId="0F5908C4" w14:textId="77777777" w:rsidR="00922E85" w:rsidRPr="00E312EE" w:rsidRDefault="00922E85" w:rsidP="007430EB">
            <w:pPr>
              <w:spacing w:after="180"/>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lang w:val="lt-LT"/>
              </w:rPr>
            </w:pPr>
          </w:p>
        </w:tc>
      </w:tr>
      <w:tr w:rsidR="00922E85" w:rsidRPr="00E312EE" w14:paraId="75095518" w14:textId="77777777" w:rsidTr="007126D0">
        <w:trPr>
          <w:cnfStyle w:val="000000100000" w:firstRow="0" w:lastRow="0" w:firstColumn="0" w:lastColumn="0" w:oddVBand="0" w:evenVBand="0" w:oddHBand="1"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625" w:type="dxa"/>
            <w:shd w:val="clear" w:color="auto" w:fill="auto"/>
          </w:tcPr>
          <w:p w14:paraId="792F8844" w14:textId="77777777" w:rsidR="00922E85" w:rsidRPr="00E312EE" w:rsidRDefault="00922E85" w:rsidP="007430EB">
            <w:pPr>
              <w:spacing w:after="180"/>
              <w:jc w:val="center"/>
              <w:rPr>
                <w:rFonts w:ascii="Times New Roman" w:eastAsia="Arial" w:hAnsi="Times New Roman" w:cs="Times New Roman"/>
                <w:color w:val="000000" w:themeColor="text1"/>
                <w:sz w:val="24"/>
                <w:szCs w:val="24"/>
                <w:lang w:val="lt-LT"/>
              </w:rPr>
            </w:pPr>
            <w:r w:rsidRPr="00E312EE">
              <w:rPr>
                <w:rFonts w:ascii="Times New Roman" w:eastAsia="Arial" w:hAnsi="Times New Roman" w:cs="Times New Roman"/>
                <w:color w:val="000000" w:themeColor="text1"/>
                <w:sz w:val="24"/>
                <w:szCs w:val="24"/>
                <w:lang w:val="lt-LT"/>
              </w:rPr>
              <w:t>3</w:t>
            </w:r>
          </w:p>
        </w:tc>
        <w:tc>
          <w:tcPr>
            <w:tcW w:w="4860" w:type="dxa"/>
            <w:shd w:val="clear" w:color="auto" w:fill="auto"/>
          </w:tcPr>
          <w:p w14:paraId="2F8B9323" w14:textId="77777777" w:rsidR="00922E85" w:rsidRPr="00E312EE" w:rsidRDefault="00922E85" w:rsidP="00922E85">
            <w:pPr>
              <w:spacing w:after="180"/>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color w:val="000000" w:themeColor="text1"/>
                <w:sz w:val="24"/>
                <w:szCs w:val="24"/>
                <w:lang w:val="lt-LT"/>
              </w:rPr>
            </w:pPr>
            <w:r w:rsidRPr="00E312EE">
              <w:rPr>
                <w:rFonts w:ascii="Times New Roman" w:eastAsia="Arial" w:hAnsi="Times New Roman" w:cs="Times New Roman"/>
                <w:color w:val="000000" w:themeColor="text1"/>
                <w:sz w:val="24"/>
                <w:szCs w:val="24"/>
                <w:lang w:val="lt-LT"/>
              </w:rPr>
              <w:t>Ar sutarties projekte nurodyti reikalavimai ir sąlygos yra išsamūs, konkretūs ir aiškūs?</w:t>
            </w:r>
          </w:p>
          <w:p w14:paraId="18987810" w14:textId="77777777" w:rsidR="00922E85" w:rsidRPr="00E312EE" w:rsidRDefault="00922E85" w:rsidP="00922E85">
            <w:pPr>
              <w:spacing w:after="180"/>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color w:val="000000" w:themeColor="text1"/>
                <w:sz w:val="24"/>
                <w:szCs w:val="24"/>
                <w:lang w:val="lt-LT"/>
              </w:rPr>
            </w:pPr>
            <w:r w:rsidRPr="00E312EE">
              <w:rPr>
                <w:rFonts w:ascii="Times New Roman" w:eastAsia="Arial" w:hAnsi="Times New Roman" w:cs="Times New Roman"/>
                <w:color w:val="000000" w:themeColor="text1"/>
                <w:sz w:val="24"/>
                <w:szCs w:val="24"/>
                <w:lang w:val="lt-LT"/>
              </w:rPr>
              <w:t>Jeigu ne, nurodykite kurios vietos neišsamios, nekonkrečios ar neaiškios? Prašome pateikti argumentuotas pastabas ir pasiūlymus.</w:t>
            </w:r>
          </w:p>
        </w:tc>
        <w:tc>
          <w:tcPr>
            <w:tcW w:w="3150" w:type="dxa"/>
            <w:shd w:val="clear" w:color="auto" w:fill="auto"/>
          </w:tcPr>
          <w:p w14:paraId="2C42C931" w14:textId="77777777" w:rsidR="00922E85" w:rsidRPr="00E312EE" w:rsidRDefault="00922E85" w:rsidP="007430EB">
            <w:pPr>
              <w:spacing w:after="180"/>
              <w:jc w:val="cente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color w:val="000000" w:themeColor="text1"/>
                <w:sz w:val="24"/>
                <w:szCs w:val="24"/>
                <w:lang w:val="lt-LT"/>
              </w:rPr>
            </w:pPr>
          </w:p>
        </w:tc>
        <w:tc>
          <w:tcPr>
            <w:tcW w:w="1980" w:type="dxa"/>
            <w:shd w:val="clear" w:color="auto" w:fill="auto"/>
          </w:tcPr>
          <w:p w14:paraId="192D2C4D" w14:textId="77777777" w:rsidR="00922E85" w:rsidRPr="00E312EE" w:rsidRDefault="00922E85" w:rsidP="007430EB">
            <w:pPr>
              <w:spacing w:after="180"/>
              <w:jc w:val="cente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24"/>
                <w:szCs w:val="24"/>
                <w:lang w:val="lt-LT"/>
              </w:rPr>
            </w:pPr>
          </w:p>
        </w:tc>
      </w:tr>
      <w:tr w:rsidR="00922E85" w:rsidRPr="00E312EE" w14:paraId="1E65D173" w14:textId="77777777" w:rsidTr="007126D0">
        <w:trPr>
          <w:trHeight w:val="272"/>
          <w:jc w:val="center"/>
        </w:trPr>
        <w:tc>
          <w:tcPr>
            <w:cnfStyle w:val="001000000000" w:firstRow="0" w:lastRow="0" w:firstColumn="1" w:lastColumn="0" w:oddVBand="0" w:evenVBand="0" w:oddHBand="0" w:evenHBand="0" w:firstRowFirstColumn="0" w:firstRowLastColumn="0" w:lastRowFirstColumn="0" w:lastRowLastColumn="0"/>
            <w:tcW w:w="625" w:type="dxa"/>
          </w:tcPr>
          <w:p w14:paraId="021272BB" w14:textId="77777777" w:rsidR="00922E85" w:rsidRPr="00E312EE" w:rsidRDefault="00922E85" w:rsidP="007430EB">
            <w:pPr>
              <w:spacing w:after="180"/>
              <w:jc w:val="center"/>
              <w:rPr>
                <w:rFonts w:ascii="Times New Roman" w:eastAsia="Arial" w:hAnsi="Times New Roman" w:cs="Times New Roman"/>
                <w:color w:val="000000" w:themeColor="text1"/>
                <w:sz w:val="24"/>
                <w:szCs w:val="24"/>
                <w:lang w:val="lt-LT"/>
              </w:rPr>
            </w:pPr>
            <w:r w:rsidRPr="00E312EE">
              <w:rPr>
                <w:rFonts w:ascii="Times New Roman" w:eastAsia="Arial" w:hAnsi="Times New Roman" w:cs="Times New Roman"/>
                <w:color w:val="000000" w:themeColor="text1"/>
                <w:sz w:val="24"/>
                <w:szCs w:val="24"/>
                <w:lang w:val="lt-LT"/>
              </w:rPr>
              <w:t>4</w:t>
            </w:r>
          </w:p>
        </w:tc>
        <w:tc>
          <w:tcPr>
            <w:tcW w:w="4860" w:type="dxa"/>
          </w:tcPr>
          <w:p w14:paraId="18C830E6" w14:textId="77777777" w:rsidR="00922E85" w:rsidRPr="00E312EE" w:rsidRDefault="00922E85" w:rsidP="00B222A6">
            <w:pPr>
              <w:spacing w:after="180"/>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000000" w:themeColor="text1"/>
                <w:sz w:val="24"/>
                <w:szCs w:val="24"/>
                <w:lang w:val="lt-LT"/>
              </w:rPr>
            </w:pPr>
            <w:r w:rsidRPr="00E312EE">
              <w:rPr>
                <w:rFonts w:ascii="Times New Roman" w:eastAsia="Arial" w:hAnsi="Times New Roman" w:cs="Times New Roman"/>
                <w:color w:val="000000" w:themeColor="text1"/>
                <w:sz w:val="24"/>
                <w:szCs w:val="24"/>
                <w:lang w:val="lt-LT"/>
              </w:rPr>
              <w:t xml:space="preserve">Ar pateikti kvalifikaciniai reikalavimai </w:t>
            </w:r>
            <w:r w:rsidR="00B222A6">
              <w:rPr>
                <w:rFonts w:ascii="Times New Roman" w:eastAsia="Arial" w:hAnsi="Times New Roman" w:cs="Times New Roman"/>
                <w:color w:val="000000" w:themeColor="text1"/>
                <w:sz w:val="24"/>
                <w:szCs w:val="24"/>
                <w:lang w:val="lt-LT"/>
              </w:rPr>
              <w:t>y</w:t>
            </w:r>
            <w:r w:rsidR="00B222A6" w:rsidRPr="00B222A6">
              <w:rPr>
                <w:rFonts w:ascii="Times New Roman" w:eastAsia="Arial" w:hAnsi="Times New Roman" w:cs="Times New Roman"/>
                <w:color w:val="000000" w:themeColor="text1"/>
                <w:sz w:val="24"/>
                <w:szCs w:val="24"/>
                <w:lang w:val="lt-LT"/>
              </w:rPr>
              <w:t xml:space="preserve">ra proporcingi ir susiję su pirkimo </w:t>
            </w:r>
            <w:r w:rsidR="00B222A6">
              <w:rPr>
                <w:rFonts w:ascii="Times New Roman" w:eastAsia="Arial" w:hAnsi="Times New Roman" w:cs="Times New Roman"/>
                <w:color w:val="000000" w:themeColor="text1"/>
                <w:sz w:val="24"/>
                <w:szCs w:val="24"/>
                <w:lang w:val="lt-LT"/>
              </w:rPr>
              <w:t>objektu bei tikslūs (</w:t>
            </w:r>
            <w:r w:rsidR="00B222A6" w:rsidRPr="00B222A6">
              <w:rPr>
                <w:rFonts w:ascii="Times New Roman" w:eastAsia="Arial" w:hAnsi="Times New Roman" w:cs="Times New Roman"/>
                <w:color w:val="000000" w:themeColor="text1"/>
                <w:sz w:val="24"/>
                <w:szCs w:val="24"/>
                <w:lang w:val="lt-LT"/>
              </w:rPr>
              <w:t>aiškūs</w:t>
            </w:r>
            <w:r w:rsidR="00B222A6">
              <w:rPr>
                <w:rFonts w:ascii="Times New Roman" w:eastAsia="Arial" w:hAnsi="Times New Roman" w:cs="Times New Roman"/>
                <w:color w:val="000000" w:themeColor="text1"/>
                <w:sz w:val="24"/>
                <w:szCs w:val="24"/>
                <w:lang w:val="lt-LT"/>
              </w:rPr>
              <w:t>)</w:t>
            </w:r>
            <w:r w:rsidRPr="00E312EE">
              <w:rPr>
                <w:rFonts w:ascii="Times New Roman" w:eastAsia="Arial" w:hAnsi="Times New Roman" w:cs="Times New Roman"/>
                <w:color w:val="000000" w:themeColor="text1"/>
                <w:sz w:val="24"/>
                <w:szCs w:val="24"/>
                <w:lang w:val="lt-LT"/>
              </w:rPr>
              <w:t>?</w:t>
            </w:r>
          </w:p>
        </w:tc>
        <w:tc>
          <w:tcPr>
            <w:tcW w:w="3150" w:type="dxa"/>
          </w:tcPr>
          <w:p w14:paraId="5308AD8A" w14:textId="77777777" w:rsidR="00922E85" w:rsidRPr="00E312EE" w:rsidRDefault="00922E85" w:rsidP="007430EB">
            <w:pPr>
              <w:spacing w:after="180"/>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000000" w:themeColor="text1"/>
                <w:sz w:val="24"/>
                <w:szCs w:val="24"/>
                <w:lang w:val="lt-LT"/>
              </w:rPr>
            </w:pPr>
          </w:p>
        </w:tc>
        <w:tc>
          <w:tcPr>
            <w:tcW w:w="1980" w:type="dxa"/>
          </w:tcPr>
          <w:p w14:paraId="0EF66AA4" w14:textId="77777777" w:rsidR="00922E85" w:rsidRPr="00E312EE" w:rsidRDefault="00922E85" w:rsidP="007430EB">
            <w:pPr>
              <w:spacing w:after="180"/>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24"/>
                <w:szCs w:val="24"/>
                <w:lang w:val="lt-LT"/>
              </w:rPr>
            </w:pPr>
          </w:p>
        </w:tc>
      </w:tr>
    </w:tbl>
    <w:p w14:paraId="106069CF" w14:textId="77777777" w:rsidR="00A41B61" w:rsidRPr="00E312EE" w:rsidRDefault="00A41B61">
      <w:pPr>
        <w:rPr>
          <w:lang w:val="lt-LT"/>
        </w:rPr>
      </w:pPr>
    </w:p>
    <w:p w14:paraId="5DC7DE46" w14:textId="77777777" w:rsidR="00B222A6" w:rsidRPr="00E312EE" w:rsidRDefault="00922E85" w:rsidP="00B222A6">
      <w:pPr>
        <w:rPr>
          <w:rFonts w:ascii="Times New Roman" w:hAnsi="Times New Roman" w:cs="Times New Roman"/>
          <w:b/>
          <w:sz w:val="24"/>
          <w:szCs w:val="24"/>
          <w:lang w:val="lt-LT"/>
        </w:rPr>
      </w:pPr>
      <w:r w:rsidRPr="00E312EE">
        <w:rPr>
          <w:rFonts w:ascii="Times New Roman" w:hAnsi="Times New Roman" w:cs="Times New Roman"/>
          <w:b/>
          <w:sz w:val="24"/>
          <w:szCs w:val="24"/>
          <w:lang w:val="lt-LT"/>
        </w:rPr>
        <w:t>Jeigu turite kitų pastabų ar pasiūlymų, nurodykite juos.</w:t>
      </w:r>
      <w:r w:rsidR="00B222A6" w:rsidRPr="00B222A6">
        <w:rPr>
          <w:rFonts w:ascii="Times New Roman" w:hAnsi="Times New Roman" w:cs="Times New Roman"/>
          <w:b/>
          <w:sz w:val="24"/>
          <w:szCs w:val="24"/>
          <w:lang w:val="lt-LT"/>
        </w:rPr>
        <w:tab/>
      </w:r>
    </w:p>
    <w:sectPr w:rsidR="00B222A6" w:rsidRPr="00E312EE" w:rsidSect="00017171">
      <w:pgSz w:w="12240" w:h="15840"/>
      <w:pgMar w:top="1440" w:right="1008"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FA431" w14:textId="77777777" w:rsidR="006472D0" w:rsidRDefault="006472D0" w:rsidP="007430EB">
      <w:pPr>
        <w:spacing w:after="0" w:line="240" w:lineRule="auto"/>
      </w:pPr>
      <w:r>
        <w:separator/>
      </w:r>
    </w:p>
  </w:endnote>
  <w:endnote w:type="continuationSeparator" w:id="0">
    <w:p w14:paraId="27BBF317" w14:textId="77777777" w:rsidR="006472D0" w:rsidRDefault="006472D0" w:rsidP="007430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50B28" w14:textId="77777777" w:rsidR="006472D0" w:rsidRDefault="006472D0" w:rsidP="007430EB">
      <w:pPr>
        <w:spacing w:after="0" w:line="240" w:lineRule="auto"/>
      </w:pPr>
      <w:r>
        <w:separator/>
      </w:r>
    </w:p>
  </w:footnote>
  <w:footnote w:type="continuationSeparator" w:id="0">
    <w:p w14:paraId="25551DE1" w14:textId="77777777" w:rsidR="006472D0" w:rsidRDefault="006472D0" w:rsidP="007430EB">
      <w:pPr>
        <w:spacing w:after="0" w:line="240" w:lineRule="auto"/>
      </w:pPr>
      <w:r>
        <w:continuationSeparator/>
      </w:r>
    </w:p>
  </w:footnote>
  <w:footnote w:id="1">
    <w:p w14:paraId="5C2D6EE4" w14:textId="77777777" w:rsidR="007430EB" w:rsidRPr="008A5AFB" w:rsidRDefault="007430EB" w:rsidP="008A5AFB">
      <w:pPr>
        <w:pStyle w:val="Puslapioinaostekstas"/>
        <w:jc w:val="both"/>
        <w:rPr>
          <w:rFonts w:ascii="Times New Roman" w:hAnsi="Times New Roman" w:cs="Times New Roman"/>
          <w:sz w:val="22"/>
          <w:szCs w:val="22"/>
          <w:lang w:val="lt-LT"/>
        </w:rPr>
      </w:pPr>
      <w:r w:rsidRPr="008A5AFB">
        <w:rPr>
          <w:rStyle w:val="Puslapioinaosnuoroda"/>
          <w:rFonts w:ascii="Times New Roman" w:hAnsi="Times New Roman" w:cs="Times New Roman"/>
          <w:sz w:val="22"/>
          <w:szCs w:val="22"/>
          <w:lang w:val="lt-LT"/>
        </w:rPr>
        <w:footnoteRef/>
      </w:r>
      <w:r w:rsidRPr="008A5AFB">
        <w:rPr>
          <w:rFonts w:ascii="Times New Roman" w:hAnsi="Times New Roman" w:cs="Times New Roman"/>
          <w:sz w:val="22"/>
          <w:szCs w:val="22"/>
          <w:lang w:val="lt-LT"/>
        </w:rPr>
        <w:t xml:space="preserve"> Jei tiekėjas nepažymės informacijos kaip konfi</w:t>
      </w:r>
      <w:r w:rsidR="00870C3D">
        <w:rPr>
          <w:rFonts w:ascii="Times New Roman" w:hAnsi="Times New Roman" w:cs="Times New Roman"/>
          <w:sz w:val="22"/>
          <w:szCs w:val="22"/>
          <w:lang w:val="lt-LT"/>
        </w:rPr>
        <w:t>dencialios, perkančioji organiza</w:t>
      </w:r>
      <w:r w:rsidRPr="008A5AFB">
        <w:rPr>
          <w:rFonts w:ascii="Times New Roman" w:hAnsi="Times New Roman" w:cs="Times New Roman"/>
          <w:sz w:val="22"/>
          <w:szCs w:val="22"/>
          <w:lang w:val="lt-LT"/>
        </w:rPr>
        <w:t>cija turi teisę ją viešinti rinkos konsultacijos ir tyrimo suvestinėje, kurią turi teisę patalpinti CVP IS ir savo svetainėje bei kitose svetainėse. Užtikriname, kad rinkos dalyvio identifikaciniai duomenys bei konsultacijos metu pateikta informacija / duomenys, kurie nurodyti kaip konfidencialūs, nebus viešinami, skelbiami ar atskleidžiami tretiesiems asmenims.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7F7D"/>
    <w:rsid w:val="00017171"/>
    <w:rsid w:val="00033855"/>
    <w:rsid w:val="00037A95"/>
    <w:rsid w:val="000C16B8"/>
    <w:rsid w:val="000E40CD"/>
    <w:rsid w:val="001301AA"/>
    <w:rsid w:val="0013516C"/>
    <w:rsid w:val="001861BF"/>
    <w:rsid w:val="001D3DF7"/>
    <w:rsid w:val="001E35D9"/>
    <w:rsid w:val="00233EAB"/>
    <w:rsid w:val="003272C0"/>
    <w:rsid w:val="00367652"/>
    <w:rsid w:val="00385AD1"/>
    <w:rsid w:val="003C28A9"/>
    <w:rsid w:val="00436297"/>
    <w:rsid w:val="00485C25"/>
    <w:rsid w:val="00494EC7"/>
    <w:rsid w:val="004B1916"/>
    <w:rsid w:val="00506F82"/>
    <w:rsid w:val="005121D5"/>
    <w:rsid w:val="005501CD"/>
    <w:rsid w:val="005F0FE1"/>
    <w:rsid w:val="006472D0"/>
    <w:rsid w:val="006E37FC"/>
    <w:rsid w:val="007126D0"/>
    <w:rsid w:val="007373EB"/>
    <w:rsid w:val="007430EB"/>
    <w:rsid w:val="00772E7D"/>
    <w:rsid w:val="0078080C"/>
    <w:rsid w:val="007D24B3"/>
    <w:rsid w:val="00852518"/>
    <w:rsid w:val="008551EE"/>
    <w:rsid w:val="00870C3D"/>
    <w:rsid w:val="008A5AFB"/>
    <w:rsid w:val="00907F7D"/>
    <w:rsid w:val="00922E85"/>
    <w:rsid w:val="009520DF"/>
    <w:rsid w:val="00966713"/>
    <w:rsid w:val="00981C76"/>
    <w:rsid w:val="00A113FB"/>
    <w:rsid w:val="00A26574"/>
    <w:rsid w:val="00A41B61"/>
    <w:rsid w:val="00A67422"/>
    <w:rsid w:val="00B222A6"/>
    <w:rsid w:val="00C538A1"/>
    <w:rsid w:val="00D83B61"/>
    <w:rsid w:val="00D91F6D"/>
    <w:rsid w:val="00DB67D1"/>
    <w:rsid w:val="00DB7730"/>
    <w:rsid w:val="00DC67F3"/>
    <w:rsid w:val="00E2197D"/>
    <w:rsid w:val="00E312EE"/>
    <w:rsid w:val="00E96146"/>
    <w:rsid w:val="00ED0690"/>
    <w:rsid w:val="00EE2B0D"/>
    <w:rsid w:val="00EE3C12"/>
    <w:rsid w:val="00F63C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3C5F6"/>
  <w15:chartTrackingRefBased/>
  <w15:docId w15:val="{A6B8C511-B8EE-4870-B42F-61EB5EDFF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semiHidden/>
    <w:unhideWhenUsed/>
    <w:rsid w:val="007430EB"/>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7430EB"/>
    <w:rPr>
      <w:sz w:val="20"/>
      <w:szCs w:val="20"/>
    </w:rPr>
  </w:style>
  <w:style w:type="table" w:customStyle="1" w:styleId="GridTable4-Accent11">
    <w:name w:val="Grid Table 4 - Accent 11"/>
    <w:basedOn w:val="prastojilentel"/>
    <w:next w:val="4tinkleliolentel-1parykinimas"/>
    <w:uiPriority w:val="49"/>
    <w:rsid w:val="007430EB"/>
    <w:pPr>
      <w:spacing w:after="0" w:line="240" w:lineRule="auto"/>
    </w:pPr>
    <w:rPr>
      <w:color w:val="404040"/>
      <w:sz w:val="18"/>
      <w:szCs w:val="20"/>
      <w:lang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styleId="Puslapioinaosnuoroda">
    <w:name w:val="footnote reference"/>
    <w:basedOn w:val="Numatytasispastraiposriftas"/>
    <w:uiPriority w:val="99"/>
    <w:semiHidden/>
    <w:unhideWhenUsed/>
    <w:rsid w:val="007430EB"/>
    <w:rPr>
      <w:vertAlign w:val="superscript"/>
    </w:rPr>
  </w:style>
  <w:style w:type="table" w:styleId="4tinkleliolentel-1parykinimas">
    <w:name w:val="Grid Table 4 Accent 1"/>
    <w:basedOn w:val="prastojilentel"/>
    <w:uiPriority w:val="49"/>
    <w:rsid w:val="007430E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Antrats">
    <w:name w:val="header"/>
    <w:basedOn w:val="prastasis"/>
    <w:link w:val="AntratsDiagrama"/>
    <w:uiPriority w:val="99"/>
    <w:unhideWhenUsed/>
    <w:rsid w:val="00B222A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222A6"/>
  </w:style>
  <w:style w:type="paragraph" w:styleId="Porat">
    <w:name w:val="footer"/>
    <w:basedOn w:val="prastasis"/>
    <w:link w:val="PoratDiagrama"/>
    <w:uiPriority w:val="99"/>
    <w:unhideWhenUsed/>
    <w:rsid w:val="00B222A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222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120</TotalTime>
  <Pages>2</Pages>
  <Words>1769</Words>
  <Characters>1009</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dc:creator>
  <cp:keywords/>
  <dc:description/>
  <cp:lastModifiedBy>Justina Puleikytė</cp:lastModifiedBy>
  <cp:revision>54</cp:revision>
  <dcterms:created xsi:type="dcterms:W3CDTF">2022-07-12T12:22:00Z</dcterms:created>
  <dcterms:modified xsi:type="dcterms:W3CDTF">2026-04-02T10:43:00Z</dcterms:modified>
</cp:coreProperties>
</file>