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3BC56373" w:rsidR="006B51E6" w:rsidRPr="000C17F4" w:rsidRDefault="0034466E" w:rsidP="0047726A">
      <w:pPr>
        <w:pStyle w:val="FreeForm"/>
        <w:spacing w:line="312" w:lineRule="auto"/>
        <w:jc w:val="right"/>
        <w:rPr>
          <w:rFonts w:ascii="Times New Roman" w:hAnsi="Times New Roman"/>
          <w:sz w:val="21"/>
          <w:szCs w:val="21"/>
          <w:lang w:val="lt-LT"/>
        </w:rPr>
      </w:pPr>
      <w:r w:rsidRPr="005E52E5">
        <w:rPr>
          <w:rFonts w:ascii="Times New Roman" w:hAnsi="Times New Roman"/>
          <w:sz w:val="21"/>
          <w:szCs w:val="21"/>
          <w:lang w:val="lt-LT"/>
        </w:rPr>
        <w:t>202</w:t>
      </w:r>
      <w:r w:rsidR="00023362">
        <w:rPr>
          <w:rFonts w:ascii="Times New Roman" w:hAnsi="Times New Roman"/>
          <w:sz w:val="21"/>
          <w:szCs w:val="21"/>
          <w:lang w:val="lt-LT"/>
        </w:rPr>
        <w:t>6</w:t>
      </w:r>
      <w:r w:rsidRPr="005E52E5">
        <w:rPr>
          <w:rFonts w:ascii="Times New Roman" w:hAnsi="Times New Roman"/>
          <w:sz w:val="21"/>
          <w:szCs w:val="21"/>
          <w:lang w:val="lt-LT"/>
        </w:rPr>
        <w:t xml:space="preserve"> m.</w:t>
      </w:r>
      <w:r w:rsidR="00860721" w:rsidRPr="005E52E5">
        <w:rPr>
          <w:rFonts w:ascii="Times New Roman" w:hAnsi="Times New Roman"/>
          <w:sz w:val="21"/>
          <w:szCs w:val="21"/>
          <w:lang w:val="lt-LT"/>
        </w:rPr>
        <w:t xml:space="preserve"> </w:t>
      </w:r>
      <w:r w:rsidR="00023362">
        <w:rPr>
          <w:rFonts w:ascii="Times New Roman" w:hAnsi="Times New Roman"/>
          <w:sz w:val="21"/>
          <w:szCs w:val="21"/>
          <w:lang w:val="lt-LT"/>
        </w:rPr>
        <w:t xml:space="preserve">balandžio </w:t>
      </w:r>
      <w:r w:rsidR="00A87325">
        <w:rPr>
          <w:rFonts w:ascii="Times New Roman" w:hAnsi="Times New Roman"/>
          <w:sz w:val="21"/>
          <w:szCs w:val="21"/>
          <w:lang w:val="lt-LT"/>
        </w:rPr>
        <w:t xml:space="preserve">2 </w:t>
      </w:r>
      <w:r w:rsidRPr="005E52E5">
        <w:rPr>
          <w:rFonts w:ascii="Times New Roman" w:hAnsi="Times New Roman"/>
          <w:sz w:val="21"/>
          <w:szCs w:val="21"/>
          <w:lang w:val="lt-LT"/>
        </w:rPr>
        <w:t>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4DF166CC" w14:textId="16ACA739" w:rsidR="006B51E6" w:rsidRDefault="00F94351" w:rsidP="00F94351">
      <w:pPr>
        <w:pStyle w:val="Body"/>
        <w:jc w:val="center"/>
        <w:rPr>
          <w:rFonts w:ascii="Times New Roman" w:hAnsi="Times New Roman"/>
          <w:sz w:val="24"/>
          <w:szCs w:val="24"/>
          <w:lang w:val="lt-LT"/>
        </w:rPr>
      </w:pPr>
      <w:r w:rsidRPr="00F94351">
        <w:rPr>
          <w:rFonts w:ascii="Times New Roman" w:eastAsia="Arial Unicode MS" w:hAnsi="Times New Roman" w:cs="Arial Unicode MS"/>
          <w:b/>
          <w:bCs/>
          <w:caps/>
          <w:color w:val="auto"/>
          <w:spacing w:val="4"/>
          <w:sz w:val="24"/>
          <w:szCs w:val="24"/>
          <w:lang w:val="lt-LT"/>
        </w:rPr>
        <w:t xml:space="preserve">ULTRAGARSINIS ŽAIZDŲ VALYMO APARATAS </w:t>
      </w:r>
      <w:r w:rsidR="00023362">
        <w:rPr>
          <w:rFonts w:ascii="Times New Roman" w:eastAsia="Arial Unicode MS" w:hAnsi="Times New Roman" w:cs="Arial Unicode MS"/>
          <w:b/>
          <w:bCs/>
          <w:caps/>
          <w:color w:val="auto"/>
          <w:spacing w:val="4"/>
          <w:sz w:val="24"/>
          <w:szCs w:val="24"/>
          <w:lang w:val="lt-LT"/>
        </w:rPr>
        <w:t xml:space="preserve">SU EKSPLOATACINĖMIS PRIEMONĖMIS </w:t>
      </w:r>
      <w:r w:rsidRPr="00F94351">
        <w:rPr>
          <w:rFonts w:ascii="Times New Roman" w:eastAsia="Arial Unicode MS" w:hAnsi="Times New Roman" w:cs="Arial Unicode MS"/>
          <w:b/>
          <w:bCs/>
          <w:caps/>
          <w:color w:val="auto"/>
          <w:spacing w:val="4"/>
          <w:sz w:val="24"/>
          <w:szCs w:val="24"/>
          <w:lang w:val="lt-LT"/>
        </w:rPr>
        <w:t xml:space="preserve">(Nr. </w:t>
      </w:r>
      <w:r w:rsidR="00023362">
        <w:rPr>
          <w:rFonts w:ascii="Times New Roman" w:eastAsia="Arial Unicode MS" w:hAnsi="Times New Roman" w:cs="Arial Unicode MS"/>
          <w:b/>
          <w:bCs/>
          <w:caps/>
          <w:color w:val="auto"/>
          <w:spacing w:val="4"/>
          <w:sz w:val="24"/>
          <w:szCs w:val="24"/>
          <w:lang w:val="lt-LT"/>
        </w:rPr>
        <w:t>11212-1</w:t>
      </w:r>
      <w:r w:rsidRPr="00F94351">
        <w:rPr>
          <w:rFonts w:ascii="Times New Roman" w:eastAsia="Arial Unicode MS" w:hAnsi="Times New Roman" w:cs="Arial Unicode MS"/>
          <w:b/>
          <w:bCs/>
          <w:caps/>
          <w:color w:val="auto"/>
          <w:spacing w:val="4"/>
          <w:sz w:val="24"/>
          <w:szCs w:val="24"/>
          <w:lang w:val="lt-LT"/>
        </w:rPr>
        <w:t>)</w:t>
      </w:r>
      <w:r w:rsidR="0034466E" w:rsidRPr="003307CD">
        <w:rPr>
          <w:rFonts w:ascii="Times New Roman" w:hAnsi="Times New Roman"/>
          <w:sz w:val="24"/>
          <w:szCs w:val="24"/>
          <w:lang w:val="lt-LT"/>
        </w:rPr>
        <w:t xml:space="preserve">  </w:t>
      </w:r>
    </w:p>
    <w:p w14:paraId="5DE1B93E" w14:textId="77777777" w:rsidR="00F94351" w:rsidRPr="003307CD" w:rsidRDefault="00F94351" w:rsidP="00F94351">
      <w:pPr>
        <w:pStyle w:val="Body"/>
        <w:jc w:val="center"/>
        <w:rPr>
          <w:rFonts w:ascii="Times New Roman" w:eastAsia="Times New Roman" w:hAnsi="Times New Roman" w:cs="Times New Roman"/>
          <w:sz w:val="24"/>
          <w:szCs w:val="24"/>
          <w:lang w:val="lt-LT"/>
        </w:rPr>
      </w:pP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4E0C05" w:rsidRDefault="006B51E6">
      <w:pPr>
        <w:pStyle w:val="Body2"/>
        <w:rPr>
          <w:sz w:val="23"/>
          <w:szCs w:val="23"/>
          <w:lang w:val="lt-LT"/>
        </w:rPr>
      </w:pPr>
    </w:p>
    <w:p w14:paraId="5B3C51DD" w14:textId="47805DC9" w:rsidR="006B51E6" w:rsidRPr="005E09AA" w:rsidRDefault="0034466E">
      <w:pPr>
        <w:pStyle w:val="Body2"/>
        <w:rPr>
          <w:lang w:val="lt-LT"/>
        </w:rPr>
      </w:pPr>
      <w:r w:rsidRPr="004E0C05">
        <w:rPr>
          <w:sz w:val="23"/>
          <w:szCs w:val="23"/>
          <w:lang w:val="lt-LT"/>
        </w:rPr>
        <w:tab/>
      </w:r>
      <w:r w:rsidRPr="005E09AA">
        <w:rPr>
          <w:rFonts w:eastAsia="Arial Unicode MS" w:cs="Arial Unicode MS"/>
          <w:lang w:val="lt-LT"/>
        </w:rPr>
        <w:t xml:space="preserve">1.1. </w:t>
      </w:r>
      <w:r w:rsidR="003307CD" w:rsidRPr="005E09AA">
        <w:rPr>
          <w:color w:val="auto"/>
          <w:lang w:val="lt-LT"/>
        </w:rPr>
        <w:t>VšĮ Respublikinė Vilniaus universitetinė ligoninė</w:t>
      </w:r>
      <w:r w:rsidR="003307CD" w:rsidRPr="005E09AA">
        <w:rPr>
          <w:rFonts w:eastAsia="Arial Unicode MS" w:cs="Arial Unicode MS"/>
          <w:lang w:val="lt-LT"/>
        </w:rPr>
        <w:t xml:space="preserve">, </w:t>
      </w:r>
      <w:r w:rsidR="003307CD" w:rsidRPr="005E09AA">
        <w:rPr>
          <w:color w:val="auto"/>
          <w:lang w:val="lt-LT"/>
        </w:rPr>
        <w:t>juridinio asmens kodas 124243848, PVM mokėtojo kodas LT242438412, adresas Šiltnamių g. 29, 041</w:t>
      </w:r>
      <w:r w:rsidR="000962CF" w:rsidRPr="005E09AA">
        <w:rPr>
          <w:color w:val="auto"/>
          <w:lang w:val="lt-LT"/>
        </w:rPr>
        <w:t>29</w:t>
      </w:r>
      <w:r w:rsidR="003307CD" w:rsidRPr="005E09AA">
        <w:rPr>
          <w:color w:val="auto"/>
          <w:lang w:val="lt-LT"/>
        </w:rPr>
        <w:t xml:space="preserve"> Vilnius</w:t>
      </w:r>
      <w:r w:rsidR="003307CD" w:rsidRPr="005E09AA">
        <w:rPr>
          <w:rFonts w:eastAsia="Arial Unicode MS" w:cs="Arial Unicode MS"/>
          <w:color w:val="AE1916"/>
          <w:lang w:val="lt-LT"/>
        </w:rPr>
        <w:t xml:space="preserve"> </w:t>
      </w:r>
      <w:r w:rsidR="003307CD" w:rsidRPr="005E09AA">
        <w:rPr>
          <w:rFonts w:eastAsia="Arial Unicode MS" w:cs="Arial Unicode MS"/>
          <w:lang w:val="lt-LT"/>
        </w:rPr>
        <w:t xml:space="preserve">(toliau - perkančioji organizacija),  vykdydama šį viešąjį pirkimą numato įsigyti pirkimo sąlygų techninėje specifikacijoje nurodytą pirkimo objektą. </w:t>
      </w:r>
    </w:p>
    <w:p w14:paraId="341D6546" w14:textId="4EC4CBD6" w:rsidR="006B51E6" w:rsidRPr="005E09AA" w:rsidRDefault="0034466E">
      <w:pPr>
        <w:pStyle w:val="Body2"/>
        <w:rPr>
          <w:lang w:val="lt-LT"/>
        </w:rPr>
      </w:pPr>
      <w:r w:rsidRPr="005E09AA">
        <w:rPr>
          <w:lang w:val="lt-LT"/>
        </w:rPr>
        <w:tab/>
      </w:r>
      <w:r w:rsidRPr="005E09AA">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5E09AA">
        <w:rPr>
          <w:rFonts w:eastAsia="Arial Unicode MS" w:cs="Arial Unicode MS"/>
          <w:lang w:val="lt-LT"/>
        </w:rPr>
        <w:t>reglamentuojančiais</w:t>
      </w:r>
      <w:r w:rsidRPr="005E09AA">
        <w:rPr>
          <w:rFonts w:eastAsia="Arial Unicode MS" w:cs="Arial Unicode MS"/>
          <w:lang w:val="lt-LT"/>
        </w:rPr>
        <w:t xml:space="preserve"> </w:t>
      </w:r>
      <w:r w:rsidR="003307CD" w:rsidRPr="005E09AA">
        <w:rPr>
          <w:rFonts w:eastAsia="Arial Unicode MS" w:cs="Arial Unicode MS"/>
          <w:lang w:val="lt-LT"/>
        </w:rPr>
        <w:t>teisės</w:t>
      </w:r>
      <w:r w:rsidRPr="005E09AA">
        <w:rPr>
          <w:rFonts w:eastAsia="Arial Unicode MS" w:cs="Arial Unicode MS"/>
          <w:lang w:val="lt-LT"/>
        </w:rPr>
        <w:t xml:space="preserve"> aktais bei šiomis pirkimo </w:t>
      </w:r>
      <w:r w:rsidR="003307CD" w:rsidRPr="005E09AA">
        <w:rPr>
          <w:rFonts w:eastAsia="Arial Unicode MS" w:cs="Arial Unicode MS"/>
          <w:lang w:val="lt-LT"/>
        </w:rPr>
        <w:t>sąlygomis</w:t>
      </w:r>
      <w:r w:rsidRPr="005E09AA">
        <w:rPr>
          <w:rFonts w:eastAsia="Arial Unicode MS" w:cs="Arial Unicode MS"/>
          <w:lang w:val="lt-LT"/>
        </w:rPr>
        <w:t xml:space="preserve">. Vartojamos </w:t>
      </w:r>
      <w:r w:rsidR="003307CD" w:rsidRPr="005E09AA">
        <w:rPr>
          <w:rFonts w:eastAsia="Arial Unicode MS" w:cs="Arial Unicode MS"/>
          <w:lang w:val="lt-LT"/>
        </w:rPr>
        <w:t>sąvokos</w:t>
      </w:r>
      <w:r w:rsidRPr="005E09AA">
        <w:rPr>
          <w:rFonts w:eastAsia="Arial Unicode MS" w:cs="Arial Unicode MS"/>
          <w:lang w:val="lt-LT"/>
        </w:rPr>
        <w:t xml:space="preserve">, </w:t>
      </w:r>
      <w:r w:rsidR="003307CD" w:rsidRPr="005E09AA">
        <w:rPr>
          <w:rFonts w:eastAsia="Arial Unicode MS" w:cs="Arial Unicode MS"/>
          <w:lang w:val="lt-LT"/>
        </w:rPr>
        <w:t>apibrėžtos</w:t>
      </w:r>
      <w:r w:rsidRPr="005E09AA">
        <w:rPr>
          <w:rFonts w:eastAsia="Arial Unicode MS" w:cs="Arial Unicode MS"/>
          <w:lang w:val="lt-LT"/>
        </w:rPr>
        <w:t xml:space="preserve"> </w:t>
      </w:r>
      <w:r w:rsidR="003307CD" w:rsidRPr="005E09AA">
        <w:rPr>
          <w:rFonts w:eastAsia="Arial Unicode MS" w:cs="Arial Unicode MS"/>
          <w:lang w:val="lt-LT"/>
        </w:rPr>
        <w:t>Viešųjų</w:t>
      </w:r>
      <w:r w:rsidRPr="005E09AA">
        <w:rPr>
          <w:rFonts w:eastAsia="Arial Unicode MS" w:cs="Arial Unicode MS"/>
          <w:lang w:val="lt-LT"/>
        </w:rPr>
        <w:t xml:space="preserve"> pirkimų </w:t>
      </w:r>
      <w:r w:rsidR="003307CD" w:rsidRPr="005E09AA">
        <w:rPr>
          <w:rFonts w:eastAsia="Arial Unicode MS" w:cs="Arial Unicode MS"/>
          <w:lang w:val="lt-LT"/>
        </w:rPr>
        <w:t>įstatyme</w:t>
      </w:r>
      <w:r w:rsidRPr="005E09AA">
        <w:rPr>
          <w:rFonts w:eastAsia="Arial Unicode MS" w:cs="Arial Unicode MS"/>
          <w:lang w:val="lt-LT"/>
        </w:rPr>
        <w:t xml:space="preserve">. </w:t>
      </w:r>
    </w:p>
    <w:p w14:paraId="31B9D5A2" w14:textId="16A594F1" w:rsidR="006B51E6" w:rsidRPr="005E09AA" w:rsidRDefault="0034466E">
      <w:pPr>
        <w:pStyle w:val="Body2"/>
        <w:rPr>
          <w:lang w:val="lt-LT"/>
        </w:rPr>
      </w:pPr>
      <w:r w:rsidRPr="005E09AA">
        <w:rPr>
          <w:lang w:val="lt-LT"/>
        </w:rPr>
        <w:tab/>
      </w:r>
      <w:r w:rsidRPr="005E09AA">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sidRPr="005E09AA">
        <w:rPr>
          <w:rFonts w:eastAsia="Arial Unicode MS" w:cs="Arial Unicode MS"/>
          <w:color w:val="auto"/>
          <w:lang w:val="lt-LT"/>
        </w:rPr>
        <w:t xml:space="preserve"> </w:t>
      </w:r>
      <w:r w:rsidRPr="005E09AA">
        <w:rPr>
          <w:rFonts w:eastAsia="Arial Unicode MS" w:cs="Arial Unicode MS"/>
          <w:color w:val="auto"/>
          <w:lang w:val="lt-LT"/>
        </w:rPr>
        <w:t xml:space="preserve"> </w:t>
      </w:r>
      <w:hyperlink r:id="rId8" w:history="1">
        <w:r w:rsidR="00011D13" w:rsidRPr="005E09AA">
          <w:rPr>
            <w:rStyle w:val="Hyperlink"/>
            <w:color w:val="2C4583" w:themeColor="accent6" w:themeShade="80"/>
            <w:lang w:val="lt-LT"/>
          </w:rPr>
          <w:t>https://viesiejipirkimai.lt</w:t>
        </w:r>
      </w:hyperlink>
      <w:r w:rsidR="000F655D" w:rsidRPr="005E09AA">
        <w:rPr>
          <w:rFonts w:eastAsia="Arial Unicode MS" w:cs="Arial Unicode MS"/>
          <w:color w:val="2C4583" w:themeColor="accent6" w:themeShade="80"/>
          <w:lang w:val="lt-LT"/>
        </w:rPr>
        <w:t xml:space="preserve"> </w:t>
      </w:r>
      <w:r w:rsidR="00262F89" w:rsidRPr="005E09AA">
        <w:rPr>
          <w:rFonts w:eastAsia="Arial Unicode MS" w:cs="Arial Unicode MS"/>
          <w:color w:val="2C4583" w:themeColor="accent6" w:themeShade="80"/>
          <w:lang w:val="lt-LT"/>
        </w:rPr>
        <w:t>.</w:t>
      </w:r>
      <w:r w:rsidRPr="005E09AA">
        <w:rPr>
          <w:lang w:val="lt-LT"/>
        </w:rPr>
        <w:tab/>
      </w:r>
    </w:p>
    <w:p w14:paraId="3AB42925" w14:textId="2D50DF27" w:rsidR="006B51E6" w:rsidRPr="005E09AA" w:rsidRDefault="0034466E">
      <w:pPr>
        <w:pStyle w:val="Body2"/>
        <w:rPr>
          <w:color w:val="367DA2"/>
          <w:lang w:val="lt-LT"/>
        </w:rPr>
      </w:pPr>
      <w:r w:rsidRPr="005E09AA">
        <w:rPr>
          <w:color w:val="367DA2"/>
          <w:lang w:val="lt-LT"/>
        </w:rPr>
        <w:tab/>
      </w:r>
      <w:r w:rsidRPr="005E09AA">
        <w:rPr>
          <w:color w:val="auto"/>
          <w:lang w:val="lt-LT"/>
        </w:rPr>
        <w:t>1.4. Išankstinis skelbimas apie pirkimą nebuvo skelbtas.</w:t>
      </w:r>
      <w:r w:rsidRPr="005E09AA">
        <w:rPr>
          <w:color w:val="367DA2"/>
          <w:lang w:val="lt-LT"/>
        </w:rPr>
        <w:t xml:space="preserve">  </w:t>
      </w:r>
    </w:p>
    <w:p w14:paraId="51F29138" w14:textId="77777777" w:rsidR="00136B88" w:rsidRPr="005E09AA" w:rsidRDefault="0034466E" w:rsidP="00136B88">
      <w:pPr>
        <w:pStyle w:val="Body2"/>
        <w:rPr>
          <w:lang w:val="lt-LT"/>
        </w:rPr>
      </w:pPr>
      <w:r w:rsidRPr="005E09AA">
        <w:rPr>
          <w:lang w:val="lt-LT"/>
        </w:rPr>
        <w:tab/>
      </w:r>
      <w:r w:rsidRPr="005E09AA">
        <w:rPr>
          <w:rFonts w:eastAsia="Arial Unicode MS" w:cs="Arial Unicode MS"/>
          <w:lang w:val="lt-LT"/>
        </w:rPr>
        <w:t xml:space="preserve">1.5. </w:t>
      </w:r>
      <w:r w:rsidR="00136B88" w:rsidRPr="005E09AA">
        <w:rPr>
          <w:rFonts w:eastAsia="Arial Unicode MS" w:cs="Arial Unicode MS"/>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5E09AA" w:rsidRDefault="0034466E">
      <w:pPr>
        <w:pStyle w:val="Body2"/>
        <w:rPr>
          <w:rFonts w:eastAsia="Arial Unicode MS" w:cs="Arial Unicode MS"/>
          <w:lang w:val="lt-LT"/>
        </w:rPr>
      </w:pPr>
      <w:r w:rsidRPr="005E09AA">
        <w:rPr>
          <w:lang w:val="lt-LT"/>
        </w:rPr>
        <w:tab/>
      </w:r>
      <w:r w:rsidRPr="005E09AA">
        <w:rPr>
          <w:rFonts w:eastAsia="Arial Unicode MS" w:cs="Arial Unicode MS"/>
          <w:lang w:val="lt-LT"/>
        </w:rPr>
        <w:t>1.6. Pirkimas atliekamas laikantis lygiateisiškumo, nediskriminavimo, abipusio pripažinimo, proporcingumo ir skaidrumo principų bei konfidencialumo ir nešališkumo reikalavimų.</w:t>
      </w:r>
    </w:p>
    <w:p w14:paraId="4E9B45B1" w14:textId="0CA5C551" w:rsidR="0053513C" w:rsidRPr="005E09AA" w:rsidRDefault="0053513C" w:rsidP="0053513C">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5E09AA">
        <w:rPr>
          <w:rFonts w:cstheme="minorHAnsi"/>
          <w:noProof/>
          <w:sz w:val="22"/>
          <w:szCs w:val="22"/>
          <w:lang w:val="lt-LT"/>
        </w:rPr>
        <w:t xml:space="preserve">Atliekamas žaliasis pirkimas. Pirkimas vykdomas vadovaujantis Lietuvos Respublikos aplinkos ministro 2011 m. birželio 28 d. įsakymo Nr. D1-508 „ </w:t>
      </w:r>
      <w:hyperlink r:id="rId9" w:history="1">
        <w:r w:rsidRPr="005E09AA">
          <w:rPr>
            <w:rStyle w:val="Hyperlink"/>
            <w:rFonts w:cstheme="minorHAnsi"/>
            <w:noProof/>
            <w:sz w:val="22"/>
            <w:szCs w:val="22"/>
            <w:u w:val="none"/>
            <w:lang w:val="lt-LT"/>
          </w:rPr>
          <w:t>Dėl Aplinkos apsaugos kriterijų taikymo, vykdant žaliuosius pirkimus, tvarkos aprašo patvirtinimo</w:t>
        </w:r>
      </w:hyperlink>
      <w:r w:rsidRPr="005E09AA">
        <w:rPr>
          <w:rFonts w:cstheme="minorHAnsi"/>
          <w:noProof/>
          <w:sz w:val="22"/>
          <w:szCs w:val="22"/>
          <w:lang w:val="lt-LT"/>
        </w:rPr>
        <w:t>“ 4.4.4.</w:t>
      </w:r>
      <w:r w:rsidRPr="005E09AA">
        <w:rPr>
          <w:rFonts w:cstheme="minorHAnsi"/>
          <w:i/>
          <w:noProof/>
          <w:sz w:val="22"/>
          <w:szCs w:val="22"/>
          <w:lang w:val="lt-LT"/>
        </w:rPr>
        <w:t xml:space="preserve"> </w:t>
      </w:r>
      <w:r w:rsidRPr="005E09AA">
        <w:rPr>
          <w:rFonts w:cstheme="minorHAnsi"/>
          <w:noProof/>
          <w:sz w:val="22"/>
          <w:szCs w:val="22"/>
          <w:lang w:val="lt-LT"/>
        </w:rPr>
        <w:t>punktu</w:t>
      </w:r>
      <w:r w:rsidRPr="005E09AA">
        <w:rPr>
          <w:sz w:val="22"/>
          <w:szCs w:val="22"/>
          <w:lang w:val="lt-LT"/>
        </w:rPr>
        <w:t xml:space="preserve">. </w:t>
      </w:r>
      <w:r w:rsidRPr="005E09AA">
        <w:rPr>
          <w:rFonts w:cstheme="minorHAnsi"/>
          <w:noProof/>
          <w:sz w:val="22"/>
          <w:szCs w:val="22"/>
          <w:lang w:val="lt-LT"/>
        </w:rPr>
        <w:t xml:space="preserve">Aplinkos apsaugos kriterijai nustatyti </w:t>
      </w:r>
      <w:r w:rsidRPr="005E09AA">
        <w:rPr>
          <w:rFonts w:cs="Arial Unicode MS"/>
          <w:sz w:val="22"/>
          <w:szCs w:val="22"/>
          <w:lang w:val="lt-LT"/>
        </w:rPr>
        <w:t>pried</w:t>
      </w:r>
      <w:r w:rsidR="005E09AA" w:rsidRPr="005E09AA">
        <w:rPr>
          <w:rFonts w:cs="Arial Unicode MS"/>
          <w:sz w:val="22"/>
          <w:szCs w:val="22"/>
          <w:lang w:val="lt-LT"/>
        </w:rPr>
        <w:t>e</w:t>
      </w:r>
      <w:r w:rsidR="00BB64C9" w:rsidRPr="005E09AA">
        <w:rPr>
          <w:rFonts w:cs="Arial Unicode MS"/>
          <w:sz w:val="22"/>
          <w:szCs w:val="22"/>
          <w:lang w:val="lt-LT"/>
        </w:rPr>
        <w:t xml:space="preserve"> </w:t>
      </w:r>
      <w:r w:rsidRPr="005E09AA">
        <w:rPr>
          <w:rFonts w:cs="Arial Unicode MS"/>
          <w:sz w:val="22"/>
          <w:szCs w:val="22"/>
          <w:lang w:val="lt-LT"/>
        </w:rPr>
        <w:t>Nr.2 „Viešojo pirkimo sutarties projektas“</w:t>
      </w:r>
      <w:r w:rsidRPr="005E09AA">
        <w:rPr>
          <w:rFonts w:cs="Arial Unicode MS"/>
          <w:i/>
          <w:sz w:val="22"/>
          <w:szCs w:val="22"/>
          <w:lang w:val="lt-LT"/>
        </w:rPr>
        <w:t>.</w:t>
      </w:r>
    </w:p>
    <w:p w14:paraId="11793A00" w14:textId="77777777" w:rsidR="005E09AA" w:rsidRPr="005E09AA" w:rsidRDefault="0034466E" w:rsidP="005E09AA">
      <w:pPr>
        <w:pStyle w:val="Body2"/>
        <w:rPr>
          <w:rFonts w:eastAsia="Arial Unicode MS" w:cs="Arial Unicode MS"/>
          <w:lang w:val="lt-LT"/>
        </w:rPr>
      </w:pPr>
      <w:r w:rsidRPr="005E09AA">
        <w:rPr>
          <w:rFonts w:eastAsia="Arial Unicode MS" w:cs="Arial Unicode MS"/>
          <w:lang w:val="lt-LT"/>
        </w:rPr>
        <w:tab/>
        <w:t>1.</w:t>
      </w:r>
      <w:r w:rsidR="0053513C" w:rsidRPr="005E09AA">
        <w:rPr>
          <w:rFonts w:eastAsia="Arial Unicode MS" w:cs="Arial Unicode MS"/>
          <w:lang w:val="lt-LT"/>
        </w:rPr>
        <w:t>8</w:t>
      </w:r>
      <w:r w:rsidRPr="005E09AA">
        <w:rPr>
          <w:rFonts w:eastAsia="Arial Unicode MS" w:cs="Arial Unicode MS"/>
          <w:lang w:val="lt-LT"/>
        </w:rPr>
        <w:t xml:space="preserve">. </w:t>
      </w:r>
      <w:r w:rsidR="005E09AA" w:rsidRPr="005E09AA">
        <w:rPr>
          <w:rFonts w:eastAsia="Arial Unicode MS" w:cs="Arial Unicode MS"/>
          <w:lang w:val="lt-LT"/>
        </w:rPr>
        <w:t xml:space="preserve">Tiesioginį ryšį su tiekėjais įgaliotas palaikyti perkančiosios organizacijos atstovas vyresnioji specialistė Aurelija Jokimčienė, tel. +370 5 236 2005, el. p. </w:t>
      </w:r>
      <w:proofErr w:type="spellStart"/>
      <w:r w:rsidR="005E09AA" w:rsidRPr="005E09AA">
        <w:rPr>
          <w:rFonts w:eastAsia="Arial Unicode MS" w:cs="Arial Unicode MS"/>
          <w:lang w:val="lt-LT"/>
        </w:rPr>
        <w:t>aurelija.jokimciene@rvul.lt</w:t>
      </w:r>
      <w:proofErr w:type="spellEnd"/>
      <w:r w:rsidR="005E09AA" w:rsidRPr="005E09AA">
        <w:rPr>
          <w:rFonts w:eastAsia="Arial Unicode MS" w:cs="Arial Unicode MS"/>
          <w:lang w:val="lt-LT"/>
        </w:rPr>
        <w:t>, adresas Šiltnamių g. 29, Vilnius.</w:t>
      </w:r>
    </w:p>
    <w:p w14:paraId="7DA11140" w14:textId="1F2960F4" w:rsidR="00262F89" w:rsidRPr="004E0C05" w:rsidRDefault="0034466E" w:rsidP="005E09AA">
      <w:pPr>
        <w:pStyle w:val="Body2"/>
        <w:rPr>
          <w:lang w:val="lt-LT"/>
        </w:rPr>
      </w:pPr>
      <w:r w:rsidRPr="004E0C05">
        <w:rPr>
          <w:lang w:val="lt-LT"/>
        </w:rPr>
        <w:tab/>
      </w:r>
    </w:p>
    <w:p w14:paraId="29817B95" w14:textId="212DA6F7" w:rsidR="006B51E6" w:rsidRPr="00430CE4" w:rsidRDefault="00C62868" w:rsidP="00262F89">
      <w:pPr>
        <w:pStyle w:val="Heading"/>
        <w:tabs>
          <w:tab w:val="left" w:pos="709"/>
        </w:tabs>
        <w:rPr>
          <w:lang w:val="lt-LT"/>
        </w:rPr>
      </w:pPr>
      <w:r>
        <w:rPr>
          <w:lang w:val="lt-LT"/>
        </w:rPr>
        <w:tab/>
      </w:r>
      <w:r w:rsidR="0034466E" w:rsidRPr="00430CE4">
        <w:rPr>
          <w:color w:val="auto"/>
          <w:lang w:val="lt-LT"/>
        </w:rPr>
        <w:t>2. PIRKIMO OBJEKTAS</w:t>
      </w:r>
      <w:r w:rsidR="0034466E" w:rsidRPr="00430CE4">
        <w:rPr>
          <w:color w:val="auto"/>
          <w:lang w:val="lt-LT"/>
        </w:rPr>
        <w:tab/>
      </w:r>
    </w:p>
    <w:p w14:paraId="0AB48D78" w14:textId="77777777" w:rsidR="003307CD" w:rsidRPr="00430CE4" w:rsidRDefault="0034466E">
      <w:pPr>
        <w:pStyle w:val="Body2"/>
        <w:rPr>
          <w:color w:val="367DA2"/>
          <w:lang w:val="lt-LT"/>
        </w:rPr>
      </w:pPr>
      <w:r w:rsidRPr="00430CE4">
        <w:rPr>
          <w:color w:val="367DA2"/>
          <w:lang w:val="lt-LT"/>
        </w:rPr>
        <w:tab/>
      </w:r>
    </w:p>
    <w:p w14:paraId="11A9BD8E" w14:textId="5B268F3D" w:rsidR="00266C9E" w:rsidRPr="00430CE4" w:rsidRDefault="0034466E" w:rsidP="00266C9E">
      <w:pPr>
        <w:pStyle w:val="Body2"/>
        <w:ind w:firstLine="709"/>
        <w:rPr>
          <w:color w:val="auto"/>
          <w:lang w:val="lt-LT"/>
        </w:rPr>
      </w:pPr>
      <w:r w:rsidRPr="00430CE4">
        <w:rPr>
          <w:color w:val="auto"/>
          <w:lang w:val="lt-LT"/>
        </w:rPr>
        <w:t xml:space="preserve">2.1. Šio pirkimo objektas yra </w:t>
      </w:r>
      <w:r w:rsidR="00AA557D">
        <w:rPr>
          <w:color w:val="auto"/>
          <w:lang w:val="lt-LT"/>
        </w:rPr>
        <w:t>u</w:t>
      </w:r>
      <w:r w:rsidR="00AA557D" w:rsidRPr="00AA557D">
        <w:rPr>
          <w:color w:val="auto"/>
          <w:lang w:val="lt-LT"/>
        </w:rPr>
        <w:t>ltragarsin</w:t>
      </w:r>
      <w:r w:rsidR="00AA557D">
        <w:rPr>
          <w:color w:val="auto"/>
          <w:lang w:val="lt-LT"/>
        </w:rPr>
        <w:t>is</w:t>
      </w:r>
      <w:r w:rsidR="00AA557D" w:rsidRPr="00AA557D">
        <w:rPr>
          <w:color w:val="auto"/>
          <w:lang w:val="lt-LT"/>
        </w:rPr>
        <w:t xml:space="preserve"> žaizdų valymo aparat</w:t>
      </w:r>
      <w:r w:rsidR="00AA557D">
        <w:rPr>
          <w:color w:val="auto"/>
          <w:lang w:val="lt-LT"/>
        </w:rPr>
        <w:t>as</w:t>
      </w:r>
      <w:r w:rsidR="00475C89">
        <w:rPr>
          <w:color w:val="auto"/>
          <w:lang w:val="lt-LT"/>
        </w:rPr>
        <w:t xml:space="preserve"> </w:t>
      </w:r>
      <w:r w:rsidR="0078129B" w:rsidRPr="00430CE4">
        <w:rPr>
          <w:color w:val="auto"/>
          <w:lang w:val="lt-LT"/>
        </w:rPr>
        <w:t>(toliau – Įranga) ir šios Įrangos eksploatacijai reikaling</w:t>
      </w:r>
      <w:r w:rsidR="00475C89">
        <w:rPr>
          <w:color w:val="auto"/>
          <w:lang w:val="lt-LT"/>
        </w:rPr>
        <w:t>os</w:t>
      </w:r>
      <w:r w:rsidR="0078129B" w:rsidRPr="00430CE4">
        <w:rPr>
          <w:color w:val="auto"/>
          <w:lang w:val="lt-LT"/>
        </w:rPr>
        <w:t xml:space="preserve"> </w:t>
      </w:r>
      <w:r w:rsidR="00475C89">
        <w:rPr>
          <w:color w:val="auto"/>
          <w:lang w:val="lt-LT"/>
        </w:rPr>
        <w:t>priemonės</w:t>
      </w:r>
      <w:r w:rsidR="0078129B" w:rsidRPr="00430CE4">
        <w:rPr>
          <w:color w:val="auto"/>
          <w:lang w:val="lt-LT"/>
        </w:rPr>
        <w:t xml:space="preserve"> (toliau – Priemonės) (toliau Įranga ir Priemonės kartu – Prekės). </w:t>
      </w:r>
      <w:r w:rsidR="00266C9E" w:rsidRPr="00430CE4">
        <w:rPr>
          <w:color w:val="auto"/>
          <w:lang w:val="lt-LT"/>
        </w:rPr>
        <w:tab/>
      </w:r>
    </w:p>
    <w:p w14:paraId="756FE30C" w14:textId="3726BEDC" w:rsidR="003A370B" w:rsidRPr="003307CD" w:rsidRDefault="003A370B" w:rsidP="003A370B">
      <w:pPr>
        <w:pStyle w:val="Body2"/>
        <w:ind w:firstLine="709"/>
        <w:rPr>
          <w:color w:val="auto"/>
          <w:lang w:val="lt-LT"/>
        </w:rPr>
      </w:pPr>
      <w:r w:rsidRPr="00430CE4">
        <w:rPr>
          <w:color w:val="auto"/>
          <w:lang w:val="lt-LT"/>
        </w:rPr>
        <w:t xml:space="preserve">2.2. Perkančioji organizacija, esant poreikiui, gali pagal šio pirkimo sutartį įsigyti pirkimo sąlygose nenurodytų, tačiau su pirkimo objektu susijusių </w:t>
      </w:r>
      <w:r w:rsidR="0078129B" w:rsidRPr="00430CE4">
        <w:rPr>
          <w:color w:val="auto"/>
          <w:lang w:val="lt-LT"/>
        </w:rPr>
        <w:t>Priemonių</w:t>
      </w:r>
      <w:r w:rsidRPr="00430CE4">
        <w:rPr>
          <w:color w:val="auto"/>
          <w:lang w:val="lt-LT"/>
        </w:rPr>
        <w:t>, neviršijant 10% maksimalaus Priemonių kiekio kainos be PVM, nurodytos  pirkimo sąlygų priede Nr.1</w:t>
      </w:r>
      <w:r w:rsidR="0078129B" w:rsidRPr="00430CE4">
        <w:rPr>
          <w:color w:val="auto"/>
          <w:lang w:val="lt-LT"/>
        </w:rPr>
        <w:t xml:space="preserve"> „Techninė specifikacija</w:t>
      </w:r>
      <w:r w:rsidR="00764223" w:rsidRPr="00430CE4">
        <w:rPr>
          <w:color w:val="auto"/>
          <w:lang w:val="lt-LT"/>
        </w:rPr>
        <w:t xml:space="preserve"> ir pasiūlymo kaina“</w:t>
      </w:r>
      <w:r w:rsidRPr="00430CE4">
        <w:rPr>
          <w:color w:val="auto"/>
          <w:lang w:val="lt-LT"/>
        </w:rPr>
        <w:t>, vadovaujantis pirkimo sutartyje nustatyta tvarka.</w:t>
      </w:r>
      <w:r w:rsidRPr="003307CD">
        <w:rPr>
          <w:color w:val="auto"/>
          <w:lang w:val="lt-LT"/>
        </w:rPr>
        <w:tab/>
      </w:r>
    </w:p>
    <w:p w14:paraId="08ABC823" w14:textId="36A731E1" w:rsidR="004D33FF" w:rsidRPr="00FE78AF" w:rsidRDefault="0034466E" w:rsidP="004D33FF">
      <w:pPr>
        <w:pStyle w:val="Body2"/>
        <w:tabs>
          <w:tab w:val="left" w:pos="709"/>
        </w:tabs>
        <w:rPr>
          <w:color w:val="auto"/>
          <w:lang w:val="lt-LT"/>
        </w:rPr>
      </w:pPr>
      <w:r w:rsidRPr="00FE78AF">
        <w:rPr>
          <w:color w:val="auto"/>
          <w:lang w:val="lt-LT"/>
        </w:rPr>
        <w:tab/>
        <w:t>2.</w:t>
      </w:r>
      <w:r w:rsidR="003A370B">
        <w:rPr>
          <w:color w:val="auto"/>
          <w:lang w:val="lt-LT"/>
        </w:rPr>
        <w:t>3</w:t>
      </w:r>
      <w:r w:rsidRPr="00FE78AF">
        <w:rPr>
          <w:color w:val="auto"/>
          <w:lang w:val="lt-LT"/>
        </w:rPr>
        <w:t xml:space="preserve">. </w:t>
      </w:r>
      <w:r w:rsidR="004D33FF" w:rsidRPr="00FE78AF">
        <w:rPr>
          <w:color w:val="auto"/>
          <w:lang w:val="lt-LT"/>
        </w:rPr>
        <w:t xml:space="preserve">Pirkimas </w:t>
      </w:r>
      <w:r w:rsidR="009F6CD7" w:rsidRPr="00FE78AF">
        <w:rPr>
          <w:color w:val="auto"/>
          <w:lang w:val="lt-LT"/>
        </w:rPr>
        <w:t>nėra</w:t>
      </w:r>
      <w:r w:rsidR="004D33FF" w:rsidRPr="00FE78AF">
        <w:rPr>
          <w:color w:val="auto"/>
          <w:lang w:val="lt-LT"/>
        </w:rPr>
        <w:t xml:space="preserve"> skaidomas į dalis</w:t>
      </w:r>
      <w:r w:rsidR="009F6CD7" w:rsidRPr="00FE78AF">
        <w:rPr>
          <w:color w:val="auto"/>
          <w:lang w:val="lt-LT"/>
        </w:rPr>
        <w:t xml:space="preserve">, nes </w:t>
      </w:r>
      <w:r w:rsidR="00AA557D">
        <w:rPr>
          <w:color w:val="auto"/>
          <w:lang w:val="lt-LT"/>
        </w:rPr>
        <w:t xml:space="preserve">perkamas </w:t>
      </w:r>
      <w:r w:rsidR="00261A0A">
        <w:rPr>
          <w:color w:val="auto"/>
          <w:lang w:val="lt-LT"/>
        </w:rPr>
        <w:t>1</w:t>
      </w:r>
      <w:r w:rsidR="00AA557D">
        <w:rPr>
          <w:color w:val="auto"/>
          <w:lang w:val="lt-LT"/>
        </w:rPr>
        <w:t xml:space="preserve"> </w:t>
      </w:r>
      <w:r w:rsidR="00F0547B">
        <w:rPr>
          <w:color w:val="auto"/>
          <w:lang w:val="lt-LT"/>
        </w:rPr>
        <w:t>įrangos komplekta</w:t>
      </w:r>
      <w:r w:rsidR="00AA557D">
        <w:rPr>
          <w:color w:val="auto"/>
          <w:lang w:val="lt-LT"/>
        </w:rPr>
        <w:t>s</w:t>
      </w:r>
      <w:r w:rsidR="003A370B">
        <w:rPr>
          <w:color w:val="auto"/>
          <w:lang w:val="lt-LT"/>
        </w:rPr>
        <w:t xml:space="preserve"> ir </w:t>
      </w:r>
      <w:r w:rsidR="0001777E">
        <w:rPr>
          <w:color w:val="auto"/>
          <w:lang w:val="lt-LT"/>
        </w:rPr>
        <w:t xml:space="preserve">šios įrangos </w:t>
      </w:r>
      <w:r w:rsidR="003A370B">
        <w:rPr>
          <w:color w:val="auto"/>
          <w:lang w:val="lt-LT"/>
        </w:rPr>
        <w:t>eksploatacijai reikalingos priemonės</w:t>
      </w:r>
      <w:r w:rsidR="00266C9E" w:rsidRPr="00FE78AF">
        <w:rPr>
          <w:color w:val="auto"/>
          <w:lang w:val="lt-LT"/>
        </w:rPr>
        <w:t>.</w:t>
      </w:r>
      <w:r w:rsidR="009F6CD7" w:rsidRPr="00FE78AF">
        <w:rPr>
          <w:color w:val="auto"/>
          <w:lang w:val="lt-LT"/>
        </w:rPr>
        <w:t xml:space="preserve"> </w:t>
      </w:r>
      <w:r w:rsidR="004D33FF" w:rsidRPr="00FE78AF">
        <w:rPr>
          <w:color w:val="auto"/>
          <w:lang w:val="lt-LT"/>
        </w:rPr>
        <w:t xml:space="preserve"> </w:t>
      </w:r>
    </w:p>
    <w:p w14:paraId="0DCA1772" w14:textId="54C1E491" w:rsidR="006B51E6" w:rsidRPr="003307CD" w:rsidRDefault="0034466E" w:rsidP="003A370B">
      <w:pPr>
        <w:pStyle w:val="Body2"/>
        <w:tabs>
          <w:tab w:val="left" w:pos="709"/>
        </w:tabs>
        <w:rPr>
          <w:lang w:val="lt-LT"/>
        </w:rPr>
      </w:pPr>
      <w:r w:rsidRPr="00FE78AF">
        <w:rPr>
          <w:rFonts w:eastAsia="Arial Unicode MS" w:cs="Arial Unicode MS"/>
          <w:lang w:val="lt-LT"/>
        </w:rPr>
        <w:tab/>
        <w:t>2.</w:t>
      </w:r>
      <w:r w:rsidR="004D33FF" w:rsidRPr="00FE78AF">
        <w:rPr>
          <w:rFonts w:eastAsia="Arial Unicode MS" w:cs="Arial Unicode MS"/>
          <w:lang w:val="lt-LT"/>
        </w:rPr>
        <w:t>4</w:t>
      </w:r>
      <w:r w:rsidRPr="00FE78AF">
        <w:rPr>
          <w:rFonts w:eastAsia="Arial Unicode MS" w:cs="Arial Unicode MS"/>
          <w:lang w:val="lt-LT"/>
        </w:rPr>
        <w:t xml:space="preserve">. </w:t>
      </w:r>
      <w:r w:rsidR="003307CD" w:rsidRPr="00FE78AF">
        <w:rPr>
          <w:rFonts w:eastAsia="Arial Unicode MS" w:cs="Arial Unicode MS"/>
          <w:lang w:val="lt-LT"/>
        </w:rPr>
        <w:t>P</w:t>
      </w:r>
      <w:r w:rsidRPr="00FE78AF">
        <w:rPr>
          <w:rFonts w:eastAsia="Arial Unicode MS" w:cs="Arial Unicode MS"/>
          <w:lang w:val="lt-LT"/>
        </w:rPr>
        <w:t>asiūlymas turi būti pateiktas visai pirkimo sąlygų techninėje specifikacijoje nurodytai apimčiai, neskaidant jos smulkiau.</w:t>
      </w:r>
    </w:p>
    <w:p w14:paraId="1CF223E4" w14:textId="54D87520"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4D33FF">
        <w:rPr>
          <w:rFonts w:eastAsia="Arial Unicode MS" w:cs="Arial Unicode MS"/>
          <w:lang w:val="lt-LT"/>
        </w:rPr>
        <w:t>5</w:t>
      </w:r>
      <w:r w:rsidRPr="00EC2530">
        <w:rPr>
          <w:rFonts w:eastAsia="Arial Unicode MS" w:cs="Arial Unicode MS"/>
          <w:lang w:val="lt-LT"/>
        </w:rPr>
        <w:t>.</w:t>
      </w:r>
      <w:r w:rsidR="00063049">
        <w:rPr>
          <w:rFonts w:eastAsia="Arial Unicode MS" w:cs="Arial Unicode MS"/>
          <w:lang w:val="lt-LT"/>
        </w:rPr>
        <w:t xml:space="preserve"> </w:t>
      </w:r>
      <w:r w:rsidR="004D33FF" w:rsidRPr="00EC2530">
        <w:rPr>
          <w:rFonts w:eastAsia="Arial Unicode MS" w:cs="Arial Unicode MS"/>
          <w:lang w:val="lt-LT"/>
        </w:rPr>
        <w:t xml:space="preserve">Reikalavimai pirkimo objektui nurodyti pirkimo sąlygų priede </w:t>
      </w:r>
      <w:r w:rsidR="004D33FF">
        <w:rPr>
          <w:rFonts w:eastAsia="Arial Unicode MS" w:cs="Arial Unicode MS"/>
          <w:lang w:val="lt-LT"/>
        </w:rPr>
        <w:t xml:space="preserve">Nr.1 </w:t>
      </w:r>
      <w:r w:rsidR="004D33FF" w:rsidRPr="00EC2530">
        <w:rPr>
          <w:rFonts w:eastAsia="Arial Unicode MS" w:cs="Arial Unicode MS"/>
          <w:lang w:val="lt-LT"/>
        </w:rPr>
        <w:t>„Techninė specifikacija ir pasiūlymo kaina“</w:t>
      </w:r>
      <w:r w:rsidR="00C16C93">
        <w:rPr>
          <w:rFonts w:eastAsia="Arial Unicode MS" w:cs="Arial Unicode MS"/>
          <w:lang w:val="lt-LT"/>
        </w:rPr>
        <w:t xml:space="preserve"> ir </w:t>
      </w:r>
      <w:r w:rsidR="004D33FF">
        <w:rPr>
          <w:rFonts w:eastAsia="Arial Unicode MS" w:cs="Arial Unicode MS"/>
          <w:lang w:val="lt-LT"/>
        </w:rPr>
        <w:t xml:space="preserve">priede Nr.2 </w:t>
      </w:r>
      <w:r w:rsidR="004D33FF" w:rsidRPr="00EC2530">
        <w:rPr>
          <w:rFonts w:eastAsia="Arial Unicode MS" w:cs="Arial Unicode MS"/>
          <w:lang w:val="lt-LT"/>
        </w:rPr>
        <w:t>„Viešojo pirkimo sutarties projektas“</w:t>
      </w:r>
      <w:r w:rsidR="00C16C93">
        <w:rPr>
          <w:rFonts w:eastAsia="Arial Unicode MS" w:cs="Arial Unicode MS"/>
          <w:lang w:val="lt-LT"/>
        </w:rPr>
        <w:t xml:space="preserve">. </w:t>
      </w:r>
      <w:r w:rsidRPr="00EC2530">
        <w:rPr>
          <w:rFonts w:eastAsia="Arial Unicode MS" w:cs="Arial Unicode MS"/>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w:t>
      </w:r>
      <w:r w:rsidRPr="00EC2530">
        <w:rPr>
          <w:rFonts w:eastAsia="Arial Unicode MS" w:cs="Arial Unicode MS"/>
          <w:lang w:val="lt-LT"/>
        </w:rPr>
        <w:lastRenderedPageBreak/>
        <w:t>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23C91CEB" w14:textId="1216A171" w:rsidR="00261A0A" w:rsidRDefault="00261A0A" w:rsidP="00941760">
      <w:pPr>
        <w:pStyle w:val="Body2"/>
        <w:tabs>
          <w:tab w:val="left" w:pos="709"/>
        </w:tabs>
        <w:rPr>
          <w:rFonts w:eastAsia="Arial Unicode MS" w:cs="Arial Unicode MS"/>
          <w:lang w:val="lt-LT"/>
        </w:rPr>
      </w:pPr>
      <w:r>
        <w:rPr>
          <w:rFonts w:eastAsia="Arial Unicode MS" w:cs="Arial Unicode MS"/>
          <w:lang w:val="lt-LT"/>
        </w:rPr>
        <w:tab/>
      </w:r>
      <w:r w:rsidRPr="00944D01">
        <w:rPr>
          <w:rFonts w:eastAsia="Arial Unicode MS" w:cs="Arial Unicode MS"/>
          <w:lang w:val="lt-LT"/>
        </w:rPr>
        <w:t>2.6. Perkančioji organizacija CVP IS priemonėmis nuo 202</w:t>
      </w:r>
      <w:r w:rsidR="00174C88">
        <w:rPr>
          <w:rFonts w:eastAsia="Arial Unicode MS" w:cs="Arial Unicode MS"/>
          <w:lang w:val="lt-LT"/>
        </w:rPr>
        <w:t>6</w:t>
      </w:r>
      <w:r w:rsidRPr="00944D01">
        <w:rPr>
          <w:rFonts w:eastAsia="Arial Unicode MS" w:cs="Arial Unicode MS"/>
          <w:lang w:val="lt-LT"/>
        </w:rPr>
        <w:t>-</w:t>
      </w:r>
      <w:r w:rsidR="00174C88">
        <w:rPr>
          <w:rFonts w:eastAsia="Arial Unicode MS" w:cs="Arial Unicode MS"/>
          <w:lang w:val="lt-LT"/>
        </w:rPr>
        <w:t>03-05</w:t>
      </w:r>
      <w:r w:rsidRPr="00944D01">
        <w:rPr>
          <w:rFonts w:eastAsia="Arial Unicode MS" w:cs="Arial Unicode MS"/>
          <w:lang w:val="lt-LT"/>
        </w:rPr>
        <w:t xml:space="preserve"> iki </w:t>
      </w:r>
      <w:r w:rsidR="00174C88">
        <w:rPr>
          <w:rFonts w:eastAsia="Arial Unicode MS" w:cs="Arial Unicode MS"/>
          <w:lang w:val="lt-LT"/>
        </w:rPr>
        <w:t>2026-03-18</w:t>
      </w:r>
      <w:r w:rsidRPr="00944D01">
        <w:rPr>
          <w:rFonts w:eastAsia="Arial Unicode MS" w:cs="Arial Unicode MS"/>
          <w:lang w:val="lt-LT"/>
        </w:rPr>
        <w:t xml:space="preserve"> vykdė Rinkos dalyvių konsultaciją „</w:t>
      </w:r>
      <w:r w:rsidR="00380641">
        <w:rPr>
          <w:rFonts w:eastAsia="Arial Unicode MS" w:cs="Arial Unicode MS"/>
          <w:lang w:val="lt-LT"/>
        </w:rPr>
        <w:t>Ultragarsinis žaizdų valymo aparatas</w:t>
      </w:r>
      <w:r w:rsidRPr="00944D01">
        <w:rPr>
          <w:rFonts w:eastAsia="Arial Unicode MS" w:cs="Arial Unicode MS"/>
          <w:lang w:val="lt-LT"/>
        </w:rPr>
        <w:t>“ (</w:t>
      </w:r>
      <w:r w:rsidRPr="00944D01">
        <w:rPr>
          <w:rFonts w:eastAsia="Arial Unicode MS" w:cs="Arial Unicode MS"/>
          <w:i/>
          <w:lang w:val="lt-LT"/>
        </w:rPr>
        <w:t xml:space="preserve">CVP IS </w:t>
      </w:r>
      <w:r w:rsidR="00380641">
        <w:rPr>
          <w:rFonts w:eastAsia="Arial Unicode MS" w:cs="Arial Unicode MS"/>
          <w:i/>
          <w:lang w:val="lt-LT"/>
        </w:rPr>
        <w:t xml:space="preserve">ID </w:t>
      </w:r>
      <w:r w:rsidR="00174C88">
        <w:rPr>
          <w:rFonts w:eastAsia="Arial Unicode MS" w:cs="Arial Unicode MS"/>
          <w:i/>
          <w:lang w:val="lt-LT"/>
        </w:rPr>
        <w:t>6828419)</w:t>
      </w:r>
      <w:r w:rsidRPr="00944D01">
        <w:rPr>
          <w:rFonts w:eastAsia="Arial Unicode MS" w:cs="Arial Unicode MS"/>
          <w:lang w:val="lt-LT"/>
        </w:rPr>
        <w:t>.</w:t>
      </w:r>
      <w:r>
        <w:rPr>
          <w:rFonts w:eastAsia="Arial Unicode MS" w:cs="Arial Unicode MS"/>
          <w:lang w:val="lt-LT"/>
        </w:rPr>
        <w:t xml:space="preserve">    </w:t>
      </w:r>
    </w:p>
    <w:p w14:paraId="33F6758D" w14:textId="6523E8B1" w:rsidR="005F4F43" w:rsidRPr="009C56B3" w:rsidRDefault="00813F73" w:rsidP="00475C89">
      <w:pPr>
        <w:pStyle w:val="Body2"/>
        <w:tabs>
          <w:tab w:val="left" w:pos="709"/>
        </w:tabs>
        <w:rPr>
          <w:lang w:val="lt-LT"/>
        </w:rPr>
      </w:pPr>
      <w:r>
        <w:rPr>
          <w:rFonts w:eastAsia="Arial Unicode MS" w:cs="Arial Unicode MS"/>
          <w:lang w:val="lt-LT"/>
        </w:rPr>
        <w:tab/>
      </w:r>
      <w:r>
        <w:rPr>
          <w:lang w:val="lt-LT"/>
        </w:rPr>
        <w:tab/>
      </w:r>
      <w:r w:rsidR="005F4F43" w:rsidRPr="009C56B3">
        <w:rPr>
          <w:lang w:val="lt-LT"/>
        </w:rPr>
        <w:t>2.</w:t>
      </w:r>
      <w:r w:rsidR="00261A0A">
        <w:rPr>
          <w:lang w:val="lt-LT"/>
        </w:rPr>
        <w:t>7</w:t>
      </w:r>
      <w:r w:rsidR="005F4F43" w:rsidRPr="009C56B3">
        <w:rPr>
          <w:lang w:val="lt-LT"/>
        </w:rPr>
        <w:t>. Perkančioji organizacija neatlieka pirkimo naudodamasi centralizuotų pirkimų katalogu, nes tokių prekių kataloge nėra.</w:t>
      </w:r>
    </w:p>
    <w:p w14:paraId="1057B381" w14:textId="58B98977" w:rsidR="006B51E6" w:rsidRDefault="00813F73"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34466E" w:rsidRPr="009C56B3">
        <w:rPr>
          <w:sz w:val="22"/>
          <w:szCs w:val="22"/>
          <w:lang w:val="lt-LT"/>
        </w:rPr>
        <w:t>2.</w:t>
      </w:r>
      <w:r w:rsidR="00261A0A">
        <w:rPr>
          <w:sz w:val="22"/>
          <w:szCs w:val="22"/>
          <w:lang w:val="lt-LT"/>
        </w:rPr>
        <w:t>8</w:t>
      </w:r>
      <w:r w:rsidR="0034466E" w:rsidRPr="009C56B3">
        <w:rPr>
          <w:sz w:val="22"/>
          <w:szCs w:val="22"/>
          <w:lang w:val="lt-LT"/>
        </w:rPr>
        <w:t>. </w:t>
      </w:r>
      <w:r w:rsidR="003307CD" w:rsidRPr="009C56B3">
        <w:rPr>
          <w:sz w:val="22"/>
          <w:szCs w:val="22"/>
          <w:lang w:val="lt-LT"/>
        </w:rPr>
        <w:t>Tiekėjo įsipareigojimų įvykdymo vieta yra Šiltnamių g. 29, 041</w:t>
      </w:r>
      <w:r w:rsidR="00197863">
        <w:rPr>
          <w:sz w:val="22"/>
          <w:szCs w:val="22"/>
          <w:lang w:val="lt-LT"/>
        </w:rPr>
        <w:t>29</w:t>
      </w:r>
      <w:r w:rsidR="003307CD" w:rsidRPr="009C56B3">
        <w:rPr>
          <w:sz w:val="22"/>
          <w:szCs w:val="22"/>
          <w:lang w:val="lt-LT"/>
        </w:rPr>
        <w:t xml:space="preserve"> Vilnius</w:t>
      </w:r>
      <w:r w:rsidR="00EC4E66" w:rsidRPr="009C56B3">
        <w:rPr>
          <w:sz w:val="22"/>
          <w:szCs w:val="22"/>
          <w:lang w:val="lt-LT"/>
        </w:rPr>
        <w:t>, perkančiosios organizacijos atstovo nurodyta patalpa</w:t>
      </w:r>
      <w:r w:rsidR="003307CD" w:rsidRPr="009C56B3">
        <w:rPr>
          <w:sz w:val="22"/>
          <w:szCs w:val="22"/>
          <w:lang w:val="lt-LT"/>
        </w:rPr>
        <w:t>.</w:t>
      </w:r>
    </w:p>
    <w:p w14:paraId="07E40E0B" w14:textId="77777777" w:rsidR="00B300AB" w:rsidRPr="009C56B3" w:rsidRDefault="00B300AB"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4DA9F15" w14:textId="01C75B1A" w:rsidR="006B51E6" w:rsidRPr="00177962" w:rsidRDefault="00813F73" w:rsidP="00BF2124">
      <w:pPr>
        <w:pStyle w:val="Body2"/>
        <w:tabs>
          <w:tab w:val="left" w:pos="709"/>
        </w:tabs>
        <w:rPr>
          <w:b/>
          <w:lang w:val="lt-LT"/>
        </w:rPr>
      </w:pPr>
      <w:r>
        <w:rPr>
          <w:b/>
          <w:color w:val="auto"/>
          <w:lang w:val="lt-LT"/>
        </w:rPr>
        <w:tab/>
      </w:r>
      <w:r w:rsidR="0034466E"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2499DC41" w:rsidR="00FC0593" w:rsidRPr="003307CD" w:rsidRDefault="0034466E" w:rsidP="00FC0593">
      <w:pPr>
        <w:pStyle w:val="Body2"/>
        <w:tabs>
          <w:tab w:val="left" w:pos="567"/>
          <w:tab w:val="left" w:pos="709"/>
          <w:tab w:val="left" w:pos="851"/>
        </w:tabs>
        <w:rPr>
          <w:lang w:val="lt-LT"/>
        </w:rPr>
      </w:pPr>
      <w:r w:rsidRPr="003307CD">
        <w:rPr>
          <w:lang w:val="lt-LT"/>
        </w:rPr>
        <w:tab/>
      </w:r>
      <w:r w:rsidR="00813F73">
        <w:rPr>
          <w:lang w:val="lt-LT"/>
        </w:rPr>
        <w:tab/>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hyperlink r:id="rId10" w:history="1">
        <w:r w:rsidR="00FC0593" w:rsidRPr="0047726A">
          <w:rPr>
            <w:rStyle w:val="Link"/>
            <w:rFonts w:eastAsia="Arial Unicode MS" w:cs="Arial Unicode MS"/>
            <w:color w:val="2C4583" w:themeColor="accent6" w:themeShade="80"/>
            <w:lang w:val="lt-LT"/>
          </w:rPr>
          <w:t>https://ebvpd.eviesiejipirkimai.lt/espd-web/</w:t>
        </w:r>
      </w:hyperlink>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0B987E22"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w:t>
      </w:r>
      <w:r w:rsidR="00282A3F" w:rsidRPr="000B77D6">
        <w:rPr>
          <w:rFonts w:eastAsia="Times New Roman"/>
          <w:b/>
          <w:lang w:val="lt-LT"/>
        </w:rPr>
        <w:t>S</w:t>
      </w:r>
      <w:r w:rsidR="00282A3F" w:rsidRPr="000B77D6">
        <w:rPr>
          <w:b/>
          <w:lang w:val="lt-LT"/>
        </w:rPr>
        <w:t>u pasiūlymu</w:t>
      </w:r>
      <w:r w:rsidR="00282A3F" w:rsidRPr="00F27142">
        <w:rPr>
          <w:b/>
          <w:lang w:val="lt-LT"/>
        </w:rPr>
        <w:t xml:space="preserve"> teikiamas EBVPD</w:t>
      </w:r>
      <w:r w:rsidR="00282A3F" w:rsidRPr="006711EE">
        <w:rPr>
          <w:b/>
          <w:sz w:val="22"/>
          <w:szCs w:val="22"/>
          <w:lang w:val="lt-LT"/>
        </w:rPr>
        <w:t xml:space="preserve"> </w:t>
      </w:r>
      <w:r w:rsidR="00282A3F" w:rsidRPr="0074767C">
        <w:rPr>
          <w:b/>
          <w:sz w:val="22"/>
          <w:szCs w:val="22"/>
          <w:lang w:val="lt-LT"/>
        </w:rPr>
        <w:t>ir Tiekėjo/subtiekėjo deklaracija dėl sankcijų (deklaracijos forma pateikiama Pirkimo sąlygų 3 priede)</w:t>
      </w:r>
      <w:r w:rsidR="00282A3F" w:rsidRPr="00F27142">
        <w:rPr>
          <w:lang w:val="lt-LT"/>
        </w:rPr>
        <w:t>.</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3DA367A8" w:rsidR="00FC0593" w:rsidRPr="003307CD" w:rsidRDefault="00FC0593" w:rsidP="00813F73">
      <w:pPr>
        <w:pStyle w:val="Body2"/>
        <w:ind w:firstLine="709"/>
        <w:rPr>
          <w:lang w:val="lt-LT"/>
        </w:rPr>
      </w:pP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40CC5ACB" w:rsidR="00FC0593" w:rsidRPr="00670FD1" w:rsidRDefault="00FC0593" w:rsidP="00813F7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AC3F183" w:rsidR="00FC0593" w:rsidRPr="00670FD1" w:rsidRDefault="00FC0593" w:rsidP="00813F7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 xml:space="preserve">3.8. Jeigu tiekėjas negali pateikti nurodytų dokumentų, įrodančių, kad nėra pašalinimo pagrindų, numatytų VPĮ 46 straipsnio 1 ir 3 dalyse ir 6 dalies 2 punkte, nes valstybėje narėje ar atitinkamoje šalyje </w:t>
      </w:r>
      <w:r w:rsidRPr="00670FD1">
        <w:rPr>
          <w:sz w:val="22"/>
          <w:szCs w:val="22"/>
          <w:lang w:val="lt-LT"/>
        </w:rPr>
        <w:lastRenderedPageBreak/>
        <w:t>tokie dokumentai neišduodami arba toje šalyje išduodami dokumentai neapima visų 46 straipsnio 1 ir 3 dalyse ir 6 dalies 2 punkte keliamų klausimų, jie gali būti pakeisti:</w:t>
      </w:r>
    </w:p>
    <w:p w14:paraId="30E1FB3D" w14:textId="2A1E2E95" w:rsidR="00FC0593" w:rsidRPr="00670FD1" w:rsidRDefault="00813F7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FC0593" w:rsidRPr="00670FD1">
        <w:rPr>
          <w:sz w:val="22"/>
          <w:szCs w:val="22"/>
          <w:lang w:val="lt-LT"/>
        </w:rPr>
        <w:t>3.8.1. priesaikos deklaracija;</w:t>
      </w:r>
    </w:p>
    <w:p w14:paraId="687010D3" w14:textId="56110F29" w:rsidR="00FC0593" w:rsidRDefault="00813F7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ab/>
      </w:r>
      <w:r w:rsidR="00FC0593"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E37780" w14:textId="201E20C1" w:rsidR="00960068" w:rsidRDefault="00813F73" w:rsidP="0034394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i/>
          <w:sz w:val="18"/>
          <w:szCs w:val="18"/>
          <w:lang w:val="lt-LT"/>
        </w:rPr>
      </w:pPr>
      <w:r>
        <w:rPr>
          <w:rFonts w:eastAsia="Times New Roman"/>
          <w:sz w:val="22"/>
          <w:szCs w:val="22"/>
          <w:lang w:val="lt-LT"/>
        </w:rPr>
        <w:tab/>
      </w:r>
      <w:r w:rsidR="00FC0593" w:rsidRPr="00757B16">
        <w:rPr>
          <w:rFonts w:eastAsia="Times New Roman"/>
          <w:sz w:val="22"/>
          <w:szCs w:val="22"/>
          <w:lang w:val="lt-LT"/>
        </w:rPr>
        <w:t>3.</w:t>
      </w:r>
      <w:r w:rsidR="00FC0593">
        <w:rPr>
          <w:rFonts w:eastAsia="Times New Roman"/>
          <w:sz w:val="22"/>
          <w:szCs w:val="22"/>
          <w:lang w:val="lt-LT"/>
        </w:rPr>
        <w:t>9</w:t>
      </w:r>
      <w:r w:rsidR="00FC0593"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A87325"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A87325"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 xml:space="preserve">8) kitos valstybės tiekėjo atliktą nusikaltimą, apibrėžtą Direktyvos 2014/24/ES 57 straipsnio 1 dalyje </w:t>
            </w:r>
            <w:r w:rsidRPr="00915F57">
              <w:rPr>
                <w:rFonts w:ascii="Times New Roman" w:hAnsi="Times New Roman" w:cs="Times New Roman"/>
                <w:bCs/>
                <w:sz w:val="22"/>
                <w:szCs w:val="22"/>
                <w:lang w:eastAsia="en-US"/>
              </w:rPr>
              <w:lastRenderedPageBreak/>
              <w:t>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915F57">
              <w:rPr>
                <w:rFonts w:ascii="Times New Roman" w:hAnsi="Times New Roman" w:cs="Times New Roman"/>
                <w:bCs/>
                <w:sz w:val="22"/>
                <w:szCs w:val="22"/>
              </w:rPr>
              <w:lastRenderedPageBreak/>
              <w:t>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A87325"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915F5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915F57">
              <w:rPr>
                <w:rFonts w:ascii="Times New Roman" w:hAnsi="Times New Roman" w:cs="Times New Roman"/>
                <w:bCs/>
                <w:sz w:val="22"/>
                <w:szCs w:val="22"/>
                <w:lang w:eastAsia="en-US"/>
              </w:rPr>
              <w:lastRenderedPageBreak/>
              <w:t>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 xml:space="preserve">išrašo iš teismo sprendimo (jei toks yra) arba </w:t>
            </w:r>
            <w:r w:rsidRPr="00915F57">
              <w:rPr>
                <w:rFonts w:ascii="Times New Roman" w:hAnsi="Times New Roman" w:cs="Times New Roman"/>
                <w:sz w:val="22"/>
                <w:szCs w:val="22"/>
              </w:rPr>
              <w:lastRenderedPageBreak/>
              <w:t>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2" w:history="1">
              <w:r w:rsidRPr="00E45F32">
                <w:rPr>
                  <w:rStyle w:val="Hyperlink"/>
                  <w:rFonts w:ascii="Times New Roman" w:hAnsi="Times New Roman" w:cs="Times New Roman"/>
                  <w:bCs/>
                  <w:color w:val="002060"/>
                  <w:sz w:val="22"/>
                  <w:szCs w:val="22"/>
                </w:rPr>
                <w:t>http://draudejai.sodra.lt/draudeju_viesi_duomenys/</w:t>
              </w:r>
            </w:hyperlink>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 xml:space="preserve">tos dienos, kai tiekėjas perkančiosios organizacijos prašymu turės pateikti pašalinimo </w:t>
            </w:r>
            <w:r w:rsidRPr="0087245E">
              <w:rPr>
                <w:rFonts w:ascii="Times New Roman" w:eastAsia="Times New Roman" w:hAnsi="Times New Roman" w:cs="Times New Roman"/>
                <w:i/>
                <w:iCs/>
                <w:sz w:val="22"/>
                <w:szCs w:val="22"/>
              </w:rPr>
              <w:lastRenderedPageBreak/>
              <w:t>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3E2BEE6" w14:textId="7DCDF4CC" w:rsidR="008F26C1" w:rsidRPr="00915F57"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0"/>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A87325"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915F57">
              <w:rPr>
                <w:rFonts w:ascii="Times New Roman" w:hAnsi="Times New Roman" w:cs="Times New Roman"/>
                <w:bCs/>
                <w:sz w:val="22"/>
                <w:szCs w:val="22"/>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F605BA" w:rsidP="00F605BA">
            <w:pPr>
              <w:pStyle w:val="NoSpacing"/>
              <w:rPr>
                <w:rFonts w:ascii="Times New Roman" w:hAnsi="Times New Roman" w:cs="Times New Roman"/>
                <w:b/>
                <w:bCs/>
                <w:sz w:val="22"/>
                <w:szCs w:val="22"/>
              </w:rPr>
            </w:pPr>
            <w:hyperlink r:id="rId13" w:history="1">
              <w:r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A87325"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915F57">
              <w:rPr>
                <w:sz w:val="22"/>
                <w:szCs w:val="22"/>
                <w:lang w:val="lt-LT"/>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F605BA" w:rsidP="00F605BA">
            <w:pPr>
              <w:pStyle w:val="NoSpacing"/>
              <w:jc w:val="both"/>
              <w:rPr>
                <w:rFonts w:ascii="Times New Roman" w:hAnsi="Times New Roman" w:cs="Times New Roman"/>
                <w:color w:val="002060"/>
                <w:sz w:val="22"/>
                <w:szCs w:val="22"/>
              </w:rPr>
            </w:pPr>
            <w:hyperlink r:id="rId14" w:history="1">
              <w:r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8F26C1" w:rsidP="00941760">
            <w:pPr>
              <w:pStyle w:val="NoSpacing"/>
              <w:rPr>
                <w:rFonts w:ascii="Times New Roman" w:hAnsi="Times New Roman" w:cs="Times New Roman"/>
                <w:color w:val="002060"/>
                <w:sz w:val="22"/>
                <w:szCs w:val="22"/>
              </w:rPr>
            </w:pPr>
            <w:hyperlink r:id="rId15" w:history="1">
              <w:r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A87325"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0F63B8" w:rsidP="00941760">
            <w:pPr>
              <w:pStyle w:val="NoSpacing"/>
              <w:rPr>
                <w:rStyle w:val="Hyperlink"/>
                <w:rFonts w:ascii="Times New Roman" w:hAnsi="Times New Roman" w:cs="Times New Roman"/>
                <w:color w:val="002060"/>
                <w:sz w:val="22"/>
                <w:szCs w:val="22"/>
              </w:rPr>
            </w:pPr>
            <w:hyperlink r:id="rId16" w:history="1">
              <w:r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E03036" w:rsidP="00A6300F">
            <w:pPr>
              <w:pStyle w:val="NoSpacing"/>
              <w:jc w:val="both"/>
              <w:rPr>
                <w:rFonts w:ascii="Times New Roman" w:hAnsi="Times New Roman" w:cs="Times New Roman"/>
                <w:b/>
                <w:bCs/>
                <w:iCs/>
                <w:sz w:val="22"/>
                <w:szCs w:val="22"/>
              </w:rPr>
            </w:pPr>
            <w:hyperlink r:id="rId17" w:history="1">
              <w:r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A87325"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8">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A87325"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C62868" w:rsidRDefault="008F26C1" w:rsidP="009E4C2D">
            <w:pPr>
              <w:rPr>
                <w:bCs/>
                <w:iCs/>
                <w:sz w:val="22"/>
                <w:szCs w:val="22"/>
                <w:lang w:val="it-IT"/>
              </w:rPr>
            </w:pPr>
            <w:hyperlink r:id="rId19" w:history="1">
              <w:r w:rsidRPr="00C62868">
                <w:rPr>
                  <w:rStyle w:val="Hyperlink"/>
                  <w:color w:val="002060"/>
                  <w:sz w:val="22"/>
                  <w:szCs w:val="22"/>
                  <w:lang w:val="it-IT"/>
                </w:rPr>
                <w:t>https://kt.gov.lt/lt/atviri-duomenys/diskvalifikavimas-is-viesuju-pirkimu</w:t>
              </w:r>
            </w:hyperlink>
            <w:r w:rsidRPr="00C62868">
              <w:rPr>
                <w:sz w:val="22"/>
                <w:szCs w:val="22"/>
                <w:lang w:val="it-IT"/>
              </w:rPr>
              <w:t xml:space="preserve"> skelbiamą informaciją. </w:t>
            </w:r>
          </w:p>
        </w:tc>
      </w:tr>
    </w:tbl>
    <w:p w14:paraId="71C15DA7" w14:textId="77777777" w:rsidR="008F26C1" w:rsidRPr="00C62868" w:rsidRDefault="008F26C1" w:rsidP="00FC0593">
      <w:pPr>
        <w:pStyle w:val="Body2"/>
        <w:rPr>
          <w:rFonts w:eastAsia="Arial Unicode MS"/>
          <w:lang w:val="it-IT"/>
        </w:rPr>
      </w:pPr>
    </w:p>
    <w:p w14:paraId="151FB1DC" w14:textId="190AED71" w:rsidR="00FC0593" w:rsidRPr="00757B16" w:rsidRDefault="00D65E01" w:rsidP="00410E58">
      <w:pPr>
        <w:tabs>
          <w:tab w:val="left" w:pos="709"/>
          <w:tab w:val="left" w:pos="851"/>
        </w:tabs>
        <w:suppressAutoHyphens/>
        <w:ind w:firstLine="567"/>
        <w:jc w:val="both"/>
        <w:rPr>
          <w:rFonts w:eastAsia="Times New Roman"/>
          <w:sz w:val="22"/>
          <w:szCs w:val="22"/>
          <w:lang w:val="lt-LT"/>
        </w:rPr>
      </w:pPr>
      <w:r>
        <w:rPr>
          <w:rFonts w:eastAsia="Times New Roman"/>
          <w:sz w:val="22"/>
          <w:szCs w:val="22"/>
          <w:lang w:val="lt-LT"/>
        </w:rPr>
        <w:t xml:space="preserve">  </w:t>
      </w:r>
      <w:r w:rsidR="00FC0593"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proofErr w:type="spellStart"/>
      <w:r w:rsidRPr="003307CD">
        <w:rPr>
          <w:rFonts w:eastAsia="Arial Unicode MS" w:cs="Arial Unicode MS"/>
          <w:i/>
          <w:iCs/>
          <w:lang w:val="lt-LT"/>
        </w:rPr>
        <w:t>Apostille</w:t>
      </w:r>
      <w:proofErr w:type="spellEnd"/>
      <w:r w:rsidRPr="003307CD">
        <w:rPr>
          <w:rFonts w:eastAsia="Arial Unicode MS" w:cs="Arial Unicode MS"/>
          <w:i/>
          <w:iCs/>
          <w:lang w:val="lt-LT"/>
        </w:rPr>
        <w:t xml:space="preserve"> </w:t>
      </w:r>
      <w:r w:rsidRPr="003307CD">
        <w:rPr>
          <w:rFonts w:eastAsia="Arial Unicode MS" w:cs="Arial Unicode MS"/>
          <w:lang w:val="lt-LT"/>
        </w:rPr>
        <w:t>nurodytus dokumentus, jei dokumentai išduoti užsienio valstybėje. Legalizavimas atliekamas, vadovaujantis Dokumentų legalizavimo ir tvirtinimo pažyma (</w:t>
      </w:r>
      <w:proofErr w:type="spellStart"/>
      <w:r w:rsidRPr="003307CD">
        <w:rPr>
          <w:rFonts w:eastAsia="Arial Unicode MS" w:cs="Arial Unicode MS"/>
          <w:i/>
          <w:iCs/>
          <w:lang w:val="lt-LT"/>
        </w:rPr>
        <w:t>Apostille</w:t>
      </w:r>
      <w:proofErr w:type="spellEnd"/>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307CD">
        <w:rPr>
          <w:rFonts w:eastAsia="Arial Unicode MS" w:cs="Arial Unicode MS"/>
          <w:i/>
          <w:iCs/>
          <w:lang w:val="lt-LT"/>
        </w:rPr>
        <w:t>Apostille</w:t>
      </w:r>
      <w:proofErr w:type="spellEnd"/>
      <w:r w:rsidRPr="003307CD">
        <w:rPr>
          <w:rFonts w:eastAsia="Arial Unicode MS" w:cs="Arial Unicode MS"/>
          <w:lang w:val="lt-LT"/>
        </w:rPr>
        <w:t xml:space="preserve">). </w:t>
      </w:r>
    </w:p>
    <w:p w14:paraId="186CD320" w14:textId="499A5768" w:rsidR="00FC0593" w:rsidRPr="003307CD" w:rsidRDefault="00FC0593" w:rsidP="00BF2124">
      <w:pPr>
        <w:pStyle w:val="Body2"/>
        <w:tabs>
          <w:tab w:val="left" w:pos="709"/>
        </w:tabs>
        <w:rPr>
          <w:color w:val="367DA2"/>
          <w:lang w:val="lt-LT"/>
        </w:rPr>
      </w:pPr>
      <w:r w:rsidRPr="003307CD">
        <w:rPr>
          <w:color w:val="587B3C"/>
          <w:lang w:val="lt-LT"/>
        </w:rPr>
        <w:tab/>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3EDB52D9" w:rsidR="00FC0593" w:rsidRPr="003307CD" w:rsidRDefault="00FC0593" w:rsidP="00813F73">
      <w:pPr>
        <w:pStyle w:val="Body2"/>
        <w:ind w:firstLine="720"/>
        <w:rPr>
          <w:lang w:val="lt-LT"/>
        </w:rPr>
      </w:pP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w:t>
      </w:r>
      <w:r w:rsidRPr="00987CC7">
        <w:rPr>
          <w:rFonts w:eastAsia="Calibri"/>
          <w:lang w:val="lt-LT"/>
        </w:rPr>
        <w:lastRenderedPageBreak/>
        <w:t xml:space="preserve">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w:t>
      </w:r>
      <w:proofErr w:type="spellStart"/>
      <w:r w:rsidRPr="00987CC7">
        <w:rPr>
          <w:rFonts w:eastAsia="Calibri"/>
          <w:lang w:val="lt-LT"/>
        </w:rPr>
        <w:t>kvazisubtiekėjas</w:t>
      </w:r>
      <w:proofErr w:type="spellEnd"/>
      <w:r w:rsidRPr="00987CC7">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20"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 xml:space="preserve">Pateikiami dokumentai ar skaitmeninės dokumentų kopijos turi būti prieinami naudojant nediskriminuojančius, visuotinai prieinamus duomenų failų formatus (pvz., </w:t>
      </w:r>
      <w:proofErr w:type="spellStart"/>
      <w:r w:rsidRPr="003307CD">
        <w:rPr>
          <w:rFonts w:eastAsia="Arial Unicode MS" w:cs="Arial Unicode MS"/>
          <w:lang w:val="lt-LT"/>
        </w:rPr>
        <w:t>pdf</w:t>
      </w:r>
      <w:proofErr w:type="spellEnd"/>
      <w:r w:rsidRPr="003307CD">
        <w:rPr>
          <w:rFonts w:eastAsia="Arial Unicode MS" w:cs="Arial Unicode MS"/>
          <w:lang w:val="lt-LT"/>
        </w:rPr>
        <w:t xml:space="preserve">, jpg, </w:t>
      </w:r>
      <w:proofErr w:type="spellStart"/>
      <w:r w:rsidRPr="003307CD">
        <w:rPr>
          <w:rFonts w:eastAsia="Arial Unicode MS" w:cs="Arial Unicode MS"/>
          <w:lang w:val="lt-LT"/>
        </w:rPr>
        <w:t>xlsx</w:t>
      </w:r>
      <w:proofErr w:type="spellEnd"/>
      <w:r w:rsidRPr="003307CD">
        <w:rPr>
          <w:rFonts w:eastAsia="Arial Unicode MS" w:cs="Arial Unicode MS"/>
          <w:lang w:val="lt-LT"/>
        </w:rPr>
        <w:t xml:space="preserve">, </w:t>
      </w:r>
      <w:proofErr w:type="spellStart"/>
      <w:r w:rsidRPr="003307CD">
        <w:rPr>
          <w:rFonts w:eastAsia="Arial Unicode MS" w:cs="Arial Unicode MS"/>
          <w:lang w:val="lt-LT"/>
        </w:rPr>
        <w:t>docx</w:t>
      </w:r>
      <w:proofErr w:type="spellEnd"/>
      <w:r w:rsidRPr="003307CD">
        <w:rPr>
          <w:rFonts w:eastAsia="Arial Unicode MS" w:cs="Arial Unicode MS"/>
          <w:lang w:val="lt-LT"/>
        </w:rPr>
        <w:t xml:space="preserve">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7F061449" w:rsidR="00824852" w:rsidRDefault="00824852" w:rsidP="00813F73">
      <w:pPr>
        <w:pStyle w:val="Body2"/>
        <w:ind w:firstLine="720"/>
        <w:rPr>
          <w:bCs/>
          <w:color w:val="auto"/>
          <w:lang w:val="lt-LT"/>
        </w:rPr>
      </w:pPr>
      <w:r w:rsidRPr="00B2656D">
        <w:rPr>
          <w:rFonts w:eastAsia="Arial Unicode MS" w:cs="Arial Unicode MS"/>
          <w:color w:val="auto"/>
          <w:lang w:val="lt-LT"/>
        </w:rPr>
        <w:lastRenderedPageBreak/>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27454356" w:rsidR="00824852" w:rsidRDefault="00824852" w:rsidP="00813F73">
      <w:pPr>
        <w:pStyle w:val="Body2"/>
        <w:ind w:firstLine="720"/>
        <w:rPr>
          <w:color w:val="auto"/>
          <w:lang w:val="lt-LT"/>
        </w:rPr>
      </w:pPr>
      <w:r>
        <w:rPr>
          <w:color w:val="auto"/>
          <w:lang w:val="lt-LT"/>
        </w:rPr>
        <w:t>5.10.1. Jungtinės veiklos sutarties kopija (jeigu pasiūlymą teikia ūkio subjektų grupė);</w:t>
      </w:r>
    </w:p>
    <w:p w14:paraId="56BF9533" w14:textId="2734F5D0" w:rsidR="00824852" w:rsidRDefault="00824852" w:rsidP="00813F73">
      <w:pPr>
        <w:pStyle w:val="Body2"/>
        <w:ind w:firstLine="720"/>
        <w:rPr>
          <w:color w:val="auto"/>
          <w:lang w:val="lt-LT"/>
        </w:rPr>
      </w:pPr>
      <w:r>
        <w:rPr>
          <w:color w:val="auto"/>
          <w:lang w:val="lt-LT"/>
        </w:rPr>
        <w:t xml:space="preserve">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71AE777" w:rsidR="00824852" w:rsidRPr="007C5536" w:rsidRDefault="00824852" w:rsidP="00A73942">
      <w:pPr>
        <w:pStyle w:val="Body2"/>
        <w:tabs>
          <w:tab w:val="left" w:pos="1418"/>
        </w:tabs>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w:t>
      </w:r>
      <w:r w:rsidR="00813F73">
        <w:rPr>
          <w:color w:val="auto"/>
          <w:lang w:val="lt-LT"/>
        </w:rPr>
        <w:t>4</w:t>
      </w:r>
      <w:r w:rsidRPr="007C5536">
        <w:rPr>
          <w:color w:val="auto"/>
          <w:lang w:val="lt-LT"/>
        </w:rPr>
        <w:t>;</w:t>
      </w:r>
    </w:p>
    <w:p w14:paraId="3EC1488B" w14:textId="5B49E830" w:rsidR="00085461" w:rsidRPr="007C5536" w:rsidRDefault="00085461" w:rsidP="00A73942">
      <w:pPr>
        <w:pStyle w:val="Body2"/>
        <w:tabs>
          <w:tab w:val="left" w:pos="1418"/>
        </w:tabs>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w:t>
      </w:r>
      <w:r w:rsidR="00813F73">
        <w:rPr>
          <w:color w:val="auto"/>
          <w:lang w:val="lt-LT"/>
        </w:rPr>
        <w:t>3</w:t>
      </w:r>
      <w:r w:rsidR="00C72245" w:rsidRPr="007C5536">
        <w:rPr>
          <w:rFonts w:eastAsia="Arial Unicode MS"/>
          <w:lang w:val="lt-LT"/>
        </w:rPr>
        <w:t>.</w:t>
      </w:r>
    </w:p>
    <w:p w14:paraId="357401E6" w14:textId="3FDDA1A3" w:rsidR="00824852" w:rsidRPr="00B2656D" w:rsidRDefault="00813F73" w:rsidP="00A73942">
      <w:pPr>
        <w:pStyle w:val="Body2"/>
        <w:tabs>
          <w:tab w:val="left" w:pos="709"/>
          <w:tab w:val="left" w:pos="1418"/>
        </w:tabs>
        <w:rPr>
          <w:color w:val="auto"/>
          <w:lang w:val="lt-LT"/>
        </w:rPr>
      </w:pPr>
      <w:r>
        <w:rPr>
          <w:rFonts w:eastAsia="Arial Unicode MS"/>
          <w:lang w:val="lt-LT"/>
        </w:rPr>
        <w:tab/>
      </w:r>
      <w:r w:rsidR="00824852">
        <w:rPr>
          <w:color w:val="auto"/>
          <w:lang w:val="lt-LT"/>
        </w:rPr>
        <w:t>5.10.</w:t>
      </w:r>
      <w:r w:rsidR="00085461">
        <w:rPr>
          <w:color w:val="auto"/>
          <w:lang w:val="lt-LT"/>
        </w:rPr>
        <w:t>5</w:t>
      </w:r>
      <w:r w:rsidR="00824852">
        <w:rPr>
          <w:color w:val="auto"/>
          <w:lang w:val="lt-LT"/>
        </w:rPr>
        <w:t>. 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65A7CBE0" w:rsidR="0076421B" w:rsidRPr="0076421B" w:rsidRDefault="00813F73" w:rsidP="0076421B">
      <w:pPr>
        <w:pStyle w:val="CommentText"/>
        <w:tabs>
          <w:tab w:val="left" w:pos="709"/>
        </w:tabs>
        <w:jc w:val="both"/>
        <w:rPr>
          <w:sz w:val="22"/>
          <w:szCs w:val="22"/>
          <w:lang w:val="lt-LT"/>
        </w:rPr>
      </w:pPr>
      <w:r>
        <w:rPr>
          <w:sz w:val="22"/>
          <w:szCs w:val="22"/>
          <w:lang w:val="lt-LT"/>
        </w:rPr>
        <w:tab/>
      </w:r>
      <w:r w:rsidR="0076421B" w:rsidRPr="0076421B">
        <w:rPr>
          <w:sz w:val="22"/>
          <w:szCs w:val="22"/>
          <w:lang w:val="lt-LT"/>
        </w:rPr>
        <w:t>5.12.1. kvalifikuotu elektroniniu parašu pasirašytus elektroninėmis priemonėmis suformuotus dokumentus;</w:t>
      </w:r>
    </w:p>
    <w:p w14:paraId="07F37B1F" w14:textId="0731BD7B" w:rsidR="0076421B" w:rsidRPr="0076421B" w:rsidRDefault="00813F73" w:rsidP="0076421B">
      <w:pPr>
        <w:pStyle w:val="CommentText"/>
        <w:tabs>
          <w:tab w:val="left" w:pos="709"/>
        </w:tabs>
        <w:jc w:val="both"/>
        <w:rPr>
          <w:sz w:val="22"/>
          <w:szCs w:val="22"/>
          <w:lang w:val="lt-LT"/>
        </w:rPr>
      </w:pPr>
      <w:r>
        <w:rPr>
          <w:sz w:val="22"/>
          <w:szCs w:val="22"/>
          <w:lang w:val="lt-LT"/>
        </w:rPr>
        <w:tab/>
      </w:r>
      <w:r w:rsidR="0076421B" w:rsidRPr="0076421B">
        <w:rPr>
          <w:sz w:val="22"/>
          <w:szCs w:val="22"/>
          <w:lang w:val="lt-LT"/>
        </w:rPr>
        <w:t>5.12.2. skaitmenines dokumentų kopijas (fiziniu parašu tvirtinami dokumentai turi būti pateikiami pasirašyti ir nuskenuoti).</w:t>
      </w:r>
    </w:p>
    <w:p w14:paraId="6DE5F089" w14:textId="1A3ED427" w:rsidR="006B51E6" w:rsidRPr="003307CD" w:rsidRDefault="0034466E" w:rsidP="0076421B">
      <w:pPr>
        <w:pStyle w:val="Body2"/>
        <w:tabs>
          <w:tab w:val="left" w:pos="709"/>
        </w:tabs>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3</w:t>
      </w:r>
      <w:r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Pr="003307CD">
        <w:rPr>
          <w:rFonts w:eastAsia="Arial Unicode MS" w:cs="Arial Unicode MS"/>
          <w:lang w:val="lt-LT"/>
        </w:rPr>
        <w:t>tiekėj</w:t>
      </w:r>
      <w:r w:rsidR="00A116C1">
        <w:rPr>
          <w:rFonts w:eastAsia="Arial Unicode MS" w:cs="Arial Unicode MS"/>
          <w:lang w:val="lt-LT"/>
        </w:rPr>
        <w:t>ą, prašydama pagrįsti informacijos</w:t>
      </w:r>
      <w:r w:rsidRPr="003307CD">
        <w:rPr>
          <w:rFonts w:eastAsia="Arial Unicode MS" w:cs="Arial Unicode MS"/>
          <w:lang w:val="lt-LT"/>
        </w:rPr>
        <w:t xml:space="preserve"> konfidencial</w:t>
      </w:r>
      <w:r w:rsidR="00A116C1">
        <w:rPr>
          <w:rFonts w:eastAsia="Arial Unicode MS" w:cs="Arial Unicode MS"/>
          <w:lang w:val="lt-LT"/>
        </w:rPr>
        <w:t>umą</w:t>
      </w:r>
      <w:r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1"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w:t>
      </w:r>
      <w:r w:rsidRPr="003307CD">
        <w:rPr>
          <w:rFonts w:eastAsia="Arial Unicode MS" w:cs="Arial Unicode MS"/>
          <w:lang w:val="lt-LT"/>
        </w:rPr>
        <w:lastRenderedPageBreak/>
        <w:t>kuriame nurodyta pasiūlymo kaina, o kitus pasiūlymo dokumentus pateikė neužšifruotus – perkančioji organizacija tiekėjo pasiūlymą atmeta kaip neatitinkantį pirkimo dokumentuose nustatytų reikalavimų (tiekėjas nepateikė pasiūlymo kainos).</w:t>
      </w:r>
    </w:p>
    <w:p w14:paraId="592F629F" w14:textId="77777777" w:rsidR="00A73942" w:rsidRPr="003307CD" w:rsidRDefault="00A73942">
      <w:pPr>
        <w:pStyle w:val="Body2"/>
        <w:rPr>
          <w:lang w:val="lt-LT"/>
        </w:rPr>
      </w:pPr>
    </w:p>
    <w:p w14:paraId="0461ADFF" w14:textId="018451F6" w:rsidR="006B51E6" w:rsidRPr="00F44727" w:rsidRDefault="0034466E" w:rsidP="00BF2124">
      <w:pPr>
        <w:pStyle w:val="Heading"/>
        <w:tabs>
          <w:tab w:val="left" w:pos="709"/>
        </w:tabs>
        <w:rPr>
          <w:color w:val="auto"/>
          <w:lang w:val="lt-LT"/>
        </w:rPr>
      </w:pPr>
      <w:r w:rsidRPr="00F44727">
        <w:rPr>
          <w:color w:val="auto"/>
          <w:lang w:val="lt-LT"/>
        </w:rPr>
        <w:tab/>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Default="0034466E">
      <w:pPr>
        <w:pStyle w:val="Body2"/>
        <w:rPr>
          <w:color w:val="auto"/>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775DA60B" w:rsidR="006B51E6" w:rsidRPr="00D90920" w:rsidRDefault="0034466E" w:rsidP="00813F73">
      <w:pPr>
        <w:pStyle w:val="Heading"/>
        <w:ind w:firstLine="720"/>
        <w:rPr>
          <w:b w:val="0"/>
          <w:bCs w:val="0"/>
          <w:color w:val="auto"/>
          <w:highlight w:val="red"/>
          <w:lang w:val="lt-LT"/>
        </w:rPr>
      </w:pPr>
      <w:r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C135913" w14:textId="15C4490A" w:rsidR="00D371AA" w:rsidRDefault="0034466E" w:rsidP="00CE3451">
      <w:pPr>
        <w:pStyle w:val="Body2"/>
        <w:rPr>
          <w:rFonts w:eastAsia="Arial Unicode MS" w:cs="Arial Unicode MS"/>
          <w:color w:val="auto"/>
          <w:lang w:val="lt-LT"/>
        </w:rPr>
      </w:pPr>
      <w:r w:rsidRPr="00824852">
        <w:rPr>
          <w:rFonts w:eastAsia="Arial Unicode MS" w:cs="Arial Unicode MS"/>
          <w:color w:val="367DA2"/>
          <w:lang w:val="lt-LT"/>
        </w:rPr>
        <w:tab/>
      </w:r>
      <w:r w:rsidR="00CE3451" w:rsidRPr="007176AC">
        <w:rPr>
          <w:rFonts w:eastAsia="Arial Unicode MS" w:cs="Arial Unicode MS"/>
          <w:color w:val="auto"/>
          <w:lang w:val="lt-LT"/>
        </w:rPr>
        <w:t>8</w:t>
      </w:r>
      <w:r w:rsidR="00CE3451" w:rsidRPr="007B7E36">
        <w:rPr>
          <w:rFonts w:eastAsia="Arial Unicode MS" w:cs="Arial Unicode MS"/>
          <w:color w:val="auto"/>
          <w:lang w:val="lt-LT"/>
        </w:rPr>
        <w:t xml:space="preserve">.1. </w:t>
      </w:r>
      <w:r w:rsidR="00CE3451">
        <w:rPr>
          <w:rFonts w:eastAsia="Arial Unicode MS" w:cs="Arial Unicode MS"/>
          <w:color w:val="auto"/>
          <w:lang w:val="lt-LT"/>
        </w:rPr>
        <w:t>Siūlomo pirkimo objekto pavyzdžiai nereikalaujami.</w:t>
      </w:r>
    </w:p>
    <w:p w14:paraId="4E7FE202" w14:textId="77777777" w:rsidR="00CE3451" w:rsidRDefault="00CE3451" w:rsidP="00CE3451">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52AFD3CF" w:rsidR="00A0030C" w:rsidRPr="00A0030C" w:rsidRDefault="00813F73" w:rsidP="00A0030C">
      <w:pPr>
        <w:pStyle w:val="CommentText"/>
        <w:tabs>
          <w:tab w:val="left" w:pos="709"/>
        </w:tabs>
        <w:jc w:val="both"/>
        <w:rPr>
          <w:sz w:val="22"/>
          <w:szCs w:val="22"/>
          <w:lang w:val="lt-LT"/>
        </w:rPr>
      </w:pPr>
      <w:r>
        <w:rPr>
          <w:sz w:val="22"/>
          <w:szCs w:val="22"/>
          <w:lang w:val="lt-LT"/>
        </w:rPr>
        <w:tab/>
      </w:r>
      <w:r w:rsidR="00A0030C" w:rsidRPr="00A0030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23C3ECA1" w:rsidR="00A0030C" w:rsidRPr="00A0030C" w:rsidRDefault="00813F73"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A0030C" w:rsidRPr="00A0030C">
        <w:rPr>
          <w:sz w:val="22"/>
          <w:szCs w:val="22"/>
          <w:lang w:val="lt-LT"/>
        </w:rPr>
        <w:t xml:space="preserve">9.9. </w:t>
      </w:r>
      <w:r w:rsidR="00A0030C" w:rsidRPr="00A0030C">
        <w:rPr>
          <w:iCs/>
          <w:sz w:val="22"/>
          <w:szCs w:val="22"/>
          <w:lang w:val="lt-LT"/>
        </w:rPr>
        <w:t>Tarptautinių pirkimų atveju negali būti daromi tokie esminiai pirkimo sąlygų pakeitimai, </w:t>
      </w:r>
      <w:r w:rsidR="00A0030C" w:rsidRPr="00A0030C">
        <w:rPr>
          <w:bCs/>
          <w:sz w:val="22"/>
          <w:szCs w:val="22"/>
          <w:lang w:val="lt-LT"/>
        </w:rPr>
        <w:t>dėl kurių</w:t>
      </w:r>
      <w:r w:rsidR="00A0030C"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3D4264E9" w:rsidR="006B51E6" w:rsidRPr="00314A93" w:rsidRDefault="00813F73" w:rsidP="0005786B">
      <w:pPr>
        <w:pStyle w:val="Heading"/>
        <w:tabs>
          <w:tab w:val="left" w:pos="709"/>
        </w:tabs>
        <w:rPr>
          <w:color w:val="auto"/>
          <w:lang w:val="lt-LT"/>
        </w:rPr>
      </w:pPr>
      <w:r>
        <w:rPr>
          <w:color w:val="auto"/>
          <w:lang w:val="lt-LT"/>
        </w:rPr>
        <w:tab/>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Default="0034466E">
      <w:pPr>
        <w:pStyle w:val="Body2"/>
        <w:rPr>
          <w:rFonts w:eastAsia="Arial Unicode MS" w:cs="Arial Unicode MS"/>
          <w:lang w:val="lt-LT"/>
        </w:rPr>
      </w:pPr>
      <w:r w:rsidRPr="003307CD">
        <w:rPr>
          <w:lang w:val="lt-LT"/>
        </w:rPr>
        <w:lastRenderedPageBreak/>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4C0778E6" w:rsidR="006B51E6" w:rsidRPr="00314A93" w:rsidRDefault="00813F73" w:rsidP="00CD477A">
      <w:pPr>
        <w:pStyle w:val="Heading"/>
        <w:tabs>
          <w:tab w:val="left" w:pos="709"/>
        </w:tabs>
        <w:rPr>
          <w:color w:val="auto"/>
          <w:lang w:val="lt-LT"/>
        </w:rPr>
      </w:pPr>
      <w:r>
        <w:rPr>
          <w:lang w:val="lt-LT"/>
        </w:rPr>
        <w:tab/>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55B5EF50" w:rsidR="00EB4BEF" w:rsidRPr="003307CD" w:rsidRDefault="00EB4BEF" w:rsidP="00813F73">
      <w:pPr>
        <w:pStyle w:val="Body2"/>
        <w:ind w:firstLine="720"/>
        <w:rPr>
          <w:lang w:val="lt-LT"/>
        </w:rPr>
      </w:pP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5C836E3C"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E6282B">
        <w:rPr>
          <w:color w:val="auto"/>
          <w:lang w:val="lt-LT"/>
        </w:rPr>
        <w:t>.</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3307CD">
        <w:rPr>
          <w:rFonts w:eastAsia="Arial Unicode MS" w:cs="Arial Unicode MS"/>
          <w:lang w:val="lt-LT"/>
        </w:rPr>
        <w:lastRenderedPageBreak/>
        <w:t>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3FAAAF26" w:rsidR="003F146F" w:rsidRDefault="003F146F" w:rsidP="00813F73">
      <w:pPr>
        <w:ind w:firstLine="720"/>
        <w:jc w:val="both"/>
        <w:rPr>
          <w:sz w:val="22"/>
          <w:szCs w:val="22"/>
          <w:lang w:val="lt-LT"/>
        </w:rPr>
      </w:pPr>
      <w:r w:rsidRPr="00156BF9">
        <w:rPr>
          <w:rFonts w:cs="Arial Unicode MS"/>
          <w:sz w:val="22"/>
          <w:szCs w:val="22"/>
          <w:lang w:val="lt-LT"/>
        </w:rPr>
        <w:t>11.</w:t>
      </w:r>
      <w:r>
        <w:rPr>
          <w:rFonts w:cs="Arial Unicode MS"/>
          <w:sz w:val="22"/>
          <w:szCs w:val="22"/>
          <w:lang w:val="lt-LT"/>
        </w:rPr>
        <w:t>7</w:t>
      </w:r>
      <w:r w:rsidRPr="00156BF9">
        <w:rPr>
          <w:rFonts w:cs="Arial Unicode MS"/>
          <w:sz w:val="22"/>
          <w:szCs w:val="22"/>
          <w:lang w:val="lt-LT"/>
        </w:rPr>
        <w:t xml:space="preserve">. </w:t>
      </w:r>
      <w:r w:rsidRPr="00156BF9">
        <w:rPr>
          <w:rFonts w:eastAsia="Calibri"/>
          <w:sz w:val="22"/>
          <w:szCs w:val="22"/>
          <w:lang w:val="lt-LT"/>
        </w:rPr>
        <w:t>P</w:t>
      </w:r>
      <w:r>
        <w:rPr>
          <w:rFonts w:eastAsia="Calibri"/>
          <w:sz w:val="22"/>
          <w:szCs w:val="22"/>
          <w:lang w:val="lt-LT"/>
        </w:rPr>
        <w:t xml:space="preserve">irkimo vykdytojas gali pirkimo vykdymo metu iš potencialaus laimėtojo (esant poreikiui, ir iš kitų tiekėjų) </w:t>
      </w:r>
      <w:r w:rsidRPr="00156BF9">
        <w:rPr>
          <w:rFonts w:eastAsia="Calibri"/>
          <w:sz w:val="22"/>
          <w:szCs w:val="22"/>
          <w:lang w:val="lt-LT"/>
        </w:rPr>
        <w:t xml:space="preserve">prašyti pateikti </w:t>
      </w:r>
      <w:r w:rsidRPr="003F0124">
        <w:rPr>
          <w:bCs/>
          <w:i/>
          <w:sz w:val="22"/>
          <w:szCs w:val="22"/>
          <w:bdr w:val="none" w:sz="0" w:space="0" w:color="auto" w:frame="1"/>
          <w:lang w:val="lt-LT" w:eastAsia="lt-LT"/>
        </w:rPr>
        <w:t>VPĮ 51 str. 12</w:t>
      </w:r>
      <w:r w:rsidRPr="00156BF9">
        <w:rPr>
          <w:b/>
          <w:bCs/>
          <w:sz w:val="22"/>
          <w:szCs w:val="22"/>
          <w:bdr w:val="none" w:sz="0" w:space="0" w:color="auto" w:frame="1"/>
          <w:lang w:val="lt-LT" w:eastAsia="lt-LT"/>
        </w:rPr>
        <w:t xml:space="preserve"> </w:t>
      </w:r>
      <w:proofErr w:type="spellStart"/>
      <w:r w:rsidRPr="003F0124">
        <w:rPr>
          <w:bCs/>
          <w:i/>
          <w:sz w:val="22"/>
          <w:szCs w:val="22"/>
          <w:bdr w:val="none" w:sz="0" w:space="0" w:color="auto" w:frame="1"/>
          <w:lang w:val="lt-LT" w:eastAsia="lt-LT"/>
        </w:rPr>
        <w:t>d.</w:t>
      </w:r>
      <w:r w:rsidRPr="00F75930">
        <w:rPr>
          <w:bCs/>
          <w:sz w:val="22"/>
          <w:szCs w:val="22"/>
          <w:bdr w:val="none" w:sz="0" w:space="0" w:color="auto" w:frame="1"/>
          <w:lang w:val="lt-LT" w:eastAsia="lt-LT"/>
        </w:rPr>
        <w:t>nurodytus</w:t>
      </w:r>
      <w:proofErr w:type="spellEnd"/>
      <w:r w:rsidRPr="00F75930">
        <w:rPr>
          <w:bCs/>
          <w:sz w:val="22"/>
          <w:szCs w:val="22"/>
          <w:bdr w:val="none" w:sz="0" w:space="0" w:color="auto" w:frame="1"/>
          <w:lang w:val="lt-LT" w:eastAsia="lt-LT"/>
        </w:rPr>
        <w:t xml:space="preserve"> duomenis, tiek, kiek (ir tada, kai) tai reikalinga pirkimo vykdytojui siekiant tinkamai įgyven</w:t>
      </w:r>
      <w:r>
        <w:rPr>
          <w:bCs/>
          <w:sz w:val="22"/>
          <w:szCs w:val="22"/>
          <w:bdr w:val="none" w:sz="0" w:space="0" w:color="auto" w:frame="1"/>
          <w:lang w:val="lt-LT" w:eastAsia="lt-LT"/>
        </w:rPr>
        <w:t>d</w:t>
      </w:r>
      <w:r w:rsidRPr="00F75930">
        <w:rPr>
          <w:bCs/>
          <w:sz w:val="22"/>
          <w:szCs w:val="22"/>
          <w:bdr w:val="none" w:sz="0" w:space="0" w:color="auto" w:frame="1"/>
          <w:lang w:val="lt-LT" w:eastAsia="lt-LT"/>
        </w:rPr>
        <w:t xml:space="preserve">inti </w:t>
      </w:r>
      <w:r w:rsidRPr="00156BF9">
        <w:rPr>
          <w:rFonts w:eastAsia="Calibri"/>
          <w:sz w:val="22"/>
          <w:szCs w:val="22"/>
          <w:lang w:val="lt-LT"/>
        </w:rPr>
        <w:t xml:space="preserve"> </w:t>
      </w:r>
      <w:r w:rsidRPr="00156BF9">
        <w:rPr>
          <w:bCs/>
          <w:sz w:val="22"/>
          <w:szCs w:val="22"/>
          <w:lang w:val="lt-LT"/>
        </w:rPr>
        <w:t>Reglament</w:t>
      </w:r>
      <w:r>
        <w:rPr>
          <w:bCs/>
          <w:sz w:val="22"/>
          <w:szCs w:val="22"/>
          <w:lang w:val="lt-LT"/>
        </w:rPr>
        <w:t>u</w:t>
      </w:r>
      <w:r w:rsidRPr="00156BF9">
        <w:rPr>
          <w:bCs/>
          <w:sz w:val="22"/>
          <w:szCs w:val="22"/>
          <w:lang w:val="lt-LT"/>
        </w:rPr>
        <w:t xml:space="preserve"> (ES) 2022/576 nustatyt</w:t>
      </w:r>
      <w:r>
        <w:rPr>
          <w:bCs/>
          <w:sz w:val="22"/>
          <w:szCs w:val="22"/>
          <w:lang w:val="lt-LT"/>
        </w:rPr>
        <w:t>us</w:t>
      </w:r>
      <w:r w:rsidRPr="00156BF9">
        <w:rPr>
          <w:bCs/>
          <w:sz w:val="22"/>
          <w:szCs w:val="22"/>
          <w:lang w:val="lt-LT"/>
        </w:rPr>
        <w:t xml:space="preserve"> </w:t>
      </w:r>
      <w:r>
        <w:rPr>
          <w:bCs/>
          <w:sz w:val="22"/>
          <w:szCs w:val="22"/>
          <w:lang w:val="lt-LT"/>
        </w:rPr>
        <w:t>draudimus</w:t>
      </w:r>
      <w:r w:rsidRPr="00156BF9">
        <w:rPr>
          <w:bCs/>
          <w:sz w:val="22"/>
          <w:szCs w:val="22"/>
          <w:lang w:val="lt-LT"/>
        </w:rPr>
        <w:t xml:space="preserve">. </w:t>
      </w:r>
      <w:r>
        <w:rPr>
          <w:bCs/>
          <w:sz w:val="22"/>
          <w:szCs w:val="22"/>
          <w:lang w:val="lt-LT"/>
        </w:rPr>
        <w:t>D</w:t>
      </w:r>
      <w:r w:rsidRPr="00156BF9">
        <w:rPr>
          <w:sz w:val="22"/>
          <w:szCs w:val="22"/>
          <w:lang w:val="lt-LT"/>
        </w:rPr>
        <w:t>okumentai</w:t>
      </w:r>
      <w:r>
        <w:rPr>
          <w:sz w:val="22"/>
          <w:szCs w:val="22"/>
          <w:lang w:val="lt-LT"/>
        </w:rPr>
        <w:t xml:space="preserve">, kuriuose nenurodytas jų galiojimo terminas, turi būti išduoti ar atspausdinti iš informacinės sistemos ne anksčiau kaip likus </w:t>
      </w:r>
      <w:r w:rsidRPr="00480045">
        <w:rPr>
          <w:i/>
          <w:sz w:val="22"/>
          <w:szCs w:val="22"/>
          <w:lang w:val="lt-LT"/>
        </w:rPr>
        <w:t>3 mėnesiams</w:t>
      </w:r>
      <w:r>
        <w:rPr>
          <w:sz w:val="22"/>
          <w:szCs w:val="22"/>
          <w:lang w:val="lt-LT"/>
        </w:rPr>
        <w:t xml:space="preserve"> </w:t>
      </w:r>
      <w:r w:rsidRPr="00156BF9">
        <w:rPr>
          <w:sz w:val="22"/>
          <w:szCs w:val="22"/>
          <w:lang w:val="lt-LT"/>
        </w:rPr>
        <w:t xml:space="preserve">iki tos dienos, </w:t>
      </w:r>
      <w:r>
        <w:rPr>
          <w:sz w:val="22"/>
          <w:szCs w:val="22"/>
          <w:lang w:val="lt-LT"/>
        </w:rPr>
        <w:t>kurią perkančiosios organizacijos prašymu tiekėjas turi pateikti dokumentus</w:t>
      </w:r>
      <w:r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3FDD7297" w:rsidR="00CB2798" w:rsidRDefault="00CB2798" w:rsidP="00813F73">
      <w:pPr>
        <w:pStyle w:val="Body2"/>
        <w:ind w:firstLine="720"/>
        <w:rPr>
          <w:rFonts w:eastAsia="Arial Unicode MS" w:cs="Arial Unicode MS"/>
          <w:lang w:val="lt-LT"/>
        </w:rPr>
      </w:pP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2D81F34F" w:rsidR="00162225" w:rsidRPr="003307CD" w:rsidRDefault="00162225" w:rsidP="00813F73">
      <w:pPr>
        <w:pStyle w:val="Body2"/>
        <w:ind w:firstLine="720"/>
        <w:rPr>
          <w:lang w:val="lt-LT"/>
        </w:rPr>
      </w:pP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12B27487"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w:t>
      </w:r>
      <w:r w:rsidR="0001777E">
        <w:rPr>
          <w:rFonts w:eastAsia="Arial Unicode MS" w:cs="Arial Unicode MS"/>
          <w:lang w:val="lt-LT"/>
        </w:rPr>
        <w:t>n</w:t>
      </w:r>
      <w:r w:rsidR="005A3080">
        <w:rPr>
          <w:rFonts w:eastAsia="Arial Unicode MS" w:cs="Arial Unicode MS"/>
          <w:lang w:val="lt-LT"/>
        </w:rPr>
        <w:t xml:space="preserve">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proofErr w:type="spellStart"/>
      <w:r w:rsidR="00941653">
        <w:rPr>
          <w:rFonts w:eastAsia="Arial Unicode MS" w:cs="Arial Unicode MS"/>
          <w:lang w:val="lt-LT"/>
        </w:rPr>
        <w:t>el.paštu</w:t>
      </w:r>
      <w:proofErr w:type="spellEnd"/>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11192F50" w:rsidR="003F146F" w:rsidRPr="004A2274" w:rsidRDefault="003F146F" w:rsidP="00813F73">
      <w:pPr>
        <w:pStyle w:val="Body2"/>
        <w:spacing w:after="0"/>
        <w:ind w:firstLine="720"/>
        <w:rPr>
          <w:lang w:val="lt-LT" w:eastAsia="lt-LT"/>
        </w:rPr>
      </w:pP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0E38DA9F" w:rsidR="003F146F" w:rsidRPr="004A2274" w:rsidRDefault="003F146F" w:rsidP="00813F73">
      <w:pPr>
        <w:ind w:firstLine="567"/>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sidR="00813F73">
        <w:rPr>
          <w:rFonts w:eastAsia="Times New Roman"/>
          <w:color w:val="000000" w:themeColor="text1"/>
          <w:sz w:val="22"/>
          <w:szCs w:val="22"/>
          <w:lang w:val="lt-LT" w:eastAsia="lt-LT"/>
        </w:rPr>
        <w:tab/>
      </w:r>
      <w:r w:rsidRPr="004A2274">
        <w:rPr>
          <w:rFonts w:eastAsia="Times New Roman"/>
          <w:color w:val="000000" w:themeColor="text1"/>
          <w:sz w:val="22"/>
          <w:szCs w:val="22"/>
          <w:lang w:val="lt-LT" w:eastAsia="lt-LT"/>
        </w:rPr>
        <w:t xml:space="preserve">(b)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3627AEF9" w:rsidR="003F146F" w:rsidRPr="004A2274" w:rsidRDefault="003F146F" w:rsidP="00813F73">
      <w:pPr>
        <w:ind w:firstLine="567"/>
        <w:jc w:val="both"/>
        <w:rPr>
          <w:rFonts w:eastAsia="Times New Roman"/>
          <w:color w:val="000000"/>
          <w:sz w:val="22"/>
          <w:szCs w:val="22"/>
          <w:lang w:val="lt-LT" w:eastAsia="lt-LT"/>
        </w:rPr>
      </w:pP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109B5BC0" w:rsidR="003F146F" w:rsidRDefault="00813F73" w:rsidP="003F146F">
      <w:pPr>
        <w:tabs>
          <w:tab w:val="left" w:pos="709"/>
        </w:tabs>
        <w:jc w:val="both"/>
        <w:rPr>
          <w:rFonts w:eastAsia="Times New Roman"/>
          <w:color w:val="000000"/>
          <w:sz w:val="22"/>
          <w:szCs w:val="22"/>
          <w:lang w:val="lt-LT" w:eastAsia="lt-LT"/>
        </w:rPr>
      </w:pPr>
      <w:r>
        <w:rPr>
          <w:rFonts w:eastAsia="Times New Roman"/>
          <w:color w:val="000000"/>
          <w:sz w:val="22"/>
          <w:szCs w:val="22"/>
          <w:lang w:val="lt-LT" w:eastAsia="lt-LT"/>
        </w:rPr>
        <w:tab/>
      </w:r>
      <w:r w:rsidR="003F146F" w:rsidRPr="004A2274">
        <w:rPr>
          <w:rFonts w:eastAsia="Times New Roman"/>
          <w:color w:val="000000"/>
          <w:sz w:val="22"/>
          <w:szCs w:val="22"/>
          <w:lang w:val="lt-LT" w:eastAsia="lt-LT"/>
        </w:rPr>
        <w:t>(d</w:t>
      </w:r>
      <w:r w:rsidR="003F146F"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43896680" w:rsidR="006B51E6" w:rsidRPr="00305E30" w:rsidRDefault="00F05883" w:rsidP="00305E30">
      <w:pPr>
        <w:tabs>
          <w:tab w:val="left" w:pos="709"/>
        </w:tabs>
        <w:jc w:val="both"/>
        <w:rPr>
          <w:sz w:val="22"/>
          <w:szCs w:val="22"/>
          <w:lang w:val="lt-LT"/>
        </w:rPr>
      </w:pPr>
      <w:r>
        <w:rPr>
          <w:rFonts w:eastAsia="Times New Roman"/>
          <w:color w:val="000000"/>
          <w:sz w:val="22"/>
          <w:szCs w:val="22"/>
          <w:lang w:val="lt-LT" w:eastAsia="lt-LT"/>
        </w:rPr>
        <w:tab/>
      </w:r>
      <w:r w:rsidR="0034466E" w:rsidRPr="00305E30">
        <w:rPr>
          <w:rFonts w:cs="Arial Unicode MS"/>
          <w:sz w:val="22"/>
          <w:szCs w:val="22"/>
          <w:lang w:val="lt-LT"/>
        </w:rPr>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CC83A50" w14:textId="77777777" w:rsidR="00C7416F" w:rsidRDefault="00C7416F">
      <w:pPr>
        <w:pStyle w:val="Body2"/>
        <w:rPr>
          <w:rFonts w:eastAsia="Arial Unicode MS" w:cs="Arial Unicode MS"/>
          <w:lang w:val="lt-LT"/>
        </w:rPr>
      </w:pPr>
    </w:p>
    <w:p w14:paraId="3871DEA3" w14:textId="77777777" w:rsidR="00C7416F" w:rsidRDefault="00C7416F">
      <w:pPr>
        <w:pStyle w:val="Body2"/>
        <w:rPr>
          <w:rFonts w:eastAsia="Arial Unicode MS" w:cs="Arial Unicode MS"/>
          <w:lang w:val="lt-LT"/>
        </w:rPr>
      </w:pPr>
    </w:p>
    <w:p w14:paraId="32F38C47" w14:textId="77777777" w:rsidR="003F146F" w:rsidRPr="00215FC5" w:rsidRDefault="003F146F">
      <w:pPr>
        <w:pStyle w:val="Body2"/>
        <w:rPr>
          <w:lang w:val="lt-LT"/>
        </w:rPr>
      </w:pPr>
    </w:p>
    <w:p w14:paraId="3B250016" w14:textId="092E1DD6" w:rsidR="006B51E6" w:rsidRPr="00947A6A" w:rsidRDefault="0034466E" w:rsidP="00F05883">
      <w:pPr>
        <w:pStyle w:val="Heading"/>
        <w:ind w:firstLine="720"/>
        <w:rPr>
          <w:color w:val="auto"/>
          <w:lang w:val="lt-LT"/>
        </w:rPr>
      </w:pPr>
      <w:r w:rsidRPr="00947A6A">
        <w:rPr>
          <w:color w:val="auto"/>
          <w:lang w:val="lt-LT"/>
        </w:rPr>
        <w:lastRenderedPageBreak/>
        <w:t>14. PASIŪLYMŲ VERTINIMAS IR PALYGINIMAS</w:t>
      </w:r>
    </w:p>
    <w:p w14:paraId="17C5E058" w14:textId="7EBDCD6C" w:rsidR="006B51E6" w:rsidRPr="003307CD" w:rsidRDefault="006B51E6">
      <w:pPr>
        <w:pStyle w:val="Body2"/>
        <w:rPr>
          <w:lang w:val="lt-LT"/>
        </w:rPr>
      </w:pPr>
    </w:p>
    <w:p w14:paraId="596681F9" w14:textId="15B8BFC6" w:rsidR="00A01270" w:rsidRPr="0017092C" w:rsidRDefault="0034466E" w:rsidP="00A01270">
      <w:pPr>
        <w:pStyle w:val="Body2"/>
        <w:tabs>
          <w:tab w:val="left" w:pos="709"/>
          <w:tab w:val="left" w:pos="851"/>
        </w:tabs>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w:t>
      </w:r>
      <w:r w:rsidR="00C16C93">
        <w:rPr>
          <w:rFonts w:eastAsia="Arial Unicode MS" w:cs="Arial Unicode MS"/>
          <w:b/>
          <w:color w:val="auto"/>
          <w:lang w:val="lt-LT"/>
        </w:rPr>
        <w:t>ą.</w:t>
      </w:r>
      <w:r w:rsidR="00A01270" w:rsidRPr="00FE6A22">
        <w:rPr>
          <w:rFonts w:eastAsia="Arial Unicode MS" w:cs="Arial Unicode MS"/>
          <w:b/>
          <w:color w:val="auto"/>
          <w:lang w:val="lt-LT"/>
        </w:rPr>
        <w:t xml:space="preserve"> </w:t>
      </w:r>
      <w:r w:rsidR="00A01270" w:rsidRPr="00F47278">
        <w:rPr>
          <w:rFonts w:eastAsia="Arial Unicode MS" w:cs="Arial Unicode MS"/>
          <w:color w:val="auto"/>
          <w:lang w:val="lt-LT"/>
        </w:rPr>
        <w:t xml:space="preserve">Ekonomiškai naudingiausiu pasiūlymu laikomas </w:t>
      </w:r>
      <w:r w:rsidR="00ED2BE2">
        <w:rPr>
          <w:rFonts w:eastAsia="Arial Unicode MS" w:cs="Arial Unicode MS"/>
          <w:color w:val="auto"/>
          <w:lang w:val="lt-LT"/>
        </w:rPr>
        <w:t>mažiausios kainos</w:t>
      </w:r>
      <w:r w:rsidR="00A01270" w:rsidRPr="00F47278">
        <w:rPr>
          <w:rFonts w:eastAsia="Arial Unicode MS" w:cs="Arial Unicode MS"/>
          <w:color w:val="auto"/>
          <w:lang w:val="lt-LT"/>
        </w:rPr>
        <w:t xml:space="preserve"> pasiūlymas.</w:t>
      </w:r>
      <w:r w:rsidR="00A01270">
        <w:rPr>
          <w:rFonts w:eastAsia="Arial Unicode MS" w:cs="Arial Unicode MS"/>
          <w:b/>
          <w:color w:val="auto"/>
          <w:lang w:val="lt-LT"/>
        </w:rPr>
        <w:t xml:space="preserve"> </w:t>
      </w:r>
    </w:p>
    <w:p w14:paraId="5D9E8D24" w14:textId="2D6E552C" w:rsidR="00B2592A" w:rsidRPr="003307CD" w:rsidRDefault="0034466E" w:rsidP="00944470">
      <w:pPr>
        <w:pStyle w:val="Body2"/>
        <w:tabs>
          <w:tab w:val="left" w:pos="709"/>
        </w:tabs>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493B4C58" w:rsidR="006B51E6" w:rsidRPr="00947A6A" w:rsidRDefault="0034466E" w:rsidP="00F05883">
      <w:pPr>
        <w:pStyle w:val="Heading"/>
        <w:ind w:firstLine="720"/>
        <w:rPr>
          <w:color w:val="auto"/>
          <w:lang w:val="lt-LT"/>
        </w:rPr>
      </w:pPr>
      <w:r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B6A298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62868">
        <w:rPr>
          <w:lang w:val="lt-LT"/>
        </w:rPr>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42D28ED2" w14:textId="77777777" w:rsidR="00C22A87" w:rsidRPr="003307CD" w:rsidRDefault="00C22A87">
      <w:pPr>
        <w:pStyle w:val="Body2"/>
        <w:rPr>
          <w:lang w:val="lt-LT"/>
        </w:rPr>
      </w:pP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Default="0034466E" w:rsidP="00263C60">
      <w:pPr>
        <w:pStyle w:val="Heading"/>
        <w:rPr>
          <w:color w:val="auto"/>
          <w:lang w:val="lt-LT"/>
        </w:rPr>
      </w:pPr>
      <w:r w:rsidRPr="003307CD">
        <w:rPr>
          <w:lang w:val="lt-LT"/>
        </w:rPr>
        <w:tab/>
      </w:r>
      <w:r w:rsidRPr="00947A6A">
        <w:rPr>
          <w:color w:val="auto"/>
          <w:lang w:val="lt-LT"/>
        </w:rPr>
        <w:t>18. PIRKIMO SĄLYGŲ PRIEDAI</w:t>
      </w:r>
    </w:p>
    <w:p w14:paraId="4E633F7D" w14:textId="77777777" w:rsidR="00E10FE1" w:rsidRPr="00E10FE1" w:rsidRDefault="00E10FE1" w:rsidP="00E10FE1">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75D4F1E4" w14:textId="393316D3" w:rsidR="00944470" w:rsidRDefault="00944470" w:rsidP="00944470">
      <w:pPr>
        <w:pStyle w:val="Body2"/>
        <w:rPr>
          <w:rFonts w:eastAsia="Arial Unicode MS" w:cs="Arial Unicode MS"/>
          <w:lang w:val="lt-LT"/>
        </w:rPr>
      </w:pPr>
      <w:r w:rsidRPr="00F55A5D">
        <w:rPr>
          <w:color w:val="auto"/>
          <w:lang w:val="lt-LT"/>
        </w:rPr>
        <w:tab/>
        <w:t>18.1.</w:t>
      </w:r>
      <w:r w:rsidR="00F05883">
        <w:rPr>
          <w:color w:val="auto"/>
          <w:lang w:val="lt-LT"/>
        </w:rPr>
        <w:t>3</w:t>
      </w:r>
      <w:r w:rsidRPr="00F55A5D">
        <w:rPr>
          <w:color w:val="auto"/>
          <w:lang w:val="lt-LT"/>
        </w:rPr>
        <w:t>.</w:t>
      </w:r>
      <w:r w:rsidRPr="00F55A5D">
        <w:rPr>
          <w:rFonts w:eastAsia="Arial Unicode MS" w:cs="Arial Unicode MS"/>
          <w:color w:val="auto"/>
          <w:lang w:val="lt-LT"/>
        </w:rPr>
        <w:t xml:space="preserve"> </w:t>
      </w:r>
      <w:r>
        <w:rPr>
          <w:rFonts w:eastAsia="Arial Unicode MS" w:cs="Arial Unicode MS"/>
          <w:color w:val="auto"/>
          <w:lang w:val="lt-LT"/>
        </w:rPr>
        <w:t>Priedas Nr.</w:t>
      </w:r>
      <w:r w:rsidR="003F264F">
        <w:rPr>
          <w:rFonts w:eastAsia="Arial Unicode MS" w:cs="Arial Unicode MS"/>
          <w:color w:val="auto"/>
          <w:lang w:val="lt-LT"/>
        </w:rPr>
        <w:t>3</w:t>
      </w:r>
      <w:r>
        <w:rPr>
          <w:rFonts w:eastAsia="Arial Unicode MS" w:cs="Arial Unicode MS"/>
          <w:color w:val="auto"/>
          <w:lang w:val="lt-LT"/>
        </w:rPr>
        <w:t xml:space="preserve"> - T</w:t>
      </w:r>
      <w:r w:rsidRPr="00F55A5D">
        <w:rPr>
          <w:rFonts w:eastAsia="Arial Unicode MS" w:cs="Arial Unicode MS"/>
          <w:color w:val="auto"/>
          <w:lang w:val="lt-LT"/>
        </w:rPr>
        <w:t>iekėjo</w:t>
      </w:r>
      <w:r>
        <w:rPr>
          <w:rFonts w:eastAsia="Arial Unicode MS" w:cs="Arial Unicode MS"/>
          <w:color w:val="auto"/>
          <w:lang w:val="lt-LT"/>
        </w:rPr>
        <w:t xml:space="preserve">/subtiekėjo </w:t>
      </w:r>
      <w:r w:rsidRPr="00F55A5D">
        <w:rPr>
          <w:rFonts w:eastAsia="Arial Unicode MS" w:cs="Arial Unicode MS"/>
          <w:color w:val="auto"/>
          <w:lang w:val="lt-LT"/>
        </w:rPr>
        <w:t xml:space="preserve">deklaracija </w:t>
      </w:r>
      <w:r>
        <w:rPr>
          <w:rFonts w:eastAsia="Arial Unicode MS" w:cs="Arial Unicode MS"/>
          <w:lang w:val="lt-LT"/>
        </w:rPr>
        <w:t>dėl sankcijų.</w:t>
      </w:r>
    </w:p>
    <w:p w14:paraId="6AB810C3" w14:textId="1E8B7049" w:rsidR="00F05883" w:rsidRPr="00F55A5D" w:rsidRDefault="00F05883" w:rsidP="00F05883">
      <w:pPr>
        <w:pStyle w:val="Body2"/>
        <w:ind w:firstLine="720"/>
        <w:rPr>
          <w:color w:val="auto"/>
          <w:lang w:val="lt-LT"/>
        </w:rPr>
      </w:pPr>
      <w:r>
        <w:rPr>
          <w:rFonts w:eastAsia="Arial Unicode MS" w:cs="Arial Unicode MS"/>
          <w:color w:val="auto"/>
          <w:lang w:val="lt-LT"/>
        </w:rPr>
        <w:t>1</w:t>
      </w:r>
      <w:r w:rsidRPr="00F55A5D">
        <w:rPr>
          <w:rFonts w:eastAsia="Arial Unicode MS" w:cs="Arial Unicode MS"/>
          <w:color w:val="auto"/>
          <w:lang w:val="lt-LT"/>
        </w:rPr>
        <w:t>8.1.</w:t>
      </w:r>
      <w:r>
        <w:rPr>
          <w:rFonts w:eastAsia="Arial Unicode MS" w:cs="Arial Unicode MS"/>
          <w:color w:val="auto"/>
          <w:lang w:val="lt-LT"/>
        </w:rPr>
        <w:t>4</w:t>
      </w:r>
      <w:r w:rsidRPr="00F55A5D">
        <w:rPr>
          <w:rFonts w:eastAsia="Arial Unicode MS" w:cs="Arial Unicode MS"/>
          <w:color w:val="auto"/>
          <w:lang w:val="lt-LT"/>
        </w:rPr>
        <w:t xml:space="preserve">. </w:t>
      </w:r>
      <w:r>
        <w:rPr>
          <w:rFonts w:eastAsia="Arial Unicode MS" w:cs="Arial Unicode MS"/>
          <w:color w:val="auto"/>
          <w:lang w:val="lt-LT"/>
        </w:rPr>
        <w:t>Priedas Nr.</w:t>
      </w:r>
      <w:r w:rsidR="003F264F">
        <w:rPr>
          <w:rFonts w:eastAsia="Arial Unicode MS" w:cs="Arial Unicode MS"/>
          <w:color w:val="auto"/>
          <w:lang w:val="lt-LT"/>
        </w:rPr>
        <w:t>4</w:t>
      </w:r>
      <w:r>
        <w:rPr>
          <w:rFonts w:eastAsia="Arial Unicode MS" w:cs="Arial Unicode MS"/>
          <w:color w:val="auto"/>
          <w:lang w:val="lt-LT"/>
        </w:rPr>
        <w:t xml:space="preserve"> - </w:t>
      </w:r>
      <w:r w:rsidRPr="00F55A5D">
        <w:rPr>
          <w:rFonts w:eastAsia="Arial Unicode MS" w:cs="Arial Unicode MS"/>
          <w:color w:val="auto"/>
          <w:lang w:val="lt-LT"/>
        </w:rPr>
        <w:t>Europos bendrasis viešųjų pirkimų dokumentas (EBVPD).</w:t>
      </w:r>
    </w:p>
    <w:p w14:paraId="0550B9FC" w14:textId="77777777" w:rsidR="00944470" w:rsidRPr="003307CD" w:rsidRDefault="00944470" w:rsidP="00944470">
      <w:pPr>
        <w:pStyle w:val="Body2"/>
        <w:jc w:val="center"/>
        <w:rPr>
          <w:lang w:val="lt-LT"/>
        </w:rPr>
      </w:pPr>
      <w:r>
        <w:rPr>
          <w:lang w:val="lt-LT"/>
        </w:rPr>
        <w:t>___________________________</w:t>
      </w:r>
    </w:p>
    <w:p w14:paraId="6DD7F52C" w14:textId="46ACFA13" w:rsidR="00D061A1" w:rsidRDefault="00D061A1" w:rsidP="00944470">
      <w:pPr>
        <w:pStyle w:val="Body2"/>
        <w:rPr>
          <w:rFonts w:eastAsia="Arial Unicode MS" w:cs="Arial Unicode MS"/>
          <w:color w:val="auto"/>
          <w:lang w:val="lt-LT"/>
        </w:rPr>
      </w:pPr>
    </w:p>
    <w:p w14:paraId="750297D8" w14:textId="77777777" w:rsidR="00944470" w:rsidRPr="003307CD" w:rsidRDefault="00944470" w:rsidP="00944470">
      <w:pPr>
        <w:pStyle w:val="Body2"/>
        <w:rPr>
          <w:lang w:val="lt-LT"/>
        </w:rPr>
      </w:pPr>
    </w:p>
    <w:sectPr w:rsidR="00944470" w:rsidRPr="003307CD" w:rsidSect="00B300AB">
      <w:headerReference w:type="default" r:id="rId22"/>
      <w:pgSz w:w="11900" w:h="16840"/>
      <w:pgMar w:top="851" w:right="1200" w:bottom="1135"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FD4E3" w14:textId="77777777" w:rsidR="002A7CB9" w:rsidRDefault="002A7CB9">
      <w:r>
        <w:separator/>
      </w:r>
    </w:p>
  </w:endnote>
  <w:endnote w:type="continuationSeparator" w:id="0">
    <w:p w14:paraId="133AFD91" w14:textId="77777777" w:rsidR="002A7CB9" w:rsidRDefault="002A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charset w:val="00"/>
    <w:family w:val="roman"/>
    <w:pitch w:val="default"/>
  </w:font>
  <w:font w:name="Helvetica Neue Light">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F1973" w14:textId="77777777" w:rsidR="002A7CB9" w:rsidRDefault="002A7CB9">
      <w:r>
        <w:separator/>
      </w:r>
    </w:p>
  </w:footnote>
  <w:footnote w:type="continuationSeparator" w:id="0">
    <w:p w14:paraId="6552DD01" w14:textId="77777777" w:rsidR="002A7CB9" w:rsidRDefault="002A7CB9">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807923"/>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6D706E" w:rsidRPr="006D706E">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16cid:durableId="348726265">
    <w:abstractNumId w:val="1"/>
  </w:num>
  <w:num w:numId="2" w16cid:durableId="1363285914">
    <w:abstractNumId w:val="2"/>
  </w:num>
  <w:num w:numId="3" w16cid:durableId="1177307264">
    <w:abstractNumId w:val="5"/>
  </w:num>
  <w:num w:numId="4" w16cid:durableId="1085342654">
    <w:abstractNumId w:val="3"/>
  </w:num>
  <w:num w:numId="5" w16cid:durableId="883559253">
    <w:abstractNumId w:val="7"/>
  </w:num>
  <w:num w:numId="6" w16cid:durableId="94862065">
    <w:abstractNumId w:val="4"/>
  </w:num>
  <w:num w:numId="7" w16cid:durableId="2076313876">
    <w:abstractNumId w:val="6"/>
  </w:num>
  <w:num w:numId="8" w16cid:durableId="146367574">
    <w:abstractNumId w:val="0"/>
  </w:num>
  <w:num w:numId="9" w16cid:durableId="1151100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11CA7"/>
    <w:rsid w:val="00011D13"/>
    <w:rsid w:val="0001777E"/>
    <w:rsid w:val="00023357"/>
    <w:rsid w:val="00023362"/>
    <w:rsid w:val="000400AF"/>
    <w:rsid w:val="00040DB2"/>
    <w:rsid w:val="000414C1"/>
    <w:rsid w:val="00041859"/>
    <w:rsid w:val="0004769C"/>
    <w:rsid w:val="0005786B"/>
    <w:rsid w:val="00063049"/>
    <w:rsid w:val="00066D66"/>
    <w:rsid w:val="00067CC1"/>
    <w:rsid w:val="00085461"/>
    <w:rsid w:val="000962CF"/>
    <w:rsid w:val="00096DD3"/>
    <w:rsid w:val="000C17F4"/>
    <w:rsid w:val="000C31A5"/>
    <w:rsid w:val="000C47C9"/>
    <w:rsid w:val="000D2546"/>
    <w:rsid w:val="000E674F"/>
    <w:rsid w:val="000F0CA1"/>
    <w:rsid w:val="000F63B8"/>
    <w:rsid w:val="000F655D"/>
    <w:rsid w:val="000F7E11"/>
    <w:rsid w:val="00101B19"/>
    <w:rsid w:val="00111648"/>
    <w:rsid w:val="001121A6"/>
    <w:rsid w:val="00120760"/>
    <w:rsid w:val="00123050"/>
    <w:rsid w:val="001231AA"/>
    <w:rsid w:val="00136B88"/>
    <w:rsid w:val="0014538B"/>
    <w:rsid w:val="001534A9"/>
    <w:rsid w:val="00162225"/>
    <w:rsid w:val="00166B92"/>
    <w:rsid w:val="0017092C"/>
    <w:rsid w:val="0017489D"/>
    <w:rsid w:val="00174C88"/>
    <w:rsid w:val="00177962"/>
    <w:rsid w:val="00177A43"/>
    <w:rsid w:val="00181CD4"/>
    <w:rsid w:val="00187D09"/>
    <w:rsid w:val="001933EA"/>
    <w:rsid w:val="0019483D"/>
    <w:rsid w:val="001973BA"/>
    <w:rsid w:val="00197863"/>
    <w:rsid w:val="001A065F"/>
    <w:rsid w:val="001A4A43"/>
    <w:rsid w:val="001C2D07"/>
    <w:rsid w:val="001C400B"/>
    <w:rsid w:val="001C5AA4"/>
    <w:rsid w:val="001E0B79"/>
    <w:rsid w:val="001E5800"/>
    <w:rsid w:val="00214766"/>
    <w:rsid w:val="00215FC5"/>
    <w:rsid w:val="002175FB"/>
    <w:rsid w:val="00233D40"/>
    <w:rsid w:val="00261A0A"/>
    <w:rsid w:val="00262CFC"/>
    <w:rsid w:val="00262F89"/>
    <w:rsid w:val="00263C60"/>
    <w:rsid w:val="00266C9E"/>
    <w:rsid w:val="00275141"/>
    <w:rsid w:val="00282086"/>
    <w:rsid w:val="00282A3F"/>
    <w:rsid w:val="0028702B"/>
    <w:rsid w:val="00290CBA"/>
    <w:rsid w:val="002A0F66"/>
    <w:rsid w:val="002A57D1"/>
    <w:rsid w:val="002A597E"/>
    <w:rsid w:val="002A5AB5"/>
    <w:rsid w:val="002A6E68"/>
    <w:rsid w:val="002A7CB9"/>
    <w:rsid w:val="002B2321"/>
    <w:rsid w:val="002B2324"/>
    <w:rsid w:val="002B416D"/>
    <w:rsid w:val="002C3588"/>
    <w:rsid w:val="002C540B"/>
    <w:rsid w:val="002D3922"/>
    <w:rsid w:val="002D65BF"/>
    <w:rsid w:val="002E6961"/>
    <w:rsid w:val="002F1690"/>
    <w:rsid w:val="002F3D2E"/>
    <w:rsid w:val="0030042F"/>
    <w:rsid w:val="00305E30"/>
    <w:rsid w:val="00314A93"/>
    <w:rsid w:val="0031517A"/>
    <w:rsid w:val="00325502"/>
    <w:rsid w:val="003307CD"/>
    <w:rsid w:val="0033606B"/>
    <w:rsid w:val="00343941"/>
    <w:rsid w:val="0034466E"/>
    <w:rsid w:val="00356089"/>
    <w:rsid w:val="00364129"/>
    <w:rsid w:val="00370E46"/>
    <w:rsid w:val="00371838"/>
    <w:rsid w:val="00380641"/>
    <w:rsid w:val="00394DEC"/>
    <w:rsid w:val="003A370B"/>
    <w:rsid w:val="003A39E4"/>
    <w:rsid w:val="003B4149"/>
    <w:rsid w:val="003C4068"/>
    <w:rsid w:val="003C6C95"/>
    <w:rsid w:val="003E6B24"/>
    <w:rsid w:val="003F00DB"/>
    <w:rsid w:val="003F146F"/>
    <w:rsid w:val="003F264F"/>
    <w:rsid w:val="003F2C64"/>
    <w:rsid w:val="00400E27"/>
    <w:rsid w:val="00401275"/>
    <w:rsid w:val="00407CA3"/>
    <w:rsid w:val="00410E58"/>
    <w:rsid w:val="004112F5"/>
    <w:rsid w:val="00413EDD"/>
    <w:rsid w:val="00426C17"/>
    <w:rsid w:val="00430CE4"/>
    <w:rsid w:val="00440AB9"/>
    <w:rsid w:val="00450B36"/>
    <w:rsid w:val="00456FC2"/>
    <w:rsid w:val="00461DDD"/>
    <w:rsid w:val="00461FA6"/>
    <w:rsid w:val="00470A94"/>
    <w:rsid w:val="00470FC9"/>
    <w:rsid w:val="00475C89"/>
    <w:rsid w:val="0047726A"/>
    <w:rsid w:val="00480045"/>
    <w:rsid w:val="00483C55"/>
    <w:rsid w:val="00484DDD"/>
    <w:rsid w:val="00486B5C"/>
    <w:rsid w:val="00497631"/>
    <w:rsid w:val="004A67D6"/>
    <w:rsid w:val="004B0F5D"/>
    <w:rsid w:val="004B3D42"/>
    <w:rsid w:val="004B7844"/>
    <w:rsid w:val="004C4408"/>
    <w:rsid w:val="004C50AE"/>
    <w:rsid w:val="004C5F6E"/>
    <w:rsid w:val="004D33FF"/>
    <w:rsid w:val="004D55BC"/>
    <w:rsid w:val="004D562B"/>
    <w:rsid w:val="004D7FED"/>
    <w:rsid w:val="004E0C05"/>
    <w:rsid w:val="004E1A33"/>
    <w:rsid w:val="004E4F0E"/>
    <w:rsid w:val="004E6F4F"/>
    <w:rsid w:val="0050496B"/>
    <w:rsid w:val="00506CEE"/>
    <w:rsid w:val="005217C6"/>
    <w:rsid w:val="00527653"/>
    <w:rsid w:val="00530DD2"/>
    <w:rsid w:val="00533054"/>
    <w:rsid w:val="0053513C"/>
    <w:rsid w:val="00537D98"/>
    <w:rsid w:val="00563732"/>
    <w:rsid w:val="00564C64"/>
    <w:rsid w:val="00566F8E"/>
    <w:rsid w:val="005709B5"/>
    <w:rsid w:val="00575FD9"/>
    <w:rsid w:val="00580BBC"/>
    <w:rsid w:val="00595AC5"/>
    <w:rsid w:val="00595B05"/>
    <w:rsid w:val="005A3080"/>
    <w:rsid w:val="005A4D16"/>
    <w:rsid w:val="005A581A"/>
    <w:rsid w:val="005B1E7A"/>
    <w:rsid w:val="005B58D2"/>
    <w:rsid w:val="005C113D"/>
    <w:rsid w:val="005C16F3"/>
    <w:rsid w:val="005D2C2E"/>
    <w:rsid w:val="005E09AA"/>
    <w:rsid w:val="005E4DDE"/>
    <w:rsid w:val="005E52E5"/>
    <w:rsid w:val="005F038D"/>
    <w:rsid w:val="005F4F43"/>
    <w:rsid w:val="005F5CA3"/>
    <w:rsid w:val="00610983"/>
    <w:rsid w:val="006121C4"/>
    <w:rsid w:val="00617464"/>
    <w:rsid w:val="00624AD2"/>
    <w:rsid w:val="00656FD5"/>
    <w:rsid w:val="0066598D"/>
    <w:rsid w:val="006722BA"/>
    <w:rsid w:val="006738C2"/>
    <w:rsid w:val="00677CB5"/>
    <w:rsid w:val="0068483D"/>
    <w:rsid w:val="00692ABA"/>
    <w:rsid w:val="0069315E"/>
    <w:rsid w:val="006A14A5"/>
    <w:rsid w:val="006A7716"/>
    <w:rsid w:val="006B186D"/>
    <w:rsid w:val="006B51E6"/>
    <w:rsid w:val="006C2D83"/>
    <w:rsid w:val="006C4839"/>
    <w:rsid w:val="006D706E"/>
    <w:rsid w:val="006D73CD"/>
    <w:rsid w:val="006E210E"/>
    <w:rsid w:val="006E596D"/>
    <w:rsid w:val="006F120A"/>
    <w:rsid w:val="007000FA"/>
    <w:rsid w:val="007006A5"/>
    <w:rsid w:val="0072049A"/>
    <w:rsid w:val="007218F1"/>
    <w:rsid w:val="00732311"/>
    <w:rsid w:val="007338BA"/>
    <w:rsid w:val="0073552C"/>
    <w:rsid w:val="00746E20"/>
    <w:rsid w:val="00750B52"/>
    <w:rsid w:val="0076421B"/>
    <w:rsid w:val="00764223"/>
    <w:rsid w:val="00764BA3"/>
    <w:rsid w:val="007651B2"/>
    <w:rsid w:val="007715F1"/>
    <w:rsid w:val="00771665"/>
    <w:rsid w:val="0077172C"/>
    <w:rsid w:val="0078129B"/>
    <w:rsid w:val="00784477"/>
    <w:rsid w:val="00795B1E"/>
    <w:rsid w:val="007A10C5"/>
    <w:rsid w:val="007A5344"/>
    <w:rsid w:val="007A6487"/>
    <w:rsid w:val="007B0A38"/>
    <w:rsid w:val="007B7E36"/>
    <w:rsid w:val="007C0B5F"/>
    <w:rsid w:val="007C1A45"/>
    <w:rsid w:val="007C5536"/>
    <w:rsid w:val="007F1576"/>
    <w:rsid w:val="007F5888"/>
    <w:rsid w:val="00803F1D"/>
    <w:rsid w:val="0081078E"/>
    <w:rsid w:val="00813F73"/>
    <w:rsid w:val="00824852"/>
    <w:rsid w:val="00824DDB"/>
    <w:rsid w:val="00830E8C"/>
    <w:rsid w:val="008364D0"/>
    <w:rsid w:val="0084729F"/>
    <w:rsid w:val="0085198A"/>
    <w:rsid w:val="008565BC"/>
    <w:rsid w:val="00860721"/>
    <w:rsid w:val="00867950"/>
    <w:rsid w:val="008679FC"/>
    <w:rsid w:val="00880295"/>
    <w:rsid w:val="00896499"/>
    <w:rsid w:val="008A2481"/>
    <w:rsid w:val="008B6542"/>
    <w:rsid w:val="008C1727"/>
    <w:rsid w:val="008D4106"/>
    <w:rsid w:val="008E559F"/>
    <w:rsid w:val="008F1C56"/>
    <w:rsid w:val="008F21F8"/>
    <w:rsid w:val="008F26C1"/>
    <w:rsid w:val="008F4421"/>
    <w:rsid w:val="00906EAC"/>
    <w:rsid w:val="00911746"/>
    <w:rsid w:val="00914667"/>
    <w:rsid w:val="00915B09"/>
    <w:rsid w:val="00924EDA"/>
    <w:rsid w:val="009337A9"/>
    <w:rsid w:val="00941653"/>
    <w:rsid w:val="00941760"/>
    <w:rsid w:val="0094308B"/>
    <w:rsid w:val="00944470"/>
    <w:rsid w:val="00944D01"/>
    <w:rsid w:val="009459A7"/>
    <w:rsid w:val="00947A6A"/>
    <w:rsid w:val="00950B2F"/>
    <w:rsid w:val="00960068"/>
    <w:rsid w:val="009616BC"/>
    <w:rsid w:val="00963BA9"/>
    <w:rsid w:val="0097400B"/>
    <w:rsid w:val="009770DF"/>
    <w:rsid w:val="0098427B"/>
    <w:rsid w:val="00986A36"/>
    <w:rsid w:val="00990702"/>
    <w:rsid w:val="009A7D8D"/>
    <w:rsid w:val="009B10D6"/>
    <w:rsid w:val="009B1765"/>
    <w:rsid w:val="009C0C80"/>
    <w:rsid w:val="009C56B3"/>
    <w:rsid w:val="009C58D4"/>
    <w:rsid w:val="009E2B62"/>
    <w:rsid w:val="009F3FF9"/>
    <w:rsid w:val="009F6CD7"/>
    <w:rsid w:val="00A0030C"/>
    <w:rsid w:val="00A00424"/>
    <w:rsid w:val="00A006DE"/>
    <w:rsid w:val="00A00F55"/>
    <w:rsid w:val="00A0110B"/>
    <w:rsid w:val="00A01270"/>
    <w:rsid w:val="00A07E93"/>
    <w:rsid w:val="00A116C1"/>
    <w:rsid w:val="00A23FEB"/>
    <w:rsid w:val="00A43D7F"/>
    <w:rsid w:val="00A4712F"/>
    <w:rsid w:val="00A473B9"/>
    <w:rsid w:val="00A61094"/>
    <w:rsid w:val="00A6291E"/>
    <w:rsid w:val="00A6300F"/>
    <w:rsid w:val="00A64593"/>
    <w:rsid w:val="00A67E3F"/>
    <w:rsid w:val="00A705E0"/>
    <w:rsid w:val="00A70AB5"/>
    <w:rsid w:val="00A73942"/>
    <w:rsid w:val="00A87325"/>
    <w:rsid w:val="00A9599D"/>
    <w:rsid w:val="00A96C52"/>
    <w:rsid w:val="00A97FCB"/>
    <w:rsid w:val="00AA557D"/>
    <w:rsid w:val="00AB114B"/>
    <w:rsid w:val="00AB138E"/>
    <w:rsid w:val="00AB3767"/>
    <w:rsid w:val="00AB3C33"/>
    <w:rsid w:val="00AB7623"/>
    <w:rsid w:val="00AC16B7"/>
    <w:rsid w:val="00AD2265"/>
    <w:rsid w:val="00AD2E97"/>
    <w:rsid w:val="00AD7FCC"/>
    <w:rsid w:val="00AE73CA"/>
    <w:rsid w:val="00AF0685"/>
    <w:rsid w:val="00AF0AE5"/>
    <w:rsid w:val="00AF3184"/>
    <w:rsid w:val="00AF549C"/>
    <w:rsid w:val="00B146BB"/>
    <w:rsid w:val="00B15A4B"/>
    <w:rsid w:val="00B17E7A"/>
    <w:rsid w:val="00B2397D"/>
    <w:rsid w:val="00B2592A"/>
    <w:rsid w:val="00B2656D"/>
    <w:rsid w:val="00B27115"/>
    <w:rsid w:val="00B300AB"/>
    <w:rsid w:val="00B4298F"/>
    <w:rsid w:val="00B432CC"/>
    <w:rsid w:val="00B54E52"/>
    <w:rsid w:val="00B5600D"/>
    <w:rsid w:val="00B56FE2"/>
    <w:rsid w:val="00B56FE5"/>
    <w:rsid w:val="00B578C3"/>
    <w:rsid w:val="00B659A6"/>
    <w:rsid w:val="00B66C11"/>
    <w:rsid w:val="00B703D1"/>
    <w:rsid w:val="00B705E7"/>
    <w:rsid w:val="00B72D29"/>
    <w:rsid w:val="00B80771"/>
    <w:rsid w:val="00B81443"/>
    <w:rsid w:val="00B90301"/>
    <w:rsid w:val="00B9148F"/>
    <w:rsid w:val="00BB2470"/>
    <w:rsid w:val="00BB48D2"/>
    <w:rsid w:val="00BB4E5B"/>
    <w:rsid w:val="00BB5EB4"/>
    <w:rsid w:val="00BB6101"/>
    <w:rsid w:val="00BB64C9"/>
    <w:rsid w:val="00BC36EF"/>
    <w:rsid w:val="00BC3FB0"/>
    <w:rsid w:val="00BC60BC"/>
    <w:rsid w:val="00BC6B02"/>
    <w:rsid w:val="00BD10FE"/>
    <w:rsid w:val="00BE061D"/>
    <w:rsid w:val="00BF1946"/>
    <w:rsid w:val="00BF2124"/>
    <w:rsid w:val="00BF6475"/>
    <w:rsid w:val="00C0536F"/>
    <w:rsid w:val="00C1303A"/>
    <w:rsid w:val="00C16C93"/>
    <w:rsid w:val="00C22A87"/>
    <w:rsid w:val="00C331F8"/>
    <w:rsid w:val="00C4035E"/>
    <w:rsid w:val="00C54EBB"/>
    <w:rsid w:val="00C6182B"/>
    <w:rsid w:val="00C62868"/>
    <w:rsid w:val="00C72245"/>
    <w:rsid w:val="00C7416F"/>
    <w:rsid w:val="00C843A8"/>
    <w:rsid w:val="00C912AA"/>
    <w:rsid w:val="00C9557A"/>
    <w:rsid w:val="00CA3A2C"/>
    <w:rsid w:val="00CA6814"/>
    <w:rsid w:val="00CB2798"/>
    <w:rsid w:val="00CB5690"/>
    <w:rsid w:val="00CB5E0C"/>
    <w:rsid w:val="00CC2B37"/>
    <w:rsid w:val="00CC610D"/>
    <w:rsid w:val="00CC6C1F"/>
    <w:rsid w:val="00CD477A"/>
    <w:rsid w:val="00CD6E36"/>
    <w:rsid w:val="00CE15DD"/>
    <w:rsid w:val="00CE3451"/>
    <w:rsid w:val="00CE747A"/>
    <w:rsid w:val="00D061A1"/>
    <w:rsid w:val="00D25E2D"/>
    <w:rsid w:val="00D371AA"/>
    <w:rsid w:val="00D4351F"/>
    <w:rsid w:val="00D47751"/>
    <w:rsid w:val="00D63CF0"/>
    <w:rsid w:val="00D65E01"/>
    <w:rsid w:val="00D80C23"/>
    <w:rsid w:val="00D85E18"/>
    <w:rsid w:val="00D90920"/>
    <w:rsid w:val="00D90F0C"/>
    <w:rsid w:val="00D95B59"/>
    <w:rsid w:val="00D96C87"/>
    <w:rsid w:val="00DB1CB3"/>
    <w:rsid w:val="00DB2664"/>
    <w:rsid w:val="00DB27A4"/>
    <w:rsid w:val="00DB53CE"/>
    <w:rsid w:val="00DC6093"/>
    <w:rsid w:val="00DC70C6"/>
    <w:rsid w:val="00DC7521"/>
    <w:rsid w:val="00DD10DA"/>
    <w:rsid w:val="00DD294B"/>
    <w:rsid w:val="00DD4489"/>
    <w:rsid w:val="00DE006E"/>
    <w:rsid w:val="00DE12BD"/>
    <w:rsid w:val="00DE4ADE"/>
    <w:rsid w:val="00DE6D23"/>
    <w:rsid w:val="00DF6FB1"/>
    <w:rsid w:val="00E01358"/>
    <w:rsid w:val="00E03036"/>
    <w:rsid w:val="00E10FE1"/>
    <w:rsid w:val="00E210BA"/>
    <w:rsid w:val="00E23ADC"/>
    <w:rsid w:val="00E40750"/>
    <w:rsid w:val="00E45591"/>
    <w:rsid w:val="00E45F32"/>
    <w:rsid w:val="00E6282B"/>
    <w:rsid w:val="00E62FC5"/>
    <w:rsid w:val="00E639A3"/>
    <w:rsid w:val="00E66EB1"/>
    <w:rsid w:val="00E9238F"/>
    <w:rsid w:val="00E92BED"/>
    <w:rsid w:val="00EA58CA"/>
    <w:rsid w:val="00EB21D5"/>
    <w:rsid w:val="00EB41A8"/>
    <w:rsid w:val="00EB4BEF"/>
    <w:rsid w:val="00EC1476"/>
    <w:rsid w:val="00EC2530"/>
    <w:rsid w:val="00EC32D5"/>
    <w:rsid w:val="00EC47B4"/>
    <w:rsid w:val="00EC4E66"/>
    <w:rsid w:val="00ED232D"/>
    <w:rsid w:val="00ED2BE2"/>
    <w:rsid w:val="00ED4A07"/>
    <w:rsid w:val="00ED53DE"/>
    <w:rsid w:val="00EE6840"/>
    <w:rsid w:val="00F00132"/>
    <w:rsid w:val="00F0527A"/>
    <w:rsid w:val="00F0547B"/>
    <w:rsid w:val="00F05883"/>
    <w:rsid w:val="00F2485F"/>
    <w:rsid w:val="00F3563C"/>
    <w:rsid w:val="00F375CF"/>
    <w:rsid w:val="00F44727"/>
    <w:rsid w:val="00F44B4D"/>
    <w:rsid w:val="00F45B91"/>
    <w:rsid w:val="00F45EFA"/>
    <w:rsid w:val="00F50337"/>
    <w:rsid w:val="00F5111D"/>
    <w:rsid w:val="00F55A5D"/>
    <w:rsid w:val="00F56D8F"/>
    <w:rsid w:val="00F605BA"/>
    <w:rsid w:val="00F706FA"/>
    <w:rsid w:val="00F77DB8"/>
    <w:rsid w:val="00F8489D"/>
    <w:rsid w:val="00F94351"/>
    <w:rsid w:val="00F961DE"/>
    <w:rsid w:val="00FA4DF1"/>
    <w:rsid w:val="00FB2B7C"/>
    <w:rsid w:val="00FC0593"/>
    <w:rsid w:val="00FC1A1F"/>
    <w:rsid w:val="00FD0DA3"/>
    <w:rsid w:val="00FD5A17"/>
    <w:rsid w:val="00FD70A6"/>
    <w:rsid w:val="00FE53BB"/>
    <w:rsid w:val="00FE776C"/>
    <w:rsid w:val="00FE78AF"/>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292EB8E2-22E8-4FA7-92C1-F0EB55F0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 w:type="paragraph" w:styleId="Revision">
    <w:name w:val="Revision"/>
    <w:hidden/>
    <w:uiPriority w:val="99"/>
    <w:semiHidden/>
    <w:rsid w:val="0001777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uploads/vpt/documents/files/uzssisfravimo%20instrukcija(1).pdf"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ebvpd.eviesiejipirkimai.lt/espd-web/"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05B2B-2E3A-45F2-8BE0-F01AB5E6B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35900</Words>
  <Characters>20464</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Aurelija Jokimčienė</cp:lastModifiedBy>
  <cp:revision>11</cp:revision>
  <dcterms:created xsi:type="dcterms:W3CDTF">2025-12-30T07:26:00Z</dcterms:created>
  <dcterms:modified xsi:type="dcterms:W3CDTF">2026-04-02T11:13:00Z</dcterms:modified>
</cp:coreProperties>
</file>