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85B82" w14:textId="77777777" w:rsidR="009156F3" w:rsidRPr="000A003F" w:rsidRDefault="009156F3" w:rsidP="009156F3">
      <w:pPr>
        <w:pStyle w:val="Sraassuenkleliais"/>
        <w:numPr>
          <w:ilvl w:val="0"/>
          <w:numId w:val="0"/>
        </w:numPr>
        <w:ind w:left="360"/>
        <w:jc w:val="right"/>
        <w:rPr>
          <w:rFonts w:ascii="Trebuchet MS" w:hAnsi="Trebuchet MS"/>
          <w:color w:val="4472C4" w:themeColor="accent5"/>
          <w:sz w:val="20"/>
          <w:szCs w:val="20"/>
          <w:lang w:val="lt-LT"/>
        </w:rPr>
      </w:pPr>
      <w:bookmarkStart w:id="0" w:name="_Ref253484789"/>
      <w:bookmarkStart w:id="1" w:name="_Toc256840077"/>
      <w:bookmarkStart w:id="2" w:name="_Toc306606154"/>
      <w:r w:rsidRPr="000A003F">
        <w:rPr>
          <w:rFonts w:ascii="Trebuchet MS" w:hAnsi="Trebuchet MS"/>
          <w:color w:val="4472C4" w:themeColor="accent5"/>
          <w:sz w:val="20"/>
          <w:szCs w:val="20"/>
          <w:lang w:val="lt-LT"/>
        </w:rPr>
        <w:t xml:space="preserve">Pirkimo </w:t>
      </w:r>
      <w:r w:rsidRPr="000A003F">
        <w:rPr>
          <w:rFonts w:ascii="Trebuchet MS" w:hAnsi="Trebuchet MS" w:cs="Calibri"/>
          <w:color w:val="0070C0"/>
          <w:sz w:val="20"/>
          <w:szCs w:val="20"/>
          <w:lang w:val="lt-LT"/>
        </w:rPr>
        <w:t>specialiųjų</w:t>
      </w:r>
      <w:r w:rsidRPr="000A003F">
        <w:rPr>
          <w:rFonts w:ascii="Trebuchet MS" w:hAnsi="Trebuchet MS"/>
          <w:color w:val="4472C4" w:themeColor="accent5"/>
          <w:sz w:val="20"/>
          <w:szCs w:val="20"/>
          <w:lang w:val="lt-LT"/>
        </w:rPr>
        <w:t xml:space="preserve"> sąlygų 11 priedas </w:t>
      </w:r>
    </w:p>
    <w:p w14:paraId="1D2B4C04" w14:textId="77777777" w:rsidR="009156F3" w:rsidRPr="0095504E" w:rsidRDefault="009156F3" w:rsidP="009156F3">
      <w:pPr>
        <w:pStyle w:val="Sraassuenkleliais"/>
        <w:numPr>
          <w:ilvl w:val="0"/>
          <w:numId w:val="0"/>
        </w:numPr>
        <w:ind w:left="360"/>
        <w:jc w:val="right"/>
        <w:rPr>
          <w:rFonts w:ascii="Trebuchet MS" w:hAnsi="Trebuchet MS"/>
          <w:lang w:val="lt-LT"/>
        </w:rPr>
      </w:pPr>
      <w:r w:rsidRPr="000A003F">
        <w:rPr>
          <w:rFonts w:ascii="Trebuchet MS" w:hAnsi="Trebuchet MS"/>
          <w:color w:val="4472C4" w:themeColor="accent5"/>
          <w:sz w:val="20"/>
          <w:szCs w:val="20"/>
          <w:lang w:val="lt-LT"/>
        </w:rPr>
        <w:t>„Patvirtinimas dėl atitikimo pasiūlymų vertinimo kriterijams”</w:t>
      </w:r>
      <w:r w:rsidRPr="0095504E">
        <w:rPr>
          <w:rFonts w:ascii="Trebuchet MS" w:hAnsi="Trebuchet MS"/>
          <w:lang w:val="lt-LT"/>
        </w:rPr>
        <w:t xml:space="preserve"> </w:t>
      </w:r>
    </w:p>
    <w:bookmarkEnd w:id="0"/>
    <w:bookmarkEnd w:id="1"/>
    <w:bookmarkEnd w:id="2"/>
    <w:p w14:paraId="48E8AD0A" w14:textId="77777777" w:rsidR="00387D41" w:rsidRPr="00A44E3E" w:rsidRDefault="00387D41" w:rsidP="00B4552A">
      <w:pPr>
        <w:spacing w:after="0"/>
        <w:jc w:val="right"/>
        <w:rPr>
          <w:lang w:val="lt-LT"/>
        </w:rPr>
      </w:pPr>
    </w:p>
    <w:p w14:paraId="214329A2" w14:textId="77777777" w:rsidR="00B4552A" w:rsidRPr="00A44E3E" w:rsidRDefault="00B4552A" w:rsidP="00B4552A">
      <w:pPr>
        <w:spacing w:after="0"/>
        <w:jc w:val="center"/>
        <w:rPr>
          <w:rFonts w:ascii="Trebuchet MS" w:hAnsi="Trebuchet MS"/>
          <w:b/>
          <w:lang w:val="lt-LT"/>
        </w:rPr>
      </w:pPr>
      <w:r w:rsidRPr="00A44E3E">
        <w:rPr>
          <w:rFonts w:ascii="Trebuchet MS" w:hAnsi="Trebuchet MS"/>
          <w:b/>
          <w:lang w:val="lt-LT"/>
        </w:rPr>
        <w:t xml:space="preserve">PATVIRTINIMAS DĖL </w:t>
      </w:r>
      <w:r w:rsidR="00674C0D" w:rsidRPr="00A44E3E">
        <w:rPr>
          <w:rFonts w:ascii="Trebuchet MS" w:hAnsi="Trebuchet MS"/>
          <w:b/>
          <w:lang w:val="lt-LT"/>
        </w:rPr>
        <w:t xml:space="preserve">ATITIKIMO </w:t>
      </w:r>
      <w:r w:rsidRPr="00A44E3E">
        <w:rPr>
          <w:rFonts w:ascii="Trebuchet MS" w:hAnsi="Trebuchet MS"/>
          <w:b/>
          <w:lang w:val="lt-LT"/>
        </w:rPr>
        <w:t>PASIŪLYMŲ VERTINIMO KRITERIJ</w:t>
      </w:r>
      <w:r w:rsidR="00674C0D" w:rsidRPr="00A44E3E">
        <w:rPr>
          <w:rFonts w:ascii="Trebuchet MS" w:hAnsi="Trebuchet MS"/>
          <w:b/>
          <w:lang w:val="lt-LT"/>
        </w:rPr>
        <w:t>AMS</w:t>
      </w:r>
      <w:r w:rsidRPr="00A44E3E">
        <w:rPr>
          <w:rFonts w:ascii="Trebuchet MS" w:hAnsi="Trebuchet MS"/>
          <w:b/>
          <w:lang w:val="lt-LT"/>
        </w:rPr>
        <w:t xml:space="preserve"> </w:t>
      </w:r>
    </w:p>
    <w:p w14:paraId="28A0ECE4" w14:textId="77777777" w:rsidR="00B4552A" w:rsidRPr="00A44E3E" w:rsidRDefault="00B4552A" w:rsidP="00B4552A">
      <w:pPr>
        <w:spacing w:after="0"/>
        <w:rPr>
          <w:rFonts w:ascii="Trebuchet MS" w:hAnsi="Trebuchet MS"/>
          <w:lang w:val="lt-LT"/>
        </w:rPr>
      </w:pPr>
    </w:p>
    <w:p w14:paraId="3C79C80A" w14:textId="77777777" w:rsidR="00B4552A" w:rsidRPr="00A44E3E" w:rsidRDefault="00B4552A" w:rsidP="00B4552A">
      <w:pPr>
        <w:spacing w:after="0"/>
        <w:rPr>
          <w:rFonts w:ascii="Trebuchet MS" w:hAnsi="Trebuchet MS"/>
          <w:lang w:val="lt-LT"/>
        </w:rPr>
      </w:pPr>
    </w:p>
    <w:p w14:paraId="29BDB411" w14:textId="0CA18A60" w:rsidR="00B4552A" w:rsidRPr="00037CF7" w:rsidRDefault="00B4552A" w:rsidP="00037CF7">
      <w:pPr>
        <w:pStyle w:val="Sraassuenkleliais"/>
        <w:numPr>
          <w:ilvl w:val="0"/>
          <w:numId w:val="0"/>
        </w:numPr>
        <w:ind w:firstLine="567"/>
        <w:jc w:val="left"/>
        <w:rPr>
          <w:rFonts w:ascii="Trebuchet MS" w:hAnsi="Trebuchet MS"/>
          <w:b/>
          <w:lang w:val="lt-LT"/>
        </w:rPr>
      </w:pPr>
      <w:r w:rsidRPr="00A44E3E">
        <w:rPr>
          <w:rFonts w:ascii="Trebuchet MS" w:hAnsi="Trebuchet MS"/>
          <w:b/>
          <w:lang w:val="lt-LT"/>
        </w:rPr>
        <w:t>Sutarčiai paskirtų specialistų kvalifikacij</w:t>
      </w:r>
      <w:r w:rsidR="009967B0" w:rsidRPr="00A44E3E">
        <w:rPr>
          <w:rFonts w:ascii="Trebuchet MS" w:hAnsi="Trebuchet MS"/>
          <w:b/>
          <w:lang w:val="lt-LT"/>
        </w:rPr>
        <w:t>os atitikimas</w:t>
      </w:r>
      <w:r w:rsidRPr="00A44E3E">
        <w:rPr>
          <w:rFonts w:ascii="Trebuchet MS" w:hAnsi="Trebuchet MS"/>
          <w:b/>
          <w:lang w:val="lt-LT"/>
        </w:rPr>
        <w:t xml:space="preserve"> </w:t>
      </w:r>
      <w:r w:rsidR="000F08EA">
        <w:rPr>
          <w:rFonts w:ascii="Trebuchet MS" w:hAnsi="Trebuchet MS"/>
          <w:b/>
          <w:u w:val="single"/>
          <w:lang w:val="lt-LT"/>
        </w:rPr>
        <w:t xml:space="preserve">KONKURSO DOKUMENTŲ 10 </w:t>
      </w:r>
      <w:r w:rsidRPr="00A44E3E">
        <w:rPr>
          <w:rFonts w:ascii="Trebuchet MS" w:hAnsi="Trebuchet MS"/>
          <w:b/>
          <w:u w:val="single"/>
          <w:lang w:val="lt-LT"/>
        </w:rPr>
        <w:t xml:space="preserve">priedo </w:t>
      </w:r>
      <w:r w:rsidR="0054614A" w:rsidRPr="00A44E3E">
        <w:rPr>
          <w:rFonts w:ascii="Trebuchet MS" w:hAnsi="Trebuchet MS"/>
          <w:b/>
          <w:u w:val="single"/>
          <w:lang w:val="lt-LT"/>
        </w:rPr>
        <w:t xml:space="preserve">vertinimo </w:t>
      </w:r>
      <w:r w:rsidRPr="00A44E3E">
        <w:rPr>
          <w:rFonts w:ascii="Trebuchet MS" w:hAnsi="Trebuchet MS"/>
          <w:b/>
          <w:u w:val="single"/>
          <w:lang w:val="lt-LT"/>
        </w:rPr>
        <w:t>kriterij</w:t>
      </w:r>
      <w:r w:rsidR="009967B0" w:rsidRPr="00A44E3E">
        <w:rPr>
          <w:rFonts w:ascii="Trebuchet MS" w:hAnsi="Trebuchet MS"/>
          <w:b/>
          <w:u w:val="single"/>
          <w:lang w:val="lt-LT"/>
        </w:rPr>
        <w:t>ui</w:t>
      </w:r>
      <w:r w:rsidRPr="00A44E3E">
        <w:rPr>
          <w:rFonts w:ascii="Trebuchet MS" w:hAnsi="Trebuchet MS"/>
          <w:b/>
          <w:lang w:val="lt-LT"/>
        </w:rPr>
        <w:t>:</w:t>
      </w:r>
      <w:r w:rsidR="00037CF7">
        <w:rPr>
          <w:rFonts w:ascii="Trebuchet MS" w:hAnsi="Trebuchet MS"/>
          <w:b/>
          <w:lang w:val="lt-LT"/>
        </w:rPr>
        <w:t xml:space="preserve"> </w:t>
      </w:r>
      <w:r w:rsidR="00603C58" w:rsidRPr="00A44E3E">
        <w:rPr>
          <w:rFonts w:ascii="Trebuchet MS" w:hAnsi="Trebuchet MS"/>
          <w:lang w:val="lt-LT"/>
        </w:rPr>
        <w:t>(Pildoma tik tuo atveju, jei atitinkamas specialist</w:t>
      </w:r>
      <w:r w:rsidR="00EA3D86" w:rsidRPr="00A44E3E">
        <w:rPr>
          <w:rFonts w:ascii="Trebuchet MS" w:hAnsi="Trebuchet MS"/>
          <w:lang w:val="lt-LT"/>
        </w:rPr>
        <w:t xml:space="preserve">as atitinka </w:t>
      </w:r>
      <w:r w:rsidR="00B60048" w:rsidRPr="00A44E3E">
        <w:rPr>
          <w:rFonts w:ascii="Trebuchet MS" w:hAnsi="Trebuchet MS"/>
          <w:lang w:val="lt-LT"/>
        </w:rPr>
        <w:t xml:space="preserve">KONKURSO DOKUMENTŲ </w:t>
      </w:r>
      <w:r w:rsidR="000F08EA">
        <w:rPr>
          <w:rFonts w:ascii="Trebuchet MS" w:hAnsi="Trebuchet MS"/>
          <w:lang w:val="lt-LT"/>
        </w:rPr>
        <w:t>10</w:t>
      </w:r>
      <w:r w:rsidR="00603C58" w:rsidRPr="00A44E3E">
        <w:rPr>
          <w:rFonts w:ascii="Trebuchet MS" w:hAnsi="Trebuchet MS"/>
          <w:lang w:val="lt-LT"/>
        </w:rPr>
        <w:t xml:space="preserve"> priede nurodytus vertinimo kriterijus</w:t>
      </w:r>
      <w:r w:rsidR="00453D02" w:rsidRPr="00A44E3E">
        <w:rPr>
          <w:rFonts w:ascii="Trebuchet MS" w:hAnsi="Trebuchet MS"/>
          <w:lang w:val="lt-LT"/>
        </w:rPr>
        <w:t>)</w:t>
      </w:r>
      <w:r w:rsidR="00037CF7">
        <w:rPr>
          <w:rFonts w:ascii="Trebuchet MS" w:hAnsi="Trebuchet MS"/>
          <w:lang w:val="lt-LT"/>
        </w:rPr>
        <w:t>.</w:t>
      </w:r>
    </w:p>
    <w:p w14:paraId="2A1CFEA0" w14:textId="77777777" w:rsidR="000D4C07" w:rsidRPr="00A44E3E" w:rsidRDefault="000D4C07" w:rsidP="000D4C07">
      <w:pPr>
        <w:pStyle w:val="Sraassuenkleliais"/>
        <w:numPr>
          <w:ilvl w:val="0"/>
          <w:numId w:val="0"/>
        </w:numPr>
        <w:ind w:left="360" w:hanging="360"/>
        <w:rPr>
          <w:lang w:val="lt-LT"/>
        </w:rPr>
      </w:pPr>
    </w:p>
    <w:p w14:paraId="2409ACCF" w14:textId="77777777" w:rsidR="00E32EE9" w:rsidRDefault="00E32EE9" w:rsidP="00E32EE9">
      <w:pPr>
        <w:rPr>
          <w:rFonts w:ascii="Trebuchet MS" w:hAnsi="Trebuchet MS"/>
          <w:lang w:val="lt-LT"/>
        </w:rPr>
      </w:pPr>
      <w:r>
        <w:rPr>
          <w:rFonts w:ascii="Trebuchet MS" w:hAnsi="Trebuchet MS"/>
          <w:b/>
          <w:lang w:val="lt-LT"/>
        </w:rPr>
        <w:t>1</w:t>
      </w:r>
      <w:r w:rsidRPr="00E3680A">
        <w:rPr>
          <w:rFonts w:ascii="Trebuchet MS" w:hAnsi="Trebuchet MS"/>
          <w:b/>
          <w:lang w:val="lt-LT"/>
        </w:rPr>
        <w:t xml:space="preserve"> lentelė.</w:t>
      </w:r>
      <w:r w:rsidRPr="00A44E3E">
        <w:rPr>
          <w:rFonts w:ascii="Trebuchet MS" w:hAnsi="Trebuchet MS"/>
          <w:lang w:val="lt-LT"/>
        </w:rPr>
        <w:t xml:space="preserve"> Papildomas vertinimo kriterijus </w:t>
      </w:r>
      <w:r>
        <w:rPr>
          <w:rFonts w:ascii="Trebuchet MS" w:hAnsi="Trebuchet MS"/>
          <w:b/>
          <w:bCs/>
          <w:lang w:val="lt-LT"/>
        </w:rPr>
        <w:t>Projektų vadovo</w:t>
      </w:r>
      <w:r w:rsidRPr="00A44E3E">
        <w:rPr>
          <w:rFonts w:ascii="Trebuchet MS" w:hAnsi="Trebuchet MS"/>
          <w:lang w:val="lt-LT"/>
        </w:rPr>
        <w:t xml:space="preserve"> kvalifikacijai:</w:t>
      </w:r>
    </w:p>
    <w:p w14:paraId="22373C05" w14:textId="1C1C6384" w:rsidR="00E32EE9" w:rsidRPr="009D7659" w:rsidRDefault="009477ED" w:rsidP="00E32EE9">
      <w:pPr>
        <w:pStyle w:val="Sraassuenkleliais"/>
        <w:numPr>
          <w:ilvl w:val="0"/>
          <w:numId w:val="0"/>
        </w:numPr>
        <w:ind w:left="720"/>
        <w:rPr>
          <w:rFonts w:ascii="Trebuchet MS" w:hAnsi="Trebuchet MS"/>
          <w:lang w:val="lt-LT"/>
        </w:rPr>
      </w:pPr>
      <w:r>
        <w:rPr>
          <w:rFonts w:ascii="Trebuchet MS" w:hAnsi="Trebuchet MS"/>
          <w:bCs/>
          <w:lang w:val="lt-LT"/>
        </w:rPr>
        <w:t>Projekto vadovo</w:t>
      </w:r>
      <w:r w:rsidR="00E32EE9" w:rsidRPr="00A44E3E">
        <w:rPr>
          <w:rFonts w:ascii="Trebuchet MS" w:hAnsi="Trebuchet MS"/>
          <w:bCs/>
          <w:lang w:val="lt-LT"/>
        </w:rPr>
        <w:t xml:space="preserve"> 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E32EE9" w:rsidRPr="005F553E" w14:paraId="734A5D18" w14:textId="77777777" w:rsidTr="00103A55">
        <w:trPr>
          <w:trHeight w:val="373"/>
        </w:trPr>
        <w:tc>
          <w:tcPr>
            <w:tcW w:w="7825" w:type="dxa"/>
            <w:shd w:val="clear" w:color="auto" w:fill="auto"/>
            <w:tcMar>
              <w:top w:w="0" w:type="dxa"/>
              <w:left w:w="108" w:type="dxa"/>
              <w:bottom w:w="0" w:type="dxa"/>
              <w:right w:w="108" w:type="dxa"/>
            </w:tcMar>
            <w:vAlign w:val="center"/>
          </w:tcPr>
          <w:p w14:paraId="3C0655D9" w14:textId="77777777" w:rsidR="00E32EE9" w:rsidRPr="005F553E" w:rsidRDefault="00E32EE9" w:rsidP="00103A55">
            <w:pPr>
              <w:ind w:firstLine="346"/>
              <w:jc w:val="center"/>
              <w:rPr>
                <w:rFonts w:ascii="Trebuchet MS" w:eastAsia="Trebuchet MS" w:hAnsi="Trebuchet MS" w:cs="Trebuchet MS"/>
                <w:b/>
                <w:lang w:val="lt-LT"/>
              </w:rPr>
            </w:pPr>
            <w:bookmarkStart w:id="3" w:name="_Hlk226018071"/>
            <w:r w:rsidRPr="005F553E">
              <w:rPr>
                <w:rFonts w:ascii="Trebuchet MS" w:eastAsia="Trebuchet MS" w:hAnsi="Trebuchet MS" w:cs="Trebuchet MS"/>
                <w:b/>
                <w:lang w:val="lt-LT"/>
              </w:rPr>
              <w:t>Vertinimo kriterijaus</w:t>
            </w:r>
          </w:p>
        </w:tc>
        <w:tc>
          <w:tcPr>
            <w:tcW w:w="7230" w:type="dxa"/>
          </w:tcPr>
          <w:p w14:paraId="45660B76" w14:textId="649A692A" w:rsidR="00617DEF" w:rsidRPr="00604AC5" w:rsidRDefault="00365FE2" w:rsidP="00617DEF">
            <w:pPr>
              <w:spacing w:after="0"/>
              <w:ind w:right="284" w:firstLine="346"/>
              <w:rPr>
                <w:rFonts w:ascii="Trebuchet MS" w:eastAsia="Trebuchet MS" w:hAnsi="Trebuchet MS" w:cs="Trebuchet MS"/>
                <w:b/>
                <w:lang w:val="lt-LT"/>
              </w:rPr>
            </w:pPr>
            <w:r w:rsidRPr="00604AC5">
              <w:rPr>
                <w:rFonts w:ascii="Trebuchet MS" w:eastAsia="Trebuchet MS" w:hAnsi="Trebuchet MS" w:cs="Trebuchet MS"/>
                <w:b/>
                <w:lang w:val="lt-LT"/>
              </w:rPr>
              <w:t>Atsakymas Taip/Ne</w:t>
            </w:r>
          </w:p>
          <w:p w14:paraId="6C361ED9" w14:textId="3A69F510" w:rsidR="00705784" w:rsidRPr="007F12A1" w:rsidRDefault="00617DEF" w:rsidP="007F12A1">
            <w:pPr>
              <w:ind w:right="284" w:firstLine="346"/>
              <w:rPr>
                <w:rFonts w:ascii="Trebuchet MS" w:eastAsia="Trebuchet MS" w:hAnsi="Trebuchet MS" w:cs="Trebuchet MS"/>
                <w:i/>
                <w:lang w:val="lt-LT"/>
              </w:rPr>
            </w:pPr>
            <w:r w:rsidRPr="00A348CE">
              <w:rPr>
                <w:rFonts w:ascii="Trebuchet MS" w:eastAsia="Trebuchet MS" w:hAnsi="Trebuchet MS" w:cs="Trebuchet MS"/>
                <w:i/>
                <w:lang w:val="lt-LT"/>
              </w:rPr>
              <w:t>(</w:t>
            </w:r>
            <w:r w:rsidR="00365FE2" w:rsidRPr="00A348CE">
              <w:rPr>
                <w:rFonts w:ascii="Trebuchet MS" w:eastAsia="Trebuchet MS" w:hAnsi="Trebuchet MS" w:cs="Trebuchet MS"/>
                <w:i/>
                <w:lang w:val="lt-LT"/>
              </w:rPr>
              <w:t>Pateikiama informacija apie turimą sertifikatą</w:t>
            </w:r>
            <w:r w:rsidRPr="00A348CE">
              <w:rPr>
                <w:rFonts w:ascii="Trebuchet MS" w:eastAsia="Trebuchet MS" w:hAnsi="Trebuchet MS" w:cs="Trebuchet MS"/>
                <w:i/>
                <w:lang w:val="lt-LT"/>
              </w:rPr>
              <w:t>)</w:t>
            </w:r>
          </w:p>
        </w:tc>
      </w:tr>
      <w:tr w:rsidR="005076BD" w:rsidRPr="005F553E" w14:paraId="67825ED2" w14:textId="77777777" w:rsidTr="00103A55">
        <w:trPr>
          <w:trHeight w:val="373"/>
        </w:trPr>
        <w:tc>
          <w:tcPr>
            <w:tcW w:w="7825" w:type="dxa"/>
            <w:shd w:val="clear" w:color="auto" w:fill="auto"/>
            <w:tcMar>
              <w:top w:w="0" w:type="dxa"/>
              <w:left w:w="108" w:type="dxa"/>
              <w:bottom w:w="0" w:type="dxa"/>
              <w:right w:w="108" w:type="dxa"/>
            </w:tcMar>
          </w:tcPr>
          <w:p w14:paraId="63DC5792" w14:textId="5D1EF7C7" w:rsidR="005076BD" w:rsidRDefault="003679C1"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r>
              <w:rPr>
                <w:rFonts w:ascii="Trebuchet MS" w:hAnsi="Trebuchet MS"/>
                <w:sz w:val="22"/>
                <w:szCs w:val="22"/>
              </w:rPr>
              <w:t>Tur</w:t>
            </w:r>
            <w:r w:rsidR="00C6258F">
              <w:rPr>
                <w:rFonts w:ascii="Trebuchet MS" w:hAnsi="Trebuchet MS"/>
                <w:sz w:val="22"/>
                <w:szCs w:val="22"/>
              </w:rPr>
              <w:t>i turėti</w:t>
            </w:r>
            <w:r w:rsidR="007F12A1">
              <w:rPr>
                <w:rFonts w:ascii="Trebuchet MS" w:hAnsi="Trebuchet MS"/>
                <w:sz w:val="22"/>
                <w:szCs w:val="22"/>
              </w:rPr>
              <w:t xml:space="preserve"> </w:t>
            </w:r>
            <w:r>
              <w:rPr>
                <w:rFonts w:ascii="Trebuchet MS" w:hAnsi="Trebuchet MS"/>
                <w:sz w:val="22"/>
                <w:szCs w:val="22"/>
              </w:rPr>
              <w:t>P</w:t>
            </w:r>
            <w:r w:rsidRPr="008A0FFE">
              <w:rPr>
                <w:rFonts w:ascii="Trebuchet MS" w:hAnsi="Trebuchet MS"/>
                <w:sz w:val="22"/>
                <w:szCs w:val="22"/>
              </w:rPr>
              <w:t>rojektų vadovo kvalifikaciją ir praktinę patirtį liudijantį tarptautiniu mastu pripažįstamą sertifikatą IPMA-</w:t>
            </w:r>
            <w:r>
              <w:rPr>
                <w:rFonts w:ascii="Trebuchet MS" w:hAnsi="Trebuchet MS"/>
                <w:sz w:val="22"/>
                <w:szCs w:val="22"/>
              </w:rPr>
              <w:t xml:space="preserve">B, </w:t>
            </w:r>
            <w:proofErr w:type="spellStart"/>
            <w:r w:rsidRPr="00B47C49">
              <w:rPr>
                <w:rFonts w:ascii="Trebuchet MS" w:hAnsi="Trebuchet MS"/>
                <w:sz w:val="22"/>
                <w:szCs w:val="22"/>
              </w:rPr>
              <w:t>Program</w:t>
            </w:r>
            <w:proofErr w:type="spellEnd"/>
            <w:r w:rsidRPr="00B47C49">
              <w:rPr>
                <w:rFonts w:ascii="Trebuchet MS" w:hAnsi="Trebuchet MS"/>
                <w:sz w:val="22"/>
                <w:szCs w:val="22"/>
              </w:rPr>
              <w:t xml:space="preserve"> </w:t>
            </w:r>
            <w:proofErr w:type="spellStart"/>
            <w:r w:rsidRPr="00B47C49">
              <w:rPr>
                <w:rFonts w:ascii="Trebuchet MS" w:hAnsi="Trebuchet MS"/>
                <w:sz w:val="22"/>
                <w:szCs w:val="22"/>
              </w:rPr>
              <w:t>Management</w:t>
            </w:r>
            <w:proofErr w:type="spellEnd"/>
            <w:r w:rsidRPr="00B47C49">
              <w:rPr>
                <w:rFonts w:ascii="Trebuchet MS" w:hAnsi="Trebuchet MS"/>
                <w:sz w:val="22"/>
                <w:szCs w:val="22"/>
              </w:rPr>
              <w:t xml:space="preserve"> Professional (</w:t>
            </w:r>
            <w:proofErr w:type="spellStart"/>
            <w:r w:rsidRPr="00B47C49">
              <w:rPr>
                <w:rFonts w:ascii="Trebuchet MS" w:hAnsi="Trebuchet MS"/>
                <w:sz w:val="22"/>
                <w:szCs w:val="22"/>
              </w:rPr>
              <w:t>PgMP</w:t>
            </w:r>
            <w:proofErr w:type="spellEnd"/>
            <w:r w:rsidRPr="00B47C49">
              <w:rPr>
                <w:rFonts w:ascii="Trebuchet MS" w:hAnsi="Trebuchet MS"/>
                <w:sz w:val="22"/>
                <w:szCs w:val="22"/>
              </w:rPr>
              <w:t>)</w:t>
            </w:r>
            <w:r>
              <w:rPr>
                <w:rFonts w:ascii="Trebuchet MS" w:hAnsi="Trebuchet MS"/>
                <w:sz w:val="22"/>
                <w:szCs w:val="22"/>
              </w:rPr>
              <w:t xml:space="preserve"> ar lygiavertį.</w:t>
            </w:r>
          </w:p>
          <w:p w14:paraId="794EF167" w14:textId="77777777" w:rsidR="00C558F6" w:rsidRDefault="00C558F6"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p>
          <w:p w14:paraId="06E26213" w14:textId="2C661910" w:rsidR="004201BA" w:rsidRPr="005076BD" w:rsidRDefault="004201BA" w:rsidP="00FD4DF2">
            <w:pPr>
              <w:pStyle w:val="Pagrindiniotekstotrauka3"/>
              <w:shd w:val="clear" w:color="auto" w:fill="FFFFFF"/>
              <w:tabs>
                <w:tab w:val="left" w:pos="1701"/>
              </w:tabs>
              <w:spacing w:after="0" w:line="100" w:lineRule="atLeast"/>
              <w:ind w:left="0" w:firstLine="0"/>
              <w:rPr>
                <w:rFonts w:ascii="Trebuchet MS" w:hAnsi="Trebuchet MS"/>
                <w:sz w:val="22"/>
                <w:szCs w:val="22"/>
              </w:rPr>
            </w:pPr>
          </w:p>
        </w:tc>
        <w:tc>
          <w:tcPr>
            <w:tcW w:w="7230" w:type="dxa"/>
          </w:tcPr>
          <w:p w14:paraId="35D92C39" w14:textId="77777777" w:rsidR="005076BD" w:rsidRPr="005F553E" w:rsidRDefault="005076BD" w:rsidP="005076BD">
            <w:pPr>
              <w:pStyle w:val="Sraassuenkleliais"/>
              <w:numPr>
                <w:ilvl w:val="0"/>
                <w:numId w:val="0"/>
              </w:numPr>
              <w:ind w:firstLine="284"/>
              <w:rPr>
                <w:rFonts w:ascii="Trebuchet MS" w:eastAsia="Trebuchet MS" w:hAnsi="Trebuchet MS"/>
                <w:lang w:val="lt-LT"/>
              </w:rPr>
            </w:pPr>
          </w:p>
        </w:tc>
      </w:tr>
    </w:tbl>
    <w:bookmarkEnd w:id="3"/>
    <w:p w14:paraId="663CCC49" w14:textId="55AABF4C" w:rsidR="000D4C07" w:rsidRPr="00A44E3E" w:rsidRDefault="00773E3D" w:rsidP="00E32EE9">
      <w:pPr>
        <w:spacing w:before="100" w:beforeAutospacing="1" w:after="100" w:afterAutospacing="1"/>
        <w:rPr>
          <w:lang w:val="lt-LT"/>
        </w:rPr>
      </w:pPr>
      <w:r w:rsidRPr="003401CD">
        <w:rPr>
          <w:rFonts w:ascii="Trebuchet MS" w:hAnsi="Trebuchet MS"/>
          <w:b/>
          <w:lang w:val="lt-LT"/>
        </w:rPr>
        <w:t>2</w:t>
      </w:r>
      <w:r w:rsidR="00CF64A9" w:rsidRPr="003401CD">
        <w:rPr>
          <w:rFonts w:ascii="Trebuchet MS" w:hAnsi="Trebuchet MS"/>
          <w:b/>
          <w:lang w:val="lt-LT"/>
        </w:rPr>
        <w:t xml:space="preserve"> lentelė.</w:t>
      </w:r>
      <w:r w:rsidR="00CF64A9" w:rsidRPr="003401CD">
        <w:rPr>
          <w:rFonts w:ascii="Trebuchet MS" w:hAnsi="Trebuchet MS"/>
          <w:lang w:val="lt-LT"/>
        </w:rPr>
        <w:t xml:space="preserve"> Informacija apie</w:t>
      </w:r>
      <w:r w:rsidRPr="003401CD">
        <w:rPr>
          <w:rFonts w:ascii="Trebuchet MS" w:hAnsi="Trebuchet MS"/>
          <w:lang w:val="lt-LT"/>
        </w:rPr>
        <w:t xml:space="preserve"> </w:t>
      </w:r>
      <w:r w:rsidR="000309EE">
        <w:rPr>
          <w:rFonts w:ascii="Trebuchet MS" w:eastAsia="Trebuchet MS" w:hAnsi="Trebuchet MS" w:cs="Trebuchet MS"/>
          <w:b/>
          <w:lang w:val="lt-LT"/>
        </w:rPr>
        <w:t>Informacinės sistemos analitiko</w:t>
      </w:r>
      <w:r w:rsidR="000309EE" w:rsidRPr="000309EE">
        <w:rPr>
          <w:rFonts w:ascii="Trebuchet MS" w:eastAsia="Trebuchet MS" w:hAnsi="Trebuchet MS" w:cs="Trebuchet MS"/>
          <w:b/>
          <w:lang w:val="lt-LT"/>
        </w:rPr>
        <w:t xml:space="preserve"> </w:t>
      </w:r>
      <w:r w:rsidR="00CF64A9" w:rsidRPr="00A44E3E">
        <w:rPr>
          <w:rFonts w:ascii="Trebuchet MS" w:hAnsi="Trebuchet MS"/>
          <w:lang w:val="lt-LT"/>
        </w:rPr>
        <w:t>kvalifikaciją:</w:t>
      </w:r>
      <w:bookmarkStart w:id="4" w:name="_GoBack"/>
      <w:bookmarkEnd w:id="4"/>
    </w:p>
    <w:p w14:paraId="18B473F5" w14:textId="4E52C3E0" w:rsidR="00D04C95" w:rsidRPr="00A44E3E" w:rsidRDefault="000309EE" w:rsidP="00D04C95">
      <w:pPr>
        <w:rPr>
          <w:rFonts w:ascii="Trebuchet MS" w:hAnsi="Trebuchet MS"/>
          <w:lang w:val="lt-LT"/>
        </w:rPr>
      </w:pPr>
      <w:r w:rsidRPr="000309EE">
        <w:rPr>
          <w:rFonts w:ascii="Trebuchet MS" w:hAnsi="Trebuchet MS"/>
          <w:bCs/>
          <w:lang w:val="lt-LT"/>
        </w:rPr>
        <w:t>Informacinės sistemos analitiko</w:t>
      </w:r>
      <w:r w:rsidRPr="000309EE">
        <w:rPr>
          <w:rFonts w:ascii="Trebuchet MS" w:hAnsi="Trebuchet MS"/>
          <w:b/>
          <w:bCs/>
          <w:lang w:val="lt-LT"/>
        </w:rPr>
        <w:t xml:space="preserve"> </w:t>
      </w:r>
      <w:r w:rsidR="00D04C95" w:rsidRPr="00A44E3E">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D04C95" w:rsidRPr="00A44E3E" w14:paraId="296D628B" w14:textId="77777777" w:rsidTr="001B213D">
        <w:trPr>
          <w:trHeight w:val="373"/>
        </w:trPr>
        <w:tc>
          <w:tcPr>
            <w:tcW w:w="7825" w:type="dxa"/>
            <w:shd w:val="clear" w:color="auto" w:fill="auto"/>
            <w:tcMar>
              <w:top w:w="0" w:type="dxa"/>
              <w:left w:w="108" w:type="dxa"/>
              <w:bottom w:w="0" w:type="dxa"/>
              <w:right w:w="108" w:type="dxa"/>
            </w:tcMar>
            <w:vAlign w:val="center"/>
          </w:tcPr>
          <w:p w14:paraId="5DD14017" w14:textId="77777777" w:rsidR="00D04C95" w:rsidRPr="00A44E3E" w:rsidRDefault="00D04C95" w:rsidP="00F72AAC">
            <w:pPr>
              <w:ind w:firstLine="346"/>
              <w:jc w:val="center"/>
              <w:rPr>
                <w:rFonts w:ascii="Trebuchet MS" w:eastAsia="Trebuchet MS" w:hAnsi="Trebuchet MS" w:cs="Trebuchet MS"/>
                <w:b/>
                <w:lang w:val="lt-LT"/>
              </w:rPr>
            </w:pPr>
            <w:r w:rsidRPr="00A44E3E">
              <w:rPr>
                <w:rFonts w:ascii="Trebuchet MS" w:eastAsia="Trebuchet MS" w:hAnsi="Trebuchet MS" w:cs="Trebuchet MS"/>
                <w:b/>
                <w:lang w:val="lt-LT"/>
              </w:rPr>
              <w:t>Vertinimo kriterijaus</w:t>
            </w:r>
          </w:p>
        </w:tc>
        <w:tc>
          <w:tcPr>
            <w:tcW w:w="7230" w:type="dxa"/>
          </w:tcPr>
          <w:p w14:paraId="49F260D3"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4203DE21" w14:textId="72795CD6" w:rsidR="00D04C95" w:rsidRPr="00A44E3E"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138D237D" w14:textId="77777777" w:rsidTr="001B213D">
        <w:trPr>
          <w:trHeight w:val="373"/>
        </w:trPr>
        <w:tc>
          <w:tcPr>
            <w:tcW w:w="7825" w:type="dxa"/>
            <w:shd w:val="clear" w:color="auto" w:fill="auto"/>
            <w:tcMar>
              <w:top w:w="0" w:type="dxa"/>
              <w:left w:w="108" w:type="dxa"/>
              <w:bottom w:w="0" w:type="dxa"/>
              <w:right w:w="108" w:type="dxa"/>
            </w:tcMar>
          </w:tcPr>
          <w:p w14:paraId="17E0B55C" w14:textId="4318330F" w:rsidR="003679C1" w:rsidRPr="000753B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analitikas 2 (dviejuose) IS kūrimo ar modernizavimo ir diegimo ir / ar priežiūros projektuose, kurie įvykdyti ne seniau nei 2020 m. (gali būti prasidėję ir anksčiau).</w:t>
            </w:r>
          </w:p>
        </w:tc>
        <w:tc>
          <w:tcPr>
            <w:tcW w:w="7230" w:type="dxa"/>
          </w:tcPr>
          <w:p w14:paraId="229A4671"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1E6043C0" w14:textId="77777777" w:rsidTr="001B213D">
        <w:trPr>
          <w:trHeight w:val="373"/>
        </w:trPr>
        <w:tc>
          <w:tcPr>
            <w:tcW w:w="7825" w:type="dxa"/>
            <w:shd w:val="clear" w:color="auto" w:fill="auto"/>
            <w:tcMar>
              <w:top w:w="0" w:type="dxa"/>
              <w:left w:w="108" w:type="dxa"/>
              <w:bottom w:w="0" w:type="dxa"/>
              <w:right w:w="108" w:type="dxa"/>
            </w:tcMar>
          </w:tcPr>
          <w:p w14:paraId="6AB67B6F" w14:textId="126BA397" w:rsidR="003679C1" w:rsidRPr="000753B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analitikas 3 (trijuose) IS kūrimo ar modernizavimo ir diegimo ir / ar priežiūros projektuose, kurie įvykdyti ne seniau nei 2020 m. (gali būti prasidėję ir anksčiau).</w:t>
            </w:r>
          </w:p>
        </w:tc>
        <w:tc>
          <w:tcPr>
            <w:tcW w:w="7230" w:type="dxa"/>
          </w:tcPr>
          <w:p w14:paraId="75AA392C"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31CCCB41" w14:textId="77777777" w:rsidTr="001B213D">
        <w:trPr>
          <w:trHeight w:val="373"/>
        </w:trPr>
        <w:tc>
          <w:tcPr>
            <w:tcW w:w="7825" w:type="dxa"/>
            <w:shd w:val="clear" w:color="auto" w:fill="auto"/>
            <w:tcMar>
              <w:top w:w="0" w:type="dxa"/>
              <w:left w:w="108" w:type="dxa"/>
              <w:bottom w:w="0" w:type="dxa"/>
              <w:right w:w="108" w:type="dxa"/>
            </w:tcMar>
          </w:tcPr>
          <w:p w14:paraId="77779547" w14:textId="466F82DD" w:rsidR="003679C1" w:rsidRPr="000753B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analitikas bent 4 (keturiuose) IS kūrimo ar modernizavimo ir diegimo ir / ar priežiūros projektuose, kurie įvykdyti ne seniau nei 2020 m. (gali būti prasidėję ir anksčiau).</w:t>
            </w:r>
          </w:p>
        </w:tc>
        <w:tc>
          <w:tcPr>
            <w:tcW w:w="7230" w:type="dxa"/>
          </w:tcPr>
          <w:p w14:paraId="41A6A9CC"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18DA038B" w14:textId="61839E01" w:rsidR="00357F0F" w:rsidRPr="00773E3D" w:rsidRDefault="00773E3D" w:rsidP="00E32EE9">
      <w:pPr>
        <w:spacing w:before="100" w:beforeAutospacing="1" w:after="100" w:afterAutospacing="1"/>
        <w:rPr>
          <w:lang w:val="lt-LT"/>
        </w:rPr>
      </w:pPr>
      <w:r w:rsidRPr="00773E3D">
        <w:rPr>
          <w:rFonts w:ascii="Trebuchet MS" w:hAnsi="Trebuchet MS"/>
          <w:b/>
          <w:lang w:val="lt-LT"/>
        </w:rPr>
        <w:lastRenderedPageBreak/>
        <w:t>3</w:t>
      </w:r>
      <w:r w:rsidR="00357F0F" w:rsidRPr="00773E3D">
        <w:rPr>
          <w:rFonts w:ascii="Trebuchet MS" w:hAnsi="Trebuchet MS"/>
          <w:b/>
          <w:lang w:val="lt-LT"/>
        </w:rPr>
        <w:t xml:space="preserve"> lentelė.</w:t>
      </w:r>
      <w:r w:rsidR="00357F0F" w:rsidRPr="00773E3D">
        <w:rPr>
          <w:rFonts w:ascii="Trebuchet MS" w:hAnsi="Trebuchet MS"/>
          <w:lang w:val="lt-LT"/>
        </w:rPr>
        <w:t xml:space="preserve"> Informacija apie </w:t>
      </w:r>
      <w:proofErr w:type="spellStart"/>
      <w:r w:rsidR="003679C1" w:rsidRPr="003679C1">
        <w:rPr>
          <w:rFonts w:ascii="Trebuchet MS" w:hAnsi="Trebuchet MS"/>
          <w:b/>
          <w:bCs/>
          <w:lang w:val="lt-LT"/>
        </w:rPr>
        <w:t>Oracle</w:t>
      </w:r>
      <w:proofErr w:type="spellEnd"/>
      <w:r w:rsidR="003679C1" w:rsidRPr="003679C1">
        <w:rPr>
          <w:rFonts w:ascii="Trebuchet MS" w:hAnsi="Trebuchet MS"/>
          <w:lang w:val="lt-LT"/>
        </w:rPr>
        <w:t xml:space="preserve"> </w:t>
      </w:r>
      <w:r w:rsidR="003F3AB6">
        <w:rPr>
          <w:rFonts w:ascii="Trebuchet MS" w:hAnsi="Trebuchet MS"/>
          <w:b/>
          <w:bCs/>
          <w:lang w:val="lt-LT"/>
        </w:rPr>
        <w:t>P</w:t>
      </w:r>
      <w:r w:rsidR="00A701F3" w:rsidRPr="00A701F3">
        <w:rPr>
          <w:rFonts w:ascii="Trebuchet MS" w:hAnsi="Trebuchet MS"/>
          <w:b/>
          <w:bCs/>
          <w:lang w:val="lt-LT"/>
        </w:rPr>
        <w:t>rogramuotojo</w:t>
      </w:r>
      <w:r w:rsidR="00A701F3">
        <w:rPr>
          <w:rFonts w:ascii="Trebuchet MS" w:hAnsi="Trebuchet MS"/>
          <w:b/>
          <w:bCs/>
        </w:rPr>
        <w:t xml:space="preserve"> </w:t>
      </w:r>
      <w:r w:rsidR="00357F0F" w:rsidRPr="00773E3D">
        <w:rPr>
          <w:rFonts w:ascii="Trebuchet MS" w:hAnsi="Trebuchet MS"/>
          <w:lang w:val="lt-LT"/>
        </w:rPr>
        <w:t>kvalifikaciją:</w:t>
      </w:r>
    </w:p>
    <w:p w14:paraId="7EC6A4BD" w14:textId="35D96F55" w:rsidR="00357F0F" w:rsidRPr="00773E3D" w:rsidRDefault="00DA15C9" w:rsidP="00357F0F">
      <w:pPr>
        <w:rPr>
          <w:rFonts w:ascii="Trebuchet MS" w:hAnsi="Trebuchet MS"/>
          <w:lang w:val="lt-LT"/>
        </w:rPr>
      </w:pPr>
      <w:r w:rsidRPr="00A106CD">
        <w:rPr>
          <w:rFonts w:ascii="Trebuchet MS" w:hAnsi="Trebuchet MS"/>
          <w:bCs/>
          <w:lang w:val="lt-LT"/>
        </w:rPr>
        <w:t xml:space="preserve">Informacinės sistemos </w:t>
      </w:r>
      <w:r w:rsidR="00A701F3" w:rsidRPr="00A701F3">
        <w:rPr>
          <w:rFonts w:ascii="Trebuchet MS" w:hAnsi="Trebuchet MS"/>
          <w:bCs/>
          <w:lang w:val="lt-LT"/>
        </w:rPr>
        <w:t>programuotojo</w:t>
      </w:r>
      <w:r w:rsidR="009477ED" w:rsidRPr="009477ED">
        <w:rPr>
          <w:rFonts w:ascii="Trebuchet MS" w:hAnsi="Trebuchet MS"/>
          <w:bCs/>
          <w:lang w:val="lt-LT"/>
        </w:rPr>
        <w:t xml:space="preserve"> </w:t>
      </w:r>
      <w:r w:rsidR="00357F0F"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57F0F" w:rsidRPr="00773E3D" w14:paraId="2AB9784A" w14:textId="77777777" w:rsidTr="00F72AAC">
        <w:trPr>
          <w:trHeight w:val="373"/>
        </w:trPr>
        <w:tc>
          <w:tcPr>
            <w:tcW w:w="7825" w:type="dxa"/>
            <w:shd w:val="clear" w:color="auto" w:fill="auto"/>
            <w:tcMar>
              <w:top w:w="0" w:type="dxa"/>
              <w:left w:w="108" w:type="dxa"/>
              <w:bottom w:w="0" w:type="dxa"/>
              <w:right w:w="108" w:type="dxa"/>
            </w:tcMar>
            <w:vAlign w:val="center"/>
          </w:tcPr>
          <w:p w14:paraId="25AADE2C" w14:textId="77777777" w:rsidR="00357F0F" w:rsidRPr="00773E3D" w:rsidRDefault="00357F0F" w:rsidP="00F72AA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4811B44"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2D72DDF3" w14:textId="17FFE53C" w:rsidR="00357F0F"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44E754D1" w14:textId="77777777" w:rsidTr="00F72AAC">
        <w:trPr>
          <w:trHeight w:val="373"/>
        </w:trPr>
        <w:tc>
          <w:tcPr>
            <w:tcW w:w="7825" w:type="dxa"/>
            <w:shd w:val="clear" w:color="auto" w:fill="auto"/>
            <w:tcMar>
              <w:top w:w="0" w:type="dxa"/>
              <w:left w:w="108" w:type="dxa"/>
              <w:bottom w:w="0" w:type="dxa"/>
              <w:right w:w="108" w:type="dxa"/>
            </w:tcMar>
          </w:tcPr>
          <w:p w14:paraId="28486D86" w14:textId="44D65DD6" w:rsidR="003679C1" w:rsidRPr="00AE66A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proofErr w:type="spellStart"/>
            <w:r w:rsidR="0007729E">
              <w:rPr>
                <w:rFonts w:ascii="Trebuchet MS" w:hAnsi="Trebuchet MS"/>
                <w:sz w:val="22"/>
                <w:szCs w:val="22"/>
              </w:rPr>
              <w:t>Oracle</w:t>
            </w:r>
            <w:proofErr w:type="spellEnd"/>
            <w:r w:rsidR="0007729E">
              <w:rPr>
                <w:rFonts w:ascii="Trebuchet MS" w:hAnsi="Trebuchet MS"/>
                <w:sz w:val="22"/>
                <w:szCs w:val="22"/>
              </w:rPr>
              <w:t xml:space="preserve"> </w:t>
            </w:r>
            <w:r w:rsidRPr="000B71D9">
              <w:rPr>
                <w:rFonts w:ascii="Trebuchet MS" w:hAnsi="Trebuchet MS"/>
                <w:sz w:val="22"/>
                <w:szCs w:val="22"/>
              </w:rPr>
              <w:t xml:space="preserve">programuotojas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7D9E81D2"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3D10B20C" w14:textId="77777777" w:rsidTr="00F72AAC">
        <w:trPr>
          <w:trHeight w:val="373"/>
        </w:trPr>
        <w:tc>
          <w:tcPr>
            <w:tcW w:w="7825" w:type="dxa"/>
            <w:shd w:val="clear" w:color="auto" w:fill="auto"/>
            <w:tcMar>
              <w:top w:w="0" w:type="dxa"/>
              <w:left w:w="108" w:type="dxa"/>
              <w:bottom w:w="0" w:type="dxa"/>
              <w:right w:w="108" w:type="dxa"/>
            </w:tcMar>
          </w:tcPr>
          <w:p w14:paraId="7DF2B94F" w14:textId="091441F4" w:rsidR="003679C1" w:rsidRPr="00AE66A1"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proofErr w:type="spellStart"/>
            <w:r w:rsidR="001E5735">
              <w:rPr>
                <w:rFonts w:ascii="Trebuchet MS" w:hAnsi="Trebuchet MS"/>
                <w:sz w:val="22"/>
                <w:szCs w:val="22"/>
              </w:rPr>
              <w:t>Oracle</w:t>
            </w:r>
            <w:proofErr w:type="spellEnd"/>
            <w:r w:rsidR="001E5735">
              <w:rPr>
                <w:rFonts w:ascii="Trebuchet MS" w:hAnsi="Trebuchet MS"/>
                <w:sz w:val="22"/>
                <w:szCs w:val="22"/>
              </w:rPr>
              <w:t xml:space="preserve"> </w:t>
            </w:r>
            <w:r w:rsidRPr="000B71D9">
              <w:rPr>
                <w:rFonts w:ascii="Trebuchet MS" w:hAnsi="Trebuchet MS"/>
                <w:sz w:val="22"/>
                <w:szCs w:val="22"/>
              </w:rPr>
              <w:t xml:space="preserve">programuotojas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iš kurių bent viename būtų naudot</w:t>
            </w:r>
            <w:r w:rsidR="0060649A">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63BBF772"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695A4CD0" w14:textId="77777777" w:rsidTr="00F72AAC">
        <w:trPr>
          <w:trHeight w:val="373"/>
        </w:trPr>
        <w:tc>
          <w:tcPr>
            <w:tcW w:w="7825" w:type="dxa"/>
            <w:shd w:val="clear" w:color="auto" w:fill="auto"/>
            <w:tcMar>
              <w:top w:w="0" w:type="dxa"/>
              <w:left w:w="108" w:type="dxa"/>
              <w:bottom w:w="0" w:type="dxa"/>
              <w:right w:w="108" w:type="dxa"/>
            </w:tcMar>
          </w:tcPr>
          <w:p w14:paraId="1AB1B41C" w14:textId="25987DDC"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proofErr w:type="spellStart"/>
            <w:r w:rsidR="001E5735">
              <w:rPr>
                <w:rFonts w:ascii="Trebuchet MS" w:hAnsi="Trebuchet MS"/>
                <w:sz w:val="22"/>
                <w:szCs w:val="22"/>
              </w:rPr>
              <w:t>Oracle</w:t>
            </w:r>
            <w:proofErr w:type="spellEnd"/>
            <w:r w:rsidR="001E5735">
              <w:rPr>
                <w:rFonts w:ascii="Trebuchet MS" w:hAnsi="Trebuchet MS"/>
                <w:sz w:val="22"/>
                <w:szCs w:val="22"/>
              </w:rPr>
              <w:t xml:space="preserve"> </w:t>
            </w:r>
            <w:r w:rsidRPr="000B71D9">
              <w:rPr>
                <w:rFonts w:ascii="Trebuchet MS" w:hAnsi="Trebuchet MS"/>
                <w:sz w:val="22"/>
                <w:szCs w:val="22"/>
              </w:rPr>
              <w:t xml:space="preserve">programuotojas 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 iš kurių bent dviejuose būtų naudot</w:t>
            </w:r>
            <w:r w:rsidR="00152277">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2E576213"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16A392DB" w14:textId="780CEACE" w:rsidR="003679C1" w:rsidRPr="00773E3D" w:rsidRDefault="003679C1" w:rsidP="003679C1">
      <w:pPr>
        <w:spacing w:before="100" w:beforeAutospacing="1" w:after="100" w:afterAutospacing="1"/>
        <w:rPr>
          <w:lang w:val="lt-LT"/>
        </w:rPr>
      </w:pPr>
      <w:r>
        <w:rPr>
          <w:rFonts w:ascii="Trebuchet MS" w:hAnsi="Trebuchet MS"/>
          <w:b/>
          <w:lang w:val="lt-LT"/>
        </w:rPr>
        <w:t>4</w:t>
      </w:r>
      <w:r w:rsidRPr="00773E3D">
        <w:rPr>
          <w:rFonts w:ascii="Trebuchet MS" w:hAnsi="Trebuchet MS"/>
          <w:b/>
          <w:lang w:val="lt-LT"/>
        </w:rPr>
        <w:t xml:space="preserve"> lentelė.</w:t>
      </w:r>
      <w:r w:rsidRPr="00773E3D">
        <w:rPr>
          <w:rFonts w:ascii="Trebuchet MS" w:hAnsi="Trebuchet MS"/>
          <w:lang w:val="lt-LT"/>
        </w:rPr>
        <w:t xml:space="preserve"> Informacija apie </w:t>
      </w:r>
      <w:r>
        <w:rPr>
          <w:rFonts w:ascii="Trebuchet MS" w:hAnsi="Trebuchet MS"/>
          <w:b/>
          <w:bCs/>
          <w:lang w:val="lt-LT"/>
        </w:rPr>
        <w:t>.NET</w:t>
      </w:r>
      <w:r w:rsidRPr="003679C1">
        <w:rPr>
          <w:rFonts w:ascii="Trebuchet MS" w:hAnsi="Trebuchet MS"/>
          <w:lang w:val="lt-LT"/>
        </w:rPr>
        <w:t xml:space="preserve"> </w:t>
      </w:r>
      <w:r>
        <w:rPr>
          <w:rFonts w:ascii="Trebuchet MS" w:hAnsi="Trebuchet MS"/>
          <w:b/>
          <w:bCs/>
          <w:lang w:val="lt-LT"/>
        </w:rPr>
        <w:t>P</w:t>
      </w:r>
      <w:r w:rsidRPr="00A701F3">
        <w:rPr>
          <w:rFonts w:ascii="Trebuchet MS" w:hAnsi="Trebuchet MS"/>
          <w:b/>
          <w:bCs/>
          <w:lang w:val="lt-LT"/>
        </w:rPr>
        <w:t>rogramuotojo</w:t>
      </w:r>
      <w:r>
        <w:rPr>
          <w:rFonts w:ascii="Trebuchet MS" w:hAnsi="Trebuchet MS"/>
          <w:b/>
          <w:bCs/>
        </w:rPr>
        <w:t xml:space="preserve"> </w:t>
      </w:r>
      <w:r w:rsidRPr="00773E3D">
        <w:rPr>
          <w:rFonts w:ascii="Trebuchet MS" w:hAnsi="Trebuchet MS"/>
          <w:lang w:val="lt-LT"/>
        </w:rPr>
        <w:t>kvalifikaciją:</w:t>
      </w:r>
    </w:p>
    <w:p w14:paraId="1C459D93" w14:textId="77777777" w:rsidR="003679C1" w:rsidRPr="00773E3D" w:rsidRDefault="003679C1" w:rsidP="003679C1">
      <w:pPr>
        <w:rPr>
          <w:rFonts w:ascii="Trebuchet MS" w:hAnsi="Trebuchet MS"/>
          <w:lang w:val="lt-LT"/>
        </w:rPr>
      </w:pPr>
      <w:r w:rsidRPr="00A106CD">
        <w:rPr>
          <w:rFonts w:ascii="Trebuchet MS" w:hAnsi="Trebuchet MS"/>
          <w:bCs/>
          <w:lang w:val="lt-LT"/>
        </w:rPr>
        <w:t xml:space="preserve">Informacinės sistemos </w:t>
      </w:r>
      <w:r w:rsidRPr="00A701F3">
        <w:rPr>
          <w:rFonts w:ascii="Trebuchet MS" w:hAnsi="Trebuchet MS"/>
          <w:bCs/>
          <w:lang w:val="lt-LT"/>
        </w:rPr>
        <w:t>programuotojo</w:t>
      </w:r>
      <w:r w:rsidRPr="009477ED">
        <w:rPr>
          <w:rFonts w:ascii="Trebuchet MS" w:hAnsi="Trebuchet MS"/>
          <w:bCs/>
          <w:lang w:val="lt-LT"/>
        </w:rPr>
        <w:t xml:space="preserve"> </w:t>
      </w:r>
      <w:r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3679C1" w:rsidRPr="00773E3D" w14:paraId="752DE9A1" w14:textId="77777777" w:rsidTr="00E52D7A">
        <w:trPr>
          <w:trHeight w:val="373"/>
        </w:trPr>
        <w:tc>
          <w:tcPr>
            <w:tcW w:w="7825" w:type="dxa"/>
            <w:shd w:val="clear" w:color="auto" w:fill="auto"/>
            <w:tcMar>
              <w:top w:w="0" w:type="dxa"/>
              <w:left w:w="108" w:type="dxa"/>
              <w:bottom w:w="0" w:type="dxa"/>
              <w:right w:w="108" w:type="dxa"/>
            </w:tcMar>
            <w:vAlign w:val="center"/>
          </w:tcPr>
          <w:p w14:paraId="35BAC4DA" w14:textId="77777777" w:rsidR="003679C1" w:rsidRPr="00773E3D" w:rsidRDefault="003679C1" w:rsidP="00E52D7A">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591EBEBA" w14:textId="77777777" w:rsidR="003679C1" w:rsidRPr="00617DEF" w:rsidRDefault="003679C1" w:rsidP="00E52D7A">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B87D61E" w14:textId="77777777" w:rsidR="003679C1" w:rsidRPr="00773E3D" w:rsidRDefault="003679C1" w:rsidP="00E52D7A">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7A29BB4C" w14:textId="77777777" w:rsidTr="00E52D7A">
        <w:trPr>
          <w:trHeight w:val="373"/>
        </w:trPr>
        <w:tc>
          <w:tcPr>
            <w:tcW w:w="7825" w:type="dxa"/>
            <w:shd w:val="clear" w:color="auto" w:fill="auto"/>
            <w:tcMar>
              <w:top w:w="0" w:type="dxa"/>
              <w:left w:w="108" w:type="dxa"/>
              <w:bottom w:w="0" w:type="dxa"/>
              <w:right w:w="108" w:type="dxa"/>
            </w:tcMar>
          </w:tcPr>
          <w:p w14:paraId="7D68B02F" w14:textId="34CBBFD3" w:rsidR="003679C1" w:rsidRPr="00AE66A1"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Dirbęs kaip</w:t>
            </w:r>
            <w:r w:rsidR="008912C2">
              <w:rPr>
                <w:rFonts w:ascii="Trebuchet MS" w:hAnsi="Trebuchet MS"/>
                <w:sz w:val="22"/>
                <w:szCs w:val="22"/>
              </w:rPr>
              <w:t xml:space="preserve">.NET </w:t>
            </w:r>
            <w:r w:rsidRPr="000B71D9">
              <w:rPr>
                <w:rFonts w:ascii="Trebuchet MS" w:hAnsi="Trebuchet MS"/>
                <w:sz w:val="22"/>
                <w:szCs w:val="22"/>
              </w:rPr>
              <w:t xml:space="preserve">programuotojas </w:t>
            </w:r>
            <w:r w:rsidRPr="00465F7A">
              <w:rPr>
                <w:rFonts w:ascii="Trebuchet MS" w:hAnsi="Trebuchet MS"/>
                <w:sz w:val="22"/>
                <w:szCs w:val="22"/>
              </w:rPr>
              <w:t>2 (dviejuose)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343BEE17"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r w:rsidR="003679C1" w:rsidRPr="00773E3D" w14:paraId="108403AB" w14:textId="77777777" w:rsidTr="00E52D7A">
        <w:trPr>
          <w:trHeight w:val="373"/>
        </w:trPr>
        <w:tc>
          <w:tcPr>
            <w:tcW w:w="7825" w:type="dxa"/>
            <w:shd w:val="clear" w:color="auto" w:fill="auto"/>
            <w:tcMar>
              <w:top w:w="0" w:type="dxa"/>
              <w:left w:w="108" w:type="dxa"/>
              <w:bottom w:w="0" w:type="dxa"/>
              <w:right w:w="108" w:type="dxa"/>
            </w:tcMar>
          </w:tcPr>
          <w:p w14:paraId="2E0355BC" w14:textId="52E85651" w:rsidR="003679C1" w:rsidRPr="00AE66A1"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8912C2">
              <w:rPr>
                <w:rFonts w:ascii="Trebuchet MS" w:hAnsi="Trebuchet MS"/>
                <w:sz w:val="22"/>
                <w:szCs w:val="22"/>
              </w:rPr>
              <w:t xml:space="preserve">.NET </w:t>
            </w:r>
            <w:r w:rsidRPr="000B71D9">
              <w:rPr>
                <w:rFonts w:ascii="Trebuchet MS" w:hAnsi="Trebuchet MS"/>
                <w:sz w:val="22"/>
                <w:szCs w:val="22"/>
              </w:rPr>
              <w:t xml:space="preserve">programuotojas </w:t>
            </w:r>
            <w:r w:rsidRPr="00D94323">
              <w:rPr>
                <w:rFonts w:ascii="Trebuchet MS" w:hAnsi="Trebuchet MS"/>
                <w:sz w:val="22"/>
                <w:szCs w:val="22"/>
              </w:rPr>
              <w:t>3 (trijuose)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projektuose, iš kurių bent viename būtų naudot</w:t>
            </w:r>
            <w:r w:rsidR="004974F1">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50FCE257"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r w:rsidR="003679C1" w:rsidRPr="00773E3D" w14:paraId="15763FA9" w14:textId="77777777" w:rsidTr="00E52D7A">
        <w:trPr>
          <w:trHeight w:val="373"/>
        </w:trPr>
        <w:tc>
          <w:tcPr>
            <w:tcW w:w="7825" w:type="dxa"/>
            <w:shd w:val="clear" w:color="auto" w:fill="auto"/>
            <w:tcMar>
              <w:top w:w="0" w:type="dxa"/>
              <w:left w:w="108" w:type="dxa"/>
              <w:bottom w:w="0" w:type="dxa"/>
              <w:right w:w="108" w:type="dxa"/>
            </w:tcMar>
          </w:tcPr>
          <w:p w14:paraId="338D655A" w14:textId="34623BF3" w:rsidR="003679C1" w:rsidRPr="003F3AB6" w:rsidRDefault="003679C1" w:rsidP="00E52D7A">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w:t>
            </w:r>
            <w:r w:rsidR="008912C2">
              <w:rPr>
                <w:rFonts w:ascii="Trebuchet MS" w:hAnsi="Trebuchet MS"/>
                <w:sz w:val="22"/>
                <w:szCs w:val="22"/>
              </w:rPr>
              <w:t xml:space="preserve">.NET </w:t>
            </w:r>
            <w:r w:rsidRPr="000B71D9">
              <w:rPr>
                <w:rFonts w:ascii="Trebuchet MS" w:hAnsi="Trebuchet MS"/>
                <w:sz w:val="22"/>
                <w:szCs w:val="22"/>
              </w:rPr>
              <w:t xml:space="preserve">programuotojas bent </w:t>
            </w:r>
            <w:r w:rsidRPr="00D94323">
              <w:rPr>
                <w:rFonts w:ascii="Trebuchet MS" w:hAnsi="Trebuchet MS"/>
                <w:sz w:val="22"/>
                <w:szCs w:val="22"/>
              </w:rPr>
              <w:t>4 (keturiuose)</w:t>
            </w:r>
            <w:r w:rsidRPr="000B71D9">
              <w:rPr>
                <w:rFonts w:ascii="Trebuchet MS" w:hAnsi="Trebuchet MS"/>
                <w:sz w:val="22"/>
                <w:szCs w:val="22"/>
              </w:rPr>
              <w:t xml:space="preserve"> IS kūrimo ar modernizavimo ir diegimo ir / ar priežiūros projektuose, iš kurių bent </w:t>
            </w:r>
            <w:r w:rsidRPr="000B71D9">
              <w:rPr>
                <w:rFonts w:ascii="Trebuchet MS" w:hAnsi="Trebuchet MS"/>
                <w:sz w:val="22"/>
                <w:szCs w:val="22"/>
              </w:rPr>
              <w:lastRenderedPageBreak/>
              <w:t>dviejuose būtų naudot</w:t>
            </w:r>
            <w:r w:rsidR="00A87736">
              <w:rPr>
                <w:rFonts w:ascii="Trebuchet MS" w:hAnsi="Trebuchet MS"/>
                <w:sz w:val="22"/>
                <w:szCs w:val="22"/>
              </w:rPr>
              <w:t>as</w:t>
            </w:r>
            <w:r w:rsidRPr="000B71D9">
              <w:rPr>
                <w:rFonts w:ascii="Trebuchet MS" w:hAnsi="Trebuchet MS"/>
                <w:sz w:val="22"/>
                <w:szCs w:val="22"/>
              </w:rPr>
              <w:t xml:space="preserve"> </w:t>
            </w:r>
            <w:proofErr w:type="spellStart"/>
            <w:r w:rsidRPr="000B71D9">
              <w:rPr>
                <w:rFonts w:ascii="Trebuchet MS" w:hAnsi="Trebuchet MS"/>
                <w:sz w:val="22"/>
                <w:szCs w:val="22"/>
              </w:rPr>
              <w:t>mikroservisų</w:t>
            </w:r>
            <w:proofErr w:type="spellEnd"/>
            <w:r w:rsidRPr="000B71D9">
              <w:rPr>
                <w:rFonts w:ascii="Trebuchet MS" w:hAnsi="Trebuchet MS"/>
                <w:sz w:val="22"/>
                <w:szCs w:val="22"/>
              </w:rPr>
              <w:t xml:space="preserve"> ir konteinerių taikymas ir kurie įvykdyti ne seniau nei 2020 m. </w:t>
            </w:r>
            <w:r w:rsidRPr="000B71D9">
              <w:rPr>
                <w:rFonts w:ascii="Trebuchet MS" w:hAnsi="Trebuchet MS"/>
                <w:sz w:val="22"/>
                <w:szCs w:val="22"/>
                <w:lang w:val="en-US"/>
              </w:rPr>
              <w:t>(</w:t>
            </w:r>
            <w:proofErr w:type="spellStart"/>
            <w:r w:rsidRPr="000B71D9">
              <w:rPr>
                <w:rFonts w:ascii="Trebuchet MS" w:hAnsi="Trebuchet MS"/>
                <w:sz w:val="22"/>
                <w:szCs w:val="22"/>
                <w:lang w:val="en-US"/>
              </w:rPr>
              <w:t>gali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būti</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prasidėję</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ir</w:t>
            </w:r>
            <w:proofErr w:type="spellEnd"/>
            <w:r w:rsidRPr="000B71D9">
              <w:rPr>
                <w:rFonts w:ascii="Trebuchet MS" w:hAnsi="Trebuchet MS"/>
                <w:sz w:val="22"/>
                <w:szCs w:val="22"/>
                <w:lang w:val="en-US"/>
              </w:rPr>
              <w:t xml:space="preserve"> </w:t>
            </w:r>
            <w:proofErr w:type="spellStart"/>
            <w:r w:rsidRPr="000B71D9">
              <w:rPr>
                <w:rFonts w:ascii="Trebuchet MS" w:hAnsi="Trebuchet MS"/>
                <w:sz w:val="22"/>
                <w:szCs w:val="22"/>
                <w:lang w:val="en-US"/>
              </w:rPr>
              <w:t>anksčiau</w:t>
            </w:r>
            <w:proofErr w:type="spellEnd"/>
            <w:r w:rsidRPr="000B71D9">
              <w:rPr>
                <w:rFonts w:ascii="Trebuchet MS" w:hAnsi="Trebuchet MS"/>
                <w:sz w:val="22"/>
                <w:szCs w:val="22"/>
                <w:lang w:val="en-US"/>
              </w:rPr>
              <w:t>)</w:t>
            </w:r>
            <w:r w:rsidRPr="000B71D9">
              <w:rPr>
                <w:rFonts w:ascii="Trebuchet MS" w:hAnsi="Trebuchet MS"/>
                <w:sz w:val="22"/>
                <w:szCs w:val="22"/>
              </w:rPr>
              <w:t>.</w:t>
            </w:r>
          </w:p>
        </w:tc>
        <w:tc>
          <w:tcPr>
            <w:tcW w:w="7230" w:type="dxa"/>
          </w:tcPr>
          <w:p w14:paraId="52760A4E" w14:textId="77777777" w:rsidR="003679C1" w:rsidRPr="00773E3D" w:rsidRDefault="003679C1" w:rsidP="00E52D7A">
            <w:pPr>
              <w:pStyle w:val="Sraassuenkleliais"/>
              <w:numPr>
                <w:ilvl w:val="0"/>
                <w:numId w:val="0"/>
              </w:numPr>
              <w:ind w:firstLine="284"/>
              <w:rPr>
                <w:rFonts w:ascii="Trebuchet MS" w:eastAsia="Trebuchet MS" w:hAnsi="Trebuchet MS"/>
                <w:lang w:val="lt-LT"/>
              </w:rPr>
            </w:pPr>
          </w:p>
        </w:tc>
      </w:tr>
    </w:tbl>
    <w:p w14:paraId="06834DD1" w14:textId="61A3A66E" w:rsidR="00A106CD" w:rsidRPr="00773E3D" w:rsidRDefault="003679C1" w:rsidP="00A106CD">
      <w:pPr>
        <w:spacing w:before="100" w:beforeAutospacing="1" w:after="100" w:afterAutospacing="1"/>
        <w:rPr>
          <w:lang w:val="lt-LT"/>
        </w:rPr>
      </w:pPr>
      <w:r>
        <w:rPr>
          <w:rFonts w:ascii="Trebuchet MS" w:hAnsi="Trebuchet MS"/>
          <w:b/>
          <w:lang w:val="lt-LT"/>
        </w:rPr>
        <w:t>5</w:t>
      </w:r>
      <w:r w:rsidR="00A106CD" w:rsidRPr="00773E3D">
        <w:rPr>
          <w:rFonts w:ascii="Trebuchet MS" w:hAnsi="Trebuchet MS"/>
          <w:b/>
          <w:lang w:val="lt-LT"/>
        </w:rPr>
        <w:t xml:space="preserve"> lentelė.</w:t>
      </w:r>
      <w:r w:rsidR="00A106CD" w:rsidRPr="00773E3D">
        <w:rPr>
          <w:rFonts w:ascii="Trebuchet MS" w:hAnsi="Trebuchet MS"/>
          <w:lang w:val="lt-LT"/>
        </w:rPr>
        <w:t xml:space="preserve"> Informacija apie </w:t>
      </w:r>
      <w:r w:rsidR="00A106CD" w:rsidRPr="00A106CD">
        <w:rPr>
          <w:rFonts w:ascii="Trebuchet MS" w:hAnsi="Trebuchet MS"/>
          <w:b/>
          <w:bCs/>
          <w:lang w:val="lt-LT"/>
        </w:rPr>
        <w:t>Informacinės sistemos saug</w:t>
      </w:r>
      <w:r w:rsidR="00DA15C9">
        <w:rPr>
          <w:rFonts w:ascii="Trebuchet MS" w:hAnsi="Trebuchet MS"/>
          <w:b/>
          <w:bCs/>
          <w:lang w:val="lt-LT"/>
        </w:rPr>
        <w:t>os</w:t>
      </w:r>
      <w:r w:rsidR="00A106CD" w:rsidRPr="00A106CD">
        <w:rPr>
          <w:rFonts w:ascii="Trebuchet MS" w:hAnsi="Trebuchet MS"/>
          <w:b/>
          <w:bCs/>
          <w:lang w:val="lt-LT"/>
        </w:rPr>
        <w:t xml:space="preserve"> </w:t>
      </w:r>
      <w:r w:rsidR="00DA15C9">
        <w:rPr>
          <w:rFonts w:ascii="Trebuchet MS" w:hAnsi="Trebuchet MS"/>
          <w:b/>
          <w:bCs/>
          <w:lang w:val="lt-LT"/>
        </w:rPr>
        <w:t>specialisto</w:t>
      </w:r>
      <w:r w:rsidR="00A106CD">
        <w:rPr>
          <w:rFonts w:ascii="Trebuchet MS" w:hAnsi="Trebuchet MS"/>
          <w:b/>
          <w:bCs/>
        </w:rPr>
        <w:t xml:space="preserve"> </w:t>
      </w:r>
      <w:r w:rsidR="00A106CD" w:rsidRPr="00773E3D">
        <w:rPr>
          <w:rFonts w:ascii="Trebuchet MS" w:hAnsi="Trebuchet MS"/>
          <w:lang w:val="lt-LT"/>
        </w:rPr>
        <w:t>kvalifikaciją:</w:t>
      </w:r>
    </w:p>
    <w:p w14:paraId="764CF721" w14:textId="57562FE2" w:rsidR="00A106CD" w:rsidRPr="00773E3D" w:rsidRDefault="00A106CD" w:rsidP="00A106CD">
      <w:pPr>
        <w:rPr>
          <w:rFonts w:ascii="Trebuchet MS" w:hAnsi="Trebuchet MS"/>
          <w:lang w:val="lt-LT"/>
        </w:rPr>
      </w:pPr>
      <w:r w:rsidRPr="00A106CD">
        <w:rPr>
          <w:rFonts w:ascii="Trebuchet MS" w:hAnsi="Trebuchet MS"/>
          <w:bCs/>
          <w:lang w:val="lt-LT"/>
        </w:rPr>
        <w:t>Informacinės sistemos saug</w:t>
      </w:r>
      <w:r w:rsidR="00DA15C9">
        <w:rPr>
          <w:rFonts w:ascii="Trebuchet MS" w:hAnsi="Trebuchet MS"/>
          <w:bCs/>
          <w:lang w:val="lt-LT"/>
        </w:rPr>
        <w:t>os</w:t>
      </w:r>
      <w:r w:rsidRPr="00A106CD">
        <w:rPr>
          <w:rFonts w:ascii="Trebuchet MS" w:hAnsi="Trebuchet MS"/>
          <w:bCs/>
          <w:lang w:val="lt-LT"/>
        </w:rPr>
        <w:t xml:space="preserve"> specialisto</w:t>
      </w:r>
      <w:r w:rsidRPr="00773E3D">
        <w:rPr>
          <w:rFonts w:ascii="Trebuchet MS" w:hAnsi="Trebuchet MS"/>
          <w:lang w:val="lt-LT"/>
        </w:rPr>
        <w:t xml:space="preserve"> </w:t>
      </w:r>
      <w:r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A106CD" w:rsidRPr="00773E3D" w14:paraId="434057E4" w14:textId="77777777" w:rsidTr="001A271C">
        <w:trPr>
          <w:trHeight w:val="373"/>
        </w:trPr>
        <w:tc>
          <w:tcPr>
            <w:tcW w:w="7825" w:type="dxa"/>
            <w:shd w:val="clear" w:color="auto" w:fill="auto"/>
            <w:tcMar>
              <w:top w:w="0" w:type="dxa"/>
              <w:left w:w="108" w:type="dxa"/>
              <w:bottom w:w="0" w:type="dxa"/>
              <w:right w:w="108" w:type="dxa"/>
            </w:tcMar>
            <w:vAlign w:val="center"/>
          </w:tcPr>
          <w:p w14:paraId="01B1B3A3" w14:textId="77777777" w:rsidR="00A106CD" w:rsidRPr="00773E3D" w:rsidRDefault="00A106CD"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1945376E" w14:textId="77777777" w:rsidR="00A106CD" w:rsidRPr="00617DEF" w:rsidRDefault="00A106CD" w:rsidP="001A271C">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0F6C27D2" w14:textId="77777777" w:rsidR="00A106CD" w:rsidRPr="00617DEF" w:rsidRDefault="00A106CD" w:rsidP="001A271C">
            <w:pPr>
              <w:ind w:right="142" w:firstLine="346"/>
              <w:rPr>
                <w:rFonts w:ascii="Trebuchet MS" w:eastAsia="Trebuchet MS" w:hAnsi="Trebuchet MS"/>
                <w:b/>
                <w:i/>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4F3CC078" w14:textId="77777777" w:rsidTr="001A271C">
        <w:trPr>
          <w:trHeight w:val="373"/>
        </w:trPr>
        <w:tc>
          <w:tcPr>
            <w:tcW w:w="7825" w:type="dxa"/>
            <w:shd w:val="clear" w:color="auto" w:fill="auto"/>
            <w:tcMar>
              <w:top w:w="0" w:type="dxa"/>
              <w:left w:w="108" w:type="dxa"/>
              <w:bottom w:w="0" w:type="dxa"/>
              <w:right w:w="108" w:type="dxa"/>
            </w:tcMar>
          </w:tcPr>
          <w:p w14:paraId="16788CF0" w14:textId="6E67858A" w:rsidR="003679C1" w:rsidRPr="00CD34D8"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2 (dviejuose)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29C39520"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7DA603B3" w14:textId="77777777" w:rsidTr="001A271C">
        <w:trPr>
          <w:trHeight w:val="373"/>
        </w:trPr>
        <w:tc>
          <w:tcPr>
            <w:tcW w:w="7825" w:type="dxa"/>
            <w:shd w:val="clear" w:color="auto" w:fill="auto"/>
            <w:tcMar>
              <w:top w:w="0" w:type="dxa"/>
              <w:left w:w="108" w:type="dxa"/>
              <w:bottom w:w="0" w:type="dxa"/>
              <w:right w:w="108" w:type="dxa"/>
            </w:tcMar>
          </w:tcPr>
          <w:p w14:paraId="68B09F3F" w14:textId="147B01D0" w:rsidR="003679C1" w:rsidRPr="00CD34D8"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3 (trijuose)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5ADA240E"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7C8D3A82" w14:textId="77777777" w:rsidTr="001A271C">
        <w:trPr>
          <w:trHeight w:val="373"/>
        </w:trPr>
        <w:tc>
          <w:tcPr>
            <w:tcW w:w="7825" w:type="dxa"/>
            <w:shd w:val="clear" w:color="auto" w:fill="auto"/>
            <w:tcMar>
              <w:top w:w="0" w:type="dxa"/>
              <w:left w:w="108" w:type="dxa"/>
              <w:bottom w:w="0" w:type="dxa"/>
              <w:right w:w="108" w:type="dxa"/>
            </w:tcMar>
          </w:tcPr>
          <w:p w14:paraId="0F23642E" w14:textId="4E0133A5"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3679C1">
              <w:rPr>
                <w:rFonts w:ascii="Trebuchet MS" w:hAnsi="Trebuchet MS"/>
                <w:sz w:val="22"/>
                <w:szCs w:val="22"/>
              </w:rPr>
              <w:t>Dirbęs kaip IS saugumo ekspertas bent 4 (keturiuose) IS kūrimo ar modernizavimo ir diegimo ir / ar priežiūros projektuose, kurie įvykdyti ne seniau nei 2020 m. (gali būti prasidėję ir anksčiau) ir kurių metu siūlomas specialistas buvo atsakingas už IS saugos reikalavimų nustatymą ir jų įgyvendinimo priežiūrą.</w:t>
            </w:r>
          </w:p>
        </w:tc>
        <w:tc>
          <w:tcPr>
            <w:tcW w:w="7230" w:type="dxa"/>
          </w:tcPr>
          <w:p w14:paraId="5BC70164"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6E8C6C60" w14:textId="24C77DC9" w:rsidR="008E6886" w:rsidRPr="00773E3D" w:rsidRDefault="003679C1" w:rsidP="008E6886">
      <w:pPr>
        <w:spacing w:before="100" w:beforeAutospacing="1" w:after="100" w:afterAutospacing="1"/>
        <w:rPr>
          <w:lang w:val="lt-LT"/>
        </w:rPr>
      </w:pPr>
      <w:r>
        <w:rPr>
          <w:rFonts w:ascii="Trebuchet MS" w:hAnsi="Trebuchet MS"/>
          <w:b/>
          <w:lang w:val="lt-LT"/>
        </w:rPr>
        <w:t>6</w:t>
      </w:r>
      <w:r w:rsidR="008E6886" w:rsidRPr="00773E3D">
        <w:rPr>
          <w:rFonts w:ascii="Trebuchet MS" w:hAnsi="Trebuchet MS"/>
          <w:b/>
          <w:lang w:val="lt-LT"/>
        </w:rPr>
        <w:t xml:space="preserve"> lentelė.</w:t>
      </w:r>
      <w:r w:rsidR="008E6886" w:rsidRPr="00773E3D">
        <w:rPr>
          <w:rFonts w:ascii="Trebuchet MS" w:hAnsi="Trebuchet MS"/>
          <w:lang w:val="lt-LT"/>
        </w:rPr>
        <w:t xml:space="preserve"> Informacija apie </w:t>
      </w:r>
      <w:r w:rsidR="008E6886" w:rsidRPr="00A106CD">
        <w:rPr>
          <w:rFonts w:ascii="Trebuchet MS" w:hAnsi="Trebuchet MS"/>
          <w:b/>
          <w:bCs/>
          <w:lang w:val="lt-LT"/>
        </w:rPr>
        <w:t xml:space="preserve">Informacinės sistemos </w:t>
      </w:r>
      <w:r w:rsidR="008E6886">
        <w:rPr>
          <w:rFonts w:ascii="Trebuchet MS" w:hAnsi="Trebuchet MS"/>
          <w:b/>
          <w:bCs/>
          <w:lang w:val="lt-LT"/>
        </w:rPr>
        <w:t>testavimo</w:t>
      </w:r>
      <w:r w:rsidR="008E6886" w:rsidRPr="00A106CD">
        <w:rPr>
          <w:rFonts w:ascii="Trebuchet MS" w:hAnsi="Trebuchet MS"/>
          <w:b/>
          <w:bCs/>
          <w:lang w:val="lt-LT"/>
        </w:rPr>
        <w:t xml:space="preserve"> specialisto</w:t>
      </w:r>
      <w:r w:rsidR="008E6886">
        <w:rPr>
          <w:rFonts w:ascii="Trebuchet MS" w:hAnsi="Trebuchet MS"/>
          <w:b/>
          <w:bCs/>
        </w:rPr>
        <w:t xml:space="preserve"> </w:t>
      </w:r>
      <w:r w:rsidR="008E6886" w:rsidRPr="00773E3D">
        <w:rPr>
          <w:rFonts w:ascii="Trebuchet MS" w:hAnsi="Trebuchet MS"/>
          <w:lang w:val="lt-LT"/>
        </w:rPr>
        <w:t>kvalifikaciją:</w:t>
      </w:r>
    </w:p>
    <w:p w14:paraId="1C2680E2" w14:textId="76DDB4EA" w:rsidR="008E6886" w:rsidRPr="00773E3D" w:rsidRDefault="008E6886" w:rsidP="008E6886">
      <w:pPr>
        <w:rPr>
          <w:rFonts w:ascii="Trebuchet MS" w:hAnsi="Trebuchet MS"/>
          <w:lang w:val="lt-LT"/>
        </w:rPr>
      </w:pPr>
      <w:r w:rsidRPr="00A106CD">
        <w:rPr>
          <w:rFonts w:ascii="Trebuchet MS" w:hAnsi="Trebuchet MS"/>
          <w:bCs/>
          <w:lang w:val="lt-LT"/>
        </w:rPr>
        <w:t xml:space="preserve">Informacinės sistemos </w:t>
      </w:r>
      <w:r>
        <w:rPr>
          <w:rFonts w:ascii="Trebuchet MS" w:hAnsi="Trebuchet MS"/>
          <w:bCs/>
          <w:lang w:val="lt-LT"/>
        </w:rPr>
        <w:t>testavimo</w:t>
      </w:r>
      <w:r w:rsidRPr="00A106CD">
        <w:rPr>
          <w:rFonts w:ascii="Trebuchet MS" w:hAnsi="Trebuchet MS"/>
          <w:bCs/>
          <w:lang w:val="lt-LT"/>
        </w:rPr>
        <w:t xml:space="preserve"> specialisto</w:t>
      </w:r>
      <w:r w:rsidRPr="00773E3D">
        <w:rPr>
          <w:rFonts w:ascii="Trebuchet MS" w:hAnsi="Trebuchet MS"/>
          <w:lang w:val="lt-LT"/>
        </w:rPr>
        <w:t xml:space="preserve"> </w:t>
      </w:r>
      <w:r w:rsidRPr="00773E3D">
        <w:rPr>
          <w:rFonts w:ascii="Trebuchet MS" w:hAnsi="Trebuchet MS"/>
          <w:bCs/>
          <w:lang w:val="lt-LT"/>
        </w:rPr>
        <w:t>vardas ir pavardė _____________________________</w:t>
      </w:r>
    </w:p>
    <w:tbl>
      <w:tblPr>
        <w:tblW w:w="15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25"/>
        <w:gridCol w:w="7230"/>
      </w:tblGrid>
      <w:tr w:rsidR="008E6886" w:rsidRPr="00773E3D" w14:paraId="032A3066" w14:textId="77777777" w:rsidTr="001A271C">
        <w:trPr>
          <w:trHeight w:val="373"/>
        </w:trPr>
        <w:tc>
          <w:tcPr>
            <w:tcW w:w="7825" w:type="dxa"/>
            <w:shd w:val="clear" w:color="auto" w:fill="auto"/>
            <w:tcMar>
              <w:top w:w="0" w:type="dxa"/>
              <w:left w:w="108" w:type="dxa"/>
              <w:bottom w:w="0" w:type="dxa"/>
              <w:right w:w="108" w:type="dxa"/>
            </w:tcMar>
            <w:vAlign w:val="center"/>
          </w:tcPr>
          <w:p w14:paraId="0C2B280F" w14:textId="77777777" w:rsidR="008E6886" w:rsidRPr="00773E3D" w:rsidRDefault="008E6886" w:rsidP="001A271C">
            <w:pPr>
              <w:ind w:firstLine="346"/>
              <w:jc w:val="center"/>
              <w:rPr>
                <w:rFonts w:ascii="Trebuchet MS" w:eastAsia="Trebuchet MS" w:hAnsi="Trebuchet MS" w:cs="Trebuchet MS"/>
                <w:b/>
                <w:lang w:val="lt-LT"/>
              </w:rPr>
            </w:pPr>
            <w:r w:rsidRPr="00773E3D">
              <w:rPr>
                <w:rFonts w:ascii="Trebuchet MS" w:eastAsia="Trebuchet MS" w:hAnsi="Trebuchet MS" w:cs="Trebuchet MS"/>
                <w:b/>
                <w:lang w:val="lt-LT"/>
              </w:rPr>
              <w:t>Vertinimo kriterijaus</w:t>
            </w:r>
          </w:p>
        </w:tc>
        <w:tc>
          <w:tcPr>
            <w:tcW w:w="7230" w:type="dxa"/>
          </w:tcPr>
          <w:p w14:paraId="7764826C" w14:textId="77777777" w:rsidR="00617DEF" w:rsidRPr="00617DEF" w:rsidRDefault="00617DEF" w:rsidP="00617DEF">
            <w:pPr>
              <w:spacing w:after="0"/>
              <w:ind w:right="284" w:firstLine="346"/>
              <w:rPr>
                <w:rFonts w:ascii="Trebuchet MS" w:eastAsia="Trebuchet MS" w:hAnsi="Trebuchet MS" w:cs="Trebuchet MS"/>
                <w:lang w:val="lt-LT"/>
              </w:rPr>
            </w:pPr>
            <w:r w:rsidRPr="00617DEF">
              <w:rPr>
                <w:rFonts w:ascii="Trebuchet MS" w:eastAsia="Trebuchet MS" w:hAnsi="Trebuchet MS" w:cs="Trebuchet MS"/>
                <w:lang w:val="lt-LT"/>
              </w:rPr>
              <w:t xml:space="preserve">Vykdytų projektų (sutarčių) trumpi aprašymai, pavadinimai, projektų (sutarčių) datos ir numeriai, specialistų vykdytos funkcijos projektuose, vykdymo laikotarpiai, užsakovai. </w:t>
            </w:r>
          </w:p>
          <w:p w14:paraId="6B8FB546" w14:textId="65EC57E7" w:rsidR="008E6886" w:rsidRPr="00773E3D" w:rsidRDefault="00617DEF" w:rsidP="00617DEF">
            <w:pPr>
              <w:ind w:right="142" w:firstLine="346"/>
              <w:rPr>
                <w:rFonts w:ascii="Trebuchet MS" w:eastAsia="Trebuchet MS" w:hAnsi="Trebuchet MS"/>
                <w:b/>
                <w:color w:val="FF0000"/>
                <w:lang w:val="lt-LT"/>
              </w:rPr>
            </w:pPr>
            <w:r w:rsidRPr="00617DEF">
              <w:rPr>
                <w:rFonts w:ascii="Trebuchet MS" w:eastAsia="Trebuchet MS" w:hAnsi="Trebuchet MS" w:cs="Trebuchet MS"/>
                <w:b/>
                <w:i/>
                <w:lang w:val="lt-LT"/>
              </w:rPr>
              <w:t>(Nurodyti tik prie to vertinimo kriterijaus, kurio atitikimas įrodinėjamas)</w:t>
            </w:r>
          </w:p>
        </w:tc>
      </w:tr>
      <w:tr w:rsidR="003679C1" w:rsidRPr="00773E3D" w14:paraId="1A17FF20" w14:textId="77777777" w:rsidTr="001A271C">
        <w:trPr>
          <w:trHeight w:val="373"/>
        </w:trPr>
        <w:tc>
          <w:tcPr>
            <w:tcW w:w="7825" w:type="dxa"/>
            <w:shd w:val="clear" w:color="auto" w:fill="auto"/>
            <w:tcMar>
              <w:top w:w="0" w:type="dxa"/>
              <w:left w:w="108" w:type="dxa"/>
              <w:bottom w:w="0" w:type="dxa"/>
              <w:right w:w="108" w:type="dxa"/>
            </w:tcMar>
          </w:tcPr>
          <w:p w14:paraId="048F772D" w14:textId="2097A436" w:rsidR="003679C1" w:rsidRPr="00856B09"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IS testavimo specialistas </w:t>
            </w:r>
            <w:r w:rsidRPr="00465F7A">
              <w:rPr>
                <w:rFonts w:ascii="Trebuchet MS" w:hAnsi="Trebuchet MS"/>
                <w:sz w:val="22"/>
                <w:szCs w:val="22"/>
              </w:rPr>
              <w:t>2 (dviejuose)</w:t>
            </w:r>
            <w:r w:rsidRPr="000B71D9">
              <w:rPr>
                <w:rFonts w:ascii="Trebuchet MS" w:hAnsi="Trebuchet MS"/>
                <w:sz w:val="22"/>
                <w:szCs w:val="22"/>
              </w:rPr>
              <w:t xml:space="preserve"> IS kūrimo ar modernizavimo ir diegimo ir / ar priežiūros, įskaitant testavimo dokumentų parengimą, projektuose, kurie įvykdyti ne seniau nei 2020 m. (gali būti prasidėję ir anksčiau).</w:t>
            </w:r>
          </w:p>
        </w:tc>
        <w:tc>
          <w:tcPr>
            <w:tcW w:w="7230" w:type="dxa"/>
          </w:tcPr>
          <w:p w14:paraId="0EDB9CB8"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10E3DD17" w14:textId="77777777" w:rsidTr="001A271C">
        <w:trPr>
          <w:trHeight w:val="373"/>
        </w:trPr>
        <w:tc>
          <w:tcPr>
            <w:tcW w:w="7825" w:type="dxa"/>
            <w:shd w:val="clear" w:color="auto" w:fill="auto"/>
            <w:tcMar>
              <w:top w:w="0" w:type="dxa"/>
              <w:left w:w="108" w:type="dxa"/>
              <w:bottom w:w="0" w:type="dxa"/>
              <w:right w:w="108" w:type="dxa"/>
            </w:tcMar>
          </w:tcPr>
          <w:p w14:paraId="25A33360" w14:textId="748361A3" w:rsidR="003679C1" w:rsidRPr="00856B09"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lastRenderedPageBreak/>
              <w:t xml:space="preserve">Dirbęs kaip IS testavimo specialistas </w:t>
            </w:r>
            <w:r w:rsidRPr="00D94323">
              <w:rPr>
                <w:rFonts w:ascii="Trebuchet MS" w:hAnsi="Trebuchet MS"/>
                <w:sz w:val="22"/>
                <w:szCs w:val="22"/>
              </w:rPr>
              <w:t>3 (trijuose)</w:t>
            </w:r>
            <w:r w:rsidRPr="000B71D9">
              <w:rPr>
                <w:rFonts w:ascii="Trebuchet MS" w:hAnsi="Trebuchet MS"/>
                <w:sz w:val="22"/>
                <w:szCs w:val="22"/>
              </w:rPr>
              <w:t xml:space="preserve"> IS kūrimo ar modernizavimo ir diegimo ir / ar priežiūros, įskaitant testavimo dokumentų parengimą, projektuose, kurie įvykdyti ne seniau nei 2020 m. (gali būti prasidėję ir anksčiau).</w:t>
            </w:r>
          </w:p>
        </w:tc>
        <w:tc>
          <w:tcPr>
            <w:tcW w:w="7230" w:type="dxa"/>
          </w:tcPr>
          <w:p w14:paraId="00F6A350"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r w:rsidR="003679C1" w:rsidRPr="00773E3D" w14:paraId="58CFD765" w14:textId="77777777" w:rsidTr="001A271C">
        <w:trPr>
          <w:trHeight w:val="373"/>
        </w:trPr>
        <w:tc>
          <w:tcPr>
            <w:tcW w:w="7825" w:type="dxa"/>
            <w:shd w:val="clear" w:color="auto" w:fill="auto"/>
            <w:tcMar>
              <w:top w:w="0" w:type="dxa"/>
              <w:left w:w="108" w:type="dxa"/>
              <w:bottom w:w="0" w:type="dxa"/>
              <w:right w:w="108" w:type="dxa"/>
            </w:tcMar>
          </w:tcPr>
          <w:p w14:paraId="470784A5" w14:textId="6F45A8FE" w:rsidR="003679C1" w:rsidRPr="003F3AB6" w:rsidRDefault="003679C1" w:rsidP="003679C1">
            <w:pPr>
              <w:pStyle w:val="Pagrindiniotekstotrauka3"/>
              <w:shd w:val="clear" w:color="auto" w:fill="FFFFFF"/>
              <w:tabs>
                <w:tab w:val="left" w:pos="1701"/>
              </w:tabs>
              <w:spacing w:after="0" w:line="100" w:lineRule="atLeast"/>
              <w:ind w:left="0" w:firstLine="0"/>
              <w:rPr>
                <w:rFonts w:ascii="Trebuchet MS" w:hAnsi="Trebuchet MS"/>
                <w:sz w:val="22"/>
                <w:szCs w:val="22"/>
              </w:rPr>
            </w:pPr>
            <w:r w:rsidRPr="000B71D9">
              <w:rPr>
                <w:rFonts w:ascii="Trebuchet MS" w:hAnsi="Trebuchet MS"/>
                <w:sz w:val="22"/>
                <w:szCs w:val="22"/>
              </w:rPr>
              <w:t xml:space="preserve">Dirbęs kaip IS testavimo specialistas bent </w:t>
            </w:r>
            <w:r w:rsidRPr="00D94323">
              <w:rPr>
                <w:rFonts w:ascii="Trebuchet MS" w:hAnsi="Trebuchet MS"/>
                <w:sz w:val="22"/>
                <w:szCs w:val="22"/>
              </w:rPr>
              <w:t>4 (keturiuose)</w:t>
            </w:r>
            <w:r w:rsidRPr="000B71D9">
              <w:rPr>
                <w:rFonts w:ascii="Trebuchet MS" w:hAnsi="Trebuchet MS"/>
              </w:rPr>
              <w:t xml:space="preserve"> </w:t>
            </w:r>
            <w:r w:rsidRPr="000B71D9">
              <w:rPr>
                <w:rFonts w:ascii="Trebuchet MS" w:hAnsi="Trebuchet MS"/>
                <w:sz w:val="22"/>
                <w:szCs w:val="22"/>
              </w:rPr>
              <w:t xml:space="preserve"> IS kūrimo ar modernizavimo ir diegimo ir / ar priežiūros, įskaitant testavimo dokumentų parengimą, projektuose, kurie įvykdyti ne seniau nei 2020 m. (gali būti prasidėję ir anksčiau).</w:t>
            </w:r>
          </w:p>
        </w:tc>
        <w:tc>
          <w:tcPr>
            <w:tcW w:w="7230" w:type="dxa"/>
          </w:tcPr>
          <w:p w14:paraId="06788696" w14:textId="77777777" w:rsidR="003679C1" w:rsidRPr="00773E3D" w:rsidRDefault="003679C1" w:rsidP="003679C1">
            <w:pPr>
              <w:pStyle w:val="Sraassuenkleliais"/>
              <w:numPr>
                <w:ilvl w:val="0"/>
                <w:numId w:val="0"/>
              </w:numPr>
              <w:ind w:firstLine="284"/>
              <w:rPr>
                <w:rFonts w:ascii="Trebuchet MS" w:eastAsia="Trebuchet MS" w:hAnsi="Trebuchet MS"/>
                <w:lang w:val="lt-LT"/>
              </w:rPr>
            </w:pPr>
          </w:p>
        </w:tc>
      </w:tr>
    </w:tbl>
    <w:p w14:paraId="63955F30" w14:textId="77777777" w:rsidR="00856B09" w:rsidRDefault="00856B09" w:rsidP="00977B22">
      <w:pPr>
        <w:pStyle w:val="Sraassuenkleliais"/>
        <w:numPr>
          <w:ilvl w:val="0"/>
          <w:numId w:val="0"/>
        </w:numPr>
        <w:ind w:firstLine="567"/>
        <w:rPr>
          <w:rFonts w:ascii="Trebuchet MS" w:hAnsi="Trebuchet MS"/>
          <w:b/>
          <w:lang w:val="lt-LT"/>
        </w:rPr>
      </w:pPr>
    </w:p>
    <w:p w14:paraId="102057A5" w14:textId="77777777" w:rsidR="00D04590" w:rsidRDefault="00D04590" w:rsidP="00977B22">
      <w:pPr>
        <w:pStyle w:val="Sraassuenkleliais"/>
        <w:numPr>
          <w:ilvl w:val="0"/>
          <w:numId w:val="0"/>
        </w:numPr>
        <w:ind w:firstLine="567"/>
        <w:rPr>
          <w:rFonts w:ascii="Trebuchet MS" w:hAnsi="Trebuchet MS"/>
          <w:b/>
          <w:lang w:val="lt-LT"/>
        </w:rPr>
      </w:pPr>
    </w:p>
    <w:sectPr w:rsidR="00D04590" w:rsidSect="00030A0E">
      <w:headerReference w:type="default" r:id="rId10"/>
      <w:pgSz w:w="16838" w:h="11906" w:orient="landscape" w:code="9"/>
      <w:pgMar w:top="851" w:right="851" w:bottom="567" w:left="85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2A1726" w16cex:dateUtc="2023-09-29T07:08:00Z"/>
  <w16cex:commentExtensible w16cex:durableId="4800352B" w16cex:dateUtc="2023-09-29T07:0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5ADDA" w14:textId="77777777" w:rsidR="00B734A2" w:rsidRDefault="00B734A2" w:rsidP="00D05A34">
      <w:pPr>
        <w:spacing w:after="0"/>
      </w:pPr>
      <w:r>
        <w:separator/>
      </w:r>
    </w:p>
  </w:endnote>
  <w:endnote w:type="continuationSeparator" w:id="0">
    <w:p w14:paraId="5D154EC2" w14:textId="77777777" w:rsidR="00B734A2" w:rsidRDefault="00B734A2" w:rsidP="00D05A3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7B82B" w14:textId="77777777" w:rsidR="00B734A2" w:rsidRDefault="00B734A2" w:rsidP="00D05A34">
      <w:pPr>
        <w:spacing w:after="0"/>
      </w:pPr>
      <w:r>
        <w:separator/>
      </w:r>
    </w:p>
  </w:footnote>
  <w:footnote w:type="continuationSeparator" w:id="0">
    <w:p w14:paraId="105791FC" w14:textId="77777777" w:rsidR="00B734A2" w:rsidRDefault="00B734A2" w:rsidP="00D05A3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6593710"/>
      <w:docPartObj>
        <w:docPartGallery w:val="Page Numbers (Top of Page)"/>
        <w:docPartUnique/>
      </w:docPartObj>
    </w:sdtPr>
    <w:sdtEndPr>
      <w:rPr>
        <w:rFonts w:ascii="Trebuchet MS" w:hAnsi="Trebuchet MS"/>
      </w:rPr>
    </w:sdtEndPr>
    <w:sdtContent>
      <w:p w14:paraId="52B383BC" w14:textId="44A86C53" w:rsidR="00D05A34" w:rsidRPr="00D05A34" w:rsidRDefault="00D05A34">
        <w:pPr>
          <w:pStyle w:val="Antrats"/>
          <w:jc w:val="center"/>
          <w:rPr>
            <w:rFonts w:ascii="Trebuchet MS" w:hAnsi="Trebuchet MS"/>
          </w:rPr>
        </w:pPr>
        <w:r w:rsidRPr="00D05A34">
          <w:rPr>
            <w:rFonts w:ascii="Trebuchet MS" w:hAnsi="Trebuchet MS"/>
          </w:rPr>
          <w:fldChar w:fldCharType="begin"/>
        </w:r>
        <w:r w:rsidRPr="00D05A34">
          <w:rPr>
            <w:rFonts w:ascii="Trebuchet MS" w:hAnsi="Trebuchet MS"/>
          </w:rPr>
          <w:instrText>PAGE   \* MERGEFORMAT</w:instrText>
        </w:r>
        <w:r w:rsidRPr="00D05A34">
          <w:rPr>
            <w:rFonts w:ascii="Trebuchet MS" w:hAnsi="Trebuchet MS"/>
          </w:rPr>
          <w:fldChar w:fldCharType="separate"/>
        </w:r>
        <w:r w:rsidR="00C6258F" w:rsidRPr="00C6258F">
          <w:rPr>
            <w:rFonts w:ascii="Trebuchet MS" w:hAnsi="Trebuchet MS"/>
            <w:noProof/>
            <w:lang w:val="lt-LT"/>
          </w:rPr>
          <w:t>4</w:t>
        </w:r>
        <w:r w:rsidRPr="00D05A34">
          <w:rPr>
            <w:rFonts w:ascii="Trebuchet MS" w:hAnsi="Trebuchet MS"/>
          </w:rPr>
          <w:fldChar w:fldCharType="end"/>
        </w:r>
      </w:p>
    </w:sdtContent>
  </w:sdt>
  <w:p w14:paraId="366D4A33" w14:textId="77777777" w:rsidR="00D05A34" w:rsidRDefault="00D05A3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DB2AB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E1D7B83"/>
    <w:multiLevelType w:val="multilevel"/>
    <w:tmpl w:val="BD7E0BF2"/>
    <w:lvl w:ilvl="0">
      <w:start w:val="1"/>
      <w:numFmt w:val="decimal"/>
      <w:pStyle w:val="Sraassuenkleliais"/>
      <w:lvlText w:val="%1."/>
      <w:lvlJc w:val="left"/>
      <w:pPr>
        <w:tabs>
          <w:tab w:val="num" w:pos="720"/>
        </w:tabs>
        <w:ind w:left="720" w:hanging="720"/>
      </w:pPr>
      <w:rPr>
        <w:rFonts w:ascii="Trebuchet MS" w:hAnsi="Trebuchet M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187EF7"/>
    <w:multiLevelType w:val="hybridMultilevel"/>
    <w:tmpl w:val="D1E4CE88"/>
    <w:lvl w:ilvl="0" w:tplc="338E4B6C">
      <w:start w:val="11"/>
      <w:numFmt w:val="bullet"/>
      <w:lvlText w:val="-"/>
      <w:lvlJc w:val="left"/>
      <w:pPr>
        <w:ind w:left="720" w:hanging="360"/>
      </w:pPr>
      <w:rPr>
        <w:rFonts w:ascii="Trebuchet MS" w:eastAsia="Times New Roman" w:hAnsi="Trebuchet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E470482"/>
    <w:multiLevelType w:val="hybridMultilevel"/>
    <w:tmpl w:val="D47EA1E8"/>
    <w:lvl w:ilvl="0" w:tplc="037E728C">
      <w:start w:val="4"/>
      <w:numFmt w:val="bullet"/>
      <w:lvlText w:val="-"/>
      <w:lvlJc w:val="left"/>
      <w:pPr>
        <w:ind w:left="720" w:hanging="360"/>
      </w:pPr>
      <w:rPr>
        <w:rFonts w:ascii="Trebuchet MS" w:eastAsia="Trebuchet MS" w:hAnsi="Trebuchet MS" w:cs="Trebuchet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A6"/>
    <w:rsid w:val="00010165"/>
    <w:rsid w:val="00015281"/>
    <w:rsid w:val="00015A9A"/>
    <w:rsid w:val="00022A24"/>
    <w:rsid w:val="000309EE"/>
    <w:rsid w:val="00030A0E"/>
    <w:rsid w:val="0003372F"/>
    <w:rsid w:val="00034AC7"/>
    <w:rsid w:val="00037CF7"/>
    <w:rsid w:val="00041BE7"/>
    <w:rsid w:val="000602E1"/>
    <w:rsid w:val="000726BF"/>
    <w:rsid w:val="000753B1"/>
    <w:rsid w:val="0007729E"/>
    <w:rsid w:val="00081447"/>
    <w:rsid w:val="000833D7"/>
    <w:rsid w:val="0008444B"/>
    <w:rsid w:val="000A05E0"/>
    <w:rsid w:val="000A3828"/>
    <w:rsid w:val="000B144D"/>
    <w:rsid w:val="000C07C8"/>
    <w:rsid w:val="000C773C"/>
    <w:rsid w:val="000C7C5E"/>
    <w:rsid w:val="000D3923"/>
    <w:rsid w:val="000D4C07"/>
    <w:rsid w:val="000D71FA"/>
    <w:rsid w:val="000F08EA"/>
    <w:rsid w:val="00103646"/>
    <w:rsid w:val="00112D8F"/>
    <w:rsid w:val="00114842"/>
    <w:rsid w:val="001331B7"/>
    <w:rsid w:val="00152277"/>
    <w:rsid w:val="001724C3"/>
    <w:rsid w:val="00175DFA"/>
    <w:rsid w:val="00180C79"/>
    <w:rsid w:val="00190DCC"/>
    <w:rsid w:val="001A227D"/>
    <w:rsid w:val="001B0EBA"/>
    <w:rsid w:val="001B213D"/>
    <w:rsid w:val="001C45E1"/>
    <w:rsid w:val="001D7AEF"/>
    <w:rsid w:val="001E143D"/>
    <w:rsid w:val="001E27C0"/>
    <w:rsid w:val="001E5735"/>
    <w:rsid w:val="001F3307"/>
    <w:rsid w:val="0020073B"/>
    <w:rsid w:val="00211ED6"/>
    <w:rsid w:val="00215FAA"/>
    <w:rsid w:val="00217BEA"/>
    <w:rsid w:val="00251423"/>
    <w:rsid w:val="0025376C"/>
    <w:rsid w:val="0025716B"/>
    <w:rsid w:val="0027059A"/>
    <w:rsid w:val="00275D45"/>
    <w:rsid w:val="00280FFF"/>
    <w:rsid w:val="00286611"/>
    <w:rsid w:val="00290A16"/>
    <w:rsid w:val="002A7D6D"/>
    <w:rsid w:val="002C168F"/>
    <w:rsid w:val="002C622E"/>
    <w:rsid w:val="002D0AB7"/>
    <w:rsid w:val="002D3BD6"/>
    <w:rsid w:val="002E0001"/>
    <w:rsid w:val="002E5B4B"/>
    <w:rsid w:val="003105B7"/>
    <w:rsid w:val="00311A0C"/>
    <w:rsid w:val="00312AAF"/>
    <w:rsid w:val="0031457C"/>
    <w:rsid w:val="00324BF0"/>
    <w:rsid w:val="003401CD"/>
    <w:rsid w:val="0034408A"/>
    <w:rsid w:val="00352E0F"/>
    <w:rsid w:val="00357F0F"/>
    <w:rsid w:val="00363252"/>
    <w:rsid w:val="00363F32"/>
    <w:rsid w:val="00365FE2"/>
    <w:rsid w:val="003679C1"/>
    <w:rsid w:val="0037168B"/>
    <w:rsid w:val="003733C8"/>
    <w:rsid w:val="00375300"/>
    <w:rsid w:val="00386620"/>
    <w:rsid w:val="00387D41"/>
    <w:rsid w:val="00392C6A"/>
    <w:rsid w:val="003A2EF3"/>
    <w:rsid w:val="003A48D1"/>
    <w:rsid w:val="003B2B14"/>
    <w:rsid w:val="003D25BF"/>
    <w:rsid w:val="003E2A4B"/>
    <w:rsid w:val="003E65AA"/>
    <w:rsid w:val="003F3AB6"/>
    <w:rsid w:val="00401DC8"/>
    <w:rsid w:val="00406895"/>
    <w:rsid w:val="00412B0D"/>
    <w:rsid w:val="00412B19"/>
    <w:rsid w:val="004201BA"/>
    <w:rsid w:val="00420208"/>
    <w:rsid w:val="00422DF7"/>
    <w:rsid w:val="004260DA"/>
    <w:rsid w:val="00436220"/>
    <w:rsid w:val="004471B9"/>
    <w:rsid w:val="00450AE1"/>
    <w:rsid w:val="00453D02"/>
    <w:rsid w:val="0045671D"/>
    <w:rsid w:val="00460E02"/>
    <w:rsid w:val="0047371D"/>
    <w:rsid w:val="00481ECD"/>
    <w:rsid w:val="00493E30"/>
    <w:rsid w:val="004974F1"/>
    <w:rsid w:val="004C283D"/>
    <w:rsid w:val="004D4263"/>
    <w:rsid w:val="004E3A3B"/>
    <w:rsid w:val="004E3F8C"/>
    <w:rsid w:val="004E6AAD"/>
    <w:rsid w:val="004F4DDA"/>
    <w:rsid w:val="0050445A"/>
    <w:rsid w:val="005076BD"/>
    <w:rsid w:val="005159DF"/>
    <w:rsid w:val="00522070"/>
    <w:rsid w:val="005229F2"/>
    <w:rsid w:val="005234C8"/>
    <w:rsid w:val="005245DC"/>
    <w:rsid w:val="00525461"/>
    <w:rsid w:val="00531A67"/>
    <w:rsid w:val="00540813"/>
    <w:rsid w:val="0054614A"/>
    <w:rsid w:val="005545AA"/>
    <w:rsid w:val="005679C7"/>
    <w:rsid w:val="00573CC7"/>
    <w:rsid w:val="00574615"/>
    <w:rsid w:val="00575A59"/>
    <w:rsid w:val="005810E6"/>
    <w:rsid w:val="00581A58"/>
    <w:rsid w:val="005B2B41"/>
    <w:rsid w:val="005B31BC"/>
    <w:rsid w:val="005B42B6"/>
    <w:rsid w:val="005C08EA"/>
    <w:rsid w:val="005D1CD3"/>
    <w:rsid w:val="005D24DF"/>
    <w:rsid w:val="005D2734"/>
    <w:rsid w:val="005D29AA"/>
    <w:rsid w:val="005D407D"/>
    <w:rsid w:val="005D40B8"/>
    <w:rsid w:val="005D7285"/>
    <w:rsid w:val="005E7F4A"/>
    <w:rsid w:val="005F5CB8"/>
    <w:rsid w:val="005F7B42"/>
    <w:rsid w:val="00603C58"/>
    <w:rsid w:val="00604AC5"/>
    <w:rsid w:val="0060649A"/>
    <w:rsid w:val="0061113E"/>
    <w:rsid w:val="00617DEF"/>
    <w:rsid w:val="0062080E"/>
    <w:rsid w:val="0063484E"/>
    <w:rsid w:val="0064550E"/>
    <w:rsid w:val="00647B88"/>
    <w:rsid w:val="0065293B"/>
    <w:rsid w:val="006531A1"/>
    <w:rsid w:val="00655665"/>
    <w:rsid w:val="00655A62"/>
    <w:rsid w:val="006633F1"/>
    <w:rsid w:val="006733E6"/>
    <w:rsid w:val="00674C0D"/>
    <w:rsid w:val="006A5A47"/>
    <w:rsid w:val="006C358B"/>
    <w:rsid w:val="006C7662"/>
    <w:rsid w:val="006D0C31"/>
    <w:rsid w:val="006D0D23"/>
    <w:rsid w:val="006D497B"/>
    <w:rsid w:val="006D77D9"/>
    <w:rsid w:val="006E1D93"/>
    <w:rsid w:val="006F0BDC"/>
    <w:rsid w:val="006F25DD"/>
    <w:rsid w:val="006F3411"/>
    <w:rsid w:val="006F4AD2"/>
    <w:rsid w:val="00705784"/>
    <w:rsid w:val="00720E3E"/>
    <w:rsid w:val="0073086F"/>
    <w:rsid w:val="00734740"/>
    <w:rsid w:val="00751EB8"/>
    <w:rsid w:val="00760321"/>
    <w:rsid w:val="00760B70"/>
    <w:rsid w:val="00761350"/>
    <w:rsid w:val="00770AAA"/>
    <w:rsid w:val="00773E3D"/>
    <w:rsid w:val="007776DA"/>
    <w:rsid w:val="00783ED7"/>
    <w:rsid w:val="00786B3C"/>
    <w:rsid w:val="00787EB2"/>
    <w:rsid w:val="00792240"/>
    <w:rsid w:val="007953EF"/>
    <w:rsid w:val="007A2F5E"/>
    <w:rsid w:val="007E1A3A"/>
    <w:rsid w:val="007E1D01"/>
    <w:rsid w:val="007F12A1"/>
    <w:rsid w:val="007F2A96"/>
    <w:rsid w:val="008023B4"/>
    <w:rsid w:val="008109F5"/>
    <w:rsid w:val="008114AC"/>
    <w:rsid w:val="00830C21"/>
    <w:rsid w:val="00840788"/>
    <w:rsid w:val="00854EBE"/>
    <w:rsid w:val="00856B09"/>
    <w:rsid w:val="0086030A"/>
    <w:rsid w:val="008774FE"/>
    <w:rsid w:val="008834A4"/>
    <w:rsid w:val="008912C2"/>
    <w:rsid w:val="008A6D4E"/>
    <w:rsid w:val="008B26BA"/>
    <w:rsid w:val="008B2BF2"/>
    <w:rsid w:val="008C339C"/>
    <w:rsid w:val="008C3785"/>
    <w:rsid w:val="008C3E4A"/>
    <w:rsid w:val="008C3E4F"/>
    <w:rsid w:val="008E6886"/>
    <w:rsid w:val="008F6693"/>
    <w:rsid w:val="009156F3"/>
    <w:rsid w:val="00915BA9"/>
    <w:rsid w:val="009209CD"/>
    <w:rsid w:val="00924D7C"/>
    <w:rsid w:val="00927090"/>
    <w:rsid w:val="00936FA6"/>
    <w:rsid w:val="00944FBB"/>
    <w:rsid w:val="009477ED"/>
    <w:rsid w:val="00954057"/>
    <w:rsid w:val="00957345"/>
    <w:rsid w:val="00966A94"/>
    <w:rsid w:val="00977B22"/>
    <w:rsid w:val="009967B0"/>
    <w:rsid w:val="0099741A"/>
    <w:rsid w:val="009978D6"/>
    <w:rsid w:val="00997BCA"/>
    <w:rsid w:val="009A0845"/>
    <w:rsid w:val="009A24E1"/>
    <w:rsid w:val="009C7A24"/>
    <w:rsid w:val="009C7AB2"/>
    <w:rsid w:val="009D3D80"/>
    <w:rsid w:val="009D7659"/>
    <w:rsid w:val="009E3224"/>
    <w:rsid w:val="00A0038F"/>
    <w:rsid w:val="00A03C51"/>
    <w:rsid w:val="00A05E57"/>
    <w:rsid w:val="00A106CD"/>
    <w:rsid w:val="00A348CE"/>
    <w:rsid w:val="00A36410"/>
    <w:rsid w:val="00A377CA"/>
    <w:rsid w:val="00A42B03"/>
    <w:rsid w:val="00A44E3E"/>
    <w:rsid w:val="00A527CF"/>
    <w:rsid w:val="00A54FE1"/>
    <w:rsid w:val="00A61D6C"/>
    <w:rsid w:val="00A65DF5"/>
    <w:rsid w:val="00A701F3"/>
    <w:rsid w:val="00A747D2"/>
    <w:rsid w:val="00A76903"/>
    <w:rsid w:val="00A779B7"/>
    <w:rsid w:val="00A85292"/>
    <w:rsid w:val="00A85869"/>
    <w:rsid w:val="00A87736"/>
    <w:rsid w:val="00A91DE4"/>
    <w:rsid w:val="00A92799"/>
    <w:rsid w:val="00A92CF8"/>
    <w:rsid w:val="00AC1CF7"/>
    <w:rsid w:val="00AC5B5E"/>
    <w:rsid w:val="00AE1EA1"/>
    <w:rsid w:val="00AE66A1"/>
    <w:rsid w:val="00AF1530"/>
    <w:rsid w:val="00B0410C"/>
    <w:rsid w:val="00B12574"/>
    <w:rsid w:val="00B16B6A"/>
    <w:rsid w:val="00B22531"/>
    <w:rsid w:val="00B40DC3"/>
    <w:rsid w:val="00B4552A"/>
    <w:rsid w:val="00B513BE"/>
    <w:rsid w:val="00B519CB"/>
    <w:rsid w:val="00B526BE"/>
    <w:rsid w:val="00B54753"/>
    <w:rsid w:val="00B60048"/>
    <w:rsid w:val="00B734A2"/>
    <w:rsid w:val="00B73C8B"/>
    <w:rsid w:val="00B76B75"/>
    <w:rsid w:val="00B7738E"/>
    <w:rsid w:val="00B83941"/>
    <w:rsid w:val="00BA24DA"/>
    <w:rsid w:val="00BB7F39"/>
    <w:rsid w:val="00BC12F0"/>
    <w:rsid w:val="00BC54BC"/>
    <w:rsid w:val="00BF0D06"/>
    <w:rsid w:val="00BF11FE"/>
    <w:rsid w:val="00C038A9"/>
    <w:rsid w:val="00C04812"/>
    <w:rsid w:val="00C04EB4"/>
    <w:rsid w:val="00C06B94"/>
    <w:rsid w:val="00C1225A"/>
    <w:rsid w:val="00C17AC7"/>
    <w:rsid w:val="00C23684"/>
    <w:rsid w:val="00C30663"/>
    <w:rsid w:val="00C31968"/>
    <w:rsid w:val="00C33789"/>
    <w:rsid w:val="00C51D8A"/>
    <w:rsid w:val="00C558F6"/>
    <w:rsid w:val="00C6258F"/>
    <w:rsid w:val="00C7495A"/>
    <w:rsid w:val="00C83110"/>
    <w:rsid w:val="00C83E0F"/>
    <w:rsid w:val="00C85433"/>
    <w:rsid w:val="00CA10B1"/>
    <w:rsid w:val="00CA34B9"/>
    <w:rsid w:val="00CA5430"/>
    <w:rsid w:val="00CA708A"/>
    <w:rsid w:val="00CC16B3"/>
    <w:rsid w:val="00CC1DFB"/>
    <w:rsid w:val="00CD34D8"/>
    <w:rsid w:val="00CD42B4"/>
    <w:rsid w:val="00CD5A4A"/>
    <w:rsid w:val="00CE4CBF"/>
    <w:rsid w:val="00CF5F2B"/>
    <w:rsid w:val="00CF64A9"/>
    <w:rsid w:val="00D04590"/>
    <w:rsid w:val="00D04C95"/>
    <w:rsid w:val="00D05A34"/>
    <w:rsid w:val="00D24A56"/>
    <w:rsid w:val="00D24BDA"/>
    <w:rsid w:val="00D27F76"/>
    <w:rsid w:val="00D42AC9"/>
    <w:rsid w:val="00D45C8E"/>
    <w:rsid w:val="00D50226"/>
    <w:rsid w:val="00D63B94"/>
    <w:rsid w:val="00D6409A"/>
    <w:rsid w:val="00D6782B"/>
    <w:rsid w:val="00D97E17"/>
    <w:rsid w:val="00DA13D6"/>
    <w:rsid w:val="00DA15C9"/>
    <w:rsid w:val="00DA3C59"/>
    <w:rsid w:val="00DA446F"/>
    <w:rsid w:val="00DA4E3D"/>
    <w:rsid w:val="00DB2FBA"/>
    <w:rsid w:val="00DB4C34"/>
    <w:rsid w:val="00DB5851"/>
    <w:rsid w:val="00DE0063"/>
    <w:rsid w:val="00DF47E2"/>
    <w:rsid w:val="00DF5376"/>
    <w:rsid w:val="00E04904"/>
    <w:rsid w:val="00E15FBE"/>
    <w:rsid w:val="00E17367"/>
    <w:rsid w:val="00E32EE9"/>
    <w:rsid w:val="00E3680A"/>
    <w:rsid w:val="00E37A5D"/>
    <w:rsid w:val="00E43A10"/>
    <w:rsid w:val="00E502B7"/>
    <w:rsid w:val="00E51910"/>
    <w:rsid w:val="00E54C46"/>
    <w:rsid w:val="00E54F9B"/>
    <w:rsid w:val="00E56DB7"/>
    <w:rsid w:val="00E57E76"/>
    <w:rsid w:val="00E57F5C"/>
    <w:rsid w:val="00E64176"/>
    <w:rsid w:val="00E67761"/>
    <w:rsid w:val="00E908EF"/>
    <w:rsid w:val="00E91AF5"/>
    <w:rsid w:val="00EA0D34"/>
    <w:rsid w:val="00EA3D86"/>
    <w:rsid w:val="00EA5EF7"/>
    <w:rsid w:val="00EA6D92"/>
    <w:rsid w:val="00EA7F2D"/>
    <w:rsid w:val="00EC2909"/>
    <w:rsid w:val="00ED5C7A"/>
    <w:rsid w:val="00EE2D47"/>
    <w:rsid w:val="00EE37C6"/>
    <w:rsid w:val="00EE4D92"/>
    <w:rsid w:val="00EE5102"/>
    <w:rsid w:val="00EE67B9"/>
    <w:rsid w:val="00F0167D"/>
    <w:rsid w:val="00F11E2B"/>
    <w:rsid w:val="00F24DD3"/>
    <w:rsid w:val="00F27040"/>
    <w:rsid w:val="00F409C9"/>
    <w:rsid w:val="00F67F4A"/>
    <w:rsid w:val="00F767FF"/>
    <w:rsid w:val="00F85E43"/>
    <w:rsid w:val="00F90EE2"/>
    <w:rsid w:val="00F96CE4"/>
    <w:rsid w:val="00FA05CE"/>
    <w:rsid w:val="00FA1340"/>
    <w:rsid w:val="00FA1799"/>
    <w:rsid w:val="00FA1F5A"/>
    <w:rsid w:val="00FB7B6D"/>
    <w:rsid w:val="00FC27E7"/>
    <w:rsid w:val="00FC5FF7"/>
    <w:rsid w:val="00FD4DF2"/>
    <w:rsid w:val="00FE5834"/>
    <w:rsid w:val="00FF6B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6BDCE8"/>
  <w15:chartTrackingRefBased/>
  <w15:docId w15:val="{80BD9F18-B75B-4D5C-9723-0D7E1A81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next w:val="Sraassuenkleliais"/>
    <w:qFormat/>
    <w:rsid w:val="00B4552A"/>
    <w:pPr>
      <w:spacing w:after="120"/>
      <w:ind w:firstLine="709"/>
      <w:jc w:val="both"/>
    </w:pPr>
    <w:rPr>
      <w:rFonts w:ascii="Times New Roman" w:eastAsia="Times New Roman" w:hAnsi="Times New Roman" w:cs="Times New Roman"/>
      <w:lang w:val="en-US"/>
    </w:rPr>
  </w:style>
  <w:style w:type="paragraph" w:styleId="Antrat1">
    <w:name w:val="heading 1"/>
    <w:basedOn w:val="prastasis"/>
    <w:next w:val="prastasis"/>
    <w:link w:val="Antrat1Diagrama"/>
    <w:qFormat/>
    <w:rsid w:val="00180C79"/>
    <w:pPr>
      <w:shd w:val="clear" w:color="auto" w:fill="FFFFFF"/>
      <w:spacing w:before="240" w:after="240"/>
      <w:ind w:firstLine="0"/>
      <w:outlineLvl w:val="0"/>
    </w:pPr>
    <w:rPr>
      <w:b/>
      <w:iCs/>
      <w:noProof/>
      <w:spacing w:val="-5"/>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assuenkleliais">
    <w:name w:val="List Bullet"/>
    <w:basedOn w:val="prastasis"/>
    <w:uiPriority w:val="99"/>
    <w:unhideWhenUsed/>
    <w:qFormat/>
    <w:rsid w:val="00B4552A"/>
    <w:pPr>
      <w:numPr>
        <w:numId w:val="1"/>
      </w:numPr>
      <w:contextualSpacing/>
    </w:pPr>
  </w:style>
  <w:style w:type="table" w:styleId="Lentelstinklelis">
    <w:name w:val="Table Grid"/>
    <w:basedOn w:val="prastojilentel"/>
    <w:uiPriority w:val="39"/>
    <w:rsid w:val="00B4552A"/>
    <w:rPr>
      <w:rFonts w:asciiTheme="minorHAnsi" w:hAnsi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E1EA1"/>
    <w:pPr>
      <w:spacing w:after="0"/>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E1EA1"/>
    <w:rPr>
      <w:rFonts w:ascii="Segoe UI" w:eastAsia="Times New Roman" w:hAnsi="Segoe UI" w:cs="Segoe UI"/>
      <w:sz w:val="18"/>
      <w:szCs w:val="18"/>
      <w:lang w:val="en-US"/>
    </w:rPr>
  </w:style>
  <w:style w:type="character" w:styleId="Komentaronuoroda">
    <w:name w:val="annotation reference"/>
    <w:basedOn w:val="Numatytasispastraiposriftas"/>
    <w:uiPriority w:val="99"/>
    <w:unhideWhenUsed/>
    <w:rsid w:val="00DE0063"/>
    <w:rPr>
      <w:sz w:val="16"/>
      <w:szCs w:val="16"/>
    </w:rPr>
  </w:style>
  <w:style w:type="paragraph" w:styleId="Komentarotekstas">
    <w:name w:val="annotation text"/>
    <w:aliases w:val=" Diagrama Diagrama Diagrama, Diagrama Diagrama,Diagrama,Diagrama Diagrama Diagrama Diagrama,Diagrama Diagrama Diagrama,Diagrama Diagrama Char,Comment Text Char Char,Diagrama Diagrama Diagrama Diagrama Char Char"/>
    <w:basedOn w:val="prastasis"/>
    <w:link w:val="KomentarotekstasDiagrama"/>
    <w:uiPriority w:val="99"/>
    <w:unhideWhenUsed/>
    <w:qFormat/>
    <w:rsid w:val="00DE0063"/>
    <w:rPr>
      <w:sz w:val="20"/>
      <w:szCs w:val="20"/>
    </w:rPr>
  </w:style>
  <w:style w:type="character" w:customStyle="1" w:styleId="KomentarotekstasDiagrama">
    <w:name w:val="Komentaro tekstas Diagrama"/>
    <w:aliases w:val=" Diagrama Diagrama Diagrama Diagrama, Diagrama Diagrama Diagrama1,Diagrama Diagrama,Diagrama Diagrama Diagrama Diagrama Diagrama,Diagrama Diagrama Diagrama Diagrama1,Diagrama Diagrama Char Diagrama"/>
    <w:basedOn w:val="Numatytasispastraiposriftas"/>
    <w:link w:val="Komentarotekstas"/>
    <w:uiPriority w:val="99"/>
    <w:rsid w:val="00DE0063"/>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DE0063"/>
    <w:rPr>
      <w:b/>
      <w:bCs/>
    </w:rPr>
  </w:style>
  <w:style w:type="character" w:customStyle="1" w:styleId="KomentarotemaDiagrama">
    <w:name w:val="Komentaro tema Diagrama"/>
    <w:basedOn w:val="KomentarotekstasDiagrama"/>
    <w:link w:val="Komentarotema"/>
    <w:uiPriority w:val="99"/>
    <w:semiHidden/>
    <w:rsid w:val="00DE0063"/>
    <w:rPr>
      <w:rFonts w:ascii="Times New Roman" w:eastAsia="Times New Roman" w:hAnsi="Times New Roman" w:cs="Times New Roman"/>
      <w:b/>
      <w:bCs/>
      <w:sz w:val="20"/>
      <w:szCs w:val="20"/>
      <w:lang w:val="en-US"/>
    </w:rPr>
  </w:style>
  <w:style w:type="paragraph" w:styleId="Antrats">
    <w:name w:val="header"/>
    <w:basedOn w:val="prastasis"/>
    <w:link w:val="AntratsDiagrama"/>
    <w:uiPriority w:val="99"/>
    <w:unhideWhenUsed/>
    <w:rsid w:val="00D05A34"/>
    <w:pPr>
      <w:tabs>
        <w:tab w:val="center" w:pos="4819"/>
        <w:tab w:val="right" w:pos="9638"/>
      </w:tabs>
      <w:spacing w:after="0"/>
    </w:pPr>
  </w:style>
  <w:style w:type="character" w:customStyle="1" w:styleId="AntratsDiagrama">
    <w:name w:val="Antraštės Diagrama"/>
    <w:basedOn w:val="Numatytasispastraiposriftas"/>
    <w:link w:val="Antrats"/>
    <w:uiPriority w:val="99"/>
    <w:rsid w:val="00D05A34"/>
    <w:rPr>
      <w:rFonts w:ascii="Times New Roman" w:eastAsia="Times New Roman" w:hAnsi="Times New Roman" w:cs="Times New Roman"/>
      <w:lang w:val="en-US"/>
    </w:rPr>
  </w:style>
  <w:style w:type="paragraph" w:styleId="Porat">
    <w:name w:val="footer"/>
    <w:basedOn w:val="prastasis"/>
    <w:link w:val="PoratDiagrama"/>
    <w:uiPriority w:val="99"/>
    <w:unhideWhenUsed/>
    <w:rsid w:val="00D05A34"/>
    <w:pPr>
      <w:tabs>
        <w:tab w:val="center" w:pos="4819"/>
        <w:tab w:val="right" w:pos="9638"/>
      </w:tabs>
      <w:spacing w:after="0"/>
    </w:pPr>
  </w:style>
  <w:style w:type="character" w:customStyle="1" w:styleId="PoratDiagrama">
    <w:name w:val="Poraštė Diagrama"/>
    <w:basedOn w:val="Numatytasispastraiposriftas"/>
    <w:link w:val="Porat"/>
    <w:uiPriority w:val="99"/>
    <w:rsid w:val="00D05A34"/>
    <w:rPr>
      <w:rFonts w:ascii="Times New Roman" w:eastAsia="Times New Roman" w:hAnsi="Times New Roman" w:cs="Times New Roman"/>
      <w:lang w:val="en-US"/>
    </w:rPr>
  </w:style>
  <w:style w:type="paragraph" w:styleId="Sraopastraipa">
    <w:name w:val="List Paragraph"/>
    <w:aliases w:val="List Paragraph Red,Bullet EY,List Paragraph2,Sąrašo pastraipa1,ERP-List Paragraph,List Paragraph11,Numbering,List Paragraph21,List Paragraph211,Lentele,List Paragraph1,Sąrašo pastraipa11,List Paragraph111,lp1,Bullet 1,Paragraph"/>
    <w:basedOn w:val="prastasis"/>
    <w:link w:val="SraopastraipaDiagrama"/>
    <w:qFormat/>
    <w:rsid w:val="008C3E4F"/>
    <w:pPr>
      <w:ind w:left="720"/>
      <w:contextualSpacing/>
    </w:pPr>
  </w:style>
  <w:style w:type="character" w:customStyle="1" w:styleId="SraopastraipaDiagrama">
    <w:name w:val="Sąrašo pastraipa Diagrama"/>
    <w:aliases w:val="List Paragraph Red Diagrama,Bullet EY Diagrama,List Paragraph2 Diagrama,Sąrašo pastraipa1 Diagrama,ERP-List Paragraph Diagrama,List Paragraph11 Diagrama,Numbering Diagrama,List Paragraph21 Diagrama,List Paragraph211 Diagrama"/>
    <w:link w:val="Sraopastraipa"/>
    <w:locked/>
    <w:rsid w:val="000D4C07"/>
    <w:rPr>
      <w:rFonts w:ascii="Times New Roman" w:eastAsia="Times New Roman" w:hAnsi="Times New Roman" w:cs="Times New Roman"/>
      <w:lang w:val="en-US"/>
    </w:rPr>
  </w:style>
  <w:style w:type="character" w:customStyle="1" w:styleId="Antrat1Diagrama">
    <w:name w:val="Antraštė 1 Diagrama"/>
    <w:basedOn w:val="Numatytasispastraiposriftas"/>
    <w:link w:val="Antrat1"/>
    <w:rsid w:val="00180C79"/>
    <w:rPr>
      <w:rFonts w:ascii="Times New Roman" w:eastAsia="Times New Roman" w:hAnsi="Times New Roman" w:cs="Times New Roman"/>
      <w:b/>
      <w:iCs/>
      <w:noProof/>
      <w:spacing w:val="-5"/>
      <w:szCs w:val="24"/>
      <w:shd w:val="clear" w:color="auto" w:fill="FFFFFF"/>
      <w:lang w:eastAsia="lt-LT"/>
    </w:rPr>
  </w:style>
  <w:style w:type="paragraph" w:styleId="Pagrindiniotekstotrauka3">
    <w:name w:val="Body Text Indent 3"/>
    <w:basedOn w:val="prastasis"/>
    <w:link w:val="Pagrindiniotekstotrauka3Diagrama"/>
    <w:uiPriority w:val="99"/>
    <w:unhideWhenUsed/>
    <w:rsid w:val="005076BD"/>
    <w:pPr>
      <w:ind w:left="283" w:firstLine="567"/>
    </w:pPr>
    <w:rPr>
      <w:sz w:val="16"/>
      <w:szCs w:val="16"/>
      <w:lang w:val="lt-LT"/>
    </w:rPr>
  </w:style>
  <w:style w:type="character" w:customStyle="1" w:styleId="Pagrindiniotekstotrauka3Diagrama">
    <w:name w:val="Pagrindinio teksto įtrauka 3 Diagrama"/>
    <w:basedOn w:val="Numatytasispastraiposriftas"/>
    <w:link w:val="Pagrindiniotekstotrauka3"/>
    <w:uiPriority w:val="99"/>
    <w:rsid w:val="005076BD"/>
    <w:rPr>
      <w:rFonts w:ascii="Times New Roman" w:eastAsia="Times New Roman" w:hAnsi="Times New Roman" w:cs="Times New Roman"/>
      <w:sz w:val="16"/>
      <w:szCs w:val="16"/>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rsid w:val="003679C1"/>
    <w:pPr>
      <w:spacing w:before="120"/>
    </w:pPr>
    <w:rPr>
      <w:rFonts w:ascii="Arial" w:hAnsi="Arial"/>
      <w:snapToGrid w:val="0"/>
      <w:sz w:val="20"/>
      <w:szCs w:val="20"/>
      <w:lang w:val="fr-FR"/>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rsid w:val="003679C1"/>
    <w:rPr>
      <w:rFonts w:ascii="Arial" w:eastAsia="Times New Roman" w:hAnsi="Arial" w:cs="Times New Roman"/>
      <w:snapToGrid w:val="0"/>
      <w:sz w:val="20"/>
      <w:szCs w:val="20"/>
      <w:lang w:val="fr-FR"/>
    </w:rPr>
  </w:style>
  <w:style w:type="character" w:styleId="Puslapioinaosnuoroda">
    <w:name w:val="footnote reference"/>
    <w:rsid w:val="003679C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1072EA-D78A-4967-8F3C-5A147D713CAC}">
  <ds:schemaRefs>
    <ds:schemaRef ds:uri="http://schemas.microsoft.com/office/2006/documentManagement/types"/>
    <ds:schemaRef ds:uri="4b2e9d09-07c5-42d4-ad0a-92e216c40b99"/>
    <ds:schemaRef ds:uri="http://schemas.microsoft.com/office/infopath/2007/PartnerControls"/>
    <ds:schemaRef ds:uri="http://schemas.openxmlformats.org/package/2006/metadata/core-properties"/>
    <ds:schemaRef ds:uri="http://purl.org/dc/elements/1.1/"/>
    <ds:schemaRef ds:uri="http://www.w3.org/XML/1998/namespace"/>
    <ds:schemaRef ds:uri="http://schemas.microsoft.com/office/2006/metadata/properties"/>
    <ds:schemaRef ds:uri="ac3775fa-9d3b-4d8c-bc3d-fbdb29195e0c"/>
    <ds:schemaRef ds:uri="028236e2-f653-4d19-ab67-4d06a9145e0c"/>
    <ds:schemaRef ds:uri="http://purl.org/dc/dcmitype/"/>
    <ds:schemaRef ds:uri="http://purl.org/dc/terms/"/>
  </ds:schemaRefs>
</ds:datastoreItem>
</file>

<file path=customXml/itemProps2.xml><?xml version="1.0" encoding="utf-8"?>
<ds:datastoreItem xmlns:ds="http://schemas.openxmlformats.org/officeDocument/2006/customXml" ds:itemID="{34539456-BD40-4AA7-861A-F9AFC9C46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828BCC-9B11-41C0-9C1E-96C1E46FFF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857</Words>
  <Characters>5803</Characters>
  <Application>Microsoft Office Word</Application>
  <DocSecurity>0</DocSecurity>
  <Lines>48</Lines>
  <Paragraphs>13</Paragraphs>
  <ScaleCrop>false</ScaleCrop>
  <HeadingPairs>
    <vt:vector size="2" baseType="variant">
      <vt:variant>
        <vt:lpstr>Pavadinimas</vt:lpstr>
      </vt:variant>
      <vt:variant>
        <vt:i4>1</vt:i4>
      </vt:variant>
    </vt:vector>
  </HeadingPairs>
  <TitlesOfParts>
    <vt:vector size="1" baseType="lpstr">
      <vt:lpstr>4 PRIEDAS PATVIRTINIMAS DĖL VERTINIMO</vt:lpstr>
    </vt:vector>
  </TitlesOfParts>
  <Company>VMI</Company>
  <LinksUpToDate>false</LinksUpToDate>
  <CharactersWithSpaces>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PRIEDAS PATVIRTINIMAS DĖL VERTINIMO</dc:title>
  <dc:creator>Gintaras Rusevičius</dc:creator>
  <cp:lastModifiedBy>Janina Taurienė</cp:lastModifiedBy>
  <cp:revision>13</cp:revision>
  <dcterms:created xsi:type="dcterms:W3CDTF">2026-03-27T08:20:00Z</dcterms:created>
  <dcterms:modified xsi:type="dcterms:W3CDTF">2026-04-02T09:37:00Z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GrammarlyDocumentId">
    <vt:lpwstr>5820498aa0a53bcffc06f8b57e9e08129423f55eb36be2d8ff3045b77dabffb5</vt:lpwstr>
  </property>
</Properties>
</file>