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F57F6B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</w:pPr>
      <w:r w:rsidRPr="00F57F6B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 xml:space="preserve">Kvietimas suteikti rinkos konsultaciją </w:t>
      </w:r>
    </w:p>
    <w:p w14:paraId="60198C45" w14:textId="19AC8153" w:rsidR="00895837" w:rsidRPr="00C66696" w:rsidRDefault="00895837" w:rsidP="00895837">
      <w:pPr>
        <w:pStyle w:val="Title"/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</w:pP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viešajame pirkime „</w:t>
      </w:r>
      <w:r w:rsidR="00E66D9E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SERVERI</w:t>
      </w:r>
      <w:r w:rsidR="00E66D9E">
        <w:rPr>
          <w:rFonts w:ascii="Times New Roman" w:hAnsi="Times New Roman" w:cs="Times New Roman"/>
          <w:color w:val="323E4F" w:themeColor="text2" w:themeShade="BF"/>
          <w:sz w:val="32"/>
          <w:szCs w:val="32"/>
          <w:lang w:val="lt-LT"/>
        </w:rPr>
        <w:t>Ų TALPINIMO PASLAUGOS</w:t>
      </w:r>
      <w:r w:rsidRPr="00C66696">
        <w:rPr>
          <w:rFonts w:ascii="Times New Roman" w:hAnsi="Times New Roman" w:cs="Times New Roman"/>
          <w:color w:val="323E4F" w:themeColor="text2" w:themeShade="BF"/>
          <w:sz w:val="32"/>
          <w:szCs w:val="32"/>
          <w:lang w:val="pt-BR"/>
        </w:rPr>
        <w:t>”</w:t>
      </w:r>
    </w:p>
    <w:p w14:paraId="4F271586" w14:textId="77777777" w:rsidR="00895837" w:rsidRPr="00C66696" w:rsidRDefault="00895837" w:rsidP="00895837">
      <w:pPr>
        <w:rPr>
          <w:lang w:val="pt-BR"/>
        </w:rPr>
      </w:pPr>
    </w:p>
    <w:p w14:paraId="29718315" w14:textId="44B9CF17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C666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B139E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b</w:t>
      </w:r>
      <w:r w:rsidR="00E66D9E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alandžio</w:t>
      </w:r>
      <w:r w:rsidR="00B75D11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10</w:t>
      </w:r>
      <w:r w:rsidRPr="00C6669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d. 1</w:t>
      </w:r>
      <w:r w:rsidR="00B75D1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C66696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D13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ų</w:t>
      </w:r>
      <w:r w:rsidR="00B43F31"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C6669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įsigyti</w:t>
      </w:r>
      <w:r w:rsidR="000621C6" w:rsidRPr="00C6669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2011C3">
        <w:rPr>
          <w:rFonts w:ascii="Times New Roman" w:hAnsi="Times New Roman" w:cs="Times New Roman"/>
          <w:color w:val="auto"/>
          <w:sz w:val="24"/>
          <w:szCs w:val="24"/>
          <w:lang w:val="pt-BR"/>
        </w:rPr>
        <w:t>serverių talpinimo</w:t>
      </w:r>
      <w:r w:rsidR="00B3046A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C66696" w:rsidRPr="00DE67F4">
        <w:rPr>
          <w:rFonts w:ascii="Times New Roman" w:hAnsi="Times New Roman" w:cs="Times New Roman"/>
          <w:color w:val="auto"/>
          <w:sz w:val="24"/>
          <w:szCs w:val="24"/>
          <w:lang w:val="pt-BR"/>
        </w:rPr>
        <w:t>paslaug</w:t>
      </w:r>
      <w:r w:rsidR="00E80CF3">
        <w:rPr>
          <w:rFonts w:ascii="Times New Roman" w:hAnsi="Times New Roman" w:cs="Times New Roman"/>
          <w:color w:val="auto"/>
          <w:sz w:val="24"/>
          <w:szCs w:val="24"/>
          <w:lang w:val="pt-BR"/>
        </w:rPr>
        <w:t>ų</w:t>
      </w:r>
      <w:r w:rsidRPr="00DE67F4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>kuri</w:t>
      </w:r>
      <w:r w:rsidR="00155704"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>ų</w:t>
      </w:r>
      <w:r w:rsidRPr="00C66696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 priede</w:t>
      </w:r>
      <w:r w:rsidR="008B4178"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C666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75818BC2" w:rsidR="00895837" w:rsidRPr="00FF7BEB" w:rsidRDefault="00FF7BEB" w:rsidP="00FF7BEB">
      <w:pPr>
        <w:ind w:firstLine="567"/>
        <w:rPr>
          <w:rFonts w:ascii="Times New Roman" w:hAnsi="Times New Roman" w:cs="Times New Roman"/>
          <w:sz w:val="24"/>
          <w:szCs w:val="24"/>
          <w:lang w:val="pt-BR"/>
        </w:rPr>
      </w:pPr>
      <w:r w:rsidRPr="00FF7BEB">
        <w:rPr>
          <w:rFonts w:ascii="Times New Roman" w:hAnsi="Times New Roman" w:cs="Times New Roman"/>
          <w:sz w:val="24"/>
          <w:szCs w:val="24"/>
          <w:lang w:val="pt-BR"/>
        </w:rPr>
        <w:t>Rinkos konsultacija skelbiama iki pirkimo pradžios. Rinkos konsultacija nėra skelbimas apie pirkimą ar išankstinis skelbimas apie pirkimą.</w:t>
      </w:r>
    </w:p>
    <w:p w14:paraId="6285C373" w14:textId="77777777" w:rsidR="00895837" w:rsidRPr="00CF4A54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CF4A54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6A8166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413BB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4</w:t>
      </w:r>
      <w:r w:rsidR="00DA272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0D433343" w14:textId="73225DE7" w:rsidR="00DA2727" w:rsidRPr="00B3046A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B304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1 pirkimo dalis: </w:t>
      </w:r>
      <w:r w:rsidR="00F142F4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>Į</w:t>
      </w:r>
      <w:r w:rsidR="00E27F70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>rangos talpinimo paslaugos Suomijoje</w:t>
      </w:r>
      <w:r w:rsidRPr="00B304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;</w:t>
      </w:r>
    </w:p>
    <w:p w14:paraId="67C9C1DE" w14:textId="6245A90F" w:rsidR="00DA2727" w:rsidRPr="00B3046A" w:rsidRDefault="00DA2727" w:rsidP="00DA2727">
      <w:pPr>
        <w:spacing w:before="120"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B304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2  pirkimo dalis: </w:t>
      </w:r>
      <w:r w:rsidR="00F57F6B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Įrangos talpinimo paslaugos </w:t>
      </w:r>
      <w:r w:rsidR="00A35EEE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>Vokieti</w:t>
      </w:r>
      <w:r w:rsidR="00F57F6B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>joje</w:t>
      </w:r>
      <w:r w:rsidRPr="00B304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;</w:t>
      </w:r>
    </w:p>
    <w:p w14:paraId="48A37DBF" w14:textId="0D387265" w:rsidR="00DA2727" w:rsidRPr="00B3046A" w:rsidRDefault="00DA2727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B304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3 pirkimo dalis: </w:t>
      </w:r>
      <w:r w:rsidR="001D4347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Įrangos talpinimo paslaugos </w:t>
      </w:r>
      <w:r w:rsidR="00DC25FE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>O</w:t>
      </w:r>
      <w:r w:rsidR="00196A8C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>landi</w:t>
      </w:r>
      <w:r w:rsidR="001D4347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>joje</w:t>
      </w:r>
      <w:r w:rsidRPr="00B304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;</w:t>
      </w:r>
    </w:p>
    <w:p w14:paraId="0E3E5C0F" w14:textId="212F45FC" w:rsidR="00DA2727" w:rsidRPr="00B3046A" w:rsidRDefault="00DA2727" w:rsidP="00196A8C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B304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4 pirkimo dalis: </w:t>
      </w:r>
      <w:r w:rsidR="00196A8C" w:rsidRPr="00B3046A">
        <w:rPr>
          <w:rFonts w:ascii="Times New Roman" w:eastAsia="Times New Roman" w:hAnsi="Times New Roman" w:cs="Times New Roman"/>
          <w:sz w:val="24"/>
          <w:szCs w:val="24"/>
          <w:lang w:val="pt-BR"/>
        </w:rPr>
        <w:t>Įrangos talpinimo paslaugos Švedijoje</w:t>
      </w:r>
      <w:r w:rsidRPr="00B3046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56234721" w14:textId="77777777" w:rsidR="003F1C66" w:rsidRDefault="003F1C66" w:rsidP="00DA272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5E6214" w14:textId="565D6BEA" w:rsidR="00DA2727" w:rsidRPr="003F1C66" w:rsidRDefault="003F1C66" w:rsidP="00DA272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pt-BR"/>
        </w:rPr>
      </w:pPr>
      <w:r w:rsidRPr="003F1C66">
        <w:rPr>
          <w:rFonts w:ascii="Times New Roman" w:hAnsi="Times New Roman" w:cs="Times New Roman"/>
          <w:sz w:val="24"/>
          <w:szCs w:val="24"/>
          <w:lang w:val="pt-BR"/>
        </w:rPr>
        <w:t>Pirkimo objekto pagrindinis BVPŽ kodas: 72</w:t>
      </w:r>
      <w:r w:rsidR="00CB5B95">
        <w:rPr>
          <w:rFonts w:ascii="Times New Roman" w:hAnsi="Times New Roman" w:cs="Times New Roman"/>
          <w:sz w:val="24"/>
          <w:szCs w:val="24"/>
          <w:lang w:val="pt-BR"/>
        </w:rPr>
        <w:t>317</w:t>
      </w:r>
      <w:r w:rsidRPr="003F1C66">
        <w:rPr>
          <w:rFonts w:ascii="Times New Roman" w:hAnsi="Times New Roman" w:cs="Times New Roman"/>
          <w:sz w:val="24"/>
          <w:szCs w:val="24"/>
          <w:lang w:val="pt-BR"/>
        </w:rPr>
        <w:t>00-</w:t>
      </w:r>
      <w:r w:rsidR="00CB5B9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Pr="003F1C66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01644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Duomenų</w:t>
      </w:r>
      <w:r w:rsidR="00CB5B9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saugojimo </w:t>
      </w:r>
      <w:r w:rsidRPr="003F1C66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paslaugos).</w:t>
      </w:r>
    </w:p>
    <w:p w14:paraId="25EE567A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C1C1B4D" w14:textId="77777777" w:rsidR="00EA385B" w:rsidRPr="007C4F08" w:rsidRDefault="00EA385B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6A2260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6A2260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6A2260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6A2260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8" w:history="1">
              <w:r w:rsidRPr="006A2260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6A2260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6A2260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6A2260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6A2260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2C6C" w14:textId="77777777" w:rsidR="004F3397" w:rsidRDefault="004F3397" w:rsidP="00895837">
      <w:pPr>
        <w:spacing w:after="0" w:line="240" w:lineRule="auto"/>
      </w:pPr>
      <w:r>
        <w:separator/>
      </w:r>
    </w:p>
  </w:endnote>
  <w:endnote w:type="continuationSeparator" w:id="0">
    <w:p w14:paraId="3965E144" w14:textId="77777777" w:rsidR="004F3397" w:rsidRDefault="004F3397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8033" w14:textId="77777777" w:rsidR="004F3397" w:rsidRDefault="004F3397" w:rsidP="00895837">
      <w:pPr>
        <w:spacing w:after="0" w:line="240" w:lineRule="auto"/>
      </w:pPr>
      <w:r>
        <w:separator/>
      </w:r>
    </w:p>
  </w:footnote>
  <w:footnote w:type="continuationSeparator" w:id="0">
    <w:p w14:paraId="1521D9FB" w14:textId="77777777" w:rsidR="004F3397" w:rsidRDefault="004F3397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116EE"/>
    <w:rsid w:val="0001644A"/>
    <w:rsid w:val="000529D7"/>
    <w:rsid w:val="000621C6"/>
    <w:rsid w:val="00064BDD"/>
    <w:rsid w:val="00090359"/>
    <w:rsid w:val="000A4746"/>
    <w:rsid w:val="000C6AF4"/>
    <w:rsid w:val="000D0334"/>
    <w:rsid w:val="000D7C25"/>
    <w:rsid w:val="00121319"/>
    <w:rsid w:val="00123EF6"/>
    <w:rsid w:val="00155704"/>
    <w:rsid w:val="001743E8"/>
    <w:rsid w:val="00196A8C"/>
    <w:rsid w:val="001B60D5"/>
    <w:rsid w:val="001D4347"/>
    <w:rsid w:val="002011C3"/>
    <w:rsid w:val="00251EC7"/>
    <w:rsid w:val="00287611"/>
    <w:rsid w:val="002A1373"/>
    <w:rsid w:val="002A63ED"/>
    <w:rsid w:val="002C2CC6"/>
    <w:rsid w:val="002D32C1"/>
    <w:rsid w:val="00316934"/>
    <w:rsid w:val="00316AF8"/>
    <w:rsid w:val="003566C4"/>
    <w:rsid w:val="00376B07"/>
    <w:rsid w:val="00383D4D"/>
    <w:rsid w:val="003866A5"/>
    <w:rsid w:val="003A78E9"/>
    <w:rsid w:val="003C4F46"/>
    <w:rsid w:val="003D56E3"/>
    <w:rsid w:val="003F1C66"/>
    <w:rsid w:val="003F5A08"/>
    <w:rsid w:val="003F712F"/>
    <w:rsid w:val="00413BBA"/>
    <w:rsid w:val="0042224E"/>
    <w:rsid w:val="00426BE5"/>
    <w:rsid w:val="00453612"/>
    <w:rsid w:val="0048139B"/>
    <w:rsid w:val="004B46D8"/>
    <w:rsid w:val="004C7927"/>
    <w:rsid w:val="004F3397"/>
    <w:rsid w:val="004F43C2"/>
    <w:rsid w:val="00502130"/>
    <w:rsid w:val="00524969"/>
    <w:rsid w:val="00525E3F"/>
    <w:rsid w:val="0053448E"/>
    <w:rsid w:val="005F65EF"/>
    <w:rsid w:val="00625AE1"/>
    <w:rsid w:val="00650762"/>
    <w:rsid w:val="0068189A"/>
    <w:rsid w:val="006A2260"/>
    <w:rsid w:val="006A75C4"/>
    <w:rsid w:val="006E1885"/>
    <w:rsid w:val="00730A9C"/>
    <w:rsid w:val="00750923"/>
    <w:rsid w:val="00756D69"/>
    <w:rsid w:val="007830AA"/>
    <w:rsid w:val="007A54EE"/>
    <w:rsid w:val="007A5CAF"/>
    <w:rsid w:val="007C4CB6"/>
    <w:rsid w:val="007D113D"/>
    <w:rsid w:val="007D3D1F"/>
    <w:rsid w:val="00840160"/>
    <w:rsid w:val="00846DBC"/>
    <w:rsid w:val="00851B66"/>
    <w:rsid w:val="00853610"/>
    <w:rsid w:val="008767AF"/>
    <w:rsid w:val="00893C6D"/>
    <w:rsid w:val="00895837"/>
    <w:rsid w:val="008A04F5"/>
    <w:rsid w:val="008B4178"/>
    <w:rsid w:val="008C555B"/>
    <w:rsid w:val="008F68C3"/>
    <w:rsid w:val="009521B6"/>
    <w:rsid w:val="0098241B"/>
    <w:rsid w:val="00983936"/>
    <w:rsid w:val="00995D26"/>
    <w:rsid w:val="009B5A27"/>
    <w:rsid w:val="00A17454"/>
    <w:rsid w:val="00A35EEE"/>
    <w:rsid w:val="00A433F6"/>
    <w:rsid w:val="00AA4A1F"/>
    <w:rsid w:val="00B03BEC"/>
    <w:rsid w:val="00B03F9C"/>
    <w:rsid w:val="00B04672"/>
    <w:rsid w:val="00B139E4"/>
    <w:rsid w:val="00B3046A"/>
    <w:rsid w:val="00B43F31"/>
    <w:rsid w:val="00B470BE"/>
    <w:rsid w:val="00B55A7C"/>
    <w:rsid w:val="00B75D11"/>
    <w:rsid w:val="00BC4479"/>
    <w:rsid w:val="00BD6D44"/>
    <w:rsid w:val="00BE68E2"/>
    <w:rsid w:val="00C01176"/>
    <w:rsid w:val="00C07DD2"/>
    <w:rsid w:val="00C15D84"/>
    <w:rsid w:val="00C36DBB"/>
    <w:rsid w:val="00C66696"/>
    <w:rsid w:val="00C801D9"/>
    <w:rsid w:val="00CB5B95"/>
    <w:rsid w:val="00CC3FA5"/>
    <w:rsid w:val="00CD1918"/>
    <w:rsid w:val="00CF4A54"/>
    <w:rsid w:val="00CF4CEC"/>
    <w:rsid w:val="00D13A6F"/>
    <w:rsid w:val="00D94A8A"/>
    <w:rsid w:val="00D95CF5"/>
    <w:rsid w:val="00DA2727"/>
    <w:rsid w:val="00DC25FE"/>
    <w:rsid w:val="00DE67F4"/>
    <w:rsid w:val="00E1732E"/>
    <w:rsid w:val="00E26D10"/>
    <w:rsid w:val="00E27F70"/>
    <w:rsid w:val="00E41027"/>
    <w:rsid w:val="00E66D9E"/>
    <w:rsid w:val="00E80CF3"/>
    <w:rsid w:val="00EA385B"/>
    <w:rsid w:val="00EA439C"/>
    <w:rsid w:val="00ED7812"/>
    <w:rsid w:val="00EE34DD"/>
    <w:rsid w:val="00EF3041"/>
    <w:rsid w:val="00EF4907"/>
    <w:rsid w:val="00F026DA"/>
    <w:rsid w:val="00F10168"/>
    <w:rsid w:val="00F142F4"/>
    <w:rsid w:val="00F40FA7"/>
    <w:rsid w:val="00F44E70"/>
    <w:rsid w:val="00F57F6B"/>
    <w:rsid w:val="00F71D5E"/>
    <w:rsid w:val="00FB2811"/>
    <w:rsid w:val="00FE54E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1e131d07ada11edbc04912defe897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DFE2-A349-4F10-ACE0-6248CA84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365</Words>
  <Characters>2751</Characters>
  <Application>Microsoft Office Word</Application>
  <DocSecurity>0</DocSecurity>
  <Lines>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22</cp:revision>
  <dcterms:created xsi:type="dcterms:W3CDTF">2026-04-02T09:39:00Z</dcterms:created>
  <dcterms:modified xsi:type="dcterms:W3CDTF">2026-04-02T13:33:00Z</dcterms:modified>
</cp:coreProperties>
</file>