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F056C9" w:rsidRDefault="773BF8CE" w:rsidP="3F63CA89">
            <w:pPr>
              <w:ind w:left="-56"/>
              <w:rPr>
                <w:rFonts w:ascii="Arial" w:hAnsi="Arial" w:cs="Arial"/>
                <w:sz w:val="22"/>
                <w:szCs w:val="22"/>
                <w:lang w:val="lt-LT"/>
              </w:rPr>
            </w:pPr>
            <w:r w:rsidRPr="00F056C9">
              <w:rPr>
                <w:rFonts w:ascii="Arial" w:hAnsi="Arial" w:cs="Arial"/>
                <w:b/>
                <w:bCs/>
                <w:sz w:val="22"/>
                <w:szCs w:val="22"/>
                <w:lang w:val="lt-LT"/>
              </w:rPr>
              <w:t>Suinteresuotiems asmenimis</w:t>
            </w:r>
          </w:p>
          <w:p w14:paraId="312E8CAF" w14:textId="77777777" w:rsidR="000355F8" w:rsidRPr="00F056C9" w:rsidRDefault="000355F8" w:rsidP="0017335B">
            <w:pPr>
              <w:ind w:left="-56"/>
              <w:rPr>
                <w:rFonts w:ascii="Arial" w:hAnsi="Arial" w:cs="Arial"/>
                <w:b/>
                <w:sz w:val="22"/>
                <w:szCs w:val="22"/>
                <w:lang w:val="lt-LT"/>
              </w:rPr>
            </w:pPr>
          </w:p>
          <w:p w14:paraId="61D7DBA1" w14:textId="77777777" w:rsidR="000355F8" w:rsidRPr="00F056C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37407290" w14:textId="4FCEC97C" w:rsidR="00815890" w:rsidRPr="00F056C9" w:rsidRDefault="00290520" w:rsidP="00F056C9">
            <w:pPr>
              <w:ind w:left="-56"/>
              <w:jc w:val="both"/>
              <w:rPr>
                <w:rFonts w:ascii="Arial" w:hAnsi="Arial" w:cs="Arial"/>
                <w:b/>
                <w:bCs/>
                <w:iCs/>
                <w:sz w:val="22"/>
                <w:szCs w:val="22"/>
                <w:lang w:val="lt-LT"/>
              </w:rPr>
            </w:pPr>
            <w:r w:rsidRPr="00F056C9">
              <w:rPr>
                <w:rFonts w:ascii="Arial" w:hAnsi="Arial" w:cs="Arial"/>
                <w:b/>
                <w:bCs/>
                <w:sz w:val="22"/>
                <w:szCs w:val="22"/>
                <w:lang w:val="lt-LT"/>
              </w:rPr>
              <w:t xml:space="preserve">KVIETIMAS DALYVAUTI IŠANKSTINĖJE (RINKOS) KONSULTACIJOJE </w:t>
            </w:r>
            <w:r w:rsidR="00815890" w:rsidRPr="00F056C9">
              <w:rPr>
                <w:rFonts w:ascii="Arial" w:hAnsi="Arial" w:cs="Arial"/>
                <w:b/>
                <w:bCs/>
                <w:sz w:val="22"/>
                <w:szCs w:val="22"/>
                <w:lang w:val="lt-LT"/>
              </w:rPr>
              <w:t>DĖL</w:t>
            </w:r>
            <w:r w:rsidR="00815890" w:rsidRPr="00F056C9">
              <w:rPr>
                <w:rFonts w:ascii="Arial" w:eastAsiaTheme="minorHAnsi" w:hAnsi="Arial" w:cs="Arial"/>
                <w:b/>
                <w:bCs/>
                <w:iCs/>
                <w:sz w:val="22"/>
                <w:szCs w:val="22"/>
                <w:lang w:val="lt-LT"/>
              </w:rPr>
              <w:t xml:space="preserve"> PIRKIMO „</w:t>
            </w:r>
            <w:r w:rsidR="00384627" w:rsidRPr="00384627">
              <w:rPr>
                <w:rFonts w:ascii="Arial" w:hAnsi="Arial" w:cs="Arial"/>
                <w:b/>
                <w:bCs/>
                <w:iCs/>
                <w:sz w:val="22"/>
                <w:szCs w:val="22"/>
                <w:lang w:val="lt-LT"/>
              </w:rPr>
              <w:t xml:space="preserve">Plokštelių skaitytuvas, Nr. </w:t>
            </w:r>
            <w:r w:rsidR="00384627" w:rsidRPr="00384627">
              <w:rPr>
                <w:rFonts w:ascii="Arial" w:hAnsi="Arial" w:cs="Arial"/>
                <w:b/>
                <w:bCs/>
                <w:iCs/>
                <w:sz w:val="22"/>
                <w:szCs w:val="22"/>
              </w:rPr>
              <w:t>2301/2026/GMC</w:t>
            </w:r>
            <w:r w:rsidR="00815890" w:rsidRPr="00F056C9">
              <w:rPr>
                <w:rFonts w:ascii="Arial" w:hAnsi="Arial" w:cs="Arial"/>
                <w:b/>
                <w:bCs/>
                <w:sz w:val="22"/>
                <w:szCs w:val="22"/>
                <w:lang w:val="lt-LT"/>
              </w:rPr>
              <w:t>“</w:t>
            </w:r>
          </w:p>
          <w:p w14:paraId="778B1EDD" w14:textId="3E77CC9D" w:rsidR="00290520" w:rsidRPr="00F056C9" w:rsidRDefault="00290520" w:rsidP="00EE448D">
            <w:pPr>
              <w:ind w:left="-56"/>
              <w:jc w:val="both"/>
              <w:rPr>
                <w:rFonts w:ascii="Arial" w:hAnsi="Arial" w:cs="Arial"/>
                <w:sz w:val="22"/>
                <w:szCs w:val="22"/>
                <w:lang w:val="lt-LT"/>
              </w:rPr>
            </w:pPr>
          </w:p>
          <w:p w14:paraId="2F2C0D55" w14:textId="77777777" w:rsidR="00290520" w:rsidRPr="00F056C9" w:rsidRDefault="00290520" w:rsidP="0017335B">
            <w:pPr>
              <w:ind w:left="-56"/>
              <w:rPr>
                <w:rFonts w:ascii="Arial" w:hAnsi="Arial" w:cs="Arial"/>
                <w:b/>
                <w:sz w:val="22"/>
                <w:szCs w:val="22"/>
                <w:lang w:val="lt-LT"/>
              </w:rPr>
            </w:pPr>
          </w:p>
          <w:p w14:paraId="1AE6D6F7" w14:textId="77777777" w:rsidR="00290520" w:rsidRPr="00F056C9" w:rsidRDefault="00290520" w:rsidP="000355F8">
            <w:pPr>
              <w:rPr>
                <w:rFonts w:ascii="Arial" w:hAnsi="Arial" w:cs="Arial"/>
                <w:sz w:val="22"/>
                <w:szCs w:val="22"/>
                <w:lang w:val="lt-LT"/>
              </w:rPr>
            </w:pPr>
          </w:p>
        </w:tc>
      </w:tr>
    </w:tbl>
    <w:p w14:paraId="4D0B2096" w14:textId="42077136" w:rsidR="00860B3D" w:rsidRPr="00DE5859" w:rsidRDefault="00860B3D" w:rsidP="008D2922">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r w:rsidR="008D2922">
        <w:rPr>
          <w:rFonts w:ascii="Arial" w:hAnsi="Arial" w:cs="Arial"/>
          <w:sz w:val="22"/>
          <w:szCs w:val="22"/>
        </w:rPr>
        <w:t>“</w:t>
      </w:r>
      <w:r w:rsidR="00384627" w:rsidRPr="00384627">
        <w:rPr>
          <w:rFonts w:ascii="Arial" w:hAnsi="Arial" w:cs="Arial"/>
          <w:sz w:val="22"/>
          <w:szCs w:val="22"/>
          <w:lang w:val="lt-LT"/>
        </w:rPr>
        <w:t xml:space="preserve">Plokštelių skaitytuvas, Nr. </w:t>
      </w:r>
      <w:r w:rsidR="00384627" w:rsidRPr="00384627">
        <w:rPr>
          <w:rFonts w:ascii="Arial" w:hAnsi="Arial" w:cs="Arial"/>
          <w:sz w:val="22"/>
          <w:szCs w:val="22"/>
        </w:rPr>
        <w:t>2301/2026/GMC</w:t>
      </w:r>
      <w:r w:rsidR="008D2922">
        <w:rPr>
          <w:rFonts w:ascii="Arial" w:hAnsi="Arial" w:cs="Arial"/>
          <w:sz w:val="22"/>
          <w:szCs w:val="22"/>
          <w:lang w:val="lt-LT"/>
        </w:rPr>
        <w:t xml:space="preserve">“ </w:t>
      </w:r>
      <w:r w:rsidR="00A809AD" w:rsidRPr="008D2922">
        <w:rPr>
          <w:rFonts w:ascii="Arial" w:hAnsi="Arial" w:cs="Arial"/>
          <w:sz w:val="22"/>
          <w:szCs w:val="22"/>
          <w:lang w:val="lt-LT"/>
        </w:rPr>
        <w:t xml:space="preserve">pirkimui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F71944"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06B687D5" w:rsidR="037D21CE" w:rsidRPr="00EA62E9" w:rsidRDefault="00EA62E9" w:rsidP="3F63CA89">
            <w:pPr>
              <w:spacing w:after="120"/>
              <w:jc w:val="both"/>
              <w:rPr>
                <w:rFonts w:ascii="Arial" w:eastAsia="Arial" w:hAnsi="Arial" w:cs="Arial"/>
                <w:sz w:val="22"/>
                <w:szCs w:val="22"/>
                <w:lang w:val="lt-LT"/>
              </w:rPr>
            </w:pPr>
            <w:r w:rsidRPr="0036699E">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Mokslo ir medicinos laboratorijų įranga ir (ar) jų sistemos (ID - 2568380), skelbtas CVP IS </w:t>
            </w:r>
            <w:hyperlink r:id="rId12" w:history="1">
              <w:r w:rsidRPr="0036699E">
                <w:rPr>
                  <w:rStyle w:val="Hyperlink"/>
                  <w:rFonts w:ascii="Arial" w:eastAsia="Arial" w:hAnsi="Arial" w:cs="Arial"/>
                  <w:sz w:val="22"/>
                  <w:szCs w:val="22"/>
                  <w:lang w:val="lt-LT"/>
                </w:rPr>
                <w:t>https://viesiejipirkimai.lt/epps/dps/prepareViewCfTDPSWS.do?resourceId=2568380</w:t>
              </w:r>
            </w:hyperlink>
            <w:r w:rsidRPr="0036699E">
              <w:rPr>
                <w:rFonts w:ascii="Arial" w:eastAsia="Arial" w:hAnsi="Arial" w:cs="Arial"/>
                <w:sz w:val="22"/>
                <w:szCs w:val="22"/>
              </w:rPr>
              <w:t>. P</w:t>
            </w:r>
            <w:r w:rsidRPr="0036699E">
              <w:rPr>
                <w:rFonts w:ascii="Arial" w:eastAsia="Arial" w:hAnsi="Arial" w:cs="Arial"/>
                <w:sz w:val="22"/>
                <w:szCs w:val="22"/>
                <w:lang w:val="lt-LT"/>
              </w:rPr>
              <w:t>rašome tiekėjų, kurie yra suinteresuoti dalyvauti Pirkime, pateikti savo nuomonę/siūlymus/rekomendacijas/klausimus dėl pateiktų dokumentų, efektyvesnio pirkimo vykdymo modelio nustatymo, gerosios praktikos pavyzdžių ir įvertinti galimybes dalyvauti Pirkime</w:t>
            </w:r>
            <w:r w:rsidR="00700525">
              <w:rPr>
                <w:rFonts w:ascii="Arial" w:eastAsia="Arial" w:hAnsi="Arial" w:cs="Arial"/>
                <w:sz w:val="22"/>
                <w:szCs w:val="22"/>
                <w:lang w:val="lt-LT"/>
              </w:rPr>
              <w:t>.</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041E1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4F5074CB" w:rsidR="3F63CA89" w:rsidRPr="008C08DF" w:rsidRDefault="3F63CA89" w:rsidP="3F63CA89">
            <w:pPr>
              <w:tabs>
                <w:tab w:val="left" w:pos="720"/>
              </w:tabs>
              <w:spacing w:line="257" w:lineRule="auto"/>
              <w:jc w:val="both"/>
              <w:rPr>
                <w:rFonts w:ascii="Arial" w:hAnsi="Arial" w:cs="Arial"/>
                <w:sz w:val="22"/>
                <w:szCs w:val="22"/>
                <w:lang w:val="lt-LT"/>
              </w:rPr>
            </w:pPr>
            <w:r w:rsidRPr="00A9644E">
              <w:rPr>
                <w:rFonts w:ascii="Arial" w:eastAsia="Arial" w:hAnsi="Arial" w:cs="Arial"/>
                <w:b/>
                <w:bCs/>
                <w:sz w:val="22"/>
                <w:szCs w:val="22"/>
                <w:lang w:val="lt-LT"/>
              </w:rPr>
              <w:t xml:space="preserve">Rinkos dalyviai kviečiami </w:t>
            </w:r>
            <w:r w:rsidR="004C4561" w:rsidRPr="00A9644E">
              <w:rPr>
                <w:rFonts w:ascii="Arial" w:eastAsia="Arial" w:hAnsi="Arial" w:cs="Arial"/>
                <w:b/>
                <w:bCs/>
                <w:sz w:val="22"/>
                <w:szCs w:val="22"/>
                <w:lang w:val="lt-LT"/>
              </w:rPr>
              <w:t xml:space="preserve">pastabas/siūlymus </w:t>
            </w:r>
            <w:r w:rsidRPr="00A9644E">
              <w:rPr>
                <w:rFonts w:ascii="Arial" w:eastAsia="Arial" w:hAnsi="Arial" w:cs="Arial"/>
                <w:b/>
                <w:bCs/>
                <w:sz w:val="22"/>
                <w:szCs w:val="22"/>
                <w:lang w:val="lt-LT"/>
              </w:rPr>
              <w:t>teikti</w:t>
            </w:r>
            <w:r w:rsidRPr="001E223E">
              <w:rPr>
                <w:rFonts w:ascii="Arial" w:eastAsia="Arial" w:hAnsi="Arial" w:cs="Arial"/>
                <w:sz w:val="22"/>
                <w:szCs w:val="22"/>
                <w:lang w:val="lt-LT"/>
              </w:rPr>
              <w:t xml:space="preserve"> </w:t>
            </w:r>
            <w:r w:rsidRPr="00BB4B4A">
              <w:rPr>
                <w:rFonts w:ascii="Arial" w:eastAsia="Arial" w:hAnsi="Arial" w:cs="Arial"/>
                <w:b/>
                <w:bCs/>
                <w:sz w:val="22"/>
                <w:szCs w:val="22"/>
                <w:lang w:val="lt-LT"/>
              </w:rPr>
              <w:t xml:space="preserve">užpildant priedą Nr. </w:t>
            </w:r>
            <w:r w:rsidR="00052268">
              <w:rPr>
                <w:rFonts w:ascii="Arial" w:eastAsia="Arial" w:hAnsi="Arial" w:cs="Arial"/>
                <w:b/>
                <w:bCs/>
                <w:sz w:val="22"/>
                <w:szCs w:val="22"/>
                <w:lang w:val="lt-LT"/>
              </w:rPr>
              <w:t>2</w:t>
            </w:r>
            <w:r w:rsidR="001E223E" w:rsidRPr="00BB4B4A">
              <w:rPr>
                <w:rFonts w:ascii="Arial" w:eastAsia="Arial" w:hAnsi="Arial" w:cs="Arial"/>
                <w:b/>
                <w:bCs/>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77694A1"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052268">
              <w:rPr>
                <w:rFonts w:ascii="Arial" w:eastAsia="Arial" w:hAnsi="Arial" w:cs="Arial"/>
                <w:b/>
                <w:bCs/>
                <w:sz w:val="22"/>
                <w:szCs w:val="22"/>
                <w:lang w:val="lt-LT"/>
              </w:rPr>
              <w:t>4</w:t>
            </w:r>
            <w:r w:rsidR="00E21330" w:rsidRPr="004B2A3E">
              <w:rPr>
                <w:rFonts w:ascii="Arial" w:eastAsia="Arial" w:hAnsi="Arial" w:cs="Arial"/>
                <w:b/>
                <w:bCs/>
                <w:sz w:val="22"/>
                <w:szCs w:val="22"/>
                <w:lang w:val="lt-LT"/>
              </w:rPr>
              <w:t>-</w:t>
            </w:r>
            <w:r w:rsidR="00293CDA" w:rsidRPr="00D6510B">
              <w:rPr>
                <w:rFonts w:ascii="Arial" w:eastAsia="Arial" w:hAnsi="Arial" w:cs="Arial"/>
                <w:b/>
                <w:bCs/>
                <w:sz w:val="22"/>
                <w:szCs w:val="22"/>
                <w:lang w:val="lt-LT"/>
              </w:rPr>
              <w:t>0</w:t>
            </w:r>
            <w:r w:rsidR="00384627">
              <w:rPr>
                <w:rFonts w:ascii="Arial" w:eastAsia="Arial" w:hAnsi="Arial" w:cs="Arial"/>
                <w:b/>
                <w:bCs/>
                <w:sz w:val="22"/>
                <w:szCs w:val="22"/>
                <w:lang w:val="lt-LT"/>
              </w:rPr>
              <w:t>8</w:t>
            </w:r>
            <w:r w:rsidR="002216FB" w:rsidRPr="00D6510B">
              <w:rPr>
                <w:rFonts w:ascii="Arial" w:eastAsia="Arial" w:hAnsi="Arial" w:cs="Arial"/>
                <w:b/>
                <w:bCs/>
                <w:sz w:val="22"/>
                <w:szCs w:val="22"/>
                <w:lang w:val="lt-LT"/>
              </w:rPr>
              <w:t xml:space="preserve"> d. </w:t>
            </w:r>
            <w:r w:rsidR="00447118" w:rsidRPr="00D6510B">
              <w:rPr>
                <w:rFonts w:ascii="Arial" w:eastAsia="Arial" w:hAnsi="Arial" w:cs="Arial"/>
                <w:b/>
                <w:bCs/>
                <w:sz w:val="22"/>
                <w:szCs w:val="22"/>
                <w:lang w:val="lt-LT"/>
              </w:rPr>
              <w:t>1</w:t>
            </w:r>
            <w:r w:rsidR="0095174C">
              <w:rPr>
                <w:rFonts w:ascii="Arial" w:eastAsia="Arial" w:hAnsi="Arial" w:cs="Arial"/>
                <w:b/>
                <w:bCs/>
                <w:sz w:val="22"/>
                <w:szCs w:val="22"/>
                <w:lang w:val="lt-LT"/>
              </w:rPr>
              <w:t>7</w:t>
            </w:r>
            <w:r w:rsidR="00447118" w:rsidRPr="00D6510B">
              <w:rPr>
                <w:rFonts w:ascii="Arial" w:eastAsia="Arial" w:hAnsi="Arial" w:cs="Arial"/>
                <w:b/>
                <w:bCs/>
                <w:sz w:val="22"/>
                <w:szCs w:val="22"/>
                <w:lang w:val="lt-LT"/>
              </w:rPr>
              <w:t>.00 val.</w:t>
            </w:r>
            <w:r w:rsidR="00474B36">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041E1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w:t>
            </w:r>
            <w:r w:rsidR="1C314FA9" w:rsidRPr="004B2A3E">
              <w:rPr>
                <w:rFonts w:ascii="Arial" w:eastAsia="Arial" w:hAnsi="Arial" w:cs="Arial"/>
                <w:sz w:val="22"/>
                <w:szCs w:val="22"/>
                <w:lang w:val="lt-LT"/>
              </w:rPr>
              <w:lastRenderedPageBreak/>
              <w:t xml:space="preserve">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2855BC"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1181A4B" w14:textId="119B3C52" w:rsidR="002855BC" w:rsidRPr="002855BC" w:rsidRDefault="3F63CA89" w:rsidP="002855BC">
            <w:pPr>
              <w:jc w:val="both"/>
              <w:rPr>
                <w:rFonts w:ascii="Arial" w:eastAsia="Arial" w:hAnsi="Arial" w:cs="Arial"/>
                <w:sz w:val="22"/>
                <w:szCs w:val="22"/>
                <w:u w:val="single"/>
                <w:lang w:val="lt-LT"/>
              </w:rPr>
            </w:pPr>
            <w:r w:rsidRPr="004B2A3E">
              <w:rPr>
                <w:rFonts w:ascii="Arial" w:eastAsia="Arial" w:hAnsi="Arial" w:cs="Arial"/>
                <w:sz w:val="22"/>
                <w:szCs w:val="22"/>
                <w:lang w:val="lt-LT"/>
              </w:rPr>
              <w:t xml:space="preserve">Asmuo, atsakingas už procedūrų CVP IS vykdymą – </w:t>
            </w:r>
            <w:r w:rsidR="002855BC" w:rsidRPr="002855BC">
              <w:rPr>
                <w:rFonts w:ascii="Arial" w:eastAsia="Arial" w:hAnsi="Arial" w:cs="Arial"/>
                <w:sz w:val="22"/>
                <w:szCs w:val="22"/>
                <w:lang w:val="lt-LT"/>
              </w:rPr>
              <w:t xml:space="preserve">VU Pirkimų skyriaus vyresnioji pirkimų specialistė Alina Leščinskaja, mob. tel. +370 671 36705, el. paštas </w:t>
            </w:r>
            <w:hyperlink r:id="rId13" w:history="1">
              <w:r w:rsidR="002855BC" w:rsidRPr="002855BC">
                <w:rPr>
                  <w:rStyle w:val="Hyperlink"/>
                  <w:rFonts w:ascii="Arial" w:eastAsia="Arial" w:hAnsi="Arial" w:cs="Arial"/>
                  <w:sz w:val="22"/>
                  <w:szCs w:val="22"/>
                  <w:lang w:val="lt-LT"/>
                </w:rPr>
                <w:t>alina.lescinskaja@cr.vu.lt</w:t>
              </w:r>
            </w:hyperlink>
          </w:p>
          <w:p w14:paraId="3A37B0FF" w14:textId="44B5A3AF"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C8CD6C7" w14:textId="77777777" w:rsidR="002373DC" w:rsidRDefault="002373DC" w:rsidP="002373DC">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01AC3B5E" w14:textId="07511AA7" w:rsidR="00C677F7" w:rsidRDefault="00C677F7" w:rsidP="00C677F7">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w:t>
      </w:r>
      <w:r w:rsidR="0095174C">
        <w:rPr>
          <w:rFonts w:ascii="Arial" w:hAnsi="Arial" w:cs="Arial"/>
          <w:bCs/>
          <w:sz w:val="22"/>
          <w:szCs w:val="22"/>
          <w:lang w:val="lt-LT"/>
        </w:rPr>
        <w:t>mynas</w:t>
      </w:r>
      <w:r>
        <w:rPr>
          <w:rFonts w:ascii="Arial" w:hAnsi="Arial" w:cs="Arial"/>
          <w:bCs/>
          <w:sz w:val="22"/>
          <w:szCs w:val="22"/>
          <w:lang w:val="lt-LT"/>
        </w:rPr>
        <w:t>.</w:t>
      </w:r>
    </w:p>
    <w:p w14:paraId="1C479858" w14:textId="77777777" w:rsidR="00C677F7" w:rsidRPr="0060233B" w:rsidRDefault="00C677F7" w:rsidP="00C677F7">
      <w:pPr>
        <w:pStyle w:val="ListParagraph"/>
        <w:ind w:left="1080"/>
        <w:rPr>
          <w:rFonts w:ascii="Arial" w:hAnsi="Arial" w:cs="Arial"/>
          <w:bCs/>
          <w:sz w:val="22"/>
          <w:szCs w:val="22"/>
          <w:lang w:val="lt-LT"/>
        </w:rPr>
      </w:pP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sectPr w:rsidR="00877F7D" w:rsidRPr="008C08DF"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34AE" w14:textId="77777777" w:rsidR="00073CEB" w:rsidRDefault="00073CEB">
      <w:r>
        <w:separator/>
      </w:r>
    </w:p>
  </w:endnote>
  <w:endnote w:type="continuationSeparator" w:id="0">
    <w:p w14:paraId="1A8817FE" w14:textId="77777777" w:rsidR="00073CEB" w:rsidRDefault="00073CEB">
      <w:r>
        <w:continuationSeparator/>
      </w:r>
    </w:p>
  </w:endnote>
  <w:endnote w:type="continuationNotice" w:id="1">
    <w:p w14:paraId="7F107E82" w14:textId="77777777" w:rsidR="00073CEB" w:rsidRDefault="00073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384627"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94C0" w14:textId="77777777" w:rsidR="00073CEB" w:rsidRDefault="00073CEB">
      <w:r>
        <w:separator/>
      </w:r>
    </w:p>
  </w:footnote>
  <w:footnote w:type="continuationSeparator" w:id="0">
    <w:p w14:paraId="22272D69" w14:textId="77777777" w:rsidR="00073CEB" w:rsidRDefault="00073CEB">
      <w:r>
        <w:continuationSeparator/>
      </w:r>
    </w:p>
  </w:footnote>
  <w:footnote w:type="continuationNotice" w:id="1">
    <w:p w14:paraId="7E24BF77" w14:textId="77777777" w:rsidR="00073CEB" w:rsidRDefault="00073C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1E1F"/>
    <w:rsid w:val="0004485A"/>
    <w:rsid w:val="0004485D"/>
    <w:rsid w:val="000467E6"/>
    <w:rsid w:val="00046D32"/>
    <w:rsid w:val="00047C00"/>
    <w:rsid w:val="00052268"/>
    <w:rsid w:val="000602B0"/>
    <w:rsid w:val="00060352"/>
    <w:rsid w:val="000644EE"/>
    <w:rsid w:val="00067DF2"/>
    <w:rsid w:val="000701CF"/>
    <w:rsid w:val="00073CEB"/>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6429F"/>
    <w:rsid w:val="0017335B"/>
    <w:rsid w:val="00175202"/>
    <w:rsid w:val="00184429"/>
    <w:rsid w:val="00190453"/>
    <w:rsid w:val="001A0B9A"/>
    <w:rsid w:val="001A10F4"/>
    <w:rsid w:val="001B6F8F"/>
    <w:rsid w:val="001C0CBC"/>
    <w:rsid w:val="001D2280"/>
    <w:rsid w:val="001D4C7C"/>
    <w:rsid w:val="001E223E"/>
    <w:rsid w:val="002012D3"/>
    <w:rsid w:val="0020764E"/>
    <w:rsid w:val="00210346"/>
    <w:rsid w:val="0021175D"/>
    <w:rsid w:val="0021237B"/>
    <w:rsid w:val="00215121"/>
    <w:rsid w:val="002216FB"/>
    <w:rsid w:val="002220EE"/>
    <w:rsid w:val="00226285"/>
    <w:rsid w:val="002373DC"/>
    <w:rsid w:val="00241E4D"/>
    <w:rsid w:val="00244EA2"/>
    <w:rsid w:val="00247D43"/>
    <w:rsid w:val="00272816"/>
    <w:rsid w:val="0027447B"/>
    <w:rsid w:val="0027633A"/>
    <w:rsid w:val="002855BC"/>
    <w:rsid w:val="00287FD7"/>
    <w:rsid w:val="00290520"/>
    <w:rsid w:val="00291294"/>
    <w:rsid w:val="002922FC"/>
    <w:rsid w:val="00293CDA"/>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627"/>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47118"/>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490"/>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6BDC"/>
    <w:rsid w:val="005C731D"/>
    <w:rsid w:val="005D0281"/>
    <w:rsid w:val="005D42C0"/>
    <w:rsid w:val="005E4CE0"/>
    <w:rsid w:val="005F1DB8"/>
    <w:rsid w:val="005F23C0"/>
    <w:rsid w:val="005F2EED"/>
    <w:rsid w:val="005F7DF8"/>
    <w:rsid w:val="00600E7D"/>
    <w:rsid w:val="0060233B"/>
    <w:rsid w:val="0060670C"/>
    <w:rsid w:val="00617F5D"/>
    <w:rsid w:val="0062463C"/>
    <w:rsid w:val="00625A9A"/>
    <w:rsid w:val="00625C8A"/>
    <w:rsid w:val="00626CD2"/>
    <w:rsid w:val="006274A5"/>
    <w:rsid w:val="0063386A"/>
    <w:rsid w:val="00635362"/>
    <w:rsid w:val="006457EF"/>
    <w:rsid w:val="00656DE3"/>
    <w:rsid w:val="006570B0"/>
    <w:rsid w:val="00660201"/>
    <w:rsid w:val="00664E72"/>
    <w:rsid w:val="0067033B"/>
    <w:rsid w:val="006743AF"/>
    <w:rsid w:val="00675FF5"/>
    <w:rsid w:val="00680A89"/>
    <w:rsid w:val="00686B66"/>
    <w:rsid w:val="00690261"/>
    <w:rsid w:val="006906BD"/>
    <w:rsid w:val="00693D11"/>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0052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15890"/>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2922"/>
    <w:rsid w:val="008D3CB5"/>
    <w:rsid w:val="008D6F6A"/>
    <w:rsid w:val="008E3629"/>
    <w:rsid w:val="008F0498"/>
    <w:rsid w:val="00902531"/>
    <w:rsid w:val="0091086D"/>
    <w:rsid w:val="00912817"/>
    <w:rsid w:val="0091492A"/>
    <w:rsid w:val="009323B6"/>
    <w:rsid w:val="0093277C"/>
    <w:rsid w:val="00945573"/>
    <w:rsid w:val="0095174C"/>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58C1"/>
    <w:rsid w:val="00A066B8"/>
    <w:rsid w:val="00A11288"/>
    <w:rsid w:val="00A13A02"/>
    <w:rsid w:val="00A24287"/>
    <w:rsid w:val="00A25E52"/>
    <w:rsid w:val="00A2751E"/>
    <w:rsid w:val="00A5624B"/>
    <w:rsid w:val="00A61C03"/>
    <w:rsid w:val="00A61F11"/>
    <w:rsid w:val="00A7798E"/>
    <w:rsid w:val="00A809AD"/>
    <w:rsid w:val="00A96219"/>
    <w:rsid w:val="00A9644E"/>
    <w:rsid w:val="00AA23D2"/>
    <w:rsid w:val="00AA46FD"/>
    <w:rsid w:val="00AB40B7"/>
    <w:rsid w:val="00AC0463"/>
    <w:rsid w:val="00AC123E"/>
    <w:rsid w:val="00AC292E"/>
    <w:rsid w:val="00AD3599"/>
    <w:rsid w:val="00AD7E0E"/>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12DB"/>
    <w:rsid w:val="00B93952"/>
    <w:rsid w:val="00B96310"/>
    <w:rsid w:val="00BA185B"/>
    <w:rsid w:val="00BA294A"/>
    <w:rsid w:val="00BA5A83"/>
    <w:rsid w:val="00BA691E"/>
    <w:rsid w:val="00BA7467"/>
    <w:rsid w:val="00BA7EDF"/>
    <w:rsid w:val="00BB4B4A"/>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677F7"/>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510B"/>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6959"/>
    <w:rsid w:val="00DC7B5B"/>
    <w:rsid w:val="00DD09C1"/>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62E9"/>
    <w:rsid w:val="00EA73D7"/>
    <w:rsid w:val="00EC284C"/>
    <w:rsid w:val="00ED6AB0"/>
    <w:rsid w:val="00EE448D"/>
    <w:rsid w:val="00EE4930"/>
    <w:rsid w:val="00EF3D39"/>
    <w:rsid w:val="00F03558"/>
    <w:rsid w:val="00F053E5"/>
    <w:rsid w:val="00F056C9"/>
    <w:rsid w:val="00F07EF0"/>
    <w:rsid w:val="00F17443"/>
    <w:rsid w:val="00F25C30"/>
    <w:rsid w:val="00F37DBF"/>
    <w:rsid w:val="00F4355B"/>
    <w:rsid w:val="00F47D49"/>
    <w:rsid w:val="00F5059A"/>
    <w:rsid w:val="00F53850"/>
    <w:rsid w:val="00F60E09"/>
    <w:rsid w:val="00F617E3"/>
    <w:rsid w:val="00F65C78"/>
    <w:rsid w:val="00F70400"/>
    <w:rsid w:val="00F71944"/>
    <w:rsid w:val="00F826F2"/>
    <w:rsid w:val="00F90DC3"/>
    <w:rsid w:val="00FA315D"/>
    <w:rsid w:val="00FA5369"/>
    <w:rsid w:val="00FA756E"/>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na.lescinskaja@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362</Words>
  <Characters>2991</Characters>
  <Application>Microsoft Office Word</Application>
  <DocSecurity>0</DocSecurity>
  <Lines>24</Lines>
  <Paragraphs>6</Paragraphs>
  <ScaleCrop>false</ScaleCrop>
  <Company>Vilniaus universitetas</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130</cp:revision>
  <cp:lastPrinted>2017-12-13T11:48:00Z</cp:lastPrinted>
  <dcterms:created xsi:type="dcterms:W3CDTF">2025-03-26T07:03:00Z</dcterms:created>
  <dcterms:modified xsi:type="dcterms:W3CDTF">2026-04-02T14:01:00Z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