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page" w:tblpX="11656" w:tblpY="-410"/>
        <w:tblW w:w="3480" w:type="dxa"/>
        <w:tblLook w:val="01E0" w:firstRow="1" w:lastRow="1" w:firstColumn="1" w:lastColumn="1" w:noHBand="0" w:noVBand="0"/>
      </w:tblPr>
      <w:tblGrid>
        <w:gridCol w:w="3480"/>
      </w:tblGrid>
      <w:tr w:rsidR="0069210A" w:rsidRPr="006F4386" w14:paraId="69BA93DC" w14:textId="77777777" w:rsidTr="0069210A">
        <w:tc>
          <w:tcPr>
            <w:tcW w:w="3480" w:type="dxa"/>
            <w:shd w:val="clear" w:color="auto" w:fill="auto"/>
          </w:tcPr>
          <w:p w14:paraId="0FFCA109" w14:textId="77777777" w:rsidR="0069210A" w:rsidRPr="006F4386" w:rsidRDefault="0069210A" w:rsidP="0069210A">
            <w:pPr>
              <w:spacing w:after="0" w:line="240" w:lineRule="auto"/>
              <w:jc w:val="both"/>
              <w:rPr>
                <w:rFonts w:ascii="Times New Roman" w:eastAsia="Times New Roman" w:hAnsi="Times New Roman" w:cs="Times New Roman"/>
                <w:sz w:val="24"/>
                <w:szCs w:val="24"/>
              </w:rPr>
            </w:pPr>
          </w:p>
        </w:tc>
      </w:tr>
      <w:tr w:rsidR="0069210A" w:rsidRPr="006F4386" w14:paraId="5C1A6FB4" w14:textId="77777777" w:rsidTr="0069210A">
        <w:tc>
          <w:tcPr>
            <w:tcW w:w="3480" w:type="dxa"/>
            <w:shd w:val="clear" w:color="auto" w:fill="auto"/>
          </w:tcPr>
          <w:p w14:paraId="35C7449A" w14:textId="77777777" w:rsidR="0069210A" w:rsidRPr="008556EA" w:rsidRDefault="0069210A" w:rsidP="0069210A">
            <w:pPr>
              <w:spacing w:after="0" w:line="240" w:lineRule="auto"/>
              <w:jc w:val="right"/>
              <w:rPr>
                <w:rFonts w:ascii="Times New Roman" w:eastAsia="Times New Roman" w:hAnsi="Times New Roman" w:cs="Times New Roman"/>
                <w:sz w:val="24"/>
                <w:szCs w:val="24"/>
              </w:rPr>
            </w:pPr>
            <w:r w:rsidRPr="008556EA">
              <w:rPr>
                <w:rFonts w:ascii="Times New Roman" w:eastAsia="Times New Roman" w:hAnsi="Times New Roman" w:cs="Times New Roman"/>
                <w:sz w:val="24"/>
                <w:szCs w:val="24"/>
              </w:rPr>
              <w:t xml:space="preserve">Pirkimo sąlygų </w:t>
            </w:r>
          </w:p>
          <w:p w14:paraId="389F8E14" w14:textId="77777777" w:rsidR="0069210A" w:rsidRPr="006F4386" w:rsidRDefault="0069210A" w:rsidP="0069210A">
            <w:pPr>
              <w:spacing w:after="0" w:line="240" w:lineRule="auto"/>
              <w:jc w:val="right"/>
              <w:rPr>
                <w:rFonts w:ascii="Times New Roman" w:eastAsia="Times New Roman" w:hAnsi="Times New Roman" w:cs="Times New Roman"/>
                <w:b/>
                <w:sz w:val="24"/>
                <w:szCs w:val="24"/>
              </w:rPr>
            </w:pPr>
            <w:r w:rsidRPr="008556EA">
              <w:rPr>
                <w:rFonts w:ascii="Times New Roman" w:eastAsia="Times New Roman" w:hAnsi="Times New Roman" w:cs="Times New Roman"/>
                <w:sz w:val="24"/>
                <w:szCs w:val="24"/>
              </w:rPr>
              <w:t>2 priedas</w:t>
            </w:r>
          </w:p>
        </w:tc>
      </w:tr>
    </w:tbl>
    <w:p w14:paraId="5E4FCDC7" w14:textId="77777777" w:rsidR="00DB3ABA" w:rsidRPr="006F4386" w:rsidRDefault="00DB3ABA" w:rsidP="00DB3ABA">
      <w:pPr>
        <w:tabs>
          <w:tab w:val="left" w:pos="3119"/>
        </w:tabs>
        <w:spacing w:after="0" w:line="240" w:lineRule="auto"/>
        <w:jc w:val="both"/>
        <w:rPr>
          <w:rFonts w:ascii="Times New Roman" w:eastAsia="Times New Roman" w:hAnsi="Times New Roman" w:cs="Times New Roman"/>
          <w:sz w:val="24"/>
          <w:szCs w:val="24"/>
        </w:rPr>
      </w:pPr>
    </w:p>
    <w:p w14:paraId="36964008" w14:textId="77777777" w:rsidR="00DB3ABA" w:rsidRPr="006F4386" w:rsidRDefault="00DB3ABA" w:rsidP="00DB3ABA">
      <w:pPr>
        <w:spacing w:after="0" w:line="240" w:lineRule="auto"/>
        <w:jc w:val="both"/>
        <w:rPr>
          <w:rFonts w:ascii="Times New Roman" w:eastAsia="Times New Roman" w:hAnsi="Times New Roman" w:cs="Times New Roman"/>
          <w:sz w:val="24"/>
          <w:szCs w:val="24"/>
        </w:rPr>
      </w:pPr>
    </w:p>
    <w:p w14:paraId="6FB23696" w14:textId="77777777" w:rsidR="00DB3ABA" w:rsidRPr="006F4386" w:rsidRDefault="00DB3ABA" w:rsidP="00DB3ABA">
      <w:pPr>
        <w:spacing w:after="0" w:line="240" w:lineRule="auto"/>
        <w:ind w:right="-178"/>
        <w:jc w:val="center"/>
        <w:rPr>
          <w:rFonts w:ascii="Times New Roman" w:eastAsia="Times New Roman" w:hAnsi="Times New Roman" w:cs="Times New Roman"/>
          <w:sz w:val="16"/>
          <w:szCs w:val="16"/>
        </w:rPr>
      </w:pPr>
      <w:r w:rsidRPr="006F4386">
        <w:rPr>
          <w:rFonts w:ascii="Times New Roman" w:eastAsia="Times New Roman" w:hAnsi="Times New Roman" w:cs="Times New Roman"/>
          <w:sz w:val="16"/>
          <w:szCs w:val="16"/>
        </w:rPr>
        <w:t>Herbas arba prekių ženklas</w:t>
      </w:r>
    </w:p>
    <w:p w14:paraId="22E5104E" w14:textId="77777777" w:rsidR="00DB3ABA" w:rsidRPr="006F4386" w:rsidRDefault="00DB3ABA" w:rsidP="00DB3ABA">
      <w:pPr>
        <w:spacing w:after="0" w:line="240" w:lineRule="auto"/>
        <w:ind w:right="-178"/>
        <w:jc w:val="center"/>
        <w:rPr>
          <w:rFonts w:ascii="Times New Roman" w:eastAsia="Times New Roman" w:hAnsi="Times New Roman" w:cs="Times New Roman"/>
          <w:sz w:val="16"/>
          <w:szCs w:val="16"/>
        </w:rPr>
      </w:pPr>
    </w:p>
    <w:p w14:paraId="48AF44E5" w14:textId="6FDF0BC1" w:rsidR="00DB3ABA" w:rsidRPr="006F4386" w:rsidRDefault="00DB3ABA" w:rsidP="00DB3ABA">
      <w:pPr>
        <w:spacing w:after="0" w:line="240" w:lineRule="auto"/>
        <w:ind w:right="-178"/>
        <w:jc w:val="center"/>
        <w:rPr>
          <w:rFonts w:ascii="Times New Roman" w:eastAsia="Times New Roman" w:hAnsi="Times New Roman" w:cs="Times New Roman"/>
          <w:sz w:val="16"/>
          <w:szCs w:val="16"/>
        </w:rPr>
      </w:pPr>
      <w:r w:rsidRPr="006F4386">
        <w:rPr>
          <w:rFonts w:ascii="Times New Roman" w:eastAsia="Times New Roman" w:hAnsi="Times New Roman" w:cs="Times New Roman"/>
          <w:sz w:val="16"/>
          <w:szCs w:val="16"/>
        </w:rPr>
        <w:t>(</w:t>
      </w:r>
      <w:r w:rsidR="009C5A40">
        <w:rPr>
          <w:rFonts w:ascii="Times New Roman" w:eastAsia="Times New Roman" w:hAnsi="Times New Roman" w:cs="Times New Roman"/>
          <w:sz w:val="16"/>
          <w:szCs w:val="16"/>
        </w:rPr>
        <w:t>T</w:t>
      </w:r>
      <w:r w:rsidR="006F0CEB">
        <w:rPr>
          <w:rFonts w:ascii="Times New Roman" w:eastAsia="Times New Roman" w:hAnsi="Times New Roman" w:cs="Times New Roman"/>
          <w:sz w:val="16"/>
          <w:szCs w:val="16"/>
        </w:rPr>
        <w:t>ei</w:t>
      </w:r>
      <w:r w:rsidR="009C5A40">
        <w:rPr>
          <w:rFonts w:ascii="Times New Roman" w:eastAsia="Times New Roman" w:hAnsi="Times New Roman" w:cs="Times New Roman"/>
          <w:sz w:val="16"/>
          <w:szCs w:val="16"/>
        </w:rPr>
        <w:t>k</w:t>
      </w:r>
      <w:r w:rsidRPr="006F4386">
        <w:rPr>
          <w:rFonts w:ascii="Times New Roman" w:eastAsia="Times New Roman" w:hAnsi="Times New Roman" w:cs="Times New Roman"/>
          <w:sz w:val="16"/>
          <w:szCs w:val="16"/>
        </w:rPr>
        <w:t>ėjo pavadinimas)</w:t>
      </w:r>
    </w:p>
    <w:p w14:paraId="06F2E6C0" w14:textId="77777777" w:rsidR="00DB3ABA" w:rsidRPr="006F4386" w:rsidRDefault="00DB3ABA" w:rsidP="0069210A">
      <w:pPr>
        <w:spacing w:after="0" w:line="240" w:lineRule="auto"/>
        <w:ind w:right="142"/>
        <w:jc w:val="center"/>
        <w:rPr>
          <w:rFonts w:ascii="Times New Roman" w:eastAsia="Times New Roman" w:hAnsi="Times New Roman" w:cs="Times New Roman"/>
          <w:sz w:val="24"/>
          <w:szCs w:val="24"/>
        </w:rPr>
      </w:pPr>
    </w:p>
    <w:p w14:paraId="2F8B1A42" w14:textId="19187201" w:rsidR="00DB3ABA" w:rsidRPr="006F4386" w:rsidRDefault="00DB3ABA" w:rsidP="00DB3ABA">
      <w:pPr>
        <w:spacing w:after="0" w:line="240" w:lineRule="auto"/>
        <w:ind w:right="-178"/>
        <w:jc w:val="center"/>
        <w:rPr>
          <w:rFonts w:ascii="Times New Roman" w:eastAsia="Times New Roman" w:hAnsi="Times New Roman" w:cs="Times New Roman"/>
          <w:sz w:val="16"/>
          <w:szCs w:val="16"/>
        </w:rPr>
      </w:pPr>
      <w:r w:rsidRPr="006F4386">
        <w:rPr>
          <w:rFonts w:ascii="Times New Roman" w:eastAsia="Times New Roman" w:hAnsi="Times New Roman" w:cs="Times New Roman"/>
          <w:sz w:val="16"/>
          <w:szCs w:val="16"/>
        </w:rPr>
        <w:t xml:space="preserve">(Juridinio asmens teisinė forma, buveinė, kontaktinė informacija, registro, kuriame kaupiami ir saugomi duomenys apie </w:t>
      </w:r>
      <w:r w:rsidR="009C5A40">
        <w:rPr>
          <w:rFonts w:ascii="Times New Roman" w:eastAsia="Times New Roman" w:hAnsi="Times New Roman" w:cs="Times New Roman"/>
          <w:sz w:val="16"/>
          <w:szCs w:val="16"/>
        </w:rPr>
        <w:t>Teik</w:t>
      </w:r>
      <w:r w:rsidRPr="006F4386">
        <w:rPr>
          <w:rFonts w:ascii="Times New Roman" w:eastAsia="Times New Roman" w:hAnsi="Times New Roman" w:cs="Times New Roman"/>
          <w:sz w:val="16"/>
          <w:szCs w:val="16"/>
        </w:rPr>
        <w:t>ėją, pavadinimas, juridinio asmens kodas, pridėtinės vertės mokesčio mokėtojo kodas, jei juridinis asmuo yra pridėtinės vertės mokesčio mokėtojas)</w:t>
      </w:r>
    </w:p>
    <w:p w14:paraId="067B2CE6" w14:textId="77777777" w:rsidR="00DB3ABA" w:rsidRPr="006F4386" w:rsidRDefault="00DB3ABA" w:rsidP="00DB3ABA">
      <w:pPr>
        <w:spacing w:after="0" w:line="240" w:lineRule="auto"/>
        <w:jc w:val="center"/>
        <w:rPr>
          <w:rFonts w:ascii="Times New Roman" w:eastAsia="Times New Roman" w:hAnsi="Times New Roman" w:cs="Times New Roman"/>
          <w:b/>
          <w:bCs/>
          <w:sz w:val="24"/>
          <w:szCs w:val="24"/>
        </w:rPr>
      </w:pPr>
    </w:p>
    <w:p w14:paraId="3E761BA4" w14:textId="77777777" w:rsidR="00DB3ABA" w:rsidRPr="006F4386" w:rsidRDefault="00DB3ABA" w:rsidP="00DB3ABA">
      <w:pPr>
        <w:spacing w:after="0" w:line="240" w:lineRule="auto"/>
        <w:jc w:val="both"/>
        <w:rPr>
          <w:rFonts w:ascii="Times New Roman" w:eastAsia="Times New Roman" w:hAnsi="Times New Roman" w:cs="Times New Roman"/>
          <w:b/>
          <w:sz w:val="24"/>
          <w:szCs w:val="24"/>
        </w:rPr>
      </w:pPr>
    </w:p>
    <w:p w14:paraId="2A7100CA" w14:textId="54099A8C" w:rsidR="00DD7806" w:rsidRDefault="00706832" w:rsidP="00DB3ABA">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Lietuvos kariuomenės </w:t>
      </w:r>
      <w:r w:rsidR="00B85E20">
        <w:rPr>
          <w:rFonts w:ascii="Times New Roman" w:eastAsia="Times New Roman" w:hAnsi="Times New Roman" w:cs="Times New Roman"/>
          <w:b/>
          <w:sz w:val="24"/>
          <w:szCs w:val="24"/>
          <w:u w:val="single"/>
        </w:rPr>
        <w:t>Karinių jūrų pajėgų Logistikos tarnyba</w:t>
      </w:r>
    </w:p>
    <w:p w14:paraId="73429FEF" w14:textId="5E1FC8B1" w:rsidR="00DB3ABA" w:rsidRPr="006F4386" w:rsidRDefault="00493281" w:rsidP="00DB3AB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 xml:space="preserve">         </w:t>
      </w:r>
    </w:p>
    <w:p w14:paraId="5DFE8424" w14:textId="77777777" w:rsidR="00DB3ABA" w:rsidRPr="006F4386" w:rsidRDefault="00DB3ABA" w:rsidP="00DB3ABA">
      <w:pPr>
        <w:spacing w:after="0" w:line="240" w:lineRule="auto"/>
        <w:jc w:val="center"/>
        <w:rPr>
          <w:rFonts w:ascii="Times New Roman" w:eastAsia="Times New Roman" w:hAnsi="Times New Roman" w:cs="Times New Roman"/>
          <w:b/>
          <w:sz w:val="24"/>
          <w:szCs w:val="24"/>
        </w:rPr>
      </w:pPr>
      <w:r w:rsidRPr="006F4386">
        <w:rPr>
          <w:rFonts w:ascii="Times New Roman" w:eastAsia="Times New Roman" w:hAnsi="Times New Roman" w:cs="Times New Roman"/>
          <w:b/>
          <w:sz w:val="24"/>
          <w:szCs w:val="24"/>
        </w:rPr>
        <w:t>PASIŪLYMAS</w:t>
      </w:r>
    </w:p>
    <w:p w14:paraId="0B694D46" w14:textId="2FD3D27D" w:rsidR="00D16020" w:rsidRDefault="00DB3ABA" w:rsidP="00493281">
      <w:pPr>
        <w:spacing w:after="0" w:line="240" w:lineRule="auto"/>
        <w:jc w:val="center"/>
        <w:rPr>
          <w:rFonts w:ascii="Times New Roman" w:eastAsia="Times New Roman" w:hAnsi="Times New Roman" w:cs="Times New Roman"/>
          <w:b/>
          <w:sz w:val="24"/>
          <w:szCs w:val="24"/>
        </w:rPr>
      </w:pPr>
      <w:r w:rsidRPr="006F4386">
        <w:rPr>
          <w:rFonts w:ascii="Times New Roman" w:eastAsia="Calibri" w:hAnsi="Times New Roman" w:cs="Times New Roman"/>
          <w:b/>
          <w:sz w:val="24"/>
          <w:szCs w:val="24"/>
          <w:lang w:eastAsia="lt-LT"/>
        </w:rPr>
        <w:t xml:space="preserve">DĖL </w:t>
      </w:r>
      <w:r w:rsidR="003625B0">
        <w:rPr>
          <w:rFonts w:ascii="Times New Roman" w:eastAsia="Calibri" w:hAnsi="Times New Roman" w:cs="Times New Roman"/>
          <w:b/>
          <w:sz w:val="24"/>
          <w:szCs w:val="24"/>
          <w:lang w:eastAsia="lt-LT"/>
        </w:rPr>
        <w:t xml:space="preserve">KARINIŲ JŪRŲ PAJĖGŲ LAIVŲ AGENTAVIMO UŽSIENIO UOSTOSE </w:t>
      </w:r>
      <w:r w:rsidR="00B85E20">
        <w:rPr>
          <w:rFonts w:ascii="Times New Roman" w:eastAsia="Calibri" w:hAnsi="Times New Roman" w:cs="Times New Roman"/>
          <w:b/>
          <w:sz w:val="24"/>
          <w:szCs w:val="24"/>
          <w:lang w:eastAsia="lt-LT"/>
        </w:rPr>
        <w:t>PASLAUGŲ VIEŠOJO PIRKIMO</w:t>
      </w:r>
    </w:p>
    <w:p w14:paraId="18A496A5" w14:textId="3D433305" w:rsidR="00DB3ABA" w:rsidRPr="006F4386" w:rsidRDefault="00DB3ABA" w:rsidP="00DB3ABA">
      <w:pPr>
        <w:shd w:val="clear" w:color="auto" w:fill="FFFFFF"/>
        <w:spacing w:after="0" w:line="240" w:lineRule="auto"/>
        <w:jc w:val="both"/>
        <w:rPr>
          <w:rFonts w:ascii="Times New Roman" w:eastAsia="Times New Roman" w:hAnsi="Times New Roman" w:cs="Times New Roman"/>
          <w:sz w:val="24"/>
          <w:szCs w:val="24"/>
        </w:rPr>
      </w:pPr>
    </w:p>
    <w:p w14:paraId="7D33EF63" w14:textId="77777777" w:rsidR="00DB3ABA" w:rsidRPr="006F4386" w:rsidRDefault="00DB3ABA" w:rsidP="00DB3ABA">
      <w:pPr>
        <w:shd w:val="clear" w:color="auto" w:fill="FFFFFF"/>
        <w:spacing w:after="0" w:line="240" w:lineRule="auto"/>
        <w:jc w:val="center"/>
        <w:rPr>
          <w:rFonts w:ascii="Times New Roman" w:eastAsia="Times New Roman" w:hAnsi="Times New Roman" w:cs="Times New Roman"/>
          <w:sz w:val="24"/>
          <w:szCs w:val="24"/>
        </w:rPr>
      </w:pPr>
      <w:r w:rsidRPr="006F4386">
        <w:rPr>
          <w:rFonts w:ascii="Times New Roman" w:eastAsia="Times New Roman" w:hAnsi="Times New Roman" w:cs="Times New Roman"/>
          <w:sz w:val="24"/>
          <w:szCs w:val="24"/>
        </w:rPr>
        <w:t>_______________</w:t>
      </w:r>
    </w:p>
    <w:p w14:paraId="4C7392B0" w14:textId="60BEEE8E" w:rsidR="00DB3ABA" w:rsidRPr="006F4386" w:rsidRDefault="00DB3ABA" w:rsidP="00DB3ABA">
      <w:pPr>
        <w:shd w:val="clear" w:color="auto" w:fill="FFFFFF"/>
        <w:spacing w:after="0" w:line="240" w:lineRule="auto"/>
        <w:jc w:val="center"/>
        <w:rPr>
          <w:rFonts w:ascii="Times New Roman" w:eastAsia="Times New Roman" w:hAnsi="Times New Roman" w:cs="Times New Roman"/>
          <w:bCs/>
          <w:sz w:val="20"/>
          <w:szCs w:val="20"/>
        </w:rPr>
      </w:pPr>
      <w:r w:rsidRPr="006F4386">
        <w:rPr>
          <w:rFonts w:ascii="Times New Roman" w:eastAsia="Times New Roman" w:hAnsi="Times New Roman" w:cs="Times New Roman"/>
          <w:bCs/>
          <w:sz w:val="20"/>
          <w:szCs w:val="20"/>
        </w:rPr>
        <w:t>(Data)</w:t>
      </w:r>
      <w:r w:rsidR="00493281">
        <w:rPr>
          <w:rFonts w:ascii="Times New Roman" w:eastAsia="Times New Roman" w:hAnsi="Times New Roman" w:cs="Times New Roman"/>
          <w:bCs/>
          <w:sz w:val="20"/>
          <w:szCs w:val="20"/>
        </w:rPr>
        <w:t xml:space="preserve">                     </w:t>
      </w:r>
    </w:p>
    <w:p w14:paraId="08CF4F2B" w14:textId="77777777" w:rsidR="00DB3ABA" w:rsidRPr="006F4386" w:rsidRDefault="00DB3ABA" w:rsidP="00DB3ABA">
      <w:pPr>
        <w:shd w:val="clear" w:color="auto" w:fill="FFFFFF"/>
        <w:spacing w:after="0" w:line="240" w:lineRule="auto"/>
        <w:jc w:val="center"/>
        <w:rPr>
          <w:rFonts w:ascii="Times New Roman" w:eastAsia="Times New Roman" w:hAnsi="Times New Roman" w:cs="Times New Roman"/>
          <w:bCs/>
          <w:sz w:val="24"/>
          <w:szCs w:val="24"/>
        </w:rPr>
      </w:pPr>
      <w:r w:rsidRPr="006F4386">
        <w:rPr>
          <w:rFonts w:ascii="Times New Roman" w:eastAsia="Times New Roman" w:hAnsi="Times New Roman" w:cs="Times New Roman"/>
          <w:bCs/>
          <w:sz w:val="24"/>
          <w:szCs w:val="24"/>
        </w:rPr>
        <w:t>_____________</w:t>
      </w:r>
    </w:p>
    <w:p w14:paraId="141CE74F" w14:textId="77777777" w:rsidR="00DB3ABA" w:rsidRPr="006F4386" w:rsidRDefault="00DB3ABA" w:rsidP="00DB3ABA">
      <w:pPr>
        <w:shd w:val="clear" w:color="auto" w:fill="FFFFFF"/>
        <w:spacing w:after="0" w:line="240" w:lineRule="auto"/>
        <w:jc w:val="center"/>
        <w:rPr>
          <w:rFonts w:ascii="Times New Roman" w:eastAsia="Times New Roman" w:hAnsi="Times New Roman" w:cs="Times New Roman"/>
          <w:bCs/>
          <w:sz w:val="20"/>
          <w:szCs w:val="20"/>
        </w:rPr>
      </w:pPr>
      <w:r w:rsidRPr="006F4386">
        <w:rPr>
          <w:rFonts w:ascii="Times New Roman" w:eastAsia="Times New Roman" w:hAnsi="Times New Roman" w:cs="Times New Roman"/>
          <w:bCs/>
          <w:sz w:val="20"/>
          <w:szCs w:val="20"/>
        </w:rPr>
        <w:t>(Sudarymo vieta)</w:t>
      </w:r>
    </w:p>
    <w:p w14:paraId="33E28E80" w14:textId="77777777" w:rsidR="00DB3ABA" w:rsidRPr="006F4386" w:rsidRDefault="00DB3ABA" w:rsidP="00DB3ABA">
      <w:pPr>
        <w:shd w:val="clear" w:color="auto" w:fill="FFFFFF"/>
        <w:spacing w:after="0" w:line="240" w:lineRule="auto"/>
        <w:jc w:val="both"/>
        <w:rPr>
          <w:rFonts w:ascii="Times New Roman" w:eastAsia="Times New Roman" w:hAnsi="Times New Roman" w:cs="Times New Roman"/>
          <w:bCs/>
          <w:sz w:val="20"/>
          <w:szCs w:val="20"/>
        </w:rPr>
      </w:pPr>
    </w:p>
    <w:p w14:paraId="1581A54F" w14:textId="77777777" w:rsidR="00DB3ABA" w:rsidRPr="006F4386" w:rsidRDefault="00DB3ABA" w:rsidP="00DB3ABA">
      <w:pPr>
        <w:shd w:val="clear" w:color="auto" w:fill="FFFFFF"/>
        <w:spacing w:after="0" w:line="240" w:lineRule="auto"/>
        <w:jc w:val="both"/>
        <w:rPr>
          <w:rFonts w:ascii="Times New Roman" w:eastAsia="Times New Roman" w:hAnsi="Times New Roman" w:cs="Times New Roman"/>
          <w:bCs/>
          <w:sz w:val="20"/>
          <w:szCs w:val="20"/>
        </w:rPr>
      </w:pPr>
    </w:p>
    <w:p w14:paraId="29AF9540" w14:textId="77777777" w:rsidR="00DB3ABA" w:rsidRPr="006F4386" w:rsidRDefault="00DB3ABA" w:rsidP="00DB3ABA">
      <w:pPr>
        <w:shd w:val="clear" w:color="auto" w:fill="FFFFFF"/>
        <w:spacing w:after="0" w:line="240" w:lineRule="auto"/>
        <w:jc w:val="both"/>
        <w:rPr>
          <w:rFonts w:ascii="Times New Roman" w:eastAsia="Times New Roman" w:hAnsi="Times New Roman" w:cs="Times New Roman"/>
          <w:bCs/>
          <w:sz w:val="20"/>
          <w:szCs w:val="20"/>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3"/>
        <w:gridCol w:w="7796"/>
      </w:tblGrid>
      <w:tr w:rsidR="00DB3ABA" w:rsidRPr="006F4386" w14:paraId="79EBBDD8" w14:textId="77777777" w:rsidTr="0069210A">
        <w:tc>
          <w:tcPr>
            <w:tcW w:w="7083" w:type="dxa"/>
            <w:tcBorders>
              <w:top w:val="single" w:sz="4" w:space="0" w:color="auto"/>
              <w:left w:val="single" w:sz="4" w:space="0" w:color="auto"/>
              <w:bottom w:val="single" w:sz="4" w:space="0" w:color="auto"/>
              <w:right w:val="single" w:sz="4" w:space="0" w:color="auto"/>
            </w:tcBorders>
            <w:hideMark/>
          </w:tcPr>
          <w:p w14:paraId="4FFD9203" w14:textId="1C720FE9" w:rsidR="00DB3ABA" w:rsidRPr="006F4386" w:rsidRDefault="006F0CEB" w:rsidP="00741BA2">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Tei</w:t>
            </w:r>
            <w:r w:rsidR="00741BA2" w:rsidRPr="00741BA2">
              <w:rPr>
                <w:rFonts w:ascii="Times New Roman" w:eastAsia="Times New Roman" w:hAnsi="Times New Roman" w:cs="Times New Roman"/>
                <w:sz w:val="24"/>
                <w:szCs w:val="24"/>
              </w:rPr>
              <w:t>kėjo pavadinimas / Ūkio subjektų grupės nariai:</w:t>
            </w:r>
          </w:p>
        </w:tc>
        <w:tc>
          <w:tcPr>
            <w:tcW w:w="7796" w:type="dxa"/>
            <w:tcBorders>
              <w:top w:val="single" w:sz="4" w:space="0" w:color="auto"/>
              <w:left w:val="single" w:sz="4" w:space="0" w:color="auto"/>
              <w:bottom w:val="single" w:sz="4" w:space="0" w:color="auto"/>
              <w:right w:val="single" w:sz="4" w:space="0" w:color="auto"/>
            </w:tcBorders>
          </w:tcPr>
          <w:p w14:paraId="4DD76E28" w14:textId="77777777" w:rsidR="00DB3ABA" w:rsidRPr="006F4386" w:rsidRDefault="00DB3ABA" w:rsidP="00DB3ABA">
            <w:pPr>
              <w:spacing w:after="0" w:line="240" w:lineRule="auto"/>
              <w:jc w:val="both"/>
              <w:rPr>
                <w:rFonts w:ascii="Times New Roman" w:eastAsia="Times New Roman" w:hAnsi="Times New Roman" w:cs="Times New Roman"/>
                <w:sz w:val="24"/>
                <w:szCs w:val="24"/>
              </w:rPr>
            </w:pPr>
          </w:p>
          <w:p w14:paraId="5CA9D20A" w14:textId="77777777" w:rsidR="00DB3ABA" w:rsidRPr="006F4386" w:rsidRDefault="00DB3ABA" w:rsidP="00DB3ABA">
            <w:pPr>
              <w:spacing w:after="0" w:line="240" w:lineRule="auto"/>
              <w:jc w:val="both"/>
              <w:rPr>
                <w:rFonts w:ascii="Times New Roman" w:eastAsia="Times New Roman" w:hAnsi="Times New Roman" w:cs="Times New Roman"/>
                <w:sz w:val="24"/>
                <w:szCs w:val="24"/>
              </w:rPr>
            </w:pPr>
          </w:p>
        </w:tc>
      </w:tr>
      <w:tr w:rsidR="00741BA2" w:rsidRPr="006F4386" w14:paraId="173411FA" w14:textId="77777777" w:rsidTr="00741BA2">
        <w:trPr>
          <w:trHeight w:val="563"/>
        </w:trPr>
        <w:tc>
          <w:tcPr>
            <w:tcW w:w="7083" w:type="dxa"/>
            <w:tcBorders>
              <w:top w:val="single" w:sz="4" w:space="0" w:color="auto"/>
              <w:left w:val="single" w:sz="4" w:space="0" w:color="auto"/>
              <w:bottom w:val="single" w:sz="4" w:space="0" w:color="auto"/>
              <w:right w:val="single" w:sz="4" w:space="0" w:color="auto"/>
            </w:tcBorders>
          </w:tcPr>
          <w:p w14:paraId="47E16EC0" w14:textId="048872EE" w:rsidR="00741BA2" w:rsidRDefault="006F0CEB" w:rsidP="00DB3AB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Tei</w:t>
            </w:r>
            <w:r w:rsidR="00741BA2" w:rsidRPr="00741BA2">
              <w:rPr>
                <w:rFonts w:ascii="Times New Roman" w:eastAsia="Times New Roman" w:hAnsi="Times New Roman" w:cs="Times New Roman"/>
                <w:sz w:val="24"/>
                <w:szCs w:val="24"/>
              </w:rPr>
              <w:t>kėjo kodas (-ai):</w:t>
            </w:r>
          </w:p>
        </w:tc>
        <w:tc>
          <w:tcPr>
            <w:tcW w:w="7796" w:type="dxa"/>
            <w:tcBorders>
              <w:top w:val="single" w:sz="4" w:space="0" w:color="auto"/>
              <w:left w:val="single" w:sz="4" w:space="0" w:color="auto"/>
              <w:bottom w:val="single" w:sz="4" w:space="0" w:color="auto"/>
              <w:right w:val="single" w:sz="4" w:space="0" w:color="auto"/>
            </w:tcBorders>
          </w:tcPr>
          <w:p w14:paraId="2E62967D" w14:textId="77777777" w:rsidR="00741BA2" w:rsidRPr="006F4386" w:rsidRDefault="00741BA2" w:rsidP="00DB3ABA">
            <w:pPr>
              <w:spacing w:after="0" w:line="240" w:lineRule="auto"/>
              <w:jc w:val="both"/>
              <w:rPr>
                <w:rFonts w:ascii="Times New Roman" w:eastAsia="Times New Roman" w:hAnsi="Times New Roman" w:cs="Times New Roman"/>
                <w:sz w:val="24"/>
                <w:szCs w:val="24"/>
              </w:rPr>
            </w:pPr>
          </w:p>
        </w:tc>
      </w:tr>
      <w:tr w:rsidR="00741BA2" w:rsidRPr="006F4386" w14:paraId="233747D9" w14:textId="77777777" w:rsidTr="00741BA2">
        <w:trPr>
          <w:trHeight w:val="415"/>
        </w:trPr>
        <w:tc>
          <w:tcPr>
            <w:tcW w:w="7083" w:type="dxa"/>
            <w:tcBorders>
              <w:top w:val="single" w:sz="4" w:space="0" w:color="auto"/>
              <w:left w:val="single" w:sz="4" w:space="0" w:color="auto"/>
              <w:bottom w:val="single" w:sz="4" w:space="0" w:color="auto"/>
              <w:right w:val="single" w:sz="4" w:space="0" w:color="auto"/>
            </w:tcBorders>
          </w:tcPr>
          <w:p w14:paraId="040B7BDA" w14:textId="53B30774" w:rsidR="00741BA2" w:rsidRPr="00741BA2" w:rsidRDefault="006F0CEB" w:rsidP="00DB3AB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Tei</w:t>
            </w:r>
            <w:r w:rsidR="00741BA2" w:rsidRPr="00741BA2">
              <w:rPr>
                <w:rFonts w:ascii="Times New Roman" w:eastAsia="Times New Roman" w:hAnsi="Times New Roman" w:cs="Times New Roman"/>
                <w:sz w:val="24"/>
                <w:szCs w:val="24"/>
              </w:rPr>
              <w:t>kėjo adresas (-ai):</w:t>
            </w:r>
          </w:p>
        </w:tc>
        <w:tc>
          <w:tcPr>
            <w:tcW w:w="7796" w:type="dxa"/>
            <w:tcBorders>
              <w:top w:val="single" w:sz="4" w:space="0" w:color="auto"/>
              <w:left w:val="single" w:sz="4" w:space="0" w:color="auto"/>
              <w:bottom w:val="single" w:sz="4" w:space="0" w:color="auto"/>
              <w:right w:val="single" w:sz="4" w:space="0" w:color="auto"/>
            </w:tcBorders>
          </w:tcPr>
          <w:p w14:paraId="479B1311" w14:textId="77777777" w:rsidR="00741BA2" w:rsidRPr="006F4386" w:rsidRDefault="00741BA2" w:rsidP="00DB3ABA">
            <w:pPr>
              <w:spacing w:after="0" w:line="240" w:lineRule="auto"/>
              <w:jc w:val="both"/>
              <w:rPr>
                <w:rFonts w:ascii="Times New Roman" w:eastAsia="Times New Roman" w:hAnsi="Times New Roman" w:cs="Times New Roman"/>
                <w:sz w:val="24"/>
                <w:szCs w:val="24"/>
              </w:rPr>
            </w:pPr>
          </w:p>
        </w:tc>
      </w:tr>
      <w:tr w:rsidR="00741BA2" w:rsidRPr="006F4386" w14:paraId="5EF44871" w14:textId="77777777" w:rsidTr="00741BA2">
        <w:trPr>
          <w:trHeight w:val="421"/>
        </w:trPr>
        <w:tc>
          <w:tcPr>
            <w:tcW w:w="7083" w:type="dxa"/>
            <w:tcBorders>
              <w:top w:val="single" w:sz="4" w:space="0" w:color="auto"/>
              <w:left w:val="single" w:sz="4" w:space="0" w:color="auto"/>
              <w:bottom w:val="single" w:sz="4" w:space="0" w:color="auto"/>
              <w:right w:val="single" w:sz="4" w:space="0" w:color="auto"/>
            </w:tcBorders>
          </w:tcPr>
          <w:p w14:paraId="1894C4BA" w14:textId="3F1160B7" w:rsidR="00741BA2" w:rsidRPr="00741BA2" w:rsidRDefault="006F0CEB" w:rsidP="00DB3AB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Tei</w:t>
            </w:r>
            <w:r w:rsidR="00741BA2" w:rsidRPr="00741BA2">
              <w:rPr>
                <w:rFonts w:ascii="Times New Roman" w:eastAsia="Times New Roman" w:hAnsi="Times New Roman" w:cs="Times New Roman"/>
                <w:sz w:val="24"/>
                <w:szCs w:val="24"/>
              </w:rPr>
              <w:t>kėjo PVM mokėtojo kodas(-ai):</w:t>
            </w:r>
          </w:p>
        </w:tc>
        <w:tc>
          <w:tcPr>
            <w:tcW w:w="7796" w:type="dxa"/>
            <w:tcBorders>
              <w:top w:val="single" w:sz="4" w:space="0" w:color="auto"/>
              <w:left w:val="single" w:sz="4" w:space="0" w:color="auto"/>
              <w:bottom w:val="single" w:sz="4" w:space="0" w:color="auto"/>
              <w:right w:val="single" w:sz="4" w:space="0" w:color="auto"/>
            </w:tcBorders>
          </w:tcPr>
          <w:p w14:paraId="1E4BD9EE" w14:textId="77777777" w:rsidR="00741BA2" w:rsidRPr="006F4386" w:rsidRDefault="00741BA2" w:rsidP="00DB3ABA">
            <w:pPr>
              <w:spacing w:after="0" w:line="240" w:lineRule="auto"/>
              <w:jc w:val="both"/>
              <w:rPr>
                <w:rFonts w:ascii="Times New Roman" w:eastAsia="Times New Roman" w:hAnsi="Times New Roman" w:cs="Times New Roman"/>
                <w:sz w:val="24"/>
                <w:szCs w:val="24"/>
              </w:rPr>
            </w:pPr>
          </w:p>
        </w:tc>
      </w:tr>
      <w:tr w:rsidR="00741BA2" w:rsidRPr="006F4386" w14:paraId="66BBC16B" w14:textId="77777777" w:rsidTr="00741BA2">
        <w:trPr>
          <w:trHeight w:val="839"/>
        </w:trPr>
        <w:tc>
          <w:tcPr>
            <w:tcW w:w="7083" w:type="dxa"/>
            <w:tcBorders>
              <w:top w:val="single" w:sz="4" w:space="0" w:color="auto"/>
              <w:left w:val="single" w:sz="4" w:space="0" w:color="auto"/>
              <w:bottom w:val="single" w:sz="4" w:space="0" w:color="auto"/>
              <w:right w:val="single" w:sz="4" w:space="0" w:color="auto"/>
            </w:tcBorders>
          </w:tcPr>
          <w:p w14:paraId="40A97249" w14:textId="7815BA40" w:rsidR="00741BA2" w:rsidRPr="00741BA2" w:rsidRDefault="006F0CEB" w:rsidP="00DB3AB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Tei</w:t>
            </w:r>
            <w:r w:rsidR="00741BA2" w:rsidRPr="00741BA2">
              <w:rPr>
                <w:rFonts w:ascii="Times New Roman" w:eastAsia="Times New Roman" w:hAnsi="Times New Roman" w:cs="Times New Roman"/>
                <w:sz w:val="24"/>
                <w:szCs w:val="24"/>
              </w:rPr>
              <w:t>kėjo / Ūkio subjektų grupės atsakingo partnerio sąskaitos numeris, banko pavadinimas ir banko kodas (-ai):</w:t>
            </w:r>
          </w:p>
        </w:tc>
        <w:tc>
          <w:tcPr>
            <w:tcW w:w="7796" w:type="dxa"/>
            <w:tcBorders>
              <w:top w:val="single" w:sz="4" w:space="0" w:color="auto"/>
              <w:left w:val="single" w:sz="4" w:space="0" w:color="auto"/>
              <w:bottom w:val="single" w:sz="4" w:space="0" w:color="auto"/>
              <w:right w:val="single" w:sz="4" w:space="0" w:color="auto"/>
            </w:tcBorders>
          </w:tcPr>
          <w:p w14:paraId="3F923303" w14:textId="77777777" w:rsidR="00741BA2" w:rsidRPr="006F4386" w:rsidRDefault="00741BA2" w:rsidP="00DB3ABA">
            <w:pPr>
              <w:spacing w:after="0" w:line="240" w:lineRule="auto"/>
              <w:jc w:val="both"/>
              <w:rPr>
                <w:rFonts w:ascii="Times New Roman" w:eastAsia="Times New Roman" w:hAnsi="Times New Roman" w:cs="Times New Roman"/>
                <w:sz w:val="24"/>
                <w:szCs w:val="24"/>
              </w:rPr>
            </w:pPr>
          </w:p>
        </w:tc>
      </w:tr>
      <w:tr w:rsidR="00741BA2" w:rsidRPr="006F4386" w14:paraId="262CB1BF" w14:textId="77777777" w:rsidTr="00741BA2">
        <w:trPr>
          <w:trHeight w:val="553"/>
        </w:trPr>
        <w:tc>
          <w:tcPr>
            <w:tcW w:w="7083" w:type="dxa"/>
            <w:tcBorders>
              <w:top w:val="single" w:sz="4" w:space="0" w:color="auto"/>
              <w:left w:val="single" w:sz="4" w:space="0" w:color="auto"/>
              <w:bottom w:val="single" w:sz="4" w:space="0" w:color="auto"/>
              <w:right w:val="single" w:sz="4" w:space="0" w:color="auto"/>
            </w:tcBorders>
          </w:tcPr>
          <w:p w14:paraId="72EA46C3" w14:textId="5D31D818" w:rsidR="00741BA2" w:rsidRPr="00741BA2" w:rsidRDefault="00741BA2" w:rsidP="00DB3ABA">
            <w:pPr>
              <w:spacing w:after="0" w:line="240" w:lineRule="auto"/>
              <w:jc w:val="both"/>
              <w:rPr>
                <w:rFonts w:ascii="Times New Roman" w:eastAsia="Times New Roman" w:hAnsi="Times New Roman" w:cs="Times New Roman"/>
                <w:sz w:val="24"/>
                <w:szCs w:val="24"/>
              </w:rPr>
            </w:pPr>
            <w:r w:rsidRPr="00741BA2">
              <w:rPr>
                <w:rFonts w:ascii="Times New Roman" w:eastAsia="Times New Roman" w:hAnsi="Times New Roman" w:cs="Times New Roman"/>
                <w:sz w:val="24"/>
                <w:szCs w:val="24"/>
              </w:rPr>
              <w:t>Asmens atsakingo už pasiūlymą vardas, pavardė:</w:t>
            </w:r>
          </w:p>
        </w:tc>
        <w:tc>
          <w:tcPr>
            <w:tcW w:w="7796" w:type="dxa"/>
            <w:tcBorders>
              <w:top w:val="single" w:sz="4" w:space="0" w:color="auto"/>
              <w:left w:val="single" w:sz="4" w:space="0" w:color="auto"/>
              <w:bottom w:val="single" w:sz="4" w:space="0" w:color="auto"/>
              <w:right w:val="single" w:sz="4" w:space="0" w:color="auto"/>
            </w:tcBorders>
          </w:tcPr>
          <w:p w14:paraId="20A99E5A" w14:textId="77777777" w:rsidR="00741BA2" w:rsidRPr="006F4386" w:rsidRDefault="00741BA2" w:rsidP="00DB3ABA">
            <w:pPr>
              <w:spacing w:after="0" w:line="240" w:lineRule="auto"/>
              <w:jc w:val="both"/>
              <w:rPr>
                <w:rFonts w:ascii="Times New Roman" w:eastAsia="Times New Roman" w:hAnsi="Times New Roman" w:cs="Times New Roman"/>
                <w:sz w:val="24"/>
                <w:szCs w:val="24"/>
              </w:rPr>
            </w:pPr>
          </w:p>
        </w:tc>
      </w:tr>
      <w:tr w:rsidR="00741BA2" w:rsidRPr="006F4386" w14:paraId="0353EEB2" w14:textId="77777777" w:rsidTr="00741BA2">
        <w:trPr>
          <w:trHeight w:val="419"/>
        </w:trPr>
        <w:tc>
          <w:tcPr>
            <w:tcW w:w="7083" w:type="dxa"/>
            <w:tcBorders>
              <w:top w:val="single" w:sz="4" w:space="0" w:color="auto"/>
              <w:left w:val="single" w:sz="4" w:space="0" w:color="auto"/>
              <w:bottom w:val="single" w:sz="4" w:space="0" w:color="auto"/>
              <w:right w:val="single" w:sz="4" w:space="0" w:color="auto"/>
            </w:tcBorders>
          </w:tcPr>
          <w:p w14:paraId="1EC6902C" w14:textId="3B2D96F4" w:rsidR="00741BA2" w:rsidRPr="00741BA2" w:rsidRDefault="00741BA2" w:rsidP="00DB3ABA">
            <w:pPr>
              <w:spacing w:after="0" w:line="240" w:lineRule="auto"/>
              <w:jc w:val="both"/>
              <w:rPr>
                <w:rFonts w:ascii="Times New Roman" w:eastAsia="Times New Roman" w:hAnsi="Times New Roman" w:cs="Times New Roman"/>
                <w:sz w:val="24"/>
                <w:szCs w:val="24"/>
              </w:rPr>
            </w:pPr>
            <w:r w:rsidRPr="00741BA2">
              <w:rPr>
                <w:rFonts w:ascii="Times New Roman" w:eastAsia="Times New Roman" w:hAnsi="Times New Roman" w:cs="Times New Roman"/>
                <w:sz w:val="24"/>
                <w:szCs w:val="24"/>
              </w:rPr>
              <w:t>Asmens atsakingo už pasiūlymą telefono numeris, el. pašto adresas:</w:t>
            </w:r>
          </w:p>
        </w:tc>
        <w:tc>
          <w:tcPr>
            <w:tcW w:w="7796" w:type="dxa"/>
            <w:tcBorders>
              <w:top w:val="single" w:sz="4" w:space="0" w:color="auto"/>
              <w:left w:val="single" w:sz="4" w:space="0" w:color="auto"/>
              <w:bottom w:val="single" w:sz="4" w:space="0" w:color="auto"/>
              <w:right w:val="single" w:sz="4" w:space="0" w:color="auto"/>
            </w:tcBorders>
          </w:tcPr>
          <w:p w14:paraId="4295AE7E" w14:textId="77777777" w:rsidR="00741BA2" w:rsidRPr="006F4386" w:rsidRDefault="00741BA2" w:rsidP="00DB3ABA">
            <w:pPr>
              <w:spacing w:after="0" w:line="240" w:lineRule="auto"/>
              <w:jc w:val="both"/>
              <w:rPr>
                <w:rFonts w:ascii="Times New Roman" w:eastAsia="Times New Roman" w:hAnsi="Times New Roman" w:cs="Times New Roman"/>
                <w:sz w:val="24"/>
                <w:szCs w:val="24"/>
              </w:rPr>
            </w:pPr>
          </w:p>
        </w:tc>
      </w:tr>
      <w:tr w:rsidR="00741BA2" w:rsidRPr="006F4386" w14:paraId="294A088F" w14:textId="77777777" w:rsidTr="0069210A">
        <w:tc>
          <w:tcPr>
            <w:tcW w:w="7083" w:type="dxa"/>
            <w:tcBorders>
              <w:top w:val="single" w:sz="4" w:space="0" w:color="auto"/>
              <w:left w:val="single" w:sz="4" w:space="0" w:color="auto"/>
              <w:bottom w:val="single" w:sz="4" w:space="0" w:color="auto"/>
              <w:right w:val="single" w:sz="4" w:space="0" w:color="auto"/>
            </w:tcBorders>
          </w:tcPr>
          <w:p w14:paraId="54442D38" w14:textId="50666743" w:rsidR="00741BA2" w:rsidRPr="00741BA2" w:rsidRDefault="006F0CEB" w:rsidP="00DB3AB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Tei</w:t>
            </w:r>
            <w:r w:rsidR="00741BA2" w:rsidRPr="00741BA2">
              <w:rPr>
                <w:rFonts w:ascii="Times New Roman" w:eastAsia="Times New Roman" w:hAnsi="Times New Roman" w:cs="Times New Roman"/>
                <w:sz w:val="24"/>
                <w:szCs w:val="24"/>
              </w:rPr>
              <w:t>kėjo / Ūkio subjektų grupės, laimėjimo atveju, pasirašančio sutartį asmens vardas, pavardė, pareigos:</w:t>
            </w:r>
          </w:p>
        </w:tc>
        <w:tc>
          <w:tcPr>
            <w:tcW w:w="7796" w:type="dxa"/>
            <w:tcBorders>
              <w:top w:val="single" w:sz="4" w:space="0" w:color="auto"/>
              <w:left w:val="single" w:sz="4" w:space="0" w:color="auto"/>
              <w:bottom w:val="single" w:sz="4" w:space="0" w:color="auto"/>
              <w:right w:val="single" w:sz="4" w:space="0" w:color="auto"/>
            </w:tcBorders>
          </w:tcPr>
          <w:p w14:paraId="56878D71" w14:textId="77777777" w:rsidR="00741BA2" w:rsidRPr="006F4386" w:rsidRDefault="00741BA2" w:rsidP="00DB3ABA">
            <w:pPr>
              <w:spacing w:after="0" w:line="240" w:lineRule="auto"/>
              <w:jc w:val="both"/>
              <w:rPr>
                <w:rFonts w:ascii="Times New Roman" w:eastAsia="Times New Roman" w:hAnsi="Times New Roman" w:cs="Times New Roman"/>
                <w:sz w:val="24"/>
                <w:szCs w:val="24"/>
              </w:rPr>
            </w:pPr>
          </w:p>
        </w:tc>
      </w:tr>
      <w:tr w:rsidR="00DB3ABA" w:rsidRPr="006F4386" w14:paraId="75CF694C" w14:textId="77777777" w:rsidTr="00741BA2">
        <w:trPr>
          <w:trHeight w:val="1016"/>
        </w:trPr>
        <w:tc>
          <w:tcPr>
            <w:tcW w:w="7083" w:type="dxa"/>
            <w:tcBorders>
              <w:top w:val="single" w:sz="4" w:space="0" w:color="auto"/>
              <w:left w:val="single" w:sz="4" w:space="0" w:color="auto"/>
              <w:bottom w:val="single" w:sz="4" w:space="0" w:color="auto"/>
              <w:right w:val="single" w:sz="4" w:space="0" w:color="auto"/>
            </w:tcBorders>
          </w:tcPr>
          <w:p w14:paraId="63DEFD1B" w14:textId="6C7A357C" w:rsidR="00DB3ABA" w:rsidRPr="006F4386" w:rsidRDefault="006F0CEB" w:rsidP="00DB3AB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Tei</w:t>
            </w:r>
            <w:r w:rsidR="00741BA2" w:rsidRPr="00741BA2">
              <w:rPr>
                <w:rFonts w:ascii="Times New Roman" w:eastAsia="Times New Roman" w:hAnsi="Times New Roman" w:cs="Times New Roman"/>
                <w:sz w:val="24"/>
                <w:szCs w:val="24"/>
              </w:rPr>
              <w:t>kėjo / Ūkio subjektų grupės, laimėjimo atveju, už sutarties vykdymą atsakingo asmens vardas, pavardė, telefono numeris, elektroninio pašto adresas:</w:t>
            </w:r>
          </w:p>
        </w:tc>
        <w:tc>
          <w:tcPr>
            <w:tcW w:w="7796" w:type="dxa"/>
            <w:tcBorders>
              <w:top w:val="single" w:sz="4" w:space="0" w:color="auto"/>
              <w:left w:val="single" w:sz="4" w:space="0" w:color="auto"/>
              <w:bottom w:val="single" w:sz="4" w:space="0" w:color="auto"/>
              <w:right w:val="single" w:sz="4" w:space="0" w:color="auto"/>
            </w:tcBorders>
          </w:tcPr>
          <w:p w14:paraId="7CA0D58A" w14:textId="77777777" w:rsidR="00DB3ABA" w:rsidRPr="006F4386" w:rsidRDefault="00DB3ABA" w:rsidP="00DB3ABA">
            <w:pPr>
              <w:spacing w:after="0" w:line="240" w:lineRule="auto"/>
              <w:jc w:val="both"/>
              <w:rPr>
                <w:rFonts w:ascii="Times New Roman" w:eastAsia="Times New Roman" w:hAnsi="Times New Roman" w:cs="Times New Roman"/>
                <w:sz w:val="24"/>
                <w:szCs w:val="24"/>
              </w:rPr>
            </w:pPr>
          </w:p>
          <w:p w14:paraId="412CFC14" w14:textId="77777777" w:rsidR="00DB3ABA" w:rsidRPr="006F4386" w:rsidRDefault="00DB3ABA" w:rsidP="00DB3ABA">
            <w:pPr>
              <w:spacing w:after="0" w:line="240" w:lineRule="auto"/>
              <w:jc w:val="both"/>
              <w:rPr>
                <w:rFonts w:ascii="Times New Roman" w:eastAsia="Times New Roman" w:hAnsi="Times New Roman" w:cs="Times New Roman"/>
                <w:sz w:val="24"/>
                <w:szCs w:val="24"/>
              </w:rPr>
            </w:pPr>
          </w:p>
        </w:tc>
      </w:tr>
      <w:tr w:rsidR="00DB3ABA" w:rsidRPr="006F4386" w14:paraId="7C2F9838" w14:textId="77777777" w:rsidTr="00741BA2">
        <w:trPr>
          <w:trHeight w:val="1980"/>
        </w:trPr>
        <w:tc>
          <w:tcPr>
            <w:tcW w:w="7083" w:type="dxa"/>
            <w:tcBorders>
              <w:top w:val="single" w:sz="4" w:space="0" w:color="auto"/>
              <w:left w:val="single" w:sz="4" w:space="0" w:color="auto"/>
              <w:bottom w:val="single" w:sz="4" w:space="0" w:color="auto"/>
              <w:right w:val="single" w:sz="4" w:space="0" w:color="auto"/>
            </w:tcBorders>
          </w:tcPr>
          <w:p w14:paraId="3107873D" w14:textId="451F971B" w:rsidR="00DB3ABA" w:rsidRPr="006F4386" w:rsidRDefault="006F0CEB" w:rsidP="00DB3AB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Tei</w:t>
            </w:r>
            <w:r w:rsidR="00741BA2" w:rsidRPr="00741BA2">
              <w:rPr>
                <w:rFonts w:ascii="Times New Roman" w:eastAsia="Times New Roman" w:hAnsi="Times New Roman" w:cs="Times New Roman"/>
                <w:sz w:val="24"/>
                <w:szCs w:val="24"/>
              </w:rPr>
              <w:t>kėjo / Ūkio subjektų grupės narių, (2) ūkio subjektų, kurių pajėgumais remiamasi, ir (3)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7796" w:type="dxa"/>
            <w:tcBorders>
              <w:top w:val="single" w:sz="4" w:space="0" w:color="auto"/>
              <w:left w:val="single" w:sz="4" w:space="0" w:color="auto"/>
              <w:bottom w:val="single" w:sz="4" w:space="0" w:color="auto"/>
              <w:right w:val="single" w:sz="4" w:space="0" w:color="auto"/>
            </w:tcBorders>
          </w:tcPr>
          <w:p w14:paraId="08DC081B" w14:textId="77777777" w:rsidR="00DB3ABA" w:rsidRPr="006F4386" w:rsidRDefault="00DB3ABA" w:rsidP="00DB3ABA">
            <w:pPr>
              <w:spacing w:after="0" w:line="240" w:lineRule="auto"/>
              <w:jc w:val="both"/>
              <w:rPr>
                <w:rFonts w:ascii="Times New Roman" w:eastAsia="Times New Roman" w:hAnsi="Times New Roman" w:cs="Times New Roman"/>
                <w:sz w:val="24"/>
                <w:szCs w:val="24"/>
              </w:rPr>
            </w:pPr>
          </w:p>
        </w:tc>
      </w:tr>
      <w:tr w:rsidR="00DB3ABA" w:rsidRPr="006F4386" w14:paraId="340F6F24" w14:textId="77777777" w:rsidTr="00741BA2">
        <w:trPr>
          <w:trHeight w:val="1824"/>
        </w:trPr>
        <w:tc>
          <w:tcPr>
            <w:tcW w:w="7083" w:type="dxa"/>
            <w:tcBorders>
              <w:top w:val="single" w:sz="4" w:space="0" w:color="auto"/>
              <w:left w:val="single" w:sz="4" w:space="0" w:color="auto"/>
              <w:bottom w:val="single" w:sz="4" w:space="0" w:color="auto"/>
              <w:right w:val="single" w:sz="4" w:space="0" w:color="auto"/>
            </w:tcBorders>
          </w:tcPr>
          <w:p w14:paraId="2503DE4A" w14:textId="3E22236F" w:rsidR="00741BA2" w:rsidRPr="00741BA2" w:rsidRDefault="00741BA2" w:rsidP="00741BA2">
            <w:pPr>
              <w:spacing w:after="0" w:line="240" w:lineRule="auto"/>
              <w:jc w:val="both"/>
              <w:rPr>
                <w:rFonts w:ascii="Times New Roman" w:eastAsia="Times New Roman" w:hAnsi="Times New Roman" w:cs="Times New Roman"/>
                <w:sz w:val="24"/>
                <w:szCs w:val="24"/>
              </w:rPr>
            </w:pPr>
            <w:r w:rsidRPr="00741BA2">
              <w:rPr>
                <w:rFonts w:ascii="Times New Roman" w:eastAsia="Times New Roman" w:hAnsi="Times New Roman" w:cs="Times New Roman"/>
                <w:sz w:val="24"/>
                <w:szCs w:val="24"/>
              </w:rPr>
              <w:t>Ūkio subjektai (įskaitant kvazisubtiekėjus - fiziniai asmenys, kuriuos ketinama įdarbinti pirkimo laimėji</w:t>
            </w:r>
            <w:r w:rsidR="006F0CEB">
              <w:rPr>
                <w:rFonts w:ascii="Times New Roman" w:eastAsia="Times New Roman" w:hAnsi="Times New Roman" w:cs="Times New Roman"/>
                <w:sz w:val="24"/>
                <w:szCs w:val="24"/>
              </w:rPr>
              <w:t>mo atveju), kurių pajėgumais tei</w:t>
            </w:r>
            <w:r w:rsidRPr="00741BA2">
              <w:rPr>
                <w:rFonts w:ascii="Times New Roman" w:eastAsia="Times New Roman" w:hAnsi="Times New Roman" w:cs="Times New Roman"/>
                <w:sz w:val="24"/>
                <w:szCs w:val="24"/>
              </w:rPr>
              <w:t>kėjas remiasi, kad atitiktų keliamus kvalifikacijos reikalavimus: Pavadinimas, kodas, perduodami įsipareigojimai.</w:t>
            </w:r>
          </w:p>
          <w:p w14:paraId="48EFA730" w14:textId="2073795A" w:rsidR="00DB3ABA" w:rsidRPr="006F4386" w:rsidRDefault="00741BA2" w:rsidP="00741BA2">
            <w:pPr>
              <w:spacing w:after="0" w:line="240" w:lineRule="auto"/>
              <w:jc w:val="both"/>
              <w:rPr>
                <w:rFonts w:ascii="Times New Roman" w:eastAsia="Times New Roman" w:hAnsi="Times New Roman" w:cs="Times New Roman"/>
                <w:sz w:val="24"/>
                <w:szCs w:val="24"/>
              </w:rPr>
            </w:pPr>
            <w:r w:rsidRPr="00741BA2">
              <w:rPr>
                <w:rFonts w:ascii="Times New Roman" w:eastAsia="Times New Roman" w:hAnsi="Times New Roman" w:cs="Times New Roman"/>
                <w:sz w:val="24"/>
                <w:szCs w:val="24"/>
              </w:rPr>
              <w:t>Įsipareigojimų dalis (procentais), kuriai ketinama pasitelkti subtiekėją (-us)</w:t>
            </w:r>
          </w:p>
        </w:tc>
        <w:tc>
          <w:tcPr>
            <w:tcW w:w="7796" w:type="dxa"/>
            <w:tcBorders>
              <w:top w:val="single" w:sz="4" w:space="0" w:color="auto"/>
              <w:left w:val="single" w:sz="4" w:space="0" w:color="auto"/>
              <w:bottom w:val="single" w:sz="4" w:space="0" w:color="auto"/>
              <w:right w:val="single" w:sz="4" w:space="0" w:color="auto"/>
            </w:tcBorders>
          </w:tcPr>
          <w:p w14:paraId="2CEDA63E" w14:textId="4013A918" w:rsidR="00DB3ABA" w:rsidRPr="003A6768" w:rsidRDefault="00DB3ABA" w:rsidP="00EF6E71">
            <w:pPr>
              <w:jc w:val="both"/>
            </w:pPr>
          </w:p>
        </w:tc>
      </w:tr>
      <w:tr w:rsidR="00DB3ABA" w:rsidRPr="006F4386" w14:paraId="7CA8A6B2" w14:textId="77777777" w:rsidTr="00741BA2">
        <w:trPr>
          <w:trHeight w:val="1397"/>
        </w:trPr>
        <w:tc>
          <w:tcPr>
            <w:tcW w:w="7083" w:type="dxa"/>
            <w:tcBorders>
              <w:top w:val="single" w:sz="4" w:space="0" w:color="auto"/>
              <w:left w:val="single" w:sz="4" w:space="0" w:color="auto"/>
              <w:bottom w:val="single" w:sz="4" w:space="0" w:color="auto"/>
              <w:right w:val="single" w:sz="4" w:space="0" w:color="auto"/>
            </w:tcBorders>
          </w:tcPr>
          <w:p w14:paraId="4F279104" w14:textId="15D715AE" w:rsidR="00DB3ABA" w:rsidRPr="006F4386" w:rsidRDefault="00741BA2" w:rsidP="00DB3ABA">
            <w:pPr>
              <w:spacing w:after="0" w:line="240" w:lineRule="auto"/>
              <w:jc w:val="both"/>
              <w:rPr>
                <w:rFonts w:ascii="Times New Roman" w:eastAsia="Times New Roman" w:hAnsi="Times New Roman" w:cs="Times New Roman"/>
                <w:sz w:val="24"/>
                <w:szCs w:val="24"/>
              </w:rPr>
            </w:pPr>
            <w:r w:rsidRPr="00741BA2">
              <w:rPr>
                <w:rFonts w:ascii="Times New Roman" w:eastAsia="Times New Roman" w:hAnsi="Times New Roman" w:cs="Times New Roman"/>
                <w:sz w:val="24"/>
                <w:szCs w:val="24"/>
              </w:rPr>
              <w:t>Subtiekėjams / subteikėjams / subrangovams numatomos perduoti veiklos (privaloma nurodyti) ir šių ūkio subjektų pavadinimai (jei žinomi): Pavadinimas, kodas, perduodama veikla, Perduodamos veiklos dalis nuo visos pirkimo sutarties (Eur arba %)</w:t>
            </w:r>
          </w:p>
        </w:tc>
        <w:tc>
          <w:tcPr>
            <w:tcW w:w="7796" w:type="dxa"/>
            <w:tcBorders>
              <w:top w:val="single" w:sz="4" w:space="0" w:color="auto"/>
              <w:left w:val="single" w:sz="4" w:space="0" w:color="auto"/>
              <w:bottom w:val="single" w:sz="4" w:space="0" w:color="auto"/>
              <w:right w:val="single" w:sz="4" w:space="0" w:color="auto"/>
            </w:tcBorders>
          </w:tcPr>
          <w:p w14:paraId="3BF33798" w14:textId="77777777" w:rsidR="00DB3ABA" w:rsidRPr="006F4386" w:rsidRDefault="00DB3ABA" w:rsidP="00DB3ABA">
            <w:pPr>
              <w:spacing w:after="0" w:line="240" w:lineRule="auto"/>
              <w:jc w:val="both"/>
              <w:rPr>
                <w:rFonts w:ascii="Times New Roman" w:eastAsia="Times New Roman" w:hAnsi="Times New Roman" w:cs="Times New Roman"/>
                <w:sz w:val="24"/>
                <w:szCs w:val="24"/>
              </w:rPr>
            </w:pPr>
          </w:p>
        </w:tc>
      </w:tr>
    </w:tbl>
    <w:p w14:paraId="48506A8E" w14:textId="77777777" w:rsidR="00DB3ABA" w:rsidRPr="00C36314" w:rsidRDefault="00DB3ABA" w:rsidP="00DB3ABA">
      <w:pPr>
        <w:spacing w:after="0" w:line="240" w:lineRule="auto"/>
        <w:ind w:firstLine="720"/>
        <w:jc w:val="both"/>
        <w:rPr>
          <w:rFonts w:ascii="Times New Roman" w:eastAsia="Times New Roman" w:hAnsi="Times New Roman" w:cs="Times New Roman"/>
          <w:sz w:val="24"/>
          <w:szCs w:val="24"/>
        </w:rPr>
      </w:pPr>
    </w:p>
    <w:p w14:paraId="4221E607" w14:textId="1CE6EFD6" w:rsidR="00DB3ABA" w:rsidRPr="00C36314" w:rsidRDefault="00DB3ABA" w:rsidP="00D20C73">
      <w:pPr>
        <w:spacing w:after="0" w:line="240" w:lineRule="auto"/>
        <w:ind w:firstLine="709"/>
        <w:jc w:val="both"/>
        <w:rPr>
          <w:rFonts w:ascii="Times New Roman" w:eastAsia="Times New Roman" w:hAnsi="Times New Roman" w:cs="Times New Roman"/>
          <w:sz w:val="24"/>
          <w:szCs w:val="24"/>
        </w:rPr>
      </w:pPr>
      <w:r w:rsidRPr="00C36314">
        <w:rPr>
          <w:rFonts w:ascii="Times New Roman" w:eastAsia="Times New Roman" w:hAnsi="Times New Roman" w:cs="Times New Roman"/>
          <w:sz w:val="24"/>
          <w:szCs w:val="24"/>
        </w:rPr>
        <w:t>1. Šiuo pasiūlymu pažymime, kad sutinkame su visomis pirkimo sąlygomis, nustatytomis:</w:t>
      </w:r>
    </w:p>
    <w:p w14:paraId="29828505" w14:textId="36DE8C58" w:rsidR="00DB3ABA" w:rsidRPr="00C36314" w:rsidRDefault="00DB3ABA" w:rsidP="00D20C73">
      <w:pPr>
        <w:spacing w:after="0" w:line="240" w:lineRule="auto"/>
        <w:ind w:firstLine="709"/>
        <w:jc w:val="both"/>
        <w:rPr>
          <w:rFonts w:ascii="Times New Roman" w:eastAsia="Times New Roman" w:hAnsi="Times New Roman" w:cs="Times New Roman"/>
          <w:sz w:val="24"/>
          <w:szCs w:val="24"/>
        </w:rPr>
      </w:pPr>
      <w:r w:rsidRPr="00C36314">
        <w:rPr>
          <w:rFonts w:ascii="Times New Roman" w:eastAsia="Times New Roman" w:hAnsi="Times New Roman" w:cs="Times New Roman"/>
          <w:sz w:val="24"/>
          <w:szCs w:val="24"/>
        </w:rPr>
        <w:t>1) pirkimo dokumentuose ir skelbime apie pirkimą;</w:t>
      </w:r>
    </w:p>
    <w:p w14:paraId="0F35C891" w14:textId="12BADD6B" w:rsidR="00DB3ABA" w:rsidRDefault="00DB3ABA" w:rsidP="00D20C73">
      <w:pPr>
        <w:spacing w:after="0" w:line="240" w:lineRule="auto"/>
        <w:ind w:firstLine="709"/>
        <w:jc w:val="both"/>
        <w:rPr>
          <w:rFonts w:ascii="Times New Roman" w:eastAsia="Times New Roman" w:hAnsi="Times New Roman" w:cs="Times New Roman"/>
          <w:sz w:val="24"/>
          <w:szCs w:val="24"/>
        </w:rPr>
      </w:pPr>
      <w:r w:rsidRPr="00C36314">
        <w:rPr>
          <w:rFonts w:ascii="Times New Roman" w:eastAsia="Times New Roman" w:hAnsi="Times New Roman" w:cs="Times New Roman"/>
          <w:sz w:val="24"/>
          <w:szCs w:val="24"/>
        </w:rPr>
        <w:t>2) kituose pirkimo dokumentuose (jų paaiškinimuose, papildymuose);</w:t>
      </w:r>
    </w:p>
    <w:p w14:paraId="04D3A40E" w14:textId="4C1C34E0" w:rsidR="00741BA2" w:rsidRPr="00C36314" w:rsidRDefault="00741BA2" w:rsidP="00D20C7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741BA2">
        <w:rPr>
          <w:rFonts w:ascii="Times New Roman" w:eastAsia="Times New Roman" w:hAnsi="Times New Roman" w:cs="Times New Roman"/>
          <w:sz w:val="24"/>
          <w:szCs w:val="24"/>
        </w:rPr>
        <w:t>Patvirtiname, kad informacija ir duomenys, pateikti pasiūlyme, yra teisingi ir apima viską, ko reikia tinkamam sutarties įvykdymui</w:t>
      </w:r>
    </w:p>
    <w:p w14:paraId="1D5C1B8C" w14:textId="09F2460D" w:rsidR="00DB3ABA" w:rsidRDefault="00741BA2" w:rsidP="00D20C73">
      <w:pPr>
        <w:spacing w:after="0" w:line="240" w:lineRule="auto"/>
        <w:ind w:firstLine="709"/>
        <w:jc w:val="both"/>
        <w:rPr>
          <w:rFonts w:ascii="Times New Roman" w:eastAsia="Times New Roman" w:hAnsi="Times New Roman" w:cs="Times New Roman"/>
          <w:sz w:val="24"/>
          <w:szCs w:val="24"/>
        </w:rPr>
      </w:pPr>
      <w:r w:rsidRPr="00741BA2">
        <w:rPr>
          <w:rFonts w:ascii="Times New Roman" w:eastAsia="Times New Roman" w:hAnsi="Times New Roman" w:cs="Times New Roman"/>
          <w:sz w:val="24"/>
          <w:szCs w:val="24"/>
        </w:rPr>
        <w:t>3. Patvirtiname, kad jei pasiūlyme nenurodyti kolegialaus priežiūros/valdymo organų nariai, šie organai juridiniuose asmenyse nėra sudaryti (taikoma, kai pirkimo dokumentuose nustatyti pašalinimo pagrindai).</w:t>
      </w:r>
    </w:p>
    <w:p w14:paraId="2E07B218" w14:textId="25CD165C" w:rsidR="00741BA2" w:rsidRPr="00741BA2" w:rsidRDefault="00741BA2" w:rsidP="00CF1B37">
      <w:pPr>
        <w:spacing w:after="0" w:line="240" w:lineRule="auto"/>
        <w:ind w:firstLineChars="295" w:firstLine="708"/>
        <w:jc w:val="both"/>
        <w:rPr>
          <w:rFonts w:ascii="Times New Roman" w:eastAsia="Times New Roman" w:hAnsi="Times New Roman" w:cs="Times New Roman"/>
          <w:color w:val="000000"/>
          <w:sz w:val="24"/>
          <w:szCs w:val="24"/>
          <w:lang w:eastAsia="lt-LT"/>
        </w:rPr>
      </w:pPr>
      <w:r w:rsidRPr="00741BA2">
        <w:rPr>
          <w:rFonts w:ascii="Times New Roman" w:eastAsia="Times New Roman" w:hAnsi="Times New Roman" w:cs="Times New Roman"/>
          <w:color w:val="000000"/>
          <w:sz w:val="24"/>
          <w:szCs w:val="24"/>
          <w:lang w:eastAsia="lt-LT"/>
        </w:rPr>
        <w:t>4. Pasiūlymas galioja iki termino, nustatyto pirkimo dokumentuose.</w:t>
      </w:r>
    </w:p>
    <w:p w14:paraId="71449196" w14:textId="47DF7BA6" w:rsidR="00847DE8" w:rsidRDefault="00741BA2" w:rsidP="00D20C7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6F0CEB">
        <w:rPr>
          <w:rFonts w:ascii="Times New Roman" w:eastAsia="Times New Roman" w:hAnsi="Times New Roman" w:cs="Times New Roman"/>
          <w:sz w:val="24"/>
          <w:szCs w:val="24"/>
        </w:rPr>
        <w:t>. Tei</w:t>
      </w:r>
      <w:r w:rsidRPr="00741BA2">
        <w:rPr>
          <w:rFonts w:ascii="Times New Roman" w:eastAsia="Times New Roman" w:hAnsi="Times New Roman" w:cs="Times New Roman"/>
          <w:sz w:val="24"/>
          <w:szCs w:val="24"/>
        </w:rPr>
        <w:t>kėjas kainas pateikia, nurodydamas ne daugiau skaičių po kablelio, nei leidžiama pirkimo dokumentuose.</w:t>
      </w:r>
    </w:p>
    <w:p w14:paraId="22241184" w14:textId="3E935F1A" w:rsidR="00493281" w:rsidRDefault="00493281" w:rsidP="002B100A">
      <w:pPr>
        <w:spacing w:after="0" w:line="240" w:lineRule="auto"/>
        <w:ind w:firstLine="142"/>
        <w:jc w:val="center"/>
        <w:rPr>
          <w:rFonts w:ascii="Times New Roman" w:eastAsia="Times New Roman" w:hAnsi="Times New Roman" w:cs="Times New Roman"/>
          <w:b/>
          <w:sz w:val="24"/>
          <w:szCs w:val="24"/>
        </w:rPr>
      </w:pPr>
    </w:p>
    <w:p w14:paraId="63FCA695" w14:textId="26C8A91E" w:rsidR="0069210A" w:rsidRDefault="0069210A" w:rsidP="00BA6289">
      <w:pPr>
        <w:spacing w:after="0" w:line="240" w:lineRule="auto"/>
        <w:rPr>
          <w:rFonts w:ascii="Times New Roman" w:eastAsia="Times New Roman" w:hAnsi="Times New Roman" w:cs="Times New Roman"/>
          <w:b/>
          <w:sz w:val="24"/>
          <w:szCs w:val="24"/>
        </w:rPr>
      </w:pPr>
      <w:bookmarkStart w:id="0" w:name="_GoBack"/>
      <w:bookmarkEnd w:id="0"/>
    </w:p>
    <w:p w14:paraId="53324A85" w14:textId="77777777" w:rsidR="0069210A" w:rsidRDefault="0069210A" w:rsidP="002B100A">
      <w:pPr>
        <w:spacing w:after="0" w:line="240" w:lineRule="auto"/>
        <w:ind w:firstLine="142"/>
        <w:jc w:val="center"/>
        <w:rPr>
          <w:rFonts w:ascii="Times New Roman" w:eastAsia="Times New Roman" w:hAnsi="Times New Roman" w:cs="Times New Roman"/>
          <w:b/>
          <w:sz w:val="24"/>
          <w:szCs w:val="24"/>
        </w:rPr>
      </w:pPr>
    </w:p>
    <w:p w14:paraId="7A002AB8" w14:textId="77777777" w:rsidR="00493281" w:rsidRDefault="00493281" w:rsidP="002B100A">
      <w:pPr>
        <w:spacing w:after="0" w:line="240" w:lineRule="auto"/>
        <w:ind w:firstLine="142"/>
        <w:jc w:val="center"/>
        <w:rPr>
          <w:rFonts w:ascii="Times New Roman" w:eastAsia="Times New Roman" w:hAnsi="Times New Roman" w:cs="Times New Roman"/>
          <w:b/>
          <w:sz w:val="24"/>
          <w:szCs w:val="24"/>
        </w:rPr>
      </w:pPr>
    </w:p>
    <w:p w14:paraId="0F0F27AD" w14:textId="77777777" w:rsidR="00B85E20" w:rsidRDefault="00B85E20" w:rsidP="00B85E20">
      <w:pPr>
        <w:tabs>
          <w:tab w:val="left" w:pos="1134"/>
          <w:tab w:val="left" w:pos="1985"/>
        </w:tabs>
        <w:ind w:firstLine="720"/>
        <w:jc w:val="both"/>
        <w:rPr>
          <w:rFonts w:ascii="Times New Roman" w:hAnsi="Times New Roman" w:cs="Times New Roman"/>
          <w:b/>
          <w:bCs/>
          <w:sz w:val="24"/>
        </w:rPr>
      </w:pPr>
      <w:r w:rsidRPr="00B85E20">
        <w:rPr>
          <w:rFonts w:ascii="Times New Roman" w:eastAsia="Calibri" w:hAnsi="Times New Roman" w:cs="Times New Roman"/>
          <w:b/>
          <w:sz w:val="24"/>
        </w:rPr>
        <w:lastRenderedPageBreak/>
        <w:t xml:space="preserve">Mes siūlome šias </w:t>
      </w:r>
      <w:r w:rsidRPr="00B85E20">
        <w:rPr>
          <w:rFonts w:ascii="Times New Roman" w:hAnsi="Times New Roman" w:cs="Times New Roman"/>
          <w:b/>
          <w:bCs/>
          <w:sz w:val="24"/>
        </w:rPr>
        <w:t>paslaugas:</w:t>
      </w:r>
    </w:p>
    <w:p w14:paraId="4D414DB1" w14:textId="57CD81C0" w:rsidR="006F0CEB" w:rsidRPr="006F0CEB" w:rsidRDefault="006F0CEB" w:rsidP="006F0CEB">
      <w:pPr>
        <w:autoSpaceDE w:val="0"/>
        <w:autoSpaceDN w:val="0"/>
        <w:adjustRightInd w:val="0"/>
        <w:spacing w:before="60" w:after="60" w:line="240" w:lineRule="auto"/>
        <w:ind w:firstLine="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0"/>
        <w:gridCol w:w="8136"/>
        <w:gridCol w:w="6233"/>
      </w:tblGrid>
      <w:tr w:rsidR="00B85E20" w:rsidRPr="00B85E20" w14:paraId="18C2003B" w14:textId="77777777" w:rsidTr="00E717C8">
        <w:tc>
          <w:tcPr>
            <w:tcW w:w="304" w:type="pct"/>
            <w:vAlign w:val="center"/>
          </w:tcPr>
          <w:p w14:paraId="5371D60A" w14:textId="77777777" w:rsidR="00B85E20" w:rsidRPr="00B85E20" w:rsidRDefault="00B85E20" w:rsidP="00B85E20">
            <w:pPr>
              <w:jc w:val="center"/>
              <w:rPr>
                <w:rFonts w:ascii="Times New Roman" w:hAnsi="Times New Roman" w:cs="Times New Roman"/>
                <w:b/>
                <w:sz w:val="24"/>
              </w:rPr>
            </w:pPr>
            <w:r w:rsidRPr="00B85E20">
              <w:rPr>
                <w:rFonts w:ascii="Times New Roman" w:hAnsi="Times New Roman" w:cs="Times New Roman"/>
                <w:b/>
                <w:sz w:val="24"/>
              </w:rPr>
              <w:t>Eil. Nr.</w:t>
            </w:r>
          </w:p>
        </w:tc>
        <w:tc>
          <w:tcPr>
            <w:tcW w:w="2659" w:type="pct"/>
            <w:vAlign w:val="center"/>
          </w:tcPr>
          <w:p w14:paraId="512D0E54" w14:textId="77777777" w:rsidR="00B85E20" w:rsidRPr="00B85E20" w:rsidRDefault="00B85E20" w:rsidP="00B85E20">
            <w:pPr>
              <w:jc w:val="center"/>
              <w:rPr>
                <w:rFonts w:ascii="Times New Roman" w:hAnsi="Times New Roman" w:cs="Times New Roman"/>
                <w:b/>
                <w:sz w:val="24"/>
              </w:rPr>
            </w:pPr>
            <w:r w:rsidRPr="00B85E20">
              <w:rPr>
                <w:rFonts w:ascii="Times New Roman" w:hAnsi="Times New Roman" w:cs="Times New Roman"/>
                <w:b/>
                <w:sz w:val="24"/>
              </w:rPr>
              <w:t>Paslaugos pavadinimas</w:t>
            </w:r>
          </w:p>
        </w:tc>
        <w:tc>
          <w:tcPr>
            <w:tcW w:w="2037" w:type="pct"/>
          </w:tcPr>
          <w:p w14:paraId="488B9E68" w14:textId="77777777" w:rsidR="00B85E20" w:rsidRPr="00B85E20" w:rsidRDefault="00B85E20" w:rsidP="00B85E20">
            <w:pPr>
              <w:spacing w:before="120" w:after="0"/>
              <w:jc w:val="center"/>
              <w:rPr>
                <w:rFonts w:ascii="Times New Roman" w:hAnsi="Times New Roman" w:cs="Times New Roman"/>
                <w:b/>
                <w:sz w:val="24"/>
              </w:rPr>
            </w:pPr>
            <w:r w:rsidRPr="00B85E20">
              <w:rPr>
                <w:rFonts w:ascii="Times New Roman" w:hAnsi="Times New Roman" w:cs="Times New Roman"/>
                <w:b/>
                <w:sz w:val="24"/>
              </w:rPr>
              <w:t>Bendra pasiūlymo kaina Eur</w:t>
            </w:r>
          </w:p>
          <w:p w14:paraId="2F48D938" w14:textId="7FCAEF05" w:rsidR="00B85E20" w:rsidRPr="00B85E20" w:rsidRDefault="00B85E20" w:rsidP="00B85E20">
            <w:pPr>
              <w:spacing w:before="120" w:after="0"/>
              <w:jc w:val="center"/>
              <w:rPr>
                <w:rFonts w:ascii="Times New Roman" w:hAnsi="Times New Roman" w:cs="Times New Roman"/>
                <w:b/>
                <w:sz w:val="24"/>
              </w:rPr>
            </w:pPr>
            <w:r w:rsidRPr="00B85E20">
              <w:rPr>
                <w:rFonts w:ascii="Times New Roman" w:hAnsi="Times New Roman" w:cs="Times New Roman"/>
                <w:b/>
                <w:sz w:val="24"/>
              </w:rPr>
              <w:t>su 0% PVM</w:t>
            </w:r>
            <w:r w:rsidR="007C5515" w:rsidRPr="007C5515">
              <w:rPr>
                <w:rFonts w:ascii="Times New Roman" w:hAnsi="Times New Roman" w:cs="Times New Roman"/>
                <w:b/>
                <w:color w:val="FF0000"/>
                <w:sz w:val="24"/>
              </w:rPr>
              <w:t>*</w:t>
            </w:r>
          </w:p>
        </w:tc>
      </w:tr>
      <w:tr w:rsidR="00B85E20" w:rsidRPr="00B85E20" w14:paraId="44E908B7" w14:textId="77777777" w:rsidTr="00E717C8">
        <w:tc>
          <w:tcPr>
            <w:tcW w:w="304" w:type="pct"/>
            <w:vAlign w:val="center"/>
          </w:tcPr>
          <w:p w14:paraId="658F8477" w14:textId="061666ED" w:rsidR="00B85E20" w:rsidRPr="00B85E20" w:rsidRDefault="00B85E20" w:rsidP="00E717C8">
            <w:pPr>
              <w:spacing w:line="276" w:lineRule="auto"/>
              <w:jc w:val="center"/>
              <w:rPr>
                <w:rFonts w:ascii="Times New Roman" w:eastAsia="Calibri" w:hAnsi="Times New Roman" w:cs="Times New Roman"/>
                <w:b/>
                <w:color w:val="000000"/>
                <w:sz w:val="24"/>
              </w:rPr>
            </w:pPr>
            <w:r w:rsidRPr="00B85E20">
              <w:rPr>
                <w:rFonts w:ascii="Times New Roman" w:eastAsia="Calibri" w:hAnsi="Times New Roman" w:cs="Times New Roman"/>
                <w:b/>
                <w:color w:val="000000"/>
                <w:sz w:val="24"/>
              </w:rPr>
              <w:t>1.</w:t>
            </w:r>
          </w:p>
        </w:tc>
        <w:tc>
          <w:tcPr>
            <w:tcW w:w="2659" w:type="pct"/>
          </w:tcPr>
          <w:p w14:paraId="4DD9A970" w14:textId="00D8BCA7" w:rsidR="00B85E20" w:rsidRPr="00B85E20" w:rsidRDefault="002778E2" w:rsidP="00E717C8">
            <w:pPr>
              <w:jc w:val="both"/>
              <w:rPr>
                <w:rFonts w:ascii="Times New Roman" w:hAnsi="Times New Roman" w:cs="Times New Roman"/>
                <w:sz w:val="24"/>
              </w:rPr>
            </w:pPr>
            <w:r>
              <w:rPr>
                <w:rFonts w:ascii="Times New Roman" w:hAnsi="Times New Roman" w:cs="Times New Roman"/>
                <w:sz w:val="24"/>
              </w:rPr>
              <w:t>Karinių jūrų pajėgų laivų agentavimo užsienio uostuose paslaugos</w:t>
            </w:r>
          </w:p>
        </w:tc>
        <w:tc>
          <w:tcPr>
            <w:tcW w:w="2037" w:type="pct"/>
          </w:tcPr>
          <w:p w14:paraId="32461038" w14:textId="77777777" w:rsidR="00B85E20" w:rsidRPr="00B85E20" w:rsidRDefault="00B85E20" w:rsidP="00E717C8">
            <w:pPr>
              <w:spacing w:line="276" w:lineRule="auto"/>
              <w:jc w:val="right"/>
              <w:rPr>
                <w:rFonts w:ascii="Times New Roman" w:eastAsia="Calibri" w:hAnsi="Times New Roman" w:cs="Times New Roman"/>
                <w:b/>
                <w:color w:val="000000"/>
                <w:sz w:val="24"/>
              </w:rPr>
            </w:pPr>
          </w:p>
        </w:tc>
      </w:tr>
    </w:tbl>
    <w:p w14:paraId="3B001C30" w14:textId="77777777" w:rsidR="00B85E20" w:rsidRDefault="00B85E20" w:rsidP="00B85E20">
      <w:pPr>
        <w:ind w:firstLine="540"/>
        <w:jc w:val="both"/>
        <w:rPr>
          <w:rFonts w:ascii="Times New Roman" w:eastAsia="Calibri" w:hAnsi="Times New Roman" w:cs="Times New Roman"/>
          <w:b/>
          <w:sz w:val="24"/>
        </w:rPr>
      </w:pPr>
    </w:p>
    <w:p w14:paraId="09B20A4C" w14:textId="72C50FC7" w:rsidR="007C5515" w:rsidRPr="00D20C73" w:rsidRDefault="007C5515" w:rsidP="007C5515">
      <w:pPr>
        <w:ind w:firstLine="540"/>
        <w:jc w:val="both"/>
        <w:rPr>
          <w:rFonts w:ascii="Times New Roman" w:hAnsi="Times New Roman" w:cs="Times New Roman"/>
          <w:b/>
          <w:color w:val="FF0000"/>
        </w:rPr>
      </w:pPr>
      <w:r w:rsidRPr="007C5515">
        <w:rPr>
          <w:rFonts w:ascii="Times New Roman" w:eastAsia="Calibri" w:hAnsi="Times New Roman" w:cs="Times New Roman"/>
          <w:color w:val="FF0000"/>
        </w:rPr>
        <w:t xml:space="preserve">* Bendra pasiūlymo kaina Eur su </w:t>
      </w:r>
      <w:r w:rsidRPr="007C5515">
        <w:rPr>
          <w:rFonts w:ascii="Times New Roman" w:hAnsi="Times New Roman" w:cs="Times New Roman"/>
          <w:color w:val="FF0000"/>
        </w:rPr>
        <w:t xml:space="preserve">0% PVM įrašoma (perkeliama) iš užpildyto </w:t>
      </w:r>
      <w:r>
        <w:rPr>
          <w:rFonts w:ascii="Times New Roman" w:hAnsi="Times New Roman" w:cs="Times New Roman"/>
          <w:color w:val="FF0000"/>
        </w:rPr>
        <w:t xml:space="preserve">pirkimo sąlygų </w:t>
      </w:r>
      <w:r w:rsidR="003D6642">
        <w:rPr>
          <w:rFonts w:ascii="Times New Roman" w:hAnsi="Times New Roman" w:cs="Times New Roman"/>
          <w:color w:val="FF0000"/>
        </w:rPr>
        <w:t>2 priedo 2</w:t>
      </w:r>
      <w:r w:rsidRPr="007C5515">
        <w:rPr>
          <w:rFonts w:ascii="Times New Roman" w:hAnsi="Times New Roman" w:cs="Times New Roman"/>
          <w:color w:val="FF0000"/>
        </w:rPr>
        <w:t xml:space="preserve"> priedėlio „Kainų lentelė“</w:t>
      </w:r>
      <w:r w:rsidR="00040C19">
        <w:rPr>
          <w:rFonts w:ascii="Times New Roman" w:hAnsi="Times New Roman" w:cs="Times New Roman"/>
          <w:color w:val="FF0000"/>
        </w:rPr>
        <w:t xml:space="preserve">. </w:t>
      </w:r>
      <w:r w:rsidR="00040C19" w:rsidRPr="00D20C73">
        <w:rPr>
          <w:rFonts w:ascii="Times New Roman" w:hAnsi="Times New Roman" w:cs="Times New Roman"/>
          <w:b/>
          <w:color w:val="FF0000"/>
        </w:rPr>
        <w:t xml:space="preserve">Ši kaina yra palyginamoji, skirta pasiūlymams vertinti. </w:t>
      </w:r>
    </w:p>
    <w:p w14:paraId="0887C0EB" w14:textId="77777777" w:rsidR="007C5515" w:rsidRPr="007C5515" w:rsidRDefault="007C5515" w:rsidP="007C5515">
      <w:pPr>
        <w:ind w:firstLine="540"/>
        <w:jc w:val="both"/>
        <w:rPr>
          <w:rFonts w:ascii="Times New Roman" w:eastAsia="Calibri" w:hAnsi="Times New Roman" w:cs="Times New Roman"/>
          <w:color w:val="FF0000"/>
        </w:rPr>
      </w:pPr>
    </w:p>
    <w:p w14:paraId="35C95BB8" w14:textId="1176F280" w:rsidR="00B85E20" w:rsidRDefault="00B85E20" w:rsidP="006F0CEB">
      <w:pPr>
        <w:ind w:firstLine="720"/>
        <w:rPr>
          <w:rFonts w:ascii="Times New Roman" w:hAnsi="Times New Roman" w:cs="Times New Roman"/>
          <w:sz w:val="24"/>
          <w:szCs w:val="20"/>
        </w:rPr>
      </w:pPr>
      <w:r w:rsidRPr="00B85E20">
        <w:rPr>
          <w:rFonts w:ascii="Times New Roman" w:hAnsi="Times New Roman" w:cs="Times New Roman"/>
          <w:b/>
          <w:sz w:val="24"/>
          <w:szCs w:val="20"/>
        </w:rPr>
        <w:t>Bendra pasiūlymo kaina yra ________eurai ___ ct (</w:t>
      </w:r>
      <w:r w:rsidRPr="00B85E20">
        <w:rPr>
          <w:rFonts w:ascii="Times New Roman" w:hAnsi="Times New Roman" w:cs="Times New Roman"/>
          <w:i/>
          <w:sz w:val="24"/>
          <w:szCs w:val="20"/>
        </w:rPr>
        <w:t>nurodoma kaina žodžiais</w:t>
      </w:r>
      <w:r w:rsidRPr="00B85E20">
        <w:rPr>
          <w:rFonts w:ascii="Times New Roman" w:hAnsi="Times New Roman" w:cs="Times New Roman"/>
          <w:b/>
          <w:sz w:val="24"/>
          <w:szCs w:val="20"/>
        </w:rPr>
        <w:t>)</w:t>
      </w:r>
      <w:r w:rsidRPr="00B85E20">
        <w:rPr>
          <w:rFonts w:ascii="Times New Roman" w:hAnsi="Times New Roman" w:cs="Times New Roman"/>
          <w:sz w:val="24"/>
          <w:szCs w:val="20"/>
        </w:rPr>
        <w:t>.</w:t>
      </w:r>
    </w:p>
    <w:p w14:paraId="679F1E77" w14:textId="15B81349" w:rsidR="006F0CEB" w:rsidRPr="006F0CEB" w:rsidRDefault="006F0CEB" w:rsidP="006F0CEB">
      <w:pPr>
        <w:ind w:firstLine="720"/>
        <w:rPr>
          <w:rFonts w:ascii="Times New Roman" w:hAnsi="Times New Roman" w:cs="Times New Roman"/>
          <w:i/>
          <w:sz w:val="24"/>
          <w:szCs w:val="20"/>
        </w:rPr>
      </w:pPr>
      <w:r w:rsidRPr="006F0CEB">
        <w:rPr>
          <w:rFonts w:ascii="Times New Roman" w:hAnsi="Times New Roman" w:cs="Times New Roman"/>
          <w:i/>
          <w:sz w:val="24"/>
          <w:szCs w:val="24"/>
        </w:rPr>
        <w:t>Perkamoms Paslaugoms yra taikomas 0 % PVM tarifas vadovaujantis Lietuvos Respublikos pridėtinės vertės mokesčio įstatymo 43 straipsniu.</w:t>
      </w:r>
    </w:p>
    <w:p w14:paraId="21CCC70F" w14:textId="77777777" w:rsidR="006F0CEB" w:rsidRPr="006F0CEB" w:rsidRDefault="006F0CEB" w:rsidP="006F0CEB">
      <w:pPr>
        <w:ind w:firstLine="720"/>
        <w:rPr>
          <w:rFonts w:ascii="Times New Roman" w:hAnsi="Times New Roman" w:cs="Times New Roman"/>
          <w:sz w:val="24"/>
          <w:szCs w:val="20"/>
        </w:rPr>
      </w:pPr>
    </w:p>
    <w:p w14:paraId="08D06223" w14:textId="401673CF" w:rsidR="00B85E20" w:rsidRDefault="00B85E20" w:rsidP="00B85E20">
      <w:pPr>
        <w:ind w:firstLine="720"/>
        <w:jc w:val="both"/>
        <w:rPr>
          <w:rFonts w:ascii="Times New Roman" w:hAnsi="Times New Roman" w:cs="Times New Roman"/>
          <w:b/>
          <w:color w:val="FF0000"/>
          <w:sz w:val="24"/>
        </w:rPr>
      </w:pPr>
      <w:r w:rsidRPr="00B85E20">
        <w:rPr>
          <w:rFonts w:ascii="Times New Roman" w:eastAsia="Calibri" w:hAnsi="Times New Roman" w:cs="Times New Roman"/>
          <w:sz w:val="24"/>
        </w:rPr>
        <w:t>K</w:t>
      </w:r>
      <w:r w:rsidRPr="00B85E20">
        <w:rPr>
          <w:rFonts w:ascii="Times New Roman" w:hAnsi="Times New Roman" w:cs="Times New Roman"/>
          <w:sz w:val="24"/>
        </w:rPr>
        <w:t xml:space="preserve">artu su </w:t>
      </w:r>
      <w:r>
        <w:rPr>
          <w:rFonts w:ascii="Times New Roman" w:hAnsi="Times New Roman" w:cs="Times New Roman"/>
          <w:sz w:val="24"/>
        </w:rPr>
        <w:t xml:space="preserve">šiuo </w:t>
      </w:r>
      <w:r w:rsidRPr="00B85E20">
        <w:rPr>
          <w:rFonts w:ascii="Times New Roman" w:hAnsi="Times New Roman" w:cs="Times New Roman"/>
          <w:sz w:val="24"/>
        </w:rPr>
        <w:t>pasiūlymu (</w:t>
      </w:r>
      <w:r>
        <w:rPr>
          <w:rFonts w:ascii="Times New Roman" w:hAnsi="Times New Roman" w:cs="Times New Roman"/>
          <w:sz w:val="24"/>
        </w:rPr>
        <w:t>pirkimo sąlygų 2</w:t>
      </w:r>
      <w:r w:rsidRPr="00B85E20">
        <w:rPr>
          <w:rFonts w:ascii="Times New Roman" w:hAnsi="Times New Roman" w:cs="Times New Roman"/>
          <w:sz w:val="24"/>
        </w:rPr>
        <w:t xml:space="preserve"> priedas) turi būti pateikiamas užpildytas </w:t>
      </w:r>
      <w:r>
        <w:rPr>
          <w:rFonts w:ascii="Times New Roman" w:hAnsi="Times New Roman" w:cs="Times New Roman"/>
          <w:sz w:val="24"/>
        </w:rPr>
        <w:t>pirkimo</w:t>
      </w:r>
      <w:r w:rsidRPr="00B85E20">
        <w:rPr>
          <w:rFonts w:ascii="Times New Roman" w:hAnsi="Times New Roman" w:cs="Times New Roman"/>
          <w:sz w:val="24"/>
        </w:rPr>
        <w:t xml:space="preserve"> sąlygų</w:t>
      </w:r>
      <w:r w:rsidR="00EF6E71">
        <w:rPr>
          <w:rFonts w:ascii="Times New Roman" w:hAnsi="Times New Roman" w:cs="Times New Roman"/>
          <w:sz w:val="24"/>
        </w:rPr>
        <w:t xml:space="preserve"> </w:t>
      </w:r>
      <w:r w:rsidR="00EF6E71" w:rsidRPr="00002BDB">
        <w:rPr>
          <w:rFonts w:ascii="Times New Roman" w:hAnsi="Times New Roman" w:cs="Times New Roman"/>
          <w:b/>
          <w:color w:val="FF0000"/>
          <w:sz w:val="24"/>
        </w:rPr>
        <w:t xml:space="preserve">2 priedo 1 priedėlis </w:t>
      </w:r>
      <w:r w:rsidR="00002BDB" w:rsidRPr="00002BDB">
        <w:rPr>
          <w:rFonts w:ascii="Times New Roman" w:eastAsia="Times New Roman" w:hAnsi="Times New Roman" w:cs="Times New Roman"/>
          <w:b/>
          <w:color w:val="FF0000"/>
          <w:sz w:val="24"/>
          <w:szCs w:val="24"/>
          <w:lang w:eastAsia="lt-LT"/>
        </w:rPr>
        <w:t xml:space="preserve">„Karinių jūrų pajėgų laivų agentavimo užsienio uostuose paslaugų </w:t>
      </w:r>
      <w:r w:rsidR="00002BDB" w:rsidRPr="00002BDB">
        <w:rPr>
          <w:rFonts w:ascii="Times New Roman" w:hAnsi="Times New Roman" w:cs="Times New Roman"/>
          <w:b/>
          <w:bCs/>
          <w:color w:val="FF0000"/>
        </w:rPr>
        <w:t>siūlomi techniniai parametrai</w:t>
      </w:r>
      <w:r w:rsidR="00002BDB" w:rsidRPr="00002BDB">
        <w:rPr>
          <w:rFonts w:ascii="Times New Roman" w:eastAsia="Times New Roman" w:hAnsi="Times New Roman" w:cs="Times New Roman"/>
          <w:b/>
          <w:color w:val="FF0000"/>
          <w:sz w:val="24"/>
          <w:szCs w:val="24"/>
          <w:lang w:eastAsia="lt-LT"/>
        </w:rPr>
        <w:t>“</w:t>
      </w:r>
      <w:r w:rsidR="00002BDB" w:rsidRPr="00002BDB">
        <w:rPr>
          <w:rFonts w:ascii="Times New Roman" w:eastAsia="Times New Roman" w:hAnsi="Times New Roman" w:cs="Times New Roman"/>
          <w:b/>
          <w:color w:val="FF0000"/>
          <w:sz w:val="24"/>
          <w:szCs w:val="24"/>
          <w:lang w:eastAsia="lt-LT"/>
        </w:rPr>
        <w:t xml:space="preserve"> ir </w:t>
      </w:r>
      <w:r w:rsidRPr="00002BDB">
        <w:rPr>
          <w:rFonts w:ascii="Times New Roman" w:hAnsi="Times New Roman" w:cs="Times New Roman"/>
          <w:b/>
          <w:color w:val="FF0000"/>
          <w:sz w:val="24"/>
        </w:rPr>
        <w:t xml:space="preserve"> </w:t>
      </w:r>
      <w:r>
        <w:rPr>
          <w:rFonts w:ascii="Times New Roman" w:hAnsi="Times New Roman" w:cs="Times New Roman"/>
          <w:b/>
          <w:color w:val="FF0000"/>
          <w:sz w:val="24"/>
        </w:rPr>
        <w:t>2</w:t>
      </w:r>
      <w:r w:rsidRPr="00B85E20">
        <w:rPr>
          <w:rFonts w:ascii="Times New Roman" w:hAnsi="Times New Roman" w:cs="Times New Roman"/>
          <w:b/>
          <w:color w:val="FF0000"/>
          <w:sz w:val="24"/>
        </w:rPr>
        <w:t xml:space="preserve"> priedo </w:t>
      </w:r>
      <w:r w:rsidR="003D6642">
        <w:rPr>
          <w:rFonts w:ascii="Times New Roman" w:hAnsi="Times New Roman" w:cs="Times New Roman"/>
          <w:b/>
          <w:color w:val="FF0000"/>
          <w:sz w:val="24"/>
        </w:rPr>
        <w:t>2</w:t>
      </w:r>
      <w:r>
        <w:rPr>
          <w:rFonts w:ascii="Times New Roman" w:hAnsi="Times New Roman" w:cs="Times New Roman"/>
          <w:b/>
          <w:color w:val="FF0000"/>
          <w:sz w:val="24"/>
        </w:rPr>
        <w:t xml:space="preserve"> priedėlis „Kainų lentelė“ pilna apimtimi.</w:t>
      </w:r>
    </w:p>
    <w:p w14:paraId="22A3411B" w14:textId="77777777" w:rsidR="007C5515" w:rsidRPr="007C5515" w:rsidRDefault="007C5515" w:rsidP="00B85E20">
      <w:pPr>
        <w:ind w:firstLine="720"/>
        <w:jc w:val="both"/>
        <w:rPr>
          <w:rFonts w:ascii="Times New Roman" w:hAnsi="Times New Roman" w:cs="Times New Roman"/>
          <w:b/>
          <w:sz w:val="24"/>
        </w:rPr>
      </w:pPr>
    </w:p>
    <w:p w14:paraId="142E00A8" w14:textId="74AAFEB6" w:rsidR="00D16020" w:rsidRDefault="00D16020" w:rsidP="00B96F4C">
      <w:pPr>
        <w:spacing w:after="0" w:line="240" w:lineRule="auto"/>
        <w:jc w:val="both"/>
        <w:rPr>
          <w:rFonts w:ascii="Times New Roman" w:eastAsia="Times New Roman" w:hAnsi="Times New Roman" w:cs="Times New Roman"/>
          <w:b/>
          <w:sz w:val="24"/>
          <w:szCs w:val="24"/>
          <w:lang w:eastAsia="lt-LT"/>
        </w:rPr>
      </w:pPr>
    </w:p>
    <w:p w14:paraId="5EFA7889" w14:textId="78ED840C" w:rsidR="008556EA" w:rsidRDefault="008556EA" w:rsidP="00B96F4C">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br w:type="page"/>
      </w:r>
    </w:p>
    <w:p w14:paraId="4AEFADFB" w14:textId="77777777" w:rsidR="00A74367" w:rsidRDefault="00A74367" w:rsidP="00B96F4C">
      <w:pPr>
        <w:spacing w:after="0" w:line="240" w:lineRule="auto"/>
        <w:jc w:val="both"/>
        <w:rPr>
          <w:rFonts w:ascii="Times New Roman" w:eastAsia="Times New Roman" w:hAnsi="Times New Roman" w:cs="Times New Roman"/>
          <w:b/>
          <w:sz w:val="24"/>
          <w:szCs w:val="24"/>
          <w:lang w:eastAsia="lt-LT"/>
        </w:rPr>
      </w:pPr>
    </w:p>
    <w:p w14:paraId="7F78DD3C" w14:textId="3697C480" w:rsidR="00A313DB" w:rsidRPr="00A00F8A" w:rsidRDefault="009C5A40" w:rsidP="00D20C73">
      <w:pPr>
        <w:spacing w:after="0" w:line="240" w:lineRule="auto"/>
        <w:ind w:firstLine="709"/>
        <w:jc w:val="both"/>
        <w:rPr>
          <w:rFonts w:ascii="Times New Roman" w:eastAsia="Times New Roman" w:hAnsi="Times New Roman" w:cs="Times New Roman"/>
          <w:b/>
          <w:sz w:val="24"/>
          <w:szCs w:val="20"/>
          <w:lang w:eastAsia="lt-LT"/>
        </w:rPr>
      </w:pPr>
      <w:r>
        <w:rPr>
          <w:rFonts w:ascii="Times New Roman" w:eastAsia="Times New Roman" w:hAnsi="Times New Roman" w:cs="Times New Roman"/>
          <w:b/>
          <w:sz w:val="24"/>
          <w:szCs w:val="20"/>
          <w:lang w:eastAsia="lt-LT"/>
        </w:rPr>
        <w:t>T</w:t>
      </w:r>
      <w:r w:rsidR="006F0CEB">
        <w:rPr>
          <w:rFonts w:ascii="Times New Roman" w:eastAsia="Times New Roman" w:hAnsi="Times New Roman" w:cs="Times New Roman"/>
          <w:b/>
          <w:sz w:val="24"/>
          <w:szCs w:val="20"/>
          <w:lang w:eastAsia="lt-LT"/>
        </w:rPr>
        <w:t>ei</w:t>
      </w:r>
      <w:r>
        <w:rPr>
          <w:rFonts w:ascii="Times New Roman" w:eastAsia="Times New Roman" w:hAnsi="Times New Roman" w:cs="Times New Roman"/>
          <w:b/>
          <w:sz w:val="24"/>
          <w:szCs w:val="20"/>
          <w:lang w:eastAsia="lt-LT"/>
        </w:rPr>
        <w:t>k</w:t>
      </w:r>
      <w:r w:rsidR="00A313DB" w:rsidRPr="00573646">
        <w:rPr>
          <w:rFonts w:ascii="Times New Roman" w:eastAsia="Times New Roman" w:hAnsi="Times New Roman" w:cs="Times New Roman"/>
          <w:b/>
          <w:sz w:val="24"/>
          <w:szCs w:val="20"/>
          <w:lang w:eastAsia="lt-LT"/>
        </w:rPr>
        <w:t>ėjas patvirtina</w:t>
      </w:r>
      <w:r w:rsidR="00A313DB" w:rsidRPr="00573646">
        <w:rPr>
          <w:rFonts w:ascii="Times New Roman" w:eastAsia="Times New Roman" w:hAnsi="Times New Roman" w:cs="Times New Roman"/>
          <w:b/>
          <w:bCs/>
          <w:sz w:val="24"/>
          <w:szCs w:val="20"/>
          <w:lang w:eastAsia="lt-LT"/>
        </w:rPr>
        <w:t xml:space="preserve">, </w:t>
      </w:r>
      <w:r w:rsidR="0007103B">
        <w:rPr>
          <w:rFonts w:ascii="Times New Roman" w:eastAsia="Times New Roman" w:hAnsi="Times New Roman" w:cs="Times New Roman"/>
          <w:bCs/>
          <w:sz w:val="24"/>
          <w:szCs w:val="20"/>
          <w:lang w:eastAsia="lt-LT"/>
        </w:rPr>
        <w:t xml:space="preserve">kad kainos nurodytos su PVM </w:t>
      </w:r>
      <w:r w:rsidR="00A313DB" w:rsidRPr="00573646">
        <w:rPr>
          <w:rFonts w:ascii="Times New Roman" w:eastAsia="Times New Roman" w:hAnsi="Times New Roman" w:cs="Times New Roman"/>
          <w:bCs/>
          <w:sz w:val="24"/>
          <w:szCs w:val="20"/>
          <w:lang w:eastAsia="lt-LT"/>
        </w:rPr>
        <w:t xml:space="preserve">ir kitomis išlaidomis, galinčiomis turėti įtakos </w:t>
      </w:r>
      <w:r w:rsidR="00C16D60">
        <w:rPr>
          <w:rFonts w:ascii="Times New Roman" w:eastAsia="Times New Roman" w:hAnsi="Times New Roman" w:cs="Times New Roman"/>
          <w:bCs/>
          <w:sz w:val="24"/>
          <w:szCs w:val="20"/>
          <w:lang w:eastAsia="lt-LT"/>
        </w:rPr>
        <w:t>pasiūlymo kainai.</w:t>
      </w:r>
    </w:p>
    <w:p w14:paraId="5ACC3BFC" w14:textId="6FC31876" w:rsidR="00A313DB" w:rsidRPr="00573646" w:rsidRDefault="009C5A40" w:rsidP="00D20C73">
      <w:pPr>
        <w:spacing w:after="0" w:line="240" w:lineRule="auto"/>
        <w:ind w:firstLine="709"/>
        <w:jc w:val="both"/>
        <w:rPr>
          <w:rFonts w:ascii="Times New Roman" w:eastAsia="Times New Roman" w:hAnsi="Times New Roman" w:cs="Times New Roman"/>
          <w:b/>
          <w:sz w:val="24"/>
          <w:szCs w:val="20"/>
        </w:rPr>
      </w:pPr>
      <w:r>
        <w:rPr>
          <w:rFonts w:ascii="Times New Roman" w:eastAsia="Times New Roman" w:hAnsi="Times New Roman" w:cs="Times New Roman"/>
          <w:b/>
          <w:sz w:val="24"/>
          <w:szCs w:val="20"/>
          <w:lang w:eastAsia="lt-LT"/>
        </w:rPr>
        <w:t>T</w:t>
      </w:r>
      <w:r w:rsidR="006F0CEB">
        <w:rPr>
          <w:rFonts w:ascii="Times New Roman" w:eastAsia="Times New Roman" w:hAnsi="Times New Roman" w:cs="Times New Roman"/>
          <w:b/>
          <w:sz w:val="24"/>
          <w:szCs w:val="20"/>
          <w:lang w:eastAsia="lt-LT"/>
        </w:rPr>
        <w:t>ei</w:t>
      </w:r>
      <w:r>
        <w:rPr>
          <w:rFonts w:ascii="Times New Roman" w:eastAsia="Times New Roman" w:hAnsi="Times New Roman" w:cs="Times New Roman"/>
          <w:b/>
          <w:sz w:val="24"/>
          <w:szCs w:val="20"/>
          <w:lang w:eastAsia="lt-LT"/>
        </w:rPr>
        <w:t>k</w:t>
      </w:r>
      <w:r w:rsidR="00A313DB" w:rsidRPr="00573646">
        <w:rPr>
          <w:rFonts w:ascii="Times New Roman" w:eastAsia="Times New Roman" w:hAnsi="Times New Roman" w:cs="Times New Roman"/>
          <w:b/>
          <w:sz w:val="24"/>
          <w:szCs w:val="20"/>
          <w:lang w:eastAsia="lt-LT"/>
        </w:rPr>
        <w:t>ėjas patvirtina</w:t>
      </w:r>
      <w:r w:rsidR="00A313DB" w:rsidRPr="00573646">
        <w:rPr>
          <w:rFonts w:ascii="Times New Roman" w:eastAsia="Times New Roman" w:hAnsi="Times New Roman" w:cs="Times New Roman"/>
          <w:sz w:val="24"/>
          <w:szCs w:val="20"/>
          <w:lang w:eastAsia="lt-LT"/>
        </w:rPr>
        <w:t xml:space="preserve">, kad yra susipažinęs ir sutinka su sutarties sąlygomis </w:t>
      </w:r>
      <w:r w:rsidR="00A313DB" w:rsidRPr="00573646">
        <w:rPr>
          <w:rFonts w:ascii="Times New Roman" w:eastAsia="Times New Roman" w:hAnsi="Times New Roman" w:cs="Times New Roman"/>
          <w:i/>
          <w:sz w:val="24"/>
          <w:szCs w:val="20"/>
          <w:lang w:eastAsia="lt-LT"/>
        </w:rPr>
        <w:t>(</w:t>
      </w:r>
      <w:r w:rsidR="00A00F8A">
        <w:rPr>
          <w:rFonts w:ascii="Times New Roman" w:eastAsia="Times New Roman" w:hAnsi="Times New Roman" w:cs="Times New Roman"/>
          <w:i/>
          <w:sz w:val="24"/>
          <w:szCs w:val="20"/>
          <w:lang w:eastAsia="lt-LT"/>
        </w:rPr>
        <w:t>pirkimo</w:t>
      </w:r>
      <w:r w:rsidR="00A313DB">
        <w:rPr>
          <w:rFonts w:ascii="Times New Roman" w:eastAsia="Times New Roman" w:hAnsi="Times New Roman" w:cs="Times New Roman"/>
          <w:i/>
          <w:sz w:val="24"/>
          <w:szCs w:val="20"/>
          <w:lang w:eastAsia="lt-LT"/>
        </w:rPr>
        <w:t xml:space="preserve"> sąlygų </w:t>
      </w:r>
      <w:r w:rsidR="00A00F8A">
        <w:rPr>
          <w:rFonts w:ascii="Times New Roman" w:eastAsia="Times New Roman" w:hAnsi="Times New Roman" w:cs="Times New Roman"/>
          <w:i/>
          <w:sz w:val="24"/>
          <w:szCs w:val="20"/>
          <w:lang w:eastAsia="lt-LT"/>
        </w:rPr>
        <w:t>3</w:t>
      </w:r>
      <w:r w:rsidR="00A313DB" w:rsidRPr="00573646">
        <w:rPr>
          <w:rFonts w:ascii="Times New Roman" w:eastAsia="Times New Roman" w:hAnsi="Times New Roman" w:cs="Times New Roman"/>
          <w:i/>
          <w:sz w:val="24"/>
          <w:szCs w:val="20"/>
          <w:lang w:eastAsia="lt-LT"/>
        </w:rPr>
        <w:t xml:space="preserve"> priedas</w:t>
      </w:r>
      <w:r w:rsidR="00A313DB" w:rsidRPr="00573646">
        <w:rPr>
          <w:rFonts w:ascii="Times New Roman" w:eastAsia="Times New Roman" w:hAnsi="Times New Roman" w:cs="Times New Roman"/>
          <w:sz w:val="24"/>
          <w:szCs w:val="20"/>
          <w:lang w:eastAsia="lt-LT"/>
        </w:rPr>
        <w:t xml:space="preserve">) bei užtikrina, kad pasiūlymo </w:t>
      </w:r>
      <w:r w:rsidR="00A00F8A">
        <w:rPr>
          <w:rFonts w:ascii="Times New Roman" w:eastAsia="Times New Roman" w:hAnsi="Times New Roman" w:cs="Times New Roman"/>
          <w:sz w:val="24"/>
          <w:szCs w:val="20"/>
          <w:lang w:eastAsia="lt-LT"/>
        </w:rPr>
        <w:t>1</w:t>
      </w:r>
      <w:r w:rsidR="00A313DB" w:rsidRPr="00573646">
        <w:rPr>
          <w:rFonts w:ascii="Times New Roman" w:eastAsia="Times New Roman" w:hAnsi="Times New Roman" w:cs="Times New Roman"/>
          <w:sz w:val="24"/>
          <w:szCs w:val="20"/>
          <w:lang w:eastAsia="lt-LT"/>
        </w:rPr>
        <w:t xml:space="preserve"> lentelėje nurodyt</w:t>
      </w:r>
      <w:r w:rsidR="00C16D60">
        <w:rPr>
          <w:rFonts w:ascii="Times New Roman" w:eastAsia="Times New Roman" w:hAnsi="Times New Roman" w:cs="Times New Roman"/>
          <w:sz w:val="24"/>
          <w:szCs w:val="20"/>
          <w:lang w:eastAsia="lt-LT"/>
        </w:rPr>
        <w:t>a</w:t>
      </w:r>
      <w:r w:rsidR="00A313DB" w:rsidRPr="00573646">
        <w:rPr>
          <w:rFonts w:ascii="Times New Roman" w:eastAsia="Times New Roman" w:hAnsi="Times New Roman" w:cs="Times New Roman"/>
          <w:sz w:val="24"/>
          <w:szCs w:val="20"/>
          <w:lang w:eastAsia="lt-LT"/>
        </w:rPr>
        <w:t xml:space="preserve"> </w:t>
      </w:r>
      <w:r w:rsidR="006F0CEB">
        <w:rPr>
          <w:rFonts w:ascii="Times New Roman" w:eastAsia="Times New Roman" w:hAnsi="Times New Roman" w:cs="Times New Roman"/>
          <w:sz w:val="24"/>
          <w:szCs w:val="20"/>
          <w:lang w:eastAsia="lt-LT"/>
        </w:rPr>
        <w:t>paslauga</w:t>
      </w:r>
      <w:r w:rsidR="00A313DB" w:rsidRPr="00573646">
        <w:rPr>
          <w:rFonts w:ascii="Times New Roman" w:eastAsia="Times New Roman" w:hAnsi="Times New Roman" w:cs="Times New Roman"/>
          <w:sz w:val="24"/>
          <w:szCs w:val="20"/>
          <w:lang w:eastAsia="lt-LT"/>
        </w:rPr>
        <w:t xml:space="preserve"> atitiks techninėje specifikacijoje </w:t>
      </w:r>
      <w:r w:rsidR="00E63033">
        <w:rPr>
          <w:rFonts w:ascii="Times New Roman" w:eastAsia="Times New Roman" w:hAnsi="Times New Roman" w:cs="Times New Roman"/>
          <w:i/>
          <w:sz w:val="24"/>
          <w:szCs w:val="20"/>
          <w:lang w:eastAsia="lt-LT"/>
        </w:rPr>
        <w:t>(</w:t>
      </w:r>
      <w:r w:rsidR="00A00F8A">
        <w:rPr>
          <w:rFonts w:ascii="Times New Roman" w:eastAsia="Times New Roman" w:hAnsi="Times New Roman" w:cs="Times New Roman"/>
          <w:i/>
          <w:sz w:val="24"/>
          <w:szCs w:val="20"/>
          <w:lang w:eastAsia="lt-LT"/>
        </w:rPr>
        <w:t>pirkimo</w:t>
      </w:r>
      <w:r w:rsidR="00A313DB">
        <w:rPr>
          <w:rFonts w:ascii="Times New Roman" w:eastAsia="Times New Roman" w:hAnsi="Times New Roman" w:cs="Times New Roman"/>
          <w:i/>
          <w:sz w:val="24"/>
          <w:szCs w:val="20"/>
          <w:lang w:eastAsia="lt-LT"/>
        </w:rPr>
        <w:t xml:space="preserve"> sąlygų</w:t>
      </w:r>
      <w:r w:rsidR="00A00F8A">
        <w:rPr>
          <w:rFonts w:ascii="Times New Roman" w:eastAsia="Times New Roman" w:hAnsi="Times New Roman" w:cs="Times New Roman"/>
          <w:i/>
          <w:sz w:val="24"/>
          <w:szCs w:val="20"/>
          <w:lang w:eastAsia="lt-LT"/>
        </w:rPr>
        <w:t xml:space="preserve"> 1</w:t>
      </w:r>
      <w:r w:rsidR="00A313DB" w:rsidRPr="00573646">
        <w:rPr>
          <w:rFonts w:ascii="Times New Roman" w:eastAsia="Times New Roman" w:hAnsi="Times New Roman" w:cs="Times New Roman"/>
          <w:i/>
          <w:sz w:val="24"/>
          <w:szCs w:val="20"/>
          <w:lang w:eastAsia="lt-LT"/>
        </w:rPr>
        <w:t xml:space="preserve"> priedas)</w:t>
      </w:r>
      <w:r w:rsidR="00A313DB" w:rsidRPr="00573646">
        <w:rPr>
          <w:rFonts w:ascii="Times New Roman" w:eastAsia="Times New Roman" w:hAnsi="Times New Roman" w:cs="Times New Roman"/>
          <w:sz w:val="24"/>
          <w:szCs w:val="20"/>
          <w:lang w:eastAsia="lt-LT"/>
        </w:rPr>
        <w:t xml:space="preserve"> nustatytus reikalavimus</w:t>
      </w:r>
      <w:r w:rsidR="00A313DB" w:rsidRPr="00573646">
        <w:rPr>
          <w:rFonts w:ascii="Times New Roman" w:eastAsia="Times New Roman" w:hAnsi="Times New Roman" w:cs="Times New Roman"/>
          <w:b/>
          <w:sz w:val="24"/>
          <w:szCs w:val="20"/>
        </w:rPr>
        <w:t>.</w:t>
      </w:r>
    </w:p>
    <w:p w14:paraId="06ED8B54" w14:textId="77777777" w:rsidR="00A86FEC" w:rsidRPr="00A86FEC" w:rsidRDefault="00A86FEC" w:rsidP="00D20C73">
      <w:pPr>
        <w:spacing w:after="0" w:line="240" w:lineRule="auto"/>
        <w:ind w:firstLine="709"/>
        <w:jc w:val="both"/>
        <w:rPr>
          <w:rFonts w:ascii="Times New Roman" w:eastAsia="Times New Roman" w:hAnsi="Times New Roman" w:cs="Times New Roman"/>
          <w:sz w:val="24"/>
          <w:szCs w:val="24"/>
        </w:rPr>
      </w:pPr>
    </w:p>
    <w:p w14:paraId="10CB16A9" w14:textId="77E2F45D" w:rsidR="00DB3ABA" w:rsidRDefault="00DB3ABA" w:rsidP="00D20C73">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3494F">
        <w:rPr>
          <w:rFonts w:ascii="Times New Roman" w:eastAsia="Times New Roman" w:hAnsi="Times New Roman" w:cs="Times New Roman"/>
          <w:sz w:val="24"/>
          <w:szCs w:val="24"/>
        </w:rPr>
        <w:t>Kartu su pasiūlymu pateikiami šie dokumentai</w:t>
      </w:r>
      <w:r w:rsidR="00847DE8">
        <w:rPr>
          <w:rFonts w:ascii="Times New Roman" w:eastAsia="Times New Roman" w:hAnsi="Times New Roman" w:cs="Times New Roman"/>
          <w:sz w:val="24"/>
          <w:szCs w:val="24"/>
        </w:rPr>
        <w:t xml:space="preserve"> (užpildoma </w:t>
      </w:r>
      <w:r w:rsidR="00C16D60">
        <w:rPr>
          <w:rFonts w:ascii="Times New Roman" w:eastAsia="Times New Roman" w:hAnsi="Times New Roman" w:cs="Times New Roman"/>
          <w:sz w:val="24"/>
          <w:szCs w:val="24"/>
        </w:rPr>
        <w:t>2</w:t>
      </w:r>
      <w:r w:rsidR="00847DE8">
        <w:rPr>
          <w:rFonts w:ascii="Times New Roman" w:eastAsia="Times New Roman" w:hAnsi="Times New Roman" w:cs="Times New Roman"/>
          <w:sz w:val="24"/>
          <w:szCs w:val="24"/>
        </w:rPr>
        <w:t xml:space="preserve"> lentelė)</w:t>
      </w:r>
      <w:r w:rsidRPr="0013494F">
        <w:rPr>
          <w:rFonts w:ascii="Times New Roman" w:eastAsia="Times New Roman" w:hAnsi="Times New Roman" w:cs="Times New Roman"/>
          <w:sz w:val="24"/>
          <w:szCs w:val="24"/>
        </w:rPr>
        <w:t>:</w:t>
      </w:r>
    </w:p>
    <w:p w14:paraId="7CC28318" w14:textId="2BFF8F57" w:rsidR="00847DE8" w:rsidRPr="0013494F" w:rsidRDefault="00C16D60" w:rsidP="00847DE8">
      <w:pPr>
        <w:autoSpaceDE w:val="0"/>
        <w:autoSpaceDN w:val="0"/>
        <w:adjustRightInd w:val="0"/>
        <w:spacing w:before="60" w:after="60" w:line="240" w:lineRule="auto"/>
        <w:ind w:firstLine="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847DE8">
        <w:rPr>
          <w:rFonts w:ascii="Times New Roman" w:eastAsia="Times New Roman" w:hAnsi="Times New Roman" w:cs="Times New Roman"/>
          <w:sz w:val="24"/>
          <w:szCs w:val="24"/>
        </w:rPr>
        <w:t xml:space="preserve"> lentelė</w:t>
      </w:r>
    </w:p>
    <w:tbl>
      <w:tblPr>
        <w:tblStyle w:val="TableGrid"/>
        <w:tblW w:w="5145" w:type="pct"/>
        <w:tblInd w:w="-289" w:type="dxa"/>
        <w:tblLook w:val="04A0" w:firstRow="1" w:lastRow="0" w:firstColumn="1" w:lastColumn="0" w:noHBand="0" w:noVBand="1"/>
      </w:tblPr>
      <w:tblGrid>
        <w:gridCol w:w="1637"/>
        <w:gridCol w:w="6206"/>
        <w:gridCol w:w="7900"/>
      </w:tblGrid>
      <w:tr w:rsidR="00002BDB" w:rsidRPr="00C36314" w14:paraId="721167F3" w14:textId="22641FD2" w:rsidTr="00002BDB">
        <w:tc>
          <w:tcPr>
            <w:tcW w:w="520" w:type="pct"/>
            <w:shd w:val="clear" w:color="auto" w:fill="FFFFFF"/>
            <w:vAlign w:val="center"/>
          </w:tcPr>
          <w:p w14:paraId="5A31107C" w14:textId="77777777" w:rsidR="00002BDB" w:rsidRPr="0013494F" w:rsidRDefault="00002BDB" w:rsidP="00DB3ABA">
            <w:pPr>
              <w:spacing w:before="60" w:after="60"/>
              <w:jc w:val="center"/>
              <w:rPr>
                <w:b/>
                <w:bCs/>
                <w:sz w:val="24"/>
                <w:szCs w:val="24"/>
              </w:rPr>
            </w:pPr>
            <w:r w:rsidRPr="0013494F">
              <w:rPr>
                <w:b/>
                <w:bCs/>
                <w:sz w:val="24"/>
                <w:szCs w:val="24"/>
              </w:rPr>
              <w:t>Eil. Nr.</w:t>
            </w:r>
          </w:p>
        </w:tc>
        <w:tc>
          <w:tcPr>
            <w:tcW w:w="1971" w:type="pct"/>
            <w:shd w:val="clear" w:color="auto" w:fill="FFFFFF"/>
            <w:vAlign w:val="center"/>
          </w:tcPr>
          <w:p w14:paraId="27523CA4" w14:textId="77777777" w:rsidR="00002BDB" w:rsidRPr="0013494F" w:rsidRDefault="00002BDB" w:rsidP="00DB3ABA">
            <w:pPr>
              <w:spacing w:before="60" w:after="60"/>
              <w:jc w:val="center"/>
              <w:rPr>
                <w:b/>
                <w:sz w:val="24"/>
                <w:szCs w:val="24"/>
              </w:rPr>
            </w:pPr>
            <w:r w:rsidRPr="0013494F">
              <w:rPr>
                <w:b/>
                <w:sz w:val="24"/>
                <w:szCs w:val="24"/>
              </w:rPr>
              <w:t>Pateiktų dokumentų pavadinimas</w:t>
            </w:r>
          </w:p>
          <w:p w14:paraId="18ED2005" w14:textId="77777777" w:rsidR="00002BDB" w:rsidRPr="0013494F" w:rsidRDefault="00002BDB" w:rsidP="00DB3ABA">
            <w:pPr>
              <w:spacing w:before="60" w:after="60"/>
              <w:jc w:val="center"/>
              <w:rPr>
                <w:b/>
                <w:bCs/>
                <w:sz w:val="24"/>
                <w:szCs w:val="24"/>
              </w:rPr>
            </w:pPr>
          </w:p>
        </w:tc>
        <w:tc>
          <w:tcPr>
            <w:tcW w:w="2509" w:type="pct"/>
            <w:shd w:val="clear" w:color="auto" w:fill="FFFFFF"/>
          </w:tcPr>
          <w:p w14:paraId="5BF21B62" w14:textId="77777777" w:rsidR="00002BDB" w:rsidRPr="0013494F" w:rsidRDefault="00002BDB" w:rsidP="00DB3ABA">
            <w:pPr>
              <w:spacing w:before="60" w:after="60"/>
              <w:jc w:val="center"/>
              <w:rPr>
                <w:b/>
                <w:sz w:val="24"/>
                <w:szCs w:val="24"/>
              </w:rPr>
            </w:pPr>
            <w:r w:rsidRPr="0013494F">
              <w:rPr>
                <w:b/>
                <w:sz w:val="24"/>
                <w:szCs w:val="24"/>
              </w:rPr>
              <w:t>Dokumento puslapių skaičius</w:t>
            </w:r>
          </w:p>
        </w:tc>
      </w:tr>
      <w:tr w:rsidR="00002BDB" w:rsidRPr="00C36314" w14:paraId="64078939" w14:textId="16A994C6" w:rsidTr="00002BDB">
        <w:tc>
          <w:tcPr>
            <w:tcW w:w="520" w:type="pct"/>
            <w:vAlign w:val="center"/>
          </w:tcPr>
          <w:p w14:paraId="20CDBDF4" w14:textId="77777777" w:rsidR="00002BDB" w:rsidRPr="0013494F" w:rsidRDefault="00002BDB" w:rsidP="00DB3ABA">
            <w:pPr>
              <w:spacing w:before="60" w:after="60"/>
              <w:rPr>
                <w:b/>
                <w:sz w:val="24"/>
                <w:szCs w:val="24"/>
              </w:rPr>
            </w:pPr>
            <w:r w:rsidRPr="0013494F">
              <w:rPr>
                <w:b/>
                <w:sz w:val="24"/>
                <w:szCs w:val="24"/>
              </w:rPr>
              <w:t>1.</w:t>
            </w:r>
          </w:p>
        </w:tc>
        <w:tc>
          <w:tcPr>
            <w:tcW w:w="1971" w:type="pct"/>
          </w:tcPr>
          <w:p w14:paraId="0FFD0A0B" w14:textId="77777777" w:rsidR="00002BDB" w:rsidRPr="006F4386" w:rsidRDefault="00002BDB" w:rsidP="00DB3ABA">
            <w:pPr>
              <w:suppressAutoHyphens/>
              <w:autoSpaceDN w:val="0"/>
              <w:spacing w:before="60" w:after="60"/>
              <w:jc w:val="center"/>
              <w:textAlignment w:val="baseline"/>
              <w:rPr>
                <w:kern w:val="3"/>
                <w:sz w:val="24"/>
                <w:szCs w:val="24"/>
                <w:lang w:eastAsia="de-CH"/>
              </w:rPr>
            </w:pPr>
          </w:p>
        </w:tc>
        <w:tc>
          <w:tcPr>
            <w:tcW w:w="2509" w:type="pct"/>
          </w:tcPr>
          <w:p w14:paraId="7976F7A6" w14:textId="77777777" w:rsidR="00002BDB" w:rsidRPr="006F4386" w:rsidRDefault="00002BDB" w:rsidP="00DB3ABA">
            <w:pPr>
              <w:suppressAutoHyphens/>
              <w:autoSpaceDN w:val="0"/>
              <w:spacing w:before="60" w:after="60"/>
              <w:jc w:val="both"/>
              <w:textAlignment w:val="baseline"/>
              <w:rPr>
                <w:kern w:val="3"/>
                <w:sz w:val="24"/>
                <w:szCs w:val="24"/>
                <w:lang w:eastAsia="de-CH"/>
              </w:rPr>
            </w:pPr>
          </w:p>
        </w:tc>
      </w:tr>
      <w:tr w:rsidR="00002BDB" w:rsidRPr="00C36314" w14:paraId="6D5A9C12" w14:textId="2CBF218F" w:rsidTr="00002BDB">
        <w:tc>
          <w:tcPr>
            <w:tcW w:w="520" w:type="pct"/>
            <w:vAlign w:val="center"/>
          </w:tcPr>
          <w:p w14:paraId="10283B88" w14:textId="77777777" w:rsidR="00002BDB" w:rsidRPr="0013494F" w:rsidRDefault="00002BDB" w:rsidP="00DB3ABA">
            <w:pPr>
              <w:spacing w:before="60" w:after="60"/>
              <w:rPr>
                <w:sz w:val="24"/>
                <w:szCs w:val="24"/>
              </w:rPr>
            </w:pPr>
            <w:r w:rsidRPr="0013494F">
              <w:rPr>
                <w:sz w:val="24"/>
                <w:szCs w:val="24"/>
              </w:rPr>
              <w:t>...</w:t>
            </w:r>
          </w:p>
        </w:tc>
        <w:tc>
          <w:tcPr>
            <w:tcW w:w="1971" w:type="pct"/>
          </w:tcPr>
          <w:p w14:paraId="7280927E" w14:textId="77777777" w:rsidR="00002BDB" w:rsidRPr="006F4386" w:rsidRDefault="00002BDB" w:rsidP="00DB3ABA">
            <w:pPr>
              <w:suppressAutoHyphens/>
              <w:autoSpaceDN w:val="0"/>
              <w:spacing w:before="60" w:after="60"/>
              <w:jc w:val="both"/>
              <w:textAlignment w:val="baseline"/>
              <w:rPr>
                <w:kern w:val="3"/>
                <w:sz w:val="24"/>
                <w:szCs w:val="24"/>
                <w:lang w:eastAsia="de-CH"/>
              </w:rPr>
            </w:pPr>
          </w:p>
        </w:tc>
        <w:tc>
          <w:tcPr>
            <w:tcW w:w="2509" w:type="pct"/>
          </w:tcPr>
          <w:p w14:paraId="4980CD8E" w14:textId="77777777" w:rsidR="00002BDB" w:rsidRPr="006F4386" w:rsidRDefault="00002BDB" w:rsidP="00DB3ABA">
            <w:pPr>
              <w:suppressAutoHyphens/>
              <w:autoSpaceDN w:val="0"/>
              <w:spacing w:before="60" w:after="60"/>
              <w:jc w:val="both"/>
              <w:textAlignment w:val="baseline"/>
              <w:rPr>
                <w:kern w:val="3"/>
                <w:sz w:val="24"/>
                <w:szCs w:val="24"/>
                <w:lang w:eastAsia="de-CH"/>
              </w:rPr>
            </w:pPr>
          </w:p>
        </w:tc>
      </w:tr>
    </w:tbl>
    <w:p w14:paraId="4822566D" w14:textId="77777777" w:rsidR="00DB3ABA" w:rsidRPr="0013494F" w:rsidRDefault="00DB3ABA" w:rsidP="00DB3ABA">
      <w:pPr>
        <w:widowControl w:val="0"/>
        <w:spacing w:after="0" w:line="240" w:lineRule="auto"/>
        <w:jc w:val="both"/>
        <w:rPr>
          <w:rFonts w:ascii="Times New Roman" w:eastAsia="Times New Roman" w:hAnsi="Times New Roman" w:cs="Times New Roman"/>
          <w:sz w:val="24"/>
          <w:szCs w:val="24"/>
        </w:rPr>
      </w:pPr>
    </w:p>
    <w:p w14:paraId="685A5F0C" w14:textId="77777777" w:rsidR="00DB3ABA" w:rsidRPr="0013494F" w:rsidRDefault="00DB3ABA" w:rsidP="00D20C73">
      <w:pPr>
        <w:spacing w:after="0" w:line="240" w:lineRule="auto"/>
        <w:ind w:firstLine="709"/>
        <w:jc w:val="both"/>
        <w:rPr>
          <w:rFonts w:ascii="Times New Roman" w:eastAsia="Times New Roman" w:hAnsi="Times New Roman" w:cs="Times New Roman"/>
          <w:b/>
          <w:sz w:val="24"/>
          <w:szCs w:val="24"/>
          <w:lang w:eastAsia="lt-LT"/>
        </w:rPr>
      </w:pPr>
      <w:r w:rsidRPr="0013494F">
        <w:rPr>
          <w:rFonts w:ascii="Times New Roman" w:eastAsia="Times New Roman" w:hAnsi="Times New Roman" w:cs="Times New Roman"/>
          <w:b/>
          <w:sz w:val="24"/>
          <w:szCs w:val="24"/>
          <w:lang w:eastAsia="lt-LT"/>
        </w:rPr>
        <w:t>Pasiūlymas galioja iki termino, nustatyto pirkimo dokumentuose.</w:t>
      </w:r>
    </w:p>
    <w:p w14:paraId="7BDF96CD" w14:textId="32EAA7BF" w:rsidR="00931D67" w:rsidRDefault="00DB3ABA" w:rsidP="00D20C73">
      <w:pPr>
        <w:autoSpaceDE w:val="0"/>
        <w:autoSpaceDN w:val="0"/>
        <w:adjustRightInd w:val="0"/>
        <w:spacing w:before="60" w:after="60" w:line="240" w:lineRule="auto"/>
        <w:ind w:firstLine="709"/>
        <w:jc w:val="both"/>
        <w:rPr>
          <w:rFonts w:ascii="Times New Roman" w:eastAsia="Times New Roman" w:hAnsi="Times New Roman" w:cs="Times New Roman"/>
          <w:sz w:val="24"/>
          <w:szCs w:val="24"/>
          <w:lang w:eastAsia="lt-LT"/>
        </w:rPr>
      </w:pPr>
      <w:r w:rsidRPr="0013494F">
        <w:rPr>
          <w:rFonts w:ascii="Times New Roman" w:eastAsia="Times New Roman" w:hAnsi="Times New Roman" w:cs="Times New Roman"/>
          <w:sz w:val="24"/>
          <w:szCs w:val="24"/>
          <w:lang w:eastAsia="lt-LT"/>
        </w:rPr>
        <w:t>Ši pasiūlyme nurodyta informacija konfidenciali (</w:t>
      </w:r>
      <w:r w:rsidRPr="0013494F">
        <w:rPr>
          <w:rFonts w:ascii="Times New Roman" w:eastAsia="Times New Roman" w:hAnsi="Times New Roman" w:cs="Times New Roman"/>
          <w:i/>
          <w:sz w:val="24"/>
          <w:szCs w:val="24"/>
          <w:lang w:eastAsia="lt-LT"/>
        </w:rPr>
        <w:t>Pirkėjas šios informacijos negali atskleisti tretiesiems asmenims</w:t>
      </w:r>
      <w:r w:rsidRPr="0013494F">
        <w:rPr>
          <w:rFonts w:ascii="Times New Roman" w:eastAsia="Times New Roman" w:hAnsi="Times New Roman" w:cs="Times New Roman"/>
          <w:sz w:val="24"/>
          <w:szCs w:val="24"/>
          <w:lang w:eastAsia="lt-LT"/>
        </w:rPr>
        <w:t>)</w:t>
      </w:r>
      <w:r w:rsidR="00847DE8">
        <w:rPr>
          <w:rFonts w:ascii="Times New Roman" w:eastAsia="Times New Roman" w:hAnsi="Times New Roman" w:cs="Times New Roman"/>
          <w:sz w:val="24"/>
          <w:szCs w:val="24"/>
          <w:lang w:eastAsia="lt-LT"/>
        </w:rPr>
        <w:t xml:space="preserve"> (užpildoma </w:t>
      </w:r>
      <w:r w:rsidR="00C16D60">
        <w:rPr>
          <w:rFonts w:ascii="Times New Roman" w:eastAsia="Times New Roman" w:hAnsi="Times New Roman" w:cs="Times New Roman"/>
          <w:sz w:val="24"/>
          <w:szCs w:val="24"/>
          <w:lang w:eastAsia="lt-LT"/>
        </w:rPr>
        <w:t>3</w:t>
      </w:r>
      <w:r w:rsidR="00847DE8">
        <w:rPr>
          <w:rFonts w:ascii="Times New Roman" w:eastAsia="Times New Roman" w:hAnsi="Times New Roman" w:cs="Times New Roman"/>
          <w:sz w:val="24"/>
          <w:szCs w:val="24"/>
          <w:lang w:eastAsia="lt-LT"/>
        </w:rPr>
        <w:t xml:space="preserve"> lentelė)</w:t>
      </w:r>
      <w:r w:rsidRPr="0013494F">
        <w:rPr>
          <w:rFonts w:ascii="Times New Roman" w:eastAsia="Times New Roman" w:hAnsi="Times New Roman" w:cs="Times New Roman"/>
          <w:sz w:val="24"/>
          <w:szCs w:val="24"/>
          <w:lang w:eastAsia="lt-LT"/>
        </w:rPr>
        <w:t>:</w:t>
      </w:r>
    </w:p>
    <w:p w14:paraId="36C4D080" w14:textId="28C28744" w:rsidR="00847DE8" w:rsidRPr="00905277" w:rsidRDefault="00C16D60" w:rsidP="00847DE8">
      <w:pPr>
        <w:autoSpaceDE w:val="0"/>
        <w:autoSpaceDN w:val="0"/>
        <w:adjustRightInd w:val="0"/>
        <w:spacing w:before="60" w:after="60" w:line="240" w:lineRule="auto"/>
        <w:ind w:firstLine="720"/>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eastAsia="lt-LT"/>
        </w:rPr>
        <w:t>3</w:t>
      </w:r>
      <w:r w:rsidR="00847DE8">
        <w:rPr>
          <w:rFonts w:ascii="Times New Roman" w:eastAsia="Times New Roman" w:hAnsi="Times New Roman" w:cs="Times New Roman"/>
          <w:sz w:val="24"/>
          <w:szCs w:val="24"/>
          <w:lang w:eastAsia="lt-LT"/>
        </w:rPr>
        <w:t xml:space="preserve"> lentelė</w:t>
      </w:r>
    </w:p>
    <w:tbl>
      <w:tblPr>
        <w:tblW w:w="514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2"/>
        <w:gridCol w:w="7209"/>
        <w:gridCol w:w="6579"/>
      </w:tblGrid>
      <w:tr w:rsidR="00DB3ABA" w:rsidRPr="00C36314" w14:paraId="247EEABB" w14:textId="77777777" w:rsidTr="0069210A">
        <w:trPr>
          <w:trHeight w:val="1002"/>
        </w:trPr>
        <w:tc>
          <w:tcPr>
            <w:tcW w:w="620" w:type="pct"/>
            <w:shd w:val="clear" w:color="auto" w:fill="auto"/>
          </w:tcPr>
          <w:p w14:paraId="2960BECE" w14:textId="77777777" w:rsidR="00DB3ABA" w:rsidRPr="0013494F" w:rsidRDefault="00DB3ABA" w:rsidP="00DB3ABA">
            <w:pPr>
              <w:spacing w:after="0" w:line="240" w:lineRule="auto"/>
              <w:jc w:val="center"/>
              <w:rPr>
                <w:rFonts w:ascii="Times New Roman" w:eastAsia="Calibri" w:hAnsi="Times New Roman" w:cs="Times New Roman"/>
                <w:sz w:val="24"/>
                <w:szCs w:val="24"/>
              </w:rPr>
            </w:pPr>
          </w:p>
          <w:p w14:paraId="7F84B7EE" w14:textId="77777777" w:rsidR="00DB3ABA" w:rsidRPr="0013494F" w:rsidRDefault="00DB3ABA" w:rsidP="00DB3ABA">
            <w:pPr>
              <w:spacing w:after="0" w:line="240" w:lineRule="auto"/>
              <w:jc w:val="center"/>
              <w:rPr>
                <w:rFonts w:ascii="Times New Roman" w:eastAsia="Calibri" w:hAnsi="Times New Roman" w:cs="Times New Roman"/>
                <w:sz w:val="24"/>
                <w:szCs w:val="24"/>
              </w:rPr>
            </w:pPr>
            <w:r w:rsidRPr="0013494F">
              <w:rPr>
                <w:rFonts w:ascii="Times New Roman" w:eastAsia="Calibri" w:hAnsi="Times New Roman" w:cs="Times New Roman"/>
                <w:sz w:val="24"/>
                <w:szCs w:val="24"/>
              </w:rPr>
              <w:t>Eil. Nr.</w:t>
            </w:r>
          </w:p>
        </w:tc>
        <w:tc>
          <w:tcPr>
            <w:tcW w:w="2290" w:type="pct"/>
            <w:shd w:val="clear" w:color="auto" w:fill="auto"/>
          </w:tcPr>
          <w:p w14:paraId="21911029" w14:textId="77777777" w:rsidR="00DB3ABA" w:rsidRPr="0013494F" w:rsidRDefault="00DB3ABA" w:rsidP="00DB3ABA">
            <w:pPr>
              <w:spacing w:after="0" w:line="240" w:lineRule="auto"/>
              <w:jc w:val="both"/>
              <w:rPr>
                <w:rFonts w:ascii="Times New Roman" w:eastAsia="Calibri" w:hAnsi="Times New Roman" w:cs="Times New Roman"/>
                <w:sz w:val="24"/>
                <w:szCs w:val="24"/>
              </w:rPr>
            </w:pPr>
            <w:r w:rsidRPr="0013494F">
              <w:rPr>
                <w:rFonts w:ascii="Times New Roman" w:eastAsia="Calibri" w:hAnsi="Times New Roman" w:cs="Times New Roman"/>
                <w:sz w:val="24"/>
                <w:szCs w:val="24"/>
              </w:rPr>
              <w:t>Pateikto dokumento pavadinimas (rekomenduojama pavadinime vartoti žodį „Konfidencialu“)</w:t>
            </w:r>
          </w:p>
        </w:tc>
        <w:tc>
          <w:tcPr>
            <w:tcW w:w="2090" w:type="pct"/>
            <w:shd w:val="clear" w:color="auto" w:fill="auto"/>
          </w:tcPr>
          <w:p w14:paraId="5525C18C" w14:textId="77777777" w:rsidR="00DB3ABA" w:rsidRPr="0013494F" w:rsidRDefault="00DB3ABA" w:rsidP="00DB3ABA">
            <w:pPr>
              <w:spacing w:after="0" w:line="240" w:lineRule="auto"/>
              <w:jc w:val="both"/>
              <w:rPr>
                <w:rFonts w:ascii="Times New Roman" w:eastAsia="Calibri" w:hAnsi="Times New Roman" w:cs="Times New Roman"/>
                <w:sz w:val="24"/>
                <w:szCs w:val="24"/>
              </w:rPr>
            </w:pPr>
            <w:r w:rsidRPr="0013494F">
              <w:rPr>
                <w:rFonts w:ascii="Times New Roman" w:eastAsia="Calibri" w:hAnsi="Times New Roman" w:cs="Times New Roman"/>
                <w:sz w:val="24"/>
                <w:szCs w:val="24"/>
              </w:rPr>
              <w:t>Dokumentas yra įkeltas šioje CVP IS pasiūlymo lango eilutėje (,,Prisegti dokumentai“)</w:t>
            </w:r>
          </w:p>
        </w:tc>
      </w:tr>
      <w:tr w:rsidR="00DB3ABA" w:rsidRPr="00C36314" w14:paraId="6EA86997" w14:textId="77777777" w:rsidTr="0069210A">
        <w:trPr>
          <w:trHeight w:val="271"/>
        </w:trPr>
        <w:tc>
          <w:tcPr>
            <w:tcW w:w="620" w:type="pct"/>
            <w:shd w:val="clear" w:color="auto" w:fill="auto"/>
          </w:tcPr>
          <w:p w14:paraId="33FFDDBA" w14:textId="77777777" w:rsidR="00DB3ABA" w:rsidRPr="0013494F" w:rsidRDefault="00DB3ABA" w:rsidP="00DB3ABA">
            <w:pPr>
              <w:spacing w:after="0" w:line="240" w:lineRule="auto"/>
              <w:jc w:val="both"/>
              <w:rPr>
                <w:rFonts w:ascii="Times New Roman" w:eastAsia="Calibri" w:hAnsi="Times New Roman" w:cs="Times New Roman"/>
                <w:sz w:val="24"/>
                <w:szCs w:val="24"/>
              </w:rPr>
            </w:pPr>
          </w:p>
        </w:tc>
        <w:tc>
          <w:tcPr>
            <w:tcW w:w="2290" w:type="pct"/>
            <w:shd w:val="clear" w:color="auto" w:fill="auto"/>
          </w:tcPr>
          <w:p w14:paraId="79EA0195" w14:textId="77777777" w:rsidR="00DB3ABA" w:rsidRPr="0013494F" w:rsidRDefault="00DB3ABA" w:rsidP="00DB3ABA">
            <w:pPr>
              <w:spacing w:after="0" w:line="240" w:lineRule="auto"/>
              <w:jc w:val="both"/>
              <w:rPr>
                <w:rFonts w:ascii="Times New Roman" w:eastAsia="Calibri" w:hAnsi="Times New Roman" w:cs="Times New Roman"/>
                <w:sz w:val="24"/>
                <w:szCs w:val="24"/>
              </w:rPr>
            </w:pPr>
          </w:p>
        </w:tc>
        <w:tc>
          <w:tcPr>
            <w:tcW w:w="2090" w:type="pct"/>
            <w:shd w:val="clear" w:color="auto" w:fill="auto"/>
          </w:tcPr>
          <w:p w14:paraId="214BA93E" w14:textId="77777777" w:rsidR="00DB3ABA" w:rsidRPr="0013494F" w:rsidRDefault="00DB3ABA" w:rsidP="00DB3ABA">
            <w:pPr>
              <w:spacing w:after="0" w:line="240" w:lineRule="auto"/>
              <w:jc w:val="both"/>
              <w:rPr>
                <w:rFonts w:ascii="Times New Roman" w:eastAsia="Calibri" w:hAnsi="Times New Roman" w:cs="Times New Roman"/>
                <w:sz w:val="24"/>
                <w:szCs w:val="24"/>
              </w:rPr>
            </w:pPr>
          </w:p>
        </w:tc>
      </w:tr>
      <w:tr w:rsidR="00DB3ABA" w:rsidRPr="00C36314" w14:paraId="3B78FDF4" w14:textId="77777777" w:rsidTr="0069210A">
        <w:trPr>
          <w:trHeight w:val="284"/>
        </w:trPr>
        <w:tc>
          <w:tcPr>
            <w:tcW w:w="620" w:type="pct"/>
            <w:shd w:val="clear" w:color="auto" w:fill="auto"/>
          </w:tcPr>
          <w:p w14:paraId="4DE7BD4A" w14:textId="77777777" w:rsidR="00DB3ABA" w:rsidRPr="0013494F" w:rsidRDefault="00DB3ABA" w:rsidP="00DB3ABA">
            <w:pPr>
              <w:spacing w:after="0" w:line="240" w:lineRule="auto"/>
              <w:jc w:val="both"/>
              <w:rPr>
                <w:rFonts w:ascii="Times New Roman" w:eastAsia="Calibri" w:hAnsi="Times New Roman" w:cs="Times New Roman"/>
                <w:sz w:val="24"/>
                <w:szCs w:val="24"/>
              </w:rPr>
            </w:pPr>
          </w:p>
        </w:tc>
        <w:tc>
          <w:tcPr>
            <w:tcW w:w="2290" w:type="pct"/>
            <w:shd w:val="clear" w:color="auto" w:fill="auto"/>
          </w:tcPr>
          <w:p w14:paraId="4E55AE67" w14:textId="77777777" w:rsidR="00DB3ABA" w:rsidRPr="0013494F" w:rsidRDefault="00DB3ABA" w:rsidP="00DB3ABA">
            <w:pPr>
              <w:spacing w:after="0" w:line="240" w:lineRule="auto"/>
              <w:jc w:val="both"/>
              <w:rPr>
                <w:rFonts w:ascii="Times New Roman" w:eastAsia="Calibri" w:hAnsi="Times New Roman" w:cs="Times New Roman"/>
                <w:sz w:val="24"/>
                <w:szCs w:val="24"/>
              </w:rPr>
            </w:pPr>
          </w:p>
        </w:tc>
        <w:tc>
          <w:tcPr>
            <w:tcW w:w="2090" w:type="pct"/>
            <w:shd w:val="clear" w:color="auto" w:fill="auto"/>
          </w:tcPr>
          <w:p w14:paraId="48107C2F" w14:textId="77777777" w:rsidR="00DB3ABA" w:rsidRPr="0013494F" w:rsidRDefault="00DB3ABA" w:rsidP="00DB3ABA">
            <w:pPr>
              <w:spacing w:after="0" w:line="240" w:lineRule="auto"/>
              <w:jc w:val="both"/>
              <w:rPr>
                <w:rFonts w:ascii="Times New Roman" w:eastAsia="Calibri" w:hAnsi="Times New Roman" w:cs="Times New Roman"/>
                <w:sz w:val="24"/>
                <w:szCs w:val="24"/>
              </w:rPr>
            </w:pPr>
          </w:p>
        </w:tc>
      </w:tr>
    </w:tbl>
    <w:p w14:paraId="38268617" w14:textId="29F7FB51" w:rsidR="00741BA2" w:rsidRPr="005F0653" w:rsidRDefault="00741BA2" w:rsidP="00DB3ABA">
      <w:pPr>
        <w:spacing w:after="0" w:line="240" w:lineRule="auto"/>
        <w:jc w:val="both"/>
        <w:rPr>
          <w:rFonts w:ascii="Times New Roman" w:eastAsia="Times New Roman" w:hAnsi="Times New Roman" w:cs="Times New Roman"/>
          <w:i/>
          <w:sz w:val="20"/>
          <w:szCs w:val="20"/>
          <w:lang w:eastAsia="lt-LT"/>
        </w:rPr>
      </w:pPr>
      <w:r w:rsidRPr="005F0653">
        <w:rPr>
          <w:rFonts w:ascii="Times New Roman" w:eastAsia="Times New Roman" w:hAnsi="Times New Roman" w:cs="Times New Roman"/>
          <w:b/>
          <w:i/>
          <w:color w:val="FF0000"/>
          <w:sz w:val="20"/>
          <w:szCs w:val="20"/>
          <w:lang w:eastAsia="lt-LT"/>
        </w:rPr>
        <w:t xml:space="preserve">Pastaba. </w:t>
      </w:r>
      <w:r w:rsidRPr="005F0653">
        <w:rPr>
          <w:rFonts w:ascii="Times New Roman" w:eastAsia="Times New Roman" w:hAnsi="Times New Roman" w:cs="Times New Roman"/>
          <w:i/>
          <w:sz w:val="20"/>
          <w:szCs w:val="20"/>
          <w:lang w:eastAsia="lt-LT"/>
        </w:rPr>
        <w:t xml:space="preserve">Pasiūlyme nurodyta </w:t>
      </w:r>
      <w:r w:rsidR="006F0CEB" w:rsidRPr="005F0653">
        <w:rPr>
          <w:rFonts w:ascii="Times New Roman" w:eastAsia="Times New Roman" w:hAnsi="Times New Roman" w:cs="Times New Roman"/>
          <w:i/>
          <w:sz w:val="20"/>
          <w:szCs w:val="20"/>
          <w:lang w:eastAsia="lt-LT"/>
        </w:rPr>
        <w:t>paslaugos</w:t>
      </w:r>
      <w:r w:rsidRPr="005F0653">
        <w:rPr>
          <w:rFonts w:ascii="Times New Roman" w:eastAsia="Times New Roman" w:hAnsi="Times New Roman" w:cs="Times New Roman"/>
          <w:i/>
          <w:sz w:val="20"/>
          <w:szCs w:val="20"/>
          <w:lang w:eastAsia="lt-LT"/>
        </w:rPr>
        <w:t xml:space="preserve"> kaina,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informacijos,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798879AA" w14:textId="77777777" w:rsidR="008556EA" w:rsidRPr="008556EA" w:rsidRDefault="008556EA" w:rsidP="00DB3ABA">
      <w:pPr>
        <w:spacing w:after="0" w:line="240" w:lineRule="auto"/>
        <w:jc w:val="both"/>
        <w:rPr>
          <w:rFonts w:ascii="Times New Roman" w:eastAsia="Times New Roman" w:hAnsi="Times New Roman" w:cs="Times New Roman"/>
          <w:i/>
          <w:lang w:val="en-GB" w:eastAsia="lt-LT"/>
        </w:rPr>
      </w:pPr>
    </w:p>
    <w:p w14:paraId="427D4374" w14:textId="08BB46A7" w:rsidR="00DB3ABA" w:rsidRPr="0013494F" w:rsidRDefault="00741BA2" w:rsidP="00DB3ABA">
      <w:pPr>
        <w:spacing w:after="0" w:line="240"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 xml:space="preserve">             </w:t>
      </w:r>
    </w:p>
    <w:tbl>
      <w:tblPr>
        <w:tblW w:w="15213" w:type="dxa"/>
        <w:tblInd w:w="-284" w:type="dxa"/>
        <w:tblLayout w:type="fixed"/>
        <w:tblLook w:val="04A0" w:firstRow="1" w:lastRow="0" w:firstColumn="1" w:lastColumn="0" w:noHBand="0" w:noVBand="1"/>
      </w:tblPr>
      <w:tblGrid>
        <w:gridCol w:w="4257"/>
        <w:gridCol w:w="1981"/>
        <w:gridCol w:w="1861"/>
        <w:gridCol w:w="3946"/>
        <w:gridCol w:w="3168"/>
      </w:tblGrid>
      <w:tr w:rsidR="00DB3ABA" w:rsidRPr="00C36314" w14:paraId="0A29E1A9" w14:textId="77777777" w:rsidTr="00741BA2">
        <w:trPr>
          <w:trHeight w:val="397"/>
        </w:trPr>
        <w:tc>
          <w:tcPr>
            <w:tcW w:w="4257" w:type="dxa"/>
            <w:tcBorders>
              <w:top w:val="single" w:sz="4" w:space="0" w:color="auto"/>
              <w:left w:val="nil"/>
              <w:bottom w:val="nil"/>
              <w:right w:val="nil"/>
            </w:tcBorders>
            <w:shd w:val="clear" w:color="auto" w:fill="auto"/>
          </w:tcPr>
          <w:p w14:paraId="5A9185F1" w14:textId="59C39621" w:rsidR="00DB3ABA" w:rsidRPr="0013494F" w:rsidRDefault="00DB3ABA" w:rsidP="00DB3ABA">
            <w:pPr>
              <w:snapToGrid w:val="0"/>
              <w:spacing w:after="0" w:line="240" w:lineRule="auto"/>
              <w:jc w:val="both"/>
              <w:rPr>
                <w:rFonts w:ascii="Times New Roman" w:eastAsia="Times New Roman" w:hAnsi="Times New Roman" w:cs="Times New Roman"/>
                <w:position w:val="6"/>
                <w:sz w:val="24"/>
                <w:szCs w:val="24"/>
              </w:rPr>
            </w:pPr>
            <w:r w:rsidRPr="0013494F">
              <w:rPr>
                <w:rFonts w:ascii="Times New Roman" w:eastAsia="Times New Roman" w:hAnsi="Times New Roman" w:cs="Times New Roman"/>
                <w:position w:val="6"/>
                <w:sz w:val="24"/>
                <w:szCs w:val="24"/>
              </w:rPr>
              <w:t>(</w:t>
            </w:r>
            <w:r w:rsidR="009C5A40">
              <w:rPr>
                <w:rFonts w:ascii="Times New Roman" w:eastAsia="Times New Roman" w:hAnsi="Times New Roman" w:cs="Times New Roman"/>
                <w:position w:val="6"/>
                <w:sz w:val="24"/>
                <w:szCs w:val="24"/>
              </w:rPr>
              <w:t>T</w:t>
            </w:r>
            <w:r w:rsidR="006F0CEB">
              <w:rPr>
                <w:rFonts w:ascii="Times New Roman" w:eastAsia="Times New Roman" w:hAnsi="Times New Roman" w:cs="Times New Roman"/>
                <w:position w:val="6"/>
                <w:sz w:val="24"/>
                <w:szCs w:val="24"/>
              </w:rPr>
              <w:t>ei</w:t>
            </w:r>
            <w:r w:rsidR="009C5A40">
              <w:rPr>
                <w:rFonts w:ascii="Times New Roman" w:eastAsia="Times New Roman" w:hAnsi="Times New Roman" w:cs="Times New Roman"/>
                <w:position w:val="6"/>
                <w:sz w:val="24"/>
                <w:szCs w:val="24"/>
              </w:rPr>
              <w:t>k</w:t>
            </w:r>
            <w:r w:rsidRPr="0013494F">
              <w:rPr>
                <w:rFonts w:ascii="Times New Roman" w:eastAsia="Times New Roman" w:hAnsi="Times New Roman" w:cs="Times New Roman"/>
                <w:position w:val="6"/>
                <w:sz w:val="24"/>
                <w:szCs w:val="24"/>
              </w:rPr>
              <w:t>ėjo arba jo įgalioto asmens pareigų pavadinimas)</w:t>
            </w:r>
          </w:p>
        </w:tc>
        <w:tc>
          <w:tcPr>
            <w:tcW w:w="1981" w:type="dxa"/>
            <w:shd w:val="clear" w:color="auto" w:fill="auto"/>
          </w:tcPr>
          <w:p w14:paraId="1BCC4F5C" w14:textId="77777777" w:rsidR="00DB3ABA" w:rsidRPr="0013494F" w:rsidRDefault="00DB3ABA" w:rsidP="00DB3ABA">
            <w:pPr>
              <w:spacing w:after="0" w:line="240" w:lineRule="auto"/>
              <w:ind w:right="-1"/>
              <w:jc w:val="center"/>
              <w:rPr>
                <w:rFonts w:ascii="Times New Roman" w:eastAsia="Calibri" w:hAnsi="Times New Roman" w:cs="Times New Roman"/>
                <w:sz w:val="24"/>
                <w:szCs w:val="24"/>
              </w:rPr>
            </w:pPr>
          </w:p>
        </w:tc>
        <w:tc>
          <w:tcPr>
            <w:tcW w:w="1861" w:type="dxa"/>
            <w:tcBorders>
              <w:top w:val="single" w:sz="4" w:space="0" w:color="auto"/>
              <w:left w:val="nil"/>
              <w:bottom w:val="nil"/>
              <w:right w:val="nil"/>
            </w:tcBorders>
            <w:shd w:val="clear" w:color="auto" w:fill="auto"/>
          </w:tcPr>
          <w:p w14:paraId="080D49FA" w14:textId="77777777" w:rsidR="00DB3ABA" w:rsidRPr="0013494F" w:rsidRDefault="00DB3ABA" w:rsidP="00DB3ABA">
            <w:pPr>
              <w:spacing w:after="0" w:line="240" w:lineRule="auto"/>
              <w:ind w:right="-1"/>
              <w:jc w:val="center"/>
              <w:rPr>
                <w:rFonts w:ascii="Times New Roman" w:eastAsia="Calibri" w:hAnsi="Times New Roman" w:cs="Times New Roman"/>
                <w:sz w:val="24"/>
                <w:szCs w:val="24"/>
              </w:rPr>
            </w:pPr>
            <w:r w:rsidRPr="0013494F">
              <w:rPr>
                <w:rFonts w:ascii="Times New Roman" w:eastAsia="Calibri" w:hAnsi="Times New Roman" w:cs="Times New Roman"/>
                <w:position w:val="6"/>
                <w:sz w:val="24"/>
                <w:szCs w:val="24"/>
              </w:rPr>
              <w:t>(Parašas)</w:t>
            </w:r>
          </w:p>
        </w:tc>
        <w:tc>
          <w:tcPr>
            <w:tcW w:w="3946" w:type="dxa"/>
            <w:shd w:val="clear" w:color="auto" w:fill="auto"/>
          </w:tcPr>
          <w:p w14:paraId="00DBAF3A" w14:textId="77777777" w:rsidR="00DB3ABA" w:rsidRPr="0013494F" w:rsidRDefault="00DB3ABA" w:rsidP="00DB3ABA">
            <w:pPr>
              <w:spacing w:after="0" w:line="240" w:lineRule="auto"/>
              <w:ind w:right="-1"/>
              <w:jc w:val="center"/>
              <w:rPr>
                <w:rFonts w:ascii="Times New Roman" w:eastAsia="Calibri" w:hAnsi="Times New Roman" w:cs="Times New Roman"/>
                <w:sz w:val="24"/>
                <w:szCs w:val="24"/>
              </w:rPr>
            </w:pPr>
          </w:p>
        </w:tc>
        <w:tc>
          <w:tcPr>
            <w:tcW w:w="3168" w:type="dxa"/>
            <w:tcBorders>
              <w:top w:val="single" w:sz="4" w:space="0" w:color="auto"/>
              <w:left w:val="nil"/>
              <w:bottom w:val="nil"/>
              <w:right w:val="nil"/>
            </w:tcBorders>
            <w:shd w:val="clear" w:color="auto" w:fill="auto"/>
          </w:tcPr>
          <w:p w14:paraId="06DDE86A" w14:textId="77777777" w:rsidR="00DB3ABA" w:rsidRPr="0013494F" w:rsidRDefault="00DB3ABA" w:rsidP="00DB3ABA">
            <w:pPr>
              <w:spacing w:after="0" w:line="240" w:lineRule="auto"/>
              <w:ind w:right="-1"/>
              <w:jc w:val="center"/>
              <w:rPr>
                <w:rFonts w:ascii="Times New Roman" w:eastAsia="Calibri" w:hAnsi="Times New Roman" w:cs="Times New Roman"/>
                <w:sz w:val="24"/>
                <w:szCs w:val="24"/>
              </w:rPr>
            </w:pPr>
            <w:r w:rsidRPr="0013494F">
              <w:rPr>
                <w:rFonts w:ascii="Times New Roman" w:eastAsia="Calibri" w:hAnsi="Times New Roman" w:cs="Times New Roman"/>
                <w:position w:val="6"/>
                <w:sz w:val="24"/>
                <w:szCs w:val="24"/>
              </w:rPr>
              <w:t>(Vardas ir pavardė)</w:t>
            </w:r>
          </w:p>
        </w:tc>
      </w:tr>
    </w:tbl>
    <w:p w14:paraId="03C2C363" w14:textId="77777777" w:rsidR="00A32B54" w:rsidRPr="00C36314" w:rsidRDefault="00A32B54" w:rsidP="008556EA"/>
    <w:sectPr w:rsidR="00A32B54" w:rsidRPr="00C36314" w:rsidSect="009024AA">
      <w:headerReference w:type="default" r:id="rId7"/>
      <w:footerReference w:type="even" r:id="rId8"/>
      <w:footerReference w:type="default" r:id="rId9"/>
      <w:pgSz w:w="16838" w:h="11906" w:orient="landscape" w:code="9"/>
      <w:pgMar w:top="709" w:right="678" w:bottom="426" w:left="851" w:header="567" w:footer="56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F30E95E" w16cex:dateUtc="2026-03-16T1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14C335" w16cid:durableId="6F30E95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A8137C" w14:textId="77777777" w:rsidR="00AE7824" w:rsidRDefault="00AE7824">
      <w:pPr>
        <w:spacing w:after="0" w:line="240" w:lineRule="auto"/>
      </w:pPr>
      <w:r>
        <w:separator/>
      </w:r>
    </w:p>
  </w:endnote>
  <w:endnote w:type="continuationSeparator" w:id="0">
    <w:p w14:paraId="4EBCF74F" w14:textId="77777777" w:rsidR="00AE7824" w:rsidRDefault="00AE7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7A87" w:usb1="80000000" w:usb2="00000008" w:usb3="00000000" w:csb0="000000FF" w:csb1="00000000"/>
  </w:font>
  <w:font w:name="Tahoma">
    <w:panose1 w:val="020B0604030504040204"/>
    <w:charset w:val="BA"/>
    <w:family w:val="swiss"/>
    <w:pitch w:val="variable"/>
    <w:sig w:usb0="E1002EFF" w:usb1="C000605B" w:usb2="00000029" w:usb3="00000000" w:csb0="000101FF" w:csb1="00000000"/>
  </w:font>
  <w:font w:name="Andale Sans UI">
    <w:altName w:val="Century Gothic"/>
    <w:charset w:val="00"/>
    <w:family w:val="auto"/>
    <w:pitch w:val="variable"/>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FBAAC" w14:textId="77777777" w:rsidR="005E527A" w:rsidRDefault="005E527A" w:rsidP="005E52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E9267D" w14:textId="77777777" w:rsidR="005E527A" w:rsidRDefault="005E52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BFC51" w14:textId="2D1B9E20" w:rsidR="005E527A" w:rsidRDefault="005E527A" w:rsidP="005E52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F1B37">
      <w:rPr>
        <w:rStyle w:val="PageNumber"/>
        <w:noProof/>
      </w:rPr>
      <w:t>4</w:t>
    </w:r>
    <w:r>
      <w:rPr>
        <w:rStyle w:val="PageNumber"/>
      </w:rPr>
      <w:fldChar w:fldCharType="end"/>
    </w:r>
  </w:p>
  <w:p w14:paraId="255B8F30" w14:textId="77777777" w:rsidR="005E527A" w:rsidRDefault="005E52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7A8DE6" w14:textId="77777777" w:rsidR="00AE7824" w:rsidRDefault="00AE7824">
      <w:pPr>
        <w:spacing w:after="0" w:line="240" w:lineRule="auto"/>
      </w:pPr>
      <w:r>
        <w:separator/>
      </w:r>
    </w:p>
  </w:footnote>
  <w:footnote w:type="continuationSeparator" w:id="0">
    <w:p w14:paraId="01A46D63" w14:textId="77777777" w:rsidR="00AE7824" w:rsidRDefault="00AE78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97302" w14:textId="77777777" w:rsidR="005E527A" w:rsidRDefault="005E527A">
    <w:pPr>
      <w:pStyle w:val="Header"/>
      <w:jc w:val="center"/>
    </w:pPr>
  </w:p>
  <w:p w14:paraId="476E0D09" w14:textId="77777777" w:rsidR="005E527A" w:rsidRDefault="005E52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0CDCA62C"/>
    <w:lvl w:ilvl="0">
      <w:start w:val="1"/>
      <w:numFmt w:val="decimal"/>
      <w:pStyle w:val="ListNumber4"/>
      <w:lvlText w:val="%1."/>
      <w:lvlJc w:val="left"/>
      <w:pPr>
        <w:tabs>
          <w:tab w:val="num" w:pos="1209"/>
        </w:tabs>
        <w:ind w:left="1209"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3B56F4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007840"/>
    <w:multiLevelType w:val="multilevel"/>
    <w:tmpl w:val="0FBE3946"/>
    <w:lvl w:ilvl="0">
      <w:start w:val="8"/>
      <w:numFmt w:val="decimal"/>
      <w:lvlText w:val="%1."/>
      <w:lvlJc w:val="left"/>
      <w:pPr>
        <w:tabs>
          <w:tab w:val="num" w:pos="540"/>
        </w:tabs>
        <w:ind w:left="540" w:hanging="540"/>
      </w:pPr>
      <w:rPr>
        <w:rFonts w:hint="default"/>
      </w:rPr>
    </w:lvl>
    <w:lvl w:ilvl="1">
      <w:start w:val="3"/>
      <w:numFmt w:val="decimal"/>
      <w:lvlText w:val="%1.%2."/>
      <w:lvlJc w:val="left"/>
      <w:pPr>
        <w:tabs>
          <w:tab w:val="num" w:pos="823"/>
        </w:tabs>
        <w:ind w:left="823" w:hanging="540"/>
      </w:pPr>
      <w:rPr>
        <w:rFonts w:hint="default"/>
      </w:rPr>
    </w:lvl>
    <w:lvl w:ilvl="2">
      <w:start w:val="7"/>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4" w15:restartNumberingAfterBreak="0">
    <w:nsid w:val="09E24551"/>
    <w:multiLevelType w:val="hybridMultilevel"/>
    <w:tmpl w:val="7216375E"/>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140F4D"/>
    <w:multiLevelType w:val="multilevel"/>
    <w:tmpl w:val="432675EA"/>
    <w:lvl w:ilvl="0">
      <w:start w:val="2"/>
      <w:numFmt w:val="decimal"/>
      <w:lvlText w:val="%1."/>
      <w:lvlJc w:val="left"/>
      <w:pPr>
        <w:ind w:left="360" w:hanging="360"/>
      </w:pPr>
      <w:rPr>
        <w:rFonts w:hint="default"/>
      </w:rPr>
    </w:lvl>
    <w:lvl w:ilvl="1">
      <w:start w:val="10"/>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6FE38D4"/>
    <w:multiLevelType w:val="hybridMultilevel"/>
    <w:tmpl w:val="4AD66178"/>
    <w:lvl w:ilvl="0" w:tplc="CA22212A">
      <w:start w:val="1"/>
      <w:numFmt w:val="lowerLetter"/>
      <w:lvlText w:val="%1)"/>
      <w:lvlJc w:val="left"/>
      <w:pPr>
        <w:ind w:left="360" w:hanging="360"/>
      </w:pPr>
      <w:rPr>
        <w:rFonts w:ascii="Times New Roman" w:eastAsia="Calibri" w:hAnsi="Times New Roman" w:cs="Times New Roman"/>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38849FD"/>
    <w:multiLevelType w:val="multilevel"/>
    <w:tmpl w:val="3768E0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3942BFD"/>
    <w:multiLevelType w:val="multilevel"/>
    <w:tmpl w:val="B81CB29E"/>
    <w:lvl w:ilvl="0">
      <w:start w:val="2"/>
      <w:numFmt w:val="decimal"/>
      <w:lvlText w:val="%1."/>
      <w:lvlJc w:val="left"/>
      <w:pPr>
        <w:ind w:left="360" w:hanging="360"/>
      </w:pPr>
      <w:rPr>
        <w:rFonts w:hint="default"/>
        <w:b/>
      </w:rPr>
    </w:lvl>
    <w:lvl w:ilvl="1">
      <w:start w:val="1"/>
      <w:numFmt w:val="decimal"/>
      <w:lvlText w:val="%1.%2."/>
      <w:lvlJc w:val="left"/>
      <w:pPr>
        <w:ind w:left="574" w:hanging="432"/>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955454"/>
    <w:multiLevelType w:val="multilevel"/>
    <w:tmpl w:val="E7CE7E7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C4B07D4"/>
    <w:multiLevelType w:val="hybridMultilevel"/>
    <w:tmpl w:val="EB58160A"/>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300D293B"/>
    <w:multiLevelType w:val="hybridMultilevel"/>
    <w:tmpl w:val="7216375E"/>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4655259"/>
    <w:multiLevelType w:val="multilevel"/>
    <w:tmpl w:val="E6D63C7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9D1FFD"/>
    <w:multiLevelType w:val="multilevel"/>
    <w:tmpl w:val="BBA4F7EE"/>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05247AF"/>
    <w:multiLevelType w:val="hybridMultilevel"/>
    <w:tmpl w:val="D264DADA"/>
    <w:lvl w:ilvl="0" w:tplc="E78EC2D4">
      <w:numFmt w:val="bullet"/>
      <w:lvlText w:val=""/>
      <w:lvlJc w:val="left"/>
      <w:pPr>
        <w:ind w:left="900" w:hanging="360"/>
      </w:pPr>
      <w:rPr>
        <w:rFonts w:ascii="Symbol" w:eastAsia="Calibri"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443900B3"/>
    <w:multiLevelType w:val="hybridMultilevel"/>
    <w:tmpl w:val="3F20FCB2"/>
    <w:lvl w:ilvl="0" w:tplc="8A929366">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CD1175"/>
    <w:multiLevelType w:val="hybridMultilevel"/>
    <w:tmpl w:val="CA98A61E"/>
    <w:lvl w:ilvl="0" w:tplc="0409000F">
      <w:start w:val="1"/>
      <w:numFmt w:val="decimal"/>
      <w:lvlText w:val="%1."/>
      <w:lvlJc w:val="left"/>
      <w:pPr>
        <w:tabs>
          <w:tab w:val="num" w:pos="873"/>
        </w:tabs>
        <w:ind w:left="873"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4EC23D60"/>
    <w:multiLevelType w:val="multilevel"/>
    <w:tmpl w:val="7F349624"/>
    <w:lvl w:ilvl="0">
      <w:start w:val="9"/>
      <w:numFmt w:val="decimal"/>
      <w:lvlText w:val="%1."/>
      <w:lvlJc w:val="left"/>
      <w:pPr>
        <w:tabs>
          <w:tab w:val="num" w:pos="540"/>
        </w:tabs>
        <w:ind w:left="540" w:hanging="540"/>
      </w:pPr>
      <w:rPr>
        <w:rFonts w:hint="default"/>
      </w:rPr>
    </w:lvl>
    <w:lvl w:ilvl="1">
      <w:start w:val="5"/>
      <w:numFmt w:val="decimal"/>
      <w:lvlText w:val="%1.%2."/>
      <w:lvlJc w:val="left"/>
      <w:pPr>
        <w:tabs>
          <w:tab w:val="num" w:pos="810"/>
        </w:tabs>
        <w:ind w:left="810" w:hanging="540"/>
      </w:pPr>
      <w:rPr>
        <w:rFonts w:hint="default"/>
      </w:rPr>
    </w:lvl>
    <w:lvl w:ilvl="2">
      <w:start w:val="3"/>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18" w15:restartNumberingAfterBreak="0">
    <w:nsid w:val="514919C4"/>
    <w:multiLevelType w:val="hybridMultilevel"/>
    <w:tmpl w:val="04101FC6"/>
    <w:lvl w:ilvl="0" w:tplc="78F00DCE">
      <w:start w:val="1"/>
      <w:numFmt w:val="upperLetter"/>
      <w:lvlText w:val="%1."/>
      <w:lvlJc w:val="left"/>
      <w:pPr>
        <w:ind w:left="1155" w:hanging="360"/>
      </w:pPr>
      <w:rPr>
        <w:rFonts w:hint="default"/>
      </w:rPr>
    </w:lvl>
    <w:lvl w:ilvl="1" w:tplc="04270019" w:tentative="1">
      <w:start w:val="1"/>
      <w:numFmt w:val="lowerLetter"/>
      <w:lvlText w:val="%2."/>
      <w:lvlJc w:val="left"/>
      <w:pPr>
        <w:ind w:left="1875" w:hanging="360"/>
      </w:pPr>
    </w:lvl>
    <w:lvl w:ilvl="2" w:tplc="0427001B" w:tentative="1">
      <w:start w:val="1"/>
      <w:numFmt w:val="lowerRoman"/>
      <w:lvlText w:val="%3."/>
      <w:lvlJc w:val="right"/>
      <w:pPr>
        <w:ind w:left="2595" w:hanging="180"/>
      </w:pPr>
    </w:lvl>
    <w:lvl w:ilvl="3" w:tplc="0427000F" w:tentative="1">
      <w:start w:val="1"/>
      <w:numFmt w:val="decimal"/>
      <w:lvlText w:val="%4."/>
      <w:lvlJc w:val="left"/>
      <w:pPr>
        <w:ind w:left="3315" w:hanging="360"/>
      </w:pPr>
    </w:lvl>
    <w:lvl w:ilvl="4" w:tplc="04270019" w:tentative="1">
      <w:start w:val="1"/>
      <w:numFmt w:val="lowerLetter"/>
      <w:lvlText w:val="%5."/>
      <w:lvlJc w:val="left"/>
      <w:pPr>
        <w:ind w:left="4035" w:hanging="360"/>
      </w:pPr>
    </w:lvl>
    <w:lvl w:ilvl="5" w:tplc="0427001B" w:tentative="1">
      <w:start w:val="1"/>
      <w:numFmt w:val="lowerRoman"/>
      <w:lvlText w:val="%6."/>
      <w:lvlJc w:val="right"/>
      <w:pPr>
        <w:ind w:left="4755" w:hanging="180"/>
      </w:pPr>
    </w:lvl>
    <w:lvl w:ilvl="6" w:tplc="0427000F" w:tentative="1">
      <w:start w:val="1"/>
      <w:numFmt w:val="decimal"/>
      <w:lvlText w:val="%7."/>
      <w:lvlJc w:val="left"/>
      <w:pPr>
        <w:ind w:left="5475" w:hanging="360"/>
      </w:pPr>
    </w:lvl>
    <w:lvl w:ilvl="7" w:tplc="04270019" w:tentative="1">
      <w:start w:val="1"/>
      <w:numFmt w:val="lowerLetter"/>
      <w:lvlText w:val="%8."/>
      <w:lvlJc w:val="left"/>
      <w:pPr>
        <w:ind w:left="6195" w:hanging="360"/>
      </w:pPr>
    </w:lvl>
    <w:lvl w:ilvl="8" w:tplc="0427001B" w:tentative="1">
      <w:start w:val="1"/>
      <w:numFmt w:val="lowerRoman"/>
      <w:lvlText w:val="%9."/>
      <w:lvlJc w:val="right"/>
      <w:pPr>
        <w:ind w:left="6915" w:hanging="180"/>
      </w:pPr>
    </w:lvl>
  </w:abstractNum>
  <w:abstractNum w:abstractNumId="19" w15:restartNumberingAfterBreak="0">
    <w:nsid w:val="52D570FA"/>
    <w:multiLevelType w:val="multilevel"/>
    <w:tmpl w:val="4B320FAA"/>
    <w:lvl w:ilvl="0">
      <w:start w:val="1"/>
      <w:numFmt w:val="decimal"/>
      <w:lvlText w:val="3.%1."/>
      <w:lvlJc w:val="left"/>
      <w:pPr>
        <w:ind w:left="36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57F3CE2"/>
    <w:multiLevelType w:val="hybridMultilevel"/>
    <w:tmpl w:val="A0F44FD4"/>
    <w:lvl w:ilvl="0" w:tplc="4896262A">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56345169"/>
    <w:multiLevelType w:val="hybridMultilevel"/>
    <w:tmpl w:val="7AC0BF0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E9B1D83"/>
    <w:multiLevelType w:val="hybridMultilevel"/>
    <w:tmpl w:val="49EC571A"/>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ED31023"/>
    <w:multiLevelType w:val="multilevel"/>
    <w:tmpl w:val="0AB64D32"/>
    <w:lvl w:ilvl="0">
      <w:start w:val="1"/>
      <w:numFmt w:val="decimal"/>
      <w:lvlText w:val="2.%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0915FB4"/>
    <w:multiLevelType w:val="multilevel"/>
    <w:tmpl w:val="36966FBA"/>
    <w:lvl w:ilvl="0">
      <w:start w:val="6"/>
      <w:numFmt w:val="decimal"/>
      <w:lvlText w:val="%1."/>
      <w:lvlJc w:val="left"/>
      <w:pPr>
        <w:ind w:left="360" w:hanging="360"/>
      </w:pPr>
      <w:rPr>
        <w:rFonts w:ascii="Times New Roman" w:hAnsi="Times New Roman" w:cs="Times New Roman" w:hint="default"/>
        <w:b/>
        <w:sz w:val="24"/>
        <w:szCs w:val="24"/>
      </w:rPr>
    </w:lvl>
    <w:lvl w:ilvl="1">
      <w:start w:val="3"/>
      <w:numFmt w:val="decimal"/>
      <w:lvlText w:val="%1.%2."/>
      <w:lvlJc w:val="left"/>
      <w:pPr>
        <w:ind w:left="1070" w:hanging="360"/>
      </w:pPr>
      <w:rPr>
        <w:rFonts w:ascii="Times New Roman" w:hAnsi="Times New Roman" w:cs="Times New Roman" w:hint="default"/>
        <w:sz w:val="24"/>
        <w:szCs w:val="24"/>
      </w:rPr>
    </w:lvl>
    <w:lvl w:ilvl="2">
      <w:start w:val="1"/>
      <w:numFmt w:val="decimal"/>
      <w:lvlText w:val="%1.%2.%3."/>
      <w:lvlJc w:val="left"/>
      <w:pPr>
        <w:ind w:left="3426" w:hanging="720"/>
      </w:pPr>
      <w:rPr>
        <w:rFonts w:hint="default"/>
      </w:rPr>
    </w:lvl>
    <w:lvl w:ilvl="3">
      <w:start w:val="1"/>
      <w:numFmt w:val="decimal"/>
      <w:lvlText w:val="%1.%2.%3.%4."/>
      <w:lvlJc w:val="left"/>
      <w:pPr>
        <w:ind w:left="4779" w:hanging="72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7845" w:hanging="108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0911" w:hanging="1440"/>
      </w:pPr>
      <w:rPr>
        <w:rFonts w:hint="default"/>
      </w:rPr>
    </w:lvl>
    <w:lvl w:ilvl="8">
      <w:start w:val="1"/>
      <w:numFmt w:val="decimal"/>
      <w:lvlText w:val="%1.%2.%3.%4.%5.%6.%7.%8.%9."/>
      <w:lvlJc w:val="left"/>
      <w:pPr>
        <w:ind w:left="12624" w:hanging="1800"/>
      </w:pPr>
      <w:rPr>
        <w:rFonts w:hint="default"/>
      </w:rPr>
    </w:lvl>
  </w:abstractNum>
  <w:abstractNum w:abstractNumId="25" w15:restartNumberingAfterBreak="0">
    <w:nsid w:val="629B0EFE"/>
    <w:multiLevelType w:val="multilevel"/>
    <w:tmpl w:val="BFD601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33E198F"/>
    <w:multiLevelType w:val="multilevel"/>
    <w:tmpl w:val="76703F8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51A6A99"/>
    <w:multiLevelType w:val="multilevel"/>
    <w:tmpl w:val="604248B0"/>
    <w:lvl w:ilvl="0">
      <w:start w:val="1"/>
      <w:numFmt w:val="decimal"/>
      <w:lvlText w:val="%1."/>
      <w:lvlJc w:val="left"/>
      <w:pPr>
        <w:ind w:left="540" w:hanging="540"/>
      </w:pPr>
      <w:rPr>
        <w:rFonts w:hint="default"/>
      </w:rPr>
    </w:lvl>
    <w:lvl w:ilvl="1">
      <w:start w:val="1"/>
      <w:numFmt w:val="decimal"/>
      <w:lvlText w:val="%1.%2."/>
      <w:lvlJc w:val="left"/>
      <w:pPr>
        <w:ind w:left="790" w:hanging="540"/>
      </w:pPr>
      <w:rPr>
        <w:rFonts w:hint="default"/>
        <w:b w:val="0"/>
      </w:rPr>
    </w:lvl>
    <w:lvl w:ilvl="2">
      <w:start w:val="1"/>
      <w:numFmt w:val="decimal"/>
      <w:lvlText w:val="2.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FD631CB"/>
    <w:multiLevelType w:val="hybridMultilevel"/>
    <w:tmpl w:val="5DC02AA4"/>
    <w:lvl w:ilvl="0" w:tplc="2146F5C0">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753412C5"/>
    <w:multiLevelType w:val="multilevel"/>
    <w:tmpl w:val="4486288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7A3092A"/>
    <w:multiLevelType w:val="multilevel"/>
    <w:tmpl w:val="77268650"/>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bullet"/>
      <w:lvlText w:val=""/>
      <w:lvlJc w:val="left"/>
      <w:pPr>
        <w:tabs>
          <w:tab w:val="num" w:pos="1440"/>
        </w:tabs>
        <w:ind w:left="1440" w:hanging="720"/>
      </w:pPr>
      <w:rPr>
        <w:rFonts w:ascii="Symbol" w:hAnsi="Symbol" w:hint="default"/>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1" w15:restartNumberingAfterBreak="0">
    <w:nsid w:val="78F93700"/>
    <w:multiLevelType w:val="hybridMultilevel"/>
    <w:tmpl w:val="18C6CE6C"/>
    <w:lvl w:ilvl="0" w:tplc="BA40BFCC">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0"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3" w15:restartNumberingAfterBreak="0">
    <w:nsid w:val="79D706B8"/>
    <w:multiLevelType w:val="hybridMultilevel"/>
    <w:tmpl w:val="8932EE02"/>
    <w:lvl w:ilvl="0" w:tplc="DA12A0F6">
      <w:start w:val="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4" w15:restartNumberingAfterBreak="0">
    <w:nsid w:val="7A4F747C"/>
    <w:multiLevelType w:val="multilevel"/>
    <w:tmpl w:val="80DAB91A"/>
    <w:lvl w:ilvl="0">
      <w:start w:val="47"/>
      <w:numFmt w:val="decimal"/>
      <w:pStyle w:val="ListNumber"/>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num>
  <w:num w:numId="2">
    <w:abstractNumId w:val="34"/>
  </w:num>
  <w:num w:numId="3">
    <w:abstractNumId w:val="28"/>
  </w:num>
  <w:num w:numId="4">
    <w:abstractNumId w:val="3"/>
  </w:num>
  <w:num w:numId="5">
    <w:abstractNumId w:val="17"/>
  </w:num>
  <w:num w:numId="6">
    <w:abstractNumId w:val="7"/>
  </w:num>
  <w:num w:numId="7">
    <w:abstractNumId w:val="16"/>
  </w:num>
  <w:num w:numId="8">
    <w:abstractNumId w:val="10"/>
  </w:num>
  <w:num w:numId="9">
    <w:abstractNumId w:val="29"/>
  </w:num>
  <w:num w:numId="10">
    <w:abstractNumId w:val="12"/>
  </w:num>
  <w:num w:numId="11">
    <w:abstractNumId w:val="30"/>
  </w:num>
  <w:num w:numId="12">
    <w:abstractNumId w:val="27"/>
  </w:num>
  <w:num w:numId="13">
    <w:abstractNumId w:val="26"/>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num>
  <w:num w:numId="16">
    <w:abstractNumId w:val="4"/>
  </w:num>
  <w:num w:numId="17">
    <w:abstractNumId w:val="13"/>
  </w:num>
  <w:num w:numId="18">
    <w:abstractNumId w:val="23"/>
  </w:num>
  <w:num w:numId="19">
    <w:abstractNumId w:val="19"/>
  </w:num>
  <w:num w:numId="20">
    <w:abstractNumId w:val="11"/>
  </w:num>
  <w:num w:numId="21">
    <w:abstractNumId w:val="20"/>
  </w:num>
  <w:num w:numId="22">
    <w:abstractNumId w:val="21"/>
  </w:num>
  <w:num w:numId="23">
    <w:abstractNumId w:val="22"/>
  </w:num>
  <w:num w:numId="24">
    <w:abstractNumId w:val="31"/>
  </w:num>
  <w:num w:numId="25">
    <w:abstractNumId w:val="33"/>
  </w:num>
  <w:num w:numId="26">
    <w:abstractNumId w:val="18"/>
  </w:num>
  <w:num w:numId="27">
    <w:abstractNumId w:val="8"/>
  </w:num>
  <w:num w:numId="28">
    <w:abstractNumId w:val="6"/>
  </w:num>
  <w:num w:numId="29">
    <w:abstractNumId w:val="24"/>
  </w:num>
  <w:num w:numId="30">
    <w:abstractNumId w:val="2"/>
  </w:num>
  <w:num w:numId="31">
    <w:abstractNumId w:val="5"/>
  </w:num>
  <w:num w:numId="32">
    <w:abstractNumId w:val="9"/>
  </w:num>
  <w:num w:numId="33">
    <w:abstractNumId w:val="25"/>
  </w:num>
  <w:num w:numId="34">
    <w:abstractNumId w:val="14"/>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ABA"/>
    <w:rsid w:val="00002BDB"/>
    <w:rsid w:val="00035D68"/>
    <w:rsid w:val="00036182"/>
    <w:rsid w:val="00040C19"/>
    <w:rsid w:val="0007103B"/>
    <w:rsid w:val="000A11D2"/>
    <w:rsid w:val="000C2575"/>
    <w:rsid w:val="000D5530"/>
    <w:rsid w:val="000E4CA2"/>
    <w:rsid w:val="000F6151"/>
    <w:rsid w:val="0013494F"/>
    <w:rsid w:val="00137D83"/>
    <w:rsid w:val="001446DE"/>
    <w:rsid w:val="001C3671"/>
    <w:rsid w:val="001D1AF1"/>
    <w:rsid w:val="00211079"/>
    <w:rsid w:val="00235A7C"/>
    <w:rsid w:val="002460D4"/>
    <w:rsid w:val="00250682"/>
    <w:rsid w:val="0026191A"/>
    <w:rsid w:val="002778E2"/>
    <w:rsid w:val="002A6EA8"/>
    <w:rsid w:val="002B100A"/>
    <w:rsid w:val="002C6FD5"/>
    <w:rsid w:val="002E0941"/>
    <w:rsid w:val="003159D8"/>
    <w:rsid w:val="00323200"/>
    <w:rsid w:val="003275CB"/>
    <w:rsid w:val="0033138E"/>
    <w:rsid w:val="00333E1D"/>
    <w:rsid w:val="003625B0"/>
    <w:rsid w:val="0036684C"/>
    <w:rsid w:val="003A4759"/>
    <w:rsid w:val="003A6768"/>
    <w:rsid w:val="003D6642"/>
    <w:rsid w:val="004015C2"/>
    <w:rsid w:val="00404DDC"/>
    <w:rsid w:val="0042567A"/>
    <w:rsid w:val="00437E71"/>
    <w:rsid w:val="00450840"/>
    <w:rsid w:val="00453951"/>
    <w:rsid w:val="00470FA3"/>
    <w:rsid w:val="00472A9E"/>
    <w:rsid w:val="0048182E"/>
    <w:rsid w:val="0049171D"/>
    <w:rsid w:val="00493281"/>
    <w:rsid w:val="004B236A"/>
    <w:rsid w:val="004C0437"/>
    <w:rsid w:val="004C1535"/>
    <w:rsid w:val="004C3594"/>
    <w:rsid w:val="004E2903"/>
    <w:rsid w:val="005154AA"/>
    <w:rsid w:val="00516048"/>
    <w:rsid w:val="0052089C"/>
    <w:rsid w:val="00544F71"/>
    <w:rsid w:val="00545E11"/>
    <w:rsid w:val="005575AF"/>
    <w:rsid w:val="00557D20"/>
    <w:rsid w:val="00573646"/>
    <w:rsid w:val="005C1E1E"/>
    <w:rsid w:val="005C21ED"/>
    <w:rsid w:val="005E527A"/>
    <w:rsid w:val="005F0653"/>
    <w:rsid w:val="006264CC"/>
    <w:rsid w:val="006626C4"/>
    <w:rsid w:val="0069210A"/>
    <w:rsid w:val="006B1848"/>
    <w:rsid w:val="006E3DBF"/>
    <w:rsid w:val="006E6805"/>
    <w:rsid w:val="006F0CEB"/>
    <w:rsid w:val="006F4386"/>
    <w:rsid w:val="00706832"/>
    <w:rsid w:val="00713574"/>
    <w:rsid w:val="00733AE3"/>
    <w:rsid w:val="00741BA2"/>
    <w:rsid w:val="00752361"/>
    <w:rsid w:val="007943A3"/>
    <w:rsid w:val="00796F72"/>
    <w:rsid w:val="007B512F"/>
    <w:rsid w:val="007C5515"/>
    <w:rsid w:val="008206FB"/>
    <w:rsid w:val="008366C6"/>
    <w:rsid w:val="00847DE8"/>
    <w:rsid w:val="008556EA"/>
    <w:rsid w:val="008560A5"/>
    <w:rsid w:val="0085761D"/>
    <w:rsid w:val="00863677"/>
    <w:rsid w:val="00866711"/>
    <w:rsid w:val="008833E9"/>
    <w:rsid w:val="008E0E5D"/>
    <w:rsid w:val="009024AA"/>
    <w:rsid w:val="00905277"/>
    <w:rsid w:val="009064A9"/>
    <w:rsid w:val="009160F5"/>
    <w:rsid w:val="00931D67"/>
    <w:rsid w:val="0095528F"/>
    <w:rsid w:val="00962291"/>
    <w:rsid w:val="00970247"/>
    <w:rsid w:val="00981714"/>
    <w:rsid w:val="009B21BC"/>
    <w:rsid w:val="009C5A40"/>
    <w:rsid w:val="009E42EB"/>
    <w:rsid w:val="00A00F8A"/>
    <w:rsid w:val="00A313DB"/>
    <w:rsid w:val="00A32B54"/>
    <w:rsid w:val="00A53207"/>
    <w:rsid w:val="00A742E7"/>
    <w:rsid w:val="00A74367"/>
    <w:rsid w:val="00A86FEC"/>
    <w:rsid w:val="00A874E7"/>
    <w:rsid w:val="00AA665E"/>
    <w:rsid w:val="00AE7824"/>
    <w:rsid w:val="00B56807"/>
    <w:rsid w:val="00B85E20"/>
    <w:rsid w:val="00B96F4C"/>
    <w:rsid w:val="00BA6289"/>
    <w:rsid w:val="00BE2247"/>
    <w:rsid w:val="00BE3CB0"/>
    <w:rsid w:val="00BE7DE4"/>
    <w:rsid w:val="00C16D60"/>
    <w:rsid w:val="00C36314"/>
    <w:rsid w:val="00C902FC"/>
    <w:rsid w:val="00CE1749"/>
    <w:rsid w:val="00CF1B37"/>
    <w:rsid w:val="00D16020"/>
    <w:rsid w:val="00D1657A"/>
    <w:rsid w:val="00D16690"/>
    <w:rsid w:val="00D16930"/>
    <w:rsid w:val="00D20C73"/>
    <w:rsid w:val="00D270A4"/>
    <w:rsid w:val="00D36F13"/>
    <w:rsid w:val="00D37D3F"/>
    <w:rsid w:val="00D405D0"/>
    <w:rsid w:val="00D41A4C"/>
    <w:rsid w:val="00D8568F"/>
    <w:rsid w:val="00DA5D6C"/>
    <w:rsid w:val="00DB3ABA"/>
    <w:rsid w:val="00DC68AE"/>
    <w:rsid w:val="00DC78C2"/>
    <w:rsid w:val="00DD7806"/>
    <w:rsid w:val="00E2740C"/>
    <w:rsid w:val="00E361D5"/>
    <w:rsid w:val="00E46B72"/>
    <w:rsid w:val="00E53BD0"/>
    <w:rsid w:val="00E63033"/>
    <w:rsid w:val="00E95F77"/>
    <w:rsid w:val="00EB17D5"/>
    <w:rsid w:val="00EB467D"/>
    <w:rsid w:val="00EE206E"/>
    <w:rsid w:val="00EF6E71"/>
    <w:rsid w:val="00F17900"/>
    <w:rsid w:val="00FF63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BBBD5"/>
  <w15:chartTrackingRefBased/>
  <w15:docId w15:val="{6B525E1C-C732-4157-B69C-51C09D562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12F"/>
  </w:style>
  <w:style w:type="paragraph" w:styleId="Heading1">
    <w:name w:val="heading 1"/>
    <w:basedOn w:val="Normal"/>
    <w:next w:val="Normal"/>
    <w:link w:val="Heading1Char"/>
    <w:qFormat/>
    <w:rsid w:val="00DB3ABA"/>
    <w:pPr>
      <w:keepNext/>
      <w:numPr>
        <w:numId w:val="15"/>
      </w:numPr>
      <w:spacing w:before="360" w:after="360" w:line="240" w:lineRule="auto"/>
      <w:ind w:left="2702"/>
      <w:jc w:val="center"/>
      <w:outlineLvl w:val="0"/>
    </w:pPr>
    <w:rPr>
      <w:rFonts w:ascii="Times New Roman" w:eastAsia="Times New Roman" w:hAnsi="Times New Roman" w:cs="Times New Roman"/>
      <w:sz w:val="28"/>
      <w:szCs w:val="20"/>
    </w:rPr>
  </w:style>
  <w:style w:type="paragraph" w:styleId="Heading2">
    <w:name w:val="heading 2"/>
    <w:aliases w:val="Title Header2"/>
    <w:basedOn w:val="Normal"/>
    <w:next w:val="Normal"/>
    <w:link w:val="Heading2Char"/>
    <w:qFormat/>
    <w:rsid w:val="00DB3ABA"/>
    <w:pPr>
      <w:keepNext/>
      <w:numPr>
        <w:ilvl w:val="1"/>
        <w:numId w:val="15"/>
      </w:numPr>
      <w:spacing w:before="240" w:after="60" w:line="240" w:lineRule="auto"/>
      <w:ind w:left="0" w:firstLine="0"/>
      <w:outlineLvl w:val="1"/>
    </w:pPr>
    <w:rPr>
      <w:rFonts w:ascii="Arial" w:eastAsia="Times New Roman" w:hAnsi="Arial" w:cs="Arial"/>
      <w:b/>
      <w:bCs/>
      <w:i/>
      <w:iCs/>
      <w:sz w:val="28"/>
      <w:szCs w:val="28"/>
      <w:lang w:val="en-GB"/>
    </w:rPr>
  </w:style>
  <w:style w:type="paragraph" w:styleId="Heading3">
    <w:name w:val="heading 3"/>
    <w:aliases w:val="Section Header3,Sub-Clause Paragraph"/>
    <w:basedOn w:val="Normal"/>
    <w:next w:val="Normal"/>
    <w:link w:val="Heading3Char"/>
    <w:qFormat/>
    <w:rsid w:val="00DB3ABA"/>
    <w:pPr>
      <w:keepNext/>
      <w:numPr>
        <w:ilvl w:val="2"/>
        <w:numId w:val="15"/>
      </w:numPr>
      <w:spacing w:after="0" w:line="240" w:lineRule="auto"/>
      <w:ind w:firstLine="0"/>
      <w:jc w:val="center"/>
      <w:outlineLvl w:val="2"/>
    </w:pPr>
    <w:rPr>
      <w:rFonts w:ascii="Times New Roman" w:eastAsia="Arial Unicode MS" w:hAnsi="Times New Roman" w:cs="Times New Roman"/>
      <w:b/>
      <w:sz w:val="24"/>
      <w:szCs w:val="20"/>
      <w:lang w:val="en-US"/>
    </w:rPr>
  </w:style>
  <w:style w:type="paragraph" w:styleId="Heading4">
    <w:name w:val="heading 4"/>
    <w:aliases w:val="Sub-Clause Sub-paragraph,Heading 4 Char Char Char Char"/>
    <w:basedOn w:val="Normal"/>
    <w:next w:val="Normal"/>
    <w:link w:val="Heading4Char"/>
    <w:qFormat/>
    <w:rsid w:val="00DB3ABA"/>
    <w:pPr>
      <w:keepNext/>
      <w:numPr>
        <w:ilvl w:val="3"/>
        <w:numId w:val="15"/>
      </w:numPr>
      <w:tabs>
        <w:tab w:val="clear" w:pos="1584"/>
        <w:tab w:val="num" w:pos="1585"/>
      </w:tabs>
      <w:spacing w:after="0" w:line="240" w:lineRule="auto"/>
      <w:ind w:left="1585"/>
      <w:outlineLvl w:val="3"/>
    </w:pPr>
    <w:rPr>
      <w:rFonts w:ascii="Times New Roman" w:eastAsia="Times New Roman" w:hAnsi="Times New Roman" w:cs="Times New Roman"/>
      <w:b/>
      <w:sz w:val="44"/>
      <w:szCs w:val="20"/>
    </w:rPr>
  </w:style>
  <w:style w:type="paragraph" w:styleId="Heading5">
    <w:name w:val="heading 5"/>
    <w:basedOn w:val="Normal"/>
    <w:next w:val="Normal"/>
    <w:link w:val="Heading5Char"/>
    <w:qFormat/>
    <w:rsid w:val="00DB3ABA"/>
    <w:pPr>
      <w:keepNext/>
      <w:numPr>
        <w:ilvl w:val="4"/>
        <w:numId w:val="15"/>
      </w:numPr>
      <w:tabs>
        <w:tab w:val="clear" w:pos="1728"/>
        <w:tab w:val="num" w:pos="1729"/>
      </w:tabs>
      <w:spacing w:after="0" w:line="240" w:lineRule="auto"/>
      <w:ind w:left="1729"/>
      <w:outlineLvl w:val="4"/>
    </w:pPr>
    <w:rPr>
      <w:rFonts w:ascii="Times New Roman" w:eastAsia="Times New Roman" w:hAnsi="Times New Roman" w:cs="Times New Roman"/>
      <w:b/>
      <w:sz w:val="40"/>
      <w:szCs w:val="20"/>
    </w:rPr>
  </w:style>
  <w:style w:type="paragraph" w:styleId="Heading6">
    <w:name w:val="heading 6"/>
    <w:basedOn w:val="Normal"/>
    <w:next w:val="Normal"/>
    <w:link w:val="Heading6Char"/>
    <w:qFormat/>
    <w:rsid w:val="00DB3ABA"/>
    <w:pPr>
      <w:keepNext/>
      <w:numPr>
        <w:ilvl w:val="5"/>
        <w:numId w:val="15"/>
      </w:numPr>
      <w:tabs>
        <w:tab w:val="clear" w:pos="1872"/>
        <w:tab w:val="num" w:pos="1873"/>
      </w:tabs>
      <w:spacing w:after="0" w:line="240" w:lineRule="auto"/>
      <w:ind w:left="1873"/>
      <w:outlineLvl w:val="5"/>
    </w:pPr>
    <w:rPr>
      <w:rFonts w:ascii="Times New Roman" w:eastAsia="Times New Roman" w:hAnsi="Times New Roman" w:cs="Times New Roman"/>
      <w:b/>
      <w:sz w:val="36"/>
      <w:szCs w:val="20"/>
    </w:rPr>
  </w:style>
  <w:style w:type="paragraph" w:styleId="Heading7">
    <w:name w:val="heading 7"/>
    <w:basedOn w:val="Normal"/>
    <w:next w:val="Normal"/>
    <w:link w:val="Heading7Char"/>
    <w:qFormat/>
    <w:rsid w:val="00DB3ABA"/>
    <w:pPr>
      <w:keepNext/>
      <w:numPr>
        <w:ilvl w:val="6"/>
        <w:numId w:val="15"/>
      </w:numPr>
      <w:tabs>
        <w:tab w:val="clear" w:pos="2016"/>
        <w:tab w:val="num" w:pos="2017"/>
      </w:tabs>
      <w:spacing w:after="0" w:line="240" w:lineRule="auto"/>
      <w:ind w:left="2017"/>
      <w:outlineLvl w:val="6"/>
    </w:pPr>
    <w:rPr>
      <w:rFonts w:ascii="Times New Roman" w:eastAsia="Times New Roman" w:hAnsi="Times New Roman" w:cs="Times New Roman"/>
      <w:sz w:val="48"/>
      <w:szCs w:val="20"/>
    </w:rPr>
  </w:style>
  <w:style w:type="paragraph" w:styleId="Heading8">
    <w:name w:val="heading 8"/>
    <w:basedOn w:val="Normal"/>
    <w:next w:val="Normal"/>
    <w:link w:val="Heading8Char"/>
    <w:qFormat/>
    <w:rsid w:val="00DB3ABA"/>
    <w:pPr>
      <w:keepNext/>
      <w:numPr>
        <w:ilvl w:val="7"/>
        <w:numId w:val="15"/>
      </w:numPr>
      <w:tabs>
        <w:tab w:val="clear" w:pos="2160"/>
        <w:tab w:val="num" w:pos="2161"/>
      </w:tabs>
      <w:spacing w:after="0" w:line="240" w:lineRule="auto"/>
      <w:ind w:left="2161"/>
      <w:outlineLvl w:val="7"/>
    </w:pPr>
    <w:rPr>
      <w:rFonts w:ascii="Times New Roman" w:eastAsia="Times New Roman" w:hAnsi="Times New Roman" w:cs="Times New Roman"/>
      <w:b/>
      <w:sz w:val="18"/>
      <w:szCs w:val="20"/>
    </w:rPr>
  </w:style>
  <w:style w:type="paragraph" w:styleId="Heading9">
    <w:name w:val="heading 9"/>
    <w:basedOn w:val="Normal"/>
    <w:next w:val="Normal"/>
    <w:link w:val="Heading9Char"/>
    <w:qFormat/>
    <w:rsid w:val="00DB3ABA"/>
    <w:pPr>
      <w:keepNext/>
      <w:numPr>
        <w:ilvl w:val="8"/>
        <w:numId w:val="15"/>
      </w:numPr>
      <w:tabs>
        <w:tab w:val="clear" w:pos="2304"/>
        <w:tab w:val="num" w:pos="2305"/>
      </w:tabs>
      <w:spacing w:after="0" w:line="240" w:lineRule="auto"/>
      <w:ind w:left="2305"/>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unhideWhenUsed/>
    <w:rsid w:val="00DB3ABA"/>
    <w:pPr>
      <w:numPr>
        <w:numId w:val="1"/>
      </w:numPr>
      <w:contextualSpacing/>
    </w:pPr>
  </w:style>
  <w:style w:type="paragraph" w:styleId="Header">
    <w:name w:val="header"/>
    <w:basedOn w:val="Normal"/>
    <w:link w:val="HeaderChar"/>
    <w:uiPriority w:val="99"/>
    <w:unhideWhenUsed/>
    <w:rsid w:val="00DB3ABA"/>
    <w:pPr>
      <w:tabs>
        <w:tab w:val="center" w:pos="4819"/>
        <w:tab w:val="right" w:pos="9638"/>
      </w:tabs>
      <w:spacing w:after="0" w:line="240" w:lineRule="auto"/>
    </w:pPr>
  </w:style>
  <w:style w:type="character" w:customStyle="1" w:styleId="HeaderChar">
    <w:name w:val="Header Char"/>
    <w:basedOn w:val="DefaultParagraphFont"/>
    <w:link w:val="Header"/>
    <w:uiPriority w:val="99"/>
    <w:rsid w:val="00DB3ABA"/>
  </w:style>
  <w:style w:type="paragraph" w:styleId="BalloonText">
    <w:name w:val="Balloon Text"/>
    <w:basedOn w:val="Normal"/>
    <w:link w:val="BalloonTextChar"/>
    <w:unhideWhenUsed/>
    <w:rsid w:val="00DB3A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DB3ABA"/>
    <w:rPr>
      <w:rFonts w:ascii="Segoe UI" w:hAnsi="Segoe UI" w:cs="Segoe UI"/>
      <w:sz w:val="18"/>
      <w:szCs w:val="18"/>
    </w:rPr>
  </w:style>
  <w:style w:type="character" w:customStyle="1" w:styleId="Heading1Char">
    <w:name w:val="Heading 1 Char"/>
    <w:basedOn w:val="DefaultParagraphFont"/>
    <w:link w:val="Heading1"/>
    <w:rsid w:val="00DB3ABA"/>
    <w:rPr>
      <w:rFonts w:ascii="Times New Roman" w:eastAsia="Times New Roman" w:hAnsi="Times New Roman" w:cs="Times New Roman"/>
      <w:sz w:val="28"/>
      <w:szCs w:val="20"/>
    </w:rPr>
  </w:style>
  <w:style w:type="character" w:customStyle="1" w:styleId="Heading2Char">
    <w:name w:val="Heading 2 Char"/>
    <w:aliases w:val="Title Header2 Char"/>
    <w:basedOn w:val="DefaultParagraphFont"/>
    <w:link w:val="Heading2"/>
    <w:rsid w:val="00DB3ABA"/>
    <w:rPr>
      <w:rFonts w:ascii="Arial" w:eastAsia="Times New Roman" w:hAnsi="Arial" w:cs="Arial"/>
      <w:b/>
      <w:bCs/>
      <w:i/>
      <w:iCs/>
      <w:sz w:val="28"/>
      <w:szCs w:val="28"/>
      <w:lang w:val="en-GB"/>
    </w:rPr>
  </w:style>
  <w:style w:type="character" w:customStyle="1" w:styleId="Heading3Char">
    <w:name w:val="Heading 3 Char"/>
    <w:aliases w:val="Section Header3 Char,Sub-Clause Paragraph Char"/>
    <w:basedOn w:val="DefaultParagraphFont"/>
    <w:link w:val="Heading3"/>
    <w:rsid w:val="00DB3ABA"/>
    <w:rPr>
      <w:rFonts w:ascii="Times New Roman" w:eastAsia="Arial Unicode MS" w:hAnsi="Times New Roman" w:cs="Times New Roman"/>
      <w:b/>
      <w:sz w:val="24"/>
      <w:szCs w:val="20"/>
      <w:lang w:val="en-US"/>
    </w:rPr>
  </w:style>
  <w:style w:type="character" w:customStyle="1" w:styleId="Heading4Char">
    <w:name w:val="Heading 4 Char"/>
    <w:aliases w:val="Sub-Clause Sub-paragraph Char,Heading 4 Char Char Char Char Char"/>
    <w:basedOn w:val="DefaultParagraphFont"/>
    <w:link w:val="Heading4"/>
    <w:rsid w:val="00DB3ABA"/>
    <w:rPr>
      <w:rFonts w:ascii="Times New Roman" w:eastAsia="Times New Roman" w:hAnsi="Times New Roman" w:cs="Times New Roman"/>
      <w:b/>
      <w:sz w:val="44"/>
      <w:szCs w:val="20"/>
    </w:rPr>
  </w:style>
  <w:style w:type="character" w:customStyle="1" w:styleId="Heading5Char">
    <w:name w:val="Heading 5 Char"/>
    <w:basedOn w:val="DefaultParagraphFont"/>
    <w:link w:val="Heading5"/>
    <w:rsid w:val="00DB3ABA"/>
    <w:rPr>
      <w:rFonts w:ascii="Times New Roman" w:eastAsia="Times New Roman" w:hAnsi="Times New Roman" w:cs="Times New Roman"/>
      <w:b/>
      <w:sz w:val="40"/>
      <w:szCs w:val="20"/>
    </w:rPr>
  </w:style>
  <w:style w:type="character" w:customStyle="1" w:styleId="Heading6Char">
    <w:name w:val="Heading 6 Char"/>
    <w:basedOn w:val="DefaultParagraphFont"/>
    <w:link w:val="Heading6"/>
    <w:rsid w:val="00DB3ABA"/>
    <w:rPr>
      <w:rFonts w:ascii="Times New Roman" w:eastAsia="Times New Roman" w:hAnsi="Times New Roman" w:cs="Times New Roman"/>
      <w:b/>
      <w:sz w:val="36"/>
      <w:szCs w:val="20"/>
    </w:rPr>
  </w:style>
  <w:style w:type="character" w:customStyle="1" w:styleId="Heading7Char">
    <w:name w:val="Heading 7 Char"/>
    <w:basedOn w:val="DefaultParagraphFont"/>
    <w:link w:val="Heading7"/>
    <w:rsid w:val="00DB3ABA"/>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DB3ABA"/>
    <w:rPr>
      <w:rFonts w:ascii="Times New Roman" w:eastAsia="Times New Roman" w:hAnsi="Times New Roman" w:cs="Times New Roman"/>
      <w:b/>
      <w:sz w:val="18"/>
      <w:szCs w:val="20"/>
    </w:rPr>
  </w:style>
  <w:style w:type="character" w:customStyle="1" w:styleId="Heading9Char">
    <w:name w:val="Heading 9 Char"/>
    <w:basedOn w:val="DefaultParagraphFont"/>
    <w:link w:val="Heading9"/>
    <w:rsid w:val="00DB3ABA"/>
    <w:rPr>
      <w:rFonts w:ascii="Times New Roman" w:eastAsia="Times New Roman" w:hAnsi="Times New Roman" w:cs="Times New Roman"/>
      <w:sz w:val="40"/>
      <w:szCs w:val="20"/>
    </w:rPr>
  </w:style>
  <w:style w:type="numbering" w:customStyle="1" w:styleId="NoList1">
    <w:name w:val="No List1"/>
    <w:next w:val="NoList"/>
    <w:semiHidden/>
    <w:unhideWhenUsed/>
    <w:rsid w:val="00DB3ABA"/>
  </w:style>
  <w:style w:type="paragraph" w:styleId="Caption">
    <w:name w:val="caption"/>
    <w:basedOn w:val="Normal"/>
    <w:next w:val="Normal"/>
    <w:qFormat/>
    <w:rsid w:val="00DB3ABA"/>
    <w:pPr>
      <w:spacing w:before="240" w:after="120" w:line="240" w:lineRule="auto"/>
      <w:jc w:val="center"/>
    </w:pPr>
    <w:rPr>
      <w:rFonts w:ascii="Times New Roman" w:eastAsia="Times New Roman" w:hAnsi="Times New Roman" w:cs="Times New Roman"/>
      <w:b/>
      <w:caps/>
      <w:sz w:val="24"/>
      <w:szCs w:val="20"/>
    </w:rPr>
  </w:style>
  <w:style w:type="character" w:styleId="Hyperlink">
    <w:name w:val="Hyperlink"/>
    <w:rsid w:val="00DB3ABA"/>
    <w:rPr>
      <w:color w:val="0000FF"/>
      <w:u w:val="single"/>
    </w:rPr>
  </w:style>
  <w:style w:type="paragraph" w:styleId="ListNumber">
    <w:name w:val="List Number"/>
    <w:basedOn w:val="Normal"/>
    <w:rsid w:val="00DB3ABA"/>
    <w:pPr>
      <w:numPr>
        <w:numId w:val="2"/>
      </w:numPr>
      <w:spacing w:after="0" w:line="240" w:lineRule="auto"/>
    </w:pPr>
    <w:rPr>
      <w:rFonts w:ascii="Times New Roman" w:eastAsia="Times New Roman" w:hAnsi="Times New Roman" w:cs="Times New Roman"/>
      <w:sz w:val="24"/>
      <w:szCs w:val="24"/>
      <w:lang w:val="en-GB"/>
    </w:rPr>
  </w:style>
  <w:style w:type="table" w:styleId="TableGrid">
    <w:name w:val="Table Grid"/>
    <w:basedOn w:val="TableNormal"/>
    <w:uiPriority w:val="99"/>
    <w:rsid w:val="00DB3AB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tvirtinta">
    <w:name w:val="Patvirtinta"/>
    <w:rsid w:val="00DB3AB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link w:val="BodytextChar"/>
    <w:rsid w:val="00DB3ABA"/>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DB3ABA"/>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MAZAS">
    <w:name w:val="MAZAS"/>
    <w:rsid w:val="00DB3AB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BodyText">
    <w:name w:val="Body Text"/>
    <w:basedOn w:val="Normal"/>
    <w:link w:val="BodyTextChar0"/>
    <w:unhideWhenUsed/>
    <w:rsid w:val="00DB3ABA"/>
    <w:pPr>
      <w:spacing w:after="120" w:line="276" w:lineRule="auto"/>
    </w:pPr>
    <w:rPr>
      <w:rFonts w:ascii="Times New Roman" w:eastAsia="Calibri" w:hAnsi="Times New Roman" w:cs="Times New Roman"/>
      <w:sz w:val="24"/>
    </w:rPr>
  </w:style>
  <w:style w:type="character" w:customStyle="1" w:styleId="BodyTextChar0">
    <w:name w:val="Body Text Char"/>
    <w:basedOn w:val="DefaultParagraphFont"/>
    <w:link w:val="BodyText"/>
    <w:rsid w:val="00DB3ABA"/>
    <w:rPr>
      <w:rFonts w:ascii="Times New Roman" w:eastAsia="Calibri" w:hAnsi="Times New Roman" w:cs="Times New Roman"/>
      <w:sz w:val="24"/>
    </w:rPr>
  </w:style>
  <w:style w:type="paragraph" w:styleId="BodyTextIndent">
    <w:name w:val="Body Text Indent"/>
    <w:basedOn w:val="Normal"/>
    <w:link w:val="BodyTextIndentChar"/>
    <w:rsid w:val="00DB3ABA"/>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DB3ABA"/>
    <w:rPr>
      <w:rFonts w:ascii="Times New Roman" w:eastAsia="Times New Roman" w:hAnsi="Times New Roman" w:cs="Times New Roman"/>
      <w:sz w:val="24"/>
      <w:szCs w:val="24"/>
    </w:rPr>
  </w:style>
  <w:style w:type="paragraph" w:styleId="Subtitle">
    <w:name w:val="Subtitle"/>
    <w:basedOn w:val="Normal"/>
    <w:link w:val="SubtitleChar"/>
    <w:qFormat/>
    <w:rsid w:val="00DB3ABA"/>
    <w:pPr>
      <w:spacing w:after="0" w:line="24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DB3ABA"/>
    <w:rPr>
      <w:rFonts w:ascii="Times New Roman" w:eastAsia="Times New Roman" w:hAnsi="Times New Roman" w:cs="Times New Roman"/>
      <w:b/>
      <w:bCs/>
      <w:sz w:val="24"/>
      <w:szCs w:val="24"/>
    </w:rPr>
  </w:style>
  <w:style w:type="paragraph" w:styleId="BodyTextIndent2">
    <w:name w:val="Body Text Indent 2"/>
    <w:basedOn w:val="Normal"/>
    <w:link w:val="BodyTextIndent2Char"/>
    <w:rsid w:val="00DB3ABA"/>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DB3ABA"/>
    <w:rPr>
      <w:rFonts w:ascii="Times New Roman" w:eastAsia="Times New Roman" w:hAnsi="Times New Roman" w:cs="Times New Roman"/>
      <w:sz w:val="24"/>
      <w:szCs w:val="24"/>
    </w:rPr>
  </w:style>
  <w:style w:type="paragraph" w:styleId="HTMLPreformatted">
    <w:name w:val="HTML Preformatted"/>
    <w:basedOn w:val="Normal"/>
    <w:link w:val="HTMLPreformattedChar"/>
    <w:rsid w:val="00DB3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rsid w:val="00DB3ABA"/>
    <w:rPr>
      <w:rFonts w:ascii="Courier New" w:eastAsia="Times New Roman" w:hAnsi="Courier New" w:cs="Courier New"/>
      <w:sz w:val="20"/>
      <w:szCs w:val="20"/>
      <w:lang w:eastAsia="lt-LT"/>
    </w:rPr>
  </w:style>
  <w:style w:type="paragraph" w:customStyle="1" w:styleId="Diagrama">
    <w:name w:val="Diagrama"/>
    <w:basedOn w:val="Normal"/>
    <w:rsid w:val="00DB3ABA"/>
    <w:pPr>
      <w:spacing w:line="240" w:lineRule="exact"/>
    </w:pPr>
    <w:rPr>
      <w:rFonts w:ascii="Tahoma" w:eastAsia="Times New Roman" w:hAnsi="Tahoma" w:cs="Times New Roman"/>
      <w:sz w:val="20"/>
      <w:szCs w:val="20"/>
      <w:lang w:val="en-US"/>
    </w:rPr>
  </w:style>
  <w:style w:type="paragraph" w:customStyle="1" w:styleId="Point1">
    <w:name w:val="Point 1"/>
    <w:basedOn w:val="Normal"/>
    <w:rsid w:val="00DB3ABA"/>
    <w:pPr>
      <w:spacing w:before="120" w:after="120" w:line="240" w:lineRule="auto"/>
      <w:ind w:left="1418" w:hanging="567"/>
      <w:jc w:val="both"/>
    </w:pPr>
    <w:rPr>
      <w:rFonts w:ascii="Times New Roman" w:eastAsia="Times New Roman" w:hAnsi="Times New Roman" w:cs="Times New Roman"/>
      <w:sz w:val="24"/>
      <w:szCs w:val="20"/>
      <w:lang w:val="en-GB"/>
    </w:rPr>
  </w:style>
  <w:style w:type="paragraph" w:customStyle="1" w:styleId="TableSmHeading">
    <w:name w:val="Table_Sm_Heading"/>
    <w:basedOn w:val="Normal"/>
    <w:rsid w:val="00DB3ABA"/>
    <w:pPr>
      <w:keepNext/>
      <w:keepLines/>
      <w:spacing w:before="60" w:after="40" w:line="240" w:lineRule="auto"/>
    </w:pPr>
    <w:rPr>
      <w:rFonts w:ascii="Arial" w:eastAsia="Times New Roman" w:hAnsi="Arial" w:cs="Times New Roman"/>
      <w:b/>
      <w:sz w:val="16"/>
      <w:szCs w:val="20"/>
      <w:lang w:val="en-US"/>
    </w:rPr>
  </w:style>
  <w:style w:type="paragraph" w:styleId="Footer">
    <w:name w:val="footer"/>
    <w:basedOn w:val="Normal"/>
    <w:link w:val="FooterChar"/>
    <w:rsid w:val="00DB3ABA"/>
    <w:pPr>
      <w:tabs>
        <w:tab w:val="center" w:pos="4819"/>
        <w:tab w:val="right" w:pos="9638"/>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rsid w:val="00DB3ABA"/>
    <w:rPr>
      <w:rFonts w:ascii="Times New Roman" w:eastAsia="Times New Roman" w:hAnsi="Times New Roman" w:cs="Times New Roman"/>
      <w:sz w:val="24"/>
      <w:szCs w:val="24"/>
      <w:lang w:val="en-GB"/>
    </w:rPr>
  </w:style>
  <w:style w:type="character" w:styleId="PageNumber">
    <w:name w:val="page number"/>
    <w:basedOn w:val="DefaultParagraphFont"/>
    <w:rsid w:val="00DB3ABA"/>
  </w:style>
  <w:style w:type="character" w:customStyle="1" w:styleId="BodytextChar">
    <w:name w:val="Body text Char"/>
    <w:link w:val="BodyText1"/>
    <w:rsid w:val="00DB3ABA"/>
    <w:rPr>
      <w:rFonts w:ascii="TIMESLT" w:eastAsia="Times New Roman" w:hAnsi="TIMESLT" w:cs="Times New Roman"/>
      <w:sz w:val="20"/>
      <w:szCs w:val="20"/>
      <w:lang w:val="en-US"/>
    </w:rPr>
  </w:style>
  <w:style w:type="character" w:customStyle="1" w:styleId="WW-Absatz-Standardschriftart111">
    <w:name w:val="WW-Absatz-Standardschriftart111"/>
    <w:rsid w:val="00DB3ABA"/>
  </w:style>
  <w:style w:type="character" w:styleId="Emphasis">
    <w:name w:val="Emphasis"/>
    <w:uiPriority w:val="20"/>
    <w:qFormat/>
    <w:rsid w:val="00DB3ABA"/>
    <w:rPr>
      <w:i/>
      <w:iCs/>
    </w:rPr>
  </w:style>
  <w:style w:type="paragraph" w:customStyle="1" w:styleId="Char">
    <w:name w:val="Char"/>
    <w:basedOn w:val="Normal"/>
    <w:rsid w:val="00DB3ABA"/>
    <w:pPr>
      <w:spacing w:line="240" w:lineRule="exact"/>
    </w:pPr>
    <w:rPr>
      <w:rFonts w:ascii="Tahoma" w:eastAsia="Times New Roman" w:hAnsi="Tahoma" w:cs="Times New Roman"/>
      <w:sz w:val="20"/>
      <w:szCs w:val="20"/>
    </w:rPr>
  </w:style>
  <w:style w:type="character" w:styleId="CommentReference">
    <w:name w:val="annotation reference"/>
    <w:rsid w:val="00DB3ABA"/>
    <w:rPr>
      <w:sz w:val="16"/>
      <w:szCs w:val="16"/>
    </w:rPr>
  </w:style>
  <w:style w:type="paragraph" w:styleId="CommentText">
    <w:name w:val="annotation text"/>
    <w:basedOn w:val="Normal"/>
    <w:link w:val="CommentTextChar"/>
    <w:rsid w:val="00DB3ABA"/>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DB3ABA"/>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rsid w:val="00DB3ABA"/>
    <w:rPr>
      <w:b/>
      <w:bCs/>
    </w:rPr>
  </w:style>
  <w:style w:type="character" w:customStyle="1" w:styleId="CommentSubjectChar">
    <w:name w:val="Comment Subject Char"/>
    <w:basedOn w:val="CommentTextChar"/>
    <w:link w:val="CommentSubject"/>
    <w:rsid w:val="00DB3ABA"/>
    <w:rPr>
      <w:rFonts w:ascii="Times New Roman" w:eastAsia="Times New Roman" w:hAnsi="Times New Roman" w:cs="Times New Roman"/>
      <w:b/>
      <w:bCs/>
      <w:sz w:val="20"/>
      <w:szCs w:val="20"/>
      <w:lang w:val="en-GB"/>
    </w:rPr>
  </w:style>
  <w:style w:type="paragraph" w:styleId="Revision">
    <w:name w:val="Revision"/>
    <w:hidden/>
    <w:uiPriority w:val="99"/>
    <w:semiHidden/>
    <w:rsid w:val="00DB3ABA"/>
    <w:pPr>
      <w:spacing w:after="0" w:line="240" w:lineRule="auto"/>
    </w:pPr>
    <w:rPr>
      <w:rFonts w:ascii="Times New Roman" w:eastAsia="Times New Roman" w:hAnsi="Times New Roman" w:cs="Times New Roman"/>
      <w:sz w:val="24"/>
      <w:szCs w:val="24"/>
      <w:lang w:val="en-GB"/>
    </w:rPr>
  </w:style>
  <w:style w:type="paragraph" w:styleId="NormalWeb">
    <w:name w:val="Normal (Web)"/>
    <w:basedOn w:val="Normal"/>
    <w:rsid w:val="00DB3ABA"/>
    <w:pPr>
      <w:spacing w:after="0" w:line="240" w:lineRule="auto"/>
    </w:pPr>
    <w:rPr>
      <w:rFonts w:ascii="Arial" w:eastAsia="Times New Roman" w:hAnsi="Arial" w:cs="Arial"/>
      <w:color w:val="000000"/>
      <w:sz w:val="18"/>
      <w:szCs w:val="18"/>
      <w:lang w:eastAsia="lt-LT"/>
    </w:rPr>
  </w:style>
  <w:style w:type="paragraph" w:styleId="NoSpacing">
    <w:name w:val="No Spacing"/>
    <w:uiPriority w:val="1"/>
    <w:qFormat/>
    <w:rsid w:val="00DB3ABA"/>
    <w:pPr>
      <w:spacing w:after="0" w:line="240" w:lineRule="auto"/>
    </w:pPr>
    <w:rPr>
      <w:rFonts w:ascii="Times New Roman" w:eastAsia="Times New Roman" w:hAnsi="Times New Roman" w:cs="Times New Roman"/>
      <w:sz w:val="24"/>
      <w:szCs w:val="24"/>
      <w:lang w:val="en-GB"/>
    </w:rPr>
  </w:style>
  <w:style w:type="character" w:customStyle="1" w:styleId="WW-DefaultParagraphFont11">
    <w:name w:val="WW-Default Paragraph Font11"/>
    <w:rsid w:val="00DB3ABA"/>
  </w:style>
  <w:style w:type="paragraph" w:styleId="ListParagraph">
    <w:name w:val="List Paragraph"/>
    <w:aliases w:val="List Paragraph Red,Bullet EY"/>
    <w:basedOn w:val="Normal"/>
    <w:link w:val="ListParagraphChar"/>
    <w:uiPriority w:val="34"/>
    <w:qFormat/>
    <w:rsid w:val="00DB3ABA"/>
    <w:pPr>
      <w:spacing w:after="0" w:line="240" w:lineRule="auto"/>
      <w:ind w:left="1296"/>
    </w:pPr>
    <w:rPr>
      <w:rFonts w:ascii="Times New Roman" w:eastAsia="Times New Roman" w:hAnsi="Times New Roman" w:cs="Times New Roman"/>
      <w:sz w:val="24"/>
      <w:szCs w:val="24"/>
      <w:lang w:val="en-US"/>
    </w:rPr>
  </w:style>
  <w:style w:type="character" w:customStyle="1" w:styleId="ListParagraphChar">
    <w:name w:val="List Paragraph Char"/>
    <w:aliases w:val="List Paragraph Red Char,Bullet EY Char"/>
    <w:link w:val="ListParagraph"/>
    <w:uiPriority w:val="34"/>
    <w:rsid w:val="00DB3ABA"/>
    <w:rPr>
      <w:rFonts w:ascii="Times New Roman" w:eastAsia="Times New Roman" w:hAnsi="Times New Roman" w:cs="Times New Roman"/>
      <w:sz w:val="24"/>
      <w:szCs w:val="24"/>
      <w:lang w:val="en-US"/>
    </w:rPr>
  </w:style>
  <w:style w:type="paragraph" w:customStyle="1" w:styleId="Standard1">
    <w:name w:val="Standard1"/>
    <w:rsid w:val="00DB3ABA"/>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styleId="FootnoteReference">
    <w:name w:val="footnote reference"/>
    <w:uiPriority w:val="99"/>
    <w:rsid w:val="00D16020"/>
    <w:rPr>
      <w:vertAlign w:val="superscript"/>
    </w:rPr>
  </w:style>
  <w:style w:type="table" w:customStyle="1" w:styleId="TableGrid1">
    <w:name w:val="Table Grid1"/>
    <w:basedOn w:val="TableNormal"/>
    <w:next w:val="TableGrid"/>
    <w:uiPriority w:val="59"/>
    <w:rsid w:val="00573646"/>
    <w:pPr>
      <w:widowControl w:val="0"/>
      <w:autoSpaceDN w:val="0"/>
      <w:spacing w:after="0" w:line="240" w:lineRule="auto"/>
      <w:textAlignment w:val="baseline"/>
    </w:pPr>
    <w:rPr>
      <w:rFonts w:ascii="Times New Roman" w:eastAsia="Andale Sans UI" w:hAnsi="Times New Roman" w:cs="Tahoma"/>
      <w:kern w:val="3"/>
      <w:sz w:val="24"/>
      <w:szCs w:val="24"/>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619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884</Words>
  <Characters>5041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J.Z</dc:creator>
  <cp:keywords/>
  <dc:description/>
  <cp:lastModifiedBy>Windows User</cp:lastModifiedBy>
  <cp:revision>12</cp:revision>
  <dcterms:created xsi:type="dcterms:W3CDTF">2026-02-25T11:16:00Z</dcterms:created>
  <dcterms:modified xsi:type="dcterms:W3CDTF">2026-03-16T14:22:00Z</dcterms:modified>
</cp:coreProperties>
</file>