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E0D78" w14:textId="6D114534" w:rsidR="00AE4B51" w:rsidRPr="00B51347" w:rsidRDefault="00AE4B51" w:rsidP="00C64C0F">
      <w:pPr>
        <w:pStyle w:val="Default"/>
        <w:ind w:firstLine="5103"/>
        <w:jc w:val="right"/>
        <w:rPr>
          <w:color w:val="auto"/>
          <w:lang w:val="en-US"/>
        </w:rPr>
      </w:pPr>
      <w:bookmarkStart w:id="0" w:name="_GoBack"/>
      <w:r w:rsidRPr="00B51347">
        <w:rPr>
          <w:color w:val="auto"/>
          <w:lang w:val="en-US"/>
        </w:rPr>
        <w:t xml:space="preserve">ANNEX </w:t>
      </w:r>
      <w:proofErr w:type="gramStart"/>
      <w:r>
        <w:rPr>
          <w:color w:val="auto"/>
          <w:lang w:val="en-US"/>
        </w:rPr>
        <w:t>7</w:t>
      </w:r>
      <w:proofErr w:type="gramEnd"/>
    </w:p>
    <w:p w14:paraId="61E77D92" w14:textId="77777777" w:rsidR="00AE4B51" w:rsidRPr="00B51347" w:rsidRDefault="00AE4B51" w:rsidP="00C64C0F">
      <w:pPr>
        <w:pStyle w:val="Default"/>
        <w:ind w:firstLine="5103"/>
        <w:jc w:val="right"/>
        <w:rPr>
          <w:color w:val="auto"/>
          <w:lang w:val="en-US"/>
        </w:rPr>
      </w:pPr>
      <w:r w:rsidRPr="00B51347">
        <w:rPr>
          <w:color w:val="auto"/>
          <w:lang w:val="en-US"/>
        </w:rPr>
        <w:t>TO THE PROCUREMENT CONDITIONS</w:t>
      </w:r>
    </w:p>
    <w:p w14:paraId="3964E2F7" w14:textId="3862F622" w:rsidR="00F02734" w:rsidRPr="00F02734" w:rsidRDefault="00F02734" w:rsidP="00C64C0F">
      <w:pPr>
        <w:tabs>
          <w:tab w:val="left" w:pos="720"/>
        </w:tabs>
        <w:ind w:firstLine="5103"/>
        <w:jc w:val="right"/>
        <w:rPr>
          <w:b/>
          <w:i/>
          <w:lang w:val="en-US"/>
        </w:rPr>
      </w:pPr>
      <w:r w:rsidRPr="00F02734">
        <w:rPr>
          <w:lang w:val="en-US" w:eastAsia="en-US"/>
        </w:rPr>
        <w:t xml:space="preserve"> (</w:t>
      </w:r>
      <w:r w:rsidR="004E18EC">
        <w:rPr>
          <w:i/>
          <w:lang w:val="en-US" w:eastAsia="en-US"/>
        </w:rPr>
        <w:t>LOT 2</w:t>
      </w:r>
      <w:r w:rsidRPr="00F02734">
        <w:rPr>
          <w:lang w:val="en-US" w:eastAsia="en-US"/>
        </w:rPr>
        <w:t>)</w:t>
      </w:r>
    </w:p>
    <w:bookmarkEnd w:id="0"/>
    <w:p w14:paraId="0F4F8F42" w14:textId="2D67F107" w:rsidR="00A72CCA" w:rsidRPr="00F02734" w:rsidRDefault="00A72CCA" w:rsidP="00A72CCA">
      <w:pPr>
        <w:tabs>
          <w:tab w:val="left" w:pos="720"/>
        </w:tabs>
        <w:ind w:firstLine="7938"/>
        <w:jc w:val="both"/>
        <w:rPr>
          <w:b/>
          <w:i/>
          <w:lang w:val="en-US"/>
        </w:rPr>
      </w:pPr>
    </w:p>
    <w:p w14:paraId="4C8A1F96" w14:textId="77777777" w:rsidR="00390F24" w:rsidRPr="00F02734" w:rsidRDefault="00390F24" w:rsidP="00390F24">
      <w:pPr>
        <w:tabs>
          <w:tab w:val="left" w:pos="720"/>
        </w:tabs>
        <w:jc w:val="center"/>
        <w:rPr>
          <w:b/>
          <w:lang w:val="en-US"/>
        </w:rPr>
      </w:pPr>
    </w:p>
    <w:p w14:paraId="69EA9B9A" w14:textId="77777777" w:rsidR="00390F24" w:rsidRPr="00F02734" w:rsidRDefault="00390F24" w:rsidP="00390F24">
      <w:pPr>
        <w:tabs>
          <w:tab w:val="left" w:pos="720"/>
        </w:tabs>
        <w:rPr>
          <w:b/>
          <w:lang w:val="en-US"/>
        </w:rPr>
      </w:pPr>
    </w:p>
    <w:p w14:paraId="6860422D" w14:textId="0B1DE8AD" w:rsidR="00390F24" w:rsidRPr="00F02734" w:rsidRDefault="00F02734" w:rsidP="00390F24">
      <w:pPr>
        <w:tabs>
          <w:tab w:val="left" w:pos="720"/>
        </w:tabs>
        <w:jc w:val="center"/>
        <w:rPr>
          <w:b/>
          <w:caps/>
          <w:lang w:val="en-US"/>
        </w:rPr>
      </w:pPr>
      <w:r w:rsidRPr="00F02734">
        <w:rPr>
          <w:b/>
          <w:caps/>
          <w:lang w:val="en-US"/>
        </w:rPr>
        <w:t>METHODOLOGY FOR EVALUATING SPORTS JACKETS TENDERS BASED ON THE PRICE-QUALITY RATIO</w:t>
      </w:r>
    </w:p>
    <w:p w14:paraId="4FD7B361" w14:textId="77777777" w:rsidR="00390F24" w:rsidRPr="00F02734" w:rsidRDefault="002153F5" w:rsidP="002153F5">
      <w:pPr>
        <w:tabs>
          <w:tab w:val="left" w:pos="720"/>
          <w:tab w:val="center" w:pos="5129"/>
          <w:tab w:val="left" w:pos="6984"/>
        </w:tabs>
        <w:rPr>
          <w:lang w:val="en-US"/>
        </w:rPr>
      </w:pPr>
      <w:r w:rsidRPr="00F02734">
        <w:rPr>
          <w:b/>
          <w:lang w:val="en-US"/>
        </w:rPr>
        <w:tab/>
      </w:r>
      <w:r w:rsidRPr="00F02734">
        <w:rPr>
          <w:b/>
          <w:lang w:val="en-US"/>
        </w:rPr>
        <w:tab/>
      </w:r>
      <w:r w:rsidR="00390F24" w:rsidRPr="00F02734">
        <w:rPr>
          <w:b/>
          <w:lang w:val="en-US"/>
        </w:rPr>
        <w:t xml:space="preserve"> </w:t>
      </w:r>
      <w:r w:rsidRPr="00F02734">
        <w:rPr>
          <w:b/>
          <w:lang w:val="en-US"/>
        </w:rPr>
        <w:tab/>
      </w:r>
    </w:p>
    <w:p w14:paraId="210973D2" w14:textId="48F57E50" w:rsidR="00390F24" w:rsidRPr="00F02734" w:rsidRDefault="00F02734" w:rsidP="00390F24">
      <w:pPr>
        <w:pStyle w:val="Heading2"/>
        <w:numPr>
          <w:ilvl w:val="0"/>
          <w:numId w:val="2"/>
        </w:numPr>
        <w:tabs>
          <w:tab w:val="left" w:pos="720"/>
        </w:tabs>
        <w:rPr>
          <w:szCs w:val="24"/>
          <w:lang w:val="en-US"/>
        </w:rPr>
      </w:pPr>
      <w:r w:rsidRPr="00F02734">
        <w:rPr>
          <w:szCs w:val="24"/>
          <w:lang w:val="en-US"/>
        </w:rPr>
        <w:t xml:space="preserve">Tenders </w:t>
      </w:r>
      <w:proofErr w:type="gramStart"/>
      <w:r w:rsidRPr="00F02734">
        <w:rPr>
          <w:szCs w:val="24"/>
          <w:lang w:val="en-US"/>
        </w:rPr>
        <w:t>shall be evaluated and compared</w:t>
      </w:r>
      <w:proofErr w:type="gramEnd"/>
      <w:r w:rsidRPr="00F02734">
        <w:rPr>
          <w:szCs w:val="24"/>
          <w:lang w:val="en-US"/>
        </w:rPr>
        <w:t xml:space="preserve"> based on the price-quality ratio criterion</w:t>
      </w:r>
      <w:r w:rsidR="00390F24" w:rsidRPr="00F02734">
        <w:rPr>
          <w:szCs w:val="24"/>
          <w:lang w:val="en-US"/>
        </w:rPr>
        <w:t xml:space="preserve">.  </w:t>
      </w:r>
    </w:p>
    <w:p w14:paraId="02AD0221" w14:textId="6D1D113A" w:rsidR="00390F24" w:rsidRPr="00F02734" w:rsidRDefault="00F02734" w:rsidP="00390F24">
      <w:pPr>
        <w:numPr>
          <w:ilvl w:val="0"/>
          <w:numId w:val="2"/>
        </w:numPr>
        <w:tabs>
          <w:tab w:val="left" w:pos="720"/>
        </w:tabs>
        <w:jc w:val="both"/>
        <w:rPr>
          <w:lang w:val="en-US"/>
        </w:rPr>
      </w:pPr>
      <w:r w:rsidRPr="00F02734">
        <w:rPr>
          <w:lang w:val="en-US"/>
        </w:rPr>
        <w:t>Evaluation criteria (parameters) and their relative weights</w:t>
      </w:r>
      <w:r w:rsidR="00390F24" w:rsidRPr="00F02734">
        <w:rPr>
          <w:lang w:val="en-US"/>
        </w:rPr>
        <w:t>:</w:t>
      </w:r>
    </w:p>
    <w:p w14:paraId="4237605D" w14:textId="77777777" w:rsidR="00390F24" w:rsidRPr="00F02734" w:rsidRDefault="00390F24" w:rsidP="00390F24">
      <w:pPr>
        <w:tabs>
          <w:tab w:val="left" w:pos="720"/>
        </w:tabs>
        <w:jc w:val="both"/>
        <w:rPr>
          <w:lang w:val="en-US"/>
        </w:rPr>
      </w:pPr>
    </w:p>
    <w:tbl>
      <w:tblPr>
        <w:tblW w:w="9073" w:type="dxa"/>
        <w:tblInd w:w="817" w:type="dxa"/>
        <w:tblLook w:val="04A0" w:firstRow="1" w:lastRow="0" w:firstColumn="1" w:lastColumn="0" w:noHBand="0" w:noVBand="1"/>
      </w:tblPr>
      <w:tblGrid>
        <w:gridCol w:w="3544"/>
        <w:gridCol w:w="1277"/>
        <w:gridCol w:w="1984"/>
        <w:gridCol w:w="2268"/>
      </w:tblGrid>
      <w:tr w:rsidR="007924F4" w:rsidRPr="00F02734" w14:paraId="33C0BCE5" w14:textId="77777777" w:rsidTr="00A31F6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F69FF" w14:textId="60970DE5" w:rsidR="00390F24" w:rsidRPr="00F02734" w:rsidRDefault="00F02734" w:rsidP="00076049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F02734">
              <w:rPr>
                <w:lang w:val="en-US"/>
              </w:rPr>
              <w:t>Evaluation criterion (parameter), expression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24BA7" w14:textId="790C8A1D" w:rsidR="00390F24" w:rsidRPr="00F02734" w:rsidRDefault="00F02734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F02734">
              <w:rPr>
                <w:lang w:val="en-US"/>
              </w:rPr>
              <w:t>Mark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D34C9" w14:textId="6E835705" w:rsidR="00390F24" w:rsidRPr="00F02734" w:rsidRDefault="00F02734" w:rsidP="00CA175A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F02734">
              <w:rPr>
                <w:lang w:val="en-US"/>
              </w:rPr>
              <w:t xml:space="preserve">Comparative weight of the parameter </w:t>
            </w:r>
            <w:r w:rsidR="00CA175A" w:rsidRPr="00F02734">
              <w:rPr>
                <w:lang w:val="en-US"/>
              </w:rPr>
              <w:t>*</w:t>
            </w:r>
            <w:r w:rsidR="00390F24" w:rsidRPr="00F02734">
              <w:rPr>
                <w:lang w:val="en-US"/>
              </w:rPr>
              <w:t xml:space="preserve"> (Y</w:t>
            </w:r>
            <w:r w:rsidR="00390F24" w:rsidRPr="00F02734">
              <w:rPr>
                <w:vertAlign w:val="subscript"/>
                <w:lang w:val="en-US"/>
              </w:rPr>
              <w:t>i</w:t>
            </w:r>
            <w:r w:rsidR="00390F24" w:rsidRPr="00F02734">
              <w:rPr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EEB2B" w14:textId="717901DE" w:rsidR="00390F24" w:rsidRPr="00F02734" w:rsidRDefault="00F02734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F02734">
              <w:rPr>
                <w:lang w:val="en-US"/>
              </w:rPr>
              <w:t xml:space="preserve">Comparative weight of the evaluation criterion** in points </w:t>
            </w:r>
            <w:r w:rsidR="00390F24" w:rsidRPr="00F02734">
              <w:rPr>
                <w:lang w:val="en-US"/>
              </w:rPr>
              <w:t>(X</w:t>
            </w:r>
            <w:r w:rsidR="00390F24" w:rsidRPr="00F02734">
              <w:rPr>
                <w:vertAlign w:val="subscript"/>
                <w:lang w:val="en-US"/>
              </w:rPr>
              <w:t>i</w:t>
            </w:r>
            <w:r w:rsidR="00390F24" w:rsidRPr="00F02734">
              <w:rPr>
                <w:lang w:val="en-US"/>
              </w:rPr>
              <w:t>)</w:t>
            </w:r>
          </w:p>
        </w:tc>
      </w:tr>
      <w:tr w:rsidR="007924F4" w:rsidRPr="00F02734" w14:paraId="2860B73C" w14:textId="77777777" w:rsidTr="00A31F6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1B62BB" w14:textId="1041704D" w:rsidR="00390F24" w:rsidRPr="00F02734" w:rsidRDefault="00390F24" w:rsidP="00EB0F2D">
            <w:pPr>
              <w:tabs>
                <w:tab w:val="left" w:pos="720"/>
              </w:tabs>
              <w:rPr>
                <w:b/>
                <w:lang w:val="en-US"/>
              </w:rPr>
            </w:pPr>
            <w:r w:rsidRPr="00F02734">
              <w:rPr>
                <w:b/>
                <w:lang w:val="en-US"/>
              </w:rPr>
              <w:t xml:space="preserve">1. </w:t>
            </w:r>
            <w:r w:rsidR="00F02734" w:rsidRPr="00F02734">
              <w:rPr>
                <w:b/>
                <w:lang w:val="en-US"/>
              </w:rPr>
              <w:t>Price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A742A1" w14:textId="77777777" w:rsidR="00390F24" w:rsidRPr="00F02734" w:rsidRDefault="00390F24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F02734">
              <w:rPr>
                <w:lang w:val="en-US"/>
              </w:rPr>
              <w:t>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B3D1CA" w14:textId="77777777" w:rsidR="00390F24" w:rsidRPr="00F02734" w:rsidRDefault="00390F24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F02734">
              <w:rPr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83E7CE" w14:textId="16AA6A7B" w:rsidR="00390F24" w:rsidRPr="00F02734" w:rsidRDefault="00C43617" w:rsidP="00EB0F2D">
            <w:pPr>
              <w:tabs>
                <w:tab w:val="left" w:pos="72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  <w:r w:rsidR="00390F24" w:rsidRPr="00F02734">
              <w:rPr>
                <w:b/>
                <w:lang w:val="en-US"/>
              </w:rPr>
              <w:t>0(X</w:t>
            </w:r>
            <w:r w:rsidR="00390F24" w:rsidRPr="00F02734">
              <w:rPr>
                <w:b/>
                <w:vertAlign w:val="subscript"/>
                <w:lang w:val="en-US"/>
              </w:rPr>
              <w:t>1</w:t>
            </w:r>
            <w:r w:rsidR="00390F24" w:rsidRPr="00F02734">
              <w:rPr>
                <w:b/>
                <w:lang w:val="en-US"/>
              </w:rPr>
              <w:t>)</w:t>
            </w:r>
          </w:p>
        </w:tc>
      </w:tr>
      <w:tr w:rsidR="007924F4" w:rsidRPr="00F02734" w14:paraId="33DEBEC0" w14:textId="77777777" w:rsidTr="00A31F6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33C5" w14:textId="19AF395C" w:rsidR="00390F24" w:rsidRPr="00F02734" w:rsidRDefault="00390F24" w:rsidP="00EB0F2D">
            <w:pPr>
              <w:tabs>
                <w:tab w:val="left" w:pos="720"/>
              </w:tabs>
              <w:rPr>
                <w:lang w:val="en-US"/>
              </w:rPr>
            </w:pPr>
            <w:r w:rsidRPr="00F02734">
              <w:rPr>
                <w:lang w:val="en-US"/>
              </w:rPr>
              <w:t xml:space="preserve">1.1. </w:t>
            </w:r>
            <w:r w:rsidR="00F02734" w:rsidRPr="00F02734">
              <w:rPr>
                <w:lang w:val="en-US"/>
              </w:rPr>
              <w:t>Tender price (EUR)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BE2B" w14:textId="77777777" w:rsidR="00390F24" w:rsidRPr="00F02734" w:rsidRDefault="00390F24" w:rsidP="00EB0F2D">
            <w:pPr>
              <w:tabs>
                <w:tab w:val="left" w:pos="720"/>
              </w:tabs>
              <w:jc w:val="center"/>
              <w:rPr>
                <w:vertAlign w:val="subscript"/>
                <w:lang w:val="en-US"/>
              </w:rPr>
            </w:pPr>
            <w:r w:rsidRPr="00F02734">
              <w:rPr>
                <w:lang w:val="en-US"/>
              </w:rPr>
              <w:t>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5AE8" w14:textId="77777777" w:rsidR="00390F24" w:rsidRPr="00F02734" w:rsidRDefault="00390F24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F02734">
              <w:rPr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1D3F" w14:textId="13225D31" w:rsidR="00390F24" w:rsidRPr="00F02734" w:rsidRDefault="00114777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390F24" w:rsidRPr="00F02734">
              <w:rPr>
                <w:lang w:val="en-US"/>
              </w:rPr>
              <w:t>0</w:t>
            </w:r>
          </w:p>
        </w:tc>
      </w:tr>
      <w:tr w:rsidR="007924F4" w:rsidRPr="00F02734" w14:paraId="74C9618A" w14:textId="77777777" w:rsidTr="00A31F6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488AD8" w14:textId="2174060E" w:rsidR="00390F24" w:rsidRPr="00F02734" w:rsidRDefault="00390F24" w:rsidP="00EB0F2D">
            <w:pPr>
              <w:tabs>
                <w:tab w:val="left" w:pos="720"/>
              </w:tabs>
              <w:rPr>
                <w:b/>
                <w:lang w:val="en-US"/>
              </w:rPr>
            </w:pPr>
            <w:r w:rsidRPr="00F02734">
              <w:rPr>
                <w:b/>
                <w:lang w:val="en-US"/>
              </w:rPr>
              <w:t>2.</w:t>
            </w:r>
            <w:r w:rsidR="00F02734" w:rsidRPr="00F02734">
              <w:rPr>
                <w:lang w:val="en-US"/>
              </w:rPr>
              <w:t xml:space="preserve"> </w:t>
            </w:r>
            <w:r w:rsidR="00F02734" w:rsidRPr="00F02734">
              <w:rPr>
                <w:b/>
                <w:lang w:val="en-US"/>
              </w:rPr>
              <w:t>Technical advantages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0331B3" w14:textId="77777777" w:rsidR="00390F24" w:rsidRPr="00F02734" w:rsidRDefault="00390F24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F02734">
              <w:rPr>
                <w:lang w:val="en-US"/>
              </w:rPr>
              <w:t>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966078" w14:textId="77777777" w:rsidR="00390F24" w:rsidRPr="00F02734" w:rsidRDefault="00390F24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F02734">
              <w:rPr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FAE2B" w14:textId="4609675A" w:rsidR="00390F24" w:rsidRPr="00F02734" w:rsidRDefault="00114777" w:rsidP="00EB0F2D">
            <w:pPr>
              <w:tabs>
                <w:tab w:val="left" w:pos="72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  <w:r w:rsidR="00E710C3" w:rsidRPr="00F02734">
              <w:rPr>
                <w:b/>
                <w:lang w:val="en-US"/>
              </w:rPr>
              <w:t>0</w:t>
            </w:r>
            <w:r w:rsidR="00390F24" w:rsidRPr="00F02734">
              <w:rPr>
                <w:b/>
                <w:lang w:val="en-US"/>
              </w:rPr>
              <w:t>(X</w:t>
            </w:r>
            <w:r w:rsidR="00390F24" w:rsidRPr="00F02734">
              <w:rPr>
                <w:b/>
                <w:vertAlign w:val="subscript"/>
                <w:lang w:val="en-US"/>
              </w:rPr>
              <w:t>2</w:t>
            </w:r>
            <w:r w:rsidR="00390F24" w:rsidRPr="00F02734">
              <w:rPr>
                <w:b/>
                <w:lang w:val="en-US"/>
              </w:rPr>
              <w:t>)</w:t>
            </w:r>
          </w:p>
        </w:tc>
      </w:tr>
      <w:tr w:rsidR="007924F4" w:rsidRPr="00F02734" w14:paraId="5F4A8AFE" w14:textId="77777777" w:rsidTr="00A31F6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D4A1" w14:textId="6E6B54D5" w:rsidR="00390F24" w:rsidRPr="00F02734" w:rsidRDefault="00390F24" w:rsidP="000D3AED">
            <w:pPr>
              <w:tabs>
                <w:tab w:val="left" w:pos="720"/>
              </w:tabs>
              <w:rPr>
                <w:lang w:val="en-US"/>
              </w:rPr>
            </w:pPr>
            <w:r w:rsidRPr="00F02734">
              <w:rPr>
                <w:lang w:val="en-US"/>
              </w:rPr>
              <w:t>2.1.</w:t>
            </w:r>
            <w:r w:rsidR="000D3AED" w:rsidRPr="00F02734">
              <w:rPr>
                <w:lang w:val="en-US"/>
              </w:rPr>
              <w:t xml:space="preserve"> </w:t>
            </w:r>
            <w:r w:rsidR="00F02734" w:rsidRPr="00F02734">
              <w:rPr>
                <w:lang w:val="en-US"/>
              </w:rPr>
              <w:t xml:space="preserve">Fabric resistance to water vapor Ret, m2PA/W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1B1A" w14:textId="77777777" w:rsidR="00390F24" w:rsidRPr="00F02734" w:rsidRDefault="00390F24" w:rsidP="00EB0F2D">
            <w:pPr>
              <w:tabs>
                <w:tab w:val="left" w:pos="720"/>
              </w:tabs>
              <w:jc w:val="center"/>
              <w:rPr>
                <w:vertAlign w:val="subscript"/>
                <w:lang w:val="en-US"/>
              </w:rPr>
            </w:pPr>
            <w:r w:rsidRPr="00F02734">
              <w:rPr>
                <w:lang w:val="en-US"/>
              </w:rPr>
              <w:t>T</w:t>
            </w:r>
            <w:r w:rsidRPr="00F02734">
              <w:rPr>
                <w:vertAlign w:val="subscript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7C9A" w14:textId="77777777" w:rsidR="00390F24" w:rsidRPr="00F02734" w:rsidRDefault="00390F24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F02734">
              <w:rPr>
                <w:lang w:val="en-US"/>
              </w:rPr>
              <w:t>0,25(Y</w:t>
            </w:r>
            <w:r w:rsidRPr="00F02734">
              <w:rPr>
                <w:vertAlign w:val="subscript"/>
                <w:lang w:val="en-US"/>
              </w:rPr>
              <w:t>1</w:t>
            </w:r>
            <w:r w:rsidRPr="00F02734">
              <w:rPr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F6B5" w14:textId="77777777" w:rsidR="00390F24" w:rsidRPr="00F02734" w:rsidRDefault="00390F24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F02734">
              <w:rPr>
                <w:lang w:val="en-US"/>
              </w:rPr>
              <w:t>-</w:t>
            </w:r>
          </w:p>
        </w:tc>
      </w:tr>
      <w:tr w:rsidR="007924F4" w:rsidRPr="00F02734" w14:paraId="577ACDE9" w14:textId="77777777" w:rsidTr="00A31F6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1B3F" w14:textId="6F2B552D" w:rsidR="00390F24" w:rsidRPr="00F02734" w:rsidRDefault="00390F24" w:rsidP="00CA175A">
            <w:pPr>
              <w:tabs>
                <w:tab w:val="left" w:pos="720"/>
              </w:tabs>
              <w:rPr>
                <w:lang w:val="en-US"/>
              </w:rPr>
            </w:pPr>
            <w:r w:rsidRPr="00F02734">
              <w:rPr>
                <w:lang w:val="en-US"/>
              </w:rPr>
              <w:t>2.2.</w:t>
            </w:r>
            <w:r w:rsidR="000D3AED" w:rsidRPr="00F02734">
              <w:rPr>
                <w:lang w:val="en-US"/>
              </w:rPr>
              <w:t xml:space="preserve"> </w:t>
            </w:r>
            <w:r w:rsidR="00F02734" w:rsidRPr="00F02734">
              <w:rPr>
                <w:lang w:val="en-US"/>
              </w:rPr>
              <w:t>Fabric resistance to water penetration at a water pressure increase rate of 60±3 cm/min, cm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2C15" w14:textId="77777777" w:rsidR="00390F24" w:rsidRPr="00F02734" w:rsidRDefault="00390F24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F02734">
              <w:rPr>
                <w:lang w:val="en-US"/>
              </w:rPr>
              <w:t>T</w:t>
            </w:r>
            <w:r w:rsidRPr="00F02734">
              <w:rPr>
                <w:vertAlign w:val="subscript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068E" w14:textId="77777777" w:rsidR="00390F24" w:rsidRPr="00F02734" w:rsidRDefault="00390F24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F02734">
              <w:rPr>
                <w:lang w:val="en-US"/>
              </w:rPr>
              <w:t>0,25(Y</w:t>
            </w:r>
            <w:r w:rsidRPr="00F02734">
              <w:rPr>
                <w:vertAlign w:val="subscript"/>
                <w:lang w:val="en-US"/>
              </w:rPr>
              <w:t>2</w:t>
            </w:r>
            <w:r w:rsidRPr="00F02734">
              <w:rPr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6921" w14:textId="77777777" w:rsidR="00390F24" w:rsidRPr="00F02734" w:rsidRDefault="00390F24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F02734">
              <w:rPr>
                <w:lang w:val="en-US"/>
              </w:rPr>
              <w:t>-</w:t>
            </w:r>
          </w:p>
        </w:tc>
      </w:tr>
      <w:tr w:rsidR="007924F4" w:rsidRPr="00F02734" w14:paraId="5CFACEDE" w14:textId="77777777" w:rsidTr="00A31F6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42F5" w14:textId="6DAE7F78" w:rsidR="00390F24" w:rsidRPr="00F02734" w:rsidRDefault="00390F24" w:rsidP="00A27C35">
            <w:pPr>
              <w:tabs>
                <w:tab w:val="left" w:pos="720"/>
              </w:tabs>
              <w:rPr>
                <w:lang w:val="en-US"/>
              </w:rPr>
            </w:pPr>
            <w:r w:rsidRPr="00F02734">
              <w:rPr>
                <w:lang w:val="en-US"/>
              </w:rPr>
              <w:t>2.3.</w:t>
            </w:r>
            <w:r w:rsidR="000D3AED" w:rsidRPr="00F02734">
              <w:rPr>
                <w:lang w:val="en-US"/>
              </w:rPr>
              <w:t xml:space="preserve"> </w:t>
            </w:r>
            <w:r w:rsidR="00F02734" w:rsidRPr="00F02734">
              <w:rPr>
                <w:lang w:val="en-US"/>
              </w:rPr>
              <w:t>Breaking strength, N (sum of warp and weft directions)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6647" w14:textId="77777777" w:rsidR="00390F24" w:rsidRPr="00F02734" w:rsidRDefault="00390F24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F02734">
              <w:rPr>
                <w:lang w:val="en-US"/>
              </w:rPr>
              <w:t>T</w:t>
            </w:r>
            <w:r w:rsidRPr="00F02734">
              <w:rPr>
                <w:vertAlign w:val="subscript"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9141" w14:textId="77777777" w:rsidR="00390F24" w:rsidRPr="00F02734" w:rsidRDefault="00390F24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F02734">
              <w:rPr>
                <w:lang w:val="en-US"/>
              </w:rPr>
              <w:t>0,25(Y</w:t>
            </w:r>
            <w:r w:rsidRPr="00F02734">
              <w:rPr>
                <w:vertAlign w:val="subscript"/>
                <w:lang w:val="en-US"/>
              </w:rPr>
              <w:t>3</w:t>
            </w:r>
            <w:r w:rsidRPr="00F02734">
              <w:rPr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2DD3" w14:textId="77777777" w:rsidR="00390F24" w:rsidRPr="00F02734" w:rsidRDefault="00390F24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F02734">
              <w:rPr>
                <w:lang w:val="en-US"/>
              </w:rPr>
              <w:t>-</w:t>
            </w:r>
          </w:p>
        </w:tc>
      </w:tr>
      <w:tr w:rsidR="00390F24" w:rsidRPr="00F02734" w14:paraId="1F1148EE" w14:textId="77777777" w:rsidTr="00A31F6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04F9" w14:textId="467B9733" w:rsidR="00390F24" w:rsidRPr="00F02734" w:rsidRDefault="00390F24" w:rsidP="00A27C35">
            <w:pPr>
              <w:tabs>
                <w:tab w:val="left" w:pos="720"/>
              </w:tabs>
              <w:rPr>
                <w:lang w:val="en-US"/>
              </w:rPr>
            </w:pPr>
            <w:r w:rsidRPr="00F02734">
              <w:rPr>
                <w:lang w:val="en-US"/>
              </w:rPr>
              <w:t xml:space="preserve">2.4. </w:t>
            </w:r>
            <w:r w:rsidR="00F02734" w:rsidRPr="00F02734">
              <w:rPr>
                <w:lang w:val="en-US"/>
              </w:rPr>
              <w:t xml:space="preserve">Abrasion resistance at a nominal pressure of 12 </w:t>
            </w:r>
            <w:proofErr w:type="spellStart"/>
            <w:r w:rsidR="00F02734" w:rsidRPr="00F02734">
              <w:rPr>
                <w:lang w:val="en-US"/>
              </w:rPr>
              <w:t>kPa</w:t>
            </w:r>
            <w:proofErr w:type="spellEnd"/>
            <w:r w:rsidR="00F02734" w:rsidRPr="00F02734">
              <w:rPr>
                <w:lang w:val="en-US"/>
              </w:rPr>
              <w:t>, revolutions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94A2" w14:textId="77777777" w:rsidR="00390F24" w:rsidRPr="00F02734" w:rsidRDefault="00390F24" w:rsidP="00EB0F2D">
            <w:pPr>
              <w:tabs>
                <w:tab w:val="left" w:pos="720"/>
              </w:tabs>
              <w:jc w:val="center"/>
              <w:rPr>
                <w:vertAlign w:val="subscript"/>
                <w:lang w:val="en-US"/>
              </w:rPr>
            </w:pPr>
            <w:r w:rsidRPr="00F02734">
              <w:rPr>
                <w:lang w:val="en-US"/>
              </w:rPr>
              <w:t>T</w:t>
            </w:r>
            <w:r w:rsidRPr="00F02734">
              <w:rPr>
                <w:vertAlign w:val="subscript"/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CBF7" w14:textId="77777777" w:rsidR="00390F24" w:rsidRPr="00F02734" w:rsidRDefault="00390F24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F02734">
              <w:rPr>
                <w:lang w:val="en-US"/>
              </w:rPr>
              <w:t>0,25(Y</w:t>
            </w:r>
            <w:r w:rsidRPr="00F02734">
              <w:rPr>
                <w:vertAlign w:val="subscript"/>
                <w:lang w:val="en-US"/>
              </w:rPr>
              <w:t>4</w:t>
            </w:r>
            <w:r w:rsidRPr="00F02734">
              <w:rPr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96A6" w14:textId="77777777" w:rsidR="00390F24" w:rsidRPr="00F02734" w:rsidRDefault="00390F24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F02734">
              <w:rPr>
                <w:lang w:val="en-US"/>
              </w:rPr>
              <w:t>-</w:t>
            </w:r>
          </w:p>
        </w:tc>
      </w:tr>
    </w:tbl>
    <w:p w14:paraId="0ECD06AA" w14:textId="77777777" w:rsidR="00A31F62" w:rsidRPr="00F02734" w:rsidRDefault="00A31F62" w:rsidP="00390F24">
      <w:pPr>
        <w:pStyle w:val="Heading2"/>
        <w:numPr>
          <w:ilvl w:val="0"/>
          <w:numId w:val="0"/>
        </w:numPr>
        <w:tabs>
          <w:tab w:val="left" w:pos="720"/>
        </w:tabs>
        <w:ind w:left="1080"/>
        <w:rPr>
          <w:szCs w:val="24"/>
          <w:lang w:val="en-US"/>
        </w:rPr>
      </w:pPr>
    </w:p>
    <w:p w14:paraId="18CAA151" w14:textId="16E03430" w:rsidR="00390F24" w:rsidRPr="00F02734" w:rsidRDefault="00390F24" w:rsidP="00390F24">
      <w:pPr>
        <w:pStyle w:val="Heading2"/>
        <w:numPr>
          <w:ilvl w:val="0"/>
          <w:numId w:val="0"/>
        </w:numPr>
        <w:tabs>
          <w:tab w:val="left" w:pos="720"/>
        </w:tabs>
        <w:ind w:left="1080"/>
        <w:rPr>
          <w:szCs w:val="24"/>
          <w:lang w:val="en-US"/>
        </w:rPr>
      </w:pPr>
      <w:r w:rsidRPr="00F02734">
        <w:rPr>
          <w:szCs w:val="24"/>
          <w:lang w:val="en-US"/>
        </w:rPr>
        <w:t xml:space="preserve">* </w:t>
      </w:r>
      <w:proofErr w:type="gramStart"/>
      <w:r w:rsidRPr="00F02734">
        <w:rPr>
          <w:szCs w:val="24"/>
          <w:lang w:val="en-US"/>
        </w:rPr>
        <w:t xml:space="preserve">-  </w:t>
      </w:r>
      <w:r w:rsidR="00F02734" w:rsidRPr="00F02734">
        <w:rPr>
          <w:szCs w:val="24"/>
          <w:lang w:val="en-US"/>
        </w:rPr>
        <w:t>The</w:t>
      </w:r>
      <w:proofErr w:type="gramEnd"/>
      <w:r w:rsidR="00F02734" w:rsidRPr="00F02734">
        <w:rPr>
          <w:szCs w:val="24"/>
          <w:lang w:val="en-US"/>
        </w:rPr>
        <w:t xml:space="preserve"> sum of the comparative weights of the parameters of evaluation criterion T must be equal to 1;</w:t>
      </w:r>
    </w:p>
    <w:p w14:paraId="309B6164" w14:textId="5A4F6B19" w:rsidR="00390F24" w:rsidRPr="00F02734" w:rsidRDefault="00390F24" w:rsidP="000D3AED">
      <w:pPr>
        <w:pStyle w:val="Heading2"/>
        <w:numPr>
          <w:ilvl w:val="0"/>
          <w:numId w:val="0"/>
        </w:numPr>
        <w:tabs>
          <w:tab w:val="left" w:pos="720"/>
        </w:tabs>
        <w:ind w:left="1080"/>
        <w:rPr>
          <w:szCs w:val="24"/>
          <w:lang w:val="en-US"/>
        </w:rPr>
      </w:pPr>
      <w:r w:rsidRPr="00F02734">
        <w:rPr>
          <w:szCs w:val="24"/>
          <w:lang w:val="en-US"/>
        </w:rPr>
        <w:t>*</w:t>
      </w:r>
      <w:r w:rsidR="00CA175A" w:rsidRPr="00F02734">
        <w:rPr>
          <w:szCs w:val="24"/>
          <w:lang w:val="en-US"/>
        </w:rPr>
        <w:t>*</w:t>
      </w:r>
      <w:r w:rsidRPr="00F02734">
        <w:rPr>
          <w:szCs w:val="24"/>
          <w:lang w:val="en-US"/>
        </w:rPr>
        <w:t xml:space="preserve"> - </w:t>
      </w:r>
      <w:r w:rsidR="00F02734" w:rsidRPr="00F02734">
        <w:rPr>
          <w:szCs w:val="24"/>
          <w:lang w:val="en-US"/>
        </w:rPr>
        <w:t>The sum of the comparative weights of the evaluation criteria must be equal to 100.</w:t>
      </w:r>
    </w:p>
    <w:p w14:paraId="53F3FF4F" w14:textId="77777777" w:rsidR="00390F24" w:rsidRPr="00F02734" w:rsidRDefault="00390F24" w:rsidP="00390F24">
      <w:pPr>
        <w:rPr>
          <w:lang w:val="en-US"/>
        </w:rPr>
      </w:pPr>
    </w:p>
    <w:p w14:paraId="52966C90" w14:textId="411D2887" w:rsidR="00390F24" w:rsidRPr="00F02734" w:rsidRDefault="00390F24" w:rsidP="00390F24">
      <w:pPr>
        <w:pStyle w:val="Heading2"/>
        <w:numPr>
          <w:ilvl w:val="0"/>
          <w:numId w:val="0"/>
        </w:numPr>
        <w:tabs>
          <w:tab w:val="left" w:pos="720"/>
        </w:tabs>
        <w:ind w:firstLine="720"/>
        <w:rPr>
          <w:szCs w:val="24"/>
          <w:lang w:val="en-US"/>
        </w:rPr>
      </w:pPr>
      <w:r w:rsidRPr="00F02734">
        <w:rPr>
          <w:szCs w:val="24"/>
          <w:lang w:val="en-US"/>
        </w:rPr>
        <w:t>3. </w:t>
      </w:r>
      <w:r w:rsidR="00F02734" w:rsidRPr="00F02734">
        <w:rPr>
          <w:szCs w:val="24"/>
          <w:lang w:val="en-US"/>
        </w:rPr>
        <w:t xml:space="preserve">The comparative score (L) of the tender evaluation criteria </w:t>
      </w:r>
      <w:proofErr w:type="gramStart"/>
      <w:r w:rsidR="00F02734" w:rsidRPr="00F02734">
        <w:rPr>
          <w:szCs w:val="24"/>
          <w:lang w:val="en-US"/>
        </w:rPr>
        <w:t>is calculated</w:t>
      </w:r>
      <w:proofErr w:type="gramEnd"/>
      <w:r w:rsidR="00F02734" w:rsidRPr="00F02734">
        <w:rPr>
          <w:szCs w:val="24"/>
          <w:lang w:val="en-US"/>
        </w:rPr>
        <w:t xml:space="preserve"> according to the formula:</w:t>
      </w:r>
    </w:p>
    <w:p w14:paraId="6FCFBB9B" w14:textId="77777777" w:rsidR="00390F24" w:rsidRPr="00F02734" w:rsidRDefault="00390F24" w:rsidP="00390F24">
      <w:pPr>
        <w:tabs>
          <w:tab w:val="left" w:pos="720"/>
        </w:tabs>
        <w:ind w:firstLine="720"/>
        <w:jc w:val="center"/>
        <w:rPr>
          <w:lang w:val="en-US"/>
        </w:rPr>
      </w:pPr>
    </w:p>
    <w:p w14:paraId="0F5D2DB6" w14:textId="7E86E1CE" w:rsidR="00390F24" w:rsidRPr="00F02734" w:rsidRDefault="00A27C35" w:rsidP="00390F24">
      <w:pPr>
        <w:tabs>
          <w:tab w:val="left" w:pos="720"/>
        </w:tabs>
        <w:jc w:val="center"/>
        <w:rPr>
          <w:lang w:val="en-US"/>
        </w:rPr>
      </w:pPr>
      <w:r w:rsidRPr="00F02734">
        <w:rPr>
          <w:i/>
          <w:lang w:val="en-US"/>
        </w:rPr>
        <w:t>L</w:t>
      </w:r>
      <w:r w:rsidR="00390F24" w:rsidRPr="00F02734">
        <w:rPr>
          <w:i/>
          <w:lang w:val="en-US"/>
        </w:rPr>
        <w:t>=K+T</w:t>
      </w:r>
      <w:r w:rsidR="00390F24" w:rsidRPr="00F02734">
        <w:rPr>
          <w:lang w:val="en-US"/>
        </w:rPr>
        <w:t xml:space="preserve"> (</w:t>
      </w:r>
      <w:bookmarkStart w:id="1" w:name="_Hlk216192859"/>
      <w:r w:rsidR="00F02734">
        <w:rPr>
          <w:lang w:val="en-US"/>
        </w:rPr>
        <w:t>Formula 1</w:t>
      </w:r>
      <w:r w:rsidR="00390F24" w:rsidRPr="00F02734">
        <w:rPr>
          <w:lang w:val="en-US"/>
        </w:rPr>
        <w:t xml:space="preserve">), </w:t>
      </w:r>
      <w:r w:rsidR="00F02734">
        <w:rPr>
          <w:lang w:val="en-US"/>
        </w:rPr>
        <w:t>where</w:t>
      </w:r>
      <w:bookmarkEnd w:id="1"/>
    </w:p>
    <w:p w14:paraId="7DE29BF9" w14:textId="77777777" w:rsidR="00F02734" w:rsidRPr="00094D9B" w:rsidRDefault="00390F24" w:rsidP="00F02734">
      <w:pPr>
        <w:tabs>
          <w:tab w:val="left" w:pos="720"/>
        </w:tabs>
        <w:ind w:firstLine="993"/>
        <w:jc w:val="both"/>
        <w:rPr>
          <w:lang w:val="en-US"/>
        </w:rPr>
      </w:pPr>
      <w:r w:rsidRPr="00F02734">
        <w:rPr>
          <w:lang w:val="en-US"/>
        </w:rPr>
        <w:t xml:space="preserve">K – </w:t>
      </w:r>
      <w:proofErr w:type="gramStart"/>
      <w:r w:rsidR="00F02734" w:rsidRPr="00094D9B">
        <w:rPr>
          <w:lang w:val="en-US"/>
        </w:rPr>
        <w:t>tender</w:t>
      </w:r>
      <w:proofErr w:type="gramEnd"/>
      <w:r w:rsidR="00F02734" w:rsidRPr="00094D9B">
        <w:rPr>
          <w:lang w:val="en-US"/>
        </w:rPr>
        <w:t xml:space="preserve"> price;</w:t>
      </w:r>
    </w:p>
    <w:p w14:paraId="54C6E57A" w14:textId="7986A460" w:rsidR="00076049" w:rsidRPr="00F02734" w:rsidRDefault="00F02734" w:rsidP="00F02734">
      <w:pPr>
        <w:tabs>
          <w:tab w:val="left" w:pos="720"/>
        </w:tabs>
        <w:ind w:firstLine="993"/>
        <w:jc w:val="both"/>
        <w:rPr>
          <w:lang w:val="en-US"/>
        </w:rPr>
      </w:pPr>
      <w:r w:rsidRPr="00094D9B">
        <w:rPr>
          <w:lang w:val="en-US"/>
        </w:rPr>
        <w:t xml:space="preserve">T – </w:t>
      </w:r>
      <w:proofErr w:type="gramStart"/>
      <w:r w:rsidRPr="00094D9B">
        <w:rPr>
          <w:lang w:val="en-US"/>
        </w:rPr>
        <w:t>technical</w:t>
      </w:r>
      <w:proofErr w:type="gramEnd"/>
      <w:r w:rsidRPr="00094D9B">
        <w:rPr>
          <w:lang w:val="en-US"/>
        </w:rPr>
        <w:t xml:space="preserve"> advantages of the tender</w:t>
      </w:r>
      <w:r w:rsidR="00076049" w:rsidRPr="00F02734">
        <w:rPr>
          <w:lang w:val="en-US"/>
        </w:rPr>
        <w:t>;</w:t>
      </w:r>
    </w:p>
    <w:p w14:paraId="57725483" w14:textId="77777777" w:rsidR="00390F24" w:rsidRPr="00F02734" w:rsidRDefault="00390F24" w:rsidP="008E286B">
      <w:pPr>
        <w:tabs>
          <w:tab w:val="left" w:pos="720"/>
        </w:tabs>
        <w:jc w:val="both"/>
        <w:rPr>
          <w:lang w:val="en-US"/>
        </w:rPr>
      </w:pPr>
    </w:p>
    <w:p w14:paraId="58211169" w14:textId="77777777" w:rsidR="00390F24" w:rsidRPr="00F02734" w:rsidRDefault="00390F24" w:rsidP="00390F24">
      <w:pPr>
        <w:tabs>
          <w:tab w:val="left" w:pos="720"/>
        </w:tabs>
        <w:ind w:firstLine="720"/>
        <w:jc w:val="both"/>
        <w:rPr>
          <w:lang w:val="en-US"/>
        </w:rPr>
      </w:pPr>
    </w:p>
    <w:p w14:paraId="07A5D199" w14:textId="6BC37259" w:rsidR="00390F24" w:rsidRPr="00F02734" w:rsidRDefault="00390F24" w:rsidP="00390F24">
      <w:pPr>
        <w:pStyle w:val="Heading2"/>
        <w:numPr>
          <w:ilvl w:val="0"/>
          <w:numId w:val="0"/>
        </w:numPr>
        <w:tabs>
          <w:tab w:val="left" w:pos="720"/>
        </w:tabs>
        <w:ind w:firstLine="720"/>
        <w:rPr>
          <w:szCs w:val="24"/>
          <w:lang w:val="en-US"/>
        </w:rPr>
      </w:pPr>
      <w:r w:rsidRPr="00F02734">
        <w:rPr>
          <w:szCs w:val="24"/>
          <w:lang w:val="en-US"/>
        </w:rPr>
        <w:t>3.1. </w:t>
      </w:r>
      <w:bookmarkStart w:id="2" w:name="_Hlk216192906"/>
      <w:r w:rsidR="00F02734" w:rsidRPr="00F02734">
        <w:rPr>
          <w:szCs w:val="24"/>
          <w:lang w:val="en-US"/>
        </w:rPr>
        <w:t xml:space="preserve">The points for the criterion </w:t>
      </w:r>
      <w:r w:rsidR="00F02734" w:rsidRPr="00F02734">
        <w:rPr>
          <w:b/>
          <w:bCs/>
          <w:szCs w:val="24"/>
          <w:lang w:val="en-US"/>
        </w:rPr>
        <w:t>Price (K)</w:t>
      </w:r>
      <w:r w:rsidR="00F02734" w:rsidRPr="00F02734">
        <w:rPr>
          <w:szCs w:val="24"/>
          <w:lang w:val="en-US"/>
        </w:rPr>
        <w:t xml:space="preserve"> </w:t>
      </w:r>
      <w:proofErr w:type="gramStart"/>
      <w:r w:rsidR="00F02734" w:rsidRPr="00F02734">
        <w:rPr>
          <w:szCs w:val="24"/>
          <w:lang w:val="en-US"/>
        </w:rPr>
        <w:t>are calculated</w:t>
      </w:r>
      <w:proofErr w:type="gramEnd"/>
      <w:r w:rsidR="00F02734" w:rsidRPr="00F02734">
        <w:rPr>
          <w:szCs w:val="24"/>
          <w:lang w:val="en-US"/>
        </w:rPr>
        <w:t xml:space="preserve"> according to the formula</w:t>
      </w:r>
      <w:bookmarkEnd w:id="2"/>
      <w:r w:rsidR="00F02734" w:rsidRPr="00F02734">
        <w:rPr>
          <w:szCs w:val="24"/>
          <w:lang w:val="en-US"/>
        </w:rPr>
        <w:t>:</w:t>
      </w:r>
      <w:r w:rsidRPr="00F02734">
        <w:rPr>
          <w:szCs w:val="24"/>
          <w:lang w:val="en-US"/>
        </w:rPr>
        <w:t xml:space="preserve"> </w:t>
      </w:r>
    </w:p>
    <w:p w14:paraId="7F6695FF" w14:textId="77777777" w:rsidR="00390F24" w:rsidRPr="00F02734" w:rsidRDefault="00390F24" w:rsidP="00390F24">
      <w:pPr>
        <w:tabs>
          <w:tab w:val="left" w:pos="720"/>
        </w:tabs>
        <w:rPr>
          <w:lang w:val="en-US"/>
        </w:rPr>
      </w:pPr>
      <w:r w:rsidRPr="00F02734">
        <w:rPr>
          <w:lang w:val="en-US"/>
        </w:rPr>
        <w:tab/>
      </w:r>
    </w:p>
    <w:p w14:paraId="1D95596A" w14:textId="43BE3C64" w:rsidR="00390F24" w:rsidRPr="00F02734" w:rsidRDefault="00390F24" w:rsidP="00390F24">
      <w:pPr>
        <w:tabs>
          <w:tab w:val="left" w:pos="720"/>
        </w:tabs>
        <w:jc w:val="center"/>
        <w:rPr>
          <w:lang w:val="en-US"/>
        </w:rPr>
      </w:pPr>
      <w:r w:rsidRPr="00F02734">
        <w:rPr>
          <w:i/>
          <w:lang w:val="en-US"/>
        </w:rPr>
        <w:t>K</w:t>
      </w:r>
      <w:proofErr w:type="gramStart"/>
      <w:r w:rsidRPr="00F02734">
        <w:rPr>
          <w:i/>
          <w:lang w:val="en-US"/>
        </w:rPr>
        <w:t>=(</w:t>
      </w:r>
      <w:proofErr w:type="spellStart"/>
      <w:proofErr w:type="gramEnd"/>
      <w:r w:rsidRPr="00F02734">
        <w:rPr>
          <w:i/>
          <w:lang w:val="en-US"/>
        </w:rPr>
        <w:t>K</w:t>
      </w:r>
      <w:r w:rsidRPr="00F02734">
        <w:rPr>
          <w:i/>
          <w:vertAlign w:val="subscript"/>
          <w:lang w:val="en-US"/>
        </w:rPr>
        <w:t>min</w:t>
      </w:r>
      <w:proofErr w:type="spellEnd"/>
      <w:r w:rsidRPr="00F02734">
        <w:rPr>
          <w:i/>
          <w:vertAlign w:val="subscript"/>
          <w:lang w:val="en-US"/>
        </w:rPr>
        <w:t xml:space="preserve"> </w:t>
      </w:r>
      <w:r w:rsidRPr="00F02734">
        <w:rPr>
          <w:i/>
          <w:lang w:val="en-US"/>
        </w:rPr>
        <w:t>/</w:t>
      </w:r>
      <w:proofErr w:type="spellStart"/>
      <w:r w:rsidRPr="00F02734">
        <w:rPr>
          <w:i/>
          <w:lang w:val="en-US"/>
        </w:rPr>
        <w:t>K</w:t>
      </w:r>
      <w:r w:rsidRPr="00F02734">
        <w:rPr>
          <w:i/>
          <w:vertAlign w:val="subscript"/>
          <w:lang w:val="en-US"/>
        </w:rPr>
        <w:t>p</w:t>
      </w:r>
      <w:proofErr w:type="spellEnd"/>
      <w:r w:rsidRPr="00F02734">
        <w:rPr>
          <w:i/>
          <w:lang w:val="en-US"/>
        </w:rPr>
        <w:t>)*X</w:t>
      </w:r>
      <w:r w:rsidRPr="00F02734">
        <w:rPr>
          <w:i/>
          <w:vertAlign w:val="subscript"/>
          <w:lang w:val="en-US"/>
        </w:rPr>
        <w:t>1</w:t>
      </w:r>
      <w:r w:rsidRPr="00F02734">
        <w:rPr>
          <w:i/>
          <w:lang w:val="en-US"/>
        </w:rPr>
        <w:t xml:space="preserve"> </w:t>
      </w:r>
      <w:r w:rsidRPr="00F02734">
        <w:rPr>
          <w:lang w:val="en-US"/>
        </w:rPr>
        <w:t xml:space="preserve">   (</w:t>
      </w:r>
      <w:r w:rsidR="00F02734">
        <w:rPr>
          <w:lang w:val="en-US"/>
        </w:rPr>
        <w:t>Formula 2</w:t>
      </w:r>
      <w:r w:rsidR="00F02734" w:rsidRPr="00F02734">
        <w:rPr>
          <w:lang w:val="en-US"/>
        </w:rPr>
        <w:t xml:space="preserve">), </w:t>
      </w:r>
      <w:r w:rsidR="00F02734">
        <w:rPr>
          <w:lang w:val="en-US"/>
        </w:rPr>
        <w:t>where</w:t>
      </w:r>
    </w:p>
    <w:p w14:paraId="05940211" w14:textId="77777777" w:rsidR="00390F24" w:rsidRPr="00F02734" w:rsidRDefault="00390F24" w:rsidP="00390F24">
      <w:pPr>
        <w:tabs>
          <w:tab w:val="left" w:pos="720"/>
        </w:tabs>
        <w:jc w:val="center"/>
        <w:rPr>
          <w:lang w:val="en-US"/>
        </w:rPr>
      </w:pPr>
    </w:p>
    <w:p w14:paraId="1A1FEF64" w14:textId="77777777" w:rsidR="00560727" w:rsidRPr="00F02734" w:rsidRDefault="00560727" w:rsidP="00390F24">
      <w:pPr>
        <w:tabs>
          <w:tab w:val="left" w:pos="720"/>
        </w:tabs>
        <w:jc w:val="center"/>
        <w:rPr>
          <w:lang w:val="en-US"/>
        </w:rPr>
      </w:pPr>
    </w:p>
    <w:p w14:paraId="562F7F0E" w14:textId="5CDDE3CF" w:rsidR="00390F24" w:rsidRPr="00F02734" w:rsidRDefault="00390F24" w:rsidP="00390F24">
      <w:pPr>
        <w:ind w:firstLine="1134"/>
        <w:rPr>
          <w:lang w:val="en-US"/>
        </w:rPr>
      </w:pPr>
      <w:proofErr w:type="spellStart"/>
      <w:r w:rsidRPr="00F02734">
        <w:rPr>
          <w:lang w:val="en-US"/>
        </w:rPr>
        <w:t>K</w:t>
      </w:r>
      <w:r w:rsidRPr="00F02734">
        <w:rPr>
          <w:vertAlign w:val="subscript"/>
          <w:lang w:val="en-US"/>
        </w:rPr>
        <w:t>min</w:t>
      </w:r>
      <w:proofErr w:type="spellEnd"/>
      <w:r w:rsidRPr="00F02734">
        <w:rPr>
          <w:vertAlign w:val="subscript"/>
          <w:lang w:val="en-US"/>
        </w:rPr>
        <w:t xml:space="preserve"> </w:t>
      </w:r>
      <w:r w:rsidRPr="00F02734">
        <w:rPr>
          <w:lang w:val="en-US"/>
        </w:rPr>
        <w:t xml:space="preserve">– </w:t>
      </w:r>
      <w:bookmarkStart w:id="3" w:name="_Hlk216192973"/>
      <w:r w:rsidR="00F02734" w:rsidRPr="00F02734">
        <w:rPr>
          <w:lang w:val="en-US"/>
        </w:rPr>
        <w:t>supplier not rejected by the commission, lowest price offered in euros</w:t>
      </w:r>
      <w:proofErr w:type="gramStart"/>
      <w:r w:rsidRPr="00F02734">
        <w:rPr>
          <w:lang w:val="en-US"/>
        </w:rPr>
        <w:t>;</w:t>
      </w:r>
      <w:proofErr w:type="gramEnd"/>
    </w:p>
    <w:p w14:paraId="772A30F9" w14:textId="765EC34B" w:rsidR="00390F24" w:rsidRPr="00F02734" w:rsidRDefault="00390F24" w:rsidP="00390F24">
      <w:pPr>
        <w:ind w:firstLine="1134"/>
        <w:rPr>
          <w:lang w:val="en-US"/>
        </w:rPr>
      </w:pPr>
      <w:proofErr w:type="spellStart"/>
      <w:proofErr w:type="gramStart"/>
      <w:r w:rsidRPr="00F02734">
        <w:rPr>
          <w:lang w:val="en-US"/>
        </w:rPr>
        <w:t>K</w:t>
      </w:r>
      <w:r w:rsidRPr="00F02734">
        <w:rPr>
          <w:vertAlign w:val="subscript"/>
          <w:lang w:val="en-US"/>
        </w:rPr>
        <w:t>p</w:t>
      </w:r>
      <w:proofErr w:type="spellEnd"/>
      <w:proofErr w:type="gramEnd"/>
      <w:r w:rsidRPr="00F02734">
        <w:rPr>
          <w:lang w:val="en-US"/>
        </w:rPr>
        <w:t xml:space="preserve"> – </w:t>
      </w:r>
      <w:r w:rsidR="00F02734" w:rsidRPr="00F02734">
        <w:rPr>
          <w:lang w:val="en-US"/>
        </w:rPr>
        <w:t>price of the evaluated supplier's tender in euros</w:t>
      </w:r>
      <w:r w:rsidRPr="00F02734">
        <w:rPr>
          <w:lang w:val="en-US"/>
        </w:rPr>
        <w:t>;</w:t>
      </w:r>
    </w:p>
    <w:p w14:paraId="28A5A816" w14:textId="65D1D6E7" w:rsidR="00390F24" w:rsidRPr="00F02734" w:rsidRDefault="00390F24" w:rsidP="00560727">
      <w:pPr>
        <w:ind w:firstLine="1134"/>
        <w:rPr>
          <w:lang w:val="en-US"/>
        </w:rPr>
      </w:pPr>
      <w:r w:rsidRPr="00F02734">
        <w:rPr>
          <w:lang w:val="en-US"/>
        </w:rPr>
        <w:t>X</w:t>
      </w:r>
      <w:r w:rsidRPr="00F02734">
        <w:rPr>
          <w:vertAlign w:val="subscript"/>
          <w:lang w:val="en-US"/>
        </w:rPr>
        <w:t xml:space="preserve">1 </w:t>
      </w:r>
      <w:proofErr w:type="gramStart"/>
      <w:r w:rsidRPr="00F02734">
        <w:rPr>
          <w:lang w:val="en-US"/>
        </w:rPr>
        <w:t xml:space="preserve">-  </w:t>
      </w:r>
      <w:r w:rsidR="00F02734" w:rsidRPr="00F02734">
        <w:rPr>
          <w:lang w:val="en-US"/>
        </w:rPr>
        <w:t>comparative</w:t>
      </w:r>
      <w:proofErr w:type="gramEnd"/>
      <w:r w:rsidR="00F02734" w:rsidRPr="00F02734">
        <w:rPr>
          <w:lang w:val="en-US"/>
        </w:rPr>
        <w:t xml:space="preserve"> weight of the price evaluation criterion: </w:t>
      </w:r>
      <w:r w:rsidR="00114777">
        <w:rPr>
          <w:lang w:val="en-US"/>
        </w:rPr>
        <w:t>6</w:t>
      </w:r>
      <w:r w:rsidR="00F02734" w:rsidRPr="00F02734">
        <w:rPr>
          <w:b/>
          <w:bCs/>
          <w:lang w:val="en-US"/>
        </w:rPr>
        <w:t>0</w:t>
      </w:r>
      <w:r w:rsidR="00F02734" w:rsidRPr="00F02734">
        <w:rPr>
          <w:lang w:val="en-US"/>
        </w:rPr>
        <w:t xml:space="preserve"> points</w:t>
      </w:r>
      <w:bookmarkEnd w:id="3"/>
      <w:r w:rsidRPr="00F02734">
        <w:rPr>
          <w:lang w:val="en-US"/>
        </w:rPr>
        <w:t>.</w:t>
      </w:r>
    </w:p>
    <w:p w14:paraId="762E0F8F" w14:textId="77777777" w:rsidR="00390F24" w:rsidRPr="00F02734" w:rsidRDefault="00390F24" w:rsidP="00390F24">
      <w:pPr>
        <w:rPr>
          <w:lang w:val="en-US"/>
        </w:rPr>
      </w:pPr>
    </w:p>
    <w:p w14:paraId="6017CA4C" w14:textId="075F563D" w:rsidR="00390F24" w:rsidRPr="00F02734" w:rsidRDefault="00390F24" w:rsidP="00390F24">
      <w:pPr>
        <w:pStyle w:val="Heading2"/>
        <w:numPr>
          <w:ilvl w:val="0"/>
          <w:numId w:val="0"/>
        </w:numPr>
        <w:tabs>
          <w:tab w:val="left" w:pos="720"/>
        </w:tabs>
        <w:ind w:firstLine="720"/>
        <w:rPr>
          <w:szCs w:val="24"/>
          <w:lang w:val="en-US"/>
        </w:rPr>
      </w:pPr>
      <w:r w:rsidRPr="00F02734">
        <w:rPr>
          <w:szCs w:val="24"/>
          <w:lang w:val="en-US"/>
        </w:rPr>
        <w:t xml:space="preserve">3.2. </w:t>
      </w:r>
      <w:r w:rsidR="00F02734" w:rsidRPr="00094D9B">
        <w:rPr>
          <w:szCs w:val="24"/>
          <w:lang w:val="en-US"/>
        </w:rPr>
        <w:t xml:space="preserve">The scores for the </w:t>
      </w:r>
      <w:r w:rsidR="00F02734" w:rsidRPr="00094D9B">
        <w:rPr>
          <w:b/>
          <w:bCs/>
          <w:szCs w:val="24"/>
          <w:lang w:val="en-US"/>
        </w:rPr>
        <w:t>Technical Advantages (T)</w:t>
      </w:r>
      <w:r w:rsidR="00F02734" w:rsidRPr="00094D9B">
        <w:rPr>
          <w:szCs w:val="24"/>
          <w:lang w:val="en-US"/>
        </w:rPr>
        <w:t xml:space="preserve"> criteria, specified in points 2.1, 2.2, 2.3, and 2.4 of the table, </w:t>
      </w:r>
      <w:proofErr w:type="gramStart"/>
      <w:r w:rsidR="00F02734" w:rsidRPr="00094D9B">
        <w:rPr>
          <w:szCs w:val="24"/>
          <w:lang w:val="en-US"/>
        </w:rPr>
        <w:t>shall be calculated</w:t>
      </w:r>
      <w:proofErr w:type="gramEnd"/>
      <w:r w:rsidR="00F02734" w:rsidRPr="00094D9B">
        <w:rPr>
          <w:szCs w:val="24"/>
          <w:lang w:val="en-US"/>
        </w:rPr>
        <w:t xml:space="preserve"> according to the formula: </w:t>
      </w:r>
      <w:r w:rsidRPr="00F02734">
        <w:rPr>
          <w:szCs w:val="24"/>
          <w:lang w:val="en-US"/>
        </w:rPr>
        <w:t xml:space="preserve"> </w:t>
      </w:r>
    </w:p>
    <w:p w14:paraId="0BB8AE70" w14:textId="07FEF5C6" w:rsidR="00390F24" w:rsidRPr="00F02734" w:rsidRDefault="00390F24" w:rsidP="00390F24">
      <w:pPr>
        <w:tabs>
          <w:tab w:val="left" w:pos="720"/>
        </w:tabs>
        <w:jc w:val="center"/>
        <w:rPr>
          <w:lang w:val="en-US"/>
        </w:rPr>
      </w:pPr>
      <w:r w:rsidRPr="00F02734">
        <w:rPr>
          <w:i/>
          <w:lang w:val="en-US"/>
        </w:rPr>
        <w:t xml:space="preserve">T </w:t>
      </w:r>
      <w:proofErr w:type="gramStart"/>
      <w:r w:rsidRPr="00F02734">
        <w:rPr>
          <w:i/>
          <w:lang w:val="en-US"/>
        </w:rPr>
        <w:t>=(</w:t>
      </w:r>
      <w:proofErr w:type="gramEnd"/>
      <w:r w:rsidRPr="00F02734">
        <w:rPr>
          <w:i/>
          <w:lang w:val="en-US"/>
        </w:rPr>
        <w:t xml:space="preserve"> T</w:t>
      </w:r>
      <w:r w:rsidRPr="00F02734">
        <w:rPr>
          <w:i/>
          <w:vertAlign w:val="subscript"/>
          <w:lang w:val="en-US"/>
        </w:rPr>
        <w:t>1</w:t>
      </w:r>
      <w:r w:rsidRPr="00F02734">
        <w:rPr>
          <w:i/>
          <w:lang w:val="en-US"/>
        </w:rPr>
        <w:t>+T</w:t>
      </w:r>
      <w:r w:rsidRPr="00F02734">
        <w:rPr>
          <w:i/>
          <w:vertAlign w:val="subscript"/>
          <w:lang w:val="en-US"/>
        </w:rPr>
        <w:t>2</w:t>
      </w:r>
      <w:r w:rsidRPr="00F02734">
        <w:rPr>
          <w:i/>
          <w:lang w:val="en-US"/>
        </w:rPr>
        <w:t>+T</w:t>
      </w:r>
      <w:r w:rsidRPr="00F02734">
        <w:rPr>
          <w:i/>
          <w:vertAlign w:val="subscript"/>
          <w:lang w:val="en-US"/>
        </w:rPr>
        <w:t>3</w:t>
      </w:r>
      <w:r w:rsidRPr="00F02734">
        <w:rPr>
          <w:i/>
          <w:lang w:val="en-US"/>
        </w:rPr>
        <w:t>+T</w:t>
      </w:r>
      <w:r w:rsidRPr="00F02734">
        <w:rPr>
          <w:i/>
          <w:vertAlign w:val="subscript"/>
          <w:lang w:val="en-US"/>
        </w:rPr>
        <w:t>4</w:t>
      </w:r>
      <w:r w:rsidRPr="00F02734">
        <w:rPr>
          <w:i/>
          <w:lang w:val="en-US"/>
        </w:rPr>
        <w:t>)*X</w:t>
      </w:r>
      <w:r w:rsidRPr="00F02734">
        <w:rPr>
          <w:i/>
          <w:vertAlign w:val="subscript"/>
          <w:lang w:val="en-US"/>
        </w:rPr>
        <w:t>2</w:t>
      </w:r>
      <w:r w:rsidRPr="00F02734">
        <w:rPr>
          <w:lang w:val="en-US"/>
        </w:rPr>
        <w:t xml:space="preserve"> (</w:t>
      </w:r>
      <w:bookmarkStart w:id="4" w:name="_Hlk216193026"/>
      <w:r w:rsidR="00F02734">
        <w:rPr>
          <w:lang w:val="en-US"/>
        </w:rPr>
        <w:t>Formula 3</w:t>
      </w:r>
      <w:r w:rsidR="00F02734" w:rsidRPr="00F02734">
        <w:rPr>
          <w:lang w:val="en-US"/>
        </w:rPr>
        <w:t xml:space="preserve">), </w:t>
      </w:r>
      <w:r w:rsidR="00F02734">
        <w:rPr>
          <w:lang w:val="en-US"/>
        </w:rPr>
        <w:t>where</w:t>
      </w:r>
      <w:bookmarkEnd w:id="4"/>
    </w:p>
    <w:p w14:paraId="4708B695" w14:textId="77777777" w:rsidR="00390F24" w:rsidRPr="00F02734" w:rsidRDefault="00390F24" w:rsidP="00390F24">
      <w:pPr>
        <w:ind w:firstLine="1134"/>
        <w:rPr>
          <w:lang w:val="en-US"/>
        </w:rPr>
      </w:pPr>
    </w:p>
    <w:p w14:paraId="34515F4D" w14:textId="0A6E8764" w:rsidR="00390F24" w:rsidRPr="00F02734" w:rsidRDefault="00390F24" w:rsidP="00390F24">
      <w:pPr>
        <w:ind w:firstLine="1134"/>
        <w:rPr>
          <w:lang w:val="en-US"/>
        </w:rPr>
      </w:pPr>
      <w:r w:rsidRPr="00F02734">
        <w:rPr>
          <w:lang w:val="en-US"/>
        </w:rPr>
        <w:t>X</w:t>
      </w:r>
      <w:r w:rsidRPr="00F02734">
        <w:rPr>
          <w:vertAlign w:val="subscript"/>
          <w:lang w:val="en-US"/>
        </w:rPr>
        <w:t xml:space="preserve">2 </w:t>
      </w:r>
      <w:proofErr w:type="gramStart"/>
      <w:r w:rsidRPr="00F02734">
        <w:rPr>
          <w:lang w:val="en-US"/>
        </w:rPr>
        <w:t xml:space="preserve">-  </w:t>
      </w:r>
      <w:r w:rsidR="00F02734">
        <w:rPr>
          <w:lang w:val="en-US"/>
        </w:rPr>
        <w:t>c</w:t>
      </w:r>
      <w:r w:rsidR="00F02734" w:rsidRPr="002410B2">
        <w:rPr>
          <w:lang w:val="en-US"/>
        </w:rPr>
        <w:t>omparative</w:t>
      </w:r>
      <w:proofErr w:type="gramEnd"/>
      <w:r w:rsidR="00F02734" w:rsidRPr="002410B2">
        <w:rPr>
          <w:lang w:val="en-US"/>
        </w:rPr>
        <w:t xml:space="preserve"> weight of the technical advantages assessment criterion: </w:t>
      </w:r>
      <w:r w:rsidR="00114777">
        <w:rPr>
          <w:lang w:val="en-US"/>
        </w:rPr>
        <w:t>4</w:t>
      </w:r>
      <w:r w:rsidR="00F02734" w:rsidRPr="002410B2">
        <w:rPr>
          <w:b/>
          <w:bCs/>
          <w:lang w:val="en-US"/>
        </w:rPr>
        <w:t>0</w:t>
      </w:r>
      <w:r w:rsidR="00F02734" w:rsidRPr="002410B2">
        <w:rPr>
          <w:lang w:val="en-US"/>
        </w:rPr>
        <w:t xml:space="preserve"> points</w:t>
      </w:r>
      <w:r w:rsidRPr="00F02734">
        <w:rPr>
          <w:lang w:val="en-US"/>
        </w:rPr>
        <w:t>.</w:t>
      </w:r>
    </w:p>
    <w:p w14:paraId="30C1D967" w14:textId="77777777" w:rsidR="00390F24" w:rsidRPr="00F02734" w:rsidRDefault="00390F24" w:rsidP="00390F24">
      <w:pPr>
        <w:ind w:firstLine="1134"/>
        <w:rPr>
          <w:lang w:val="en-US"/>
        </w:rPr>
      </w:pPr>
    </w:p>
    <w:p w14:paraId="17BE0263" w14:textId="266ED589" w:rsidR="00A27C35" w:rsidRPr="00F02734" w:rsidRDefault="00390F24" w:rsidP="00A27C35">
      <w:pPr>
        <w:tabs>
          <w:tab w:val="left" w:pos="720"/>
        </w:tabs>
        <w:ind w:firstLine="720"/>
        <w:jc w:val="both"/>
        <w:rPr>
          <w:noProof/>
          <w:lang w:val="en-US"/>
        </w:rPr>
      </w:pPr>
      <w:r w:rsidRPr="00F02734">
        <w:rPr>
          <w:lang w:val="en-US"/>
        </w:rPr>
        <w:tab/>
      </w:r>
      <w:r w:rsidR="00A27C35" w:rsidRPr="00F02734">
        <w:rPr>
          <w:noProof/>
          <w:lang w:val="en-US"/>
        </w:rPr>
        <w:t xml:space="preserve">3.2.1. </w:t>
      </w:r>
      <w:bookmarkStart w:id="5" w:name="_Hlk216193084"/>
      <w:r w:rsidR="00F02734" w:rsidRPr="00F02734">
        <w:rPr>
          <w:lang w:val="en-US"/>
        </w:rPr>
        <w:t xml:space="preserve">The scores for the </w:t>
      </w:r>
      <w:r w:rsidR="00F02734" w:rsidRPr="00F02734">
        <w:rPr>
          <w:b/>
          <w:bCs/>
          <w:lang w:val="en-US"/>
        </w:rPr>
        <w:t>Fabric Resistance to Water Vapor Ret, m²·Pa/W</w:t>
      </w:r>
      <w:r w:rsidR="00F02734" w:rsidRPr="00F02734">
        <w:rPr>
          <w:lang w:val="en-US"/>
        </w:rPr>
        <w:t xml:space="preserve"> </w:t>
      </w:r>
      <w:r w:rsidR="00F02734" w:rsidRPr="00F02734">
        <w:rPr>
          <w:b/>
          <w:bCs/>
          <w:lang w:val="en-US"/>
        </w:rPr>
        <w:t>(T1)</w:t>
      </w:r>
      <w:r w:rsidR="00F02734" w:rsidRPr="00F02734">
        <w:rPr>
          <w:lang w:val="en-US"/>
        </w:rPr>
        <w:t xml:space="preserve"> technical advantage criterion </w:t>
      </w:r>
      <w:proofErr w:type="gramStart"/>
      <w:r w:rsidR="00F02734" w:rsidRPr="00F02734">
        <w:rPr>
          <w:lang w:val="en-US"/>
        </w:rPr>
        <w:t>shall be calculated</w:t>
      </w:r>
      <w:proofErr w:type="gramEnd"/>
      <w:r w:rsidR="00F02734" w:rsidRPr="00F02734">
        <w:rPr>
          <w:lang w:val="en-US"/>
        </w:rPr>
        <w:t xml:space="preserve"> according to formulas 4 and 5:</w:t>
      </w:r>
      <w:bookmarkEnd w:id="5"/>
      <w:r w:rsidR="00A27C35" w:rsidRPr="00F02734">
        <w:rPr>
          <w:noProof/>
          <w:lang w:val="en-US"/>
        </w:rPr>
        <w:t xml:space="preserve"> </w:t>
      </w:r>
    </w:p>
    <w:p w14:paraId="6F6E4BC1" w14:textId="77777777" w:rsidR="00A27C35" w:rsidRPr="00F02734" w:rsidRDefault="00A27C35" w:rsidP="00A27C35">
      <w:pPr>
        <w:tabs>
          <w:tab w:val="left" w:pos="720"/>
        </w:tabs>
        <w:suppressAutoHyphens w:val="0"/>
        <w:rPr>
          <w:noProof/>
          <w:lang w:val="en-US"/>
        </w:rPr>
      </w:pPr>
    </w:p>
    <w:p w14:paraId="755D295D" w14:textId="3A109D31" w:rsidR="00A27C35" w:rsidRPr="00F02734" w:rsidRDefault="00CA175A" w:rsidP="00A27C35">
      <w:pPr>
        <w:tabs>
          <w:tab w:val="left" w:pos="720"/>
        </w:tabs>
        <w:jc w:val="center"/>
        <w:rPr>
          <w:lang w:val="en-US"/>
        </w:rPr>
      </w:pPr>
      <w:r w:rsidRPr="00F02734">
        <w:rPr>
          <w:lang w:val="en-US"/>
        </w:rPr>
        <w:t>S</w:t>
      </w:r>
      <w:r w:rsidR="00A27C35" w:rsidRPr="00F02734">
        <w:rPr>
          <w:vertAlign w:val="subscript"/>
          <w:lang w:val="en-US"/>
        </w:rPr>
        <w:t>P</w:t>
      </w:r>
      <w:r w:rsidR="00A27C35" w:rsidRPr="00F02734">
        <w:rPr>
          <w:i/>
          <w:lang w:val="en-US"/>
        </w:rPr>
        <w:t>=</w:t>
      </w:r>
      <w:r w:rsidR="003F74A6" w:rsidRPr="00F02734">
        <w:rPr>
          <w:i/>
          <w:lang w:val="en-US"/>
        </w:rPr>
        <w:t>12</w:t>
      </w:r>
      <w:r w:rsidR="00A27C35" w:rsidRPr="00F02734">
        <w:rPr>
          <w:i/>
          <w:lang w:val="en-US"/>
        </w:rPr>
        <w:t>-</w:t>
      </w:r>
      <w:proofErr w:type="gramStart"/>
      <w:r w:rsidR="00A27C35" w:rsidRPr="00F02734">
        <w:rPr>
          <w:i/>
          <w:lang w:val="en-US"/>
        </w:rPr>
        <w:t>T</w:t>
      </w:r>
      <w:r w:rsidR="00A27C35" w:rsidRPr="00F02734">
        <w:rPr>
          <w:i/>
          <w:vertAlign w:val="subscript"/>
          <w:lang w:val="en-US"/>
        </w:rPr>
        <w:t xml:space="preserve">P  </w:t>
      </w:r>
      <w:r w:rsidR="00A27C35" w:rsidRPr="00F02734">
        <w:rPr>
          <w:lang w:val="en-US"/>
        </w:rPr>
        <w:t>(</w:t>
      </w:r>
      <w:proofErr w:type="gramEnd"/>
      <w:r w:rsidR="00F02734">
        <w:rPr>
          <w:lang w:val="en-US"/>
        </w:rPr>
        <w:t>Formula 4</w:t>
      </w:r>
      <w:r w:rsidR="00F02734" w:rsidRPr="00F02734">
        <w:rPr>
          <w:lang w:val="en-US"/>
        </w:rPr>
        <w:t xml:space="preserve">), </w:t>
      </w:r>
      <w:r w:rsidR="00F02734">
        <w:rPr>
          <w:lang w:val="en-US"/>
        </w:rPr>
        <w:t>where</w:t>
      </w:r>
    </w:p>
    <w:p w14:paraId="1208D78A" w14:textId="77777777" w:rsidR="003B3E31" w:rsidRPr="00F02734" w:rsidRDefault="003B3E31" w:rsidP="00A27C35">
      <w:pPr>
        <w:tabs>
          <w:tab w:val="left" w:pos="720"/>
        </w:tabs>
        <w:jc w:val="center"/>
        <w:rPr>
          <w:lang w:val="en-US"/>
        </w:rPr>
      </w:pPr>
    </w:p>
    <w:p w14:paraId="78417B42" w14:textId="79E57B91" w:rsidR="00A27C35" w:rsidRPr="00F02734" w:rsidRDefault="00A27C35" w:rsidP="00A27C35">
      <w:pPr>
        <w:ind w:firstLine="1134"/>
        <w:jc w:val="both"/>
        <w:rPr>
          <w:i/>
          <w:iCs/>
          <w:u w:val="single"/>
          <w:lang w:val="en-US"/>
        </w:rPr>
      </w:pPr>
      <w:proofErr w:type="spellStart"/>
      <w:r w:rsidRPr="00F02734">
        <w:rPr>
          <w:lang w:val="en-US"/>
        </w:rPr>
        <w:t>S</w:t>
      </w:r>
      <w:r w:rsidRPr="00F02734">
        <w:rPr>
          <w:vertAlign w:val="subscript"/>
          <w:lang w:val="en-US"/>
        </w:rPr>
        <w:t>p</w:t>
      </w:r>
      <w:proofErr w:type="spellEnd"/>
      <w:r w:rsidRPr="00F02734">
        <w:rPr>
          <w:lang w:val="en-US"/>
        </w:rPr>
        <w:t xml:space="preserve"> – </w:t>
      </w:r>
      <w:bookmarkStart w:id="6" w:name="_Hlk216193137"/>
      <w:r w:rsidR="00F02734" w:rsidRPr="00F02734">
        <w:rPr>
          <w:lang w:val="en-US"/>
        </w:rPr>
        <w:t xml:space="preserve">The difference between the evaluated Supplier’s tender and the value of the Water Vapor Resistance Ret, m²·Pa/W indicator specified in point 3 of Table 2 of the Technical Specification. </w:t>
      </w:r>
      <w:proofErr w:type="gramStart"/>
      <w:r w:rsidR="00F02734" w:rsidRPr="00F02734">
        <w:rPr>
          <w:i/>
          <w:iCs/>
          <w:u w:val="single"/>
          <w:lang w:val="en-US"/>
        </w:rPr>
        <w:t>Note:</w:t>
      </w:r>
      <w:proofErr w:type="gramEnd"/>
      <w:r w:rsidR="00F02734" w:rsidRPr="00F02734">
        <w:rPr>
          <w:i/>
          <w:iCs/>
          <w:u w:val="single"/>
          <w:lang w:val="en-US"/>
        </w:rPr>
        <w:t xml:space="preserve"> Tenders for which the calculated </w:t>
      </w:r>
      <w:proofErr w:type="spellStart"/>
      <w:r w:rsidR="00F02734" w:rsidRPr="00F02734">
        <w:rPr>
          <w:i/>
          <w:iCs/>
          <w:u w:val="single"/>
          <w:lang w:val="en-US"/>
        </w:rPr>
        <w:t>Sp</w:t>
      </w:r>
      <w:proofErr w:type="spellEnd"/>
      <w:r w:rsidR="00F02734" w:rsidRPr="00F02734">
        <w:rPr>
          <w:i/>
          <w:iCs/>
          <w:u w:val="single"/>
          <w:lang w:val="en-US"/>
        </w:rPr>
        <w:t xml:space="preserve"> value equals 0 shall be awarded 0 points.</w:t>
      </w:r>
      <w:bookmarkEnd w:id="6"/>
    </w:p>
    <w:p w14:paraId="032280AD" w14:textId="19EAC03B" w:rsidR="00A27C35" w:rsidRPr="00F02734" w:rsidRDefault="00A27C35" w:rsidP="00A27C35">
      <w:pPr>
        <w:ind w:firstLine="1134"/>
        <w:jc w:val="both"/>
        <w:rPr>
          <w:lang w:val="en-US"/>
        </w:rPr>
      </w:pPr>
      <w:proofErr w:type="spellStart"/>
      <w:r w:rsidRPr="00F02734">
        <w:rPr>
          <w:lang w:val="en-US"/>
        </w:rPr>
        <w:t>T</w:t>
      </w:r>
      <w:r w:rsidRPr="00F02734">
        <w:rPr>
          <w:vertAlign w:val="subscript"/>
          <w:lang w:val="en-US"/>
        </w:rPr>
        <w:t>p</w:t>
      </w:r>
      <w:proofErr w:type="spellEnd"/>
      <w:r w:rsidRPr="00F02734">
        <w:rPr>
          <w:lang w:val="en-US"/>
        </w:rPr>
        <w:t xml:space="preserve"> – </w:t>
      </w:r>
      <w:r w:rsidR="00F02734" w:rsidRPr="002410B2">
        <w:rPr>
          <w:lang w:val="en-US"/>
        </w:rPr>
        <w:t>The value of the Water Vapor Resistance Ret, m²·Pa/W indicator of the evaluated Supplier’s tender</w:t>
      </w:r>
      <w:r w:rsidRPr="00F02734">
        <w:rPr>
          <w:lang w:val="en-US"/>
        </w:rPr>
        <w:t>;</w:t>
      </w:r>
    </w:p>
    <w:p w14:paraId="5DAF1D53" w14:textId="1C441C9B" w:rsidR="00A27C35" w:rsidRPr="00F02734" w:rsidRDefault="00A27C35" w:rsidP="002153F5">
      <w:pPr>
        <w:tabs>
          <w:tab w:val="left" w:pos="3233"/>
        </w:tabs>
        <w:ind w:firstLine="1134"/>
        <w:rPr>
          <w:lang w:val="en-US"/>
        </w:rPr>
      </w:pPr>
      <w:r w:rsidRPr="00F02734">
        <w:rPr>
          <w:lang w:val="en-US"/>
        </w:rPr>
        <w:tab/>
      </w:r>
      <w:r w:rsidRPr="00F02734">
        <w:rPr>
          <w:i/>
          <w:lang w:val="en-US"/>
        </w:rPr>
        <w:t>T</w:t>
      </w:r>
      <w:r w:rsidRPr="00F02734">
        <w:rPr>
          <w:i/>
          <w:vertAlign w:val="subscript"/>
          <w:lang w:val="en-US"/>
        </w:rPr>
        <w:t>1</w:t>
      </w:r>
      <w:r w:rsidRPr="00F02734">
        <w:rPr>
          <w:i/>
          <w:lang w:val="en-US"/>
        </w:rPr>
        <w:t>= (</w:t>
      </w:r>
      <w:proofErr w:type="spellStart"/>
      <w:r w:rsidRPr="00F02734">
        <w:rPr>
          <w:i/>
          <w:lang w:val="en-US"/>
        </w:rPr>
        <w:t>S</w:t>
      </w:r>
      <w:r w:rsidRPr="00F02734">
        <w:rPr>
          <w:i/>
          <w:vertAlign w:val="subscript"/>
          <w:lang w:val="en-US"/>
        </w:rPr>
        <w:t>p</w:t>
      </w:r>
      <w:proofErr w:type="spellEnd"/>
      <w:r w:rsidRPr="00F02734">
        <w:rPr>
          <w:i/>
          <w:vertAlign w:val="subscript"/>
          <w:lang w:val="en-US"/>
        </w:rPr>
        <w:t xml:space="preserve"> </w:t>
      </w:r>
      <w:r w:rsidRPr="00F02734">
        <w:rPr>
          <w:i/>
          <w:lang w:val="en-US"/>
        </w:rPr>
        <w:t>/</w:t>
      </w:r>
      <w:proofErr w:type="spellStart"/>
      <w:r w:rsidRPr="00F02734">
        <w:rPr>
          <w:i/>
          <w:lang w:val="en-US"/>
        </w:rPr>
        <w:t>S</w:t>
      </w:r>
      <w:r w:rsidRPr="00F02734">
        <w:rPr>
          <w:i/>
          <w:vertAlign w:val="subscript"/>
          <w:lang w:val="en-US"/>
        </w:rPr>
        <w:t>max</w:t>
      </w:r>
      <w:proofErr w:type="spellEnd"/>
      <w:r w:rsidRPr="00F02734">
        <w:rPr>
          <w:i/>
          <w:lang w:val="en-US"/>
        </w:rPr>
        <w:t>)*Y</w:t>
      </w:r>
      <w:r w:rsidRPr="00F02734">
        <w:rPr>
          <w:i/>
          <w:vertAlign w:val="subscript"/>
          <w:lang w:val="en-US"/>
        </w:rPr>
        <w:t>1</w:t>
      </w:r>
      <w:r w:rsidRPr="00F02734">
        <w:rPr>
          <w:i/>
          <w:lang w:val="en-US"/>
        </w:rPr>
        <w:t xml:space="preserve"> </w:t>
      </w:r>
      <w:r w:rsidRPr="00F02734">
        <w:rPr>
          <w:lang w:val="en-US"/>
        </w:rPr>
        <w:t xml:space="preserve">   (</w:t>
      </w:r>
      <w:r w:rsidR="00F02734">
        <w:rPr>
          <w:lang w:val="en-US"/>
        </w:rPr>
        <w:t>Formula 5</w:t>
      </w:r>
      <w:r w:rsidR="00F02734" w:rsidRPr="00F02734">
        <w:rPr>
          <w:lang w:val="en-US"/>
        </w:rPr>
        <w:t xml:space="preserve">), </w:t>
      </w:r>
      <w:r w:rsidR="00F02734">
        <w:rPr>
          <w:lang w:val="en-US"/>
        </w:rPr>
        <w:t>where</w:t>
      </w:r>
    </w:p>
    <w:p w14:paraId="2204E700" w14:textId="77777777" w:rsidR="003B3E31" w:rsidRPr="00F02734" w:rsidRDefault="003B3E31" w:rsidP="00A27C35">
      <w:pPr>
        <w:tabs>
          <w:tab w:val="left" w:pos="720"/>
        </w:tabs>
        <w:jc w:val="center"/>
        <w:rPr>
          <w:lang w:val="en-US"/>
        </w:rPr>
      </w:pPr>
    </w:p>
    <w:p w14:paraId="311EC06B" w14:textId="05FD17A8" w:rsidR="00CA175A" w:rsidRPr="00F02734" w:rsidRDefault="00CA175A" w:rsidP="00CA175A">
      <w:pPr>
        <w:ind w:firstLine="1134"/>
        <w:jc w:val="both"/>
        <w:rPr>
          <w:lang w:val="en-US"/>
        </w:rPr>
      </w:pPr>
      <w:proofErr w:type="spellStart"/>
      <w:r w:rsidRPr="00F02734">
        <w:rPr>
          <w:lang w:val="en-US"/>
        </w:rPr>
        <w:t>S</w:t>
      </w:r>
      <w:r w:rsidRPr="00F02734">
        <w:rPr>
          <w:vertAlign w:val="subscript"/>
          <w:lang w:val="en-US"/>
        </w:rPr>
        <w:t>p</w:t>
      </w:r>
      <w:proofErr w:type="spellEnd"/>
      <w:r w:rsidRPr="00F02734">
        <w:rPr>
          <w:lang w:val="en-US"/>
        </w:rPr>
        <w:t xml:space="preserve"> – </w:t>
      </w:r>
      <w:r w:rsidR="00F02734" w:rsidRPr="00F02734">
        <w:rPr>
          <w:lang w:val="en-US"/>
        </w:rPr>
        <w:t>The difference between the evaluated Supplier’s tender and the value of the Water Vapor Resistance Ret, m²·Pa/W indicator specified in point 3 of Table 2 of the Technical Specification</w:t>
      </w:r>
    </w:p>
    <w:p w14:paraId="03C8A569" w14:textId="0707CA34" w:rsidR="00A27C35" w:rsidRPr="00F02734" w:rsidRDefault="00A27C35" w:rsidP="00A27C35">
      <w:pPr>
        <w:ind w:firstLine="1134"/>
        <w:jc w:val="both"/>
        <w:rPr>
          <w:lang w:val="en-US"/>
        </w:rPr>
      </w:pPr>
      <w:proofErr w:type="spellStart"/>
      <w:r w:rsidRPr="00F02734">
        <w:rPr>
          <w:lang w:val="en-US"/>
        </w:rPr>
        <w:t>S</w:t>
      </w:r>
      <w:r w:rsidRPr="00F02734">
        <w:rPr>
          <w:vertAlign w:val="subscript"/>
          <w:lang w:val="en-US"/>
        </w:rPr>
        <w:t>max</w:t>
      </w:r>
      <w:proofErr w:type="spellEnd"/>
      <w:r w:rsidRPr="00F02734">
        <w:rPr>
          <w:lang w:val="en-US"/>
        </w:rPr>
        <w:t xml:space="preserve"> – </w:t>
      </w:r>
      <w:r w:rsidR="00F02734" w:rsidRPr="00F02734">
        <w:rPr>
          <w:lang w:val="en-US"/>
        </w:rPr>
        <w:t>The largest difference of the tender from a Supplier not rejected by the commission from the value of the Water Vapor Resistance Ret, m²·Pa/W indicator specified in point 3 of Table 2 of the Technical Specification</w:t>
      </w:r>
      <w:r w:rsidRPr="00F02734">
        <w:rPr>
          <w:lang w:val="en-US"/>
        </w:rPr>
        <w:t>.</w:t>
      </w:r>
    </w:p>
    <w:p w14:paraId="437E6D22" w14:textId="48AE0523" w:rsidR="00A27C35" w:rsidRPr="00F02734" w:rsidRDefault="00A27C35" w:rsidP="00A27C35">
      <w:pPr>
        <w:ind w:firstLine="1134"/>
        <w:jc w:val="both"/>
        <w:rPr>
          <w:lang w:val="en-US"/>
        </w:rPr>
      </w:pPr>
      <w:r w:rsidRPr="00F02734">
        <w:rPr>
          <w:lang w:val="en-US"/>
        </w:rPr>
        <w:t>Y</w:t>
      </w:r>
      <w:r w:rsidRPr="00F02734">
        <w:rPr>
          <w:vertAlign w:val="subscript"/>
          <w:lang w:val="en-US"/>
        </w:rPr>
        <w:t>1</w:t>
      </w:r>
      <w:r w:rsidRPr="00F02734">
        <w:rPr>
          <w:lang w:val="en-US"/>
        </w:rPr>
        <w:t xml:space="preserve"> </w:t>
      </w:r>
      <w:proofErr w:type="gramStart"/>
      <w:r w:rsidRPr="00F02734">
        <w:rPr>
          <w:lang w:val="en-US"/>
        </w:rPr>
        <w:t xml:space="preserve">-  </w:t>
      </w:r>
      <w:r w:rsidR="00F02734" w:rsidRPr="00F02734">
        <w:rPr>
          <w:lang w:val="en-US"/>
        </w:rPr>
        <w:t>Comparative</w:t>
      </w:r>
      <w:proofErr w:type="gramEnd"/>
      <w:r w:rsidR="00F02734" w:rsidRPr="00F02734">
        <w:rPr>
          <w:lang w:val="en-US"/>
        </w:rPr>
        <w:t xml:space="preserve"> weight of the technical advantage assessment criterion: </w:t>
      </w:r>
      <w:r w:rsidR="00F02734" w:rsidRPr="00F02734">
        <w:rPr>
          <w:b/>
          <w:bCs/>
          <w:lang w:val="en-US"/>
        </w:rPr>
        <w:t>0.25</w:t>
      </w:r>
      <w:r w:rsidR="00F02734" w:rsidRPr="00F02734">
        <w:rPr>
          <w:lang w:val="en-US"/>
        </w:rPr>
        <w:t xml:space="preserve"> points</w:t>
      </w:r>
      <w:r w:rsidR="00CA175A" w:rsidRPr="00F02734">
        <w:rPr>
          <w:lang w:val="en-US"/>
        </w:rPr>
        <w:t>.</w:t>
      </w:r>
    </w:p>
    <w:p w14:paraId="642D8FD6" w14:textId="77777777" w:rsidR="00390F24" w:rsidRPr="00F02734" w:rsidRDefault="00390F24" w:rsidP="00A27C35">
      <w:pPr>
        <w:tabs>
          <w:tab w:val="left" w:pos="720"/>
        </w:tabs>
        <w:ind w:firstLine="720"/>
        <w:jc w:val="both"/>
        <w:rPr>
          <w:lang w:val="en-US"/>
        </w:rPr>
      </w:pPr>
    </w:p>
    <w:p w14:paraId="42F3E074" w14:textId="46AED1A8" w:rsidR="00390F24" w:rsidRPr="00F02734" w:rsidRDefault="00390F24" w:rsidP="002153F5">
      <w:pPr>
        <w:tabs>
          <w:tab w:val="left" w:pos="720"/>
        </w:tabs>
        <w:ind w:firstLine="720"/>
        <w:jc w:val="both"/>
        <w:rPr>
          <w:lang w:val="en-US"/>
        </w:rPr>
      </w:pPr>
      <w:r w:rsidRPr="00F02734">
        <w:rPr>
          <w:lang w:val="en-US"/>
        </w:rPr>
        <w:tab/>
        <w:t xml:space="preserve">3.2.2. </w:t>
      </w:r>
      <w:r w:rsidR="00F02734" w:rsidRPr="00F02734">
        <w:rPr>
          <w:lang w:val="en-US"/>
        </w:rPr>
        <w:t xml:space="preserve">The scores for the technical advantage criterion </w:t>
      </w:r>
      <w:r w:rsidR="00F02734" w:rsidRPr="00F02734">
        <w:rPr>
          <w:b/>
          <w:bCs/>
          <w:lang w:val="en-US"/>
        </w:rPr>
        <w:t>Fabric Resistance to Water Penetration at a Water Pressure Rise Rate of 60±3 cm/min, cm (T2)</w:t>
      </w:r>
      <w:r w:rsidR="00F02734" w:rsidRPr="00F02734">
        <w:rPr>
          <w:lang w:val="en-US"/>
        </w:rPr>
        <w:t xml:space="preserve"> </w:t>
      </w:r>
      <w:proofErr w:type="gramStart"/>
      <w:r w:rsidR="00F02734" w:rsidRPr="00F02734">
        <w:rPr>
          <w:lang w:val="en-US"/>
        </w:rPr>
        <w:t>shall be calculated</w:t>
      </w:r>
      <w:proofErr w:type="gramEnd"/>
      <w:r w:rsidR="00F02734" w:rsidRPr="00F02734">
        <w:rPr>
          <w:lang w:val="en-US"/>
        </w:rPr>
        <w:t xml:space="preserve"> according to formulas 6 and 7</w:t>
      </w:r>
      <w:r w:rsidR="00F02734">
        <w:rPr>
          <w:lang w:val="en-US"/>
        </w:rPr>
        <w:t>”</w:t>
      </w:r>
      <w:r w:rsidRPr="00F02734">
        <w:rPr>
          <w:lang w:val="en-US"/>
        </w:rPr>
        <w:t xml:space="preserve"> </w:t>
      </w:r>
      <w:r w:rsidRPr="00F02734">
        <w:rPr>
          <w:lang w:val="en-US"/>
        </w:rPr>
        <w:tab/>
      </w:r>
    </w:p>
    <w:p w14:paraId="20F6A892" w14:textId="05E54624" w:rsidR="00CA175A" w:rsidRPr="00F02734" w:rsidRDefault="00CA175A" w:rsidP="00CA175A">
      <w:pPr>
        <w:tabs>
          <w:tab w:val="left" w:pos="720"/>
        </w:tabs>
        <w:jc w:val="center"/>
        <w:rPr>
          <w:lang w:val="en-US"/>
        </w:rPr>
      </w:pPr>
      <w:r w:rsidRPr="00F02734">
        <w:rPr>
          <w:lang w:val="en-US"/>
        </w:rPr>
        <w:t>S</w:t>
      </w:r>
      <w:r w:rsidRPr="00F02734">
        <w:rPr>
          <w:vertAlign w:val="subscript"/>
          <w:lang w:val="en-US"/>
        </w:rPr>
        <w:t>P</w:t>
      </w:r>
      <w:r w:rsidRPr="00F02734">
        <w:rPr>
          <w:i/>
          <w:lang w:val="en-US"/>
        </w:rPr>
        <w:t>=</w:t>
      </w:r>
      <w:r w:rsidR="00937EDC" w:rsidRPr="00F02734">
        <w:rPr>
          <w:i/>
          <w:lang w:val="en-US"/>
        </w:rPr>
        <w:t xml:space="preserve"> T</w:t>
      </w:r>
      <w:r w:rsidR="00937EDC" w:rsidRPr="00F02734">
        <w:rPr>
          <w:i/>
          <w:vertAlign w:val="subscript"/>
          <w:lang w:val="en-US"/>
        </w:rPr>
        <w:t xml:space="preserve">P </w:t>
      </w:r>
      <w:r w:rsidR="00937EDC" w:rsidRPr="00F02734">
        <w:rPr>
          <w:i/>
          <w:lang w:val="en-US"/>
        </w:rPr>
        <w:t>-</w:t>
      </w:r>
      <w:proofErr w:type="gramStart"/>
      <w:r w:rsidR="00D836C1" w:rsidRPr="00F02734">
        <w:rPr>
          <w:i/>
          <w:lang w:val="en-US"/>
        </w:rPr>
        <w:t>2</w:t>
      </w:r>
      <w:r w:rsidRPr="00F02734">
        <w:rPr>
          <w:i/>
          <w:lang w:val="en-US"/>
        </w:rPr>
        <w:t>00</w:t>
      </w:r>
      <w:r w:rsidRPr="00F02734">
        <w:rPr>
          <w:i/>
          <w:vertAlign w:val="subscript"/>
          <w:lang w:val="en-US"/>
        </w:rPr>
        <w:t xml:space="preserve">  </w:t>
      </w:r>
      <w:r w:rsidRPr="00F02734">
        <w:rPr>
          <w:lang w:val="en-US"/>
        </w:rPr>
        <w:t>(</w:t>
      </w:r>
      <w:proofErr w:type="gramEnd"/>
      <w:r w:rsidR="00F02734">
        <w:rPr>
          <w:lang w:val="en-US"/>
        </w:rPr>
        <w:t>Formula 6</w:t>
      </w:r>
      <w:r w:rsidR="00F02734" w:rsidRPr="00F02734">
        <w:rPr>
          <w:lang w:val="en-US"/>
        </w:rPr>
        <w:t xml:space="preserve">), </w:t>
      </w:r>
      <w:r w:rsidR="00F02734">
        <w:rPr>
          <w:lang w:val="en-US"/>
        </w:rPr>
        <w:t>where</w:t>
      </w:r>
    </w:p>
    <w:p w14:paraId="31ADA821" w14:textId="77777777" w:rsidR="003B3E31" w:rsidRPr="00F02734" w:rsidRDefault="003B3E31" w:rsidP="00CA175A">
      <w:pPr>
        <w:tabs>
          <w:tab w:val="left" w:pos="720"/>
        </w:tabs>
        <w:jc w:val="center"/>
        <w:rPr>
          <w:lang w:val="en-US"/>
        </w:rPr>
      </w:pPr>
    </w:p>
    <w:p w14:paraId="6E17D194" w14:textId="19B47C75" w:rsidR="00682578" w:rsidRPr="00F02734" w:rsidRDefault="00CA175A" w:rsidP="00682578">
      <w:pPr>
        <w:ind w:firstLine="1134"/>
        <w:jc w:val="both"/>
        <w:rPr>
          <w:i/>
          <w:iCs/>
          <w:u w:val="single"/>
          <w:lang w:val="en-US"/>
        </w:rPr>
      </w:pPr>
      <w:proofErr w:type="spellStart"/>
      <w:r w:rsidRPr="00F02734">
        <w:rPr>
          <w:lang w:val="en-US"/>
        </w:rPr>
        <w:t>S</w:t>
      </w:r>
      <w:r w:rsidRPr="00F02734">
        <w:rPr>
          <w:vertAlign w:val="subscript"/>
          <w:lang w:val="en-US"/>
        </w:rPr>
        <w:t>p</w:t>
      </w:r>
      <w:proofErr w:type="spellEnd"/>
      <w:r w:rsidRPr="00F02734">
        <w:rPr>
          <w:lang w:val="en-US"/>
        </w:rPr>
        <w:t xml:space="preserve"> – </w:t>
      </w:r>
      <w:r w:rsidR="00F02734" w:rsidRPr="00F02734">
        <w:rPr>
          <w:lang w:val="en-US"/>
        </w:rPr>
        <w:t xml:space="preserve">The difference between the evaluated Supplier’s tender and the value of the Fabric Resistance to Water Penetration at a Water Pressure Rise Rate of 60±3 cm/min, cm indicator specified in point 9 of Table 2 of the Technical Specification. </w:t>
      </w:r>
      <w:proofErr w:type="gramStart"/>
      <w:r w:rsidR="00F02734" w:rsidRPr="00F02734">
        <w:rPr>
          <w:i/>
          <w:iCs/>
          <w:u w:val="single"/>
          <w:lang w:val="en-US"/>
        </w:rPr>
        <w:t>Note:</w:t>
      </w:r>
      <w:proofErr w:type="gramEnd"/>
      <w:r w:rsidR="00F02734" w:rsidRPr="00F02734">
        <w:rPr>
          <w:i/>
          <w:iCs/>
          <w:u w:val="single"/>
          <w:lang w:val="en-US"/>
        </w:rPr>
        <w:t xml:space="preserve"> Tenders for which the calculated </w:t>
      </w:r>
      <w:proofErr w:type="spellStart"/>
      <w:r w:rsidR="00F02734" w:rsidRPr="00F02734">
        <w:rPr>
          <w:i/>
          <w:iCs/>
          <w:u w:val="single"/>
          <w:lang w:val="en-US"/>
        </w:rPr>
        <w:t>Sp</w:t>
      </w:r>
      <w:proofErr w:type="spellEnd"/>
      <w:r w:rsidR="00F02734" w:rsidRPr="00F02734">
        <w:rPr>
          <w:i/>
          <w:iCs/>
          <w:u w:val="single"/>
          <w:lang w:val="en-US"/>
        </w:rPr>
        <w:t xml:space="preserve"> value equals 0 shall be awarded 0 points.</w:t>
      </w:r>
      <w:r w:rsidR="00682578" w:rsidRPr="00F02734">
        <w:rPr>
          <w:i/>
          <w:iCs/>
          <w:u w:val="single"/>
          <w:lang w:val="en-US"/>
        </w:rPr>
        <w:t xml:space="preserve"> </w:t>
      </w:r>
    </w:p>
    <w:p w14:paraId="22D00192" w14:textId="20AD5D0A" w:rsidR="00CA175A" w:rsidRPr="00F02734" w:rsidRDefault="00CA175A" w:rsidP="00CA175A">
      <w:pPr>
        <w:ind w:firstLine="1134"/>
        <w:jc w:val="both"/>
        <w:rPr>
          <w:lang w:val="en-US"/>
        </w:rPr>
      </w:pPr>
      <w:proofErr w:type="spellStart"/>
      <w:r w:rsidRPr="00F02734">
        <w:rPr>
          <w:lang w:val="en-US"/>
        </w:rPr>
        <w:t>T</w:t>
      </w:r>
      <w:r w:rsidRPr="00F02734">
        <w:rPr>
          <w:vertAlign w:val="subscript"/>
          <w:lang w:val="en-US"/>
        </w:rPr>
        <w:t>p</w:t>
      </w:r>
      <w:proofErr w:type="spellEnd"/>
      <w:r w:rsidRPr="00F02734">
        <w:rPr>
          <w:lang w:val="en-US"/>
        </w:rPr>
        <w:t xml:space="preserve"> – </w:t>
      </w:r>
      <w:r w:rsidR="00F02734" w:rsidRPr="00F02734">
        <w:rPr>
          <w:lang w:val="en-US"/>
        </w:rPr>
        <w:t>The value of the Fabric Resistance to Water Penetration at a Water Pressure Rise Rate of 60±3 cm/min, cm indicator of the evaluated Supplier’s tender</w:t>
      </w:r>
      <w:proofErr w:type="gramStart"/>
      <w:r w:rsidRPr="00F02734">
        <w:rPr>
          <w:lang w:val="en-US"/>
        </w:rPr>
        <w:t>;</w:t>
      </w:r>
      <w:proofErr w:type="gramEnd"/>
    </w:p>
    <w:p w14:paraId="20D8F99C" w14:textId="77777777" w:rsidR="00CA175A" w:rsidRPr="00F02734" w:rsidRDefault="00CA175A" w:rsidP="00CA175A">
      <w:pPr>
        <w:tabs>
          <w:tab w:val="left" w:pos="3233"/>
        </w:tabs>
        <w:ind w:firstLine="1134"/>
        <w:rPr>
          <w:lang w:val="en-US"/>
        </w:rPr>
      </w:pPr>
      <w:r w:rsidRPr="00F02734">
        <w:rPr>
          <w:lang w:val="en-US"/>
        </w:rPr>
        <w:tab/>
      </w:r>
    </w:p>
    <w:p w14:paraId="3EEC98A8" w14:textId="6F9C75C2" w:rsidR="00CA175A" w:rsidRPr="00F02734" w:rsidRDefault="00CA175A" w:rsidP="00CA175A">
      <w:pPr>
        <w:tabs>
          <w:tab w:val="left" w:pos="720"/>
        </w:tabs>
        <w:jc w:val="center"/>
        <w:rPr>
          <w:lang w:val="en-US"/>
        </w:rPr>
      </w:pPr>
      <w:r w:rsidRPr="00F02734">
        <w:rPr>
          <w:i/>
          <w:lang w:val="en-US"/>
        </w:rPr>
        <w:t>T</w:t>
      </w:r>
      <w:r w:rsidR="006F598F" w:rsidRPr="00F02734">
        <w:rPr>
          <w:i/>
          <w:vertAlign w:val="subscript"/>
          <w:lang w:val="en-US"/>
        </w:rPr>
        <w:t>2</w:t>
      </w:r>
      <w:r w:rsidRPr="00F02734">
        <w:rPr>
          <w:i/>
          <w:lang w:val="en-US"/>
        </w:rPr>
        <w:t>= (</w:t>
      </w:r>
      <w:proofErr w:type="spellStart"/>
      <w:r w:rsidRPr="00F02734">
        <w:rPr>
          <w:i/>
          <w:lang w:val="en-US"/>
        </w:rPr>
        <w:t>S</w:t>
      </w:r>
      <w:r w:rsidRPr="00F02734">
        <w:rPr>
          <w:i/>
          <w:vertAlign w:val="subscript"/>
          <w:lang w:val="en-US"/>
        </w:rPr>
        <w:t>p</w:t>
      </w:r>
      <w:proofErr w:type="spellEnd"/>
      <w:r w:rsidRPr="00F02734">
        <w:rPr>
          <w:i/>
          <w:vertAlign w:val="subscript"/>
          <w:lang w:val="en-US"/>
        </w:rPr>
        <w:t xml:space="preserve"> </w:t>
      </w:r>
      <w:r w:rsidRPr="00F02734">
        <w:rPr>
          <w:i/>
          <w:lang w:val="en-US"/>
        </w:rPr>
        <w:t>/</w:t>
      </w:r>
      <w:proofErr w:type="spellStart"/>
      <w:r w:rsidRPr="00F02734">
        <w:rPr>
          <w:i/>
          <w:lang w:val="en-US"/>
        </w:rPr>
        <w:t>S</w:t>
      </w:r>
      <w:r w:rsidRPr="00F02734">
        <w:rPr>
          <w:i/>
          <w:vertAlign w:val="subscript"/>
          <w:lang w:val="en-US"/>
        </w:rPr>
        <w:t>max</w:t>
      </w:r>
      <w:proofErr w:type="spellEnd"/>
      <w:r w:rsidRPr="00F02734">
        <w:rPr>
          <w:i/>
          <w:lang w:val="en-US"/>
        </w:rPr>
        <w:t>)*Y</w:t>
      </w:r>
      <w:r w:rsidRPr="00F02734">
        <w:rPr>
          <w:i/>
          <w:vertAlign w:val="subscript"/>
          <w:lang w:val="en-US"/>
        </w:rPr>
        <w:t>2</w:t>
      </w:r>
      <w:r w:rsidRPr="00F02734">
        <w:rPr>
          <w:i/>
          <w:lang w:val="en-US"/>
        </w:rPr>
        <w:t xml:space="preserve"> </w:t>
      </w:r>
      <w:r w:rsidRPr="00F02734">
        <w:rPr>
          <w:lang w:val="en-US"/>
        </w:rPr>
        <w:t xml:space="preserve">   (</w:t>
      </w:r>
      <w:r w:rsidR="00F02734">
        <w:rPr>
          <w:lang w:val="en-US"/>
        </w:rPr>
        <w:t>Formula 7</w:t>
      </w:r>
      <w:r w:rsidR="00F02734" w:rsidRPr="00F02734">
        <w:rPr>
          <w:lang w:val="en-US"/>
        </w:rPr>
        <w:t xml:space="preserve">), </w:t>
      </w:r>
      <w:r w:rsidR="00F02734">
        <w:rPr>
          <w:lang w:val="en-US"/>
        </w:rPr>
        <w:t>where</w:t>
      </w:r>
    </w:p>
    <w:p w14:paraId="15A94DB5" w14:textId="77777777" w:rsidR="003B3E31" w:rsidRPr="00F02734" w:rsidRDefault="003B3E31" w:rsidP="00CA175A">
      <w:pPr>
        <w:tabs>
          <w:tab w:val="left" w:pos="720"/>
        </w:tabs>
        <w:jc w:val="center"/>
        <w:rPr>
          <w:lang w:val="en-US"/>
        </w:rPr>
      </w:pPr>
    </w:p>
    <w:p w14:paraId="1B16E914" w14:textId="283B6F69" w:rsidR="00CA175A" w:rsidRPr="00F02734" w:rsidRDefault="00CA175A" w:rsidP="00CA175A">
      <w:pPr>
        <w:ind w:firstLine="1134"/>
        <w:jc w:val="both"/>
        <w:rPr>
          <w:lang w:val="en-US"/>
        </w:rPr>
      </w:pPr>
      <w:proofErr w:type="spellStart"/>
      <w:r w:rsidRPr="00F02734">
        <w:rPr>
          <w:lang w:val="en-US"/>
        </w:rPr>
        <w:t>S</w:t>
      </w:r>
      <w:r w:rsidRPr="00F02734">
        <w:rPr>
          <w:vertAlign w:val="subscript"/>
          <w:lang w:val="en-US"/>
        </w:rPr>
        <w:t>p</w:t>
      </w:r>
      <w:proofErr w:type="spellEnd"/>
      <w:r w:rsidRPr="00F02734">
        <w:rPr>
          <w:lang w:val="en-US"/>
        </w:rPr>
        <w:t xml:space="preserve"> – </w:t>
      </w:r>
      <w:r w:rsidR="00F02734" w:rsidRPr="00F02734">
        <w:rPr>
          <w:lang w:val="en-US"/>
        </w:rPr>
        <w:t>The difference between the evaluated Supplier’s tender and the value of the Fabric Resistance to Water Penetration at a Water Pressure Rise Rate of 60±3 cm/min, cm indicator specified in point 9 of Table 2 of the Technical Specification</w:t>
      </w:r>
    </w:p>
    <w:p w14:paraId="58F87350" w14:textId="3B72FBB4" w:rsidR="00CA175A" w:rsidRPr="00F02734" w:rsidRDefault="00CA175A" w:rsidP="00CA175A">
      <w:pPr>
        <w:ind w:firstLine="1134"/>
        <w:jc w:val="both"/>
        <w:rPr>
          <w:lang w:val="en-US"/>
        </w:rPr>
      </w:pPr>
      <w:proofErr w:type="spellStart"/>
      <w:r w:rsidRPr="00F02734">
        <w:rPr>
          <w:lang w:val="en-US"/>
        </w:rPr>
        <w:t>S</w:t>
      </w:r>
      <w:r w:rsidRPr="00F02734">
        <w:rPr>
          <w:vertAlign w:val="subscript"/>
          <w:lang w:val="en-US"/>
        </w:rPr>
        <w:t>max</w:t>
      </w:r>
      <w:proofErr w:type="spellEnd"/>
      <w:r w:rsidRPr="00F02734">
        <w:rPr>
          <w:lang w:val="en-US"/>
        </w:rPr>
        <w:t xml:space="preserve"> – </w:t>
      </w:r>
      <w:r w:rsidR="00F02734" w:rsidRPr="00F02734">
        <w:rPr>
          <w:lang w:val="en-US"/>
        </w:rPr>
        <w:t>The largest difference of the tender from a Supplier not rejected by the commission from the value of the Fabric Resistance to Water Penetration at a Water Pressure Rise Rate of 60±3 cm/min, cm indicator specified in point 9 of Table 2 of the Technical Specification</w:t>
      </w:r>
      <w:r w:rsidRPr="00F02734">
        <w:rPr>
          <w:lang w:val="en-US"/>
        </w:rPr>
        <w:t>;</w:t>
      </w:r>
    </w:p>
    <w:p w14:paraId="4E6CB61A" w14:textId="2C961235" w:rsidR="00CA175A" w:rsidRPr="00F02734" w:rsidRDefault="00CA175A" w:rsidP="00CA175A">
      <w:pPr>
        <w:ind w:firstLine="1134"/>
        <w:jc w:val="both"/>
        <w:rPr>
          <w:lang w:val="en-US"/>
        </w:rPr>
      </w:pPr>
      <w:r w:rsidRPr="00F02734">
        <w:rPr>
          <w:lang w:val="en-US"/>
        </w:rPr>
        <w:t>Y</w:t>
      </w:r>
      <w:r w:rsidRPr="00F02734">
        <w:rPr>
          <w:vertAlign w:val="subscript"/>
          <w:lang w:val="en-US"/>
        </w:rPr>
        <w:t>2</w:t>
      </w:r>
      <w:r w:rsidRPr="00F02734">
        <w:rPr>
          <w:lang w:val="en-US"/>
        </w:rPr>
        <w:t xml:space="preserve"> </w:t>
      </w:r>
      <w:proofErr w:type="gramStart"/>
      <w:r w:rsidRPr="00F02734">
        <w:rPr>
          <w:lang w:val="en-US"/>
        </w:rPr>
        <w:t xml:space="preserve">-  </w:t>
      </w:r>
      <w:r w:rsidR="00F02734" w:rsidRPr="00F02734">
        <w:rPr>
          <w:lang w:val="en-US"/>
        </w:rPr>
        <w:t>The</w:t>
      </w:r>
      <w:proofErr w:type="gramEnd"/>
      <w:r w:rsidR="00F02734" w:rsidRPr="00F02734">
        <w:rPr>
          <w:lang w:val="en-US"/>
        </w:rPr>
        <w:t xml:space="preserve"> relative weight of the technical advantage evaluation criterion is </w:t>
      </w:r>
      <w:r w:rsidR="00F02734" w:rsidRPr="00F02734">
        <w:rPr>
          <w:b/>
          <w:bCs/>
          <w:lang w:val="en-US"/>
        </w:rPr>
        <w:t>0.25</w:t>
      </w:r>
      <w:r w:rsidR="00F02734" w:rsidRPr="00F02734">
        <w:rPr>
          <w:lang w:val="en-US"/>
        </w:rPr>
        <w:t xml:space="preserve"> points</w:t>
      </w:r>
      <w:r w:rsidRPr="00F02734">
        <w:rPr>
          <w:lang w:val="en-US"/>
        </w:rPr>
        <w:t>.</w:t>
      </w:r>
    </w:p>
    <w:p w14:paraId="3B92EED1" w14:textId="77777777" w:rsidR="00390F24" w:rsidRPr="00F02734" w:rsidRDefault="00390F24" w:rsidP="00A31F62">
      <w:pPr>
        <w:rPr>
          <w:lang w:val="en-US"/>
        </w:rPr>
      </w:pPr>
    </w:p>
    <w:p w14:paraId="0EE0ACEF" w14:textId="412570B2" w:rsidR="00390F24" w:rsidRPr="00F02734" w:rsidRDefault="00390F24" w:rsidP="00390F24">
      <w:pPr>
        <w:ind w:firstLine="1134"/>
        <w:rPr>
          <w:lang w:val="en-US"/>
        </w:rPr>
      </w:pPr>
      <w:r w:rsidRPr="00F02734">
        <w:rPr>
          <w:lang w:val="en-US"/>
        </w:rPr>
        <w:t xml:space="preserve">3.2.3. </w:t>
      </w:r>
      <w:r w:rsidR="00F02734" w:rsidRPr="00F02734">
        <w:rPr>
          <w:lang w:val="en-US"/>
        </w:rPr>
        <w:t xml:space="preserve">The scores for the technical advantage criterion </w:t>
      </w:r>
      <w:r w:rsidR="00F02734" w:rsidRPr="00F02734">
        <w:rPr>
          <w:b/>
          <w:bCs/>
          <w:lang w:val="en-US"/>
        </w:rPr>
        <w:t>Tear Strength, N (sum in warp and weft directions) (T3)</w:t>
      </w:r>
      <w:r w:rsidR="00F02734" w:rsidRPr="00F02734">
        <w:rPr>
          <w:lang w:val="en-US"/>
        </w:rPr>
        <w:t xml:space="preserve"> </w:t>
      </w:r>
      <w:proofErr w:type="gramStart"/>
      <w:r w:rsidR="00F02734" w:rsidRPr="00F02734">
        <w:rPr>
          <w:lang w:val="en-US"/>
        </w:rPr>
        <w:t>shall be calculated</w:t>
      </w:r>
      <w:proofErr w:type="gramEnd"/>
      <w:r w:rsidR="00F02734" w:rsidRPr="00F02734">
        <w:rPr>
          <w:lang w:val="en-US"/>
        </w:rPr>
        <w:t xml:space="preserve"> according to formulas 8 and 9:</w:t>
      </w:r>
      <w:r w:rsidRPr="00F02734">
        <w:rPr>
          <w:lang w:val="en-US"/>
        </w:rPr>
        <w:t xml:space="preserve"> </w:t>
      </w:r>
    </w:p>
    <w:p w14:paraId="5C56FA9B" w14:textId="77777777" w:rsidR="00CA175A" w:rsidRPr="00F02734" w:rsidRDefault="00CA175A" w:rsidP="00CA175A">
      <w:pPr>
        <w:tabs>
          <w:tab w:val="left" w:pos="720"/>
        </w:tabs>
        <w:jc w:val="center"/>
        <w:rPr>
          <w:lang w:val="en-US"/>
        </w:rPr>
      </w:pPr>
    </w:p>
    <w:p w14:paraId="0FD8E57A" w14:textId="1E3C37A1" w:rsidR="00CA175A" w:rsidRPr="00F02734" w:rsidRDefault="00CA175A" w:rsidP="00CA175A">
      <w:pPr>
        <w:tabs>
          <w:tab w:val="left" w:pos="720"/>
        </w:tabs>
        <w:jc w:val="center"/>
        <w:rPr>
          <w:lang w:val="en-US"/>
        </w:rPr>
      </w:pPr>
      <w:r w:rsidRPr="00F02734">
        <w:rPr>
          <w:lang w:val="en-US"/>
        </w:rPr>
        <w:t>S</w:t>
      </w:r>
      <w:r w:rsidRPr="00F02734">
        <w:rPr>
          <w:vertAlign w:val="subscript"/>
          <w:lang w:val="en-US"/>
        </w:rPr>
        <w:t>P</w:t>
      </w:r>
      <w:proofErr w:type="gramStart"/>
      <w:r w:rsidRPr="00F02734">
        <w:rPr>
          <w:i/>
          <w:lang w:val="en-US"/>
        </w:rPr>
        <w:t>=</w:t>
      </w:r>
      <w:r w:rsidR="00AB099E" w:rsidRPr="00F02734">
        <w:rPr>
          <w:i/>
          <w:lang w:val="en-US"/>
        </w:rPr>
        <w:t>(</w:t>
      </w:r>
      <w:proofErr w:type="gramEnd"/>
      <w:r w:rsidR="00AB099E" w:rsidRPr="00F02734">
        <w:rPr>
          <w:i/>
          <w:lang w:val="en-US"/>
        </w:rPr>
        <w:t>T</w:t>
      </w:r>
      <w:r w:rsidR="00AB099E" w:rsidRPr="00F02734">
        <w:rPr>
          <w:i/>
          <w:vertAlign w:val="subscript"/>
          <w:lang w:val="en-US"/>
        </w:rPr>
        <w:t>PM</w:t>
      </w:r>
      <w:r w:rsidR="00AB099E" w:rsidRPr="00F02734">
        <w:rPr>
          <w:i/>
          <w:lang w:val="en-US"/>
        </w:rPr>
        <w:t xml:space="preserve"> -</w:t>
      </w:r>
      <w:r w:rsidR="00D836C1" w:rsidRPr="00F02734">
        <w:rPr>
          <w:i/>
          <w:lang w:val="en-US"/>
        </w:rPr>
        <w:t>20</w:t>
      </w:r>
      <w:r w:rsidR="00AB099E" w:rsidRPr="00F02734">
        <w:rPr>
          <w:i/>
          <w:lang w:val="en-US"/>
        </w:rPr>
        <w:t>)</w:t>
      </w:r>
      <w:r w:rsidR="00AB099E" w:rsidRPr="00F02734">
        <w:rPr>
          <w:i/>
          <w:vertAlign w:val="subscript"/>
          <w:lang w:val="en-US"/>
        </w:rPr>
        <w:t>+</w:t>
      </w:r>
      <w:r w:rsidR="00AB099E" w:rsidRPr="00F02734">
        <w:rPr>
          <w:i/>
          <w:lang w:val="en-US"/>
        </w:rPr>
        <w:t>(T</w:t>
      </w:r>
      <w:r w:rsidR="00AB099E" w:rsidRPr="00F02734">
        <w:rPr>
          <w:i/>
          <w:vertAlign w:val="subscript"/>
          <w:lang w:val="en-US"/>
        </w:rPr>
        <w:t>PA</w:t>
      </w:r>
      <w:r w:rsidR="00AB099E" w:rsidRPr="00F02734">
        <w:rPr>
          <w:i/>
          <w:lang w:val="en-US"/>
        </w:rPr>
        <w:t xml:space="preserve"> -</w:t>
      </w:r>
      <w:r w:rsidR="00D836C1" w:rsidRPr="00F02734">
        <w:rPr>
          <w:i/>
          <w:lang w:val="en-US"/>
        </w:rPr>
        <w:t>15</w:t>
      </w:r>
      <w:r w:rsidR="00AB099E" w:rsidRPr="00F02734">
        <w:rPr>
          <w:i/>
          <w:lang w:val="en-US"/>
        </w:rPr>
        <w:t>)</w:t>
      </w:r>
      <w:r w:rsidRPr="00F02734">
        <w:rPr>
          <w:i/>
          <w:vertAlign w:val="subscript"/>
          <w:lang w:val="en-US"/>
        </w:rPr>
        <w:t xml:space="preserve"> </w:t>
      </w:r>
      <w:r w:rsidRPr="00F02734">
        <w:rPr>
          <w:lang w:val="en-US"/>
        </w:rPr>
        <w:t>(</w:t>
      </w:r>
      <w:r w:rsidR="00F02734">
        <w:rPr>
          <w:lang w:val="en-US"/>
        </w:rPr>
        <w:t>Formula 8</w:t>
      </w:r>
      <w:r w:rsidR="00F02734" w:rsidRPr="00F02734">
        <w:rPr>
          <w:lang w:val="en-US"/>
        </w:rPr>
        <w:t xml:space="preserve">), </w:t>
      </w:r>
      <w:r w:rsidR="00F02734">
        <w:rPr>
          <w:lang w:val="en-US"/>
        </w:rPr>
        <w:t>where</w:t>
      </w:r>
    </w:p>
    <w:p w14:paraId="0EE832A5" w14:textId="77777777" w:rsidR="003B3E31" w:rsidRPr="00F02734" w:rsidRDefault="003B3E31" w:rsidP="00CA175A">
      <w:pPr>
        <w:tabs>
          <w:tab w:val="left" w:pos="720"/>
        </w:tabs>
        <w:jc w:val="center"/>
        <w:rPr>
          <w:lang w:val="en-US"/>
        </w:rPr>
      </w:pPr>
    </w:p>
    <w:p w14:paraId="7CEB95B1" w14:textId="28CE3B8E" w:rsidR="00682578" w:rsidRPr="00F02734" w:rsidRDefault="00CA175A" w:rsidP="00682578">
      <w:pPr>
        <w:ind w:firstLine="1134"/>
        <w:jc w:val="both"/>
        <w:rPr>
          <w:i/>
          <w:iCs/>
          <w:u w:val="single"/>
          <w:lang w:val="en-US"/>
        </w:rPr>
      </w:pPr>
      <w:proofErr w:type="spellStart"/>
      <w:r w:rsidRPr="00F02734">
        <w:rPr>
          <w:lang w:val="en-US"/>
        </w:rPr>
        <w:t>S</w:t>
      </w:r>
      <w:r w:rsidRPr="00F02734">
        <w:rPr>
          <w:vertAlign w:val="subscript"/>
          <w:lang w:val="en-US"/>
        </w:rPr>
        <w:t>p</w:t>
      </w:r>
      <w:proofErr w:type="spellEnd"/>
      <w:r w:rsidRPr="00F02734">
        <w:rPr>
          <w:lang w:val="en-US"/>
        </w:rPr>
        <w:t xml:space="preserve"> – </w:t>
      </w:r>
      <w:r w:rsidR="00F02734" w:rsidRPr="00F02734">
        <w:rPr>
          <w:lang w:val="en-US"/>
        </w:rPr>
        <w:t xml:space="preserve">The difference between the evaluated Supplier’s tender and the sum of the Tear Strength, N values in warp and weft directions specified in point 7 of Table 2 of the Technical Specification. </w:t>
      </w:r>
      <w:proofErr w:type="gramStart"/>
      <w:r w:rsidR="00F02734" w:rsidRPr="00F02734">
        <w:rPr>
          <w:i/>
          <w:iCs/>
          <w:u w:val="single"/>
          <w:lang w:val="en-US"/>
        </w:rPr>
        <w:t>Note:</w:t>
      </w:r>
      <w:proofErr w:type="gramEnd"/>
      <w:r w:rsidR="00F02734" w:rsidRPr="00F02734">
        <w:rPr>
          <w:i/>
          <w:iCs/>
          <w:u w:val="single"/>
          <w:lang w:val="en-US"/>
        </w:rPr>
        <w:t xml:space="preserve"> Tenders for which the calculated </w:t>
      </w:r>
      <w:proofErr w:type="spellStart"/>
      <w:r w:rsidR="00F02734" w:rsidRPr="00F02734">
        <w:rPr>
          <w:i/>
          <w:iCs/>
          <w:u w:val="single"/>
          <w:lang w:val="en-US"/>
        </w:rPr>
        <w:t>Sp</w:t>
      </w:r>
      <w:proofErr w:type="spellEnd"/>
      <w:r w:rsidR="00F02734" w:rsidRPr="00F02734">
        <w:rPr>
          <w:i/>
          <w:iCs/>
          <w:u w:val="single"/>
          <w:lang w:val="en-US"/>
        </w:rPr>
        <w:t xml:space="preserve"> value equals 0 shall be awarded 0 points.</w:t>
      </w:r>
    </w:p>
    <w:p w14:paraId="74DA9884" w14:textId="02BA6CA9" w:rsidR="00CA175A" w:rsidRPr="00F02734" w:rsidRDefault="00CA175A" w:rsidP="00682578">
      <w:pPr>
        <w:ind w:firstLine="1134"/>
        <w:rPr>
          <w:lang w:val="en-US"/>
        </w:rPr>
      </w:pPr>
      <w:proofErr w:type="spellStart"/>
      <w:r w:rsidRPr="00F02734">
        <w:rPr>
          <w:lang w:val="en-US"/>
        </w:rPr>
        <w:lastRenderedPageBreak/>
        <w:t>T</w:t>
      </w:r>
      <w:r w:rsidRPr="00F02734">
        <w:rPr>
          <w:vertAlign w:val="subscript"/>
          <w:lang w:val="en-US"/>
        </w:rPr>
        <w:t>p</w:t>
      </w:r>
      <w:r w:rsidR="00AB099E" w:rsidRPr="00F02734">
        <w:rPr>
          <w:vertAlign w:val="subscript"/>
          <w:lang w:val="en-US"/>
        </w:rPr>
        <w:t>M</w:t>
      </w:r>
      <w:proofErr w:type="spellEnd"/>
      <w:r w:rsidRPr="00F02734">
        <w:rPr>
          <w:lang w:val="en-US"/>
        </w:rPr>
        <w:t xml:space="preserve"> – </w:t>
      </w:r>
      <w:r w:rsidR="00F02734" w:rsidRPr="00F02734">
        <w:rPr>
          <w:lang w:val="en-US"/>
        </w:rPr>
        <w:t>The value of the Tear Strength, N indicator in the warp direction of the evaluated Supplier’s tender</w:t>
      </w:r>
      <w:proofErr w:type="gramStart"/>
      <w:r w:rsidRPr="00F02734">
        <w:rPr>
          <w:lang w:val="en-US"/>
        </w:rPr>
        <w:t>;</w:t>
      </w:r>
      <w:proofErr w:type="gramEnd"/>
      <w:r w:rsidR="00F02734">
        <w:rPr>
          <w:lang w:val="en-US"/>
        </w:rPr>
        <w:t xml:space="preserve"> </w:t>
      </w:r>
    </w:p>
    <w:p w14:paraId="0119EB7B" w14:textId="17895715" w:rsidR="00AB099E" w:rsidRPr="00F02734" w:rsidRDefault="00AB099E" w:rsidP="00AB099E">
      <w:pPr>
        <w:ind w:firstLine="1134"/>
        <w:jc w:val="both"/>
        <w:rPr>
          <w:lang w:val="en-US"/>
        </w:rPr>
      </w:pPr>
      <w:proofErr w:type="spellStart"/>
      <w:proofErr w:type="gramStart"/>
      <w:r w:rsidRPr="00F02734">
        <w:rPr>
          <w:lang w:val="en-US"/>
        </w:rPr>
        <w:t>T</w:t>
      </w:r>
      <w:r w:rsidRPr="00F02734">
        <w:rPr>
          <w:vertAlign w:val="subscript"/>
          <w:lang w:val="en-US"/>
        </w:rPr>
        <w:t>pA</w:t>
      </w:r>
      <w:proofErr w:type="spellEnd"/>
      <w:proofErr w:type="gramEnd"/>
      <w:r w:rsidRPr="00F02734">
        <w:rPr>
          <w:lang w:val="en-US"/>
        </w:rPr>
        <w:t xml:space="preserve"> – </w:t>
      </w:r>
      <w:r w:rsidR="00F02734" w:rsidRPr="00F02734">
        <w:rPr>
          <w:lang w:val="en-US"/>
        </w:rPr>
        <w:t>The value of the Tear Strength, N indicator in the weft direction of the evaluated Supplier’s tender</w:t>
      </w:r>
      <w:r w:rsidRPr="00F02734">
        <w:rPr>
          <w:lang w:val="en-US"/>
        </w:rPr>
        <w:t>;</w:t>
      </w:r>
    </w:p>
    <w:p w14:paraId="5A6B73F8" w14:textId="77777777" w:rsidR="00CA175A" w:rsidRPr="00F02734" w:rsidRDefault="00CA175A" w:rsidP="00CA175A">
      <w:pPr>
        <w:tabs>
          <w:tab w:val="left" w:pos="3233"/>
        </w:tabs>
        <w:ind w:firstLine="1134"/>
        <w:rPr>
          <w:lang w:val="en-US"/>
        </w:rPr>
      </w:pPr>
      <w:r w:rsidRPr="00F02734">
        <w:rPr>
          <w:lang w:val="en-US"/>
        </w:rPr>
        <w:tab/>
      </w:r>
    </w:p>
    <w:p w14:paraId="674CEA54" w14:textId="6336E5F8" w:rsidR="00CA175A" w:rsidRPr="00F02734" w:rsidRDefault="00CA175A" w:rsidP="00CA175A">
      <w:pPr>
        <w:tabs>
          <w:tab w:val="left" w:pos="720"/>
        </w:tabs>
        <w:jc w:val="center"/>
        <w:rPr>
          <w:lang w:val="en-US"/>
        </w:rPr>
      </w:pPr>
      <w:r w:rsidRPr="00F02734">
        <w:rPr>
          <w:i/>
          <w:lang w:val="en-US"/>
        </w:rPr>
        <w:t>T</w:t>
      </w:r>
      <w:r w:rsidR="006F598F" w:rsidRPr="00F02734">
        <w:rPr>
          <w:i/>
          <w:vertAlign w:val="subscript"/>
          <w:lang w:val="en-US"/>
        </w:rPr>
        <w:t>3</w:t>
      </w:r>
      <w:r w:rsidRPr="00F02734">
        <w:rPr>
          <w:i/>
          <w:lang w:val="en-US"/>
        </w:rPr>
        <w:t>= (</w:t>
      </w:r>
      <w:proofErr w:type="spellStart"/>
      <w:r w:rsidRPr="00F02734">
        <w:rPr>
          <w:i/>
          <w:lang w:val="en-US"/>
        </w:rPr>
        <w:t>S</w:t>
      </w:r>
      <w:r w:rsidRPr="00F02734">
        <w:rPr>
          <w:i/>
          <w:vertAlign w:val="subscript"/>
          <w:lang w:val="en-US"/>
        </w:rPr>
        <w:t>p</w:t>
      </w:r>
      <w:proofErr w:type="spellEnd"/>
      <w:r w:rsidRPr="00F02734">
        <w:rPr>
          <w:i/>
          <w:vertAlign w:val="subscript"/>
          <w:lang w:val="en-US"/>
        </w:rPr>
        <w:t xml:space="preserve"> </w:t>
      </w:r>
      <w:r w:rsidRPr="00F02734">
        <w:rPr>
          <w:i/>
          <w:lang w:val="en-US"/>
        </w:rPr>
        <w:t>/</w:t>
      </w:r>
      <w:proofErr w:type="spellStart"/>
      <w:r w:rsidRPr="00F02734">
        <w:rPr>
          <w:i/>
          <w:lang w:val="en-US"/>
        </w:rPr>
        <w:t>S</w:t>
      </w:r>
      <w:r w:rsidRPr="00F02734">
        <w:rPr>
          <w:i/>
          <w:vertAlign w:val="subscript"/>
          <w:lang w:val="en-US"/>
        </w:rPr>
        <w:t>max</w:t>
      </w:r>
      <w:proofErr w:type="spellEnd"/>
      <w:r w:rsidRPr="00F02734">
        <w:rPr>
          <w:i/>
          <w:lang w:val="en-US"/>
        </w:rPr>
        <w:t>)*Y</w:t>
      </w:r>
      <w:r w:rsidR="00AB099E" w:rsidRPr="00F02734">
        <w:rPr>
          <w:i/>
          <w:vertAlign w:val="subscript"/>
          <w:lang w:val="en-US"/>
        </w:rPr>
        <w:t>3</w:t>
      </w:r>
      <w:r w:rsidRPr="00F02734">
        <w:rPr>
          <w:i/>
          <w:lang w:val="en-US"/>
        </w:rPr>
        <w:t xml:space="preserve"> </w:t>
      </w:r>
      <w:r w:rsidRPr="00F02734">
        <w:rPr>
          <w:lang w:val="en-US"/>
        </w:rPr>
        <w:t xml:space="preserve">   (</w:t>
      </w:r>
      <w:r w:rsidR="00F02734" w:rsidRPr="00F02734">
        <w:rPr>
          <w:lang w:val="en-US"/>
        </w:rPr>
        <w:t xml:space="preserve">Formula </w:t>
      </w:r>
      <w:r w:rsidR="00F02734">
        <w:rPr>
          <w:lang w:val="en-US"/>
        </w:rPr>
        <w:t>9</w:t>
      </w:r>
      <w:r w:rsidR="00F02734" w:rsidRPr="00F02734">
        <w:rPr>
          <w:lang w:val="en-US"/>
        </w:rPr>
        <w:t>), where</w:t>
      </w:r>
    </w:p>
    <w:p w14:paraId="0CC679C7" w14:textId="77777777" w:rsidR="003B3E31" w:rsidRPr="00F02734" w:rsidRDefault="003B3E31" w:rsidP="00CA175A">
      <w:pPr>
        <w:tabs>
          <w:tab w:val="left" w:pos="720"/>
        </w:tabs>
        <w:jc w:val="center"/>
        <w:rPr>
          <w:lang w:val="en-US"/>
        </w:rPr>
      </w:pPr>
    </w:p>
    <w:p w14:paraId="353A71EE" w14:textId="1557D970" w:rsidR="00CA175A" w:rsidRPr="00F02734" w:rsidRDefault="00CA175A" w:rsidP="00CA175A">
      <w:pPr>
        <w:ind w:firstLine="1134"/>
        <w:jc w:val="both"/>
        <w:rPr>
          <w:lang w:val="en-US"/>
        </w:rPr>
      </w:pPr>
      <w:proofErr w:type="spellStart"/>
      <w:r w:rsidRPr="00F02734">
        <w:rPr>
          <w:lang w:val="en-US"/>
        </w:rPr>
        <w:t>S</w:t>
      </w:r>
      <w:r w:rsidRPr="00F02734">
        <w:rPr>
          <w:vertAlign w:val="subscript"/>
          <w:lang w:val="en-US"/>
        </w:rPr>
        <w:t>p</w:t>
      </w:r>
      <w:proofErr w:type="spellEnd"/>
      <w:r w:rsidRPr="00F02734">
        <w:rPr>
          <w:lang w:val="en-US"/>
        </w:rPr>
        <w:t xml:space="preserve"> – </w:t>
      </w:r>
      <w:r w:rsidR="00F02734" w:rsidRPr="00F02734">
        <w:rPr>
          <w:lang w:val="en-US"/>
        </w:rPr>
        <w:t>The difference between the evaluated Supplier’s tender and the sum of the Tear Strength, N values in warp and weft directions specified in point 7 of Table 2 of the Technical Specification</w:t>
      </w:r>
      <w:r w:rsidR="00F02734">
        <w:rPr>
          <w:lang w:val="en-US"/>
        </w:rPr>
        <w:t>;</w:t>
      </w:r>
    </w:p>
    <w:p w14:paraId="1E317880" w14:textId="635E0C27" w:rsidR="00CA175A" w:rsidRPr="00F02734" w:rsidRDefault="00CA175A" w:rsidP="00CA175A">
      <w:pPr>
        <w:ind w:firstLine="1134"/>
        <w:jc w:val="both"/>
        <w:rPr>
          <w:lang w:val="en-US"/>
        </w:rPr>
      </w:pPr>
      <w:proofErr w:type="spellStart"/>
      <w:r w:rsidRPr="00F02734">
        <w:rPr>
          <w:lang w:val="en-US"/>
        </w:rPr>
        <w:t>S</w:t>
      </w:r>
      <w:r w:rsidRPr="00F02734">
        <w:rPr>
          <w:vertAlign w:val="subscript"/>
          <w:lang w:val="en-US"/>
        </w:rPr>
        <w:t>max</w:t>
      </w:r>
      <w:proofErr w:type="spellEnd"/>
      <w:r w:rsidRPr="00F02734">
        <w:rPr>
          <w:lang w:val="en-US"/>
        </w:rPr>
        <w:t xml:space="preserve"> – </w:t>
      </w:r>
      <w:r w:rsidR="00F02734" w:rsidRPr="00F02734">
        <w:rPr>
          <w:lang w:val="en-US"/>
        </w:rPr>
        <w:t>The largest difference of the tender from a Supplier not rejected by the commission from the sum of the Tear Strength, N values in warp and weft directions specified in point 7 of Table 2 of the Technical Specification.</w:t>
      </w:r>
    </w:p>
    <w:p w14:paraId="6AE89373" w14:textId="6EED58A3" w:rsidR="00CA175A" w:rsidRPr="00F02734" w:rsidRDefault="00CA175A" w:rsidP="00CA175A">
      <w:pPr>
        <w:ind w:firstLine="1134"/>
        <w:jc w:val="both"/>
        <w:rPr>
          <w:lang w:val="en-US"/>
        </w:rPr>
      </w:pPr>
      <w:r w:rsidRPr="00F02734">
        <w:rPr>
          <w:lang w:val="en-US"/>
        </w:rPr>
        <w:t>Y</w:t>
      </w:r>
      <w:r w:rsidR="00AB099E" w:rsidRPr="00F02734">
        <w:rPr>
          <w:vertAlign w:val="subscript"/>
          <w:lang w:val="en-US"/>
        </w:rPr>
        <w:t>3</w:t>
      </w:r>
      <w:r w:rsidRPr="00F02734">
        <w:rPr>
          <w:lang w:val="en-US"/>
        </w:rPr>
        <w:t xml:space="preserve"> </w:t>
      </w:r>
      <w:proofErr w:type="gramStart"/>
      <w:r w:rsidRPr="00F02734">
        <w:rPr>
          <w:lang w:val="en-US"/>
        </w:rPr>
        <w:t xml:space="preserve">-  </w:t>
      </w:r>
      <w:r w:rsidR="00F02734" w:rsidRPr="00F02734">
        <w:rPr>
          <w:lang w:val="en-US"/>
        </w:rPr>
        <w:t>The</w:t>
      </w:r>
      <w:proofErr w:type="gramEnd"/>
      <w:r w:rsidR="00F02734" w:rsidRPr="00F02734">
        <w:rPr>
          <w:lang w:val="en-US"/>
        </w:rPr>
        <w:t xml:space="preserve"> relative weight of the technical advantage evaluation criterion is </w:t>
      </w:r>
      <w:r w:rsidR="00F02734" w:rsidRPr="00F02734">
        <w:rPr>
          <w:b/>
          <w:bCs/>
          <w:lang w:val="en-US"/>
        </w:rPr>
        <w:t>0.25</w:t>
      </w:r>
      <w:r w:rsidR="00F02734" w:rsidRPr="00F02734">
        <w:rPr>
          <w:lang w:val="en-US"/>
        </w:rPr>
        <w:t xml:space="preserve"> points</w:t>
      </w:r>
      <w:r w:rsidRPr="00F02734">
        <w:rPr>
          <w:lang w:val="en-US"/>
        </w:rPr>
        <w:t>.</w:t>
      </w:r>
    </w:p>
    <w:p w14:paraId="776D9185" w14:textId="77777777" w:rsidR="00CA175A" w:rsidRPr="00F02734" w:rsidRDefault="00CA175A" w:rsidP="00CA175A">
      <w:pPr>
        <w:rPr>
          <w:lang w:val="en-US"/>
        </w:rPr>
      </w:pPr>
    </w:p>
    <w:p w14:paraId="41748723" w14:textId="2221F16E" w:rsidR="00AB099E" w:rsidRPr="00F02734" w:rsidRDefault="00AB099E" w:rsidP="00AB099E">
      <w:pPr>
        <w:ind w:firstLine="1134"/>
        <w:rPr>
          <w:lang w:val="en-US"/>
        </w:rPr>
      </w:pPr>
      <w:r w:rsidRPr="00F02734">
        <w:rPr>
          <w:lang w:val="en-US"/>
        </w:rPr>
        <w:t xml:space="preserve">3.2.4. </w:t>
      </w:r>
      <w:r w:rsidR="00F02734" w:rsidRPr="00F02734">
        <w:rPr>
          <w:lang w:val="en-US"/>
        </w:rPr>
        <w:t xml:space="preserve">The scores for the technical advantage criterion </w:t>
      </w:r>
      <w:r w:rsidR="00F02734" w:rsidRPr="00F02734">
        <w:rPr>
          <w:b/>
          <w:bCs/>
          <w:lang w:val="en-US"/>
        </w:rPr>
        <w:t xml:space="preserve">Abrasion Resistance at 12 </w:t>
      </w:r>
      <w:proofErr w:type="spellStart"/>
      <w:r w:rsidR="00F02734" w:rsidRPr="00F02734">
        <w:rPr>
          <w:b/>
          <w:bCs/>
          <w:lang w:val="en-US"/>
        </w:rPr>
        <w:t>kPa</w:t>
      </w:r>
      <w:proofErr w:type="spellEnd"/>
      <w:r w:rsidR="00F02734" w:rsidRPr="00F02734">
        <w:rPr>
          <w:b/>
          <w:bCs/>
          <w:lang w:val="en-US"/>
        </w:rPr>
        <w:t xml:space="preserve"> nominal pressure, cycles (T4)</w:t>
      </w:r>
      <w:r w:rsidR="00F02734" w:rsidRPr="00F02734">
        <w:rPr>
          <w:lang w:val="en-US"/>
        </w:rPr>
        <w:t xml:space="preserve"> </w:t>
      </w:r>
      <w:proofErr w:type="gramStart"/>
      <w:r w:rsidR="00F02734" w:rsidRPr="00F02734">
        <w:rPr>
          <w:lang w:val="en-US"/>
        </w:rPr>
        <w:t>shall be calculated</w:t>
      </w:r>
      <w:proofErr w:type="gramEnd"/>
      <w:r w:rsidR="00F02734" w:rsidRPr="00F02734">
        <w:rPr>
          <w:lang w:val="en-US"/>
        </w:rPr>
        <w:t xml:space="preserve"> according to formulas 10 and 11:</w:t>
      </w:r>
    </w:p>
    <w:p w14:paraId="2E71323E" w14:textId="77777777" w:rsidR="00AB099E" w:rsidRPr="00F02734" w:rsidRDefault="00AB099E" w:rsidP="00AB099E">
      <w:pPr>
        <w:tabs>
          <w:tab w:val="left" w:pos="720"/>
        </w:tabs>
        <w:jc w:val="center"/>
        <w:rPr>
          <w:lang w:val="en-US"/>
        </w:rPr>
      </w:pPr>
    </w:p>
    <w:p w14:paraId="47A136E9" w14:textId="71480B7C" w:rsidR="00AB099E" w:rsidRPr="00F02734" w:rsidRDefault="00AB099E" w:rsidP="00AB099E">
      <w:pPr>
        <w:tabs>
          <w:tab w:val="left" w:pos="720"/>
        </w:tabs>
        <w:jc w:val="center"/>
        <w:rPr>
          <w:lang w:val="en-US"/>
        </w:rPr>
      </w:pPr>
      <w:r w:rsidRPr="00F02734">
        <w:rPr>
          <w:lang w:val="en-US"/>
        </w:rPr>
        <w:t>S</w:t>
      </w:r>
      <w:r w:rsidRPr="00F02734">
        <w:rPr>
          <w:vertAlign w:val="subscript"/>
          <w:lang w:val="en-US"/>
        </w:rPr>
        <w:t>P</w:t>
      </w:r>
      <w:r w:rsidRPr="00F02734">
        <w:rPr>
          <w:i/>
          <w:lang w:val="en-US"/>
        </w:rPr>
        <w:t>=</w:t>
      </w:r>
      <w:proofErr w:type="spellStart"/>
      <w:r w:rsidR="00D836C1" w:rsidRPr="00F02734">
        <w:rPr>
          <w:i/>
          <w:lang w:val="en-US"/>
        </w:rPr>
        <w:t>Tp</w:t>
      </w:r>
      <w:proofErr w:type="spellEnd"/>
      <w:r w:rsidR="004C4093" w:rsidRPr="00F02734">
        <w:rPr>
          <w:i/>
          <w:lang w:val="en-US"/>
        </w:rPr>
        <w:t xml:space="preserve"> </w:t>
      </w:r>
      <w:r w:rsidR="00D836C1" w:rsidRPr="00F02734">
        <w:rPr>
          <w:i/>
          <w:lang w:val="en-US"/>
        </w:rPr>
        <w:t>- 100 000</w:t>
      </w:r>
      <w:r w:rsidRPr="00F02734">
        <w:rPr>
          <w:i/>
          <w:vertAlign w:val="subscript"/>
          <w:lang w:val="en-US"/>
        </w:rPr>
        <w:t xml:space="preserve"> </w:t>
      </w:r>
      <w:r w:rsidRPr="00F02734">
        <w:rPr>
          <w:lang w:val="en-US"/>
        </w:rPr>
        <w:t>(</w:t>
      </w:r>
      <w:r w:rsidR="00F02734" w:rsidRPr="00F02734">
        <w:rPr>
          <w:lang w:val="en-US"/>
        </w:rPr>
        <w:t xml:space="preserve">Formula </w:t>
      </w:r>
      <w:r w:rsidR="00F02734">
        <w:rPr>
          <w:lang w:val="en-US"/>
        </w:rPr>
        <w:t>10</w:t>
      </w:r>
      <w:r w:rsidR="00F02734" w:rsidRPr="00F02734">
        <w:rPr>
          <w:lang w:val="en-US"/>
        </w:rPr>
        <w:t>), where</w:t>
      </w:r>
    </w:p>
    <w:p w14:paraId="0EC45FF0" w14:textId="77777777" w:rsidR="003B3E31" w:rsidRPr="00F02734" w:rsidRDefault="003B3E31" w:rsidP="00AB099E">
      <w:pPr>
        <w:tabs>
          <w:tab w:val="left" w:pos="720"/>
        </w:tabs>
        <w:jc w:val="center"/>
        <w:rPr>
          <w:lang w:val="en-US"/>
        </w:rPr>
      </w:pPr>
    </w:p>
    <w:p w14:paraId="1EA1451E" w14:textId="58F0E72C" w:rsidR="00682578" w:rsidRPr="00F02734" w:rsidRDefault="00AB099E" w:rsidP="00682578">
      <w:pPr>
        <w:ind w:firstLine="1134"/>
        <w:jc w:val="both"/>
        <w:rPr>
          <w:i/>
          <w:lang w:val="en-US"/>
        </w:rPr>
      </w:pPr>
      <w:proofErr w:type="spellStart"/>
      <w:r w:rsidRPr="00F02734">
        <w:rPr>
          <w:lang w:val="en-US"/>
        </w:rPr>
        <w:t>S</w:t>
      </w:r>
      <w:r w:rsidRPr="00F02734">
        <w:rPr>
          <w:vertAlign w:val="subscript"/>
          <w:lang w:val="en-US"/>
        </w:rPr>
        <w:t>p</w:t>
      </w:r>
      <w:proofErr w:type="spellEnd"/>
      <w:r w:rsidRPr="00F02734">
        <w:rPr>
          <w:lang w:val="en-US"/>
        </w:rPr>
        <w:t xml:space="preserve"> – </w:t>
      </w:r>
      <w:r w:rsidR="00F02734" w:rsidRPr="00F02734">
        <w:rPr>
          <w:lang w:val="en-US"/>
        </w:rPr>
        <w:t xml:space="preserve">The difference between the evaluated Supplier’s tender and the value of the Abrasion Resistance at 12 </w:t>
      </w:r>
      <w:proofErr w:type="spellStart"/>
      <w:r w:rsidR="00F02734" w:rsidRPr="00F02734">
        <w:rPr>
          <w:lang w:val="en-US"/>
        </w:rPr>
        <w:t>kPa</w:t>
      </w:r>
      <w:proofErr w:type="spellEnd"/>
      <w:r w:rsidR="00F02734" w:rsidRPr="00F02734">
        <w:rPr>
          <w:lang w:val="en-US"/>
        </w:rPr>
        <w:t xml:space="preserve"> nominal pressure, cycles indicator specified in point 5 of Table 2 of the Technical Specification. </w:t>
      </w:r>
      <w:proofErr w:type="gramStart"/>
      <w:r w:rsidR="00F02734" w:rsidRPr="00F02734">
        <w:rPr>
          <w:i/>
          <w:iCs/>
          <w:u w:val="single"/>
          <w:lang w:val="en-US"/>
        </w:rPr>
        <w:t>Note:</w:t>
      </w:r>
      <w:proofErr w:type="gramEnd"/>
      <w:r w:rsidR="00F02734" w:rsidRPr="00F02734">
        <w:rPr>
          <w:i/>
          <w:iCs/>
          <w:u w:val="single"/>
          <w:lang w:val="en-US"/>
        </w:rPr>
        <w:t xml:space="preserve"> Tenders for which the calculated </w:t>
      </w:r>
      <w:proofErr w:type="spellStart"/>
      <w:r w:rsidR="00F02734" w:rsidRPr="00F02734">
        <w:rPr>
          <w:i/>
          <w:iCs/>
          <w:u w:val="single"/>
          <w:lang w:val="en-US"/>
        </w:rPr>
        <w:t>Sp</w:t>
      </w:r>
      <w:proofErr w:type="spellEnd"/>
      <w:r w:rsidR="00F02734" w:rsidRPr="00F02734">
        <w:rPr>
          <w:i/>
          <w:iCs/>
          <w:u w:val="single"/>
          <w:lang w:val="en-US"/>
        </w:rPr>
        <w:t xml:space="preserve"> value equals 0 shall be awarded 0 points.</w:t>
      </w:r>
      <w:r w:rsidR="00682578" w:rsidRPr="00F02734">
        <w:rPr>
          <w:i/>
          <w:iCs/>
          <w:u w:val="single"/>
          <w:lang w:val="en-US"/>
        </w:rPr>
        <w:t xml:space="preserve"> </w:t>
      </w:r>
    </w:p>
    <w:p w14:paraId="2BE55BF4" w14:textId="77777777" w:rsidR="00682578" w:rsidRPr="00F02734" w:rsidRDefault="00682578" w:rsidP="00AB099E">
      <w:pPr>
        <w:rPr>
          <w:i/>
          <w:lang w:val="en-US"/>
        </w:rPr>
      </w:pPr>
    </w:p>
    <w:p w14:paraId="10314EFC" w14:textId="32E9719D" w:rsidR="00AB099E" w:rsidRPr="00F02734" w:rsidRDefault="00AB099E" w:rsidP="00763015">
      <w:pPr>
        <w:ind w:firstLine="1134"/>
        <w:jc w:val="both"/>
        <w:rPr>
          <w:lang w:val="en-US"/>
        </w:rPr>
      </w:pPr>
    </w:p>
    <w:p w14:paraId="4EAFE11A" w14:textId="04DE57AA" w:rsidR="00AB099E" w:rsidRPr="00F02734" w:rsidRDefault="00AB099E" w:rsidP="00AB099E">
      <w:pPr>
        <w:tabs>
          <w:tab w:val="left" w:pos="720"/>
        </w:tabs>
        <w:jc w:val="center"/>
        <w:rPr>
          <w:lang w:val="en-US"/>
        </w:rPr>
      </w:pPr>
      <w:r w:rsidRPr="00F02734">
        <w:rPr>
          <w:i/>
          <w:lang w:val="en-US"/>
        </w:rPr>
        <w:t>T</w:t>
      </w:r>
      <w:r w:rsidR="006F598F" w:rsidRPr="00F02734">
        <w:rPr>
          <w:i/>
          <w:vertAlign w:val="subscript"/>
          <w:lang w:val="en-US"/>
        </w:rPr>
        <w:t>4</w:t>
      </w:r>
      <w:r w:rsidRPr="00F02734">
        <w:rPr>
          <w:i/>
          <w:lang w:val="en-US"/>
        </w:rPr>
        <w:t>= (</w:t>
      </w:r>
      <w:proofErr w:type="spellStart"/>
      <w:r w:rsidRPr="00F02734">
        <w:rPr>
          <w:i/>
          <w:lang w:val="en-US"/>
        </w:rPr>
        <w:t>S</w:t>
      </w:r>
      <w:r w:rsidRPr="00F02734">
        <w:rPr>
          <w:i/>
          <w:vertAlign w:val="subscript"/>
          <w:lang w:val="en-US"/>
        </w:rPr>
        <w:t>p</w:t>
      </w:r>
      <w:proofErr w:type="spellEnd"/>
      <w:r w:rsidRPr="00F02734">
        <w:rPr>
          <w:i/>
          <w:vertAlign w:val="subscript"/>
          <w:lang w:val="en-US"/>
        </w:rPr>
        <w:t xml:space="preserve"> </w:t>
      </w:r>
      <w:r w:rsidRPr="00F02734">
        <w:rPr>
          <w:i/>
          <w:lang w:val="en-US"/>
        </w:rPr>
        <w:t>/</w:t>
      </w:r>
      <w:proofErr w:type="spellStart"/>
      <w:r w:rsidRPr="00F02734">
        <w:rPr>
          <w:i/>
          <w:lang w:val="en-US"/>
        </w:rPr>
        <w:t>S</w:t>
      </w:r>
      <w:r w:rsidRPr="00F02734">
        <w:rPr>
          <w:i/>
          <w:vertAlign w:val="subscript"/>
          <w:lang w:val="en-US"/>
        </w:rPr>
        <w:t>max</w:t>
      </w:r>
      <w:proofErr w:type="spellEnd"/>
      <w:r w:rsidRPr="00F02734">
        <w:rPr>
          <w:i/>
          <w:lang w:val="en-US"/>
        </w:rPr>
        <w:t>)*Y</w:t>
      </w:r>
      <w:r w:rsidRPr="00F02734">
        <w:rPr>
          <w:i/>
          <w:vertAlign w:val="subscript"/>
          <w:lang w:val="en-US"/>
        </w:rPr>
        <w:t>4</w:t>
      </w:r>
      <w:r w:rsidRPr="00F02734">
        <w:rPr>
          <w:i/>
          <w:lang w:val="en-US"/>
        </w:rPr>
        <w:t xml:space="preserve"> </w:t>
      </w:r>
      <w:r w:rsidRPr="00F02734">
        <w:rPr>
          <w:lang w:val="en-US"/>
        </w:rPr>
        <w:t xml:space="preserve">   (</w:t>
      </w:r>
      <w:r w:rsidR="00F02734" w:rsidRPr="00F02734">
        <w:rPr>
          <w:lang w:val="en-US"/>
        </w:rPr>
        <w:t xml:space="preserve">Formula </w:t>
      </w:r>
      <w:r w:rsidR="00F02734">
        <w:rPr>
          <w:lang w:val="en-US"/>
        </w:rPr>
        <w:t>11</w:t>
      </w:r>
      <w:r w:rsidR="00F02734" w:rsidRPr="00F02734">
        <w:rPr>
          <w:lang w:val="en-US"/>
        </w:rPr>
        <w:t>), where</w:t>
      </w:r>
    </w:p>
    <w:p w14:paraId="4C5B8E31" w14:textId="77777777" w:rsidR="003B3E31" w:rsidRPr="00F02734" w:rsidRDefault="003B3E31" w:rsidP="00AB099E">
      <w:pPr>
        <w:tabs>
          <w:tab w:val="left" w:pos="720"/>
        </w:tabs>
        <w:jc w:val="center"/>
        <w:rPr>
          <w:lang w:val="en-US"/>
        </w:rPr>
      </w:pPr>
    </w:p>
    <w:p w14:paraId="6F6ACF48" w14:textId="7DE9BB70" w:rsidR="00AB099E" w:rsidRPr="00F02734" w:rsidRDefault="00AB099E" w:rsidP="00AB099E">
      <w:pPr>
        <w:ind w:firstLine="1134"/>
        <w:jc w:val="both"/>
        <w:rPr>
          <w:lang w:val="en-US"/>
        </w:rPr>
      </w:pPr>
      <w:proofErr w:type="spellStart"/>
      <w:r w:rsidRPr="00F02734">
        <w:rPr>
          <w:lang w:val="en-US"/>
        </w:rPr>
        <w:t>S</w:t>
      </w:r>
      <w:r w:rsidRPr="00F02734">
        <w:rPr>
          <w:vertAlign w:val="subscript"/>
          <w:lang w:val="en-US"/>
        </w:rPr>
        <w:t>p</w:t>
      </w:r>
      <w:proofErr w:type="spellEnd"/>
      <w:r w:rsidRPr="00F02734">
        <w:rPr>
          <w:lang w:val="en-US"/>
        </w:rPr>
        <w:t xml:space="preserve"> –</w:t>
      </w:r>
      <w:r w:rsidR="00763015" w:rsidRPr="00F02734">
        <w:rPr>
          <w:lang w:val="en-US"/>
        </w:rPr>
        <w:t xml:space="preserve"> </w:t>
      </w:r>
      <w:r w:rsidR="00F02734" w:rsidRPr="00F02734">
        <w:rPr>
          <w:lang w:val="en-US"/>
        </w:rPr>
        <w:t xml:space="preserve">The difference between the evaluated Supplier’s tender and the value of the Abrasion Resistance at 12 </w:t>
      </w:r>
      <w:proofErr w:type="spellStart"/>
      <w:r w:rsidR="00F02734" w:rsidRPr="00F02734">
        <w:rPr>
          <w:lang w:val="en-US"/>
        </w:rPr>
        <w:t>kPa</w:t>
      </w:r>
      <w:proofErr w:type="spellEnd"/>
      <w:r w:rsidR="00F02734" w:rsidRPr="00F02734">
        <w:rPr>
          <w:lang w:val="en-US"/>
        </w:rPr>
        <w:t xml:space="preserve"> nominal pressure, cycles indicator specified in point 5 of Table 2 of the Technical Specification</w:t>
      </w:r>
      <w:r w:rsidR="00F02734">
        <w:rPr>
          <w:lang w:val="en-US"/>
        </w:rPr>
        <w:t>;</w:t>
      </w:r>
    </w:p>
    <w:p w14:paraId="6F9EE30E" w14:textId="4AA562B6" w:rsidR="00AB099E" w:rsidRPr="00F02734" w:rsidRDefault="00AB099E" w:rsidP="00AB099E">
      <w:pPr>
        <w:ind w:firstLine="1134"/>
        <w:jc w:val="both"/>
        <w:rPr>
          <w:lang w:val="en-US"/>
        </w:rPr>
      </w:pPr>
      <w:proofErr w:type="spellStart"/>
      <w:r w:rsidRPr="00F02734">
        <w:rPr>
          <w:lang w:val="en-US"/>
        </w:rPr>
        <w:t>S</w:t>
      </w:r>
      <w:r w:rsidRPr="00F02734">
        <w:rPr>
          <w:vertAlign w:val="subscript"/>
          <w:lang w:val="en-US"/>
        </w:rPr>
        <w:t>max</w:t>
      </w:r>
      <w:proofErr w:type="spellEnd"/>
      <w:r w:rsidRPr="00F02734">
        <w:rPr>
          <w:lang w:val="en-US"/>
        </w:rPr>
        <w:t xml:space="preserve"> – </w:t>
      </w:r>
      <w:r w:rsidR="00F02734" w:rsidRPr="00F02734">
        <w:rPr>
          <w:lang w:val="en-US"/>
        </w:rPr>
        <w:t xml:space="preserve">The largest difference of the tender from a Supplier not rejected by the commission from the value of the Abrasion Resistance at 12 </w:t>
      </w:r>
      <w:proofErr w:type="spellStart"/>
      <w:r w:rsidR="00F02734" w:rsidRPr="00F02734">
        <w:rPr>
          <w:lang w:val="en-US"/>
        </w:rPr>
        <w:t>kPa</w:t>
      </w:r>
      <w:proofErr w:type="spellEnd"/>
      <w:r w:rsidR="00F02734" w:rsidRPr="00F02734">
        <w:rPr>
          <w:lang w:val="en-US"/>
        </w:rPr>
        <w:t xml:space="preserve"> nominal pressure, cycles indicator specified in point 5 of Table 2 of the Technical Specification</w:t>
      </w:r>
      <w:r w:rsidR="00F02734">
        <w:rPr>
          <w:lang w:val="en-US"/>
        </w:rPr>
        <w:t>;</w:t>
      </w:r>
    </w:p>
    <w:p w14:paraId="3D79917D" w14:textId="39658687" w:rsidR="00AB099E" w:rsidRPr="00F02734" w:rsidRDefault="00AB099E" w:rsidP="00AB099E">
      <w:pPr>
        <w:ind w:firstLine="1134"/>
        <w:jc w:val="both"/>
        <w:rPr>
          <w:lang w:val="en-US"/>
        </w:rPr>
      </w:pPr>
      <w:r w:rsidRPr="00F02734">
        <w:rPr>
          <w:lang w:val="en-US"/>
        </w:rPr>
        <w:t>Y</w:t>
      </w:r>
      <w:r w:rsidRPr="00F02734">
        <w:rPr>
          <w:vertAlign w:val="subscript"/>
          <w:lang w:val="en-US"/>
        </w:rPr>
        <w:t>4</w:t>
      </w:r>
      <w:r w:rsidRPr="00F02734">
        <w:rPr>
          <w:lang w:val="en-US"/>
        </w:rPr>
        <w:t xml:space="preserve"> </w:t>
      </w:r>
      <w:proofErr w:type="gramStart"/>
      <w:r w:rsidRPr="00F02734">
        <w:rPr>
          <w:lang w:val="en-US"/>
        </w:rPr>
        <w:t xml:space="preserve">-  </w:t>
      </w:r>
      <w:r w:rsidR="00F02734" w:rsidRPr="00F02734">
        <w:rPr>
          <w:lang w:val="en-US"/>
        </w:rPr>
        <w:t>The</w:t>
      </w:r>
      <w:proofErr w:type="gramEnd"/>
      <w:r w:rsidR="00F02734" w:rsidRPr="00F02734">
        <w:rPr>
          <w:lang w:val="en-US"/>
        </w:rPr>
        <w:t xml:space="preserve"> relative weight of the technical advantage evaluation criterion is </w:t>
      </w:r>
      <w:r w:rsidR="00F02734" w:rsidRPr="00F02734">
        <w:rPr>
          <w:b/>
          <w:bCs/>
          <w:lang w:val="en-US"/>
        </w:rPr>
        <w:t>0.25</w:t>
      </w:r>
      <w:r w:rsidR="00F02734" w:rsidRPr="00F02734">
        <w:rPr>
          <w:lang w:val="en-US"/>
        </w:rPr>
        <w:t xml:space="preserve"> points</w:t>
      </w:r>
      <w:r w:rsidRPr="00F02734">
        <w:rPr>
          <w:lang w:val="en-US"/>
        </w:rPr>
        <w:t>.</w:t>
      </w:r>
    </w:p>
    <w:p w14:paraId="7BCF368F" w14:textId="77777777" w:rsidR="00390F24" w:rsidRPr="00F02734" w:rsidRDefault="00390F24" w:rsidP="00390F24">
      <w:pPr>
        <w:rPr>
          <w:highlight w:val="yellow"/>
          <w:lang w:val="en-US"/>
        </w:rPr>
      </w:pPr>
    </w:p>
    <w:p w14:paraId="0A504A55" w14:textId="15AD90D5" w:rsidR="00390F24" w:rsidRPr="00F02734" w:rsidRDefault="00390F24" w:rsidP="00390F24">
      <w:pPr>
        <w:tabs>
          <w:tab w:val="left" w:pos="720"/>
        </w:tabs>
        <w:jc w:val="both"/>
        <w:rPr>
          <w:lang w:val="en-US"/>
        </w:rPr>
      </w:pPr>
      <w:r w:rsidRPr="00F02734">
        <w:rPr>
          <w:lang w:val="en-US"/>
        </w:rPr>
        <w:tab/>
      </w:r>
      <w:r w:rsidR="003F31DD" w:rsidRPr="00F02734">
        <w:rPr>
          <w:lang w:val="en-US"/>
        </w:rPr>
        <w:t>4</w:t>
      </w:r>
      <w:r w:rsidRPr="00F02734">
        <w:rPr>
          <w:lang w:val="en-US"/>
        </w:rPr>
        <w:t xml:space="preserve">. </w:t>
      </w:r>
      <w:r w:rsidR="00F02734" w:rsidRPr="00F02734">
        <w:rPr>
          <w:lang w:val="en-US"/>
        </w:rPr>
        <w:t>The economically most advantageous tender will be the one for which, after inserting the data into the above-mentioned formulas and performing the calculations, the comparative score (L) of the evaluation criteria is the highest.</w:t>
      </w:r>
      <w:r w:rsidRPr="00F02734">
        <w:rPr>
          <w:lang w:val="en-US"/>
        </w:rPr>
        <w:t xml:space="preserve"> </w:t>
      </w:r>
    </w:p>
    <w:p w14:paraId="454066F6" w14:textId="7949BC74" w:rsidR="00554524" w:rsidRPr="00F02734" w:rsidRDefault="00390F24" w:rsidP="00390F24">
      <w:pPr>
        <w:tabs>
          <w:tab w:val="left" w:pos="720"/>
        </w:tabs>
        <w:jc w:val="both"/>
        <w:rPr>
          <w:lang w:val="en-US"/>
        </w:rPr>
      </w:pPr>
      <w:r w:rsidRPr="00F02734">
        <w:rPr>
          <w:lang w:val="en-US"/>
        </w:rPr>
        <w:tab/>
      </w:r>
      <w:r w:rsidR="003F31DD" w:rsidRPr="00F02734">
        <w:rPr>
          <w:lang w:val="en-US"/>
        </w:rPr>
        <w:t>5</w:t>
      </w:r>
      <w:r w:rsidRPr="00F02734">
        <w:rPr>
          <w:lang w:val="en-US"/>
        </w:rPr>
        <w:t xml:space="preserve">. </w:t>
      </w:r>
      <w:r w:rsidR="00782FDC" w:rsidRPr="00782FDC">
        <w:rPr>
          <w:lang w:val="en-US"/>
        </w:rPr>
        <w:t>The Supplier’s tender must fully comply with the requirements of the submitted procurement documents and the Technical Specification.</w:t>
      </w:r>
    </w:p>
    <w:p w14:paraId="52BABB2A" w14:textId="77777777" w:rsidR="001970B0" w:rsidRPr="00F02734" w:rsidRDefault="001970B0" w:rsidP="00390F24">
      <w:pPr>
        <w:tabs>
          <w:tab w:val="left" w:pos="720"/>
        </w:tabs>
        <w:jc w:val="both"/>
        <w:rPr>
          <w:lang w:val="en-US"/>
        </w:rPr>
      </w:pPr>
    </w:p>
    <w:p w14:paraId="2AA18277" w14:textId="081EFDD0" w:rsidR="002153F5" w:rsidRDefault="002153F5" w:rsidP="00A72CCA">
      <w:pPr>
        <w:rPr>
          <w:lang w:val="en-US"/>
        </w:rPr>
      </w:pPr>
      <w:r w:rsidRPr="00F02734">
        <w:rPr>
          <w:lang w:val="en-US"/>
        </w:rPr>
        <w:t xml:space="preserve"> </w:t>
      </w:r>
    </w:p>
    <w:p w14:paraId="625CB8CD" w14:textId="77777777" w:rsidR="008D7A9B" w:rsidRDefault="008D7A9B" w:rsidP="00A72CCA">
      <w:pPr>
        <w:rPr>
          <w:lang w:val="en-US"/>
        </w:rPr>
      </w:pPr>
    </w:p>
    <w:p w14:paraId="3504572E" w14:textId="77777777" w:rsidR="008D7A9B" w:rsidRDefault="008D7A9B" w:rsidP="00A72CCA">
      <w:pPr>
        <w:rPr>
          <w:lang w:val="en-US"/>
        </w:rPr>
      </w:pPr>
    </w:p>
    <w:p w14:paraId="05C427EF" w14:textId="77777777" w:rsidR="008D7A9B" w:rsidRPr="00EF43D3" w:rsidRDefault="008D7A9B" w:rsidP="008D7A9B">
      <w:pPr>
        <w:ind w:left="6804" w:hanging="1417"/>
        <w:jc w:val="right"/>
        <w:rPr>
          <w:i/>
          <w:color w:val="000000"/>
        </w:rPr>
      </w:pPr>
      <w:proofErr w:type="spellStart"/>
      <w:r w:rsidRPr="00EF43D3">
        <w:rPr>
          <w:i/>
          <w:color w:val="000000"/>
        </w:rPr>
        <w:t>In</w:t>
      </w:r>
      <w:proofErr w:type="spellEnd"/>
      <w:r w:rsidRPr="00EF43D3">
        <w:rPr>
          <w:i/>
          <w:color w:val="000000"/>
        </w:rPr>
        <w:t xml:space="preserve"> </w:t>
      </w:r>
      <w:proofErr w:type="spellStart"/>
      <w:r w:rsidRPr="00EF43D3">
        <w:rPr>
          <w:i/>
          <w:color w:val="000000"/>
        </w:rPr>
        <w:t>case</w:t>
      </w:r>
      <w:proofErr w:type="spellEnd"/>
      <w:r w:rsidRPr="00EF43D3">
        <w:rPr>
          <w:i/>
          <w:color w:val="000000"/>
        </w:rPr>
        <w:t xml:space="preserve"> </w:t>
      </w:r>
      <w:proofErr w:type="spellStart"/>
      <w:r w:rsidRPr="00EF43D3">
        <w:rPr>
          <w:i/>
          <w:color w:val="000000"/>
        </w:rPr>
        <w:t>of</w:t>
      </w:r>
      <w:proofErr w:type="spellEnd"/>
      <w:r w:rsidRPr="00EF43D3">
        <w:rPr>
          <w:i/>
          <w:color w:val="000000"/>
        </w:rPr>
        <w:t xml:space="preserve"> </w:t>
      </w:r>
      <w:proofErr w:type="spellStart"/>
      <w:r w:rsidRPr="00EF43D3">
        <w:rPr>
          <w:i/>
          <w:color w:val="000000"/>
        </w:rPr>
        <w:t>differences</w:t>
      </w:r>
      <w:proofErr w:type="spellEnd"/>
      <w:r w:rsidRPr="00EF43D3">
        <w:rPr>
          <w:i/>
          <w:color w:val="000000"/>
        </w:rPr>
        <w:t xml:space="preserve"> </w:t>
      </w:r>
      <w:proofErr w:type="spellStart"/>
      <w:r w:rsidRPr="00EF43D3">
        <w:rPr>
          <w:i/>
          <w:color w:val="000000"/>
        </w:rPr>
        <w:t>in</w:t>
      </w:r>
      <w:proofErr w:type="spellEnd"/>
      <w:r w:rsidRPr="00EF43D3">
        <w:rPr>
          <w:i/>
          <w:color w:val="000000"/>
        </w:rPr>
        <w:t xml:space="preserve"> </w:t>
      </w:r>
      <w:proofErr w:type="spellStart"/>
      <w:r w:rsidRPr="00EF43D3">
        <w:rPr>
          <w:i/>
          <w:color w:val="000000"/>
        </w:rPr>
        <w:t>interpretation</w:t>
      </w:r>
      <w:proofErr w:type="spellEnd"/>
      <w:r>
        <w:rPr>
          <w:i/>
          <w:color w:val="000000"/>
        </w:rPr>
        <w:t xml:space="preserve"> </w:t>
      </w:r>
      <w:proofErr w:type="spellStart"/>
      <w:r w:rsidRPr="00EF43D3">
        <w:rPr>
          <w:i/>
          <w:color w:val="000000"/>
        </w:rPr>
        <w:t>the</w:t>
      </w:r>
      <w:proofErr w:type="spellEnd"/>
      <w:r w:rsidRPr="00EF43D3">
        <w:rPr>
          <w:i/>
          <w:color w:val="000000"/>
        </w:rPr>
        <w:t xml:space="preserve"> Lithuanian </w:t>
      </w:r>
      <w:proofErr w:type="spellStart"/>
      <w:r w:rsidRPr="00EF43D3">
        <w:rPr>
          <w:i/>
          <w:color w:val="000000"/>
        </w:rPr>
        <w:t>text</w:t>
      </w:r>
      <w:proofErr w:type="spellEnd"/>
      <w:r w:rsidRPr="00EF43D3">
        <w:rPr>
          <w:i/>
          <w:color w:val="000000"/>
        </w:rPr>
        <w:t xml:space="preserve"> </w:t>
      </w:r>
      <w:proofErr w:type="spellStart"/>
      <w:r w:rsidRPr="00EF43D3">
        <w:rPr>
          <w:i/>
          <w:color w:val="000000"/>
        </w:rPr>
        <w:t>shall</w:t>
      </w:r>
      <w:proofErr w:type="spellEnd"/>
      <w:r w:rsidRPr="00EF43D3">
        <w:rPr>
          <w:i/>
          <w:color w:val="000000"/>
        </w:rPr>
        <w:t xml:space="preserve"> </w:t>
      </w:r>
      <w:proofErr w:type="spellStart"/>
      <w:r w:rsidRPr="00EF43D3">
        <w:rPr>
          <w:i/>
          <w:color w:val="000000"/>
        </w:rPr>
        <w:t>prevail</w:t>
      </w:r>
      <w:proofErr w:type="spellEnd"/>
    </w:p>
    <w:p w14:paraId="3E392474" w14:textId="77777777" w:rsidR="008D7A9B" w:rsidRPr="00F02734" w:rsidRDefault="008D7A9B" w:rsidP="00A72CCA">
      <w:pPr>
        <w:rPr>
          <w:lang w:val="en-US"/>
        </w:rPr>
      </w:pPr>
    </w:p>
    <w:sectPr w:rsidR="008D7A9B" w:rsidRPr="00F02734" w:rsidSect="00560727">
      <w:headerReference w:type="default" r:id="rId7"/>
      <w:pgSz w:w="11906" w:h="16838"/>
      <w:pgMar w:top="851" w:right="567" w:bottom="1134" w:left="1080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1C43B" w14:textId="77777777" w:rsidR="00730B0C" w:rsidRDefault="00730B0C">
      <w:r>
        <w:separator/>
      </w:r>
    </w:p>
  </w:endnote>
  <w:endnote w:type="continuationSeparator" w:id="0">
    <w:p w14:paraId="43FD56CB" w14:textId="77777777" w:rsidR="00730B0C" w:rsidRDefault="0073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DCE37" w14:textId="77777777" w:rsidR="00730B0C" w:rsidRDefault="00730B0C">
      <w:r>
        <w:separator/>
      </w:r>
    </w:p>
  </w:footnote>
  <w:footnote w:type="continuationSeparator" w:id="0">
    <w:p w14:paraId="696C8864" w14:textId="77777777" w:rsidR="00730B0C" w:rsidRDefault="00730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0813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0C5AA4D" w14:textId="7B6C4748" w:rsidR="003B3E31" w:rsidRDefault="003B3E3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4C0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A232703" w14:textId="77777777" w:rsidR="003C5A48" w:rsidRDefault="003C5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4A37"/>
    <w:multiLevelType w:val="multilevel"/>
    <w:tmpl w:val="E94CA866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-720" w:firstLine="720"/>
      </w:pPr>
      <w:rPr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720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69A66652"/>
    <w:multiLevelType w:val="multilevel"/>
    <w:tmpl w:val="2B6660B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24"/>
    <w:rsid w:val="00011553"/>
    <w:rsid w:val="0003503E"/>
    <w:rsid w:val="00076049"/>
    <w:rsid w:val="000D3AED"/>
    <w:rsid w:val="0010528E"/>
    <w:rsid w:val="00114777"/>
    <w:rsid w:val="00191CB9"/>
    <w:rsid w:val="001970B0"/>
    <w:rsid w:val="00204362"/>
    <w:rsid w:val="002153F5"/>
    <w:rsid w:val="00237BFA"/>
    <w:rsid w:val="00304925"/>
    <w:rsid w:val="003114E4"/>
    <w:rsid w:val="003465EA"/>
    <w:rsid w:val="00390F24"/>
    <w:rsid w:val="003B3E31"/>
    <w:rsid w:val="003C1258"/>
    <w:rsid w:val="003C5A48"/>
    <w:rsid w:val="003F25FE"/>
    <w:rsid w:val="003F31DD"/>
    <w:rsid w:val="003F74A6"/>
    <w:rsid w:val="0044016B"/>
    <w:rsid w:val="00442212"/>
    <w:rsid w:val="00452534"/>
    <w:rsid w:val="004702A9"/>
    <w:rsid w:val="00486D92"/>
    <w:rsid w:val="004C4093"/>
    <w:rsid w:val="004E18EC"/>
    <w:rsid w:val="00554524"/>
    <w:rsid w:val="00560727"/>
    <w:rsid w:val="005D2A3D"/>
    <w:rsid w:val="005F4696"/>
    <w:rsid w:val="00612CA8"/>
    <w:rsid w:val="00615D68"/>
    <w:rsid w:val="00682578"/>
    <w:rsid w:val="006A5EDC"/>
    <w:rsid w:val="006C3AA5"/>
    <w:rsid w:val="006F598F"/>
    <w:rsid w:val="00730B0C"/>
    <w:rsid w:val="00763015"/>
    <w:rsid w:val="00782FDC"/>
    <w:rsid w:val="007924F4"/>
    <w:rsid w:val="00807D7F"/>
    <w:rsid w:val="0083339C"/>
    <w:rsid w:val="0083413D"/>
    <w:rsid w:val="0084775C"/>
    <w:rsid w:val="0086558A"/>
    <w:rsid w:val="00870319"/>
    <w:rsid w:val="008A4EEA"/>
    <w:rsid w:val="008D1D7F"/>
    <w:rsid w:val="008D7A9B"/>
    <w:rsid w:val="008E286B"/>
    <w:rsid w:val="00937EDC"/>
    <w:rsid w:val="009977CA"/>
    <w:rsid w:val="009A7D6D"/>
    <w:rsid w:val="009D0682"/>
    <w:rsid w:val="00A27C35"/>
    <w:rsid w:val="00A31F62"/>
    <w:rsid w:val="00A72CCA"/>
    <w:rsid w:val="00A77808"/>
    <w:rsid w:val="00A96E9C"/>
    <w:rsid w:val="00AB099E"/>
    <w:rsid w:val="00AB1B71"/>
    <w:rsid w:val="00AC28BA"/>
    <w:rsid w:val="00AE4B51"/>
    <w:rsid w:val="00BA6BC4"/>
    <w:rsid w:val="00BB6087"/>
    <w:rsid w:val="00BE0F7C"/>
    <w:rsid w:val="00BE17B5"/>
    <w:rsid w:val="00BE42EC"/>
    <w:rsid w:val="00C43617"/>
    <w:rsid w:val="00C5114E"/>
    <w:rsid w:val="00C64C0F"/>
    <w:rsid w:val="00C653FC"/>
    <w:rsid w:val="00C72DE3"/>
    <w:rsid w:val="00CA175A"/>
    <w:rsid w:val="00D836C1"/>
    <w:rsid w:val="00D94809"/>
    <w:rsid w:val="00E710C3"/>
    <w:rsid w:val="00EC140B"/>
    <w:rsid w:val="00ED041E"/>
    <w:rsid w:val="00ED5743"/>
    <w:rsid w:val="00F02734"/>
    <w:rsid w:val="00F4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536A"/>
  <w15:chartTrackingRefBased/>
  <w15:docId w15:val="{E0851360-F238-4185-B949-C34B018E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F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390F24"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390F24"/>
    <w:pPr>
      <w:numPr>
        <w:ilvl w:val="1"/>
        <w:numId w:val="1"/>
      </w:numPr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390F24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qFormat/>
    <w:rsid w:val="00390F24"/>
    <w:pPr>
      <w:keepNext/>
      <w:numPr>
        <w:ilvl w:val="3"/>
        <w:numId w:val="1"/>
      </w:numPr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qFormat/>
    <w:rsid w:val="00390F24"/>
    <w:pPr>
      <w:keepNext/>
      <w:numPr>
        <w:ilvl w:val="4"/>
        <w:numId w:val="1"/>
      </w:numPr>
      <w:outlineLvl w:val="4"/>
    </w:pPr>
    <w:rPr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qFormat/>
    <w:rsid w:val="00390F24"/>
    <w:pPr>
      <w:keepNext/>
      <w:numPr>
        <w:ilvl w:val="5"/>
        <w:numId w:val="1"/>
      </w:numPr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390F24"/>
    <w:pPr>
      <w:keepNext/>
      <w:numPr>
        <w:ilvl w:val="6"/>
        <w:numId w:val="1"/>
      </w:numPr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390F24"/>
    <w:pPr>
      <w:keepNext/>
      <w:numPr>
        <w:ilvl w:val="7"/>
        <w:numId w:val="1"/>
      </w:numPr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390F24"/>
    <w:pPr>
      <w:keepNext/>
      <w:numPr>
        <w:ilvl w:val="8"/>
        <w:numId w:val="1"/>
      </w:numPr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0F24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qFormat/>
    <w:rsid w:val="00390F2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390F2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rsid w:val="00390F24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390F24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390F24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390F24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390F24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390F24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90F2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basedOn w:val="DefaultParagraphFont"/>
    <w:qFormat/>
    <w:rsid w:val="00390F24"/>
  </w:style>
  <w:style w:type="paragraph" w:styleId="Header">
    <w:name w:val="header"/>
    <w:basedOn w:val="Normal"/>
    <w:link w:val="HeaderChar"/>
    <w:uiPriority w:val="99"/>
    <w:rsid w:val="00390F24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390F2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D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D6D"/>
    <w:rPr>
      <w:rFonts w:ascii="Segoe UI" w:eastAsia="Times New Roman" w:hAnsi="Segoe UI" w:cs="Segoe UI"/>
      <w:sz w:val="18"/>
      <w:szCs w:val="18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B3E3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E3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076049"/>
    <w:pPr>
      <w:ind w:left="720"/>
      <w:contextualSpacing/>
    </w:pPr>
  </w:style>
  <w:style w:type="paragraph" w:customStyle="1" w:styleId="Default">
    <w:name w:val="Default"/>
    <w:rsid w:val="00AE4B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2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Matukas</dc:creator>
  <cp:lastModifiedBy>Windows User</cp:lastModifiedBy>
  <cp:revision>8</cp:revision>
  <cp:lastPrinted>2023-02-23T06:47:00Z</cp:lastPrinted>
  <dcterms:created xsi:type="dcterms:W3CDTF">2025-12-10T10:05:00Z</dcterms:created>
  <dcterms:modified xsi:type="dcterms:W3CDTF">2026-03-31T05:25:00Z</dcterms:modified>
</cp:coreProperties>
</file>