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588E" w14:textId="1D965E6F" w:rsidR="00BE5CE3" w:rsidRDefault="009C6550" w:rsidP="00203887">
      <w:pPr>
        <w:pStyle w:val="Stilius2"/>
        <w:jc w:val="right"/>
        <w:rPr>
          <w:szCs w:val="24"/>
        </w:rPr>
      </w:pPr>
      <w:r>
        <w:rPr>
          <w:szCs w:val="24"/>
        </w:rPr>
        <w:t>3</w:t>
      </w:r>
      <w:r w:rsidR="00203887">
        <w:rPr>
          <w:szCs w:val="24"/>
        </w:rPr>
        <w:t xml:space="preserve"> priedas</w:t>
      </w:r>
    </w:p>
    <w:p w14:paraId="6DB55088" w14:textId="77777777" w:rsidR="00203887" w:rsidRDefault="00203887" w:rsidP="00203887">
      <w:pPr>
        <w:pStyle w:val="Stilius2"/>
        <w:ind w:left="0" w:firstLine="567"/>
        <w:rPr>
          <w:szCs w:val="24"/>
        </w:rPr>
      </w:pPr>
    </w:p>
    <w:p w14:paraId="7AF968D7" w14:textId="30F1D635" w:rsidR="006C4D8F" w:rsidRDefault="00691E64" w:rsidP="00203887">
      <w:pPr>
        <w:pStyle w:val="Stilius2"/>
        <w:ind w:left="0" w:firstLine="567"/>
        <w:rPr>
          <w:szCs w:val="24"/>
        </w:rPr>
      </w:pPr>
      <w:r>
        <w:rPr>
          <w:szCs w:val="24"/>
        </w:rPr>
        <w:t>Perkančioji organizacija planuoja vykdyti dviejų dalių pirkimą: pirmoji pirkimo dalis – kelionės Lietuvoje</w:t>
      </w:r>
      <w:r w:rsidR="00203887" w:rsidRPr="00203887">
        <w:rPr>
          <w:szCs w:val="24"/>
        </w:rPr>
        <w:t xml:space="preserve"> </w:t>
      </w:r>
      <w:r w:rsidR="00203887">
        <w:rPr>
          <w:szCs w:val="24"/>
        </w:rPr>
        <w:t>ir užsienyje</w:t>
      </w:r>
      <w:r>
        <w:rPr>
          <w:szCs w:val="24"/>
        </w:rPr>
        <w:t xml:space="preserve">, antroji pirkimo dalis – </w:t>
      </w:r>
      <w:r w:rsidR="00203887">
        <w:rPr>
          <w:szCs w:val="24"/>
        </w:rPr>
        <w:t>renginių organizavimas</w:t>
      </w:r>
      <w:r>
        <w:rPr>
          <w:szCs w:val="24"/>
        </w:rPr>
        <w:t xml:space="preserve">. </w:t>
      </w:r>
      <w:r w:rsidR="006C4D8F" w:rsidRPr="00E37F5E">
        <w:rPr>
          <w:szCs w:val="24"/>
        </w:rPr>
        <w:t>Tiekėjas, dalyvau</w:t>
      </w:r>
      <w:r w:rsidR="006949F8">
        <w:rPr>
          <w:szCs w:val="24"/>
        </w:rPr>
        <w:t>siantis</w:t>
      </w:r>
      <w:r w:rsidR="006C4D8F" w:rsidRPr="00E37F5E">
        <w:rPr>
          <w:szCs w:val="24"/>
        </w:rPr>
        <w:t xml:space="preserve"> pirkime</w:t>
      </w:r>
      <w:r w:rsidR="00203887">
        <w:rPr>
          <w:szCs w:val="24"/>
        </w:rPr>
        <w:t>,</w:t>
      </w:r>
      <w:r w:rsidR="006C4D8F" w:rsidRPr="00E37F5E">
        <w:rPr>
          <w:szCs w:val="24"/>
        </w:rPr>
        <w:t xml:space="preserve"> tur</w:t>
      </w:r>
      <w:r w:rsidR="006949F8">
        <w:rPr>
          <w:szCs w:val="24"/>
        </w:rPr>
        <w:t>ės</w:t>
      </w:r>
      <w:r w:rsidR="006C4D8F" w:rsidRPr="00E37F5E">
        <w:rPr>
          <w:szCs w:val="24"/>
        </w:rPr>
        <w:t xml:space="preserve"> atitikti šiuos reikalavimus</w:t>
      </w:r>
      <w:r w:rsidR="006C4D8F">
        <w:rPr>
          <w:szCs w:val="24"/>
        </w:rPr>
        <w:t xml:space="preserve">. </w:t>
      </w:r>
      <w:r w:rsidR="006C4D8F" w:rsidRPr="00E37F5E">
        <w:rPr>
          <w:szCs w:val="24"/>
        </w:rPr>
        <w:t>Reikalavimai tiekėjų kvalifikacijai:</w:t>
      </w:r>
    </w:p>
    <w:p w14:paraId="4D37F059" w14:textId="647F8861" w:rsidR="006C4D8F" w:rsidRPr="00E37F5E" w:rsidRDefault="006C4D8F" w:rsidP="006C4D8F">
      <w:pPr>
        <w:pStyle w:val="Stilius2"/>
        <w:ind w:left="7938" w:firstLine="0"/>
        <w:jc w:val="right"/>
        <w:rPr>
          <w:szCs w:val="24"/>
        </w:rPr>
      </w:pPr>
    </w:p>
    <w:tbl>
      <w:tblPr>
        <w:tblW w:w="10768" w:type="dxa"/>
        <w:tblLayout w:type="fixed"/>
        <w:tblCellMar>
          <w:left w:w="10" w:type="dxa"/>
          <w:right w:w="10" w:type="dxa"/>
        </w:tblCellMar>
        <w:tblLook w:val="04A0" w:firstRow="1" w:lastRow="0" w:firstColumn="1" w:lastColumn="0" w:noHBand="0" w:noVBand="1"/>
      </w:tblPr>
      <w:tblGrid>
        <w:gridCol w:w="704"/>
        <w:gridCol w:w="2835"/>
        <w:gridCol w:w="3402"/>
        <w:gridCol w:w="3827"/>
      </w:tblGrid>
      <w:tr w:rsidR="006C4D8F" w:rsidRPr="00E37F5E" w14:paraId="1C5EC507" w14:textId="77777777" w:rsidTr="00203887">
        <w:trPr>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B78549" w14:textId="77777777" w:rsidR="006C4D8F" w:rsidRPr="00E37F5E" w:rsidRDefault="006C4D8F" w:rsidP="006D57C0">
            <w:pPr>
              <w:pStyle w:val="Betarp"/>
              <w:rPr>
                <w:rFonts w:ascii="Times New Roman" w:hAnsi="Times New Roman" w:cs="Times New Roman"/>
                <w:bCs/>
                <w:iCs/>
                <w:color w:val="000000" w:themeColor="text1"/>
                <w:sz w:val="24"/>
                <w:szCs w:val="24"/>
              </w:rPr>
            </w:pPr>
            <w:r w:rsidRPr="00E37F5E">
              <w:rPr>
                <w:rFonts w:ascii="Times New Roman" w:eastAsia="Arial" w:hAnsi="Times New Roman" w:cs="Times New Roman"/>
                <w:b/>
                <w:bCs/>
                <w:color w:val="000000" w:themeColor="text1"/>
                <w:sz w:val="24"/>
                <w:szCs w:val="24"/>
              </w:rPr>
              <w:t>Eil. Nr.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80E350" w14:textId="77777777" w:rsidR="006C4D8F" w:rsidRPr="00E37F5E" w:rsidRDefault="006C4D8F" w:rsidP="006D57C0">
            <w:pPr>
              <w:jc w:val="both"/>
              <w:rPr>
                <w:rFonts w:ascii="Times New Roman" w:hAnsi="Times New Roman" w:cs="Times New Roman"/>
                <w:iCs/>
                <w:spacing w:val="2"/>
              </w:rPr>
            </w:pPr>
            <w:r w:rsidRPr="00E37F5E">
              <w:rPr>
                <w:rFonts w:ascii="Times New Roman" w:eastAsia="Arial" w:hAnsi="Times New Roman" w:cs="Times New Roman"/>
                <w:b/>
                <w:bCs/>
                <w:color w:val="000000" w:themeColor="text1"/>
              </w:rPr>
              <w:t>Kvalifikacijos reikalavimas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D4AD5" w14:textId="77777777" w:rsidR="006C4D8F" w:rsidRPr="00E37F5E" w:rsidRDefault="006C4D8F" w:rsidP="006D57C0">
            <w:pPr>
              <w:jc w:val="both"/>
              <w:rPr>
                <w:rFonts w:ascii="Times New Roman" w:hAnsi="Times New Roman" w:cs="Times New Roman"/>
                <w:b/>
                <w:iCs/>
                <w:color w:val="000000" w:themeColor="text1"/>
              </w:rPr>
            </w:pPr>
            <w:r w:rsidRPr="00E37F5E">
              <w:rPr>
                <w:rFonts w:ascii="Times New Roman" w:hAnsi="Times New Roman" w:cs="Times New Roman"/>
                <w:b/>
                <w:iCs/>
                <w:color w:val="000000" w:themeColor="text1"/>
              </w:rPr>
              <w:t>Kvalifikacijos reikalavimą įrodantys dokumentai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A4E5" w14:textId="1243095F" w:rsidR="006C4D8F" w:rsidRPr="00E37F5E" w:rsidRDefault="006949F8" w:rsidP="006D57C0">
            <w:pPr>
              <w:tabs>
                <w:tab w:val="left" w:pos="567"/>
                <w:tab w:val="left" w:pos="709"/>
                <w:tab w:val="left" w:pos="851"/>
                <w:tab w:val="left" w:pos="993"/>
              </w:tabs>
              <w:jc w:val="both"/>
              <w:rPr>
                <w:rFonts w:ascii="Times New Roman" w:hAnsi="Times New Roman" w:cs="Times New Roman"/>
              </w:rPr>
            </w:pPr>
            <w:r>
              <w:rPr>
                <w:rFonts w:ascii="Times New Roman" w:hAnsi="Times New Roman" w:cs="Times New Roman"/>
                <w:b/>
                <w:iCs/>
                <w:color w:val="000000" w:themeColor="text1"/>
              </w:rPr>
              <w:t>Dėl keliamo kvalifikacinio reikalavimo</w:t>
            </w:r>
          </w:p>
        </w:tc>
      </w:tr>
      <w:tr w:rsidR="006949F8" w:rsidRPr="00DD233C" w14:paraId="5696B68E" w14:textId="77777777" w:rsidTr="002038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95D3B" w14:textId="77777777" w:rsidR="006949F8" w:rsidRPr="00DD233C" w:rsidRDefault="006949F8" w:rsidP="006949F8">
            <w:pPr>
              <w:pStyle w:val="Betarp"/>
              <w:numPr>
                <w:ilvl w:val="0"/>
                <w:numId w:val="2"/>
              </w:numPr>
              <w:rPr>
                <w:rFonts w:ascii="Times New Roman" w:hAnsi="Times New Roman" w:cs="Times New Roman"/>
                <w:bCs/>
                <w:i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A8969" w14:textId="30611E3E" w:rsidR="006949F8" w:rsidRPr="00DD233C" w:rsidRDefault="006949F8" w:rsidP="006949F8">
            <w:pPr>
              <w:jc w:val="both"/>
              <w:rPr>
                <w:rFonts w:ascii="Times New Roman" w:hAnsi="Times New Roman" w:cs="Times New Roman"/>
                <w:iCs/>
                <w:spacing w:val="2"/>
              </w:rPr>
            </w:pPr>
            <w:r w:rsidRPr="00DD233C">
              <w:rPr>
                <w:rFonts w:ascii="Times New Roman" w:hAnsi="Times New Roman" w:cs="Times New Roman"/>
                <w:iCs/>
                <w:spacing w:val="2"/>
              </w:rPr>
              <w:t>Tiekėjas turi teisę verstis</w:t>
            </w:r>
            <w:r>
              <w:rPr>
                <w:rFonts w:ascii="Times New Roman" w:hAnsi="Times New Roman" w:cs="Times New Roman"/>
                <w:iCs/>
                <w:spacing w:val="2"/>
              </w:rPr>
              <w:t xml:space="preserve"> vietinių ir / ar išvykstamųjų </w:t>
            </w:r>
            <w:r w:rsidRPr="00DD233C">
              <w:rPr>
                <w:rFonts w:ascii="Times New Roman" w:hAnsi="Times New Roman" w:cs="Times New Roman"/>
                <w:iCs/>
                <w:spacing w:val="2"/>
              </w:rPr>
              <w:t>kelionių organizavimo veikla</w:t>
            </w:r>
            <w:r>
              <w:rPr>
                <w:rFonts w:ascii="Times New Roman" w:hAnsi="Times New Roman" w:cs="Times New Roman"/>
                <w:iCs/>
                <w:spacing w:val="2"/>
              </w:rPr>
              <w:t xml:space="preserve"> (taikoma abiem pirkimo dalim)</w:t>
            </w:r>
            <w:r w:rsidRPr="00DD233C">
              <w:rPr>
                <w:rFonts w:ascii="Times New Roman" w:hAnsi="Times New Roman" w:cs="Times New Roman"/>
                <w:iCs/>
                <w:spacing w:val="2"/>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0A99F" w14:textId="77777777" w:rsidR="006949F8" w:rsidRPr="00DD233C" w:rsidRDefault="006949F8" w:rsidP="006949F8">
            <w:pPr>
              <w:jc w:val="both"/>
              <w:rPr>
                <w:rFonts w:ascii="Times New Roman" w:hAnsi="Times New Roman" w:cs="Times New Roman"/>
                <w:bCs/>
              </w:rPr>
            </w:pPr>
            <w:r w:rsidRPr="00DD233C">
              <w:rPr>
                <w:rFonts w:ascii="Times New Roman" w:hAnsi="Times New Roman" w:cs="Times New Roman"/>
              </w:rPr>
              <w:t xml:space="preserve">Valstybinės vartotojų teisių apsaugos tarnybos (iki likvidavimo – Valstybinio turizmo departamento prie Ūkio ministerijos) išduotas pažymėjimas, patvirtinantis, kad tiekėjas turi teisę teikti kelionių organizavimo paslaugas ar atitinkamos užsienio šalies institucijos (profesinių ar veiklos tvarkytojų, valstybės įgaliotų institucijų pažymos, kaip yra nustatyta toje valstybėje, kurioje tiekėjas registruotas) išduotas dokumentas, arba kiti dokumentai, patvirtinantys tiekėjo teisę verstis kelionių organizavimo paslaugomis. </w:t>
            </w:r>
            <w:r w:rsidRPr="00DD233C">
              <w:rPr>
                <w:rFonts w:ascii="Times New Roman" w:hAnsi="Times New Roman" w:cs="Times New Roman"/>
                <w:bCs/>
              </w:rPr>
              <w:t xml:space="preserve">Jeigu Tiekėjas negali pateikti nurodytų dokumentų, nes valstybėje narėje ar atitinkamoje šalyje tokie dokumentai neišduodami arba toje šalyje išduodami dokumentai neapima visų VPĮ </w:t>
            </w:r>
            <w:r w:rsidRPr="00DD233C">
              <w:rPr>
                <w:rFonts w:ascii="Times New Roman" w:hAnsi="Times New Roman" w:cs="Times New Roman"/>
              </w:rPr>
              <w:t>46 straipsnio 1 ir 3 dalyse ir 6 dalies 2 punkte</w:t>
            </w:r>
            <w:r w:rsidRPr="00DD233C">
              <w:rPr>
                <w:rFonts w:ascii="Times New Roman" w:hAnsi="Times New Roman" w:cs="Times New Roman"/>
                <w:bCs/>
              </w:rPr>
              <w:t xml:space="preserve"> keliamų klausimų, jie gali būti pakeisti:</w:t>
            </w:r>
          </w:p>
          <w:p w14:paraId="230801D2" w14:textId="77777777" w:rsidR="006949F8" w:rsidRPr="00DD233C" w:rsidRDefault="006949F8" w:rsidP="006949F8">
            <w:pPr>
              <w:jc w:val="both"/>
              <w:rPr>
                <w:rFonts w:ascii="Times New Roman" w:hAnsi="Times New Roman" w:cs="Times New Roman"/>
                <w:bCs/>
              </w:rPr>
            </w:pPr>
            <w:r w:rsidRPr="00DD233C">
              <w:rPr>
                <w:rFonts w:ascii="Times New Roman" w:hAnsi="Times New Roman" w:cs="Times New Roman"/>
                <w:bCs/>
              </w:rPr>
              <w:t>1) priesaikos deklaracija;</w:t>
            </w:r>
          </w:p>
          <w:p w14:paraId="3CEB01C5" w14:textId="65AF28DA" w:rsidR="006949F8" w:rsidRPr="00DD233C" w:rsidRDefault="006949F8" w:rsidP="006949F8">
            <w:pPr>
              <w:jc w:val="both"/>
              <w:rPr>
                <w:rFonts w:ascii="Times New Roman" w:hAnsi="Times New Roman" w:cs="Times New Roman"/>
                <w:bCs/>
              </w:rPr>
            </w:pPr>
            <w:r w:rsidRPr="00DD233C">
              <w:rPr>
                <w:rFonts w:ascii="Times New Roman" w:hAnsi="Times New Roman" w:cs="Times New Roman"/>
                <w:bCs/>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FBA9C" w14:textId="5BEC95EC" w:rsidR="006949F8" w:rsidRPr="006949F8" w:rsidRDefault="006949F8" w:rsidP="006949F8">
            <w:pPr>
              <w:jc w:val="both"/>
              <w:rPr>
                <w:rFonts w:ascii="Times New Roman" w:hAnsi="Times New Roman" w:cs="Times New Roman"/>
                <w:bCs/>
              </w:rPr>
            </w:pPr>
            <w:r w:rsidRPr="006949F8">
              <w:rPr>
                <w:rFonts w:ascii="Times New Roman" w:hAnsi="Times New Roman" w:cs="Times New Roman"/>
                <w:i/>
                <w:iCs/>
              </w:rPr>
              <w:t>Ar atitiktumėte tokį kvalifikacinį reikalavimą? Taip arba ne.</w:t>
            </w:r>
          </w:p>
        </w:tc>
      </w:tr>
      <w:tr w:rsidR="006949F8" w:rsidRPr="00E37F5E" w14:paraId="554A2801" w14:textId="77777777" w:rsidTr="002038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53837" w14:textId="444F81BD" w:rsidR="006949F8" w:rsidRPr="00E37F5E" w:rsidRDefault="006949F8" w:rsidP="006949F8">
            <w:pPr>
              <w:pStyle w:val="Betarp"/>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2</w:t>
            </w:r>
            <w:r w:rsidRPr="00E37F5E">
              <w:rPr>
                <w:rFonts w:ascii="Times New Roman" w:hAnsi="Times New Roman" w:cs="Times New Roman"/>
                <w:bCs/>
                <w:iCs/>
                <w:color w:val="000000" w:themeColor="text1"/>
                <w:sz w:val="24"/>
                <w:szCs w:val="24"/>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A8F11" w14:textId="4673EB70" w:rsidR="006949F8" w:rsidRDefault="006949F8" w:rsidP="006949F8">
            <w:pPr>
              <w:tabs>
                <w:tab w:val="left" w:pos="709"/>
                <w:tab w:val="left" w:pos="851"/>
                <w:tab w:val="left" w:pos="993"/>
              </w:tabs>
              <w:jc w:val="both"/>
              <w:rPr>
                <w:rFonts w:ascii="Times New Roman" w:hAnsi="Times New Roman" w:cs="Times New Roman"/>
              </w:rPr>
            </w:pPr>
            <w:r w:rsidRPr="00EE3770">
              <w:rPr>
                <w:rFonts w:ascii="Times New Roman" w:hAnsi="Times New Roman" w:cs="Times New Roman"/>
              </w:rPr>
              <w:t xml:space="preserve">Tiekėjas turi pasiūlyti </w:t>
            </w:r>
            <w:r>
              <w:rPr>
                <w:rFonts w:ascii="Times New Roman" w:hAnsi="Times New Roman" w:cs="Times New Roman"/>
              </w:rPr>
              <w:t xml:space="preserve">ne mažiau kaip vieną specialistą, </w:t>
            </w:r>
            <w:r w:rsidRPr="00EE3770">
              <w:rPr>
                <w:rFonts w:ascii="Times New Roman" w:hAnsi="Times New Roman" w:cs="Times New Roman"/>
              </w:rPr>
              <w:t>kuri</w:t>
            </w:r>
            <w:r>
              <w:rPr>
                <w:rFonts w:ascii="Times New Roman" w:hAnsi="Times New Roman" w:cs="Times New Roman"/>
              </w:rPr>
              <w:t>s</w:t>
            </w:r>
            <w:r w:rsidRPr="00EE3770">
              <w:rPr>
                <w:rFonts w:ascii="Times New Roman" w:hAnsi="Times New Roman" w:cs="Times New Roman"/>
              </w:rPr>
              <w:t xml:space="preserve"> vykdys pirkimo sutartį</w:t>
            </w:r>
            <w:r>
              <w:rPr>
                <w:rStyle w:val="Puslapioinaosnuoroda"/>
                <w:rFonts w:ascii="Times New Roman" w:hAnsi="Times New Roman" w:cs="Times New Roman"/>
              </w:rPr>
              <w:footnoteReference w:id="1"/>
            </w:r>
            <w:r>
              <w:rPr>
                <w:rFonts w:ascii="Times New Roman" w:hAnsi="Times New Roman" w:cs="Times New Roman"/>
              </w:rPr>
              <w:t xml:space="preserve">. Siūlomas </w:t>
            </w:r>
            <w:r>
              <w:rPr>
                <w:rFonts w:ascii="Times New Roman" w:hAnsi="Times New Roman" w:cs="Times New Roman"/>
              </w:rPr>
              <w:lastRenderedPageBreak/>
              <w:t xml:space="preserve">specialistas (-ai) turi atitikti žemiau nurodytus reikalavimus: </w:t>
            </w:r>
            <w:r w:rsidRPr="00EE3770">
              <w:rPr>
                <w:rFonts w:ascii="Times New Roman" w:hAnsi="Times New Roman" w:cs="Times New Roman"/>
              </w:rPr>
              <w:t xml:space="preserve"> </w:t>
            </w:r>
          </w:p>
          <w:p w14:paraId="19321F42" w14:textId="5FCB3B4C" w:rsidR="006949F8" w:rsidRPr="00E37F5E" w:rsidRDefault="006949F8" w:rsidP="006949F8">
            <w:pPr>
              <w:tabs>
                <w:tab w:val="left" w:pos="709"/>
                <w:tab w:val="left" w:pos="851"/>
                <w:tab w:val="left" w:pos="993"/>
              </w:tabs>
              <w:jc w:val="both"/>
              <w:rPr>
                <w:rFonts w:ascii="Times New Roman" w:hAnsi="Times New Roman" w:cs="Times New Roman"/>
              </w:rPr>
            </w:pPr>
            <w:r>
              <w:rPr>
                <w:rFonts w:ascii="Times New Roman" w:hAnsi="Times New Roman" w:cs="Times New Roman"/>
              </w:rPr>
              <w:t xml:space="preserve">- turi </w:t>
            </w:r>
            <w:r w:rsidRPr="00EE3770">
              <w:rPr>
                <w:rFonts w:ascii="Times New Roman" w:hAnsi="Times New Roman" w:cs="Times New Roman"/>
              </w:rPr>
              <w:t>ne mažesnę kaip 1 (vienerių) metų darbo patirtį</w:t>
            </w:r>
            <w:r>
              <w:rPr>
                <w:rFonts w:ascii="Times New Roman" w:hAnsi="Times New Roman" w:cs="Times New Roman"/>
              </w:rPr>
              <w:t>,</w:t>
            </w:r>
            <w:r w:rsidRPr="00EE3770">
              <w:rPr>
                <w:rFonts w:ascii="Times New Roman" w:hAnsi="Times New Roman" w:cs="Times New Roman"/>
              </w:rPr>
              <w:t xml:space="preserve"> teikiant kelionių organizavimo </w:t>
            </w:r>
            <w:r>
              <w:rPr>
                <w:rFonts w:ascii="Times New Roman" w:hAnsi="Times New Roman" w:cs="Times New Roman"/>
              </w:rPr>
              <w:t xml:space="preserve">/ kelionių agentūrų </w:t>
            </w:r>
            <w:r w:rsidRPr="00EE3770">
              <w:rPr>
                <w:rFonts w:ascii="Times New Roman" w:hAnsi="Times New Roman" w:cs="Times New Roman"/>
              </w:rPr>
              <w:t>paslaugas</w:t>
            </w:r>
            <w:r>
              <w:rPr>
                <w:rFonts w:ascii="Times New Roman" w:hAnsi="Times New Roman" w:cs="Times New Roman"/>
              </w:rPr>
              <w:t xml:space="preserve"> per pastaruosius 5 (penkerius) metus </w:t>
            </w:r>
            <w:r>
              <w:rPr>
                <w:rFonts w:ascii="Times New Roman" w:hAnsi="Times New Roman" w:cs="Times New Roman"/>
                <w:iCs/>
                <w:spacing w:val="2"/>
              </w:rPr>
              <w:t>(taikoma abiem pirkimo dalim)</w:t>
            </w:r>
            <w:r w:rsidRPr="00DD233C">
              <w:rPr>
                <w:rFonts w:ascii="Times New Roman" w:hAnsi="Times New Roman" w:cs="Times New Roman"/>
                <w:iCs/>
                <w:spacing w:val="2"/>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2AE68" w14:textId="20B53B16" w:rsidR="006949F8" w:rsidRPr="00FA65A8" w:rsidRDefault="006949F8" w:rsidP="006949F8">
            <w:pPr>
              <w:pStyle w:val="xmsobodytext"/>
              <w:shd w:val="clear" w:color="auto" w:fill="FFFFFF"/>
              <w:tabs>
                <w:tab w:val="left" w:pos="709"/>
                <w:tab w:val="left" w:pos="851"/>
                <w:tab w:val="left" w:pos="993"/>
              </w:tabs>
              <w:spacing w:before="0" w:beforeAutospacing="0" w:after="0" w:afterAutospacing="0"/>
              <w:jc w:val="both"/>
              <w:rPr>
                <w:bCs/>
                <w:iCs/>
                <w:color w:val="000000" w:themeColor="text1"/>
                <w:lang w:val="lt-LT"/>
              </w:rPr>
            </w:pPr>
            <w:r w:rsidRPr="00FA65A8">
              <w:rPr>
                <w:bCs/>
                <w:iCs/>
                <w:color w:val="000000" w:themeColor="text1"/>
                <w:lang w:val="lt-LT"/>
              </w:rPr>
              <w:lastRenderedPageBreak/>
              <w:t>1. Vadovo arba jo įgalioto asmens užpildyt</w:t>
            </w:r>
            <w:r>
              <w:rPr>
                <w:bCs/>
                <w:iCs/>
                <w:color w:val="000000" w:themeColor="text1"/>
                <w:lang w:val="lt-LT"/>
              </w:rPr>
              <w:t>as</w:t>
            </w:r>
            <w:r w:rsidRPr="00FA65A8">
              <w:rPr>
                <w:bCs/>
                <w:iCs/>
                <w:color w:val="000000" w:themeColor="text1"/>
                <w:lang w:val="lt-LT"/>
              </w:rPr>
              <w:t xml:space="preserve"> ir pasirašyt</w:t>
            </w:r>
            <w:r>
              <w:rPr>
                <w:bCs/>
                <w:iCs/>
                <w:color w:val="000000" w:themeColor="text1"/>
                <w:lang w:val="lt-LT"/>
              </w:rPr>
              <w:t>as</w:t>
            </w:r>
            <w:r w:rsidRPr="00FA65A8">
              <w:rPr>
                <w:bCs/>
                <w:iCs/>
                <w:color w:val="000000" w:themeColor="text1"/>
                <w:lang w:val="lt-LT"/>
              </w:rPr>
              <w:t xml:space="preserve"> siūlomų specialistų sąraš</w:t>
            </w:r>
            <w:r>
              <w:rPr>
                <w:bCs/>
                <w:iCs/>
                <w:color w:val="000000" w:themeColor="text1"/>
                <w:lang w:val="lt-LT"/>
              </w:rPr>
              <w:t>as.</w:t>
            </w:r>
          </w:p>
          <w:p w14:paraId="4991E10C" w14:textId="187FFD3E" w:rsidR="006949F8" w:rsidRPr="006C4D8F" w:rsidRDefault="006949F8" w:rsidP="006949F8">
            <w:pPr>
              <w:pStyle w:val="xmsobodytext"/>
              <w:shd w:val="clear" w:color="auto" w:fill="FFFFFF"/>
              <w:tabs>
                <w:tab w:val="left" w:pos="709"/>
                <w:tab w:val="left" w:pos="851"/>
                <w:tab w:val="left" w:pos="993"/>
              </w:tabs>
              <w:spacing w:before="0" w:beforeAutospacing="0" w:after="0" w:afterAutospacing="0"/>
              <w:jc w:val="both"/>
              <w:rPr>
                <w:bCs/>
                <w:iCs/>
                <w:color w:val="000000" w:themeColor="text1"/>
                <w:lang w:val="lt-LT"/>
              </w:rPr>
            </w:pPr>
            <w:r w:rsidRPr="00FA65A8">
              <w:rPr>
                <w:bCs/>
                <w:iCs/>
                <w:color w:val="000000" w:themeColor="text1"/>
                <w:lang w:val="lt-LT"/>
              </w:rPr>
              <w:lastRenderedPageBreak/>
              <w:t>2. Siūlom</w:t>
            </w:r>
            <w:r>
              <w:rPr>
                <w:bCs/>
                <w:iCs/>
                <w:color w:val="000000" w:themeColor="text1"/>
                <w:lang w:val="lt-LT"/>
              </w:rPr>
              <w:t>o (-ų)</w:t>
            </w:r>
            <w:r w:rsidRPr="00FA65A8">
              <w:rPr>
                <w:bCs/>
                <w:iCs/>
                <w:color w:val="000000" w:themeColor="text1"/>
                <w:lang w:val="lt-LT"/>
              </w:rPr>
              <w:t xml:space="preserve"> specialist</w:t>
            </w:r>
            <w:r>
              <w:rPr>
                <w:bCs/>
                <w:iCs/>
                <w:color w:val="000000" w:themeColor="text1"/>
                <w:lang w:val="lt-LT"/>
              </w:rPr>
              <w:t>o (-</w:t>
            </w:r>
            <w:r w:rsidRPr="00FA65A8">
              <w:rPr>
                <w:bCs/>
                <w:iCs/>
                <w:color w:val="000000" w:themeColor="text1"/>
                <w:lang w:val="lt-LT"/>
              </w:rPr>
              <w:t>ų</w:t>
            </w:r>
            <w:r>
              <w:rPr>
                <w:bCs/>
                <w:iCs/>
                <w:color w:val="000000" w:themeColor="text1"/>
                <w:lang w:val="lt-LT"/>
              </w:rPr>
              <w:t>)</w:t>
            </w:r>
            <w:r w:rsidRPr="00FA65A8">
              <w:rPr>
                <w:bCs/>
                <w:iCs/>
                <w:color w:val="000000" w:themeColor="text1"/>
                <w:lang w:val="lt-LT"/>
              </w:rPr>
              <w:t xml:space="preserve"> </w:t>
            </w:r>
            <w:r>
              <w:rPr>
                <w:bCs/>
                <w:iCs/>
                <w:color w:val="000000" w:themeColor="text1"/>
                <w:lang w:val="lt-LT"/>
              </w:rPr>
              <w:t>darbo patirtį kelionių organizavimo / kelionių agentūrų paslaugų patirtį įrodantys dokumentai.</w:t>
            </w:r>
          </w:p>
          <w:p w14:paraId="67B9B075" w14:textId="63A88FE2" w:rsidR="006949F8" w:rsidRPr="006C4D8F" w:rsidRDefault="006949F8" w:rsidP="006949F8">
            <w:pPr>
              <w:pStyle w:val="xmsobodytext"/>
              <w:shd w:val="clear" w:color="auto" w:fill="FFFFFF"/>
              <w:tabs>
                <w:tab w:val="left" w:pos="709"/>
                <w:tab w:val="left" w:pos="851"/>
                <w:tab w:val="left" w:pos="993"/>
              </w:tabs>
              <w:spacing w:before="0" w:beforeAutospacing="0" w:after="0" w:afterAutospacing="0"/>
              <w:jc w:val="both"/>
              <w:rPr>
                <w:bCs/>
                <w:iCs/>
                <w:color w:val="000000" w:themeColor="text1"/>
                <w:lang w:val="lt-LT"/>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37987" w14:textId="57A35C1A" w:rsidR="006949F8" w:rsidRPr="00E37F5E" w:rsidRDefault="006949F8" w:rsidP="006949F8">
            <w:pPr>
              <w:pStyle w:val="xmsobodytext"/>
              <w:shd w:val="clear" w:color="auto" w:fill="FFFFFF"/>
              <w:tabs>
                <w:tab w:val="left" w:pos="709"/>
                <w:tab w:val="left" w:pos="851"/>
                <w:tab w:val="left" w:pos="993"/>
              </w:tabs>
              <w:spacing w:before="0" w:beforeAutospacing="0" w:after="0" w:afterAutospacing="0"/>
              <w:jc w:val="both"/>
              <w:rPr>
                <w:lang w:val="lt-LT"/>
              </w:rPr>
            </w:pPr>
            <w:r>
              <w:rPr>
                <w:i/>
                <w:iCs/>
                <w:lang w:val="lt-LT" w:bidi="lt-LT"/>
              </w:rPr>
              <w:lastRenderedPageBreak/>
              <w:t>Ar atitiktumėte tokį kvalifikacinį reikalavimą? Taip arba ne.</w:t>
            </w:r>
          </w:p>
        </w:tc>
      </w:tr>
      <w:tr w:rsidR="006949F8" w:rsidRPr="00E37F5E" w14:paraId="18CD340F" w14:textId="77777777" w:rsidTr="002038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7E477" w14:textId="47CF2ACD" w:rsidR="006949F8" w:rsidRDefault="006949F8" w:rsidP="006949F8">
            <w:pPr>
              <w:pStyle w:val="Betarp"/>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48085" w14:textId="33E64F0F" w:rsidR="006949F8" w:rsidRPr="00EE3770" w:rsidRDefault="006949F8" w:rsidP="006949F8">
            <w:pPr>
              <w:tabs>
                <w:tab w:val="left" w:pos="709"/>
                <w:tab w:val="left" w:pos="851"/>
                <w:tab w:val="left" w:pos="993"/>
              </w:tabs>
              <w:jc w:val="both"/>
              <w:rPr>
                <w:rFonts w:ascii="Times New Roman" w:hAnsi="Times New Roman" w:cs="Times New Roman"/>
              </w:rPr>
            </w:pPr>
            <w:r>
              <w:rPr>
                <w:rFonts w:ascii="Times New Roman" w:hAnsi="Times New Roman" w:cs="Times New Roman"/>
              </w:rPr>
              <w:t>Tiekėjas yra suorganizavęs Lietuvoje ne mažiau kaip vieną renginį, kuriame dalyvavo ne mažiau 70 dalyvių (taikoma antrai pirkimo daliai).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35F9C" w14:textId="52B27885" w:rsidR="006949F8" w:rsidRPr="00C1558E" w:rsidRDefault="006949F8" w:rsidP="006949F8">
            <w:pPr>
              <w:pStyle w:val="xmsobodytext"/>
              <w:shd w:val="clear" w:color="auto" w:fill="FFFFFF"/>
              <w:tabs>
                <w:tab w:val="left" w:pos="709"/>
                <w:tab w:val="left" w:pos="851"/>
                <w:tab w:val="left" w:pos="993"/>
              </w:tabs>
              <w:spacing w:after="0" w:afterAutospacing="0"/>
              <w:jc w:val="both"/>
              <w:rPr>
                <w:bCs/>
                <w:iCs/>
                <w:color w:val="000000" w:themeColor="text1"/>
                <w:lang w:val="lt-LT"/>
              </w:rPr>
            </w:pPr>
            <w:r>
              <w:rPr>
                <w:bCs/>
                <w:iCs/>
                <w:color w:val="000000" w:themeColor="text1"/>
                <w:lang w:val="lt-LT"/>
              </w:rPr>
              <w:t>Užsakovo pažyma, atsiliepimas ar kiti lygiaverčiai įrodymai.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7AFBA" w14:textId="48369C08" w:rsidR="006949F8" w:rsidRPr="0029277D" w:rsidRDefault="006949F8" w:rsidP="006949F8">
            <w:pPr>
              <w:pStyle w:val="xmsobodytext"/>
              <w:shd w:val="clear" w:color="auto" w:fill="FFFFFF"/>
              <w:tabs>
                <w:tab w:val="left" w:pos="709"/>
                <w:tab w:val="left" w:pos="851"/>
                <w:tab w:val="left" w:pos="993"/>
              </w:tabs>
              <w:spacing w:before="0" w:beforeAutospacing="0" w:after="0" w:afterAutospacing="0"/>
              <w:jc w:val="both"/>
              <w:rPr>
                <w:lang w:val="lt-LT" w:bidi="lt-LT"/>
              </w:rPr>
            </w:pPr>
            <w:r>
              <w:rPr>
                <w:i/>
                <w:iCs/>
                <w:lang w:val="lt-LT" w:bidi="lt-LT"/>
              </w:rPr>
              <w:t>Ar atitiktumėte tokį kvalifikacinį reikalavimą? Taip arba ne.</w:t>
            </w:r>
          </w:p>
        </w:tc>
      </w:tr>
      <w:tr w:rsidR="00910B25" w:rsidRPr="00E37F5E" w14:paraId="40A37713" w14:textId="77777777" w:rsidTr="002038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3B5FF" w14:textId="7C542581" w:rsidR="00910B25" w:rsidRDefault="00910B25" w:rsidP="00F25D51">
            <w:pPr>
              <w:pStyle w:val="Betarp"/>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99DC6" w14:textId="7F1FE48E" w:rsidR="00910B25" w:rsidRDefault="00910B25" w:rsidP="00F25D51">
            <w:pPr>
              <w:tabs>
                <w:tab w:val="left" w:pos="709"/>
                <w:tab w:val="left" w:pos="851"/>
                <w:tab w:val="left" w:pos="993"/>
              </w:tabs>
              <w:jc w:val="both"/>
              <w:rPr>
                <w:rFonts w:ascii="Times New Roman" w:hAnsi="Times New Roman" w:cs="Times New Roman"/>
              </w:rPr>
            </w:pPr>
            <w:r>
              <w:rPr>
                <w:rFonts w:ascii="Times New Roman" w:hAnsi="Times New Roman" w:cs="Times New Roman"/>
              </w:rPr>
              <w:t xml:space="preserve">Tiekėjas turi būti </w:t>
            </w:r>
            <w:r w:rsidRPr="008E0737">
              <w:rPr>
                <w:rFonts w:ascii="Times New Roman" w:eastAsia="Calibri" w:hAnsi="Times New Roman" w:cs="Times New Roman"/>
                <w:lang w:eastAsia="en-US"/>
              </w:rPr>
              <w:t>Tarptautinės oro transporto asociacijos (</w:t>
            </w:r>
            <w:r w:rsidRPr="00910B25">
              <w:rPr>
                <w:rFonts w:ascii="Times New Roman" w:eastAsia="Calibri" w:hAnsi="Times New Roman" w:cs="Times New Roman"/>
                <w:lang w:eastAsia="en-US"/>
              </w:rPr>
              <w:t>IATA)</w:t>
            </w:r>
            <w:r>
              <w:rPr>
                <w:rFonts w:ascii="Times New Roman" w:eastAsia="Calibri" w:hAnsi="Times New Roman" w:cs="Times New Roman"/>
                <w:lang w:eastAsia="en-US"/>
              </w:rPr>
              <w:t xml:space="preserve"> narys</w:t>
            </w:r>
            <w:r w:rsidR="00B06FF3">
              <w:rPr>
                <w:rFonts w:ascii="Times New Roman" w:eastAsia="Calibri" w:hAnsi="Times New Roman" w:cs="Times New Roman"/>
                <w:lang w:eastAsia="en-US"/>
              </w:rPr>
              <w:t xml:space="preserve"> (taikoma </w:t>
            </w:r>
            <w:r w:rsidR="00331943">
              <w:rPr>
                <w:rFonts w:ascii="Times New Roman" w:eastAsia="Calibri" w:hAnsi="Times New Roman" w:cs="Times New Roman"/>
                <w:lang w:eastAsia="en-US"/>
              </w:rPr>
              <w:t>pirmai</w:t>
            </w:r>
            <w:r w:rsidR="00B06FF3">
              <w:rPr>
                <w:rFonts w:ascii="Times New Roman" w:eastAsia="Calibri" w:hAnsi="Times New Roman" w:cs="Times New Roman"/>
                <w:lang w:eastAsia="en-US"/>
              </w:rPr>
              <w:t xml:space="preserve"> pirkimo dali</w:t>
            </w:r>
            <w:r w:rsidR="00331943">
              <w:rPr>
                <w:rFonts w:ascii="Times New Roman" w:eastAsia="Calibri" w:hAnsi="Times New Roman" w:cs="Times New Roman"/>
                <w:lang w:eastAsia="en-US"/>
              </w:rPr>
              <w:t>ai</w:t>
            </w:r>
            <w:r w:rsidR="00B06FF3">
              <w:rPr>
                <w:rFonts w:ascii="Times New Roman" w:eastAsia="Calibri" w:hAnsi="Times New Roman" w:cs="Times New Roman"/>
                <w:lang w:eastAsia="en-US"/>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6A03B" w14:textId="035A2C77" w:rsidR="00910B25" w:rsidRDefault="00910B25" w:rsidP="00C1558E">
            <w:pPr>
              <w:pStyle w:val="xmsobodytext"/>
              <w:shd w:val="clear" w:color="auto" w:fill="FFFFFF"/>
              <w:tabs>
                <w:tab w:val="left" w:pos="709"/>
                <w:tab w:val="left" w:pos="851"/>
                <w:tab w:val="left" w:pos="993"/>
              </w:tabs>
              <w:spacing w:after="0" w:afterAutospacing="0"/>
              <w:jc w:val="both"/>
              <w:rPr>
                <w:bCs/>
                <w:iCs/>
                <w:color w:val="000000" w:themeColor="text1"/>
                <w:lang w:val="lt-LT"/>
              </w:rPr>
            </w:pPr>
            <w:r>
              <w:rPr>
                <w:bCs/>
                <w:iCs/>
                <w:color w:val="000000" w:themeColor="text1"/>
                <w:lang w:val="lt-LT"/>
              </w:rPr>
              <w:t>Licencijos, leidimai, atestatai, teisės pripažinimo dokumentai.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DAF1B" w14:textId="1A708807" w:rsidR="00910B25" w:rsidRPr="00124351" w:rsidRDefault="00124351" w:rsidP="00F25D51">
            <w:pPr>
              <w:pStyle w:val="xmsobodytext"/>
              <w:shd w:val="clear" w:color="auto" w:fill="FFFFFF"/>
              <w:tabs>
                <w:tab w:val="left" w:pos="709"/>
                <w:tab w:val="left" w:pos="851"/>
                <w:tab w:val="left" w:pos="993"/>
              </w:tabs>
              <w:spacing w:before="0" w:beforeAutospacing="0" w:after="0" w:afterAutospacing="0"/>
              <w:jc w:val="both"/>
              <w:rPr>
                <w:i/>
                <w:iCs/>
                <w:lang w:val="lt-LT" w:bidi="lt-LT"/>
              </w:rPr>
            </w:pPr>
            <w:r>
              <w:rPr>
                <w:i/>
                <w:iCs/>
                <w:lang w:val="lt-LT" w:bidi="lt-LT"/>
              </w:rPr>
              <w:t>Ar atitiktumėte tokį kvalifikacinį reikalavimą? Taip arba ne.</w:t>
            </w:r>
          </w:p>
        </w:tc>
      </w:tr>
      <w:tr w:rsidR="00414D36" w:rsidRPr="00E37F5E" w14:paraId="6F20A7F2" w14:textId="77777777" w:rsidTr="002038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361A6" w14:textId="41985CA9" w:rsidR="00414D36" w:rsidRDefault="00414D36" w:rsidP="00414D36">
            <w:pPr>
              <w:pStyle w:val="Betarp"/>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5FD49" w14:textId="17A0E081" w:rsidR="00414D36" w:rsidRDefault="00414D36" w:rsidP="00414D36">
            <w:pPr>
              <w:jc w:val="both"/>
              <w:rPr>
                <w:rFonts w:ascii="Times New Roman" w:hAnsi="Times New Roman" w:cs="Times New Roman"/>
              </w:rPr>
            </w:pPr>
            <w:r w:rsidRPr="00036EEF">
              <w:rPr>
                <w:rFonts w:ascii="Times New Roman" w:hAnsi="Times New Roman" w:cs="Times New Roman"/>
              </w:rPr>
              <w:t xml:space="preserve">Teikėjas per pastaruosius 3 (trejus) metus iki pasiūlymo pateikimo termino pabaigos arba per laiką nuo teikėjo įregistravimo dienos (jeigu teikėjas vykdė veiklą mažiau nei 3 (trejus) metus)  iki pasiūlymo pateikimo termino pabaigos yra tinkamai suteikęs kelionių organizavimo paslaugų, kurių vertė (įvykdytos sutarties ar įvykdytos sutarties dalies vertė) ne mažesnė kaip </w:t>
            </w:r>
            <w:r w:rsidR="00702B61">
              <w:rPr>
                <w:rFonts w:ascii="Times New Roman" w:hAnsi="Times New Roman" w:cs="Times New Roman"/>
              </w:rPr>
              <w:t>21</w:t>
            </w:r>
            <w:r w:rsidRPr="00036EEF">
              <w:rPr>
                <w:rFonts w:ascii="Times New Roman" w:hAnsi="Times New Roman" w:cs="Times New Roman"/>
              </w:rPr>
              <w:t>0 000,00 eurų be PVM</w:t>
            </w:r>
            <w:r w:rsidR="00F6331F">
              <w:rPr>
                <w:rFonts w:ascii="Times New Roman" w:hAnsi="Times New Roman" w:cs="Times New Roman"/>
              </w:rPr>
              <w:t xml:space="preserve"> (taikoma pirmai pirkimo daliai)</w:t>
            </w:r>
            <w:r w:rsidRPr="00036EEF">
              <w:rPr>
                <w:rFonts w:ascii="Times New Roman" w:hAnsi="Times New Roman" w:cs="Times New Roma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51603" w14:textId="007ABB4F" w:rsidR="00414D36" w:rsidRPr="00036EEF" w:rsidRDefault="00414D36" w:rsidP="00414D36">
            <w:pPr>
              <w:jc w:val="both"/>
              <w:rPr>
                <w:rFonts w:ascii="Times New Roman" w:hAnsi="Times New Roman" w:cs="Times New Roman"/>
              </w:rPr>
            </w:pPr>
            <w:r w:rsidRPr="00036EEF">
              <w:rPr>
                <w:rFonts w:ascii="Times New Roman" w:hAnsi="Times New Roman" w:cs="Times New Roman"/>
              </w:rPr>
              <w:t>Valstybinio turizmo departamento prie Ūkio ministerijos arba Valstybinės vartotojų teisių apsaugos tarnybos išduotas galiojantis (nesustabdytas, nepanaikintas) pažymėjimas, ar kitos Europos Sąjungos valstybės narės arba Europos ekonominės erdvės (EEE) valstybės institucijos (profesinių ar veiklos tvarkytojų, valstybės įgaliotų institucijų pažymos, kaip yra nustatyta toje valstybėje) išduotas dokumentas. 1) Pagrindinių per pastaruosius 3 (trejus) metus suteiktų paslaugų sąrašas</w:t>
            </w:r>
            <w:r>
              <w:rPr>
                <w:rFonts w:ascii="Times New Roman" w:hAnsi="Times New Roman" w:cs="Times New Roman"/>
              </w:rPr>
              <w:t>.</w:t>
            </w:r>
          </w:p>
          <w:p w14:paraId="0C22CD83" w14:textId="6DD94CBA" w:rsidR="00414D36" w:rsidRPr="007C22A5" w:rsidRDefault="00414D36" w:rsidP="00414D36">
            <w:pPr>
              <w:jc w:val="both"/>
              <w:rPr>
                <w:rFonts w:ascii="Times New Roman" w:hAnsi="Times New Roman" w:cs="Times New Roman"/>
              </w:rPr>
            </w:pPr>
            <w:r w:rsidRPr="00036EEF">
              <w:rPr>
                <w:rFonts w:ascii="Times New Roman" w:hAnsi="Times New Roman" w:cs="Times New Roman"/>
              </w:rPr>
              <w:t>2) Užsakovų (tiek viešųjų, tiek privačiųjų) pažymos arba paslaugų perdavimo aktas (aktai), kuriuose turi būti nurodytos suteiktų paslaugų bendros sumos, datos, paslaugų gavėjai, ar paslaugos buvo suteiktos tinkamai.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2D4F6" w14:textId="38AE6BF2" w:rsidR="00414D36" w:rsidRPr="00414D36" w:rsidRDefault="00414D36" w:rsidP="00414D36">
            <w:pPr>
              <w:rPr>
                <w:rFonts w:ascii="Times New Roman" w:hAnsi="Times New Roman" w:cs="Times New Roman"/>
                <w:i/>
                <w:iCs/>
              </w:rPr>
            </w:pPr>
            <w:r w:rsidRPr="00414D36">
              <w:rPr>
                <w:rFonts w:ascii="Times New Roman" w:hAnsi="Times New Roman" w:cs="Times New Roman"/>
                <w:i/>
                <w:iCs/>
              </w:rPr>
              <w:t>Ar atitiktumėte tokį kvalifikacinį reikalavimą? Taip arba ne.</w:t>
            </w:r>
          </w:p>
        </w:tc>
      </w:tr>
    </w:tbl>
    <w:p w14:paraId="150E8874" w14:textId="77777777" w:rsidR="00A82906" w:rsidRDefault="00A82906" w:rsidP="007C22A5">
      <w:pPr>
        <w:rPr>
          <w:rFonts w:ascii="Times New Roman" w:hAnsi="Times New Roman" w:cs="Times New Roman"/>
        </w:rPr>
      </w:pPr>
    </w:p>
    <w:p w14:paraId="00BA88A5" w14:textId="2ED879C0" w:rsidR="00203887" w:rsidRPr="00203887" w:rsidRDefault="00203887" w:rsidP="007C22A5">
      <w:pP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sectPr w:rsidR="00203887" w:rsidRPr="00203887" w:rsidSect="00BE5CE3">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4ABD" w14:textId="77777777" w:rsidR="00C90709" w:rsidRDefault="00C90709" w:rsidP="00200E4A">
      <w:r>
        <w:separator/>
      </w:r>
    </w:p>
  </w:endnote>
  <w:endnote w:type="continuationSeparator" w:id="0">
    <w:p w14:paraId="0CEA8835" w14:textId="77777777" w:rsidR="00C90709" w:rsidRDefault="00C90709" w:rsidP="0020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CDE1" w14:textId="77777777" w:rsidR="00C90709" w:rsidRDefault="00C90709" w:rsidP="00200E4A">
      <w:r>
        <w:separator/>
      </w:r>
    </w:p>
  </w:footnote>
  <w:footnote w:type="continuationSeparator" w:id="0">
    <w:p w14:paraId="52B7CDED" w14:textId="77777777" w:rsidR="00C90709" w:rsidRDefault="00C90709" w:rsidP="00200E4A">
      <w:r>
        <w:continuationSeparator/>
      </w:r>
    </w:p>
  </w:footnote>
  <w:footnote w:id="1">
    <w:p w14:paraId="681C117C" w14:textId="5B477C59" w:rsidR="006949F8" w:rsidRPr="00200E4A" w:rsidRDefault="006949F8" w:rsidP="00200E4A">
      <w:pPr>
        <w:tabs>
          <w:tab w:val="left" w:pos="709"/>
          <w:tab w:val="left" w:pos="851"/>
          <w:tab w:val="left" w:pos="993"/>
        </w:tabs>
        <w:jc w:val="both"/>
        <w:rPr>
          <w:rFonts w:ascii="Times New Roman" w:hAnsi="Times New Roman" w:cs="Times New Roman"/>
          <w:sz w:val="20"/>
          <w:szCs w:val="20"/>
        </w:rPr>
      </w:pPr>
      <w:r w:rsidRPr="00200E4A">
        <w:rPr>
          <w:rStyle w:val="Puslapioinaosnuoroda"/>
          <w:rFonts w:ascii="Times New Roman" w:hAnsi="Times New Roman" w:cs="Times New Roman"/>
          <w:sz w:val="20"/>
          <w:szCs w:val="20"/>
        </w:rPr>
        <w:footnoteRef/>
      </w:r>
      <w:r w:rsidRPr="00200E4A">
        <w:rPr>
          <w:rFonts w:ascii="Times New Roman" w:hAnsi="Times New Roman" w:cs="Times New Roman"/>
          <w:sz w:val="20"/>
          <w:szCs w:val="20"/>
        </w:rPr>
        <w:t xml:space="preserve"> Tiekėjas turi įsivertinti, kad sutarties vykdymo metu nurodytam specialistui nesant, </w:t>
      </w:r>
      <w:r>
        <w:rPr>
          <w:rFonts w:ascii="Times New Roman" w:hAnsi="Times New Roman" w:cs="Times New Roman"/>
          <w:sz w:val="20"/>
          <w:szCs w:val="20"/>
        </w:rPr>
        <w:t xml:space="preserve">nepertraukiamam </w:t>
      </w:r>
      <w:r w:rsidRPr="00200E4A">
        <w:rPr>
          <w:rFonts w:ascii="Times New Roman" w:hAnsi="Times New Roman" w:cs="Times New Roman"/>
          <w:sz w:val="20"/>
          <w:szCs w:val="20"/>
        </w:rPr>
        <w:t xml:space="preserve">paslaugų teikimui turės būti pasiūlytas </w:t>
      </w:r>
      <w:r>
        <w:rPr>
          <w:rFonts w:ascii="Times New Roman" w:hAnsi="Times New Roman" w:cs="Times New Roman"/>
          <w:sz w:val="20"/>
          <w:szCs w:val="20"/>
        </w:rPr>
        <w:t xml:space="preserve">kitas </w:t>
      </w:r>
      <w:r w:rsidRPr="00200E4A">
        <w:rPr>
          <w:rFonts w:ascii="Times New Roman" w:hAnsi="Times New Roman" w:cs="Times New Roman"/>
          <w:sz w:val="20"/>
          <w:szCs w:val="20"/>
        </w:rPr>
        <w:t>ne žemesnės kvalifikacijos pakaitinis specialistas</w:t>
      </w:r>
      <w:r>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74EC"/>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E2118F"/>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48779942">
    <w:abstractNumId w:val="1"/>
  </w:num>
  <w:num w:numId="2" w16cid:durableId="1185707524">
    <w:abstractNumId w:val="2"/>
  </w:num>
  <w:num w:numId="3" w16cid:durableId="145316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8F"/>
    <w:rsid w:val="00004558"/>
    <w:rsid w:val="00035F61"/>
    <w:rsid w:val="00036EEF"/>
    <w:rsid w:val="000E34DD"/>
    <w:rsid w:val="00123F80"/>
    <w:rsid w:val="00124351"/>
    <w:rsid w:val="001708A6"/>
    <w:rsid w:val="001918D6"/>
    <w:rsid w:val="00200E4A"/>
    <w:rsid w:val="00203887"/>
    <w:rsid w:val="00236AB4"/>
    <w:rsid w:val="002415AE"/>
    <w:rsid w:val="0029371A"/>
    <w:rsid w:val="0029740B"/>
    <w:rsid w:val="002F6974"/>
    <w:rsid w:val="00317D73"/>
    <w:rsid w:val="00331943"/>
    <w:rsid w:val="00335ACC"/>
    <w:rsid w:val="0038652D"/>
    <w:rsid w:val="003A65BB"/>
    <w:rsid w:val="003E50C6"/>
    <w:rsid w:val="00414D36"/>
    <w:rsid w:val="00427313"/>
    <w:rsid w:val="004B5C6F"/>
    <w:rsid w:val="00540DC3"/>
    <w:rsid w:val="005705E2"/>
    <w:rsid w:val="00571B26"/>
    <w:rsid w:val="005A52C6"/>
    <w:rsid w:val="005E52C7"/>
    <w:rsid w:val="005F66A3"/>
    <w:rsid w:val="00622DC6"/>
    <w:rsid w:val="00641028"/>
    <w:rsid w:val="00691E64"/>
    <w:rsid w:val="006949F8"/>
    <w:rsid w:val="006C4D8F"/>
    <w:rsid w:val="006F2524"/>
    <w:rsid w:val="00702B61"/>
    <w:rsid w:val="007417FC"/>
    <w:rsid w:val="007527AB"/>
    <w:rsid w:val="007C22A5"/>
    <w:rsid w:val="008D1EF1"/>
    <w:rsid w:val="00910B25"/>
    <w:rsid w:val="00923E3C"/>
    <w:rsid w:val="009C336F"/>
    <w:rsid w:val="009C6550"/>
    <w:rsid w:val="00A11B03"/>
    <w:rsid w:val="00A665E5"/>
    <w:rsid w:val="00A82906"/>
    <w:rsid w:val="00B06FF3"/>
    <w:rsid w:val="00B16B50"/>
    <w:rsid w:val="00B26C14"/>
    <w:rsid w:val="00B45031"/>
    <w:rsid w:val="00B8140C"/>
    <w:rsid w:val="00B87701"/>
    <w:rsid w:val="00BE5CE3"/>
    <w:rsid w:val="00C15197"/>
    <w:rsid w:val="00C1558E"/>
    <w:rsid w:val="00C72B61"/>
    <w:rsid w:val="00C8198F"/>
    <w:rsid w:val="00C90709"/>
    <w:rsid w:val="00CE3A62"/>
    <w:rsid w:val="00D46678"/>
    <w:rsid w:val="00D85E6B"/>
    <w:rsid w:val="00D93FA5"/>
    <w:rsid w:val="00DD233C"/>
    <w:rsid w:val="00E140B9"/>
    <w:rsid w:val="00E47C88"/>
    <w:rsid w:val="00F03D74"/>
    <w:rsid w:val="00F25D51"/>
    <w:rsid w:val="00F6331F"/>
    <w:rsid w:val="00FA565D"/>
    <w:rsid w:val="00FC1313"/>
    <w:rsid w:val="00FC6DAD"/>
    <w:rsid w:val="00FE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A9AE"/>
  <w15:chartTrackingRefBased/>
  <w15:docId w15:val="{5F844DD8-3B45-45BA-94DE-7E7772C8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D8F"/>
    <w:pPr>
      <w:widowControl w:val="0"/>
      <w:spacing w:after="0" w:line="240" w:lineRule="auto"/>
    </w:pPr>
    <w:rPr>
      <w:rFonts w:ascii="Courier New" w:eastAsia="Courier New" w:hAnsi="Courier New" w:cs="Courier New"/>
      <w:color w:val="000000"/>
      <w:kern w:val="0"/>
      <w:sz w:val="24"/>
      <w:szCs w:val="24"/>
      <w:lang w:val="lt-LT" w:eastAsia="lt-LT" w:bidi="lt-LT"/>
      <w14:ligatures w14:val="none"/>
    </w:rPr>
  </w:style>
  <w:style w:type="paragraph" w:styleId="Antrat1">
    <w:name w:val="heading 1"/>
    <w:basedOn w:val="prastasis"/>
    <w:next w:val="prastasis"/>
    <w:link w:val="Antrat1Diagrama"/>
    <w:uiPriority w:val="9"/>
    <w:qFormat/>
    <w:rsid w:val="006C4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C4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C4D8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C4D8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C4D8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C4D8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4D8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4D8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4D8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4D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4D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4D8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4D8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4D8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C4D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4D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4D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4D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4D8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4D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4D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4D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4D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4D8F"/>
    <w:rPr>
      <w:i/>
      <w:iCs/>
      <w:color w:val="404040" w:themeColor="text1" w:themeTint="BF"/>
    </w:rPr>
  </w:style>
  <w:style w:type="paragraph" w:styleId="Sraopastraipa">
    <w:name w:val="List Paragraph"/>
    <w:basedOn w:val="prastasis"/>
    <w:uiPriority w:val="34"/>
    <w:qFormat/>
    <w:rsid w:val="006C4D8F"/>
    <w:pPr>
      <w:ind w:left="720"/>
      <w:contextualSpacing/>
    </w:pPr>
  </w:style>
  <w:style w:type="character" w:styleId="Rykuspabraukimas">
    <w:name w:val="Intense Emphasis"/>
    <w:basedOn w:val="Numatytasispastraiposriftas"/>
    <w:uiPriority w:val="21"/>
    <w:qFormat/>
    <w:rsid w:val="006C4D8F"/>
    <w:rPr>
      <w:i/>
      <w:iCs/>
      <w:color w:val="2F5496" w:themeColor="accent1" w:themeShade="BF"/>
    </w:rPr>
  </w:style>
  <w:style w:type="paragraph" w:styleId="Iskirtacitata">
    <w:name w:val="Intense Quote"/>
    <w:basedOn w:val="prastasis"/>
    <w:next w:val="prastasis"/>
    <w:link w:val="IskirtacitataDiagrama"/>
    <w:uiPriority w:val="30"/>
    <w:qFormat/>
    <w:rsid w:val="006C4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C4D8F"/>
    <w:rPr>
      <w:i/>
      <w:iCs/>
      <w:color w:val="2F5496" w:themeColor="accent1" w:themeShade="BF"/>
    </w:rPr>
  </w:style>
  <w:style w:type="character" w:styleId="Rykinuoroda">
    <w:name w:val="Intense Reference"/>
    <w:basedOn w:val="Numatytasispastraiposriftas"/>
    <w:uiPriority w:val="32"/>
    <w:qFormat/>
    <w:rsid w:val="006C4D8F"/>
    <w:rPr>
      <w:b/>
      <w:bCs/>
      <w:smallCaps/>
      <w:color w:val="2F5496" w:themeColor="accent1" w:themeShade="BF"/>
      <w:spacing w:val="5"/>
    </w:rPr>
  </w:style>
  <w:style w:type="paragraph" w:styleId="Betarp">
    <w:name w:val="No Spacing"/>
    <w:link w:val="BetarpDiagrama"/>
    <w:uiPriority w:val="1"/>
    <w:qFormat/>
    <w:rsid w:val="006C4D8F"/>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6C4D8F"/>
    <w:rPr>
      <w:rFonts w:eastAsiaTheme="minorEastAsia"/>
      <w:kern w:val="0"/>
      <w:sz w:val="21"/>
      <w:szCs w:val="21"/>
      <w:lang w:val="lt-LT" w:eastAsia="lt-LT"/>
      <w14:ligatures w14:val="none"/>
    </w:rPr>
  </w:style>
  <w:style w:type="paragraph" w:customStyle="1" w:styleId="Stilius2">
    <w:name w:val="Stilius2"/>
    <w:basedOn w:val="Pagrindinistekstas2"/>
    <w:link w:val="Stilius2Diagrama"/>
    <w:qFormat/>
    <w:rsid w:val="006C4D8F"/>
    <w:pPr>
      <w:widowControl/>
      <w:spacing w:after="0" w:line="240" w:lineRule="auto"/>
      <w:ind w:left="113" w:hanging="113"/>
      <w:jc w:val="both"/>
    </w:pPr>
    <w:rPr>
      <w:rFonts w:ascii="Times New Roman" w:eastAsia="Times New Roman" w:hAnsi="Times New Roman" w:cs="Times New Roman"/>
      <w:szCs w:val="20"/>
    </w:rPr>
  </w:style>
  <w:style w:type="character" w:customStyle="1" w:styleId="Stilius2Diagrama">
    <w:name w:val="Stilius2 Diagrama"/>
    <w:basedOn w:val="Pagrindinistekstas2Diagrama"/>
    <w:link w:val="Stilius2"/>
    <w:rsid w:val="006C4D8F"/>
    <w:rPr>
      <w:rFonts w:ascii="Times New Roman" w:eastAsia="Times New Roman" w:hAnsi="Times New Roman" w:cs="Times New Roman"/>
      <w:color w:val="000000"/>
      <w:kern w:val="0"/>
      <w:sz w:val="24"/>
      <w:szCs w:val="20"/>
      <w:lang w:val="lt-LT" w:eastAsia="lt-LT" w:bidi="lt-LT"/>
      <w14:ligatures w14:val="none"/>
    </w:rPr>
  </w:style>
  <w:style w:type="paragraph" w:customStyle="1" w:styleId="xmsobodytext">
    <w:name w:val="x_msobodytext"/>
    <w:basedOn w:val="prastasis"/>
    <w:rsid w:val="006C4D8F"/>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Pagrindinistekstas2">
    <w:name w:val="Body Text 2"/>
    <w:basedOn w:val="prastasis"/>
    <w:link w:val="Pagrindinistekstas2Diagrama"/>
    <w:uiPriority w:val="99"/>
    <w:semiHidden/>
    <w:unhideWhenUsed/>
    <w:rsid w:val="006C4D8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C4D8F"/>
    <w:rPr>
      <w:rFonts w:ascii="Courier New" w:eastAsia="Courier New" w:hAnsi="Courier New" w:cs="Courier New"/>
      <w:color w:val="000000"/>
      <w:kern w:val="0"/>
      <w:sz w:val="24"/>
      <w:szCs w:val="24"/>
      <w:lang w:val="lt-LT" w:eastAsia="lt-LT" w:bidi="lt-LT"/>
      <w14:ligatures w14:val="none"/>
    </w:rPr>
  </w:style>
  <w:style w:type="paragraph" w:styleId="Puslapioinaostekstas">
    <w:name w:val="footnote text"/>
    <w:basedOn w:val="prastasis"/>
    <w:link w:val="PuslapioinaostekstasDiagrama"/>
    <w:uiPriority w:val="99"/>
    <w:semiHidden/>
    <w:unhideWhenUsed/>
    <w:rsid w:val="00200E4A"/>
    <w:rPr>
      <w:sz w:val="20"/>
      <w:szCs w:val="20"/>
    </w:rPr>
  </w:style>
  <w:style w:type="character" w:customStyle="1" w:styleId="PuslapioinaostekstasDiagrama">
    <w:name w:val="Puslapio išnašos tekstas Diagrama"/>
    <w:basedOn w:val="Numatytasispastraiposriftas"/>
    <w:link w:val="Puslapioinaostekstas"/>
    <w:uiPriority w:val="99"/>
    <w:semiHidden/>
    <w:rsid w:val="00200E4A"/>
    <w:rPr>
      <w:rFonts w:ascii="Courier New" w:eastAsia="Courier New" w:hAnsi="Courier New" w:cs="Courier New"/>
      <w:color w:val="000000"/>
      <w:kern w:val="0"/>
      <w:sz w:val="20"/>
      <w:szCs w:val="20"/>
      <w:lang w:val="lt-LT" w:eastAsia="lt-LT" w:bidi="lt-LT"/>
      <w14:ligatures w14:val="none"/>
    </w:rPr>
  </w:style>
  <w:style w:type="character" w:styleId="Puslapioinaosnuoroda">
    <w:name w:val="footnote reference"/>
    <w:basedOn w:val="Numatytasispastraiposriftas"/>
    <w:uiPriority w:val="99"/>
    <w:semiHidden/>
    <w:unhideWhenUsed/>
    <w:rsid w:val="00200E4A"/>
    <w:rPr>
      <w:vertAlign w:val="superscript"/>
    </w:rPr>
  </w:style>
  <w:style w:type="paragraph" w:styleId="Pataisymai">
    <w:name w:val="Revision"/>
    <w:hidden/>
    <w:uiPriority w:val="99"/>
    <w:semiHidden/>
    <w:rsid w:val="00F03D74"/>
    <w:pPr>
      <w:spacing w:after="0" w:line="240" w:lineRule="auto"/>
    </w:pPr>
    <w:rPr>
      <w:rFonts w:ascii="Courier New" w:eastAsia="Courier New" w:hAnsi="Courier New" w:cs="Courier New"/>
      <w:color w:val="000000"/>
      <w:kern w:val="0"/>
      <w:sz w:val="24"/>
      <w:szCs w:val="24"/>
      <w:lang w:val="lt-LT"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A847-708D-4269-9486-192FB4BB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2600</Words>
  <Characters>1482</Characters>
  <Application>Microsoft Office Word</Application>
  <DocSecurity>0</DocSecurity>
  <Lines>12</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Laima Malcienė</cp:lastModifiedBy>
  <cp:revision>47</cp:revision>
  <dcterms:created xsi:type="dcterms:W3CDTF">2026-03-31T11:09:00Z</dcterms:created>
  <dcterms:modified xsi:type="dcterms:W3CDTF">2026-04-07T06:34:00Z</dcterms:modified>
</cp:coreProperties>
</file>