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118"/>
        <w:gridCol w:w="3261"/>
        <w:gridCol w:w="2835"/>
      </w:tblGrid>
      <w:tr w:rsidR="008A596C" w:rsidRPr="009F7DED" w14:paraId="65F9DB6D" w14:textId="77777777" w:rsidTr="00010FB9">
        <w:tc>
          <w:tcPr>
            <w:tcW w:w="880" w:type="dxa"/>
          </w:tcPr>
          <w:p w14:paraId="1F3B402B" w14:textId="77777777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Eil.</w:t>
            </w:r>
          </w:p>
          <w:p w14:paraId="3F1975BB" w14:textId="77777777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3118" w:type="dxa"/>
          </w:tcPr>
          <w:p w14:paraId="4EC6650B" w14:textId="77777777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Parametrai</w:t>
            </w:r>
          </w:p>
        </w:tc>
        <w:tc>
          <w:tcPr>
            <w:tcW w:w="3261" w:type="dxa"/>
          </w:tcPr>
          <w:p w14:paraId="2C1F363B" w14:textId="77777777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Reikalavimai parametrams</w:t>
            </w:r>
          </w:p>
          <w:p w14:paraId="44704A1A" w14:textId="77777777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D7AB07" w14:textId="77777777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Tiekėjo siūloma charakteristika</w:t>
            </w:r>
          </w:p>
          <w:p w14:paraId="256DD9FA" w14:textId="0AD507FE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(tiekėjas turi nurodyti tikslius dydžius, medžiagas, išmatavimus ir pan. – t. y. nepaliekant žodžių „ne mažiau“, ne daugiau“, „ne siauresnis“, „ne platesnis“ arba lygiavertis“ ,,+/-„ ar pan.)*</w:t>
            </w:r>
            <w:r w:rsidR="000D14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pateikiant nuorodą į konkretų gamintojo dokumentą ( nurodant psl.) arba internetinę svetainę</w:t>
            </w:r>
          </w:p>
          <w:p w14:paraId="5790B844" w14:textId="77777777" w:rsidR="008A596C" w:rsidRPr="009F7DED" w:rsidRDefault="008A596C" w:rsidP="003E3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(Pildo tiekėjas)</w:t>
            </w:r>
          </w:p>
        </w:tc>
      </w:tr>
      <w:tr w:rsidR="008A596C" w:rsidRPr="009F7DED" w14:paraId="77FD9E70" w14:textId="77777777" w:rsidTr="00171F2E">
        <w:trPr>
          <w:cantSplit/>
        </w:trPr>
        <w:tc>
          <w:tcPr>
            <w:tcW w:w="880" w:type="dxa"/>
            <w:shd w:val="clear" w:color="auto" w:fill="D0CECE" w:themeFill="background2" w:themeFillShade="E6"/>
          </w:tcPr>
          <w:p w14:paraId="4571056C" w14:textId="7F274E42" w:rsidR="008A596C" w:rsidRPr="009F7DED" w:rsidRDefault="003612DF" w:rsidP="003612DF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3D5F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3"/>
            <w:shd w:val="clear" w:color="auto" w:fill="D0CECE" w:themeFill="background2" w:themeFillShade="E6"/>
          </w:tcPr>
          <w:p w14:paraId="1BE9EB89" w14:textId="67619357" w:rsidR="008A596C" w:rsidRPr="009F7DED" w:rsidRDefault="00AB6F95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Įrenginio pavadinimas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466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772F" w:rsidRPr="006E7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Mobilus odontologinis įrenginys</w:t>
            </w:r>
            <w:r w:rsidR="003D5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 pirkimo dalis</w:t>
            </w:r>
          </w:p>
        </w:tc>
      </w:tr>
      <w:tr w:rsidR="00EC5DD7" w:rsidRPr="009F7DED" w14:paraId="354C72B8" w14:textId="77777777" w:rsidTr="0085005C">
        <w:trPr>
          <w:cantSplit/>
        </w:trPr>
        <w:tc>
          <w:tcPr>
            <w:tcW w:w="880" w:type="dxa"/>
          </w:tcPr>
          <w:p w14:paraId="7AD634B1" w14:textId="276A8ECF" w:rsidR="00EC5DD7" w:rsidRDefault="00BD7D94" w:rsidP="003612DF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9214" w:type="dxa"/>
            <w:gridSpan w:val="3"/>
          </w:tcPr>
          <w:p w14:paraId="06B05228" w14:textId="29820C09" w:rsidR="00EC5DD7" w:rsidRPr="009F7DED" w:rsidRDefault="00BD7D94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Mobili odontologinė įranga su lagaminu (dėže) ir transportavimo vežimėliu</w:t>
            </w:r>
          </w:p>
        </w:tc>
      </w:tr>
      <w:tr w:rsidR="003612DF" w:rsidRPr="009F7DED" w14:paraId="49886D85" w14:textId="77777777" w:rsidTr="00010FB9">
        <w:tc>
          <w:tcPr>
            <w:tcW w:w="880" w:type="dxa"/>
          </w:tcPr>
          <w:p w14:paraId="7FEBA815" w14:textId="17BD629D" w:rsidR="003612DF" w:rsidRPr="00210F12" w:rsidRDefault="003612DF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 w:rsidR="00BD7D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0E9C225F" w14:textId="61A5A74E" w:rsidR="003612DF" w:rsidRPr="00210F12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Gydytojo in</w:t>
            </w:r>
            <w:r w:rsidR="006C5C5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trumentų konsolė sumontuota dėžėje su integruotu kompresoriumi ir nusiurbimo sistema</w:t>
            </w:r>
          </w:p>
        </w:tc>
        <w:tc>
          <w:tcPr>
            <w:tcW w:w="3261" w:type="dxa"/>
          </w:tcPr>
          <w:p w14:paraId="16DF49FE" w14:textId="33D719E2" w:rsidR="003612DF" w:rsidRPr="00210F12" w:rsidRDefault="003612DF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F12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</w:tcPr>
          <w:p w14:paraId="0F264096" w14:textId="550100A6" w:rsidR="003612DF" w:rsidRPr="00210F12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F12">
              <w:rPr>
                <w:rFonts w:ascii="Times New Roman" w:eastAsia="Calibri" w:hAnsi="Times New Roman" w:cs="Times New Roman"/>
                <w:sz w:val="20"/>
                <w:szCs w:val="20"/>
              </w:rPr>
              <w:t>Pavadinimas,</w:t>
            </w:r>
            <w:r w:rsidR="00347C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0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modelis, gamintojas </w:t>
            </w:r>
          </w:p>
        </w:tc>
      </w:tr>
      <w:tr w:rsidR="003612DF" w:rsidRPr="009F7DED" w14:paraId="0E6A92DB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886" w14:textId="6F584490" w:rsidR="003612DF" w:rsidRPr="00DA2729" w:rsidRDefault="003612DF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BD7D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11C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FD49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CA2" w14:textId="16FEBD00" w:rsidR="000F65DE" w:rsidRPr="003E36C4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Gydytojo instrumentų konsolės dėžė: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agamino tipo, su kietu korpusu</w:t>
            </w:r>
            <w:r w:rsidR="0065053E">
              <w:rPr>
                <w:rFonts w:ascii="Times New Roman" w:hAnsi="Times New Roman" w:cs="Times New Roman"/>
                <w:sz w:val="20"/>
                <w:szCs w:val="20"/>
              </w:rPr>
              <w:t xml:space="preserve"> ir rankena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ritaikyta </w:t>
            </w:r>
            <w:r w:rsidR="00361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transportuoti ir </w:t>
            </w:r>
            <w:r w:rsidR="003612DF">
              <w:rPr>
                <w:rFonts w:ascii="Times New Roman" w:hAnsi="Times New Roman" w:cs="Times New Roman"/>
                <w:sz w:val="20"/>
                <w:szCs w:val="20"/>
              </w:rPr>
              <w:t>nešimu</w:t>
            </w:r>
            <w:r w:rsidR="0065053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648" w14:textId="07AA3313" w:rsidR="003612DF" w:rsidRPr="00DA2729" w:rsidRDefault="003612DF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36C" w14:textId="6EF1BF6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9F7DED" w14:paraId="6829B10E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C96" w14:textId="6A7789B7" w:rsidR="000F65DE" w:rsidRPr="00FE23D3" w:rsidRDefault="00111C0F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BD7D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.3</w:t>
            </w:r>
            <w:r w:rsidR="00FD49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084" w14:textId="5AB5DDC1" w:rsidR="000F65DE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Gydytojo instrumentų konsolės komplekt</w:t>
            </w:r>
            <w:r w:rsidR="00FD49FE">
              <w:rPr>
                <w:rFonts w:ascii="Times New Roman" w:hAnsi="Times New Roman" w:cs="Times New Roman"/>
                <w:sz w:val="20"/>
                <w:szCs w:val="20"/>
              </w:rPr>
              <w:t>uotė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E5C" w14:textId="345BA1CC" w:rsidR="000F65DE" w:rsidRPr="0074665C" w:rsidRDefault="0074665C" w:rsidP="00746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F65DE" w:rsidRPr="0074665C">
              <w:rPr>
                <w:rFonts w:ascii="Times New Roman" w:hAnsi="Times New Roman" w:cs="Times New Roman"/>
                <w:sz w:val="20"/>
                <w:szCs w:val="20"/>
              </w:rPr>
              <w:t>Nusiurbimo žarna -1 vnt.</w:t>
            </w:r>
          </w:p>
          <w:p w14:paraId="4AA4A8BA" w14:textId="54E297BD" w:rsidR="000F65DE" w:rsidRPr="0074665C" w:rsidRDefault="0074665C" w:rsidP="00746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0F65DE" w:rsidRPr="0074665C">
              <w:rPr>
                <w:rFonts w:ascii="Times New Roman" w:hAnsi="Times New Roman" w:cs="Times New Roman"/>
                <w:sz w:val="20"/>
                <w:szCs w:val="20"/>
              </w:rPr>
              <w:t>3-jų funkcijų švirkštas – 1 vnt.</w:t>
            </w:r>
          </w:p>
          <w:p w14:paraId="29E9BDE4" w14:textId="2CC62EB7" w:rsidR="000F65DE" w:rsidRPr="0074665C" w:rsidRDefault="0074665C" w:rsidP="00746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F65DE" w:rsidRPr="0074665C">
              <w:rPr>
                <w:rFonts w:ascii="Times New Roman" w:hAnsi="Times New Roman" w:cs="Times New Roman"/>
                <w:sz w:val="20"/>
                <w:szCs w:val="20"/>
              </w:rPr>
              <w:t>Elektrinis mikrovariklis – 1 vnt</w:t>
            </w:r>
            <w:r w:rsidR="00FD49FE" w:rsidRP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65DE" w:rsidRPr="00746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C2D29E" w14:textId="1A398901" w:rsidR="000F65DE" w:rsidRPr="0074665C" w:rsidRDefault="0074665C" w:rsidP="00746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0F65DE" w:rsidRPr="0074665C">
              <w:rPr>
                <w:rFonts w:ascii="Times New Roman" w:hAnsi="Times New Roman" w:cs="Times New Roman"/>
                <w:sz w:val="20"/>
                <w:szCs w:val="20"/>
              </w:rPr>
              <w:t>Ultragarsinis skaleris – 1 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8FF" w14:textId="2BD8D853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438EFD28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D03" w14:textId="06E3C380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BD7D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EC5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16F" w14:textId="55CF5D56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Gydytojo instrumentų konsolės dėžės svoris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4E4" w14:textId="514DC4FF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daugiau 15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94E" w14:textId="21029564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3BFC363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DBB" w14:textId="25836E8B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5D9" w14:textId="74AB4A31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Kojinis instrumentų valdymo pedalas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36C" w14:textId="74CE8431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BE9" w14:textId="4500D748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5DFD3569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D63" w14:textId="59327DA9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DE7" w14:textId="34C2067B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Vandens kiekio reguliavimas kiekvienam instrumentui atskirai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FB7" w14:textId="57B224EE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D2E" w14:textId="31B2330E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4BEB6CF5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B7B" w14:textId="010B9F3B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 w:rsidR="00111C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F3" w14:textId="7349500B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Nusiurbimo sistemos našumas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412" w14:textId="3EAF4CDB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140 l/min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361" w14:textId="7B29E063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4FBF136E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1E5" w14:textId="35E83DF3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 w:rsidR="00111C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F6B" w14:textId="5FE0AE78" w:rsidR="000F65DE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Nusiurbimo sistemos  surinkimo talpa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B74" w14:textId="19BCBB41" w:rsidR="000F65DE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0</w:t>
            </w:r>
            <w:r w:rsidR="00FD49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1BC" w14:textId="1092259C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6BA7687E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2C9" w14:textId="299D70DE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 w:rsidR="00111C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0A6" w14:textId="510C3005" w:rsidR="000F65DE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Nusiurbimo sistemos apsauga nuo perpildymo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305" w14:textId="09E1D9D6" w:rsidR="000F65DE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441" w14:textId="77777777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0EA6E5F2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259" w14:textId="17FFAE92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 w:rsidR="00111C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706" w14:textId="6C320D03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Švaraus vandens talpa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117" w14:textId="7FD16255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0</w:t>
            </w:r>
            <w:r w:rsidR="00FD49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602" w14:textId="51B99E06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2A66B562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BED" w14:textId="46D8DA2D" w:rsidR="000F65DE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 w:rsidR="00111C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F5CA601" w14:textId="4B8EFFD4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0F0" w14:textId="1E8555AC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Darbinis slėgis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 mažiau 3 Bar, su reguliavimo galimybe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23A" w14:textId="1BF2B9E2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05E" w14:textId="3660EAAC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68CA39FA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D1B" w14:textId="0836C099" w:rsidR="000F65DE" w:rsidRPr="000D14A5" w:rsidRDefault="000D14A5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1.1.12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05D" w14:textId="3E2D47A4" w:rsidR="000F65DE" w:rsidRPr="000D14A5" w:rsidRDefault="000D14A5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Komplekt</w:t>
            </w:r>
            <w:r w:rsidR="00FD49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yra vežimėlis su daiktadėže, transportavimo rankena ir ne mažiau kaip ant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ratuk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DDB" w14:textId="7C1404BE" w:rsidR="000F65DE" w:rsidRDefault="000D14A5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DE1" w14:textId="77777777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45A43E1F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8C3" w14:textId="378775AA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1.2</w:t>
            </w:r>
            <w:r w:rsidR="0074665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DCB" w14:textId="5398C419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Elektrinis mikrovariklis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D21" w14:textId="760180E0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04D" w14:textId="65607190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4F4439F1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549" w14:textId="0E5F6403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C2F" w14:textId="438C435C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>Mikrovariklio tipas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0E7" w14:textId="4994FF59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elektrinis bešepetėlinis mikrovariklis su pašvietimu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6A0" w14:textId="31E7F304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722693F4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919" w14:textId="7C8C8E91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2F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833" w14:textId="15CB9C60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Maksimalūs sūkiai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EE2" w14:textId="2B03BEAE" w:rsidR="000F65DE" w:rsidRPr="00DA2729" w:rsidRDefault="000F65DE" w:rsidP="00850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40000 aps./min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06A" w14:textId="29101B3B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1D456A49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7D" w14:textId="37465BD2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2F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027" w14:textId="1B943E2E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Maksimalus sukimo momentas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A5E" w14:textId="267C60A5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3,0 Ncm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CCF" w14:textId="6C943FFC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0BB4D95D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FF0" w14:textId="213D469B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2F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4A0" w14:textId="7DD38B4C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Sūkių valdymas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12E" w14:textId="43A6199C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07E" w14:textId="48FEBD11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32DD8B80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CA1" w14:textId="46CA6E71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1.3</w:t>
            </w:r>
            <w:r w:rsidR="0074665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82A" w14:textId="2B2B0205" w:rsidR="000F65DE" w:rsidRPr="00DA2729" w:rsidRDefault="000F65DE" w:rsidP="008500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Ultragarsinis piezo elektrinis skaleris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768" w14:textId="79361655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ACE" w14:textId="2EB1F31D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1AA7289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E19" w14:textId="5EFBBF7D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E10" w14:textId="55728A66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Pašvietimas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281" w14:textId="077AAEE2" w:rsidR="000F65DE" w:rsidRPr="00DA2729" w:rsidRDefault="00B36AA6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F65DE" w:rsidRPr="00DA272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7C93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 w:rsidR="000F65DE" w:rsidRPr="00347C93">
              <w:rPr>
                <w:rFonts w:ascii="Times New Roman" w:hAnsi="Times New Roman" w:cs="Times New Roman"/>
                <w:sz w:val="20"/>
                <w:szCs w:val="20"/>
              </w:rPr>
              <w:t xml:space="preserve"> pašvietimu</w:t>
            </w:r>
            <w:r w:rsidRPr="00347C93">
              <w:t xml:space="preserve"> </w:t>
            </w:r>
            <w:r w:rsidRPr="00347C93">
              <w:rPr>
                <w:rFonts w:ascii="Times New Roman" w:hAnsi="Times New Roman" w:cs="Times New Roman"/>
                <w:sz w:val="20"/>
                <w:szCs w:val="20"/>
              </w:rPr>
              <w:t>arba lygiaverčiu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EC6" w14:textId="1BD0CF96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417B219A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3A7" w14:textId="7AEE0176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96A" w14:textId="283CC2CE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Veikimo dažnis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8FD" w14:textId="73C344C3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kaip 28-3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kHz ribose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7D0" w14:textId="23413B2D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65DE" w:rsidRPr="002922E9" w14:paraId="41384873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4CC" w14:textId="17BB1104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783" w14:textId="1367DBB1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Automatinis amplitudės ir dažnio santykio keitimas, keičiantis apkrovai.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BD" w14:textId="1263DA03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  <w:r w:rsidRPr="00DA2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FCF" w14:textId="77777777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65DE" w:rsidRPr="002922E9" w14:paraId="6C8385A9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BFA" w14:textId="7E8897BF" w:rsidR="000F65DE" w:rsidRPr="00DA2729" w:rsidRDefault="000F65DE" w:rsidP="0074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53E" w14:textId="47E3CC05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Komplekte ne mažiau 3 -ij</w:t>
            </w:r>
            <w:r w:rsidR="006C5C5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ų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instrumentų  apnašų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A0A" w14:textId="118BD865" w:rsidR="000F65DE" w:rsidRPr="00DA2729" w:rsidRDefault="000F65DE" w:rsidP="00850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ED6" w14:textId="77777777" w:rsidR="000F65DE" w:rsidRPr="00DA2729" w:rsidRDefault="000F65DE" w:rsidP="000F65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9F7DED" w14:paraId="660B1E2F" w14:textId="77777777" w:rsidTr="00171F2E">
        <w:trPr>
          <w:cantSplit/>
        </w:trPr>
        <w:tc>
          <w:tcPr>
            <w:tcW w:w="880" w:type="dxa"/>
            <w:shd w:val="clear" w:color="auto" w:fill="D0CECE" w:themeFill="background2" w:themeFillShade="E6"/>
          </w:tcPr>
          <w:p w14:paraId="527C818B" w14:textId="6074BC00" w:rsidR="00171F2E" w:rsidRDefault="003E36C4" w:rsidP="00171F2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171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3"/>
            <w:shd w:val="clear" w:color="auto" w:fill="D0CECE" w:themeFill="background2" w:themeFillShade="E6"/>
          </w:tcPr>
          <w:p w14:paraId="0D8297ED" w14:textId="24EF73AD" w:rsidR="00171F2E" w:rsidRPr="009F7DED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Mobili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odontologinė</w:t>
            </w: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kėdė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pacientui</w:t>
            </w:r>
            <w:r w:rsidR="003D5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2 pirkimo dalis</w:t>
            </w:r>
          </w:p>
        </w:tc>
      </w:tr>
      <w:tr w:rsidR="00171F2E" w:rsidRPr="002922E9" w14:paraId="411361D0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4C8" w14:textId="54994DFA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9D5" w14:textId="1F63233E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Konstrukcija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DAA" w14:textId="5C880FE6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Tvirto rėmo (plieno arba aliuminio lydinio), stabilios konstrukcijos, skirta naudoti odontologinėms procedūroms ne kabinete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212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20973EC5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ACA9" w14:textId="4E253F77" w:rsidR="00171F2E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36E" w14:textId="44F891C0" w:rsidR="00171F2E" w:rsidRDefault="00171F2E" w:rsidP="00171F2E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Surinkimas / transportavimas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09E" w14:textId="77777777" w:rsidR="006E62B6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Greitas kėdės pastatymas ir sulankstymas (iki 30 s.); </w:t>
            </w:r>
          </w:p>
          <w:p w14:paraId="69DD15E9" w14:textId="77777777" w:rsidR="006E62B6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 ne mažiau 2 ratukus transportavimui; </w:t>
            </w:r>
          </w:p>
          <w:p w14:paraId="4047BA1A" w14:textId="52999B06" w:rsidR="00171F2E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kompaktiška, transportuojama kaip lagaminas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ACE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5DB9273C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1F8" w14:textId="61A26F2C" w:rsidR="00171F2E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309" w14:textId="323BE845" w:rsidR="00171F2E" w:rsidRDefault="00171F2E" w:rsidP="00171F2E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Matmenys ir svoris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618" w14:textId="7915C8A9" w:rsidR="00171F2E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Svoris ne daugiau 25 kg; gamintojo deklaruoti matmenys (sulankstytos ir išskleistos būsenos)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13B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37B3EF9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4370" w14:textId="3AAF569E" w:rsidR="00171F2E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82D" w14:textId="3550F3B2" w:rsidR="00171F2E" w:rsidRDefault="00171F2E" w:rsidP="00171F2E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Maksimalus atlaikomas svoris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40B" w14:textId="2518E680" w:rsidR="00171F2E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150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0D7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74BA5E64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BFD" w14:textId="11432138" w:rsidR="00171F2E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8A0" w14:textId="20016DDB" w:rsidR="00171F2E" w:rsidRDefault="00171F2E" w:rsidP="00171F2E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Nugaros atlošo reguliavimas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BBB" w14:textId="1C8D0D5D" w:rsidR="00171F2E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 būti reguliuojamas, sinchronizuotas su kojų atrama; reguliavimo diapazonas ne siauresnis 100° </w:t>
            </w:r>
            <w:r w:rsidR="00E73C7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170°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DA4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6F31A9A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F8B" w14:textId="4EC7942B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171F2E"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408" w14:textId="69DA562C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Galvos atrama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D41" w14:textId="35ED8152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B76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3D974358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830" w14:textId="6E0EA9F7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737" w14:textId="2635FC3F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Apmušalai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149" w14:textId="68167C57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Apmušalai turi būti patogūs, pagaminti iš atsparios dėvėjimu</w:t>
            </w:r>
            <w:r w:rsidR="004071E6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 ir valymui medžiagos (tinkamos dezinfekuoti įprastinėmis gydymo įstaigose naudojamomis priemonėmis). Turi būti galimybė pasirinkti iš kelių spalvų variantų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239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1D119843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436C" w14:textId="3C4EE7FC" w:rsidR="00171F2E" w:rsidRPr="00F6291F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5A8" w14:textId="7355F8F9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Komplektuotė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568" w14:textId="069FB0B3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Kėdė turi būti komplektuojama su transportavimo krepšiu arba apsauginiu dangalu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032C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9F7DED" w14:paraId="03CE3EB8" w14:textId="77777777" w:rsidTr="00171F2E">
        <w:trPr>
          <w:cantSplit/>
        </w:trPr>
        <w:tc>
          <w:tcPr>
            <w:tcW w:w="880" w:type="dxa"/>
            <w:shd w:val="clear" w:color="auto" w:fill="D0CECE" w:themeFill="background2" w:themeFillShade="E6"/>
          </w:tcPr>
          <w:p w14:paraId="76EA0B7C" w14:textId="09726D63" w:rsidR="00171F2E" w:rsidRDefault="003E36C4" w:rsidP="00171F2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214" w:type="dxa"/>
            <w:gridSpan w:val="3"/>
            <w:shd w:val="clear" w:color="auto" w:fill="D0CECE" w:themeFill="background2" w:themeFillShade="E6"/>
          </w:tcPr>
          <w:p w14:paraId="0BC79C92" w14:textId="7F789650" w:rsidR="00171F2E" w:rsidRPr="009F7DED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Mobili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odontologinė</w:t>
            </w: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kėdė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darbuotojui</w:t>
            </w:r>
            <w:r w:rsidR="003D5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3 pirkimo dalis</w:t>
            </w:r>
          </w:p>
        </w:tc>
      </w:tr>
      <w:tr w:rsidR="00171F2E" w:rsidRPr="002922E9" w14:paraId="594DE3A0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5CC" w14:textId="736AAE36" w:rsidR="00171F2E" w:rsidRPr="001B760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171F2E" w:rsidRPr="001B76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936" w14:textId="1C175517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Konstrukcija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75A3" w14:textId="2866EBAF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Sulankstoma, transportuojama; tvirtas ir patvarus rėmas (plieno arba lygiaverčio lydinio)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0D1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4CC9E30B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AEC" w14:textId="455BAFC4" w:rsidR="00171F2E" w:rsidRPr="001B760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D5B" w14:textId="0CC55B13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Surinkimas / transportavimas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C01" w14:textId="6ABA868D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Greitas pastatymas ir sulankstymas; transportavimui turi būti krepšys arba lagamino tipo sprendimas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2B4D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5C34F850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E02" w14:textId="71DFCCA0" w:rsidR="00171F2E" w:rsidRPr="001B760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EBD" w14:textId="2F543C42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Apmušalai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499" w14:textId="2B19AAE2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Apmušalai pagaminti iš atsparios dėvėjimu</w:t>
            </w:r>
            <w:r w:rsidR="00B36AA6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 ir valymui medžiagos (tinkamos dezinfekuoti įprastinėmis gydymo įstaigose naudojamomis priemonėmis). Turi būti galimybė pasirinkti iš kelių spalvų variantų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68C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71474348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F18" w14:textId="495C58AE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480" w14:textId="024AE120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Matmenys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32F8" w14:textId="77777777" w:rsidR="00B36AA6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Sėdimos dalies skersmuo 340 ± 30 mm; </w:t>
            </w:r>
          </w:p>
          <w:p w14:paraId="75B68B35" w14:textId="12BD7167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kėlimo aukštis ne siauresniame 550 – 660 mm aukštyje nuo grindų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1FE" w14:textId="7BC85A4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2922E9" w14:paraId="4C662B0F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0F1" w14:textId="2FDC7E3F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A6D" w14:textId="50D5A2E7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Svoris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826" w14:textId="1E8A8DD9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daugiau 7 kg.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E9E" w14:textId="6DCECB25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1F2E" w:rsidRPr="002922E9" w14:paraId="1DF7CCC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396" w14:textId="1F03D106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DF6" w14:textId="59DA8B21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Turi turėti ne mažiau 5 ratukus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03F" w14:textId="47E08647" w:rsidR="00171F2E" w:rsidRPr="00DA2729" w:rsidRDefault="00171F2E" w:rsidP="00171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E7A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1F2E" w:rsidRPr="009F7DED" w14:paraId="6E7DC60D" w14:textId="77777777" w:rsidTr="00CE3FE3">
        <w:trPr>
          <w:cantSplit/>
        </w:trPr>
        <w:tc>
          <w:tcPr>
            <w:tcW w:w="880" w:type="dxa"/>
            <w:shd w:val="clear" w:color="auto" w:fill="D0CECE" w:themeFill="background2" w:themeFillShade="E6"/>
          </w:tcPr>
          <w:p w14:paraId="40EC1BB9" w14:textId="1AA612F7" w:rsidR="00171F2E" w:rsidRDefault="003E36C4" w:rsidP="00171F2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="00171F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3"/>
            <w:shd w:val="clear" w:color="auto" w:fill="D0CECE" w:themeFill="background2" w:themeFillShade="E6"/>
          </w:tcPr>
          <w:p w14:paraId="3CF06C76" w14:textId="794A81AB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Didinamieji akiniai su apšvietimu</w:t>
            </w:r>
            <w:r w:rsidR="003D5F98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, 4 pirkimo dalis</w:t>
            </w:r>
          </w:p>
        </w:tc>
      </w:tr>
      <w:tr w:rsidR="00171F2E" w:rsidRPr="002922E9" w14:paraId="63810524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1B9" w14:textId="6B854754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D93" w14:textId="77777777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Keičiamo didinimo teleskopai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24D" w14:textId="2998D924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BE8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1F2E" w:rsidRPr="002922E9" w14:paraId="77850CB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951" w14:textId="0558349A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034" w14:textId="7FADA0BC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Ne mažiau kaip 3 didinimo diapazonai </w:t>
            </w:r>
            <w:r w:rsidR="0074665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–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3</w:t>
            </w:r>
            <w:r w:rsidR="00D97BF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4 ir 5 kart</w:t>
            </w:r>
            <w:r w:rsidR="00D97BF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ų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didinimas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451" w14:textId="77777777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7EE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71F2E" w:rsidRPr="002922E9" w14:paraId="7D7A0AA3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BEB8" w14:textId="65B803F8" w:rsidR="00171F2E" w:rsidRPr="00CE5390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 w:rsidRP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498" w14:textId="01489F8C" w:rsidR="00171F2E" w:rsidRPr="00CE5390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TTL tipo – teleskopai </w:t>
            </w:r>
            <w:r w:rsidR="00D97BF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į</w:t>
            </w: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klijuoti į akini</w:t>
            </w:r>
            <w:r w:rsidR="00D97BF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ų</w:t>
            </w: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stiklus.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D8F" w14:textId="6A4664E0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7FA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1F2E" w:rsidRPr="002922E9" w14:paraId="1D5E49BE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321" w14:textId="6202A081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2D4" w14:textId="77777777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Komplekte dirželis akinių tvirtinimui prie galvos, akinių dėklas ir audinys akinių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0AF" w14:textId="77777777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953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1F2E" w:rsidRPr="002922E9" w14:paraId="1D4F4BC1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9C7" w14:textId="057C6BC9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345" w14:textId="42FC4468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Keičiamas šviesos srautas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EF3" w14:textId="3F741358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171F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mažiau 3-jų lygių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4CB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71F2E" w:rsidRPr="002922E9" w14:paraId="78EBA193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645" w14:textId="51FC78A8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FA9" w14:textId="77777777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Maksimalus šviesos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srautas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1E1" w14:textId="3804C1D6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E539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mažiau 85 Lm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CA0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71F2E" w:rsidRPr="002922E9" w14:paraId="73022B56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13D" w14:textId="67A0AF19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5F4" w14:textId="77777777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Veikimo trukmė be pakrovimo esant maksimaliam šviesos intensyvumui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C3C" w14:textId="532AA7B5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Ne mažiau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valand</w:t>
            </w:r>
            <w:r w:rsidR="00D97BF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C4A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71F2E" w:rsidRPr="002922E9" w14:paraId="23B00663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4E2" w14:textId="77DE7A7D" w:rsidR="00171F2E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71F2E" w:rsidRPr="00171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8A5" w14:textId="77777777" w:rsidR="00171F2E" w:rsidRPr="00DA2729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Spalvos atkurimo indeksas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3EB" w14:textId="77777777" w:rsidR="00171F2E" w:rsidRPr="00171F2E" w:rsidRDefault="00171F2E" w:rsidP="00171F2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mažiau kaip 9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0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CRI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6E9" w14:textId="77777777" w:rsidR="00171F2E" w:rsidRPr="00DA2729" w:rsidRDefault="00171F2E" w:rsidP="00171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D5F98" w:rsidRPr="002922E9" w14:paraId="7B8BBEAF" w14:textId="77777777" w:rsidTr="003053D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2BD9C" w14:textId="24FB0B59" w:rsidR="003D5F98" w:rsidRPr="00C462F8" w:rsidRDefault="003D5F9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462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95697" w14:textId="529BDA05" w:rsidR="003D5F98" w:rsidRPr="00C462F8" w:rsidRDefault="003D5F98" w:rsidP="00CE3F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Diodinė polimerizavimo lempa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5 pirkimo dalis</w:t>
            </w:r>
          </w:p>
        </w:tc>
      </w:tr>
      <w:tr w:rsidR="0091483B" w:rsidRPr="002922E9" w14:paraId="3AE232B8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BFE" w14:textId="2CACBAD0" w:rsidR="0091483B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1209" w14:textId="77777777" w:rsidR="0091483B" w:rsidRPr="00DA2729" w:rsidRDefault="0091483B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Paskirtis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70B" w14:textId="77777777" w:rsidR="0091483B" w:rsidRPr="00DA2729" w:rsidRDefault="0091483B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kompozitinių medžiagų ir surišiklių kietinimas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D752" w14:textId="77777777" w:rsidR="0091483B" w:rsidRPr="00DA2729" w:rsidRDefault="0091483B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3146C" w:rsidRPr="002922E9" w14:paraId="224AC11A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D812" w14:textId="79879573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2D6" w14:textId="15F8D52E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LED arba lygiavertė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FECF" w14:textId="0616FF56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E1E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3146C" w:rsidRPr="002922E9" w14:paraId="749AE436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3BB" w14:textId="617D5F73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9F6" w14:textId="3B4E2D81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Šviesolaidis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68F1" w14:textId="41348E99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Ne mažiau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5 mm skersmens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A1B8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24BE75F2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9AF" w14:textId="21C3B697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146C" w:rsidRPr="00DA2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314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856" w14:textId="184F4A2B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Galingumas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852A" w14:textId="34DD0B25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 mažiau 2000 mW/cm</w:t>
            </w: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5F65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3146C" w:rsidRPr="002922E9" w14:paraId="3D90CF3F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DA3" w14:textId="6C408356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9CF4" w14:textId="1F0154C6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Bangos ilgis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BBC" w14:textId="0CF3EFE1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 siauresnėse ribose 420 </w:t>
            </w:r>
            <w:r w:rsidR="0048635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480 nm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A3BF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3146C" w:rsidRPr="002922E9" w14:paraId="22CF2FBB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D33" w14:textId="01FB7B33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B25" w14:textId="43BDD20A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Ekranas su meniu nustatymų parodymais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0C0" w14:textId="642F9708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AEC2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3146C" w:rsidRPr="002922E9" w14:paraId="3998CA76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7F4" w14:textId="27B1F7DF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5E6" w14:textId="10C2001A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Korpusas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37B" w14:textId="7D8A9206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Metalinis arba lygiavertis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8C58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009154CB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713" w14:textId="717EDD29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D54F" w14:textId="71358142" w:rsidR="0043146C" w:rsidRPr="00DA2729" w:rsidRDefault="0074665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43146C"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alingumo režimai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6A2" w14:textId="4D52CC61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Ne mažiau 3 (trys) galingumo režimai: (visas galingumas, pulsuojantis galingumas, kylantis galingumas)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403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0E446BC6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115" w14:textId="2AF752C0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146C" w:rsidRPr="00DA2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314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5B74" w14:textId="7C77854B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Paskutinio darbinio režimo išsaugojimas atmintyje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D" w14:textId="10418935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B570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3146C" w:rsidRPr="002922E9" w14:paraId="42BC6696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57C" w14:textId="6D2E561B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DCD8" w14:textId="3D396C94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Integruotas radiometras su pakrovimo lygio išmatavimo funkcija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1B9E" w14:textId="5F0737B1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4B5F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6412052C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1B2" w14:textId="25AA3927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0543" w14:textId="32F0578B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Akumuliatorius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EE3" w14:textId="495B4BF5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Talpa ne mažiau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00 mAh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240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2CFC" w:rsidRPr="002922E9" w14:paraId="44B93011" w14:textId="77777777" w:rsidTr="001C2CF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0B243" w14:textId="23EE48E3" w:rsidR="001C2CFC" w:rsidRPr="009B399D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C2E4F" w14:textId="45CF699E" w:rsidR="001C2CFC" w:rsidRPr="009B399D" w:rsidRDefault="001C2CF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3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Mobilus (nešiojamo) dentalinio rentgeno komplektas</w:t>
            </w:r>
            <w:r w:rsidR="003D5F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6 pirkimo dalis</w:t>
            </w:r>
          </w:p>
        </w:tc>
      </w:tr>
      <w:tr w:rsidR="002A0590" w:rsidRPr="009F7DED" w14:paraId="41F82C0C" w14:textId="77777777" w:rsidTr="001C2CFC">
        <w:trPr>
          <w:cantSplit/>
        </w:trPr>
        <w:tc>
          <w:tcPr>
            <w:tcW w:w="880" w:type="dxa"/>
            <w:shd w:val="clear" w:color="auto" w:fill="FFFFFF" w:themeFill="background1"/>
          </w:tcPr>
          <w:p w14:paraId="4D5164B3" w14:textId="61D13D0D" w:rsidR="002A0590" w:rsidRDefault="00C462F8" w:rsidP="005E7138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="002A05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1C2C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3"/>
            <w:shd w:val="clear" w:color="auto" w:fill="FFFFFF" w:themeFill="background1"/>
          </w:tcPr>
          <w:p w14:paraId="4690F447" w14:textId="03A7405E" w:rsidR="002A0590" w:rsidRPr="00171F2E" w:rsidRDefault="002A0590" w:rsidP="005E7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Intraoralinė kamera</w:t>
            </w:r>
          </w:p>
        </w:tc>
      </w:tr>
      <w:tr w:rsidR="0043146C" w:rsidRPr="002922E9" w14:paraId="05B7DCF4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8BC" w14:textId="5E3BE3F9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31D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Vaizdo raiška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240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e žemiau kaip 1920 x 1080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E9C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0247FEA5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DCA" w14:textId="03684166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495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Fokusavimas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7E5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Automatinis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5C6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178B69D1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EE2" w14:textId="41BF2EBB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146C" w:rsidRPr="00DA2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2CF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3146C" w:rsidRPr="00DA27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DC1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 xml:space="preserve">Apšvietimas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CB2A" w14:textId="396B85D8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Ne mažiau </w:t>
            </w:r>
            <w:r w:rsidR="002A05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 xml:space="preserve"> šviesos šaltini</w:t>
            </w:r>
            <w:r w:rsidR="002A0590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C15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3146C" w:rsidRPr="002922E9" w14:paraId="4214CC35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7E3" w14:textId="1FCCE300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BD0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Apžvalgos kampas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5711" w14:textId="67CF05E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 mažiau 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</w:t>
            </w:r>
            <w:r w:rsidR="002A059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0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EC1C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58E3F68B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585" w14:textId="6D723192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43146C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F81A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Kameros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antgalio </w:t>
            </w: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svoris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704" w14:textId="0C22683B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Ne daugiau 1</w:t>
            </w:r>
            <w:r w:rsidR="002A059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A0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AD0" w14:textId="77777777" w:rsidR="0043146C" w:rsidRPr="00DA2729" w:rsidRDefault="0043146C" w:rsidP="002A0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2B07A56A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930" w14:textId="6E932290" w:rsidR="0043146C" w:rsidRPr="00DA2729" w:rsidRDefault="00C462F8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431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659" w14:textId="74C54CEF" w:rsidR="0043146C" w:rsidRPr="00DA2729" w:rsidRDefault="00D35CA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CAC">
              <w:rPr>
                <w:rFonts w:ascii="Times New Roman" w:eastAsia="Times New Roman" w:hAnsi="Times New Roman" w:cs="Times New Roman"/>
                <w:sz w:val="20"/>
                <w:szCs w:val="20"/>
              </w:rPr>
              <w:t>Pritaikyta dirbti su siūloma</w:t>
            </w:r>
            <w:r w:rsidR="0043146C" w:rsidRPr="00D35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35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skaitmeninės rentgenografijos </w:t>
            </w:r>
            <w:r w:rsidR="0043146C" w:rsidRPr="00D35CAC">
              <w:rPr>
                <w:rFonts w:ascii="Times New Roman" w:eastAsia="Times New Roman" w:hAnsi="Times New Roman" w:cs="Times New Roman"/>
                <w:sz w:val="20"/>
                <w:szCs w:val="20"/>
              </w:rPr>
              <w:t>vaizdų apdorojimo programa</w:t>
            </w:r>
            <w:r w:rsidR="002A0590" w:rsidRPr="00D35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2CFC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  <w:r w:rsidR="006A56FB" w:rsidRPr="007408B3">
              <w:rPr>
                <w:rFonts w:ascii="Times New Roman" w:eastAsia="Times New Roman" w:hAnsi="Times New Roman" w:cs="Times New Roman"/>
                <w:sz w:val="20"/>
                <w:szCs w:val="20"/>
              </w:rPr>
              <w:t>.2. punkte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5AFD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0C3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233" w:rsidRPr="009F7DED" w14:paraId="69A3FEF1" w14:textId="77777777" w:rsidTr="001C2CFC">
        <w:trPr>
          <w:cantSplit/>
        </w:trPr>
        <w:tc>
          <w:tcPr>
            <w:tcW w:w="880" w:type="dxa"/>
            <w:shd w:val="clear" w:color="auto" w:fill="FFFFFF" w:themeFill="background1"/>
          </w:tcPr>
          <w:p w14:paraId="1C096723" w14:textId="3B0495B4" w:rsidR="00691233" w:rsidRDefault="001C2CFC" w:rsidP="005E7138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="0069123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14" w:type="dxa"/>
            <w:gridSpan w:val="3"/>
            <w:shd w:val="clear" w:color="auto" w:fill="FFFFFF" w:themeFill="background1"/>
          </w:tcPr>
          <w:p w14:paraId="2FC66882" w14:textId="119C495B" w:rsidR="00691233" w:rsidRPr="00171F2E" w:rsidRDefault="00691233" w:rsidP="005E7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bidi="en-US"/>
              </w:rPr>
              <w:t>Skaitmenininė rentgenografijos sistema</w:t>
            </w:r>
          </w:p>
        </w:tc>
      </w:tr>
      <w:tr w:rsidR="0043146C" w:rsidRPr="002922E9" w14:paraId="4ADC39DB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EF7" w14:textId="24D53E56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6.2</w:t>
            </w:r>
            <w:r w:rsidR="006912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3FB" w14:textId="77777777" w:rsidR="0043146C" w:rsidRPr="0074665C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466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Daviklis: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D64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FA90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189A72DD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4B3" w14:textId="6A458BC6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6.2</w:t>
            </w:r>
            <w:r w:rsidR="006912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.1.1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7AE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367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CMOS su optinio pluošto pagrindu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469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46C" w:rsidRPr="002922E9" w14:paraId="6B6AC363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F5B" w14:textId="450AA7C0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34E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Pikselio dydis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AE2" w14:textId="089835E0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dau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giau 20 × 20 µm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7E2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07D56573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872" w14:textId="243D7B22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.1.3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71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Aktyvių pikselių skaičius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399" w14:textId="04D8F54D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1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5 milijonų pikselių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889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7ED98562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2EA" w14:textId="30FD9605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F14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Aktyvus plotas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BAF" w14:textId="6EC0A00C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maž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iau 600 mm² (20 x 30 mm)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783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69442910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4AA" w14:textId="2DDE391C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.1.5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588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Daviklio išoriniai matmenys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2247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daugiau 25 mm × 39 mm x 6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B89D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5EE4164B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1D5" w14:textId="535ED3B8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.1.6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A01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Daviklis jungiamas tiesiai į personalinį kompiuterį per USB2 laidą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2B7E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6688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42F4B9D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F7F" w14:textId="2D8843C4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691233">
              <w:rPr>
                <w:rFonts w:ascii="Times New Roman" w:hAnsi="Times New Roman" w:cs="Times New Roman"/>
                <w:sz w:val="20"/>
                <w:szCs w:val="20"/>
              </w:rPr>
              <w:t>.1.7</w:t>
            </w:r>
            <w:r w:rsidR="0074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CB0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USB2 laido ilgis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D807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trumpesnis nei 3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4117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2ADF636D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692" w14:textId="34E169E8" w:rsidR="0043146C" w:rsidRPr="00DA2729" w:rsidRDefault="001C2CFC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6912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43B" w14:textId="77777777" w:rsidR="0043146C" w:rsidRPr="0074665C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466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Programinė įranga: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96D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D50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395DAA7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C83" w14:textId="0F32237D" w:rsidR="0043146C" w:rsidRPr="00DA2729" w:rsidRDefault="009B399D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6912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51B" w14:textId="6C103F1A" w:rsidR="0043146C" w:rsidRPr="00DA2729" w:rsidRDefault="00691233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Komplekte vaizdų apdorojimo programa lietuvių kalba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CA5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5A1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3EDF3CDF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D10" w14:textId="2B7E9517" w:rsidR="0043146C" w:rsidRPr="0000721F" w:rsidRDefault="009B399D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6912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.2.2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3BF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Suderinama su Windows ir MAC programine įranga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2D34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DAD0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146C" w:rsidRPr="002922E9" w14:paraId="72DCF78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2A7" w14:textId="77449619" w:rsidR="0043146C" w:rsidRPr="00DA2729" w:rsidRDefault="009B399D" w:rsidP="00C46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6.2</w:t>
            </w:r>
            <w:r w:rsidR="006912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.2.3</w:t>
            </w:r>
            <w:r w:rsidR="007466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9C3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Neturi būti papildomų gamintojo mokesčių programos atnaujinimui ar instaliuojant naujai darbo vietai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769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64B9" w14:textId="77777777" w:rsidR="0043146C" w:rsidRPr="00DA2729" w:rsidRDefault="0043146C" w:rsidP="002A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043" w:rsidRPr="009F7DED" w14:paraId="451EE0B8" w14:textId="77777777" w:rsidTr="001C2CFC">
        <w:trPr>
          <w:cantSplit/>
        </w:trPr>
        <w:tc>
          <w:tcPr>
            <w:tcW w:w="880" w:type="dxa"/>
            <w:shd w:val="clear" w:color="auto" w:fill="FFFFFF" w:themeFill="background1"/>
          </w:tcPr>
          <w:p w14:paraId="0877FFB0" w14:textId="4BF2BDFD" w:rsidR="006A3043" w:rsidRDefault="001C2CFC" w:rsidP="005E7138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="006A30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214" w:type="dxa"/>
            <w:gridSpan w:val="3"/>
            <w:shd w:val="clear" w:color="auto" w:fill="FFFFFF" w:themeFill="background1"/>
          </w:tcPr>
          <w:p w14:paraId="7E98C086" w14:textId="489724D1" w:rsidR="006A3043" w:rsidRPr="00171F2E" w:rsidRDefault="006A3043" w:rsidP="005E71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sz w:val="20"/>
                <w:szCs w:val="20"/>
              </w:rPr>
              <w:t>Mobilus (nešiojamas) dentalinis rentgeno apartas</w:t>
            </w:r>
          </w:p>
        </w:tc>
      </w:tr>
      <w:tr w:rsidR="001C2CFC" w:rsidRPr="002922E9" w14:paraId="3CC059D2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087" w14:textId="6833EFCC" w:rsidR="001C2CFC" w:rsidRPr="00DA2729" w:rsidRDefault="009B399D" w:rsidP="001C2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F61" w14:textId="7A6F23BA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Spinduliuotės šaltinio židinio taško dydis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8E4" w14:textId="26B240F8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didesnis kaip 0,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4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65B4" w14:textId="77777777" w:rsidR="001C2CFC" w:rsidRPr="00DA2729" w:rsidRDefault="001C2CFC" w:rsidP="001C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CFC" w:rsidRPr="002922E9" w14:paraId="45B3C695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64E" w14:textId="2D929D0D" w:rsidR="001C2CFC" w:rsidRPr="00DA2729" w:rsidRDefault="009B399D" w:rsidP="001C2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016" w14:textId="5359D125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Ekspozicijos laikas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5FC" w14:textId="2221EF18" w:rsidR="001C2CFC" w:rsidRPr="00DA2729" w:rsidRDefault="001C2CFC" w:rsidP="001C2CFC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Pasirenkamas intervalas ne siauresnis 0,02</w:t>
            </w: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 xml:space="preserve"> – 2</w:t>
            </w: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 xml:space="preserve"> 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504" w14:textId="77777777" w:rsidR="001C2CFC" w:rsidRPr="00DA2729" w:rsidRDefault="001C2CFC" w:rsidP="001C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CFC" w:rsidRPr="002922E9" w14:paraId="099EBE90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A96" w14:textId="13E35B64" w:rsidR="001C2CFC" w:rsidRPr="00DA2729" w:rsidRDefault="009B399D" w:rsidP="001C2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6.3.</w:t>
            </w:r>
            <w:r w:rsidR="001C2CF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8C5" w14:textId="5B9945B3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Anodinė srovė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3F5" w14:textId="0BB4F569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Ne daugiau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3 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867" w14:textId="77777777" w:rsidR="001C2CFC" w:rsidRPr="00DA2729" w:rsidRDefault="001C2CFC" w:rsidP="001C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CFC" w:rsidRPr="002922E9" w14:paraId="49BBEE8D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74E" w14:textId="4520FF5C" w:rsidR="001C2CFC" w:rsidRPr="00DA2729" w:rsidRDefault="009B399D" w:rsidP="001C2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A2" w14:textId="69B86735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Ekspozijų skaičius per dieną be papildomo pakrovimo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A96" w14:textId="41B1B7E4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Ne mažiau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ekspozicij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5A4B" w14:textId="77777777" w:rsidR="001C2CFC" w:rsidRPr="00DA2729" w:rsidRDefault="001C2CFC" w:rsidP="001C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CFC" w:rsidRPr="002922E9" w14:paraId="328FF398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200" w14:textId="5D87411A" w:rsidR="001C2CFC" w:rsidRPr="00DA2729" w:rsidRDefault="009B399D" w:rsidP="001C2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6.3.</w:t>
            </w:r>
            <w:r w:rsidR="001C2C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E7B" w14:textId="09B04492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Komplekte apsauginė apykaklė pacientui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E6A" w14:textId="47A1B2DA" w:rsidR="001C2CFC" w:rsidRPr="00DA2729" w:rsidRDefault="001C2CFC" w:rsidP="001C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kaip 0,30 mm švino ekvivalento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829" w14:textId="77777777" w:rsidR="001C2CFC" w:rsidRPr="00DA2729" w:rsidRDefault="001C2CFC" w:rsidP="001C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B09" w:rsidRPr="002922E9" w14:paraId="1EF8962E" w14:textId="77777777" w:rsidTr="0086343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A03FC" w14:textId="45F07F0E" w:rsidR="00F52B09" w:rsidRDefault="00F52B09" w:rsidP="00F5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>7.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4972E" w14:textId="647DA0F3" w:rsidR="00F52B09" w:rsidRPr="00DA2729" w:rsidRDefault="00F52B09" w:rsidP="00F5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2F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Apekso lokatorius</w:t>
            </w:r>
            <w:r w:rsidR="003D5F98">
              <w:rPr>
                <w:rFonts w:ascii="Times New Roman" w:hAnsi="Times New Roman" w:cs="Times New Roman"/>
                <w:b/>
                <w:sz w:val="20"/>
                <w:szCs w:val="20"/>
              </w:rPr>
              <w:t>, 7 pirkimo dalis</w:t>
            </w:r>
          </w:p>
        </w:tc>
      </w:tr>
      <w:tr w:rsidR="00F52B09" w:rsidRPr="002922E9" w14:paraId="2A7A48D5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844" w14:textId="385F6F8B" w:rsidR="00F52B09" w:rsidRPr="00DA2729" w:rsidRDefault="00F52B09" w:rsidP="00F5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785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Spalvotas LCD arba lygiavertis ekranas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BF5" w14:textId="619E789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C8D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2B09" w:rsidRPr="002922E9" w14:paraId="34BFA8E8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248" w14:textId="7C565114" w:rsidR="00F52B09" w:rsidRPr="00DA2729" w:rsidRDefault="00F52B09" w:rsidP="00F5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1E5" w14:textId="77777777" w:rsidR="00F52B09" w:rsidRPr="00DA2729" w:rsidRDefault="00F52B09" w:rsidP="00F52B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Ekrane rodoma:</w:t>
            </w:r>
          </w:p>
          <w:p w14:paraId="46D8C1CE" w14:textId="31ADA657" w:rsidR="00F52B09" w:rsidRPr="0074665C" w:rsidRDefault="00F52B09" w:rsidP="00F52B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1. </w:t>
            </w:r>
            <w:r w:rsidRPr="0074665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Skirtingomis ne mažiau kaip trimis spalvomis žymima failo padėtis kanale.</w:t>
            </w:r>
          </w:p>
          <w:p w14:paraId="048FE02B" w14:textId="2B03D66E" w:rsidR="00F52B09" w:rsidRPr="0074665C" w:rsidRDefault="00F52B09" w:rsidP="00F52B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2. </w:t>
            </w:r>
            <w:r w:rsidRPr="0074665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Failo viršūnės vieta.</w:t>
            </w:r>
          </w:p>
          <w:p w14:paraId="1E978D6B" w14:textId="34B44D84" w:rsidR="00F52B09" w:rsidRPr="0074665C" w:rsidRDefault="00F52B09" w:rsidP="00F52B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3. </w:t>
            </w:r>
            <w:r w:rsidRPr="0074665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Esama failo viršūnės padėtis išreikšta skaičiais.</w:t>
            </w:r>
          </w:p>
          <w:p w14:paraId="5149DDF8" w14:textId="77777777" w:rsidR="00F52B09" w:rsidRDefault="00F52B09" w:rsidP="00F52B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 xml:space="preserve">4. </w:t>
            </w:r>
            <w:r w:rsidRPr="0074665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Praėjus apekso tašką, uždegamas aiškus ryškios spalvos informacinis ženklas.</w:t>
            </w:r>
          </w:p>
          <w:p w14:paraId="533E6C5E" w14:textId="4C621F51" w:rsidR="00F52B09" w:rsidRPr="0074665C" w:rsidRDefault="00F52B09" w:rsidP="00F52B0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5. </w:t>
            </w:r>
            <w:r w:rsidRPr="0074665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Likęs baterijų energijos lygis.</w:t>
            </w:r>
          </w:p>
          <w:p w14:paraId="1CD02399" w14:textId="32303143" w:rsidR="00F52B09" w:rsidRPr="0074665C" w:rsidRDefault="00F52B09" w:rsidP="00F52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6. </w:t>
            </w:r>
            <w:r w:rsidRPr="0074665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Garsinio signalo stiprumas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910" w14:textId="67C6415A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BC4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2B09" w:rsidRPr="002922E9" w14:paraId="3FCAA016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9CB" w14:textId="17A5F16A" w:rsidR="00F52B09" w:rsidRPr="00DA2729" w:rsidRDefault="00F52B09" w:rsidP="00F5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E99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Automatinis kalibravimas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2DB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C25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B09" w:rsidRPr="002922E9" w14:paraId="2FFBFD1C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21E" w14:textId="1A425D2C" w:rsidR="00F52B09" w:rsidRPr="00DA2729" w:rsidRDefault="00F52B09" w:rsidP="00F5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8D7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Besikeičiantis garsinis signalas failui judant kanale link apekso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82E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6203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B09" w:rsidRPr="002922E9" w14:paraId="4F722D68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3DA" w14:textId="506B08FE" w:rsidR="00F52B09" w:rsidRPr="00DA2729" w:rsidRDefault="00F52B09" w:rsidP="00F5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360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 xml:space="preserve">Nerūdijančio plieno ar lygiaverčių elektrodų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A57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Ne mažiau kaip 3 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7E2B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B09" w:rsidRPr="002922E9" w14:paraId="7FFF2337" w14:textId="77777777" w:rsidTr="00010FB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D4C" w14:textId="2CDE6CF7" w:rsidR="00F52B09" w:rsidRPr="00DA2729" w:rsidRDefault="00F52B09" w:rsidP="00F5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A9BD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 xml:space="preserve">Endodontinės adatėlės laikiklis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E8A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Ne mažiau 3 vnt.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6C0" w14:textId="77777777" w:rsidR="00F52B09" w:rsidRPr="00DA2729" w:rsidRDefault="00F52B09" w:rsidP="00F5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094B3E" w14:textId="77777777" w:rsidR="0091483B" w:rsidRPr="002922E9" w:rsidRDefault="0091483B" w:rsidP="0091483B">
      <w:pPr>
        <w:rPr>
          <w:rFonts w:ascii="Times New Roman" w:hAnsi="Times New Roman" w:cs="Times New Roman"/>
          <w:sz w:val="20"/>
          <w:szCs w:val="20"/>
        </w:rPr>
      </w:pPr>
    </w:p>
    <w:p w14:paraId="18817C63" w14:textId="77777777" w:rsidR="0091483B" w:rsidRDefault="0091483B">
      <w:pPr>
        <w:rPr>
          <w:rFonts w:ascii="Times New Roman" w:hAnsi="Times New Roman" w:cs="Times New Roman"/>
          <w:sz w:val="20"/>
          <w:szCs w:val="20"/>
        </w:rPr>
      </w:pPr>
    </w:p>
    <w:p w14:paraId="639CADE1" w14:textId="77777777" w:rsidR="0091483B" w:rsidRPr="002922E9" w:rsidRDefault="0091483B">
      <w:pPr>
        <w:rPr>
          <w:rFonts w:ascii="Times New Roman" w:hAnsi="Times New Roman" w:cs="Times New Roman"/>
          <w:sz w:val="20"/>
          <w:szCs w:val="20"/>
        </w:rPr>
      </w:pPr>
    </w:p>
    <w:sectPr w:rsidR="0091483B" w:rsidRPr="002922E9" w:rsidSect="00302A48">
      <w:pgSz w:w="11906" w:h="16838"/>
      <w:pgMar w:top="851" w:right="1440" w:bottom="42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6F"/>
    <w:multiLevelType w:val="hybridMultilevel"/>
    <w:tmpl w:val="08446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E83"/>
    <w:multiLevelType w:val="hybridMultilevel"/>
    <w:tmpl w:val="7FE60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14BB"/>
    <w:multiLevelType w:val="hybridMultilevel"/>
    <w:tmpl w:val="7CA8DA6A"/>
    <w:lvl w:ilvl="0" w:tplc="80E072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C4821BE"/>
    <w:multiLevelType w:val="hybridMultilevel"/>
    <w:tmpl w:val="F8963A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457E"/>
    <w:multiLevelType w:val="hybridMultilevel"/>
    <w:tmpl w:val="56FA3F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0356E"/>
    <w:multiLevelType w:val="hybridMultilevel"/>
    <w:tmpl w:val="405EA9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C75908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BF439C"/>
    <w:multiLevelType w:val="hybridMultilevel"/>
    <w:tmpl w:val="A0821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338"/>
    <w:multiLevelType w:val="hybridMultilevel"/>
    <w:tmpl w:val="C276A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7DA1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5F63A3"/>
    <w:multiLevelType w:val="hybridMultilevel"/>
    <w:tmpl w:val="957E9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8941">
    <w:abstractNumId w:val="11"/>
  </w:num>
  <w:num w:numId="2" w16cid:durableId="1959220864">
    <w:abstractNumId w:val="8"/>
  </w:num>
  <w:num w:numId="3" w16cid:durableId="752629112">
    <w:abstractNumId w:val="2"/>
  </w:num>
  <w:num w:numId="4" w16cid:durableId="528841147">
    <w:abstractNumId w:val="10"/>
  </w:num>
  <w:num w:numId="5" w16cid:durableId="2134513445">
    <w:abstractNumId w:val="12"/>
  </w:num>
  <w:num w:numId="6" w16cid:durableId="1487016511">
    <w:abstractNumId w:val="9"/>
  </w:num>
  <w:num w:numId="7" w16cid:durableId="393700416">
    <w:abstractNumId w:val="4"/>
  </w:num>
  <w:num w:numId="8" w16cid:durableId="67461232">
    <w:abstractNumId w:val="1"/>
  </w:num>
  <w:num w:numId="9" w16cid:durableId="1626544371">
    <w:abstractNumId w:val="6"/>
  </w:num>
  <w:num w:numId="10" w16cid:durableId="866724398">
    <w:abstractNumId w:val="3"/>
  </w:num>
  <w:num w:numId="11" w16cid:durableId="2118328154">
    <w:abstractNumId w:val="5"/>
  </w:num>
  <w:num w:numId="12" w16cid:durableId="1449352840">
    <w:abstractNumId w:val="7"/>
  </w:num>
  <w:num w:numId="13" w16cid:durableId="6661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6C"/>
    <w:rsid w:val="0000721F"/>
    <w:rsid w:val="00010FB9"/>
    <w:rsid w:val="00012EDA"/>
    <w:rsid w:val="00015CFC"/>
    <w:rsid w:val="00016B9B"/>
    <w:rsid w:val="000258C9"/>
    <w:rsid w:val="00057BE3"/>
    <w:rsid w:val="00060410"/>
    <w:rsid w:val="0006115D"/>
    <w:rsid w:val="0006649D"/>
    <w:rsid w:val="000779C4"/>
    <w:rsid w:val="00086A93"/>
    <w:rsid w:val="000965DD"/>
    <w:rsid w:val="000A01A2"/>
    <w:rsid w:val="000C1EC7"/>
    <w:rsid w:val="000C5412"/>
    <w:rsid w:val="000C7C60"/>
    <w:rsid w:val="000D14A5"/>
    <w:rsid w:val="000F65DE"/>
    <w:rsid w:val="00111C0F"/>
    <w:rsid w:val="00123516"/>
    <w:rsid w:val="001237A9"/>
    <w:rsid w:val="00165BC5"/>
    <w:rsid w:val="00171F2E"/>
    <w:rsid w:val="00183E09"/>
    <w:rsid w:val="00190C9A"/>
    <w:rsid w:val="00196781"/>
    <w:rsid w:val="001A22E9"/>
    <w:rsid w:val="001B7609"/>
    <w:rsid w:val="001C2CFC"/>
    <w:rsid w:val="00210F12"/>
    <w:rsid w:val="00214738"/>
    <w:rsid w:val="0022153C"/>
    <w:rsid w:val="00224260"/>
    <w:rsid w:val="00230CF8"/>
    <w:rsid w:val="0026701B"/>
    <w:rsid w:val="002922E9"/>
    <w:rsid w:val="002923BC"/>
    <w:rsid w:val="00292E42"/>
    <w:rsid w:val="002A0590"/>
    <w:rsid w:val="002A0874"/>
    <w:rsid w:val="002C114B"/>
    <w:rsid w:val="002D5383"/>
    <w:rsid w:val="002E1A09"/>
    <w:rsid w:val="002E495F"/>
    <w:rsid w:val="002E69B9"/>
    <w:rsid w:val="00302A48"/>
    <w:rsid w:val="00315A0E"/>
    <w:rsid w:val="00316606"/>
    <w:rsid w:val="00327F1B"/>
    <w:rsid w:val="00345332"/>
    <w:rsid w:val="00347C93"/>
    <w:rsid w:val="003557BA"/>
    <w:rsid w:val="003612DF"/>
    <w:rsid w:val="0036352E"/>
    <w:rsid w:val="00364326"/>
    <w:rsid w:val="00365900"/>
    <w:rsid w:val="00370F53"/>
    <w:rsid w:val="0038255E"/>
    <w:rsid w:val="003A2295"/>
    <w:rsid w:val="003B499E"/>
    <w:rsid w:val="003C7C47"/>
    <w:rsid w:val="003D5F98"/>
    <w:rsid w:val="003E36C4"/>
    <w:rsid w:val="003E66B6"/>
    <w:rsid w:val="003F0FDE"/>
    <w:rsid w:val="00401179"/>
    <w:rsid w:val="004020BC"/>
    <w:rsid w:val="004027B6"/>
    <w:rsid w:val="004066A0"/>
    <w:rsid w:val="004071E6"/>
    <w:rsid w:val="00414C8D"/>
    <w:rsid w:val="0043146C"/>
    <w:rsid w:val="004429A5"/>
    <w:rsid w:val="00466C85"/>
    <w:rsid w:val="00486357"/>
    <w:rsid w:val="004A6F59"/>
    <w:rsid w:val="004D16FE"/>
    <w:rsid w:val="004E2F9B"/>
    <w:rsid w:val="004F0A3A"/>
    <w:rsid w:val="004F65AE"/>
    <w:rsid w:val="004F68DB"/>
    <w:rsid w:val="00502F15"/>
    <w:rsid w:val="0050695A"/>
    <w:rsid w:val="0052775B"/>
    <w:rsid w:val="00540348"/>
    <w:rsid w:val="00562477"/>
    <w:rsid w:val="005700CB"/>
    <w:rsid w:val="00594102"/>
    <w:rsid w:val="005A447C"/>
    <w:rsid w:val="005A7850"/>
    <w:rsid w:val="005B737F"/>
    <w:rsid w:val="005D63C3"/>
    <w:rsid w:val="005D793F"/>
    <w:rsid w:val="005F136E"/>
    <w:rsid w:val="005F224C"/>
    <w:rsid w:val="005F5606"/>
    <w:rsid w:val="005F62B3"/>
    <w:rsid w:val="006077DB"/>
    <w:rsid w:val="0061437C"/>
    <w:rsid w:val="00626FC4"/>
    <w:rsid w:val="0065053E"/>
    <w:rsid w:val="00651483"/>
    <w:rsid w:val="00670C95"/>
    <w:rsid w:val="00670CAD"/>
    <w:rsid w:val="00691233"/>
    <w:rsid w:val="006917B3"/>
    <w:rsid w:val="00693997"/>
    <w:rsid w:val="006A3043"/>
    <w:rsid w:val="006A56FB"/>
    <w:rsid w:val="006A62AC"/>
    <w:rsid w:val="006A7661"/>
    <w:rsid w:val="006C5C55"/>
    <w:rsid w:val="006D0BCA"/>
    <w:rsid w:val="006D7665"/>
    <w:rsid w:val="006E1435"/>
    <w:rsid w:val="006E62B6"/>
    <w:rsid w:val="006E772F"/>
    <w:rsid w:val="006F19EB"/>
    <w:rsid w:val="00704122"/>
    <w:rsid w:val="00704B23"/>
    <w:rsid w:val="00722D1D"/>
    <w:rsid w:val="00730CE1"/>
    <w:rsid w:val="007408B3"/>
    <w:rsid w:val="00744387"/>
    <w:rsid w:val="0074665C"/>
    <w:rsid w:val="0075163E"/>
    <w:rsid w:val="0075787B"/>
    <w:rsid w:val="00763055"/>
    <w:rsid w:val="00763502"/>
    <w:rsid w:val="00774B6B"/>
    <w:rsid w:val="00780F2F"/>
    <w:rsid w:val="00783CF9"/>
    <w:rsid w:val="007B2FF2"/>
    <w:rsid w:val="007B641B"/>
    <w:rsid w:val="007E199D"/>
    <w:rsid w:val="007F5814"/>
    <w:rsid w:val="0080339D"/>
    <w:rsid w:val="008100C7"/>
    <w:rsid w:val="00825F7A"/>
    <w:rsid w:val="008327B7"/>
    <w:rsid w:val="008470F5"/>
    <w:rsid w:val="0085005C"/>
    <w:rsid w:val="008664EA"/>
    <w:rsid w:val="00867CA1"/>
    <w:rsid w:val="00890865"/>
    <w:rsid w:val="00896F79"/>
    <w:rsid w:val="0089741F"/>
    <w:rsid w:val="008A1933"/>
    <w:rsid w:val="008A596C"/>
    <w:rsid w:val="008A7A75"/>
    <w:rsid w:val="008B25AE"/>
    <w:rsid w:val="008B50D0"/>
    <w:rsid w:val="008B6A59"/>
    <w:rsid w:val="008C7F4C"/>
    <w:rsid w:val="008E3411"/>
    <w:rsid w:val="008F07DB"/>
    <w:rsid w:val="008F0CB7"/>
    <w:rsid w:val="00911BDA"/>
    <w:rsid w:val="0091483B"/>
    <w:rsid w:val="009168E4"/>
    <w:rsid w:val="00937AAC"/>
    <w:rsid w:val="009425EE"/>
    <w:rsid w:val="00971950"/>
    <w:rsid w:val="0097221E"/>
    <w:rsid w:val="0098241B"/>
    <w:rsid w:val="00985A42"/>
    <w:rsid w:val="00997C83"/>
    <w:rsid w:val="009B20C8"/>
    <w:rsid w:val="009B2CF8"/>
    <w:rsid w:val="009B399D"/>
    <w:rsid w:val="009D6AEE"/>
    <w:rsid w:val="009F7DED"/>
    <w:rsid w:val="00A03237"/>
    <w:rsid w:val="00A073B5"/>
    <w:rsid w:val="00A137D4"/>
    <w:rsid w:val="00A13B7E"/>
    <w:rsid w:val="00A17B92"/>
    <w:rsid w:val="00A26CBB"/>
    <w:rsid w:val="00A32155"/>
    <w:rsid w:val="00A34127"/>
    <w:rsid w:val="00A6370A"/>
    <w:rsid w:val="00A666EA"/>
    <w:rsid w:val="00A66A8F"/>
    <w:rsid w:val="00A906E1"/>
    <w:rsid w:val="00A918C9"/>
    <w:rsid w:val="00AB692C"/>
    <w:rsid w:val="00AB6F95"/>
    <w:rsid w:val="00AD0DDB"/>
    <w:rsid w:val="00AE51E3"/>
    <w:rsid w:val="00B05C54"/>
    <w:rsid w:val="00B34D20"/>
    <w:rsid w:val="00B36AA6"/>
    <w:rsid w:val="00B40E43"/>
    <w:rsid w:val="00B42326"/>
    <w:rsid w:val="00B55EBC"/>
    <w:rsid w:val="00B638CB"/>
    <w:rsid w:val="00B67471"/>
    <w:rsid w:val="00B728FB"/>
    <w:rsid w:val="00BD3E52"/>
    <w:rsid w:val="00BD7D94"/>
    <w:rsid w:val="00BE46F0"/>
    <w:rsid w:val="00BE687D"/>
    <w:rsid w:val="00BF1EAD"/>
    <w:rsid w:val="00BF2139"/>
    <w:rsid w:val="00C0174C"/>
    <w:rsid w:val="00C462F8"/>
    <w:rsid w:val="00C515F7"/>
    <w:rsid w:val="00C53F0F"/>
    <w:rsid w:val="00C57464"/>
    <w:rsid w:val="00C6137A"/>
    <w:rsid w:val="00C775AF"/>
    <w:rsid w:val="00C82900"/>
    <w:rsid w:val="00CA6D0D"/>
    <w:rsid w:val="00CB3C33"/>
    <w:rsid w:val="00CB4DE3"/>
    <w:rsid w:val="00CB56EB"/>
    <w:rsid w:val="00CB6B5E"/>
    <w:rsid w:val="00CD3471"/>
    <w:rsid w:val="00CD4F16"/>
    <w:rsid w:val="00CE3CA1"/>
    <w:rsid w:val="00CE5390"/>
    <w:rsid w:val="00CE6C53"/>
    <w:rsid w:val="00D154AA"/>
    <w:rsid w:val="00D22BC3"/>
    <w:rsid w:val="00D308EA"/>
    <w:rsid w:val="00D35CAC"/>
    <w:rsid w:val="00D470AA"/>
    <w:rsid w:val="00D512E3"/>
    <w:rsid w:val="00D5303D"/>
    <w:rsid w:val="00D63A22"/>
    <w:rsid w:val="00D71964"/>
    <w:rsid w:val="00D72343"/>
    <w:rsid w:val="00D86C0B"/>
    <w:rsid w:val="00D978A8"/>
    <w:rsid w:val="00D97BFE"/>
    <w:rsid w:val="00DA2729"/>
    <w:rsid w:val="00DA4741"/>
    <w:rsid w:val="00DA6108"/>
    <w:rsid w:val="00DB0D00"/>
    <w:rsid w:val="00DB67CB"/>
    <w:rsid w:val="00DC20E2"/>
    <w:rsid w:val="00DE69F7"/>
    <w:rsid w:val="00DF332B"/>
    <w:rsid w:val="00E0041D"/>
    <w:rsid w:val="00E17318"/>
    <w:rsid w:val="00E2304C"/>
    <w:rsid w:val="00E26C10"/>
    <w:rsid w:val="00E40F7B"/>
    <w:rsid w:val="00E41859"/>
    <w:rsid w:val="00E47BEE"/>
    <w:rsid w:val="00E6034E"/>
    <w:rsid w:val="00E6104A"/>
    <w:rsid w:val="00E663E7"/>
    <w:rsid w:val="00E7065A"/>
    <w:rsid w:val="00E709A6"/>
    <w:rsid w:val="00E73C76"/>
    <w:rsid w:val="00EA0B8D"/>
    <w:rsid w:val="00EC5DD7"/>
    <w:rsid w:val="00EE4D24"/>
    <w:rsid w:val="00EF60AD"/>
    <w:rsid w:val="00F052D4"/>
    <w:rsid w:val="00F155E0"/>
    <w:rsid w:val="00F41B3C"/>
    <w:rsid w:val="00F52B09"/>
    <w:rsid w:val="00F53289"/>
    <w:rsid w:val="00F96C68"/>
    <w:rsid w:val="00FA2094"/>
    <w:rsid w:val="00FA5079"/>
    <w:rsid w:val="00FB4678"/>
    <w:rsid w:val="00FB54A2"/>
    <w:rsid w:val="00FB709E"/>
    <w:rsid w:val="00FB79CD"/>
    <w:rsid w:val="00FD2A5D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81F1"/>
  <w15:docId w15:val="{6D8A1DA2-F54C-4BB6-892E-CDE59986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59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596C"/>
    <w:rPr>
      <w:sz w:val="20"/>
      <w:szCs w:val="20"/>
    </w:rPr>
  </w:style>
  <w:style w:type="character" w:styleId="Komentaronuoroda">
    <w:name w:val="annotation reference"/>
    <w:rsid w:val="008A596C"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596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A62A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971950"/>
    <w:pPr>
      <w:tabs>
        <w:tab w:val="left" w:pos="1985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71950"/>
    <w:rPr>
      <w:rFonts w:ascii="Tahoma" w:eastAsia="Times New Roman" w:hAnsi="Tahoma" w:cs="Tahoma"/>
      <w:color w:val="000000"/>
      <w:sz w:val="20"/>
      <w:szCs w:val="24"/>
    </w:rPr>
  </w:style>
  <w:style w:type="character" w:customStyle="1" w:styleId="fontstyle01">
    <w:name w:val="fontstyle01"/>
    <w:basedOn w:val="Numatytasispastraiposriftas"/>
    <w:rsid w:val="00DB0D00"/>
    <w:rPr>
      <w:rFonts w:ascii="NotoSans" w:hAnsi="NotoSans" w:hint="default"/>
      <w:b w:val="0"/>
      <w:bCs w:val="0"/>
      <w:i w:val="0"/>
      <w:iCs w:val="0"/>
      <w:color w:val="000000"/>
      <w:sz w:val="18"/>
      <w:szCs w:val="18"/>
    </w:rPr>
  </w:style>
  <w:style w:type="paragraph" w:styleId="Betarp">
    <w:name w:val="No Spacing"/>
    <w:uiPriority w:val="1"/>
    <w:qFormat/>
    <w:rsid w:val="00DB0D00"/>
    <w:pPr>
      <w:spacing w:after="0" w:line="240" w:lineRule="auto"/>
    </w:pPr>
  </w:style>
  <w:style w:type="paragraph" w:customStyle="1" w:styleId="Default">
    <w:name w:val="Default"/>
    <w:rsid w:val="00414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6A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6A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9779-6ABE-41CD-9602-54587325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4866</Words>
  <Characters>2774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Dženita</dc:creator>
  <cp:keywords/>
  <dc:description/>
  <cp:lastModifiedBy>VšĮ Marijampolės PSPC</cp:lastModifiedBy>
  <cp:revision>3</cp:revision>
  <dcterms:created xsi:type="dcterms:W3CDTF">2026-03-03T15:30:00Z</dcterms:created>
  <dcterms:modified xsi:type="dcterms:W3CDTF">2026-03-17T07:59:00Z</dcterms:modified>
  <cp:category/>
</cp:coreProperties>
</file>