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P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FE241B" w:rsidRDefault="00D526C8" w:rsidP="004E4612">
          <w:pPr>
            <w:spacing w:after="120" w:line="20" w:lineRule="atLeast"/>
            <w:contextualSpacing/>
            <w:jc w:val="center"/>
            <w:rPr>
              <w:rFonts w:cstheme="minorHAnsi"/>
              <w:sz w:val="24"/>
              <w:szCs w:val="24"/>
            </w:rPr>
          </w:pPr>
        </w:p>
        <w:p w14:paraId="3EC49E01" w14:textId="7FA2180A" w:rsidR="00D526C8" w:rsidRPr="002D7913" w:rsidRDefault="00D526C8" w:rsidP="004E4612">
          <w:pPr>
            <w:spacing w:after="120" w:line="20" w:lineRule="atLeast"/>
            <w:ind w:left="5245"/>
            <w:contextualSpacing/>
            <w:rPr>
              <w:rFonts w:ascii="Times New Roman" w:hAnsi="Times New Roman" w:cs="Times New Roman"/>
              <w:sz w:val="22"/>
              <w:szCs w:val="22"/>
            </w:rPr>
          </w:pPr>
          <w:r w:rsidRPr="002D7913">
            <w:rPr>
              <w:rFonts w:ascii="Times New Roman" w:hAnsi="Times New Roman" w:cs="Times New Roman"/>
              <w:sz w:val="22"/>
              <w:szCs w:val="22"/>
            </w:rPr>
            <w:t xml:space="preserve">PATVIRTINTA </w:t>
          </w:r>
        </w:p>
        <w:p w14:paraId="1580ED72" w14:textId="582C6D9B" w:rsidR="001C24BC" w:rsidRPr="00C37931" w:rsidRDefault="001C24BC" w:rsidP="004E4612">
          <w:pPr>
            <w:spacing w:after="120" w:line="20" w:lineRule="atLeast"/>
            <w:ind w:left="5245"/>
            <w:contextualSpacing/>
            <w:rPr>
              <w:rFonts w:ascii="Times New Roman" w:hAnsi="Times New Roman" w:cs="Times New Roman"/>
              <w:color w:val="EE0000"/>
              <w:sz w:val="22"/>
              <w:szCs w:val="22"/>
            </w:rPr>
          </w:pPr>
          <w:r w:rsidRPr="00742FA1">
            <w:rPr>
              <w:rFonts w:ascii="Times New Roman" w:hAnsi="Times New Roman" w:cs="Times New Roman"/>
              <w:sz w:val="22"/>
              <w:szCs w:val="22"/>
            </w:rPr>
            <w:t xml:space="preserve">Perkančiosios organizacijos Viešųjų pirkimų </w:t>
          </w:r>
          <w:r w:rsidRPr="00052B1F">
            <w:rPr>
              <w:rFonts w:ascii="Times New Roman" w:hAnsi="Times New Roman" w:cs="Times New Roman"/>
              <w:sz w:val="22"/>
              <w:szCs w:val="22"/>
            </w:rPr>
            <w:t xml:space="preserve">komisijos </w:t>
          </w:r>
          <w:r w:rsidR="00DF6958" w:rsidRPr="00052B1F">
            <w:rPr>
              <w:rFonts w:ascii="Times New Roman" w:hAnsi="Times New Roman" w:cs="Times New Roman"/>
              <w:sz w:val="22"/>
              <w:szCs w:val="22"/>
            </w:rPr>
            <w:t>20</w:t>
          </w:r>
          <w:r w:rsidR="00051721" w:rsidRPr="00052B1F">
            <w:rPr>
              <w:rFonts w:ascii="Times New Roman" w:hAnsi="Times New Roman" w:cs="Times New Roman"/>
              <w:sz w:val="22"/>
              <w:szCs w:val="22"/>
            </w:rPr>
            <w:t>2</w:t>
          </w:r>
          <w:r w:rsidR="003949DB" w:rsidRPr="00052B1F">
            <w:rPr>
              <w:rFonts w:ascii="Times New Roman" w:hAnsi="Times New Roman" w:cs="Times New Roman"/>
              <w:sz w:val="22"/>
              <w:szCs w:val="22"/>
            </w:rPr>
            <w:t>6</w:t>
          </w:r>
          <w:r w:rsidR="00051721" w:rsidRPr="00052B1F">
            <w:rPr>
              <w:rFonts w:ascii="Times New Roman" w:hAnsi="Times New Roman" w:cs="Times New Roman"/>
              <w:sz w:val="22"/>
              <w:szCs w:val="22"/>
            </w:rPr>
            <w:t>-</w:t>
          </w:r>
          <w:r w:rsidR="00B62E99" w:rsidRPr="00052B1F">
            <w:rPr>
              <w:rFonts w:ascii="Times New Roman" w:hAnsi="Times New Roman" w:cs="Times New Roman"/>
              <w:sz w:val="22"/>
              <w:szCs w:val="22"/>
            </w:rPr>
            <w:t>0</w:t>
          </w:r>
          <w:r w:rsidR="00C37931" w:rsidRPr="00052B1F">
            <w:rPr>
              <w:rFonts w:ascii="Times New Roman" w:hAnsi="Times New Roman" w:cs="Times New Roman"/>
              <w:sz w:val="22"/>
              <w:szCs w:val="22"/>
            </w:rPr>
            <w:t>4-0</w:t>
          </w:r>
          <w:r w:rsidR="00AB1DED" w:rsidRPr="00052B1F">
            <w:rPr>
              <w:rFonts w:ascii="Times New Roman" w:hAnsi="Times New Roman" w:cs="Times New Roman"/>
              <w:sz w:val="22"/>
              <w:szCs w:val="22"/>
            </w:rPr>
            <w:t>7</w:t>
          </w:r>
          <w:r w:rsidR="003949DB" w:rsidRPr="00052B1F">
            <w:rPr>
              <w:rFonts w:ascii="Times New Roman" w:hAnsi="Times New Roman" w:cs="Times New Roman"/>
              <w:sz w:val="22"/>
              <w:szCs w:val="22"/>
            </w:rPr>
            <w:t xml:space="preserve"> </w:t>
          </w:r>
          <w:r w:rsidRPr="00052B1F">
            <w:rPr>
              <w:rFonts w:ascii="Times New Roman" w:hAnsi="Times New Roman" w:cs="Times New Roman"/>
              <w:sz w:val="22"/>
              <w:szCs w:val="22"/>
            </w:rPr>
            <w:t xml:space="preserve">protokolu Nr. </w:t>
          </w:r>
          <w:r w:rsidR="00C37931" w:rsidRPr="00052B1F">
            <w:rPr>
              <w:rFonts w:ascii="Times New Roman" w:hAnsi="Times New Roman" w:cs="Times New Roman"/>
              <w:sz w:val="22"/>
              <w:szCs w:val="22"/>
            </w:rPr>
            <w:t>5</w:t>
          </w:r>
          <w:r w:rsidR="00AC255F" w:rsidRPr="00052B1F">
            <w:rPr>
              <w:rFonts w:ascii="Times New Roman" w:hAnsi="Times New Roman" w:cs="Times New Roman"/>
              <w:sz w:val="22"/>
              <w:szCs w:val="22"/>
            </w:rPr>
            <w:t>.1</w:t>
          </w:r>
        </w:p>
        <w:p w14:paraId="47EF0C37" w14:textId="19126F9D" w:rsidR="00D526C8" w:rsidRPr="009162C1" w:rsidRDefault="00D526C8" w:rsidP="004E4612">
          <w:pPr>
            <w:spacing w:after="120" w:line="20" w:lineRule="atLeast"/>
            <w:contextualSpacing/>
            <w:jc w:val="center"/>
            <w:rPr>
              <w:rFonts w:ascii="Times New Roman" w:hAnsi="Times New Roman" w:cs="Times New Roman"/>
              <w:color w:val="EE0000"/>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2C0F5E85" w:rsidR="00C41505" w:rsidRDefault="0099324E" w:rsidP="00B17479">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w:t>
          </w:r>
          <w:r w:rsidR="00D526C8" w:rsidRPr="00705224">
            <w:rPr>
              <w:rFonts w:ascii="Times New Roman" w:hAnsi="Times New Roman" w:cs="Times New Roman"/>
              <w:b/>
              <w:bCs/>
              <w:sz w:val="22"/>
              <w:szCs w:val="22"/>
            </w:rPr>
            <w:t>VIEŠOJO PIRKIMO</w:t>
          </w:r>
        </w:p>
        <w:p w14:paraId="56ECFEA0" w14:textId="77777777" w:rsidR="004450A2" w:rsidRDefault="004450A2" w:rsidP="00B17479">
          <w:pPr>
            <w:spacing w:after="120" w:line="20" w:lineRule="atLeast"/>
            <w:contextualSpacing/>
            <w:jc w:val="center"/>
            <w:rPr>
              <w:rFonts w:ascii="Times New Roman" w:hAnsi="Times New Roman" w:cs="Times New Roman"/>
              <w:b/>
              <w:bCs/>
              <w:sz w:val="22"/>
              <w:szCs w:val="22"/>
            </w:rPr>
          </w:pPr>
        </w:p>
        <w:p w14:paraId="694175E0" w14:textId="16D327CE" w:rsidR="0037093C" w:rsidRPr="00A50E94" w:rsidRDefault="00A268C3"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TEKSTILĖS ATLIEKŲ SURINKIMO KONTEINERIAI</w:t>
          </w:r>
        </w:p>
        <w:p w14:paraId="18ACC6AD" w14:textId="2DCD44FE" w:rsidR="00D526C8" w:rsidRPr="00A50E94" w:rsidRDefault="00D526C8" w:rsidP="004E4612">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 xml:space="preserve">ATVIRO KONKURSO </w:t>
          </w:r>
          <w:r w:rsidR="00EB164F" w:rsidRPr="00A50E94">
            <w:rPr>
              <w:rFonts w:ascii="Times New Roman" w:hAnsi="Times New Roman" w:cs="Times New Roman"/>
              <w:b/>
              <w:bCs/>
              <w:sz w:val="22"/>
              <w:szCs w:val="22"/>
            </w:rPr>
            <w:t xml:space="preserve">SPECIALIOSIOS </w:t>
          </w:r>
          <w:r w:rsidRPr="00A50E94">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4EC84A6D" w14:textId="1993C6E3" w:rsidR="00752160" w:rsidRDefault="00085700" w:rsidP="00085700">
              <w:pPr>
                <w:pStyle w:val="Betarp"/>
                <w:rPr>
                  <w:rStyle w:val="Hipersaitas"/>
                  <w:noProof/>
                </w:rPr>
              </w:pPr>
              <w:r w:rsidRPr="00BC43E7">
                <w:rPr>
                  <w:rStyle w:val="Hipersaitas"/>
                  <w:noProof/>
                </w:rPr>
                <w:t>Pirkimo sąlygų 8 prieda</w:t>
              </w:r>
              <w:r w:rsidR="006D72E7">
                <w:rPr>
                  <w:rStyle w:val="Hipersaitas"/>
                  <w:noProof/>
                </w:rPr>
                <w:t>s "Sutarties projektas"</w:t>
              </w:r>
            </w:p>
            <w:p w14:paraId="3027D2B3" w14:textId="2973EE30" w:rsidR="00A65B27" w:rsidRPr="00752160" w:rsidRDefault="00A65B27" w:rsidP="00085700">
              <w:pPr>
                <w:pStyle w:val="Betarp"/>
                <w:rPr>
                  <w:rStyle w:val="Hipersaitas"/>
                  <w:rFonts w:eastAsia="Calibri"/>
                  <w:szCs w:val="24"/>
                </w:rPr>
              </w:pPr>
              <w:r>
                <w:rPr>
                  <w:rStyle w:val="Hipersaitas"/>
                  <w:noProof/>
                </w:rPr>
                <w:t xml:space="preserve">Pirkimo sąlygų </w:t>
              </w:r>
              <w:r w:rsidR="000142BA">
                <w:rPr>
                  <w:rStyle w:val="Hipersaitas"/>
                  <w:noProof/>
                </w:rPr>
                <w:t>9 priedas "Tiekėjo įvykdytos sutartys"</w:t>
              </w:r>
            </w:p>
            <w:bookmarkEnd w:id="0"/>
            <w:p w14:paraId="2973F013" w14:textId="77777777" w:rsidR="00212BEC" w:rsidRPr="00212BEC" w:rsidRDefault="00212BEC" w:rsidP="00212BEC"/>
            <w:p w14:paraId="1446CD49" w14:textId="1CE26358" w:rsidR="0074475B" w:rsidRPr="00BC7CAC" w:rsidRDefault="0074475B" w:rsidP="00DB3ADC">
              <w:pPr>
                <w:pStyle w:val="Turinys2"/>
                <w:rPr>
                  <w:lang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4C96D60E" w14:textId="77777777" w:rsidR="00304285" w:rsidRPr="000F5EDD" w:rsidRDefault="00AD0C79" w:rsidP="00304285">
      <w:pPr>
        <w:pStyle w:val="Sraopastraipa"/>
        <w:spacing w:after="0" w:line="240" w:lineRule="auto"/>
        <w:ind w:left="0" w:firstLine="567"/>
        <w:jc w:val="both"/>
        <w:rPr>
          <w:rFonts w:cstheme="minorHAnsi"/>
        </w:rPr>
      </w:pPr>
      <w:r w:rsidRPr="001809FD">
        <w:t>1.5</w:t>
      </w:r>
      <w:r w:rsidR="000D066C" w:rsidRPr="001809FD">
        <w:t xml:space="preserve"> </w:t>
      </w:r>
      <w:r w:rsidR="006219F2" w:rsidRPr="000B359C">
        <w:t>Atliekamas žaliasis pirkimas</w:t>
      </w:r>
      <w:r w:rsidR="008F5717" w:rsidRPr="00121039">
        <w:rPr>
          <w:rFonts w:cstheme="minorHAnsi"/>
        </w:rPr>
        <w:t xml:space="preserve">. </w:t>
      </w:r>
      <w:r w:rsidR="008F5717" w:rsidRPr="00121039">
        <w:rPr>
          <w:rFonts w:cstheme="minorHAnsi"/>
          <w:color w:val="000000" w:themeColor="text1"/>
          <w:lang w:eastAsia="en-US"/>
        </w:rPr>
        <w:t xml:space="preserve">Pirkimas vykdomas vadovaujantis Lietuvos Respublikos aplinkos ministro 2011 m. birželio 28 d. įsakymo Nr. D1-508 „Dėl aplinkos apsaugos kriterijų taikymo, vykdant žaliuosius pirkimus, tvarkos aprašo patvirtinimo“ pakeitimo“ </w:t>
      </w:r>
      <w:r w:rsidR="008F5717" w:rsidRPr="000F5EDD">
        <w:rPr>
          <w:rFonts w:cstheme="minorHAnsi"/>
          <w:color w:val="000000" w:themeColor="text1"/>
          <w:lang w:eastAsia="en-US"/>
        </w:rPr>
        <w:t xml:space="preserve">4.4.1. papunkčiu: </w:t>
      </w:r>
      <w:r w:rsidR="00304285" w:rsidRPr="000F5EDD">
        <w:rPr>
          <w:rFonts w:cstheme="minorHAnsi"/>
        </w:rPr>
        <w:t>punktu (-ais) (</w:t>
      </w:r>
      <w:r w:rsidR="00304285" w:rsidRPr="000F5EDD">
        <w:rPr>
          <w:rFonts w:cstheme="minorHAnsi"/>
          <w:i/>
          <w:iCs/>
        </w:rPr>
        <w:t>Maišai ir krepšiai, kuriais pakeičiami plastikiniai maišeliai; dėžės, dėžutės, konteineriai ir kitos talpyklos, skirtos atliekoms laikyti ir pervežti;&lt;...&gt;)</w:t>
      </w:r>
      <w:r w:rsidR="00304285" w:rsidRPr="000F5EDD">
        <w:rPr>
          <w:rFonts w:cstheme="minorHAnsi"/>
        </w:rPr>
        <w:t>. Aplinkos apsaugos kriterijai nustatyti Specialiųjų sąlygų 8 priedo 13.1. punkte</w:t>
      </w:r>
      <w:r w:rsidR="00304285" w:rsidRPr="000F5EDD">
        <w:rPr>
          <w:rFonts w:cstheme="minorHAnsi"/>
          <w:color w:val="00B050"/>
        </w:rPr>
        <w:t>.</w:t>
      </w:r>
    </w:p>
    <w:p w14:paraId="68663B70" w14:textId="77777777" w:rsidR="00CB5005" w:rsidRDefault="007C5954" w:rsidP="00304285">
      <w:pPr>
        <w:pStyle w:val="Betarp"/>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r w:rsidR="00E32C8E" w:rsidRPr="00CB5005">
        <w:rPr>
          <w:rFonts w:cstheme="minorHAnsi"/>
          <w:i/>
          <w:iCs/>
          <w:lang w:eastAsia="en-US"/>
        </w:rPr>
        <w:t>ex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726F9DA" w14:textId="6314E359" w:rsidR="00B61355" w:rsidRPr="00DF3461" w:rsidRDefault="00B61355" w:rsidP="000A77EF">
      <w:pPr>
        <w:pStyle w:val="Betarp"/>
        <w:ind w:firstLine="567"/>
      </w:pPr>
      <w:r w:rsidRPr="00DF3461">
        <w:rPr>
          <w:rFonts w:eastAsia="Arial" w:cstheme="minorHAnsi"/>
          <w:i/>
          <w:iCs/>
        </w:rPr>
        <w:t>1.10. Pirkimas finansuojamas Europos Sąjungos lėšomis</w:t>
      </w:r>
      <w:r w:rsidR="009007B9" w:rsidRPr="00DF3461">
        <w:rPr>
          <w:rFonts w:eastAsia="Arial" w:cstheme="minorHAnsi"/>
          <w:i/>
          <w:iCs/>
        </w:rPr>
        <w:t>.</w:t>
      </w:r>
      <w:r w:rsidR="003A5DC0" w:rsidRPr="00DF3461">
        <w:t xml:space="preserve"> </w:t>
      </w:r>
      <w:r w:rsidR="00BB0C43">
        <w:t>Projekto „</w:t>
      </w:r>
      <w:r w:rsidR="003A5DC0" w:rsidRPr="00DF3461">
        <w:t>Rūšiuojamojo atliekų surinkimo skatinimas Tauragės regione</w:t>
      </w:r>
      <w:r w:rsidR="00BB0C43">
        <w:t>“</w:t>
      </w:r>
      <w:r w:rsidR="009007B9" w:rsidRPr="00DF3461">
        <w:rPr>
          <w:rFonts w:eastAsia="Arial" w:cstheme="minorHAnsi"/>
          <w:i/>
          <w:iCs/>
        </w:rPr>
        <w:t xml:space="preserve"> </w:t>
      </w:r>
      <w:r w:rsidR="00686AC2" w:rsidRPr="00DF3461">
        <w:rPr>
          <w:rFonts w:eastAsia="Arial" w:cstheme="minorHAnsi"/>
          <w:i/>
          <w:iCs/>
        </w:rPr>
        <w:t xml:space="preserve">Nr. </w:t>
      </w:r>
      <w:r w:rsidR="00DF3461" w:rsidRPr="00DF3461">
        <w:t>27-208-P-0001.</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4ADB00DD" w:rsidR="0008043E" w:rsidRPr="004F133D" w:rsidRDefault="00B41C66" w:rsidP="0008043E">
      <w:pPr>
        <w:pStyle w:val="Betarp"/>
        <w:numPr>
          <w:ilvl w:val="1"/>
          <w:numId w:val="4"/>
        </w:numPr>
        <w:spacing w:after="120"/>
        <w:ind w:left="0" w:firstLine="709"/>
        <w:contextualSpacing/>
        <w:jc w:val="both"/>
        <w:rPr>
          <w:rFonts w:cstheme="minorHAnsi"/>
          <w:sz w:val="22"/>
          <w:szCs w:val="22"/>
        </w:rPr>
      </w:pPr>
      <w:r w:rsidRPr="004F133D">
        <w:rPr>
          <w:rFonts w:eastAsia="Calibri"/>
          <w:sz w:val="22"/>
          <w:szCs w:val="22"/>
        </w:rPr>
        <w:t xml:space="preserve">Perkančioji organizacija </w:t>
      </w:r>
      <w:r w:rsidRPr="00041BA5">
        <w:rPr>
          <w:rFonts w:eastAsia="Calibri"/>
          <w:sz w:val="22"/>
          <w:szCs w:val="22"/>
        </w:rPr>
        <w:t xml:space="preserve">numato įsigyti </w:t>
      </w:r>
      <w:r w:rsidR="005C2867">
        <w:rPr>
          <w:rFonts w:eastAsia="Calibri"/>
          <w:b/>
          <w:bCs/>
          <w:sz w:val="22"/>
          <w:szCs w:val="22"/>
        </w:rPr>
        <w:t xml:space="preserve">tekstilės </w:t>
      </w:r>
      <w:r w:rsidR="002542CC">
        <w:rPr>
          <w:rFonts w:eastAsia="Calibri"/>
          <w:b/>
          <w:bCs/>
          <w:sz w:val="22"/>
          <w:szCs w:val="22"/>
        </w:rPr>
        <w:t>atliekų surinkimo konteinerius</w:t>
      </w:r>
      <w:r w:rsidR="00041BA5" w:rsidRPr="00041BA5">
        <w:rPr>
          <w:rFonts w:eastAsia="Calibri"/>
          <w:b/>
          <w:bCs/>
          <w:sz w:val="22"/>
          <w:szCs w:val="22"/>
        </w:rPr>
        <w:t>.</w:t>
      </w:r>
      <w:r w:rsidR="00293285" w:rsidRPr="00041BA5">
        <w:rPr>
          <w:rFonts w:eastAsia="Calibri"/>
          <w:sz w:val="22"/>
          <w:szCs w:val="22"/>
        </w:rPr>
        <w:t xml:space="preserve"> </w:t>
      </w:r>
      <w:r w:rsidRPr="004F133D">
        <w:rPr>
          <w:rFonts w:cstheme="minorHAnsi"/>
          <w:sz w:val="22"/>
          <w:szCs w:val="22"/>
        </w:rPr>
        <w:t xml:space="preserve">Reikalavimai pirkimo objektui nustatyti </w:t>
      </w:r>
      <w:r w:rsidR="00704310" w:rsidRPr="004F133D">
        <w:rPr>
          <w:rFonts w:cstheme="minorHAnsi"/>
          <w:sz w:val="22"/>
          <w:szCs w:val="22"/>
        </w:rPr>
        <w:t>s</w:t>
      </w:r>
      <w:r w:rsidR="00444CAF" w:rsidRPr="004F133D">
        <w:rPr>
          <w:rFonts w:cstheme="minorHAnsi"/>
          <w:sz w:val="22"/>
          <w:szCs w:val="22"/>
        </w:rPr>
        <w:t xml:space="preserve">pecialiųjų </w:t>
      </w:r>
      <w:r w:rsidR="00CE7209" w:rsidRPr="004F133D">
        <w:rPr>
          <w:rFonts w:cstheme="minorHAnsi"/>
          <w:sz w:val="22"/>
          <w:szCs w:val="22"/>
        </w:rPr>
        <w:t xml:space="preserve">pirkimo </w:t>
      </w:r>
      <w:r w:rsidR="00444CAF" w:rsidRPr="004F133D">
        <w:rPr>
          <w:rFonts w:cstheme="minorHAnsi"/>
          <w:sz w:val="22"/>
          <w:szCs w:val="22"/>
        </w:rPr>
        <w:t xml:space="preserve">sąlygų </w:t>
      </w:r>
      <w:r w:rsidR="00ED2B52" w:rsidRPr="004F133D">
        <w:rPr>
          <w:rFonts w:cstheme="minorHAnsi"/>
          <w:sz w:val="22"/>
          <w:szCs w:val="22"/>
        </w:rPr>
        <w:t>2</w:t>
      </w:r>
      <w:r w:rsidR="00FA7D78" w:rsidRPr="004F133D">
        <w:rPr>
          <w:rFonts w:ascii="Arial" w:hAnsi="Arial" w:cs="Arial"/>
          <w:sz w:val="22"/>
          <w:szCs w:val="22"/>
        </w:rPr>
        <w:t xml:space="preserve"> </w:t>
      </w:r>
      <w:r w:rsidR="00444CAF" w:rsidRPr="004F133D">
        <w:rPr>
          <w:rFonts w:cstheme="minorHAnsi"/>
          <w:sz w:val="22"/>
          <w:szCs w:val="22"/>
        </w:rPr>
        <w:t>priede</w:t>
      </w:r>
      <w:r w:rsidR="008B2A01" w:rsidRPr="004F133D">
        <w:rPr>
          <w:rFonts w:cstheme="minorHAnsi"/>
          <w:sz w:val="22"/>
          <w:szCs w:val="22"/>
        </w:rPr>
        <w:t xml:space="preserve"> </w:t>
      </w:r>
      <w:r w:rsidR="00A7115A" w:rsidRPr="004F133D">
        <w:rPr>
          <w:rFonts w:cstheme="minorHAnsi"/>
          <w:b/>
          <w:bCs/>
          <w:sz w:val="22"/>
          <w:szCs w:val="22"/>
        </w:rPr>
        <w:t>„</w:t>
      </w:r>
      <w:r w:rsidR="00A7115A" w:rsidRPr="004F133D">
        <w:rPr>
          <w:rFonts w:cstheme="minorHAnsi"/>
          <w:sz w:val="22"/>
          <w:szCs w:val="22"/>
        </w:rPr>
        <w:t>Techninė specifikacija</w:t>
      </w:r>
      <w:r w:rsidR="007F691C" w:rsidRPr="004F133D">
        <w:rPr>
          <w:rFonts w:cstheme="minorHAnsi"/>
          <w:sz w:val="22"/>
          <w:szCs w:val="22"/>
        </w:rPr>
        <w:t>“</w:t>
      </w:r>
      <w:r w:rsidR="004F133D" w:rsidRPr="004F133D">
        <w:rPr>
          <w:rFonts w:cstheme="minorHAnsi"/>
          <w:sz w:val="22"/>
          <w:szCs w:val="22"/>
        </w:rPr>
        <w:t>.</w:t>
      </w:r>
    </w:p>
    <w:p w14:paraId="39AE852F" w14:textId="454C4F36" w:rsidR="005079A7" w:rsidRPr="00197142" w:rsidRDefault="00DD5144" w:rsidP="00197142">
      <w:pPr>
        <w:pStyle w:val="Betarp"/>
        <w:numPr>
          <w:ilvl w:val="1"/>
          <w:numId w:val="4"/>
        </w:numPr>
        <w:spacing w:after="120"/>
        <w:ind w:left="0" w:firstLine="709"/>
        <w:contextualSpacing/>
        <w:jc w:val="both"/>
        <w:rPr>
          <w:rFonts w:cstheme="minorHAnsi"/>
          <w:sz w:val="22"/>
          <w:szCs w:val="22"/>
        </w:rPr>
      </w:pPr>
      <w:r w:rsidRPr="0019631D">
        <w:rPr>
          <w:rFonts w:cstheme="minorHAnsi"/>
        </w:rPr>
        <w:t xml:space="preserve">Pirkimo objektas į dalis neskaidomas. Pirkimo apimtys, reikalavimai ir techninė specifikacija apibrėžti specialiųjų pirkimo sąlygų </w:t>
      </w:r>
      <w:r w:rsidRPr="0019631D">
        <w:rPr>
          <w:rFonts w:cstheme="minorHAnsi"/>
          <w:i/>
          <w:iCs/>
        </w:rPr>
        <w:t>2 priede</w:t>
      </w:r>
      <w:r w:rsidR="00544F15" w:rsidRPr="0019631D">
        <w:rPr>
          <w:rFonts w:cstheme="minorHAnsi"/>
          <w:i/>
          <w:iCs/>
        </w:rPr>
        <w:t xml:space="preserve"> </w:t>
      </w:r>
      <w:r w:rsidR="00544F15" w:rsidRPr="0019631D">
        <w:rPr>
          <w:rFonts w:cstheme="minorHAnsi"/>
          <w:sz w:val="22"/>
          <w:szCs w:val="22"/>
        </w:rPr>
        <w:t>„Techninė specifikacija“</w:t>
      </w:r>
      <w:r w:rsidR="007039D4" w:rsidRPr="0019631D">
        <w:rPr>
          <w:rFonts w:cstheme="minorHAnsi"/>
          <w:sz w:val="22"/>
          <w:szCs w:val="22"/>
        </w:rPr>
        <w:t>.</w:t>
      </w:r>
    </w:p>
    <w:p w14:paraId="1CD45F58" w14:textId="5806339E" w:rsidR="00AA4E41" w:rsidRPr="00AA4E41" w:rsidRDefault="00AA4E41" w:rsidP="00AA4E41">
      <w:pPr>
        <w:pStyle w:val="Betarp"/>
        <w:numPr>
          <w:ilvl w:val="1"/>
          <w:numId w:val="4"/>
        </w:numPr>
        <w:spacing w:after="120"/>
        <w:ind w:left="0" w:firstLine="709"/>
        <w:contextualSpacing/>
        <w:jc w:val="both"/>
        <w:rPr>
          <w:rFonts w:cstheme="minorHAnsi"/>
          <w:sz w:val="22"/>
          <w:szCs w:val="22"/>
        </w:rPr>
      </w:pPr>
      <w:r w:rsidRPr="00AA4E4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5A68B2" w14:textId="77777777" w:rsidR="00AA4E41" w:rsidRDefault="00AA4E41" w:rsidP="00AA4E4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7"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8" w:name="_Ref39427921"/>
      <w:bookmarkStart w:id="9" w:name="_Ref39427927"/>
      <w:bookmarkStart w:id="10" w:name="_Ref39740354"/>
      <w:r w:rsidR="00D22226" w:rsidRPr="00FE241B">
        <w:rPr>
          <w:rFonts w:asciiTheme="minorHAnsi" w:hAnsiTheme="minorHAnsi" w:cstheme="minorHAnsi"/>
          <w:color w:val="auto"/>
        </w:rPr>
        <w:t>Susitikimai su tiekėjais</w:t>
      </w:r>
      <w:bookmarkEnd w:id="8"/>
      <w:bookmarkEnd w:id="9"/>
      <w:r w:rsidR="003B6924" w:rsidRPr="00FE241B">
        <w:rPr>
          <w:rFonts w:asciiTheme="minorHAnsi" w:hAnsiTheme="minorHAnsi" w:cstheme="minorHAnsi"/>
          <w:color w:val="auto"/>
        </w:rPr>
        <w:t xml:space="preserve"> ir objekto apžiūra</w:t>
      </w:r>
      <w:bookmarkEnd w:id="7"/>
      <w:bookmarkEnd w:id="10"/>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FE241B">
        <w:rPr>
          <w:rFonts w:cstheme="majorHAnsi"/>
          <w:color w:val="auto"/>
        </w:rPr>
        <w:t xml:space="preserve">4. </w:t>
      </w:r>
      <w:r w:rsidR="00173ACB" w:rsidRPr="00FE241B">
        <w:rPr>
          <w:rFonts w:asciiTheme="minorHAnsi" w:hAnsiTheme="minorHAnsi" w:cstheme="minorHAnsi"/>
          <w:color w:val="auto"/>
        </w:rPr>
        <w:t>Tiekėjų pašalinimo pagrindai</w:t>
      </w:r>
      <w:bookmarkEnd w:id="11"/>
      <w:bookmarkEnd w:id="12"/>
      <w:bookmarkEnd w:id="13"/>
      <w:r w:rsidR="00975F1F" w:rsidRPr="00FE241B">
        <w:rPr>
          <w:rFonts w:asciiTheme="minorHAnsi" w:hAnsiTheme="minorHAnsi" w:cstheme="minorHAnsi"/>
          <w:color w:val="auto"/>
        </w:rPr>
        <w:t xml:space="preserve"> ir kvalifikacijos reikalavimai</w:t>
      </w:r>
      <w:bookmarkEnd w:id="14"/>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5"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5"/>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6"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6"/>
      <w:r w:rsidR="009743D3" w:rsidRPr="00FE241B">
        <w:rPr>
          <w:color w:val="auto"/>
        </w:rPr>
        <w:t xml:space="preserve"> </w:t>
      </w:r>
    </w:p>
    <w:p w14:paraId="5E56BB9F" w14:textId="77777777" w:rsidR="00963E01" w:rsidRPr="008254CB" w:rsidRDefault="00963E01" w:rsidP="00963E01">
      <w:pPr>
        <w:tabs>
          <w:tab w:val="left" w:pos="851"/>
          <w:tab w:val="left" w:pos="1418"/>
        </w:tabs>
        <w:spacing w:after="0" w:line="20" w:lineRule="atLeast"/>
        <w:ind w:firstLine="567"/>
        <w:jc w:val="both"/>
        <w:rPr>
          <w:rFonts w:cstheme="minorHAnsi"/>
        </w:rPr>
      </w:pPr>
      <w:r w:rsidRPr="008254CB">
        <w:rPr>
          <w:rFonts w:cstheme="minorHAnsi"/>
        </w:rPr>
        <w:t>5.1. Reikalavimai, susiję su nacionaliniu saugumu netaikomi.</w:t>
      </w: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7"/>
      <w:bookmarkEnd w:id="18"/>
      <w:bookmarkEnd w:id="19"/>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77777777"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C6A4C" w:rsidRPr="00CA64E1">
        <w:rPr>
          <w:rFonts w:cstheme="minorHAnsi"/>
          <w:i/>
          <w:iCs/>
          <w:color w:val="FF0000"/>
        </w:rPr>
        <w:t xml:space="preserve"> </w:t>
      </w:r>
    </w:p>
    <w:p w14:paraId="1DE380F8" w14:textId="0930E9CF" w:rsidR="008C172F" w:rsidRPr="00F90CEA" w:rsidRDefault="008C172F" w:rsidP="00C46082">
      <w:pPr>
        <w:spacing w:after="0" w:line="240" w:lineRule="auto"/>
        <w:ind w:firstLine="851"/>
        <w:jc w:val="both"/>
        <w:rPr>
          <w:rFonts w:ascii="Calibri" w:eastAsia="Times New Roman" w:hAnsi="Calibri" w:cs="Calibri"/>
          <w:b/>
        </w:rPr>
      </w:pPr>
      <w:r w:rsidRPr="00F90CEA">
        <w:rPr>
          <w:rFonts w:ascii="Calibri" w:hAnsi="Calibri" w:cs="Calibri"/>
        </w:rPr>
        <w:t>6.1.</w:t>
      </w:r>
      <w:r w:rsidR="00E123FC" w:rsidRPr="00F90CEA">
        <w:rPr>
          <w:rFonts w:ascii="Calibri" w:hAnsi="Calibri" w:cs="Calibri"/>
        </w:rPr>
        <w:t>9</w:t>
      </w:r>
      <w:r w:rsidRPr="00F90CEA">
        <w:rPr>
          <w:rFonts w:ascii="Calibri" w:hAnsi="Calibri" w:cs="Calibri"/>
        </w:rPr>
        <w:t xml:space="preserve">. </w:t>
      </w:r>
      <w:r w:rsidR="00C46082" w:rsidRPr="00F90CEA">
        <w:rPr>
          <w:rFonts w:ascii="Calibri" w:eastAsia="Times New Roman" w:hAnsi="Calibri" w:cs="Calibri"/>
          <w:b/>
        </w:rPr>
        <w:t>pateikiama užpildyta 2 priedo „Techninė specifikacija“ lentelė ,,Techniniai reikalavimai konteineriams“.</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E241B">
        <w:rPr>
          <w:rFonts w:asciiTheme="minorHAnsi" w:hAnsiTheme="minorHAnsi" w:cstheme="minorHAnsi"/>
          <w:color w:val="auto"/>
        </w:rPr>
        <w:t>Pasiūlymo galiojimo užtikrinima</w:t>
      </w:r>
      <w:bookmarkEnd w:id="25"/>
      <w:bookmarkEnd w:id="26"/>
      <w:bookmarkEnd w:id="27"/>
      <w:r w:rsidR="001B273B">
        <w:rPr>
          <w:rFonts w:asciiTheme="minorHAnsi" w:hAnsiTheme="minorHAnsi" w:cstheme="minorHAnsi"/>
          <w:color w:val="auto"/>
        </w:rPr>
        <w:t>s</w:t>
      </w:r>
    </w:p>
    <w:p w14:paraId="6ACF670B" w14:textId="1D8854BA" w:rsidR="002D714D" w:rsidRPr="00937C4F" w:rsidRDefault="008254CB" w:rsidP="002D714D">
      <w:pPr>
        <w:pStyle w:val="Sraopastraipa"/>
        <w:numPr>
          <w:ilvl w:val="1"/>
          <w:numId w:val="42"/>
        </w:numPr>
        <w:spacing w:after="0" w:line="240" w:lineRule="auto"/>
        <w:ind w:left="0" w:firstLine="709"/>
        <w:jc w:val="both"/>
        <w:rPr>
          <w:rFonts w:ascii="Calibri" w:hAnsi="Calibri" w:cs="Calibri"/>
        </w:rPr>
      </w:pPr>
      <w:bookmarkStart w:id="28" w:name="_Hlk177393742"/>
      <w:bookmarkStart w:id="29" w:name="_Hlk177393906"/>
      <w:r w:rsidRPr="008254CB">
        <w:rPr>
          <w:rFonts w:ascii="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bookmarkEnd w:id="28"/>
      <w:bookmarkEnd w:id="29"/>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0"/>
      <w:bookmarkEnd w:id="31"/>
      <w:bookmarkEnd w:id="32"/>
      <w:bookmarkEnd w:id="33"/>
      <w:bookmarkEnd w:id="34"/>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7" w:name="_Ref39667303"/>
      <w:bookmarkStart w:id="38" w:name="_Ref39667308"/>
      <w:bookmarkStart w:id="39"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5"/>
      <w:bookmarkEnd w:id="36"/>
      <w:bookmarkEnd w:id="37"/>
      <w:bookmarkEnd w:id="38"/>
      <w:bookmarkEnd w:id="39"/>
    </w:p>
    <w:p w14:paraId="780D7D2B" w14:textId="4A0A9F2B" w:rsidR="00B63C90" w:rsidRPr="00174FA1" w:rsidRDefault="00B63C90" w:rsidP="00B63C90">
      <w:pPr>
        <w:spacing w:after="0" w:line="240" w:lineRule="auto"/>
        <w:ind w:firstLine="709"/>
        <w:jc w:val="both"/>
        <w:rPr>
          <w:rFonts w:eastAsia="Calibri" w:cstheme="minorHAnsi"/>
        </w:rPr>
      </w:pPr>
      <w:r w:rsidRPr="00FE241B">
        <w:rPr>
          <w:rFonts w:cstheme="minorHAnsi"/>
        </w:rPr>
        <w:t>9.1</w:t>
      </w:r>
      <w:r w:rsidRPr="006E5862">
        <w:rPr>
          <w:rFonts w:cstheme="minorHAnsi"/>
        </w:rPr>
        <w:t xml:space="preserve">. </w:t>
      </w:r>
      <w:r w:rsidRPr="006E586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0" w:name="_Hlk91157291"/>
      <w:r w:rsidRPr="006E5862">
        <w:rPr>
          <w:rFonts w:eastAsia="Calibri" w:cstheme="minorHAnsi"/>
        </w:rPr>
        <w:t xml:space="preserve">specialiųjų pirkimo sąlygų </w:t>
      </w:r>
      <w:bookmarkEnd w:id="40"/>
      <w:r w:rsidR="006E5862" w:rsidRPr="006E5862">
        <w:rPr>
          <w:rFonts w:eastAsia="Calibri" w:cstheme="minorHAnsi"/>
        </w:rPr>
        <w:t>6</w:t>
      </w:r>
      <w:r w:rsidRPr="006E5862">
        <w:rPr>
          <w:rFonts w:eastAsia="Calibri" w:cstheme="minorHAnsi"/>
        </w:rPr>
        <w:t xml:space="preserve"> priede. </w:t>
      </w:r>
    </w:p>
    <w:p w14:paraId="3887E1B8" w14:textId="77777777" w:rsidR="00B63C90" w:rsidRPr="00454EE0" w:rsidRDefault="00B63C90" w:rsidP="00B63C90">
      <w:pPr>
        <w:spacing w:after="0" w:line="240" w:lineRule="auto"/>
        <w:ind w:firstLine="709"/>
        <w:jc w:val="both"/>
        <w:rPr>
          <w:rFonts w:cstheme="minorHAnsi"/>
        </w:rPr>
      </w:pPr>
      <w:r w:rsidRPr="00454EE0">
        <w:rPr>
          <w:rFonts w:eastAsia="Calibri" w:cstheme="minorHAnsi"/>
        </w:rPr>
        <w:t xml:space="preserve">9.2. </w:t>
      </w:r>
      <w:r w:rsidRPr="00454EE0">
        <w:rPr>
          <w:rFonts w:cstheme="minorHAnsi"/>
        </w:rPr>
        <w:t xml:space="preserve">Laimėjusiu pasiūlymu galės būti pripažintas tik 1 (vienas) ekonomiškai naudingiausias pasiūlymas, esantis pasiūlymų eilės pirmojoje vietoje. </w:t>
      </w:r>
    </w:p>
    <w:p w14:paraId="0E899FF8" w14:textId="77777777" w:rsidR="00B63C90" w:rsidRDefault="00B63C90" w:rsidP="00F95F14">
      <w:pPr>
        <w:spacing w:line="240" w:lineRule="auto"/>
        <w:ind w:firstLine="567"/>
        <w:jc w:val="both"/>
        <w:rPr>
          <w:rFonts w:cstheme="minorHAnsi"/>
        </w:rPr>
      </w:pPr>
    </w:p>
    <w:p w14:paraId="27CAEFF7" w14:textId="3C32EDB3"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t>Sutarties sudarymas</w:t>
      </w:r>
      <w:bookmarkEnd w:id="41"/>
      <w:bookmarkEnd w:id="42"/>
      <w:bookmarkEnd w:id="43"/>
    </w:p>
    <w:p w14:paraId="300518BE" w14:textId="794C27D2" w:rsidR="00452E66" w:rsidRPr="00787837" w:rsidRDefault="00D24929" w:rsidP="00787837">
      <w:pPr>
        <w:spacing w:after="0" w:line="240" w:lineRule="auto"/>
        <w:ind w:firstLine="444"/>
        <w:jc w:val="both"/>
        <w:rPr>
          <w:rFonts w:cstheme="minorHAnsi"/>
          <w:b/>
          <w:bCs/>
        </w:rPr>
      </w:pPr>
      <w:r w:rsidRPr="00E36AA2">
        <w:rPr>
          <w:rFonts w:cstheme="minorHAnsi"/>
        </w:rPr>
        <w:t>10</w:t>
      </w:r>
      <w:r w:rsidR="00452E66" w:rsidRPr="00E36AA2">
        <w:rPr>
          <w:rFonts w:cstheme="minorHAnsi"/>
        </w:rPr>
        <w:t>.1.</w:t>
      </w:r>
      <w:r w:rsidR="00651F24" w:rsidRPr="00E36AA2">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E36AA2">
        <w:rPr>
          <w:rFonts w:cstheme="minorHAnsi"/>
        </w:rPr>
        <w:t xml:space="preserve"> </w:t>
      </w:r>
      <w:r w:rsidR="00141F0A">
        <w:rPr>
          <w:rFonts w:cstheme="minorHAnsi"/>
          <w:b/>
          <w:bCs/>
        </w:rPr>
        <w:t>8</w:t>
      </w:r>
      <w:r w:rsidR="00651F24" w:rsidRPr="00E36AA2">
        <w:rPr>
          <w:rFonts w:cstheme="minorHAnsi"/>
          <w:b/>
          <w:bCs/>
        </w:rPr>
        <w:t xml:space="preserve"> priede „Sutarties projektas“.</w:t>
      </w:r>
    </w:p>
    <w:p w14:paraId="06193767" w14:textId="4E92F1D6" w:rsidR="00D24929" w:rsidRPr="00452E66" w:rsidRDefault="00D24929" w:rsidP="00452E66">
      <w:pPr>
        <w:spacing w:after="0" w:line="240" w:lineRule="auto"/>
        <w:ind w:firstLine="426"/>
        <w:jc w:val="both"/>
        <w:rPr>
          <w:rFonts w:ascii="Times New Roman" w:hAnsi="Times New Roman" w:cs="Times New Roman"/>
        </w:rPr>
      </w:pP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158D23C1" w14:textId="003EE5BA" w:rsidR="00A70EF6" w:rsidRPr="008F12AB" w:rsidRDefault="00EF78C6" w:rsidP="008F12AB">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3695BF95" w14:textId="77777777" w:rsidR="000B4111" w:rsidRDefault="000B4111" w:rsidP="000B4111">
      <w:pPr>
        <w:pStyle w:val="Antrat2"/>
        <w:jc w:val="right"/>
        <w:rPr>
          <w:b/>
          <w:color w:val="0070C0"/>
          <w:sz w:val="20"/>
          <w:szCs w:val="20"/>
        </w:rPr>
      </w:pPr>
      <w:r>
        <w:rPr>
          <w:b/>
          <w:color w:val="0070C0"/>
          <w:sz w:val="20"/>
          <w:szCs w:val="20"/>
        </w:rPr>
        <w:t>P</w:t>
      </w:r>
      <w:r w:rsidRPr="000D0FC2">
        <w:rPr>
          <w:b/>
          <w:color w:val="0070C0"/>
          <w:sz w:val="20"/>
          <w:szCs w:val="20"/>
        </w:rPr>
        <w:t>irkimo sąlygų 1 priedas „Terminai“</w:t>
      </w:r>
    </w:p>
    <w:p w14:paraId="0C0151A2" w14:textId="77777777" w:rsidR="00A70EF6" w:rsidRDefault="00A70EF6" w:rsidP="00A70EF6">
      <w:pPr>
        <w:pStyle w:val="Antrat2"/>
        <w:jc w:val="right"/>
        <w:rPr>
          <w:b/>
          <w:color w:val="0070C0"/>
          <w:sz w:val="20"/>
          <w:szCs w:val="20"/>
        </w:rPr>
      </w:pPr>
    </w:p>
    <w:p w14:paraId="757AEAA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2486"/>
        <w:gridCol w:w="3542"/>
        <w:gridCol w:w="2874"/>
      </w:tblGrid>
      <w:tr w:rsidR="000B4111" w:rsidRPr="000B4111" w14:paraId="0DB5E5E5" w14:textId="77777777" w:rsidTr="000B4111">
        <w:trPr>
          <w:trHeight w:val="20"/>
        </w:trPr>
        <w:tc>
          <w:tcPr>
            <w:tcW w:w="9746" w:type="dxa"/>
            <w:gridSpan w:val="4"/>
            <w:tcBorders>
              <w:top w:val="nil"/>
              <w:left w:val="nil"/>
              <w:bottom w:val="single" w:sz="4" w:space="0" w:color="auto"/>
              <w:right w:val="nil"/>
            </w:tcBorders>
            <w:shd w:val="clear" w:color="auto" w:fill="FFFFFF"/>
            <w:tcMar>
              <w:top w:w="0" w:type="dxa"/>
              <w:left w:w="108" w:type="dxa"/>
              <w:bottom w:w="0" w:type="dxa"/>
              <w:right w:w="108" w:type="dxa"/>
            </w:tcMar>
          </w:tcPr>
          <w:p w14:paraId="078829BD"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p>
        </w:tc>
      </w:tr>
      <w:tr w:rsidR="000B4111" w:rsidRPr="00676DB4" w14:paraId="3725E3DA" w14:textId="77777777" w:rsidTr="000B4111">
        <w:trPr>
          <w:trHeight w:val="20"/>
        </w:trPr>
        <w:tc>
          <w:tcPr>
            <w:tcW w:w="844" w:type="dxa"/>
            <w:tcBorders>
              <w:top w:val="single" w:sz="4" w:space="0" w:color="auto"/>
            </w:tcBorders>
            <w:shd w:val="clear" w:color="auto" w:fill="D9D9D9"/>
            <w:tcMar>
              <w:top w:w="0" w:type="dxa"/>
              <w:left w:w="108" w:type="dxa"/>
              <w:bottom w:w="0" w:type="dxa"/>
              <w:right w:w="108" w:type="dxa"/>
            </w:tcMar>
          </w:tcPr>
          <w:p w14:paraId="1641387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Eil. Nr.</w:t>
            </w:r>
          </w:p>
        </w:tc>
        <w:tc>
          <w:tcPr>
            <w:tcW w:w="2486" w:type="dxa"/>
            <w:tcBorders>
              <w:top w:val="single" w:sz="4" w:space="0" w:color="auto"/>
            </w:tcBorders>
            <w:shd w:val="clear" w:color="auto" w:fill="D9D9D9"/>
            <w:tcMar>
              <w:top w:w="0" w:type="dxa"/>
              <w:left w:w="108" w:type="dxa"/>
              <w:bottom w:w="0" w:type="dxa"/>
              <w:right w:w="108" w:type="dxa"/>
            </w:tcMar>
          </w:tcPr>
          <w:p w14:paraId="5F1F0E02"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VEIKSMAS</w:t>
            </w:r>
          </w:p>
        </w:tc>
        <w:tc>
          <w:tcPr>
            <w:tcW w:w="3542" w:type="dxa"/>
            <w:tcBorders>
              <w:top w:val="single" w:sz="4" w:space="0" w:color="auto"/>
            </w:tcBorders>
            <w:shd w:val="clear" w:color="auto" w:fill="D9D9D9"/>
            <w:tcMar>
              <w:top w:w="0" w:type="dxa"/>
              <w:left w:w="108" w:type="dxa"/>
              <w:bottom w:w="0" w:type="dxa"/>
              <w:right w:w="108" w:type="dxa"/>
            </w:tcMar>
          </w:tcPr>
          <w:p w14:paraId="45693D17"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DATA/DIENŲ SKAIČIUS/ LAIKAS</w:t>
            </w:r>
          </w:p>
          <w:p w14:paraId="71597771" w14:textId="77777777" w:rsidR="000B4111" w:rsidRPr="000B4111" w:rsidRDefault="000B4111" w:rsidP="000B4111">
            <w:pPr>
              <w:spacing w:after="0" w:line="240" w:lineRule="auto"/>
              <w:jc w:val="center"/>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(Lietuvos laiku)</w:t>
            </w:r>
          </w:p>
        </w:tc>
        <w:tc>
          <w:tcPr>
            <w:tcW w:w="2874" w:type="dxa"/>
            <w:tcBorders>
              <w:top w:val="single" w:sz="4" w:space="0" w:color="auto"/>
            </w:tcBorders>
            <w:shd w:val="clear" w:color="auto" w:fill="D9D9D9"/>
            <w:tcMar>
              <w:top w:w="0" w:type="dxa"/>
              <w:left w:w="108" w:type="dxa"/>
              <w:bottom w:w="0" w:type="dxa"/>
              <w:right w:w="108" w:type="dxa"/>
            </w:tcMar>
          </w:tcPr>
          <w:p w14:paraId="10480CF6"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PASTABOS</w:t>
            </w:r>
          </w:p>
        </w:tc>
      </w:tr>
      <w:tr w:rsidR="000B4111" w:rsidRPr="000B4111" w14:paraId="28477C34" w14:textId="77777777" w:rsidTr="007A08BA">
        <w:trPr>
          <w:trHeight w:val="20"/>
        </w:trPr>
        <w:tc>
          <w:tcPr>
            <w:tcW w:w="844" w:type="dxa"/>
            <w:tcMar>
              <w:top w:w="0" w:type="dxa"/>
              <w:left w:w="108" w:type="dxa"/>
              <w:bottom w:w="0" w:type="dxa"/>
              <w:right w:w="108" w:type="dxa"/>
            </w:tcMar>
          </w:tcPr>
          <w:p w14:paraId="43A2FBA9"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w:t>
            </w:r>
          </w:p>
        </w:tc>
        <w:tc>
          <w:tcPr>
            <w:tcW w:w="2486" w:type="dxa"/>
            <w:tcMar>
              <w:top w:w="0" w:type="dxa"/>
              <w:left w:w="108" w:type="dxa"/>
              <w:bottom w:w="0" w:type="dxa"/>
              <w:right w:w="108" w:type="dxa"/>
            </w:tcMar>
          </w:tcPr>
          <w:p w14:paraId="5E9D5796"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Pasiūlymų pateikimo terminas</w:t>
            </w:r>
          </w:p>
        </w:tc>
        <w:tc>
          <w:tcPr>
            <w:tcW w:w="3542" w:type="dxa"/>
            <w:tcMar>
              <w:top w:w="0" w:type="dxa"/>
              <w:left w:w="108" w:type="dxa"/>
              <w:bottom w:w="0" w:type="dxa"/>
              <w:right w:w="108" w:type="dxa"/>
            </w:tcMar>
          </w:tcPr>
          <w:p w14:paraId="5536037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 xml:space="preserve">nurodytas skelbime </w:t>
            </w:r>
          </w:p>
        </w:tc>
        <w:tc>
          <w:tcPr>
            <w:tcW w:w="2874" w:type="dxa"/>
            <w:tcMar>
              <w:top w:w="0" w:type="dxa"/>
              <w:left w:w="108" w:type="dxa"/>
              <w:bottom w:w="0" w:type="dxa"/>
              <w:right w:w="108" w:type="dxa"/>
            </w:tcMar>
          </w:tcPr>
          <w:p w14:paraId="14309EC4"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color w:val="000000"/>
                <w:kern w:val="28"/>
                <w:lang w:eastAsia="en-US"/>
              </w:rPr>
              <w:t>Perkančioji organizacija turi teisę pratęsti pasiūlymų pateikimo terminą.</w:t>
            </w:r>
          </w:p>
        </w:tc>
      </w:tr>
      <w:tr w:rsidR="000B4111" w:rsidRPr="000B4111" w14:paraId="2330BEB2" w14:textId="77777777" w:rsidTr="007A08BA">
        <w:trPr>
          <w:trHeight w:val="20"/>
        </w:trPr>
        <w:tc>
          <w:tcPr>
            <w:tcW w:w="844" w:type="dxa"/>
            <w:tcMar>
              <w:top w:w="0" w:type="dxa"/>
              <w:left w:w="108" w:type="dxa"/>
              <w:bottom w:w="0" w:type="dxa"/>
              <w:right w:w="108" w:type="dxa"/>
            </w:tcMar>
          </w:tcPr>
          <w:p w14:paraId="597496CE"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2.</w:t>
            </w:r>
          </w:p>
        </w:tc>
        <w:tc>
          <w:tcPr>
            <w:tcW w:w="2486" w:type="dxa"/>
            <w:tcMar>
              <w:top w:w="0" w:type="dxa"/>
              <w:left w:w="108" w:type="dxa"/>
              <w:bottom w:w="0" w:type="dxa"/>
              <w:right w:w="108" w:type="dxa"/>
            </w:tcMar>
          </w:tcPr>
          <w:p w14:paraId="68CA345A"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Pradinis susipažinimas su CVP IS priemonėmis gautais pasiūlymais</w:t>
            </w:r>
          </w:p>
        </w:tc>
        <w:tc>
          <w:tcPr>
            <w:tcW w:w="3542" w:type="dxa"/>
            <w:tcMar>
              <w:top w:w="0" w:type="dxa"/>
              <w:left w:w="108" w:type="dxa"/>
              <w:bottom w:w="0" w:type="dxa"/>
              <w:right w:w="108" w:type="dxa"/>
            </w:tcMar>
          </w:tcPr>
          <w:p w14:paraId="30474088"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Pradedamas ne anksčiau nei po 30 minučių po pasiūlymų pateikimo termino pabaigos</w:t>
            </w:r>
          </w:p>
        </w:tc>
        <w:tc>
          <w:tcPr>
            <w:tcW w:w="2874" w:type="dxa"/>
            <w:tcMar>
              <w:top w:w="0" w:type="dxa"/>
              <w:left w:w="108" w:type="dxa"/>
              <w:bottom w:w="0" w:type="dxa"/>
              <w:right w:w="108" w:type="dxa"/>
            </w:tcMar>
          </w:tcPr>
          <w:p w14:paraId="38836119"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p>
        </w:tc>
      </w:tr>
      <w:tr w:rsidR="000B4111" w:rsidRPr="000B4111" w14:paraId="753E4B7D" w14:textId="77777777" w:rsidTr="007A08BA">
        <w:trPr>
          <w:trHeight w:val="20"/>
        </w:trPr>
        <w:tc>
          <w:tcPr>
            <w:tcW w:w="844" w:type="dxa"/>
            <w:tcMar>
              <w:top w:w="0" w:type="dxa"/>
              <w:left w:w="108" w:type="dxa"/>
              <w:bottom w:w="0" w:type="dxa"/>
              <w:right w:w="108" w:type="dxa"/>
            </w:tcMar>
          </w:tcPr>
          <w:p w14:paraId="20107880"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w:t>
            </w:r>
          </w:p>
        </w:tc>
        <w:tc>
          <w:tcPr>
            <w:tcW w:w="2486" w:type="dxa"/>
            <w:tcMar>
              <w:top w:w="0" w:type="dxa"/>
              <w:left w:w="108" w:type="dxa"/>
              <w:bottom w:w="0" w:type="dxa"/>
              <w:right w:w="108" w:type="dxa"/>
            </w:tcMar>
          </w:tcPr>
          <w:p w14:paraId="32EB8511"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Prašymą paaiškinti, patikslinti pirkimo sąlygas tiekėjas turi pateikti ne vėliau kaip:</w:t>
            </w:r>
          </w:p>
        </w:tc>
        <w:tc>
          <w:tcPr>
            <w:tcW w:w="3542" w:type="dxa"/>
            <w:tcMar>
              <w:top w:w="0" w:type="dxa"/>
              <w:left w:w="108" w:type="dxa"/>
              <w:bottom w:w="0" w:type="dxa"/>
              <w:right w:w="108" w:type="dxa"/>
            </w:tcMar>
          </w:tcPr>
          <w:p w14:paraId="105CAA5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kern w:val="28"/>
                <w:lang w:eastAsia="en-US"/>
              </w:rPr>
              <w:t xml:space="preserve">6 </w:t>
            </w:r>
            <w:r w:rsidRPr="000B4111">
              <w:rPr>
                <w:rFonts w:ascii="Times New Roman" w:eastAsia="Times New Roman" w:hAnsi="Times New Roman" w:cs="Times New Roman"/>
                <w:color w:val="000000"/>
                <w:kern w:val="28"/>
                <w:lang w:eastAsia="en-US"/>
              </w:rPr>
              <w:t>dienų iki pasiūlymų pateikimo termino dienos</w:t>
            </w:r>
          </w:p>
        </w:tc>
        <w:tc>
          <w:tcPr>
            <w:tcW w:w="2874" w:type="dxa"/>
            <w:tcMar>
              <w:top w:w="0" w:type="dxa"/>
              <w:left w:w="108" w:type="dxa"/>
              <w:bottom w:w="0" w:type="dxa"/>
              <w:right w:w="108" w:type="dxa"/>
            </w:tcMar>
          </w:tcPr>
          <w:p w14:paraId="4E001BFB" w14:textId="77777777" w:rsidR="000B4111" w:rsidRPr="000B4111" w:rsidRDefault="000B4111" w:rsidP="000B4111">
            <w:pPr>
              <w:spacing w:after="0" w:line="240" w:lineRule="auto"/>
              <w:rPr>
                <w:rFonts w:ascii="Times New Roman" w:eastAsia="Times New Roman" w:hAnsi="Times New Roman" w:cs="Times New Roman"/>
                <w:iCs/>
                <w:color w:val="7030A0"/>
                <w:kern w:val="28"/>
                <w:lang w:eastAsia="en-US"/>
              </w:rPr>
            </w:pPr>
          </w:p>
        </w:tc>
      </w:tr>
      <w:tr w:rsidR="000B4111" w:rsidRPr="000B4111" w14:paraId="583EFED2" w14:textId="77777777" w:rsidTr="007A08BA">
        <w:trPr>
          <w:trHeight w:val="20"/>
        </w:trPr>
        <w:tc>
          <w:tcPr>
            <w:tcW w:w="844" w:type="dxa"/>
            <w:tcMar>
              <w:top w:w="0" w:type="dxa"/>
              <w:left w:w="108" w:type="dxa"/>
              <w:bottom w:w="0" w:type="dxa"/>
              <w:right w:w="108" w:type="dxa"/>
            </w:tcMar>
          </w:tcPr>
          <w:p w14:paraId="71E2FC6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4.</w:t>
            </w:r>
          </w:p>
        </w:tc>
        <w:tc>
          <w:tcPr>
            <w:tcW w:w="2486" w:type="dxa"/>
            <w:tcMar>
              <w:top w:w="0" w:type="dxa"/>
              <w:left w:w="108" w:type="dxa"/>
              <w:bottom w:w="0" w:type="dxa"/>
              <w:right w:w="108" w:type="dxa"/>
            </w:tcMar>
          </w:tcPr>
          <w:p w14:paraId="2BFA27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pirkimo sąlygų paaiškinimą, patikslinimą pateikia visiems tiekėjams ne vėliau kaip:</w:t>
            </w:r>
          </w:p>
        </w:tc>
        <w:tc>
          <w:tcPr>
            <w:tcW w:w="3542" w:type="dxa"/>
            <w:tcMar>
              <w:top w:w="0" w:type="dxa"/>
              <w:left w:w="108" w:type="dxa"/>
              <w:bottom w:w="0" w:type="dxa"/>
              <w:right w:w="108" w:type="dxa"/>
            </w:tcMar>
          </w:tcPr>
          <w:p w14:paraId="36D10877"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4 dienos iki pasiūlymų pateikimo termino dienos</w:t>
            </w:r>
          </w:p>
        </w:tc>
        <w:tc>
          <w:tcPr>
            <w:tcW w:w="2874" w:type="dxa"/>
            <w:tcMar>
              <w:top w:w="0" w:type="dxa"/>
              <w:left w:w="108" w:type="dxa"/>
              <w:bottom w:w="0" w:type="dxa"/>
              <w:right w:w="108" w:type="dxa"/>
            </w:tcMar>
          </w:tcPr>
          <w:p w14:paraId="0C3E974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E46A98A" w14:textId="77777777" w:rsidTr="007A08BA">
        <w:trPr>
          <w:trHeight w:val="20"/>
        </w:trPr>
        <w:tc>
          <w:tcPr>
            <w:tcW w:w="844" w:type="dxa"/>
            <w:tcMar>
              <w:top w:w="0" w:type="dxa"/>
              <w:left w:w="108" w:type="dxa"/>
              <w:bottom w:w="0" w:type="dxa"/>
              <w:right w:w="108" w:type="dxa"/>
            </w:tcMar>
          </w:tcPr>
          <w:p w14:paraId="03C2B1A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5.</w:t>
            </w:r>
          </w:p>
        </w:tc>
        <w:tc>
          <w:tcPr>
            <w:tcW w:w="2486" w:type="dxa"/>
            <w:tcMar>
              <w:top w:w="0" w:type="dxa"/>
              <w:left w:w="108" w:type="dxa"/>
              <w:bottom w:w="0" w:type="dxa"/>
              <w:right w:w="108" w:type="dxa"/>
            </w:tcMar>
          </w:tcPr>
          <w:p w14:paraId="5F272F8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Objekto apžiūra bus vykdoma:</w:t>
            </w:r>
          </w:p>
        </w:tc>
        <w:tc>
          <w:tcPr>
            <w:tcW w:w="3542" w:type="dxa"/>
            <w:tcMar>
              <w:top w:w="0" w:type="dxa"/>
              <w:left w:w="108" w:type="dxa"/>
              <w:bottom w:w="0" w:type="dxa"/>
              <w:right w:w="108" w:type="dxa"/>
            </w:tcMar>
          </w:tcPr>
          <w:p w14:paraId="7D58687F" w14:textId="77777777" w:rsidR="000B4111" w:rsidRPr="000B4111" w:rsidRDefault="000B4111" w:rsidP="000B4111">
            <w:pPr>
              <w:spacing w:after="0" w:line="240" w:lineRule="auto"/>
              <w:rPr>
                <w:rFonts w:ascii="Times New Roman" w:eastAsia="Times New Roman" w:hAnsi="Times New Roman" w:cs="Times New Roman"/>
                <w:iCs/>
                <w:color w:val="FF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tcMar>
              <w:top w:w="0" w:type="dxa"/>
              <w:left w:w="108" w:type="dxa"/>
              <w:bottom w:w="0" w:type="dxa"/>
              <w:right w:w="108" w:type="dxa"/>
            </w:tcMar>
          </w:tcPr>
          <w:p w14:paraId="43ADD1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04153FB5" w14:textId="77777777" w:rsidTr="007A08BA">
        <w:trPr>
          <w:trHeight w:val="20"/>
        </w:trPr>
        <w:tc>
          <w:tcPr>
            <w:tcW w:w="844" w:type="dxa"/>
            <w:tcMar>
              <w:top w:w="0" w:type="dxa"/>
              <w:left w:w="108" w:type="dxa"/>
              <w:bottom w:w="0" w:type="dxa"/>
              <w:right w:w="108" w:type="dxa"/>
            </w:tcMar>
          </w:tcPr>
          <w:p w14:paraId="77E306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6.</w:t>
            </w:r>
          </w:p>
        </w:tc>
        <w:tc>
          <w:tcPr>
            <w:tcW w:w="2486" w:type="dxa"/>
            <w:tcMar>
              <w:top w:w="0" w:type="dxa"/>
              <w:left w:w="108" w:type="dxa"/>
              <w:bottom w:w="0" w:type="dxa"/>
              <w:right w:w="108" w:type="dxa"/>
            </w:tcMar>
          </w:tcPr>
          <w:p w14:paraId="5B7E1207"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rengs susitikimus su tiekėjais dėl pirkimo sąlygų paaiškinimo</w:t>
            </w:r>
          </w:p>
        </w:tc>
        <w:tc>
          <w:tcPr>
            <w:tcW w:w="3542" w:type="dxa"/>
            <w:tcMar>
              <w:top w:w="0" w:type="dxa"/>
              <w:left w:w="108" w:type="dxa"/>
              <w:bottom w:w="0" w:type="dxa"/>
              <w:right w:w="108" w:type="dxa"/>
            </w:tcMar>
          </w:tcPr>
          <w:p w14:paraId="0E867E2C"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tcMar>
              <w:top w:w="0" w:type="dxa"/>
              <w:left w:w="108" w:type="dxa"/>
              <w:bottom w:w="0" w:type="dxa"/>
              <w:right w:w="108" w:type="dxa"/>
            </w:tcMar>
          </w:tcPr>
          <w:p w14:paraId="58A3197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2414CDB" w14:textId="77777777" w:rsidTr="007A08BA">
        <w:trPr>
          <w:trHeight w:val="20"/>
        </w:trPr>
        <w:tc>
          <w:tcPr>
            <w:tcW w:w="844" w:type="dxa"/>
            <w:tcMar>
              <w:top w:w="0" w:type="dxa"/>
              <w:left w:w="108" w:type="dxa"/>
              <w:bottom w:w="0" w:type="dxa"/>
              <w:right w:w="108" w:type="dxa"/>
            </w:tcMar>
          </w:tcPr>
          <w:p w14:paraId="3E39A2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7.</w:t>
            </w:r>
          </w:p>
        </w:tc>
        <w:tc>
          <w:tcPr>
            <w:tcW w:w="2486" w:type="dxa"/>
            <w:tcMar>
              <w:top w:w="0" w:type="dxa"/>
              <w:left w:w="108" w:type="dxa"/>
              <w:bottom w:w="0" w:type="dxa"/>
              <w:right w:w="108" w:type="dxa"/>
            </w:tcMar>
          </w:tcPr>
          <w:p w14:paraId="4428489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Tiekėjai turi pateikti prekių pavyzdžius</w:t>
            </w:r>
          </w:p>
        </w:tc>
        <w:tc>
          <w:tcPr>
            <w:tcW w:w="3542" w:type="dxa"/>
            <w:tcMar>
              <w:top w:w="0" w:type="dxa"/>
              <w:left w:w="108" w:type="dxa"/>
              <w:bottom w:w="0" w:type="dxa"/>
              <w:right w:w="108" w:type="dxa"/>
            </w:tcMar>
          </w:tcPr>
          <w:p w14:paraId="58760E84" w14:textId="77777777" w:rsidR="000B4111" w:rsidRPr="000B4111" w:rsidRDefault="000B4111" w:rsidP="000B4111">
            <w:pPr>
              <w:suppressAutoHyphens/>
              <w:spacing w:after="0" w:line="240" w:lineRule="auto"/>
              <w:jc w:val="both"/>
              <w:rPr>
                <w:rFonts w:ascii="Times New Roman" w:eastAsia="Arial Unicode MS" w:hAnsi="Times New Roman" w:cs="Times New Roman"/>
                <w:lang w:eastAsia="en-US"/>
              </w:rPr>
            </w:pPr>
            <w:r w:rsidRPr="000B4111">
              <w:rPr>
                <w:rFonts w:ascii="Times New Roman" w:eastAsia="Arial Unicode MS" w:hAnsi="Times New Roman" w:cs="Times New Roman"/>
                <w:lang w:eastAsia="en-US"/>
              </w:rPr>
              <w:t>NETAIKOMA</w:t>
            </w:r>
          </w:p>
          <w:p w14:paraId="4417BE3C" w14:textId="77777777" w:rsidR="000B4111" w:rsidRPr="000B4111" w:rsidRDefault="000B4111" w:rsidP="000B4111">
            <w:pPr>
              <w:spacing w:after="0" w:line="240" w:lineRule="auto"/>
              <w:rPr>
                <w:rFonts w:ascii="Times New Roman" w:eastAsia="Times New Roman" w:hAnsi="Times New Roman" w:cs="Times New Roman"/>
                <w:iCs/>
                <w:color w:val="00B050"/>
                <w:kern w:val="28"/>
                <w:lang w:eastAsia="en-US"/>
              </w:rPr>
            </w:pPr>
            <w:r w:rsidRPr="000B4111">
              <w:rPr>
                <w:rFonts w:ascii="Times New Roman" w:eastAsia="Times New Roman" w:hAnsi="Times New Roman" w:cs="Times New Roman"/>
                <w:i/>
                <w:iCs/>
                <w:color w:val="7030A0"/>
                <w:kern w:val="28"/>
                <w:lang w:eastAsia="en-US"/>
              </w:rPr>
              <w:t xml:space="preserve"> </w:t>
            </w:r>
          </w:p>
        </w:tc>
        <w:tc>
          <w:tcPr>
            <w:tcW w:w="2874" w:type="dxa"/>
            <w:tcMar>
              <w:top w:w="0" w:type="dxa"/>
              <w:left w:w="108" w:type="dxa"/>
              <w:bottom w:w="0" w:type="dxa"/>
              <w:right w:w="108" w:type="dxa"/>
            </w:tcMar>
          </w:tcPr>
          <w:p w14:paraId="5DE9ED4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67F69DD9" w14:textId="77777777" w:rsidTr="007A08BA">
        <w:trPr>
          <w:trHeight w:val="20"/>
        </w:trPr>
        <w:tc>
          <w:tcPr>
            <w:tcW w:w="844" w:type="dxa"/>
            <w:tcMar>
              <w:top w:w="0" w:type="dxa"/>
              <w:left w:w="108" w:type="dxa"/>
              <w:bottom w:w="0" w:type="dxa"/>
              <w:right w:w="108" w:type="dxa"/>
            </w:tcMar>
          </w:tcPr>
          <w:p w14:paraId="4E2E5C0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8.</w:t>
            </w:r>
          </w:p>
        </w:tc>
        <w:tc>
          <w:tcPr>
            <w:tcW w:w="2486" w:type="dxa"/>
            <w:tcMar>
              <w:top w:w="0" w:type="dxa"/>
              <w:left w:w="108" w:type="dxa"/>
              <w:bottom w:w="0" w:type="dxa"/>
              <w:right w:w="108" w:type="dxa"/>
            </w:tcMar>
          </w:tcPr>
          <w:p w14:paraId="638C624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Pasiūlymo galiojimo ir pasiūlymo galiojimo užtikrinimo (jei taikoma) terminas ne trumpesnis kaip</w:t>
            </w:r>
          </w:p>
        </w:tc>
        <w:tc>
          <w:tcPr>
            <w:tcW w:w="3542" w:type="dxa"/>
            <w:tcMar>
              <w:top w:w="0" w:type="dxa"/>
              <w:left w:w="108" w:type="dxa"/>
              <w:bottom w:w="0" w:type="dxa"/>
              <w:right w:w="108" w:type="dxa"/>
            </w:tcMar>
          </w:tcPr>
          <w:p w14:paraId="1BA469A3"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r w:rsidRPr="000B4111">
              <w:rPr>
                <w:rFonts w:ascii="Times New Roman" w:eastAsia="Times New Roman" w:hAnsi="Times New Roman" w:cs="Times New Roman"/>
                <w:iCs/>
                <w:kern w:val="28"/>
                <w:lang w:eastAsia="en-US"/>
              </w:rPr>
              <w:t>90 (devyniasdešimt) dienų nuo pasiūlymų pateikimo galutinio termino pabaigos</w:t>
            </w:r>
          </w:p>
        </w:tc>
        <w:tc>
          <w:tcPr>
            <w:tcW w:w="2874" w:type="dxa"/>
            <w:tcMar>
              <w:top w:w="0" w:type="dxa"/>
              <w:left w:w="108" w:type="dxa"/>
              <w:bottom w:w="0" w:type="dxa"/>
              <w:right w:w="108" w:type="dxa"/>
            </w:tcMar>
          </w:tcPr>
          <w:p w14:paraId="0D754C2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46D3BB9" w14:textId="77777777" w:rsidTr="007A08BA">
        <w:trPr>
          <w:trHeight w:val="20"/>
        </w:trPr>
        <w:tc>
          <w:tcPr>
            <w:tcW w:w="844" w:type="dxa"/>
            <w:tcMar>
              <w:top w:w="0" w:type="dxa"/>
              <w:left w:w="108" w:type="dxa"/>
              <w:bottom w:w="0" w:type="dxa"/>
              <w:right w:w="108" w:type="dxa"/>
            </w:tcMar>
          </w:tcPr>
          <w:p w14:paraId="7B128471"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9.</w:t>
            </w:r>
          </w:p>
        </w:tc>
        <w:tc>
          <w:tcPr>
            <w:tcW w:w="2486" w:type="dxa"/>
            <w:tcMar>
              <w:top w:w="0" w:type="dxa"/>
              <w:left w:w="108" w:type="dxa"/>
              <w:bottom w:w="0" w:type="dxa"/>
              <w:right w:w="108" w:type="dxa"/>
            </w:tcMar>
          </w:tcPr>
          <w:p w14:paraId="106FD18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 xml:space="preserve">Perkančioji organizacija atsako tiekėjui, ar ji sutinka priimti tiekėjo siūlomą pasiūlymo galiojimo užtikrinimą patvirtinantį dokumentą ne vėliau kaip per </w:t>
            </w:r>
          </w:p>
        </w:tc>
        <w:tc>
          <w:tcPr>
            <w:tcW w:w="3542" w:type="dxa"/>
            <w:tcMar>
              <w:top w:w="0" w:type="dxa"/>
              <w:left w:w="108" w:type="dxa"/>
              <w:bottom w:w="0" w:type="dxa"/>
              <w:right w:w="108" w:type="dxa"/>
            </w:tcMar>
          </w:tcPr>
          <w:p w14:paraId="2CC4C516"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iCs/>
                <w:kern w:val="28"/>
                <w:lang w:eastAsia="en-US"/>
              </w:rPr>
              <w:t>NETAIKOMA</w:t>
            </w:r>
          </w:p>
          <w:p w14:paraId="13C9AF91"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p>
        </w:tc>
        <w:tc>
          <w:tcPr>
            <w:tcW w:w="2874" w:type="dxa"/>
            <w:tcMar>
              <w:top w:w="0" w:type="dxa"/>
              <w:left w:w="108" w:type="dxa"/>
              <w:bottom w:w="0" w:type="dxa"/>
              <w:right w:w="108" w:type="dxa"/>
            </w:tcMar>
          </w:tcPr>
          <w:p w14:paraId="3B61079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20465FE" w14:textId="77777777" w:rsidTr="007A08BA">
        <w:trPr>
          <w:trHeight w:val="20"/>
        </w:trPr>
        <w:tc>
          <w:tcPr>
            <w:tcW w:w="844" w:type="dxa"/>
            <w:tcMar>
              <w:top w:w="0" w:type="dxa"/>
              <w:left w:w="108" w:type="dxa"/>
              <w:bottom w:w="0" w:type="dxa"/>
              <w:right w:w="108" w:type="dxa"/>
            </w:tcMar>
          </w:tcPr>
          <w:p w14:paraId="3D98D21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10.</w:t>
            </w:r>
          </w:p>
        </w:tc>
        <w:tc>
          <w:tcPr>
            <w:tcW w:w="2486" w:type="dxa"/>
            <w:tcMar>
              <w:top w:w="0" w:type="dxa"/>
              <w:left w:w="108" w:type="dxa"/>
              <w:bottom w:w="0" w:type="dxa"/>
              <w:right w:w="108" w:type="dxa"/>
            </w:tcMar>
          </w:tcPr>
          <w:p w14:paraId="2AC0AAC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Pasiūlymo galiojimo užtikrinimas pirkimo dalyviui grąžinamas (arba atsisakoma teisių į jį) per</w:t>
            </w:r>
          </w:p>
        </w:tc>
        <w:tc>
          <w:tcPr>
            <w:tcW w:w="3542" w:type="dxa"/>
            <w:tcMar>
              <w:top w:w="0" w:type="dxa"/>
              <w:left w:w="108" w:type="dxa"/>
              <w:bottom w:w="0" w:type="dxa"/>
              <w:right w:w="108" w:type="dxa"/>
            </w:tcMar>
          </w:tcPr>
          <w:p w14:paraId="3C654A46"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NETAIKOMA</w:t>
            </w:r>
          </w:p>
          <w:p w14:paraId="14DF2411"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p>
        </w:tc>
        <w:tc>
          <w:tcPr>
            <w:tcW w:w="2874" w:type="dxa"/>
            <w:tcMar>
              <w:top w:w="0" w:type="dxa"/>
              <w:left w:w="108" w:type="dxa"/>
              <w:bottom w:w="0" w:type="dxa"/>
              <w:right w:w="108" w:type="dxa"/>
            </w:tcMar>
          </w:tcPr>
          <w:p w14:paraId="4F776256"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281801D4" w14:textId="77777777" w:rsidTr="007A08BA">
        <w:trPr>
          <w:trHeight w:val="20"/>
        </w:trPr>
        <w:tc>
          <w:tcPr>
            <w:tcW w:w="844" w:type="dxa"/>
            <w:tcMar>
              <w:top w:w="0" w:type="dxa"/>
              <w:left w:w="108" w:type="dxa"/>
              <w:bottom w:w="0" w:type="dxa"/>
              <w:right w:w="108" w:type="dxa"/>
            </w:tcMar>
          </w:tcPr>
          <w:p w14:paraId="6DC9989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11.</w:t>
            </w:r>
          </w:p>
        </w:tc>
        <w:tc>
          <w:tcPr>
            <w:tcW w:w="2486" w:type="dxa"/>
            <w:tcMar>
              <w:top w:w="0" w:type="dxa"/>
              <w:left w:w="108" w:type="dxa"/>
              <w:bottom w:w="0" w:type="dxa"/>
              <w:right w:w="108" w:type="dxa"/>
            </w:tcMar>
          </w:tcPr>
          <w:p w14:paraId="69EEBD9A"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Perkančioji organizacija informuoja pirkimo dalyvius apie EBVPD vertinimo rezultatus ne vėliau kaip per</w:t>
            </w:r>
          </w:p>
        </w:tc>
        <w:tc>
          <w:tcPr>
            <w:tcW w:w="3542" w:type="dxa"/>
            <w:tcMar>
              <w:top w:w="0" w:type="dxa"/>
              <w:left w:w="108" w:type="dxa"/>
              <w:bottom w:w="0" w:type="dxa"/>
              <w:right w:w="108" w:type="dxa"/>
            </w:tcMar>
          </w:tcPr>
          <w:p w14:paraId="06ECAF5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 (tris) darbo dienas nuo sprendimo priėmimo dienos</w:t>
            </w:r>
          </w:p>
        </w:tc>
        <w:tc>
          <w:tcPr>
            <w:tcW w:w="2874" w:type="dxa"/>
            <w:tcMar>
              <w:top w:w="0" w:type="dxa"/>
              <w:left w:w="108" w:type="dxa"/>
              <w:bottom w:w="0" w:type="dxa"/>
              <w:right w:w="108" w:type="dxa"/>
            </w:tcMar>
          </w:tcPr>
          <w:p w14:paraId="4110444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p>
        </w:tc>
      </w:tr>
      <w:tr w:rsidR="000B4111" w:rsidRPr="000B4111" w14:paraId="2F7621AC" w14:textId="77777777" w:rsidTr="007A08BA">
        <w:trPr>
          <w:trHeight w:val="20"/>
        </w:trPr>
        <w:tc>
          <w:tcPr>
            <w:tcW w:w="844" w:type="dxa"/>
            <w:tcMar>
              <w:top w:w="0" w:type="dxa"/>
              <w:left w:w="108" w:type="dxa"/>
              <w:bottom w:w="0" w:type="dxa"/>
              <w:right w:w="108" w:type="dxa"/>
            </w:tcMar>
          </w:tcPr>
          <w:p w14:paraId="3C0AF80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12.</w:t>
            </w:r>
          </w:p>
        </w:tc>
        <w:tc>
          <w:tcPr>
            <w:tcW w:w="2486" w:type="dxa"/>
            <w:tcMar>
              <w:top w:w="0" w:type="dxa"/>
              <w:left w:w="108" w:type="dxa"/>
              <w:bottom w:w="0" w:type="dxa"/>
              <w:right w:w="108" w:type="dxa"/>
            </w:tcMar>
          </w:tcPr>
          <w:p w14:paraId="0BDA38D4"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 xml:space="preserve">Perkančioji organizacija pirkimo dalyviams praneša apie priimtą sprendimą nustatyti laimėjusį pasiūlymą, </w:t>
            </w:r>
            <w:r w:rsidRPr="000B4111">
              <w:rPr>
                <w:rFonts w:ascii="Times New Roman" w:eastAsia="Times New Roman" w:hAnsi="Times New Roman" w:cs="Times New Roman"/>
                <w:color w:val="000000"/>
                <w:kern w:val="28"/>
                <w:lang w:eastAsia="en-US"/>
              </w:rPr>
              <w:t>dėl kurio bus sudaroma</w:t>
            </w:r>
            <w:r w:rsidRPr="000B4111">
              <w:rPr>
                <w:rFonts w:ascii="Times New Roman" w:eastAsia="Times New Roman" w:hAnsi="Times New Roman" w:cs="Times New Roman"/>
                <w:bCs/>
                <w:color w:val="000000"/>
                <w:kern w:val="28"/>
                <w:lang w:eastAsia="en-US"/>
              </w:rPr>
              <w:t xml:space="preserve"> sutartis ne vėliau kaip per</w:t>
            </w:r>
          </w:p>
        </w:tc>
        <w:tc>
          <w:tcPr>
            <w:tcW w:w="3542" w:type="dxa"/>
            <w:tcMar>
              <w:top w:w="0" w:type="dxa"/>
              <w:left w:w="108" w:type="dxa"/>
              <w:bottom w:w="0" w:type="dxa"/>
              <w:right w:w="108" w:type="dxa"/>
            </w:tcMar>
          </w:tcPr>
          <w:p w14:paraId="4DC2E26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 (tris) darbo dienas nuo sprendimo priėmimo dienos</w:t>
            </w:r>
          </w:p>
        </w:tc>
        <w:tc>
          <w:tcPr>
            <w:tcW w:w="2874" w:type="dxa"/>
            <w:tcMar>
              <w:top w:w="0" w:type="dxa"/>
              <w:left w:w="108" w:type="dxa"/>
              <w:bottom w:w="0" w:type="dxa"/>
              <w:right w:w="108" w:type="dxa"/>
            </w:tcMar>
          </w:tcPr>
          <w:p w14:paraId="4874448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9E49A5D" w14:textId="77777777" w:rsidTr="007A08BA">
        <w:trPr>
          <w:trHeight w:val="20"/>
        </w:trPr>
        <w:tc>
          <w:tcPr>
            <w:tcW w:w="844" w:type="dxa"/>
            <w:tcMar>
              <w:top w:w="0" w:type="dxa"/>
              <w:left w:w="108" w:type="dxa"/>
              <w:bottom w:w="0" w:type="dxa"/>
              <w:right w:w="108" w:type="dxa"/>
            </w:tcMar>
          </w:tcPr>
          <w:p w14:paraId="61F69E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13.</w:t>
            </w:r>
          </w:p>
        </w:tc>
        <w:tc>
          <w:tcPr>
            <w:tcW w:w="2486" w:type="dxa"/>
            <w:tcMar>
              <w:top w:w="0" w:type="dxa"/>
              <w:left w:w="108" w:type="dxa"/>
              <w:bottom w:w="0" w:type="dxa"/>
              <w:right w:w="108" w:type="dxa"/>
            </w:tcMar>
          </w:tcPr>
          <w:p w14:paraId="4D2C48C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Perkančioji organizacija, pirkimo dalyviui raštu paprašius, jam pateikia VPĮ 58 straipsnio 2 dalyje nustatytą informaciją ne vėliau kaip per</w:t>
            </w:r>
          </w:p>
        </w:tc>
        <w:tc>
          <w:tcPr>
            <w:tcW w:w="3542" w:type="dxa"/>
            <w:tcMar>
              <w:top w:w="0" w:type="dxa"/>
              <w:left w:w="108" w:type="dxa"/>
              <w:bottom w:w="0" w:type="dxa"/>
              <w:right w:w="108" w:type="dxa"/>
            </w:tcMar>
          </w:tcPr>
          <w:p w14:paraId="36EFF84B"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15 (penkiolika) dienų nuo pirkimo dalyvio raštu pateikto prašymo gavimo dienos</w:t>
            </w:r>
          </w:p>
        </w:tc>
        <w:tc>
          <w:tcPr>
            <w:tcW w:w="2874" w:type="dxa"/>
            <w:tcMar>
              <w:top w:w="0" w:type="dxa"/>
              <w:left w:w="108" w:type="dxa"/>
              <w:bottom w:w="0" w:type="dxa"/>
              <w:right w:w="108" w:type="dxa"/>
            </w:tcMar>
          </w:tcPr>
          <w:p w14:paraId="2F152978" w14:textId="77777777" w:rsidR="000B4111" w:rsidRPr="000B4111" w:rsidRDefault="000B4111" w:rsidP="000B4111">
            <w:pPr>
              <w:shd w:val="clear" w:color="auto" w:fill="FFFFFF"/>
              <w:spacing w:after="0" w:line="240" w:lineRule="auto"/>
              <w:ind w:firstLine="313"/>
              <w:rPr>
                <w:rFonts w:ascii="Times New Roman" w:eastAsia="Times New Roman" w:hAnsi="Times New Roman" w:cs="Times New Roman"/>
              </w:rPr>
            </w:pPr>
          </w:p>
        </w:tc>
      </w:tr>
      <w:tr w:rsidR="000B4111" w:rsidRPr="000B4111" w14:paraId="7A787AC2" w14:textId="77777777" w:rsidTr="007A08BA">
        <w:trPr>
          <w:trHeight w:val="20"/>
        </w:trPr>
        <w:tc>
          <w:tcPr>
            <w:tcW w:w="844" w:type="dxa"/>
            <w:tcMar>
              <w:top w:w="0" w:type="dxa"/>
              <w:left w:w="108" w:type="dxa"/>
              <w:bottom w:w="0" w:type="dxa"/>
              <w:right w:w="108" w:type="dxa"/>
            </w:tcMar>
          </w:tcPr>
          <w:p w14:paraId="3202BD5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14.</w:t>
            </w:r>
          </w:p>
        </w:tc>
        <w:tc>
          <w:tcPr>
            <w:tcW w:w="2486" w:type="dxa"/>
            <w:tcMar>
              <w:top w:w="0" w:type="dxa"/>
              <w:left w:w="108" w:type="dxa"/>
              <w:bottom w:w="0" w:type="dxa"/>
              <w:right w:w="108" w:type="dxa"/>
            </w:tcMar>
          </w:tcPr>
          <w:p w14:paraId="2E26D7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shd w:val="clear" w:color="auto" w:fill="FFFFFF"/>
                <w:lang w:eastAsia="en-US"/>
              </w:rPr>
              <w:t xml:space="preserve">Tiekėjas turi teisę pateikti pretenziją perkančiajai organizacijai, pateikti prašymą ar pareikšti ieškinį teismui </w:t>
            </w:r>
            <w:r w:rsidRPr="000B4111">
              <w:rPr>
                <w:rFonts w:ascii="Times New Roman" w:eastAsia="Times New Roman" w:hAnsi="Times New Roman" w:cs="Times New Roman"/>
                <w:bCs/>
                <w:color w:val="000000"/>
                <w:kern w:val="28"/>
                <w:lang w:eastAsia="en-US"/>
              </w:rPr>
              <w:t>ne vėliau kaip per</w:t>
            </w:r>
          </w:p>
        </w:tc>
        <w:tc>
          <w:tcPr>
            <w:tcW w:w="3542" w:type="dxa"/>
            <w:tcMar>
              <w:top w:w="0" w:type="dxa"/>
              <w:left w:w="108" w:type="dxa"/>
              <w:bottom w:w="0" w:type="dxa"/>
              <w:right w:w="108" w:type="dxa"/>
            </w:tcMar>
          </w:tcPr>
          <w:p w14:paraId="233280F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5 (penkias) darbo dienas</w:t>
            </w:r>
          </w:p>
          <w:p w14:paraId="638B1A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p w14:paraId="6A8035CF"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 xml:space="preserve">nuo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pranešimo raštu apie jos priimtą sprendimą išsiuntimo tiekėjams dienos arba nuo paskelbimo apie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priimtus sprendimus dienos, jei VPĮ nenumato reikalavimo raštu informuoti tiekėjus apie </w:t>
            </w:r>
            <w:r w:rsidRPr="000B4111">
              <w:rPr>
                <w:rFonts w:ascii="Times New Roman" w:eastAsia="Arial" w:hAnsi="Times New Roman" w:cs="Times New Roman"/>
                <w:color w:val="000000"/>
                <w:kern w:val="28"/>
                <w:lang w:eastAsia="en-US"/>
              </w:rPr>
              <w:t xml:space="preserve"> perkančiosios organizacijos</w:t>
            </w:r>
            <w:r w:rsidRPr="000B4111">
              <w:rPr>
                <w:rFonts w:ascii="Times New Roman" w:eastAsia="Times New Roman" w:hAnsi="Times New Roman" w:cs="Times New Roman"/>
                <w:color w:val="000000"/>
                <w:kern w:val="28"/>
                <w:lang w:eastAsia="en-US"/>
              </w:rPr>
              <w:t xml:space="preserve"> priimtus sprendimus;</w:t>
            </w:r>
          </w:p>
          <w:p w14:paraId="539D2AFA"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 (penkiolika) dienų nuo pranešimo išsiuntimo tiekėjams dienos, jeigu šis pranešimas nebuvo siunčiamas elektroninėmis priemonėmis.</w:t>
            </w:r>
          </w:p>
        </w:tc>
        <w:tc>
          <w:tcPr>
            <w:tcW w:w="2874" w:type="dxa"/>
            <w:tcMar>
              <w:top w:w="0" w:type="dxa"/>
              <w:left w:w="108" w:type="dxa"/>
              <w:bottom w:w="0" w:type="dxa"/>
              <w:right w:w="108" w:type="dxa"/>
            </w:tcMar>
          </w:tcPr>
          <w:p w14:paraId="4F869E6C"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p>
        </w:tc>
      </w:tr>
      <w:tr w:rsidR="000B4111" w:rsidRPr="000B4111" w14:paraId="15868D4C" w14:textId="77777777" w:rsidTr="007A08BA">
        <w:trPr>
          <w:trHeight w:val="20"/>
        </w:trPr>
        <w:tc>
          <w:tcPr>
            <w:tcW w:w="844" w:type="dxa"/>
            <w:tcMar>
              <w:top w:w="0" w:type="dxa"/>
              <w:left w:w="108" w:type="dxa"/>
              <w:bottom w:w="0" w:type="dxa"/>
              <w:right w:w="108" w:type="dxa"/>
            </w:tcMar>
          </w:tcPr>
          <w:p w14:paraId="7B0A696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w:t>
            </w:r>
          </w:p>
        </w:tc>
        <w:tc>
          <w:tcPr>
            <w:tcW w:w="2486" w:type="dxa"/>
            <w:tcMar>
              <w:top w:w="0" w:type="dxa"/>
              <w:left w:w="108" w:type="dxa"/>
              <w:bottom w:w="0" w:type="dxa"/>
              <w:right w:w="108" w:type="dxa"/>
            </w:tcMar>
          </w:tcPr>
          <w:p w14:paraId="597A50E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2" w:type="dxa"/>
            <w:tcMar>
              <w:top w:w="0" w:type="dxa"/>
              <w:left w:w="108" w:type="dxa"/>
              <w:bottom w:w="0" w:type="dxa"/>
              <w:right w:w="108" w:type="dxa"/>
            </w:tcMar>
          </w:tcPr>
          <w:p w14:paraId="447DDE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6 (šešias) darbo dienas nuo pretenzijos gavimo dienos</w:t>
            </w:r>
          </w:p>
        </w:tc>
        <w:tc>
          <w:tcPr>
            <w:tcW w:w="2874" w:type="dxa"/>
            <w:tcMar>
              <w:top w:w="0" w:type="dxa"/>
              <w:left w:w="108" w:type="dxa"/>
              <w:bottom w:w="0" w:type="dxa"/>
              <w:right w:w="108" w:type="dxa"/>
            </w:tcMar>
          </w:tcPr>
          <w:p w14:paraId="2BCA936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0D957D9" w14:textId="77777777" w:rsidTr="007A08BA">
        <w:trPr>
          <w:trHeight w:val="20"/>
        </w:trPr>
        <w:tc>
          <w:tcPr>
            <w:tcW w:w="844" w:type="dxa"/>
            <w:tcMar>
              <w:top w:w="0" w:type="dxa"/>
              <w:left w:w="108" w:type="dxa"/>
              <w:bottom w:w="0" w:type="dxa"/>
              <w:right w:w="108" w:type="dxa"/>
            </w:tcMar>
          </w:tcPr>
          <w:p w14:paraId="65E7682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16.</w:t>
            </w:r>
          </w:p>
        </w:tc>
        <w:tc>
          <w:tcPr>
            <w:tcW w:w="2486" w:type="dxa"/>
            <w:tcMar>
              <w:top w:w="0" w:type="dxa"/>
              <w:left w:w="108" w:type="dxa"/>
              <w:bottom w:w="0" w:type="dxa"/>
              <w:right w:w="108" w:type="dxa"/>
            </w:tcMar>
          </w:tcPr>
          <w:p w14:paraId="7992E42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Jeigu perkančioji organizacija per nustatytą terminą neišnagrinėja jai pateiktos pretenzijos, tiekėjas turi teisę pateikti prašymą ar pareikšti ieškinį teismui per</w:t>
            </w:r>
            <w:r w:rsidRPr="000B4111">
              <w:rPr>
                <w:rFonts w:ascii="Times New Roman" w:eastAsia="Times New Roman" w:hAnsi="Times New Roman" w:cs="Times New Roman"/>
                <w:bCs/>
                <w:color w:val="000000"/>
                <w:kern w:val="28"/>
                <w:lang w:eastAsia="en-US"/>
              </w:rPr>
              <w:t xml:space="preserve"> (išskyrus ieškinį dėl sutarties pripažinimo negaliojančia) </w:t>
            </w:r>
          </w:p>
        </w:tc>
        <w:tc>
          <w:tcPr>
            <w:tcW w:w="3542" w:type="dxa"/>
            <w:tcMar>
              <w:top w:w="0" w:type="dxa"/>
              <w:left w:w="108" w:type="dxa"/>
              <w:bottom w:w="0" w:type="dxa"/>
              <w:right w:w="108" w:type="dxa"/>
            </w:tcMar>
          </w:tcPr>
          <w:p w14:paraId="1347730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 15 (penkiolika) dienų nuo dienos, kurią perkančioji organizacija turėjo raštu pranešti apie priimtą sprendimą pretenziją pateikusiam tiekėjui,   suinteresuotiems pirkimo dalyviams.</w:t>
            </w:r>
          </w:p>
        </w:tc>
        <w:tc>
          <w:tcPr>
            <w:tcW w:w="2874" w:type="dxa"/>
            <w:tcMar>
              <w:top w:w="0" w:type="dxa"/>
              <w:left w:w="108" w:type="dxa"/>
              <w:bottom w:w="0" w:type="dxa"/>
              <w:right w:w="108" w:type="dxa"/>
            </w:tcMar>
          </w:tcPr>
          <w:p w14:paraId="37158D4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BD46456" w14:textId="77777777" w:rsidTr="007A08BA">
        <w:trPr>
          <w:trHeight w:val="20"/>
        </w:trPr>
        <w:tc>
          <w:tcPr>
            <w:tcW w:w="844" w:type="dxa"/>
            <w:tcMar>
              <w:top w:w="0" w:type="dxa"/>
              <w:left w:w="108" w:type="dxa"/>
              <w:bottom w:w="0" w:type="dxa"/>
              <w:right w:w="108" w:type="dxa"/>
            </w:tcMar>
          </w:tcPr>
          <w:p w14:paraId="3D0BFA1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17.</w:t>
            </w:r>
          </w:p>
        </w:tc>
        <w:tc>
          <w:tcPr>
            <w:tcW w:w="2486" w:type="dxa"/>
            <w:tcMar>
              <w:top w:w="0" w:type="dxa"/>
              <w:left w:w="108" w:type="dxa"/>
              <w:bottom w:w="0" w:type="dxa"/>
              <w:right w:w="108" w:type="dxa"/>
            </w:tcMar>
          </w:tcPr>
          <w:p w14:paraId="0F874C6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negali sudaryti sutarties anksčiau kaip po</w:t>
            </w:r>
          </w:p>
        </w:tc>
        <w:tc>
          <w:tcPr>
            <w:tcW w:w="3542" w:type="dxa"/>
            <w:tcMar>
              <w:top w:w="0" w:type="dxa"/>
              <w:left w:w="108" w:type="dxa"/>
              <w:bottom w:w="0" w:type="dxa"/>
              <w:right w:w="108" w:type="dxa"/>
            </w:tcMar>
          </w:tcPr>
          <w:p w14:paraId="548A0C44"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5 (penkių) darbo dienų,</w:t>
            </w:r>
            <w:r w:rsidRPr="000B4111">
              <w:rPr>
                <w:rFonts w:ascii="Times New Roman" w:eastAsia="Times New Roman" w:hAnsi="Times New Roman" w:cs="Times New Roman"/>
                <w:color w:val="000000"/>
                <w:kern w:val="28"/>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4" w:type="dxa"/>
            <w:tcMar>
              <w:top w:w="0" w:type="dxa"/>
              <w:left w:w="108" w:type="dxa"/>
              <w:bottom w:w="0" w:type="dxa"/>
              <w:right w:w="108" w:type="dxa"/>
            </w:tcMar>
          </w:tcPr>
          <w:p w14:paraId="4F055D2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7C02883" w14:textId="77777777" w:rsidTr="007A08BA">
        <w:trPr>
          <w:trHeight w:val="20"/>
        </w:trPr>
        <w:tc>
          <w:tcPr>
            <w:tcW w:w="844" w:type="dxa"/>
            <w:tcMar>
              <w:top w:w="0" w:type="dxa"/>
              <w:left w:w="108" w:type="dxa"/>
              <w:bottom w:w="0" w:type="dxa"/>
              <w:right w:w="108" w:type="dxa"/>
            </w:tcMar>
          </w:tcPr>
          <w:p w14:paraId="3E19FA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18.</w:t>
            </w:r>
          </w:p>
        </w:tc>
        <w:tc>
          <w:tcPr>
            <w:tcW w:w="2486" w:type="dxa"/>
            <w:tcMar>
              <w:top w:w="0" w:type="dxa"/>
              <w:left w:w="108" w:type="dxa"/>
              <w:bottom w:w="0" w:type="dxa"/>
              <w:right w:w="108" w:type="dxa"/>
            </w:tcMar>
          </w:tcPr>
          <w:p w14:paraId="05B2AAF9"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 xml:space="preserve">Jeigu </w:t>
            </w:r>
            <w:r w:rsidRPr="000B4111">
              <w:rPr>
                <w:rFonts w:ascii="Times New Roman" w:eastAsia="Times New Roman" w:hAnsi="Times New Roman" w:cs="Times New Roman"/>
                <w:iCs/>
                <w:kern w:val="28"/>
                <w:lang w:eastAsia="en-US"/>
              </w:rPr>
              <w:t>suinteresuotas dalyvis paprašys perkančiosios organizacijos pateikti laimėjusį pasiūlymą</w:t>
            </w:r>
          </w:p>
        </w:tc>
        <w:tc>
          <w:tcPr>
            <w:tcW w:w="3542" w:type="dxa"/>
            <w:tcMar>
              <w:top w:w="0" w:type="dxa"/>
              <w:left w:w="108" w:type="dxa"/>
              <w:bottom w:w="0" w:type="dxa"/>
              <w:right w:w="108" w:type="dxa"/>
            </w:tcMar>
          </w:tcPr>
          <w:p w14:paraId="3255CA0E" w14:textId="77777777" w:rsidR="000B4111" w:rsidRPr="000B4111" w:rsidRDefault="000B4111" w:rsidP="000B4111">
            <w:pPr>
              <w:spacing w:after="0" w:line="240" w:lineRule="auto"/>
              <w:jc w:val="both"/>
              <w:rPr>
                <w:rFonts w:ascii="Times New Roman" w:eastAsia="Times New Roman" w:hAnsi="Times New Roman" w:cs="Times New Roman"/>
                <w:i/>
                <w:iCs/>
                <w:kern w:val="28"/>
                <w:lang w:eastAsia="en-US"/>
              </w:rPr>
            </w:pPr>
            <w:r w:rsidRPr="000B4111">
              <w:rPr>
                <w:rFonts w:ascii="Times New Roman" w:eastAsia="Times New Roman" w:hAnsi="Times New Roman" w:cs="Calibri"/>
                <w:i/>
                <w:iCs/>
                <w:kern w:val="28"/>
                <w:lang w:eastAsia="en-U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74" w:type="dxa"/>
            <w:tcMar>
              <w:top w:w="0" w:type="dxa"/>
              <w:left w:w="108" w:type="dxa"/>
              <w:bottom w:w="0" w:type="dxa"/>
              <w:right w:w="108" w:type="dxa"/>
            </w:tcMar>
          </w:tcPr>
          <w:p w14:paraId="20354C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bl>
    <w:p w14:paraId="61DF0C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p w14:paraId="20C3985E" w14:textId="1B20618D" w:rsidR="000B4111" w:rsidRPr="00676DB4" w:rsidRDefault="000B4111">
      <w:r w:rsidRPr="00676DB4">
        <w:br w:type="page"/>
      </w:r>
    </w:p>
    <w:p w14:paraId="444B24F4" w14:textId="690B5001" w:rsidR="000B4111" w:rsidRPr="000B4111" w:rsidRDefault="00644363" w:rsidP="000B4111">
      <w:r>
        <w:t xml:space="preserve"> </w:t>
      </w:r>
    </w:p>
    <w:p w14:paraId="7A6BFABF" w14:textId="77777777" w:rsidR="008C100B" w:rsidRDefault="008C100B" w:rsidP="008C100B">
      <w:pPr>
        <w:keepNext/>
        <w:keepLines/>
        <w:spacing w:before="120" w:after="0" w:line="240" w:lineRule="auto"/>
        <w:ind w:left="5103"/>
        <w:outlineLvl w:val="1"/>
        <w:rPr>
          <w:rFonts w:eastAsia="Calibri" w:cstheme="minorHAnsi"/>
          <w:color w:val="0070C0"/>
        </w:rPr>
      </w:pPr>
      <w:bookmarkStart w:id="44" w:name="_Ref38539939"/>
      <w:bookmarkStart w:id="45" w:name="_Ref38541068"/>
      <w:bookmarkStart w:id="46" w:name="_Ref38885053"/>
      <w:bookmarkStart w:id="47" w:name="_Ref38899023"/>
      <w:bookmarkStart w:id="48" w:name="_Toc126333940"/>
      <w:r w:rsidRPr="008C100B">
        <w:rPr>
          <w:rFonts w:eastAsia="Calibri" w:cstheme="minorHAnsi"/>
          <w:color w:val="0070C0"/>
        </w:rPr>
        <w:t>Pirkimo sąlygų 2 priedas „Techninė specifikacija“</w:t>
      </w:r>
      <w:bookmarkEnd w:id="44"/>
      <w:bookmarkEnd w:id="45"/>
      <w:bookmarkEnd w:id="46"/>
      <w:bookmarkEnd w:id="47"/>
      <w:bookmarkEnd w:id="48"/>
    </w:p>
    <w:p w14:paraId="0ED1490A" w14:textId="77777777" w:rsidR="00BB3E8C" w:rsidRDefault="00BB3E8C" w:rsidP="008C100B">
      <w:pPr>
        <w:keepNext/>
        <w:keepLines/>
        <w:spacing w:before="120" w:after="0" w:line="240" w:lineRule="auto"/>
        <w:ind w:left="5103"/>
        <w:outlineLvl w:val="1"/>
        <w:rPr>
          <w:rFonts w:eastAsia="Calibri" w:cstheme="minorHAnsi"/>
          <w:color w:val="0070C0"/>
        </w:rPr>
      </w:pPr>
    </w:p>
    <w:p w14:paraId="369ECC50" w14:textId="77777777" w:rsidR="00A70AC9" w:rsidRDefault="00A70AC9" w:rsidP="00A70AC9">
      <w:pPr>
        <w:spacing w:after="0" w:line="240" w:lineRule="auto"/>
        <w:rPr>
          <w:rFonts w:ascii="Arial" w:hAnsi="Arial" w:cs="Arial"/>
          <w:sz w:val="24"/>
          <w:szCs w:val="24"/>
        </w:rPr>
      </w:pPr>
    </w:p>
    <w:p w14:paraId="47CAB6EB" w14:textId="7D801B28" w:rsidR="00A70AC9" w:rsidRPr="00A70AC9" w:rsidRDefault="00A70AC9" w:rsidP="00A70AC9">
      <w:pPr>
        <w:spacing w:after="0" w:line="240" w:lineRule="auto"/>
        <w:rPr>
          <w:rFonts w:ascii="Calibri" w:hAnsi="Calibri" w:cs="Calibri"/>
          <w:b/>
          <w:bCs/>
        </w:rPr>
      </w:pPr>
      <w:r w:rsidRPr="00A70AC9">
        <w:rPr>
          <w:rFonts w:ascii="Calibri" w:hAnsi="Calibri" w:cs="Calibri"/>
        </w:rPr>
        <w:t>Techninė specifikacija pridedama atskiru dokumentu</w:t>
      </w:r>
      <w:r w:rsidRPr="00A70AC9">
        <w:rPr>
          <w:rFonts w:ascii="Calibri" w:hAnsi="Calibri" w:cs="Calibri"/>
          <w:b/>
          <w:bCs/>
        </w:rPr>
        <w:t>.</w:t>
      </w:r>
    </w:p>
    <w:p w14:paraId="247B38D6" w14:textId="18C8C907" w:rsidR="00AC522B" w:rsidRDefault="00AC522B">
      <w:pPr>
        <w:rPr>
          <w:rFonts w:eastAsia="Calibri" w:cstheme="minorHAnsi"/>
          <w:color w:val="0070C0"/>
        </w:rPr>
      </w:pPr>
      <w:r>
        <w:rPr>
          <w:rFonts w:eastAsia="Calibri" w:cstheme="minorHAnsi"/>
          <w:color w:val="0070C0"/>
        </w:rPr>
        <w:br w:type="page"/>
      </w:r>
    </w:p>
    <w:p w14:paraId="315A1CB4" w14:textId="77777777" w:rsidR="00F7463B" w:rsidRPr="008C100B" w:rsidRDefault="00F7463B" w:rsidP="008C100B">
      <w:pPr>
        <w:keepNext/>
        <w:keepLines/>
        <w:spacing w:before="120" w:after="0" w:line="240" w:lineRule="auto"/>
        <w:ind w:left="5103"/>
        <w:outlineLvl w:val="1"/>
        <w:rPr>
          <w:rFonts w:eastAsia="Calibri" w:cstheme="minorHAnsi"/>
          <w:color w:val="0070C0"/>
        </w:rPr>
      </w:pPr>
    </w:p>
    <w:p w14:paraId="1CDB24D8" w14:textId="77777777" w:rsidR="0080384D" w:rsidRPr="00F0499F" w:rsidRDefault="0080384D" w:rsidP="008038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7B0DF22F" w14:textId="77777777" w:rsidR="00C10E7C" w:rsidRPr="00C10E7C" w:rsidRDefault="00C10E7C" w:rsidP="00C10E7C">
      <w:pPr>
        <w:rPr>
          <w:rFonts w:ascii="Times New Roman" w:eastAsia="Times New Roman" w:hAnsi="Times New Roman" w:cs="Times New Roman"/>
          <w:sz w:val="22"/>
          <w:szCs w:val="22"/>
        </w:rPr>
      </w:pPr>
    </w:p>
    <w:p w14:paraId="6110F19A" w14:textId="77777777" w:rsidR="00C10E7C" w:rsidRPr="00C10E7C" w:rsidRDefault="00C10E7C" w:rsidP="00C10E7C">
      <w:pPr>
        <w:numPr>
          <w:ilvl w:val="1"/>
          <w:numId w:val="0"/>
        </w:numPr>
        <w:spacing w:after="240"/>
        <w:jc w:val="center"/>
        <w:rPr>
          <w:rFonts w:ascii="Times New Roman" w:eastAsia="Times New Roman" w:hAnsi="Times New Roman" w:cs="Times New Roman"/>
          <w:b/>
          <w:bCs/>
          <w:caps/>
          <w:color w:val="404040"/>
          <w:spacing w:val="20"/>
          <w:sz w:val="24"/>
          <w:szCs w:val="24"/>
        </w:rPr>
      </w:pPr>
      <w:r w:rsidRPr="00C10E7C">
        <w:rPr>
          <w:rFonts w:ascii="Times New Roman" w:eastAsia="Times New Roman" w:hAnsi="Times New Roman" w:cs="Times New Roman"/>
          <w:b/>
          <w:bCs/>
          <w:caps/>
          <w:color w:val="404040"/>
          <w:spacing w:val="20"/>
          <w:sz w:val="24"/>
          <w:szCs w:val="24"/>
        </w:rPr>
        <w:t>TIEKĖJŲ 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0E7C">
        <w:rPr>
          <w:rFonts w:eastAsia="Times New Roman"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C04EFA" w:rsidRDefault="00C10E7C" w:rsidP="00C10E7C">
      <w:pPr>
        <w:spacing w:after="0" w:line="240" w:lineRule="auto"/>
        <w:ind w:firstLine="851"/>
        <w:jc w:val="both"/>
        <w:rPr>
          <w:rFonts w:eastAsia="Times New Roman" w:cstheme="minorHAnsi"/>
          <w:i/>
          <w:iCs/>
          <w:sz w:val="22"/>
          <w:szCs w:val="22"/>
        </w:rPr>
      </w:pPr>
      <w:r w:rsidRPr="00C04EFA">
        <w:rPr>
          <w:rFonts w:eastAsia="Times New Roman" w:cstheme="minorHAnsi"/>
          <w:i/>
          <w:iCs/>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4">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5"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6"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7"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18"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0"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1"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61973E12" w14:textId="77777777" w:rsidR="00461E37" w:rsidRDefault="00461E37" w:rsidP="00C10E7C">
      <w:pPr>
        <w:rPr>
          <w:rFonts w:ascii="Aptos" w:eastAsia="Times New Roman" w:hAnsi="Aptos" w:cs="Arial"/>
        </w:rPr>
        <w:sectPr w:rsidR="00461E37" w:rsidSect="00745BC3">
          <w:footerReference w:type="default" r:id="rId22"/>
          <w:pgSz w:w="12240" w:h="15840"/>
          <w:pgMar w:top="1134" w:right="567" w:bottom="1134" w:left="1701" w:header="720" w:footer="720" w:gutter="0"/>
          <w:pgNumType w:start="1"/>
          <w:cols w:space="720"/>
          <w:titlePg/>
          <w:docGrid w:linePitch="360"/>
        </w:sectPr>
      </w:pPr>
    </w:p>
    <w:p w14:paraId="0EF703F8" w14:textId="77777777" w:rsidR="00A9285C" w:rsidRPr="00F0499F" w:rsidRDefault="00A9285C" w:rsidP="00A9285C">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1C6EA156" w14:textId="77777777" w:rsidR="00A34D64" w:rsidRPr="00C10E7C" w:rsidRDefault="00A34D64" w:rsidP="00C10E7C">
      <w:pPr>
        <w:rPr>
          <w:rFonts w:ascii="Aptos" w:eastAsia="Times New Roman" w:hAnsi="Aptos" w:cs="Arial"/>
        </w:rPr>
      </w:pPr>
    </w:p>
    <w:p w14:paraId="5C7BB9CD" w14:textId="77777777" w:rsidR="004A02BF" w:rsidRPr="00BE2AD6" w:rsidRDefault="004A02BF" w:rsidP="004A02BF">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1193DBEC" w14:textId="77777777" w:rsidR="004A02BF" w:rsidRPr="00BE2AD6" w:rsidRDefault="004A02BF" w:rsidP="004A02BF">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68962B" w14:textId="77777777" w:rsidR="004A02BF" w:rsidRPr="00BE2AD6" w:rsidRDefault="004A02BF" w:rsidP="004A02BF">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7755DA9E"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3B0C7ED"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1FF29190" w14:textId="77777777" w:rsidR="004A02BF" w:rsidRPr="00BE2AD6" w:rsidRDefault="004A02BF" w:rsidP="004A02BF">
      <w:pPr>
        <w:spacing w:after="0" w:line="240" w:lineRule="auto"/>
        <w:jc w:val="both"/>
        <w:rPr>
          <w:rFonts w:cstheme="minorHAnsi"/>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4A02BF" w:rsidRPr="00BE2AD6" w14:paraId="59624F82" w14:textId="77777777" w:rsidTr="00C74018">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6F936" w14:textId="77777777" w:rsidR="004A02BF" w:rsidRPr="00BE2AD6" w:rsidRDefault="004A02BF" w:rsidP="00C74018">
            <w:pPr>
              <w:autoSpaceDN w:val="0"/>
              <w:spacing w:after="0" w:line="242" w:lineRule="auto"/>
              <w:jc w:val="center"/>
              <w:rPr>
                <w:rFonts w:eastAsia="Calibri" w:cstheme="minorHAnsi"/>
                <w:lang w:eastAsia="en-US"/>
              </w:rPr>
            </w:pPr>
            <w:bookmarkStart w:id="56" w:name="_Hlk164687909"/>
            <w:r w:rsidRPr="00BE2AD6">
              <w:rPr>
                <w:rFonts w:eastAsia="Calibri" w:cstheme="minorHAnsi"/>
                <w:b/>
                <w:bCs/>
              </w:rPr>
              <w:t>Eil. Nr.</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3536C" w14:textId="77777777" w:rsidR="004A02BF" w:rsidRPr="00BE2AD6" w:rsidRDefault="004A02BF" w:rsidP="00C74018">
            <w:pPr>
              <w:autoSpaceDN w:val="0"/>
              <w:spacing w:after="0" w:line="242" w:lineRule="auto"/>
              <w:jc w:val="center"/>
              <w:rPr>
                <w:rFonts w:eastAsia="Calibri" w:cstheme="minorHAnsi"/>
                <w:lang w:eastAsia="en-US"/>
              </w:rPr>
            </w:pPr>
            <w:r w:rsidRPr="00BE2AD6">
              <w:rPr>
                <w:rFonts w:eastAsia="Times New Roman" w:cstheme="minorHAnsi"/>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44907" w14:textId="77777777" w:rsidR="004A02BF" w:rsidRPr="00BE2AD6" w:rsidRDefault="004A02BF" w:rsidP="00C74018">
            <w:pPr>
              <w:autoSpaceDE w:val="0"/>
              <w:autoSpaceDN w:val="0"/>
              <w:spacing w:after="0" w:line="240" w:lineRule="auto"/>
              <w:jc w:val="center"/>
              <w:rPr>
                <w:rFonts w:eastAsia="Times New Roman" w:cstheme="minorHAnsi"/>
                <w:b/>
                <w:bCs/>
                <w:color w:val="000000"/>
              </w:rPr>
            </w:pPr>
            <w:r w:rsidRPr="00BE2AD6">
              <w:rPr>
                <w:rFonts w:eastAsia="Times New Roman" w:cstheme="minorHAnsi"/>
                <w:b/>
                <w:bCs/>
                <w:color w:val="000000"/>
              </w:rPr>
              <w:t>Atitiktį reikalavimui įrodantys dokumentai</w:t>
            </w:r>
          </w:p>
        </w:tc>
      </w:tr>
      <w:tr w:rsidR="004A02BF" w:rsidRPr="00BE2AD6" w14:paraId="7496CCFC" w14:textId="77777777" w:rsidTr="00C74018">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1063" w14:textId="77777777" w:rsidR="004A02BF" w:rsidRPr="00BE2AD6" w:rsidRDefault="004A02BF" w:rsidP="00C74018">
            <w:pPr>
              <w:autoSpaceDN w:val="0"/>
              <w:spacing w:after="0" w:line="240" w:lineRule="auto"/>
              <w:rPr>
                <w:rFonts w:eastAsia="Calibri" w:cstheme="minorHAnsi"/>
              </w:rPr>
            </w:pPr>
            <w:r w:rsidRPr="00BE2AD6">
              <w:rPr>
                <w:rFonts w:eastAsia="Calibri" w:cstheme="minorHAnsi"/>
              </w:rPr>
              <w:t>1.</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7E642" w14:textId="74B24E0A" w:rsidR="004B2A5F" w:rsidRPr="00AE66DC" w:rsidRDefault="007F40C1" w:rsidP="00A02B93">
            <w:pPr>
              <w:spacing w:line="240" w:lineRule="auto"/>
              <w:jc w:val="both"/>
              <w:rPr>
                <w:b/>
                <w:bCs/>
                <w:iCs/>
                <w:sz w:val="20"/>
                <w:szCs w:val="20"/>
              </w:rPr>
            </w:pPr>
            <w:r w:rsidRPr="003B71C5">
              <w:t xml:space="preserve">Tiekėjas (bent vienas jungtinės veiklos partneris) per pastaruosius 3 (tris) metus arba per laiką nuo tiekėjo įregistravimo dienos (jei tiekėjas vykdo veiklą mažiau nei 3 metus) </w:t>
            </w:r>
            <w:r w:rsidRPr="003B71C5">
              <w:rPr>
                <w:b/>
                <w:bCs/>
              </w:rPr>
              <w:t xml:space="preserve">turi būti įvykdęs </w:t>
            </w:r>
            <w:r w:rsidRPr="003B71C5">
              <w:t xml:space="preserve">bent vieną ar daugiau panašių prekių (atliekų surinkimo konteinerių) pirkimo – pardavimo sutartį (-is), kurių bendra vertė ne mažesnė nei </w:t>
            </w:r>
            <w:r w:rsidR="00AE66DC" w:rsidRPr="00AE66DC">
              <w:t>5</w:t>
            </w:r>
            <w:r w:rsidR="003B71C5" w:rsidRPr="00AE66DC">
              <w:rPr>
                <w:b/>
                <w:bCs/>
              </w:rPr>
              <w:t>0</w:t>
            </w:r>
            <w:r w:rsidRPr="00AE66DC">
              <w:rPr>
                <w:b/>
                <w:bCs/>
              </w:rPr>
              <w:t> 000,00 Eur</w:t>
            </w:r>
            <w:r w:rsidRPr="00AE66DC">
              <w:rPr>
                <w:b/>
                <w:bCs/>
                <w:sz w:val="20"/>
                <w:szCs w:val="20"/>
              </w:rPr>
              <w:t xml:space="preserve"> be PVM</w:t>
            </w:r>
            <w:r w:rsidRPr="00FF1094">
              <w:rPr>
                <w:sz w:val="20"/>
                <w:szCs w:val="20"/>
              </w:rPr>
              <w:t xml:space="preserve">. </w:t>
            </w:r>
          </w:p>
          <w:p w14:paraId="772E6E7E" w14:textId="15193EA2" w:rsidR="004A02BF" w:rsidRPr="00DD57AF" w:rsidRDefault="004A02BF" w:rsidP="00C74018">
            <w:pPr>
              <w:autoSpaceDE w:val="0"/>
              <w:autoSpaceDN w:val="0"/>
              <w:spacing w:after="0" w:line="240" w:lineRule="auto"/>
              <w:jc w:val="both"/>
              <w:rPr>
                <w:rFonts w:cstheme="minorHAnsi"/>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1D162" w14:textId="129EBCFA" w:rsidR="004A02BF" w:rsidRPr="00BE2AD6" w:rsidRDefault="004A02BF" w:rsidP="00C74018">
            <w:pPr>
              <w:autoSpaceDE w:val="0"/>
              <w:autoSpaceDN w:val="0"/>
              <w:spacing w:after="0" w:line="240" w:lineRule="auto"/>
              <w:jc w:val="both"/>
              <w:rPr>
                <w:rFonts w:cstheme="minorHAnsi"/>
              </w:rPr>
            </w:pPr>
            <w:r w:rsidRPr="00BE2AD6">
              <w:rPr>
                <w:rFonts w:cstheme="minorHAnsi"/>
              </w:rPr>
              <w:t xml:space="preserve">Pagrindinių, per paskutinius </w:t>
            </w:r>
            <w:r w:rsidR="00CC14F3">
              <w:rPr>
                <w:rFonts w:cstheme="minorHAnsi"/>
              </w:rPr>
              <w:t>3</w:t>
            </w:r>
            <w:r w:rsidRPr="00BE2AD6">
              <w:rPr>
                <w:rFonts w:cstheme="minorHAnsi"/>
              </w:rPr>
              <w:t xml:space="preserve"> metus, įvykdytų sutarčių sąrašas, kuriame nurodyta: </w:t>
            </w:r>
          </w:p>
          <w:p w14:paraId="1CDA6EF3"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1. sutarties vykdymo pradžia ir pabaiga (mėnesių tikslumu);</w:t>
            </w:r>
          </w:p>
          <w:p w14:paraId="02DF2BA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2. sutarties pavadinimas ar trumpas aprašymas;</w:t>
            </w:r>
          </w:p>
          <w:p w14:paraId="469A9B88"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3. sutarties vertė (Eur be PVM);</w:t>
            </w:r>
          </w:p>
          <w:p w14:paraId="344D7F8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 xml:space="preserve">4. užsakovo (tiek viešo, tiek privataus) identifikavimo duomenys: pavadinimas, adresas, telefonas, el. paštas, kontaktinis asmuo ir kt. </w:t>
            </w:r>
          </w:p>
          <w:p w14:paraId="1C226E0F"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Perkančioji organizacija gali reikalauti kartu pateikti užsakovų pažymas, kuriose būtų nurodytos prekių bendros sumos, datos ir vieta, prekių gavėjai, ar prekės buvo pristatytos tinkamai.</w:t>
            </w:r>
          </w:p>
          <w:p w14:paraId="6FE4ED45" w14:textId="77777777" w:rsidR="004A02BF" w:rsidRPr="00BE2AD6" w:rsidRDefault="004A02BF" w:rsidP="00C74018">
            <w:pPr>
              <w:autoSpaceDE w:val="0"/>
              <w:autoSpaceDN w:val="0"/>
              <w:spacing w:after="0" w:line="240" w:lineRule="auto"/>
              <w:jc w:val="both"/>
              <w:rPr>
                <w:rFonts w:cstheme="minorHAnsi"/>
                <w:color w:val="000000"/>
              </w:rPr>
            </w:pPr>
          </w:p>
          <w:p w14:paraId="3C6F5645"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164D659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Tiekėjas gali remtis kitų ūkio subjektų pajėgumais tik tuo atveju, jeigu tie subjektai patys vykdys tą pirkimo sutarties dalį, kuriai reikia jų turimų pajėgumų;</w:t>
            </w:r>
          </w:p>
          <w:p w14:paraId="32401BF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Subtiekėjams šis reikalavimas nenustatomas.</w:t>
            </w:r>
          </w:p>
          <w:p w14:paraId="607E9E96" w14:textId="37ADB13D"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 xml:space="preserve">Pateikiamas užpildytas Pirkimo dokumentų </w:t>
            </w:r>
            <w:r w:rsidR="003675E1">
              <w:rPr>
                <w:rFonts w:cstheme="minorHAnsi"/>
                <w:color w:val="000000"/>
              </w:rPr>
              <w:t>9</w:t>
            </w:r>
            <w:r w:rsidRPr="00BE2AD6">
              <w:rPr>
                <w:rFonts w:cstheme="minorHAnsi"/>
                <w:color w:val="000000"/>
              </w:rPr>
              <w:t xml:space="preserve"> priedas „Tiekėjo įvykdytos sutartys“.</w:t>
            </w:r>
          </w:p>
        </w:tc>
      </w:tr>
      <w:bookmarkEnd w:id="56"/>
    </w:tbl>
    <w:p w14:paraId="5842E059" w14:textId="77777777" w:rsidR="004A02BF" w:rsidRPr="00BE2AD6" w:rsidRDefault="004A02BF" w:rsidP="004A02BF">
      <w:pPr>
        <w:autoSpaceDN w:val="0"/>
        <w:spacing w:after="0" w:line="20" w:lineRule="atLeast"/>
        <w:jc w:val="both"/>
        <w:rPr>
          <w:rFonts w:cstheme="minorHAnsi"/>
        </w:rPr>
      </w:pPr>
    </w:p>
    <w:p w14:paraId="18A59977"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Perkančioji organizacija nereikalauja, kad tiekėjai laikytųsi kokybės vadybos sistemos ir (arba) aplinkos apsaugos vadybos sistemos standartų.</w:t>
      </w:r>
    </w:p>
    <w:p w14:paraId="23FD299F"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Šiame priede reikalaujama kvalifikacija ir (arba) atitiktis kokybės vadybos sistemos ir (arba) aplinkos apsaugos vadybos sistemos standartų reikalavimams turi būti įgyta iki pasiūlymų pateikimo termino pabaigos.</w:t>
      </w:r>
    </w:p>
    <w:p w14:paraId="423285DD" w14:textId="77777777" w:rsidR="004A02BF" w:rsidRDefault="004A02BF" w:rsidP="004A02BF">
      <w:pPr>
        <w:rPr>
          <w:rFonts w:eastAsia="Calibri" w:cstheme="minorHAnsi"/>
          <w:color w:val="000000" w:themeColor="text1"/>
        </w:rPr>
      </w:pPr>
      <w:bookmarkStart w:id="57" w:name="_Pirkimo_dokumentų_4_1"/>
      <w:bookmarkEnd w:id="57"/>
    </w:p>
    <w:p w14:paraId="03960369" w14:textId="77777777" w:rsidR="00DD1B69" w:rsidRDefault="00DD1B69" w:rsidP="004A02BF">
      <w:pPr>
        <w:rPr>
          <w:rFonts w:eastAsia="Calibri" w:cstheme="minorHAnsi"/>
          <w:color w:val="000000" w:themeColor="text1"/>
        </w:rPr>
      </w:pPr>
    </w:p>
    <w:p w14:paraId="7B0392A8" w14:textId="77777777" w:rsidR="00DD1B69" w:rsidRDefault="00DD1B69" w:rsidP="004A02BF">
      <w:pPr>
        <w:rPr>
          <w:rFonts w:eastAsia="Calibri" w:cstheme="minorHAnsi"/>
          <w:color w:val="000000" w:themeColor="text1"/>
        </w:rPr>
      </w:pPr>
    </w:p>
    <w:p w14:paraId="4573F5FF" w14:textId="77777777" w:rsidR="00DD1B69" w:rsidRDefault="00DD1B69" w:rsidP="004A02BF">
      <w:pPr>
        <w:rPr>
          <w:rFonts w:eastAsia="Calibri" w:cstheme="minorHAnsi"/>
          <w:color w:val="000000" w:themeColor="text1"/>
        </w:rPr>
      </w:pPr>
    </w:p>
    <w:p w14:paraId="017C558A" w14:textId="77777777" w:rsidR="00DD1B69" w:rsidRPr="00BE2AD6" w:rsidRDefault="00DD1B69" w:rsidP="004A02BF">
      <w:pPr>
        <w:rPr>
          <w:rFonts w:eastAsia="Calibri" w:cstheme="minorHAnsi"/>
          <w:color w:val="000000" w:themeColor="text1"/>
        </w:rPr>
      </w:pPr>
    </w:p>
    <w:p w14:paraId="62CB0B4A" w14:textId="4AD7CECF" w:rsidR="00BE585F" w:rsidRPr="00342EA4" w:rsidRDefault="004A02BF" w:rsidP="00342EA4">
      <w:pPr>
        <w:rPr>
          <w:rFonts w:eastAsia="Times New Roman" w:cstheme="minorHAnsi"/>
        </w:rPr>
      </w:pPr>
      <w:bookmarkStart w:id="58" w:name="_Pirkimo_dokumentų_4_2"/>
      <w:bookmarkEnd w:id="58"/>
      <w:r w:rsidRPr="00BE2AD6">
        <w:rPr>
          <w:rFonts w:cstheme="minorHAnsi"/>
        </w:rPr>
        <w:br w:type="page"/>
      </w:r>
    </w:p>
    <w:p w14:paraId="328EA9A2" w14:textId="77777777" w:rsidR="00BE585F" w:rsidRDefault="00BE585F" w:rsidP="0009549D">
      <w:pPr>
        <w:jc w:val="both"/>
        <w:rPr>
          <w:rFonts w:ascii="Times New Roman" w:hAnsi="Times New Roman" w:cs="Times New Roman"/>
        </w:rPr>
      </w:pPr>
    </w:p>
    <w:p w14:paraId="75D10F52" w14:textId="77777777" w:rsidR="00BE585F" w:rsidRPr="00F0499F" w:rsidRDefault="00BE585F" w:rsidP="00BE585F">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7045C3BB" w14:textId="77777777" w:rsidR="00BE585F" w:rsidRPr="00F0499F" w:rsidRDefault="00BE585F" w:rsidP="00BE585F">
      <w:pPr>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.xml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71AC5111" w14:textId="77777777" w:rsidR="00AE73D8" w:rsidRPr="00F0499F" w:rsidRDefault="00AE73D8" w:rsidP="00AE73D8">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021CA0F5" w14:textId="77777777" w:rsidR="006A4DB1" w:rsidRDefault="006A4DB1" w:rsidP="006A4DB1"/>
    <w:p w14:paraId="4405D05C"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Herbas arba prekių ženklas</w:t>
      </w:r>
    </w:p>
    <w:p w14:paraId="2E172480"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(Tiekėjo pavadinimas)</w:t>
      </w:r>
    </w:p>
    <w:p w14:paraId="48E01C7D"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B1C704"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p>
    <w:p w14:paraId="372CDBF7" w14:textId="77777777" w:rsidR="00157EC8" w:rsidRPr="00157EC8" w:rsidRDefault="00157EC8" w:rsidP="00157EC8">
      <w:pPr>
        <w:widowControl w:val="0"/>
        <w:suppressAutoHyphens/>
        <w:overflowPunct w:val="0"/>
        <w:autoSpaceDN w:val="0"/>
        <w:adjustRightInd w:val="0"/>
        <w:spacing w:after="180" w:line="240" w:lineRule="auto"/>
        <w:ind w:right="-176"/>
        <w:textAlignment w:val="baseline"/>
        <w:rPr>
          <w:rFonts w:eastAsia="Times New Roman" w:cstheme="minorHAnsi"/>
          <w:b/>
          <w:bCs/>
          <w:color w:val="000000"/>
          <w:kern w:val="28"/>
          <w:lang w:eastAsia="en-US"/>
        </w:rPr>
      </w:pPr>
      <w:r w:rsidRPr="00157EC8">
        <w:rPr>
          <w:rFonts w:eastAsia="Times New Roman" w:cstheme="minorHAnsi"/>
          <w:b/>
          <w:bCs/>
          <w:color w:val="000000"/>
          <w:kern w:val="28"/>
          <w:lang w:eastAsia="en-US"/>
        </w:rPr>
        <w:t>UAB Tauragės regiono atliekų tvarkymo centras</w:t>
      </w:r>
    </w:p>
    <w:p w14:paraId="4EFF61B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3654217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54949B5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p>
    <w:p w14:paraId="6418FD0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 xml:space="preserve">PASIŪLYMAS </w:t>
      </w:r>
    </w:p>
    <w:p w14:paraId="2DB0B364" w14:textId="07F839AF" w:rsidR="00157EC8" w:rsidRPr="00602721" w:rsidRDefault="002835A7" w:rsidP="00157EC8">
      <w:pPr>
        <w:widowControl w:val="0"/>
        <w:suppressAutoHyphens/>
        <w:overflowPunct w:val="0"/>
        <w:adjustRightInd w:val="0"/>
        <w:spacing w:after="0" w:line="240" w:lineRule="auto"/>
        <w:jc w:val="center"/>
        <w:rPr>
          <w:rFonts w:eastAsia="Times New Roman" w:cstheme="minorHAnsi"/>
          <w:b/>
          <w:kern w:val="28"/>
        </w:rPr>
      </w:pPr>
      <w:r>
        <w:rPr>
          <w:rFonts w:eastAsia="Times New Roman" w:cstheme="minorHAnsi"/>
          <w:b/>
          <w:bCs/>
          <w:caps/>
          <w:kern w:val="28"/>
        </w:rPr>
        <w:t>tekstilės atliekų surinkimo konteineri</w:t>
      </w:r>
      <w:r w:rsidR="009242AD">
        <w:rPr>
          <w:rFonts w:eastAsia="Times New Roman" w:cstheme="minorHAnsi"/>
          <w:b/>
          <w:bCs/>
          <w:caps/>
          <w:kern w:val="28"/>
        </w:rPr>
        <w:t>AI</w:t>
      </w:r>
    </w:p>
    <w:p w14:paraId="6EDECAB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74146C1B" w14:textId="1FF7A381"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202</w:t>
      </w:r>
      <w:r w:rsidR="007E5A04">
        <w:rPr>
          <w:rFonts w:eastAsia="Times New Roman" w:cstheme="minorHAnsi"/>
          <w:kern w:val="28"/>
          <w:lang w:val="it-IT"/>
        </w:rPr>
        <w:t>6</w:t>
      </w:r>
      <w:r w:rsidRPr="00157EC8">
        <w:rPr>
          <w:rFonts w:eastAsia="Times New Roman" w:cstheme="minorHAnsi"/>
          <w:kern w:val="28"/>
          <w:lang w:val="it-IT"/>
        </w:rPr>
        <w:t xml:space="preserve"> m. __________ Nr.______</w:t>
      </w:r>
    </w:p>
    <w:p w14:paraId="4E84318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(Data)</w:t>
      </w:r>
    </w:p>
    <w:p w14:paraId="406D13A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_____________</w:t>
      </w:r>
    </w:p>
    <w:p w14:paraId="339716E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(Sudarymo vieta)</w:t>
      </w:r>
    </w:p>
    <w:p w14:paraId="465668B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157EC8" w:rsidRPr="00157EC8" w14:paraId="1E3BFDC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BFC3BA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16894339"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p w14:paraId="2AE495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457A9597"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E8261C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6AEDDD8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258031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74F8F2F"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0AC9A9B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580552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006B04C"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234EBF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Telefono numeris</w:t>
            </w:r>
          </w:p>
        </w:tc>
        <w:tc>
          <w:tcPr>
            <w:tcW w:w="4819" w:type="dxa"/>
            <w:tcBorders>
              <w:top w:val="single" w:sz="4" w:space="0" w:color="auto"/>
              <w:left w:val="single" w:sz="4" w:space="0" w:color="auto"/>
              <w:bottom w:val="single" w:sz="4" w:space="0" w:color="auto"/>
              <w:right w:val="single" w:sz="4" w:space="0" w:color="auto"/>
            </w:tcBorders>
          </w:tcPr>
          <w:p w14:paraId="634E5B05"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4CF1BB9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BA639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El. pašto adresas</w:t>
            </w:r>
          </w:p>
        </w:tc>
        <w:tc>
          <w:tcPr>
            <w:tcW w:w="4819" w:type="dxa"/>
            <w:tcBorders>
              <w:top w:val="single" w:sz="4" w:space="0" w:color="auto"/>
              <w:left w:val="single" w:sz="4" w:space="0" w:color="auto"/>
              <w:bottom w:val="single" w:sz="4" w:space="0" w:color="auto"/>
              <w:right w:val="single" w:sz="4" w:space="0" w:color="auto"/>
            </w:tcBorders>
          </w:tcPr>
          <w:p w14:paraId="22F931A1"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70B5677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1CC6C16C" w14:textId="462818AD" w:rsidR="00157EC8" w:rsidRPr="00E42313" w:rsidRDefault="00157EC8" w:rsidP="00E42313">
      <w:pPr>
        <w:widowControl w:val="0"/>
        <w:suppressAutoHyphens/>
        <w:overflowPunct w:val="0"/>
        <w:adjustRightInd w:val="0"/>
        <w:spacing w:after="0" w:line="240" w:lineRule="auto"/>
        <w:contextualSpacing/>
        <w:jc w:val="center"/>
        <w:rPr>
          <w:rFonts w:eastAsia="Times New Roman" w:cstheme="minorHAnsi"/>
          <w:b/>
          <w:bCs/>
          <w:kern w:val="28"/>
        </w:rPr>
      </w:pPr>
      <w:r w:rsidRPr="00157EC8">
        <w:rPr>
          <w:rFonts w:eastAsia="Times New Roman" w:cstheme="minorHAnsi"/>
          <w:b/>
          <w:bCs/>
          <w:kern w:val="28"/>
        </w:rPr>
        <w:t>INFORMACIJA APIE ŪKIO SUBJEKTUS, KURIŲ PAJĖGUMAIS TIEKĖJAS REMIASI, KAD ATITIKTŲ PERKANČIOSIOS ORGANIZACIJOS KELIAMUS KVALIFIKACIJOS REIKALAVIMUS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2556"/>
        <w:gridCol w:w="3702"/>
        <w:gridCol w:w="3160"/>
      </w:tblGrid>
      <w:tr w:rsidR="00157EC8" w:rsidRPr="00157EC8" w14:paraId="635D3C53" w14:textId="77777777" w:rsidTr="000230CC">
        <w:tc>
          <w:tcPr>
            <w:tcW w:w="273" w:type="pct"/>
            <w:shd w:val="clear" w:color="auto" w:fill="FFFFFF"/>
          </w:tcPr>
          <w:p w14:paraId="0FF70568"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1283" w:type="pct"/>
            <w:shd w:val="clear" w:color="auto" w:fill="FFFFFF"/>
          </w:tcPr>
          <w:p w14:paraId="129730F7"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Ūkio subjekto pavadinimas, juridinio asmens kodas, adresas</w:t>
            </w:r>
          </w:p>
        </w:tc>
        <w:tc>
          <w:tcPr>
            <w:tcW w:w="1858" w:type="pct"/>
            <w:shd w:val="clear" w:color="auto" w:fill="FFFFFF"/>
          </w:tcPr>
          <w:p w14:paraId="4D3E207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Nuoroda į skelbimo apie pirkimą punkto sąlygą, kuriai atitikti remiamasi ūkio subjekto pajėgumais</w:t>
            </w:r>
          </w:p>
        </w:tc>
        <w:tc>
          <w:tcPr>
            <w:tcW w:w="1587" w:type="pct"/>
            <w:shd w:val="clear" w:color="auto" w:fill="FFFFFF"/>
          </w:tcPr>
          <w:p w14:paraId="63703990"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aprašymas</w:t>
            </w:r>
          </w:p>
        </w:tc>
      </w:tr>
      <w:tr w:rsidR="00157EC8" w:rsidRPr="00157EC8" w14:paraId="121FF4AD" w14:textId="77777777" w:rsidTr="000230CC">
        <w:tc>
          <w:tcPr>
            <w:tcW w:w="273" w:type="pct"/>
          </w:tcPr>
          <w:p w14:paraId="0AE03564"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1283" w:type="pct"/>
          </w:tcPr>
          <w:p w14:paraId="566CECC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tcPr>
          <w:p w14:paraId="2BC3A77E"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tcPr>
          <w:p w14:paraId="0BFD5E8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39C18D0C" w14:textId="77777777" w:rsidTr="000230CC">
        <w:tc>
          <w:tcPr>
            <w:tcW w:w="273" w:type="pct"/>
          </w:tcPr>
          <w:p w14:paraId="6EFA5AF3"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1283" w:type="pct"/>
          </w:tcPr>
          <w:p w14:paraId="15800EC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tcPr>
          <w:p w14:paraId="6CC3640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tcPr>
          <w:p w14:paraId="1EE1067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514CD755" w14:textId="77777777" w:rsidR="00157EC8" w:rsidRPr="00157EC8" w:rsidRDefault="00157EC8" w:rsidP="00157EC8">
      <w:pPr>
        <w:widowControl w:val="0"/>
        <w:suppressAutoHyphens/>
        <w:overflowPunct w:val="0"/>
        <w:adjustRightInd w:val="0"/>
        <w:spacing w:after="0" w:line="240" w:lineRule="auto"/>
        <w:rPr>
          <w:rFonts w:eastAsia="Calibri" w:cstheme="minorHAnsi"/>
          <w:color w:val="000000"/>
          <w:kern w:val="28"/>
        </w:rPr>
      </w:pPr>
    </w:p>
    <w:p w14:paraId="0BEDA6C8" w14:textId="77777777" w:rsidR="00157EC8" w:rsidRPr="00157EC8" w:rsidRDefault="00157EC8" w:rsidP="00157EC8">
      <w:pPr>
        <w:widowControl w:val="0"/>
        <w:tabs>
          <w:tab w:val="left" w:pos="567"/>
        </w:tabs>
        <w:suppressAutoHyphens/>
        <w:overflowPunct w:val="0"/>
        <w:adjustRightInd w:val="0"/>
        <w:spacing w:after="0" w:line="240" w:lineRule="auto"/>
        <w:contextualSpacing/>
        <w:jc w:val="center"/>
        <w:rPr>
          <w:rFonts w:eastAsia="Times New Roman" w:cstheme="minorHAnsi"/>
          <w:b/>
          <w:bCs/>
          <w:color w:val="000000"/>
          <w:kern w:val="28"/>
        </w:rPr>
      </w:pPr>
      <w:r w:rsidRPr="00157EC8">
        <w:rPr>
          <w:rFonts w:eastAsia="Times New Roman" w:cstheme="minorHAnsi"/>
          <w:b/>
          <w:bCs/>
          <w:kern w:val="28"/>
        </w:rPr>
        <w:t>INFORMACIJA APIE ŽINOMUS SUBTIEKĖJUS IR JIEMS PERDUODAMA VYKDYTI SUTARTIES DALIS</w:t>
      </w:r>
    </w:p>
    <w:p w14:paraId="37240466" w14:textId="77777777" w:rsidR="00157EC8" w:rsidRPr="00157EC8" w:rsidRDefault="00157EC8" w:rsidP="00157EC8">
      <w:pPr>
        <w:widowControl w:val="0"/>
        <w:suppressAutoHyphens/>
        <w:overflowPunct w:val="0"/>
        <w:adjustRightInd w:val="0"/>
        <w:spacing w:after="0" w:line="240" w:lineRule="auto"/>
        <w:ind w:left="567"/>
        <w:contextualSpacing/>
        <w:jc w:val="center"/>
        <w:rPr>
          <w:rFonts w:eastAsia="Times New Roman" w:cstheme="minorHAnsi"/>
          <w:i/>
          <w:iCs/>
          <w:color w:val="000000"/>
          <w:kern w:val="28"/>
        </w:rPr>
      </w:pPr>
      <w:r w:rsidRPr="00157EC8">
        <w:rPr>
          <w:rFonts w:eastAsia="Times New Roman" w:cstheme="minorHAnsi"/>
          <w:i/>
          <w:iCs/>
          <w:color w:val="000000"/>
          <w:kern w:val="28"/>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4102"/>
        <w:gridCol w:w="5332"/>
      </w:tblGrid>
      <w:tr w:rsidR="00157EC8" w:rsidRPr="00157EC8" w14:paraId="2FB033D3" w14:textId="77777777" w:rsidTr="000230CC">
        <w:tc>
          <w:tcPr>
            <w:tcW w:w="265" w:type="pct"/>
            <w:shd w:val="clear" w:color="auto" w:fill="FFFFFF"/>
          </w:tcPr>
          <w:p w14:paraId="7BC98A4D"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2059" w:type="pct"/>
            <w:shd w:val="clear" w:color="auto" w:fill="FFFFFF"/>
          </w:tcPr>
          <w:p w14:paraId="7DCBB69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Subtiekėjo pavadinimas, juridinio asmens kodas, adresas</w:t>
            </w:r>
          </w:p>
        </w:tc>
        <w:tc>
          <w:tcPr>
            <w:tcW w:w="2675" w:type="pct"/>
            <w:shd w:val="clear" w:color="auto" w:fill="FFFFFF"/>
          </w:tcPr>
          <w:p w14:paraId="0B289A32"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subtiekėjui, aprašymas</w:t>
            </w:r>
          </w:p>
        </w:tc>
      </w:tr>
      <w:tr w:rsidR="00157EC8" w:rsidRPr="00157EC8" w14:paraId="2BAE1B4B" w14:textId="77777777" w:rsidTr="000230CC">
        <w:tc>
          <w:tcPr>
            <w:tcW w:w="265" w:type="pct"/>
          </w:tcPr>
          <w:p w14:paraId="15C1005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2059" w:type="pct"/>
          </w:tcPr>
          <w:p w14:paraId="2835F50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tcPr>
          <w:p w14:paraId="3905B99A"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584972E5" w14:textId="77777777" w:rsidTr="000230CC">
        <w:tc>
          <w:tcPr>
            <w:tcW w:w="265" w:type="pct"/>
          </w:tcPr>
          <w:p w14:paraId="5159D7A0"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2059" w:type="pct"/>
          </w:tcPr>
          <w:p w14:paraId="7EB1E49F"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tcPr>
          <w:p w14:paraId="099C9D41"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14C9A27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1669AE6E"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lang w:eastAsia="da-DK"/>
        </w:rPr>
      </w:pPr>
      <w:r w:rsidRPr="00157EC8">
        <w:rPr>
          <w:rFonts w:eastAsia="Times New Roman" w:cstheme="minorHAnsi"/>
          <w:kern w:val="28"/>
        </w:rPr>
        <w:t>Šiuo pasiūlymu pažymime, kad sutinkame su visomis konkurso sąlygomis, nustatytomis:</w:t>
      </w:r>
    </w:p>
    <w:p w14:paraId="6F558295"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t>1) viešojo pirkimo skelbime, paskelbtame CVP IS;</w:t>
      </w:r>
    </w:p>
    <w:p w14:paraId="3E7F790D"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t>2) kituose pirkimo dokumentuose (jų paaiškinimuose, papildymuose).</w:t>
      </w:r>
    </w:p>
    <w:p w14:paraId="3B53C95B"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Siūlomos prekės visiškai atitinka konkurso sąlygose nurodytus reikalavimus.</w:t>
      </w:r>
    </w:p>
    <w:p w14:paraId="1860758A"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Pasirašydamas CVP IS priemonėmis pateiktą pasiūlymą, patvirtinu, kad dokumentų skaitmeninės kopijos ir elektroninėmis priemonėmis pateikti duomenys yra tikri.</w:t>
      </w:r>
    </w:p>
    <w:p w14:paraId="4789DB91"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Patvirtinu, kad atidžiai perskaitėme visas konkurso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EB91881" w14:textId="77777777" w:rsidR="00157EC8" w:rsidRDefault="00157EC8" w:rsidP="00157EC8">
      <w:pPr>
        <w:widowControl w:val="0"/>
        <w:numPr>
          <w:ilvl w:val="0"/>
          <w:numId w:val="39"/>
        </w:numPr>
        <w:pBdr>
          <w:top w:val="nil"/>
          <w:left w:val="nil"/>
          <w:bottom w:val="nil"/>
          <w:right w:val="nil"/>
          <w:between w:val="nil"/>
          <w:bar w:val="nil"/>
        </w:pBdr>
        <w:suppressAutoHyphens/>
        <w:overflowPunct w:val="0"/>
        <w:adjustRightInd w:val="0"/>
        <w:spacing w:after="0" w:line="240" w:lineRule="auto"/>
        <w:jc w:val="both"/>
        <w:rPr>
          <w:rFonts w:eastAsia="Arial Unicode MS" w:cstheme="minorHAnsi"/>
          <w:b/>
          <w:bdr w:val="nil"/>
          <w:lang w:eastAsia="en-US"/>
        </w:rPr>
      </w:pPr>
      <w:r w:rsidRPr="00157EC8">
        <w:rPr>
          <w:rFonts w:eastAsia="Arial Unicode MS" w:cstheme="minorHAnsi"/>
          <w:b/>
          <w:bdr w:val="nil"/>
          <w:lang w:eastAsia="en-US"/>
        </w:rPr>
        <w:t>Teikdami šį pasiūlymą, mes patvirtiname, kad į mūsų įkainius įskaičiuoti visi mokesčiai ir galimos išlaidos pagal konkurso sąlygose ar jo prieduose pateiktus reikalavimus.</w:t>
      </w:r>
    </w:p>
    <w:p w14:paraId="30882471" w14:textId="06D6AAE4" w:rsidR="008A2EBE" w:rsidRPr="009A7898" w:rsidRDefault="008A2EBE" w:rsidP="009A7898">
      <w:pPr>
        <w:spacing w:after="0" w:line="240" w:lineRule="auto"/>
        <w:ind w:firstLine="360"/>
        <w:jc w:val="both"/>
        <w:rPr>
          <w:rFonts w:ascii="Calibri" w:eastAsia="Times New Roman" w:hAnsi="Calibri" w:cs="Calibri"/>
          <w:b/>
          <w:color w:val="FF0000"/>
        </w:rPr>
      </w:pPr>
      <w:r w:rsidRPr="009A7898">
        <w:rPr>
          <w:rFonts w:ascii="Calibri" w:eastAsia="Times New Roman" w:hAnsi="Calibri" w:cs="Calibri"/>
          <w:b/>
          <w:color w:val="FF0000"/>
        </w:rPr>
        <w:t xml:space="preserve">Kartu su pasiūlymu pateikiama užpildyta 2 priedo „Techninė specifikacija“ lentelė ,,Techniniai reikalavimai </w:t>
      </w:r>
      <w:r w:rsidR="00FA542A" w:rsidRPr="009A7898">
        <w:rPr>
          <w:rFonts w:ascii="Calibri" w:eastAsia="Times New Roman" w:hAnsi="Calibri" w:cs="Calibri"/>
          <w:b/>
          <w:color w:val="FF0000"/>
        </w:rPr>
        <w:t>konteineriams</w:t>
      </w:r>
      <w:r w:rsidRPr="009A7898">
        <w:rPr>
          <w:rFonts w:ascii="Calibri" w:eastAsia="Times New Roman" w:hAnsi="Calibri" w:cs="Calibri"/>
          <w:b/>
          <w:color w:val="FF0000"/>
        </w:rPr>
        <w:t>“.</w:t>
      </w:r>
    </w:p>
    <w:p w14:paraId="6DEDC3A2"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p>
    <w:p w14:paraId="55771596"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r w:rsidRPr="00157EC8">
        <w:rPr>
          <w:rFonts w:eastAsia="Times New Roman" w:cstheme="minorHAnsi"/>
          <w:b/>
          <w:kern w:val="28"/>
        </w:rPr>
        <w:t>Mes siūlome šias prekes: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260"/>
        <w:gridCol w:w="1082"/>
        <w:gridCol w:w="1414"/>
        <w:gridCol w:w="1512"/>
        <w:gridCol w:w="1412"/>
      </w:tblGrid>
      <w:tr w:rsidR="00157EC8" w:rsidRPr="00157EC8" w14:paraId="383A228E" w14:textId="77777777" w:rsidTr="000230CC">
        <w:trPr>
          <w:trHeight w:val="825"/>
          <w:jc w:val="center"/>
        </w:trPr>
        <w:tc>
          <w:tcPr>
            <w:tcW w:w="283" w:type="pct"/>
            <w:vAlign w:val="center"/>
          </w:tcPr>
          <w:p w14:paraId="5483FF85"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Eil. Nr.</w:t>
            </w:r>
          </w:p>
        </w:tc>
        <w:tc>
          <w:tcPr>
            <w:tcW w:w="2076" w:type="pct"/>
            <w:vAlign w:val="center"/>
          </w:tcPr>
          <w:p w14:paraId="66EE7DF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Pavadinimas</w:t>
            </w:r>
          </w:p>
        </w:tc>
        <w:tc>
          <w:tcPr>
            <w:tcW w:w="527" w:type="pct"/>
            <w:vAlign w:val="center"/>
          </w:tcPr>
          <w:p w14:paraId="66632EBE"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vienetas, vnt.</w:t>
            </w:r>
          </w:p>
        </w:tc>
        <w:tc>
          <w:tcPr>
            <w:tcW w:w="689" w:type="pct"/>
            <w:vAlign w:val="center"/>
          </w:tcPr>
          <w:p w14:paraId="060509D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Maksimalus kiekis</w:t>
            </w:r>
          </w:p>
        </w:tc>
        <w:tc>
          <w:tcPr>
            <w:tcW w:w="737" w:type="pct"/>
          </w:tcPr>
          <w:p w14:paraId="0A573648"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vieneto kaina Eur (be PVM)</w:t>
            </w:r>
          </w:p>
        </w:tc>
        <w:tc>
          <w:tcPr>
            <w:tcW w:w="688" w:type="pct"/>
            <w:vAlign w:val="center"/>
          </w:tcPr>
          <w:p w14:paraId="4ECA0BF9"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 xml:space="preserve">Pasiūlymo vertė, Eur (be PVM) </w:t>
            </w:r>
          </w:p>
        </w:tc>
      </w:tr>
      <w:tr w:rsidR="00157EC8" w:rsidRPr="00157EC8" w14:paraId="5E89D9F7" w14:textId="77777777" w:rsidTr="000230CC">
        <w:trPr>
          <w:trHeight w:val="241"/>
          <w:jc w:val="center"/>
        </w:trPr>
        <w:tc>
          <w:tcPr>
            <w:tcW w:w="283" w:type="pct"/>
            <w:vAlign w:val="center"/>
          </w:tcPr>
          <w:p w14:paraId="294C65EC"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1</w:t>
            </w:r>
          </w:p>
        </w:tc>
        <w:tc>
          <w:tcPr>
            <w:tcW w:w="2076" w:type="pct"/>
            <w:vAlign w:val="center"/>
          </w:tcPr>
          <w:p w14:paraId="72EEDB6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2</w:t>
            </w:r>
          </w:p>
        </w:tc>
        <w:tc>
          <w:tcPr>
            <w:tcW w:w="527" w:type="pct"/>
            <w:vAlign w:val="center"/>
          </w:tcPr>
          <w:p w14:paraId="506337D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3</w:t>
            </w:r>
          </w:p>
        </w:tc>
        <w:tc>
          <w:tcPr>
            <w:tcW w:w="689" w:type="pct"/>
            <w:vAlign w:val="center"/>
          </w:tcPr>
          <w:p w14:paraId="0961E2B0"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w:t>
            </w:r>
          </w:p>
        </w:tc>
        <w:tc>
          <w:tcPr>
            <w:tcW w:w="737" w:type="pct"/>
          </w:tcPr>
          <w:p w14:paraId="0B423A8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5</w:t>
            </w:r>
          </w:p>
        </w:tc>
        <w:tc>
          <w:tcPr>
            <w:tcW w:w="688" w:type="pct"/>
          </w:tcPr>
          <w:p w14:paraId="06CC168D"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4*5=6</w:t>
            </w:r>
          </w:p>
        </w:tc>
      </w:tr>
      <w:tr w:rsidR="00157EC8" w:rsidRPr="00157EC8" w14:paraId="18B438A2" w14:textId="77777777" w:rsidTr="000230CC">
        <w:trPr>
          <w:trHeight w:val="214"/>
          <w:jc w:val="center"/>
        </w:trPr>
        <w:tc>
          <w:tcPr>
            <w:tcW w:w="283" w:type="pct"/>
          </w:tcPr>
          <w:p w14:paraId="697BC227" w14:textId="77777777" w:rsidR="00157EC8" w:rsidRPr="00157EC8" w:rsidRDefault="00157EC8" w:rsidP="00157EC8">
            <w:pPr>
              <w:spacing w:after="0" w:line="240" w:lineRule="auto"/>
              <w:rPr>
                <w:rFonts w:eastAsia="Times New Roman" w:cstheme="minorHAnsi"/>
                <w:kern w:val="28"/>
              </w:rPr>
            </w:pPr>
            <w:r w:rsidRPr="00157EC8">
              <w:rPr>
                <w:rFonts w:eastAsia="Times New Roman" w:cstheme="minorHAnsi"/>
                <w:kern w:val="28"/>
              </w:rPr>
              <w:t xml:space="preserve">1. </w:t>
            </w:r>
          </w:p>
        </w:tc>
        <w:tc>
          <w:tcPr>
            <w:tcW w:w="2076" w:type="pct"/>
            <w:vAlign w:val="center"/>
          </w:tcPr>
          <w:p w14:paraId="4BD441D0" w14:textId="7287F502" w:rsidR="00157EC8" w:rsidRPr="00157EC8" w:rsidRDefault="00A25D16" w:rsidP="00157EC8">
            <w:pPr>
              <w:widowControl w:val="0"/>
              <w:suppressAutoHyphens/>
              <w:overflowPunct w:val="0"/>
              <w:adjustRightInd w:val="0"/>
              <w:spacing w:after="0" w:line="240" w:lineRule="auto"/>
              <w:rPr>
                <w:rFonts w:eastAsia="Times New Roman" w:cstheme="minorHAnsi"/>
                <w:kern w:val="28"/>
              </w:rPr>
            </w:pPr>
            <w:r>
              <w:rPr>
                <w:rFonts w:eastAsia="Times New Roman" w:cstheme="minorHAnsi"/>
                <w:kern w:val="28"/>
              </w:rPr>
              <w:t>Tekstilės atliekų surinkimo konteineriai</w:t>
            </w:r>
          </w:p>
        </w:tc>
        <w:tc>
          <w:tcPr>
            <w:tcW w:w="527" w:type="pct"/>
            <w:vAlign w:val="center"/>
          </w:tcPr>
          <w:p w14:paraId="28ED94C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rPr>
            </w:pPr>
            <w:r w:rsidRPr="00157EC8">
              <w:rPr>
                <w:rFonts w:eastAsia="Times New Roman" w:cstheme="minorHAnsi"/>
                <w:kern w:val="28"/>
              </w:rPr>
              <w:t>vnt.</w:t>
            </w:r>
          </w:p>
        </w:tc>
        <w:tc>
          <w:tcPr>
            <w:tcW w:w="689" w:type="pct"/>
            <w:vAlign w:val="center"/>
          </w:tcPr>
          <w:p w14:paraId="3D70F2A1" w14:textId="59E7733B" w:rsidR="00157EC8" w:rsidRPr="00157EC8" w:rsidRDefault="00A25D16" w:rsidP="00157EC8">
            <w:pPr>
              <w:widowControl w:val="0"/>
              <w:suppressAutoHyphens/>
              <w:overflowPunct w:val="0"/>
              <w:adjustRightInd w:val="0"/>
              <w:spacing w:after="0" w:line="240" w:lineRule="auto"/>
              <w:jc w:val="center"/>
              <w:rPr>
                <w:rFonts w:eastAsia="Times New Roman" w:cstheme="minorHAnsi"/>
                <w:kern w:val="28"/>
              </w:rPr>
            </w:pPr>
            <w:r>
              <w:rPr>
                <w:rFonts w:eastAsia="Times New Roman" w:cstheme="minorHAnsi"/>
                <w:kern w:val="28"/>
              </w:rPr>
              <w:t>72</w:t>
            </w:r>
          </w:p>
        </w:tc>
        <w:tc>
          <w:tcPr>
            <w:tcW w:w="737" w:type="pct"/>
          </w:tcPr>
          <w:p w14:paraId="3118D2A5"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c>
          <w:tcPr>
            <w:tcW w:w="688" w:type="pct"/>
          </w:tcPr>
          <w:p w14:paraId="2055DAB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5FE758D9" w14:textId="77777777" w:rsidTr="000230CC">
        <w:trPr>
          <w:trHeight w:val="263"/>
          <w:jc w:val="center"/>
        </w:trPr>
        <w:tc>
          <w:tcPr>
            <w:tcW w:w="4312" w:type="pct"/>
            <w:gridSpan w:val="5"/>
          </w:tcPr>
          <w:p w14:paraId="54ED6163"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PVM:</w:t>
            </w:r>
          </w:p>
        </w:tc>
        <w:tc>
          <w:tcPr>
            <w:tcW w:w="688" w:type="pct"/>
          </w:tcPr>
          <w:p w14:paraId="31BDF83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66E964F6" w14:textId="77777777" w:rsidTr="000230CC">
        <w:trPr>
          <w:trHeight w:val="248"/>
          <w:jc w:val="center"/>
        </w:trPr>
        <w:tc>
          <w:tcPr>
            <w:tcW w:w="4312" w:type="pct"/>
            <w:gridSpan w:val="5"/>
          </w:tcPr>
          <w:p w14:paraId="49486FFF"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 xml:space="preserve"> Bendra pasiūlymo kaina iš viso, Eur su PVM:</w:t>
            </w:r>
          </w:p>
        </w:tc>
        <w:tc>
          <w:tcPr>
            <w:tcW w:w="688" w:type="pct"/>
          </w:tcPr>
          <w:p w14:paraId="7AFD6A71"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bl>
    <w:p w14:paraId="22D33192"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
          <w:i/>
          <w:u w:val="single"/>
          <w:bdr w:val="nil"/>
          <w:lang w:eastAsia="en-US"/>
        </w:rPr>
      </w:pPr>
    </w:p>
    <w:p w14:paraId="1B217FB7"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r w:rsidRPr="00157EC8">
        <w:rPr>
          <w:rFonts w:eastAsia="Arial Unicode MS" w:cstheme="minorHAnsi"/>
          <w:b/>
          <w:i/>
          <w:u w:val="single"/>
          <w:bdr w:val="nil"/>
          <w:lang w:eastAsia="en-US"/>
        </w:rPr>
        <w:t>Viso pasiūlymo vertė (žodžiais)</w:t>
      </w:r>
      <w:r w:rsidRPr="00157EC8">
        <w:rPr>
          <w:rFonts w:eastAsia="Arial Unicode MS" w:cstheme="minorHAnsi"/>
          <w:b/>
          <w:i/>
          <w:bdr w:val="nil"/>
          <w:lang w:eastAsia="en-US"/>
        </w:rPr>
        <w:t>:</w:t>
      </w:r>
      <w:r w:rsidRPr="00157EC8">
        <w:rPr>
          <w:rFonts w:eastAsia="Arial Unicode MS" w:cstheme="minorHAnsi"/>
          <w:bdr w:val="nil"/>
          <w:lang w:eastAsia="en-US"/>
        </w:rPr>
        <w:t xml:space="preserve"> __________ eurai be PVM,  __________ eurai PVM, __________ eurai su PVM.</w:t>
      </w:r>
    </w:p>
    <w:p w14:paraId="6F2D4281"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p>
    <w:p w14:paraId="07073C7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val="fr-FR"/>
        </w:rPr>
      </w:pPr>
      <w:r w:rsidRPr="00157EC8">
        <w:rPr>
          <w:rFonts w:eastAsia="Times New Roman" w:cstheme="minorHAnsi"/>
          <w:kern w:val="28"/>
          <w:lang w:val="fr-FR"/>
        </w:rPr>
        <w:t>Kartu su pasiūlymu pateikiami šie dokumentai:</w:t>
      </w:r>
    </w:p>
    <w:tbl>
      <w:tblPr>
        <w:tblW w:w="9945" w:type="dxa"/>
        <w:tblLayout w:type="fixed"/>
        <w:tblCellMar>
          <w:left w:w="10" w:type="dxa"/>
          <w:right w:w="10" w:type="dxa"/>
        </w:tblCellMar>
        <w:tblLook w:val="04A0" w:firstRow="1" w:lastRow="0" w:firstColumn="1" w:lastColumn="0" w:noHBand="0" w:noVBand="1"/>
      </w:tblPr>
      <w:tblGrid>
        <w:gridCol w:w="675"/>
        <w:gridCol w:w="6511"/>
        <w:gridCol w:w="2759"/>
      </w:tblGrid>
      <w:tr w:rsidR="00157EC8" w:rsidRPr="00157EC8" w14:paraId="7776BA5B"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69D2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6F24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en-GB"/>
              </w:rPr>
            </w:pPr>
            <w:r w:rsidRPr="00157EC8">
              <w:rPr>
                <w:rFonts w:eastAsia="Times New Roman" w:cstheme="minorHAnsi"/>
                <w:b/>
                <w:kern w:val="28"/>
              </w:rPr>
              <w:t>Pateiktų dokumentų pavadinimas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947DE"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Dokumento puslapių skaičius</w:t>
            </w:r>
          </w:p>
        </w:tc>
      </w:tr>
      <w:tr w:rsidR="00157EC8" w:rsidRPr="00157EC8" w14:paraId="51CD3BE6"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3A6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741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05FF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497FCBD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6BC809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da-DK"/>
        </w:rPr>
      </w:pPr>
      <w:r w:rsidRPr="00157EC8">
        <w:rPr>
          <w:rFonts w:eastAsia="Times New Roman" w:cstheme="minorHAnsi"/>
          <w:kern w:val="28"/>
        </w:rPr>
        <w:t xml:space="preserve">Ši pasiūlyme nurodyta informacija yra </w:t>
      </w:r>
      <w:r w:rsidRPr="00157EC8">
        <w:rPr>
          <w:rFonts w:eastAsia="Times New Roman" w:cstheme="minorHAnsi"/>
          <w:b/>
          <w:kern w:val="28"/>
        </w:rPr>
        <w:t xml:space="preserve">konfidenciali </w:t>
      </w:r>
      <w:r w:rsidRPr="00157EC8">
        <w:rPr>
          <w:rFonts w:eastAsia="Times New Roman" w:cstheme="minorHAnsi"/>
          <w:kern w:val="28"/>
        </w:rPr>
        <w:t>/perkančioji organizacija šios informacijos negali atskleisti tretiesiems asmenims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848"/>
        <w:gridCol w:w="6479"/>
      </w:tblGrid>
      <w:tr w:rsidR="00157EC8" w:rsidRPr="00157EC8" w14:paraId="68AF3B31" w14:textId="77777777" w:rsidTr="000230CC">
        <w:trPr>
          <w:trHeight w:val="1091"/>
        </w:trPr>
        <w:tc>
          <w:tcPr>
            <w:tcW w:w="621" w:type="dxa"/>
            <w:tcBorders>
              <w:top w:val="single" w:sz="4" w:space="0" w:color="auto"/>
              <w:left w:val="single" w:sz="4" w:space="0" w:color="auto"/>
              <w:bottom w:val="single" w:sz="4" w:space="0" w:color="auto"/>
              <w:right w:val="single" w:sz="4" w:space="0" w:color="auto"/>
            </w:tcBorders>
            <w:vAlign w:val="center"/>
            <w:hideMark/>
          </w:tcPr>
          <w:p w14:paraId="489D767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2848" w:type="dxa"/>
            <w:tcBorders>
              <w:top w:val="single" w:sz="4" w:space="0" w:color="auto"/>
              <w:left w:val="single" w:sz="4" w:space="0" w:color="auto"/>
              <w:bottom w:val="single" w:sz="4" w:space="0" w:color="auto"/>
              <w:right w:val="single" w:sz="4" w:space="0" w:color="auto"/>
            </w:tcBorders>
            <w:vAlign w:val="center"/>
            <w:hideMark/>
          </w:tcPr>
          <w:p w14:paraId="5BD5D49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Pateikto dokumento pavadinimas (rekomenduojama pavadinime vartoti žodį „Konfidencialu“)</w:t>
            </w:r>
          </w:p>
        </w:tc>
        <w:tc>
          <w:tcPr>
            <w:tcW w:w="6479" w:type="dxa"/>
            <w:tcBorders>
              <w:top w:val="single" w:sz="4" w:space="0" w:color="auto"/>
              <w:left w:val="single" w:sz="4" w:space="0" w:color="auto"/>
              <w:bottom w:val="single" w:sz="4" w:space="0" w:color="auto"/>
              <w:right w:val="single" w:sz="4" w:space="0" w:color="auto"/>
            </w:tcBorders>
            <w:vAlign w:val="center"/>
            <w:hideMark/>
          </w:tcPr>
          <w:p w14:paraId="3549BB9D"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Dokumentas yra įkeltas šioje CVP IS pasiūlymo lango eilutėje („Prisegti dokumentai“ arba „Kvalifikaciniai klausimai“ prie atsakymo į klausimą)</w:t>
            </w:r>
          </w:p>
        </w:tc>
      </w:tr>
      <w:tr w:rsidR="00157EC8" w:rsidRPr="00157EC8" w14:paraId="672F72BA"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57EB9B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09A879E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1F5A530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50694019"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251453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22D8AA7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6D116C0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bl>
    <w:p w14:paraId="70CCE1E9"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i/>
          <w:kern w:val="28"/>
        </w:rPr>
      </w:pPr>
      <w:r w:rsidRPr="00157EC8">
        <w:rPr>
          <w:rFonts w:eastAsia="Times New Roman" w:cstheme="minorHAnsi"/>
          <w:b/>
          <w:i/>
          <w:kern w:val="28"/>
        </w:rPr>
        <w:t>Pastaba.</w:t>
      </w:r>
      <w:r w:rsidRPr="00157EC8">
        <w:rPr>
          <w:rFonts w:eastAsia="Times New Roman" w:cstheme="minorHAnsi"/>
          <w:i/>
          <w:kern w:val="28"/>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68"/>
        <w:gridCol w:w="619"/>
        <w:gridCol w:w="2031"/>
        <w:gridCol w:w="719"/>
        <w:gridCol w:w="2678"/>
        <w:gridCol w:w="541"/>
      </w:tblGrid>
      <w:tr w:rsidR="00157EC8" w:rsidRPr="00157EC8" w14:paraId="79F5305B" w14:textId="77777777" w:rsidTr="000230CC">
        <w:trPr>
          <w:trHeight w:val="320"/>
        </w:trPr>
        <w:tc>
          <w:tcPr>
            <w:tcW w:w="9956" w:type="dxa"/>
            <w:gridSpan w:val="6"/>
          </w:tcPr>
          <w:p w14:paraId="7F0397E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lang w:eastAsia="da-DK"/>
              </w:rPr>
            </w:pPr>
          </w:p>
          <w:p w14:paraId="47E6BD33"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rPr>
            </w:pPr>
            <w:r w:rsidRPr="00157EC8">
              <w:rPr>
                <w:rFonts w:eastAsia="Times New Roman" w:cstheme="minorHAnsi"/>
                <w:b/>
                <w:i/>
                <w:kern w:val="28"/>
              </w:rPr>
              <w:t>Pasiūlymas galioja iki termino, nustatyto konkurso sąlygose, t. y. 90 dienų (nuo pasiūlymų pateikimo termino pabaigos).</w:t>
            </w:r>
          </w:p>
        </w:tc>
      </w:tr>
      <w:tr w:rsidR="00157EC8" w:rsidRPr="00157EC8" w14:paraId="05F09F1D" w14:textId="77777777" w:rsidTr="000230CC">
        <w:trPr>
          <w:trHeight w:val="373"/>
        </w:trPr>
        <w:tc>
          <w:tcPr>
            <w:tcW w:w="3368" w:type="dxa"/>
            <w:tcBorders>
              <w:top w:val="nil"/>
              <w:left w:val="nil"/>
              <w:bottom w:val="single" w:sz="4" w:space="0" w:color="000000"/>
              <w:right w:val="nil"/>
            </w:tcBorders>
          </w:tcPr>
          <w:p w14:paraId="4E4D034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19" w:type="dxa"/>
          </w:tcPr>
          <w:p w14:paraId="7B847EB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031" w:type="dxa"/>
            <w:tcBorders>
              <w:top w:val="nil"/>
              <w:left w:val="nil"/>
              <w:bottom w:val="single" w:sz="4" w:space="0" w:color="000000"/>
              <w:right w:val="nil"/>
            </w:tcBorders>
          </w:tcPr>
          <w:p w14:paraId="24FDC8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719" w:type="dxa"/>
          </w:tcPr>
          <w:p w14:paraId="37020CA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tcBorders>
              <w:top w:val="nil"/>
              <w:left w:val="nil"/>
              <w:bottom w:val="single" w:sz="4" w:space="0" w:color="000000"/>
              <w:right w:val="nil"/>
            </w:tcBorders>
          </w:tcPr>
          <w:p w14:paraId="64AC2BF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541" w:type="dxa"/>
          </w:tcPr>
          <w:p w14:paraId="3C1ED57B"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1FBD39D4" w14:textId="77777777" w:rsidTr="000230CC">
        <w:trPr>
          <w:trHeight w:val="184"/>
        </w:trPr>
        <w:tc>
          <w:tcPr>
            <w:tcW w:w="3368" w:type="dxa"/>
            <w:hideMark/>
          </w:tcPr>
          <w:p w14:paraId="7B14BD5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arba jo įgalioto asmens pareigų pavadinimas)</w:t>
            </w:r>
          </w:p>
        </w:tc>
        <w:tc>
          <w:tcPr>
            <w:tcW w:w="619" w:type="dxa"/>
          </w:tcPr>
          <w:p w14:paraId="65B0164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031" w:type="dxa"/>
            <w:hideMark/>
          </w:tcPr>
          <w:p w14:paraId="2F53AF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(Parašas) </w:t>
            </w:r>
          </w:p>
        </w:tc>
        <w:tc>
          <w:tcPr>
            <w:tcW w:w="719" w:type="dxa"/>
          </w:tcPr>
          <w:p w14:paraId="38746E8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hideMark/>
          </w:tcPr>
          <w:p w14:paraId="65C1CDD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(Vardas ir pavardė) </w:t>
            </w:r>
          </w:p>
        </w:tc>
        <w:tc>
          <w:tcPr>
            <w:tcW w:w="541" w:type="dxa"/>
          </w:tcPr>
          <w:p w14:paraId="5702C14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3960319D" w14:textId="77777777" w:rsidR="00157EC8" w:rsidRPr="00157EC8" w:rsidRDefault="00157EC8" w:rsidP="00157EC8">
      <w:pPr>
        <w:widowControl w:val="0"/>
        <w:suppressAutoHyphens/>
        <w:overflowPunct w:val="0"/>
        <w:adjustRightInd w:val="0"/>
        <w:spacing w:after="0" w:line="240" w:lineRule="auto"/>
        <w:jc w:val="right"/>
        <w:rPr>
          <w:rFonts w:eastAsia="Times New Roman" w:cstheme="minorHAnsi"/>
          <w:color w:val="000000"/>
          <w:kern w:val="28"/>
        </w:rPr>
      </w:pPr>
    </w:p>
    <w:p w14:paraId="31E1F983" w14:textId="48A3295C" w:rsidR="0037370D" w:rsidRPr="00FB6E1E" w:rsidRDefault="00157EC8" w:rsidP="00472570">
      <w:pPr>
        <w:spacing w:after="0" w:line="240" w:lineRule="auto"/>
        <w:rPr>
          <w:rFonts w:eastAsia="Times New Roman" w:cstheme="minorHAnsi"/>
          <w:color w:val="000000"/>
          <w:kern w:val="28"/>
        </w:rPr>
      </w:pPr>
      <w:r w:rsidRPr="00157EC8">
        <w:rPr>
          <w:rFonts w:eastAsia="Times New Roman" w:cstheme="minorHAnsi"/>
          <w:color w:val="000000"/>
          <w:kern w:val="28"/>
        </w:rPr>
        <w:br w:type="page"/>
      </w:r>
    </w:p>
    <w:p w14:paraId="0BB5DCEF" w14:textId="77777777" w:rsidR="0037370D" w:rsidRDefault="0037370D" w:rsidP="0009549D">
      <w:pPr>
        <w:jc w:val="both"/>
        <w:rPr>
          <w:rFonts w:ascii="Times New Roman" w:hAnsi="Times New Roman" w:cs="Times New Roman"/>
        </w:rPr>
      </w:pPr>
    </w:p>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4A06338D" w14:textId="77777777" w:rsidR="0037370D" w:rsidRDefault="0037370D" w:rsidP="0037370D">
      <w:pPr>
        <w:jc w:val="center"/>
        <w:rPr>
          <w:b/>
          <w:szCs w:val="24"/>
        </w:rPr>
      </w:pPr>
    </w:p>
    <w:p w14:paraId="014BDEE7"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 xml:space="preserve">Perkančioji </w:t>
      </w:r>
      <w:bookmarkStart w:id="70" w:name="_Hlk148700554"/>
      <w:r w:rsidRPr="00472570">
        <w:rPr>
          <w:rFonts w:ascii="Times New Roman" w:eastAsia="Times New Roman" w:hAnsi="Times New Roman" w:cs="Times New Roman"/>
          <w:sz w:val="24"/>
          <w:szCs w:val="24"/>
          <w:lang w:eastAsia="en-GB"/>
        </w:rPr>
        <w:t>organizacija ekonomiškai naudingiausią pasiūlymą išrenka pagal kainą.</w:t>
      </w:r>
    </w:p>
    <w:p w14:paraId="56B2ED6D"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Ekonomiškai naudingiausiu pasiūlymu laikomas mažiausios kainos pasiūlymas.</w:t>
      </w:r>
      <w:bookmarkEnd w:id="70"/>
    </w:p>
    <w:p w14:paraId="294B6091" w14:textId="77777777" w:rsidR="00472570" w:rsidRPr="00AB1949" w:rsidRDefault="00472570" w:rsidP="00472570">
      <w:pPr>
        <w:spacing w:after="0" w:line="240" w:lineRule="auto"/>
        <w:ind w:firstLine="851"/>
        <w:jc w:val="both"/>
        <w:rPr>
          <w:rFonts w:ascii="Times New Roman" w:eastAsia="Times New Roman" w:hAnsi="Times New Roman" w:cs="Times New Roman"/>
          <w:sz w:val="24"/>
          <w:szCs w:val="24"/>
          <w:lang w:eastAsia="en-GB"/>
        </w:rPr>
      </w:pPr>
    </w:p>
    <w:p w14:paraId="7BDD8971" w14:textId="77777777" w:rsidR="00472570" w:rsidRPr="00F0499F" w:rsidRDefault="00472570" w:rsidP="0037370D">
      <w:pPr>
        <w:jc w:val="center"/>
        <w:rPr>
          <w:b/>
          <w:szCs w:val="24"/>
        </w:rPr>
      </w:pPr>
    </w:p>
    <w:p w14:paraId="5BF4CDCF" w14:textId="6018C02C" w:rsidR="00757FE0" w:rsidRPr="00A45698" w:rsidRDefault="00A811F5" w:rsidP="00757FE0">
      <w:pPr>
        <w:rPr>
          <w:rFonts w:cstheme="minorHAnsi"/>
          <w:color w:val="7030A0"/>
        </w:rPr>
      </w:pPr>
      <w:r w:rsidRPr="003107CC">
        <w:rPr>
          <w:rFonts w:cstheme="minorHAnsi"/>
          <w:color w:val="7030A0"/>
        </w:rPr>
        <w:br w:type="page"/>
      </w:r>
      <w:bookmarkStart w:id="71" w:name="_Toc126333948"/>
    </w:p>
    <w:p w14:paraId="355399B1" w14:textId="7C188FE1" w:rsidR="00FF61C1" w:rsidRPr="00F0499F" w:rsidRDefault="00FF61C1" w:rsidP="00FF61C1">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A45698">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71"/>
    </w:p>
    <w:p w14:paraId="1E35524D" w14:textId="438FFDEF" w:rsidR="007900B0" w:rsidRDefault="007900B0" w:rsidP="00A811F5">
      <w:pPr>
        <w:rPr>
          <w:rFonts w:cstheme="minorHAnsi"/>
          <w:color w:val="7030A0"/>
        </w:rPr>
      </w:pPr>
    </w:p>
    <w:p w14:paraId="5F80DFC1" w14:textId="77777777" w:rsidR="00C11B81" w:rsidRPr="00456CC7" w:rsidRDefault="00C11B81" w:rsidP="00C11B81">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49411F0" w14:textId="77777777" w:rsidR="00C11B81" w:rsidRDefault="00C11B81" w:rsidP="00A811F5">
      <w:pPr>
        <w:rPr>
          <w:rFonts w:cstheme="minorHAnsi"/>
          <w:color w:val="7030A0"/>
        </w:rPr>
      </w:pPr>
    </w:p>
    <w:p w14:paraId="05D41531" w14:textId="77777777" w:rsidR="00601D21" w:rsidRDefault="00601D21" w:rsidP="00A811F5">
      <w:pPr>
        <w:rPr>
          <w:rFonts w:cstheme="minorHAnsi"/>
          <w:color w:val="7030A0"/>
        </w:rPr>
      </w:pPr>
    </w:p>
    <w:p w14:paraId="1ECFEB6D" w14:textId="77777777" w:rsidR="00F9752E" w:rsidRDefault="00F9752E" w:rsidP="00A811F5">
      <w:pPr>
        <w:rPr>
          <w:rFonts w:cstheme="minorHAnsi"/>
          <w:color w:val="7030A0"/>
        </w:rPr>
      </w:pPr>
    </w:p>
    <w:p w14:paraId="4E67E7C4" w14:textId="77777777" w:rsidR="00F9752E" w:rsidRDefault="00F9752E" w:rsidP="00A811F5">
      <w:pPr>
        <w:rPr>
          <w:rFonts w:cstheme="minorHAnsi"/>
          <w:color w:val="7030A0"/>
        </w:rPr>
      </w:pPr>
    </w:p>
    <w:p w14:paraId="5E75CF16" w14:textId="77777777" w:rsidR="00F9752E" w:rsidRDefault="00F9752E" w:rsidP="00A811F5">
      <w:pPr>
        <w:rPr>
          <w:rFonts w:cstheme="minorHAnsi"/>
          <w:color w:val="7030A0"/>
        </w:rPr>
      </w:pPr>
    </w:p>
    <w:p w14:paraId="6C47DBA1" w14:textId="77777777" w:rsidR="00F9752E" w:rsidRDefault="00F9752E" w:rsidP="00A811F5">
      <w:pPr>
        <w:rPr>
          <w:rFonts w:cstheme="minorHAnsi"/>
          <w:color w:val="7030A0"/>
        </w:rPr>
      </w:pPr>
    </w:p>
    <w:p w14:paraId="6B5F2605" w14:textId="77777777" w:rsidR="00F9752E" w:rsidRDefault="00F9752E" w:rsidP="00A811F5">
      <w:pPr>
        <w:rPr>
          <w:rFonts w:cstheme="minorHAnsi"/>
          <w:color w:val="7030A0"/>
        </w:rPr>
      </w:pPr>
    </w:p>
    <w:p w14:paraId="5B727FA3" w14:textId="77777777" w:rsidR="00F9752E" w:rsidRDefault="00F9752E" w:rsidP="00A811F5">
      <w:pPr>
        <w:rPr>
          <w:rFonts w:cstheme="minorHAnsi"/>
          <w:color w:val="7030A0"/>
        </w:rPr>
      </w:pPr>
    </w:p>
    <w:p w14:paraId="150615AF" w14:textId="77777777" w:rsidR="00F9752E" w:rsidRDefault="00F9752E" w:rsidP="00A811F5">
      <w:pPr>
        <w:rPr>
          <w:rFonts w:cstheme="minorHAnsi"/>
          <w:color w:val="7030A0"/>
        </w:rPr>
      </w:pPr>
    </w:p>
    <w:p w14:paraId="6BF59FE1" w14:textId="77777777" w:rsidR="00F9752E" w:rsidRDefault="00F9752E" w:rsidP="00A811F5">
      <w:pPr>
        <w:rPr>
          <w:rFonts w:cstheme="minorHAnsi"/>
          <w:color w:val="7030A0"/>
        </w:rPr>
      </w:pPr>
    </w:p>
    <w:p w14:paraId="255F6393" w14:textId="77777777" w:rsidR="00F9752E" w:rsidRDefault="00F9752E" w:rsidP="00A811F5">
      <w:pPr>
        <w:rPr>
          <w:rFonts w:cstheme="minorHAnsi"/>
          <w:color w:val="7030A0"/>
        </w:rPr>
      </w:pPr>
    </w:p>
    <w:p w14:paraId="40696AA4" w14:textId="77777777" w:rsidR="00F9752E" w:rsidRDefault="00F9752E" w:rsidP="00A811F5">
      <w:pPr>
        <w:rPr>
          <w:rFonts w:cstheme="minorHAnsi"/>
          <w:color w:val="7030A0"/>
        </w:rPr>
      </w:pPr>
    </w:p>
    <w:p w14:paraId="0322FF73" w14:textId="77777777" w:rsidR="00F9752E" w:rsidRDefault="00F9752E" w:rsidP="00A811F5">
      <w:pPr>
        <w:rPr>
          <w:rFonts w:cstheme="minorHAnsi"/>
          <w:color w:val="7030A0"/>
        </w:rPr>
      </w:pPr>
    </w:p>
    <w:p w14:paraId="75C8A6CA" w14:textId="77777777" w:rsidR="00F9752E" w:rsidRDefault="00F9752E" w:rsidP="00A811F5">
      <w:pPr>
        <w:rPr>
          <w:rFonts w:cstheme="minorHAnsi"/>
          <w:color w:val="7030A0"/>
        </w:rPr>
      </w:pPr>
    </w:p>
    <w:p w14:paraId="5E7F243C" w14:textId="77777777" w:rsidR="00F9752E" w:rsidRDefault="00F9752E" w:rsidP="00A811F5">
      <w:pPr>
        <w:rPr>
          <w:rFonts w:cstheme="minorHAnsi"/>
          <w:color w:val="7030A0"/>
        </w:rPr>
      </w:pPr>
    </w:p>
    <w:p w14:paraId="1F790EF2" w14:textId="77777777" w:rsidR="00F9752E" w:rsidRDefault="00F9752E" w:rsidP="00A811F5">
      <w:pPr>
        <w:rPr>
          <w:rFonts w:cstheme="minorHAnsi"/>
          <w:color w:val="7030A0"/>
        </w:rPr>
      </w:pPr>
    </w:p>
    <w:p w14:paraId="47E8E763" w14:textId="77777777" w:rsidR="00F9752E" w:rsidRDefault="00F9752E" w:rsidP="00A811F5">
      <w:pPr>
        <w:rPr>
          <w:rFonts w:cstheme="minorHAnsi"/>
          <w:color w:val="7030A0"/>
        </w:rPr>
      </w:pPr>
    </w:p>
    <w:p w14:paraId="5365C4F2" w14:textId="77777777" w:rsidR="00F9752E" w:rsidRDefault="00F9752E" w:rsidP="00A811F5">
      <w:pPr>
        <w:rPr>
          <w:rFonts w:cstheme="minorHAnsi"/>
          <w:color w:val="7030A0"/>
        </w:rPr>
      </w:pPr>
    </w:p>
    <w:p w14:paraId="22C6FE4D" w14:textId="77777777" w:rsidR="00F9752E" w:rsidRDefault="00F9752E" w:rsidP="00A811F5">
      <w:pPr>
        <w:rPr>
          <w:rFonts w:cstheme="minorHAnsi"/>
          <w:color w:val="7030A0"/>
        </w:rPr>
      </w:pPr>
    </w:p>
    <w:p w14:paraId="45F17920" w14:textId="77777777" w:rsidR="00F9752E" w:rsidRDefault="00F9752E" w:rsidP="00A811F5">
      <w:pPr>
        <w:rPr>
          <w:rFonts w:cstheme="minorHAnsi"/>
          <w:color w:val="7030A0"/>
        </w:rPr>
      </w:pP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635C051" w14:textId="259D8F25" w:rsidR="00F9752E" w:rsidRDefault="00F9752E">
      <w:pPr>
        <w:rPr>
          <w:rFonts w:cstheme="minorHAnsi"/>
          <w:color w:val="7030A0"/>
        </w:rPr>
      </w:pPr>
      <w:r>
        <w:rPr>
          <w:rFonts w:cstheme="minorHAnsi"/>
          <w:color w:val="7030A0"/>
        </w:rPr>
        <w:br w:type="page"/>
      </w:r>
    </w:p>
    <w:p w14:paraId="451C9397" w14:textId="0912742F" w:rsidR="007C2D2D" w:rsidRPr="007C2D2D" w:rsidRDefault="007C2D2D" w:rsidP="007C2D2D">
      <w:pPr>
        <w:pStyle w:val="Antrat2"/>
        <w:jc w:val="right"/>
        <w:rPr>
          <w:rFonts w:asciiTheme="minorHAnsi" w:hAnsiTheme="minorHAnsi" w:cstheme="minorHAnsi"/>
          <w:color w:val="0070C0"/>
          <w:sz w:val="21"/>
          <w:szCs w:val="21"/>
        </w:rPr>
      </w:pPr>
      <w:bookmarkStart w:id="72" w:name="_Toc190178591"/>
      <w:r w:rsidRPr="007C2D2D">
        <w:rPr>
          <w:rFonts w:asciiTheme="minorHAnsi" w:hAnsiTheme="minorHAnsi" w:cstheme="minorHAnsi"/>
          <w:color w:val="0070C0"/>
          <w:sz w:val="21"/>
          <w:szCs w:val="21"/>
        </w:rPr>
        <w:t xml:space="preserve">Pirkimo </w:t>
      </w:r>
      <w:r>
        <w:rPr>
          <w:rFonts w:asciiTheme="minorHAnsi" w:hAnsiTheme="minorHAnsi" w:cstheme="minorHAnsi"/>
          <w:color w:val="0070C0"/>
          <w:sz w:val="21"/>
          <w:szCs w:val="21"/>
        </w:rPr>
        <w:t>sąlygų</w:t>
      </w:r>
      <w:r w:rsidRPr="007C2D2D">
        <w:rPr>
          <w:rFonts w:asciiTheme="minorHAnsi" w:hAnsiTheme="minorHAnsi" w:cstheme="minorHAnsi"/>
          <w:color w:val="0070C0"/>
          <w:sz w:val="21"/>
          <w:szCs w:val="21"/>
        </w:rPr>
        <w:t xml:space="preserve"> </w:t>
      </w:r>
      <w:r w:rsidR="00010CDF">
        <w:rPr>
          <w:rFonts w:asciiTheme="minorHAnsi" w:hAnsiTheme="minorHAnsi" w:cstheme="minorHAnsi"/>
          <w:color w:val="0070C0"/>
          <w:sz w:val="21"/>
          <w:szCs w:val="21"/>
        </w:rPr>
        <w:t>9</w:t>
      </w:r>
      <w:r w:rsidRPr="007C2D2D">
        <w:rPr>
          <w:rFonts w:asciiTheme="minorHAnsi" w:hAnsiTheme="minorHAnsi" w:cstheme="minorHAnsi"/>
          <w:color w:val="0070C0"/>
          <w:sz w:val="21"/>
          <w:szCs w:val="21"/>
        </w:rPr>
        <w:t xml:space="preserve"> priedas „Tiekėjo įvykdytos sutartys“</w:t>
      </w:r>
      <w:bookmarkEnd w:id="72"/>
    </w:p>
    <w:p w14:paraId="7456DA93" w14:textId="77777777" w:rsidR="007C2D2D" w:rsidRDefault="007C2D2D" w:rsidP="007C2D2D">
      <w:pPr>
        <w:pStyle w:val="Antrat2"/>
      </w:pPr>
    </w:p>
    <w:p w14:paraId="430C279F" w14:textId="77777777" w:rsidR="007C2D2D" w:rsidRPr="001A3972" w:rsidRDefault="007C2D2D" w:rsidP="007C2D2D">
      <w:pPr>
        <w:jc w:val="center"/>
        <w:rPr>
          <w:rFonts w:ascii="Times New Roman" w:hAnsi="Times New Roman" w:cs="Times New Roman"/>
          <w:caps/>
          <w:spacing w:val="20"/>
          <w:sz w:val="28"/>
          <w:szCs w:val="28"/>
        </w:rPr>
      </w:pPr>
      <w:bookmarkStart w:id="73" w:name="_Hlk190162866"/>
      <w:r w:rsidRPr="001A3972">
        <w:rPr>
          <w:rFonts w:ascii="Times New Roman" w:hAnsi="Times New Roman" w:cs="Times New Roman"/>
          <w:caps/>
          <w:spacing w:val="20"/>
          <w:sz w:val="28"/>
          <w:szCs w:val="28"/>
        </w:rPr>
        <w:t>tiekėjo ĮVYKDYTOS SUTARTYS</w:t>
      </w:r>
    </w:p>
    <w:bookmarkEnd w:id="73"/>
    <w:p w14:paraId="4458E018" w14:textId="77777777" w:rsidR="007C2D2D" w:rsidRPr="005C07FF" w:rsidRDefault="007C2D2D" w:rsidP="007C2D2D">
      <w:pPr>
        <w:rPr>
          <w:rFonts w:ascii="Times New Roman" w:hAnsi="Times New Roman" w:cs="Times New Roman"/>
          <w:caps/>
          <w:spacing w:val="20"/>
          <w:sz w:val="22"/>
          <w:szCs w:val="22"/>
        </w:rPr>
      </w:pPr>
    </w:p>
    <w:p w14:paraId="2099D0B0" w14:textId="77777777" w:rsidR="007C2D2D" w:rsidRPr="00AF014A" w:rsidRDefault="007C2D2D" w:rsidP="007C2D2D">
      <w:pPr>
        <w:spacing w:after="0" w:line="240" w:lineRule="auto"/>
        <w:ind w:left="-709" w:firstLine="567"/>
        <w:jc w:val="both"/>
        <w:rPr>
          <w:rFonts w:ascii="Times New Roman" w:hAnsi="Times New Roman" w:cs="Times New Roman"/>
          <w:sz w:val="22"/>
          <w:szCs w:val="22"/>
        </w:rPr>
      </w:pPr>
      <w:r w:rsidRPr="00AF014A">
        <w:rPr>
          <w:rFonts w:ascii="Times New Roman" w:hAnsi="Times New Roman" w:cs="Times New Roman"/>
          <w:caps/>
          <w:spacing w:val="20"/>
          <w:sz w:val="22"/>
          <w:szCs w:val="22"/>
        </w:rPr>
        <w:t>1.</w:t>
      </w:r>
      <w:r w:rsidRPr="00AF014A">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7E7ACDB" w14:textId="77777777" w:rsidR="007C2D2D" w:rsidRPr="00AF014A" w:rsidRDefault="007C2D2D" w:rsidP="007C2D2D">
      <w:pPr>
        <w:spacing w:after="0" w:line="240" w:lineRule="auto"/>
        <w:ind w:left="-709" w:firstLine="567"/>
        <w:rPr>
          <w:rFonts w:ascii="Times New Roman" w:hAnsi="Times New Roman" w:cs="Times New Roman"/>
          <w:sz w:val="22"/>
          <w:szCs w:val="22"/>
        </w:rPr>
      </w:pPr>
    </w:p>
    <w:tbl>
      <w:tblPr>
        <w:tblStyle w:val="Lentelstinklelis"/>
        <w:tblW w:w="0" w:type="auto"/>
        <w:tblInd w:w="-714" w:type="dxa"/>
        <w:tblLook w:val="04A0" w:firstRow="1" w:lastRow="0" w:firstColumn="1" w:lastColumn="0" w:noHBand="0" w:noVBand="1"/>
      </w:tblPr>
      <w:tblGrid>
        <w:gridCol w:w="540"/>
        <w:gridCol w:w="1587"/>
        <w:gridCol w:w="2551"/>
        <w:gridCol w:w="1276"/>
        <w:gridCol w:w="1843"/>
        <w:gridCol w:w="2879"/>
      </w:tblGrid>
      <w:tr w:rsidR="007C2D2D" w:rsidRPr="00AF014A" w14:paraId="2F1D8AB5" w14:textId="77777777" w:rsidTr="00C74018">
        <w:tc>
          <w:tcPr>
            <w:tcW w:w="540" w:type="dxa"/>
            <w:vAlign w:val="center"/>
          </w:tcPr>
          <w:p w14:paraId="1DDF1AE3" w14:textId="77777777" w:rsidR="007C2D2D" w:rsidRPr="001A3972" w:rsidRDefault="007C2D2D" w:rsidP="00C74018">
            <w:pPr>
              <w:jc w:val="center"/>
              <w:rPr>
                <w:rFonts w:hAnsi="Times New Roman" w:cs="Times New Roman"/>
                <w:b/>
                <w:bCs/>
              </w:rPr>
            </w:pPr>
            <w:r w:rsidRPr="001A3972">
              <w:rPr>
                <w:rFonts w:hAnsi="Times New Roman" w:cs="Times New Roman"/>
                <w:b/>
                <w:bCs/>
              </w:rPr>
              <w:t>Eil. Nr.</w:t>
            </w:r>
          </w:p>
        </w:tc>
        <w:tc>
          <w:tcPr>
            <w:tcW w:w="1587" w:type="dxa"/>
            <w:vAlign w:val="center"/>
          </w:tcPr>
          <w:p w14:paraId="13173B54"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pavadinimas, numeris </w:t>
            </w:r>
          </w:p>
        </w:tc>
        <w:tc>
          <w:tcPr>
            <w:tcW w:w="2551" w:type="dxa"/>
            <w:vAlign w:val="center"/>
          </w:tcPr>
          <w:p w14:paraId="7D4BB637"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Užsakovo identifikavimo duomenys </w:t>
            </w:r>
            <w:r w:rsidRPr="001A3972">
              <w:rPr>
                <w:rFonts w:hAnsi="Times New Roman" w:cs="Times New Roman"/>
              </w:rPr>
              <w:t>(pavadinimas, adresas, telefonas, el. paštas, kontaktinis asmuo ir kt.)</w:t>
            </w:r>
          </w:p>
        </w:tc>
        <w:tc>
          <w:tcPr>
            <w:tcW w:w="1276" w:type="dxa"/>
            <w:vAlign w:val="center"/>
          </w:tcPr>
          <w:p w14:paraId="5C9A5EBB"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Įvykdytos sutarties vertė </w:t>
            </w:r>
          </w:p>
          <w:p w14:paraId="2931046D" w14:textId="77777777" w:rsidR="007C2D2D" w:rsidRPr="001A3972" w:rsidRDefault="007C2D2D" w:rsidP="00C74018">
            <w:pPr>
              <w:jc w:val="center"/>
              <w:rPr>
                <w:rFonts w:hAnsi="Times New Roman" w:cs="Times New Roman"/>
                <w:b/>
                <w:bCs/>
              </w:rPr>
            </w:pPr>
            <w:r w:rsidRPr="001A3972">
              <w:rPr>
                <w:rFonts w:hAnsi="Times New Roman" w:cs="Times New Roman"/>
              </w:rPr>
              <w:t>(Eur be PVM)</w:t>
            </w:r>
          </w:p>
        </w:tc>
        <w:tc>
          <w:tcPr>
            <w:tcW w:w="1843" w:type="dxa"/>
            <w:vAlign w:val="center"/>
          </w:tcPr>
          <w:p w14:paraId="588390EE"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vykdymo laikotarpis </w:t>
            </w:r>
          </w:p>
          <w:p w14:paraId="4A5BD14D" w14:textId="77777777" w:rsidR="007C2D2D" w:rsidRPr="001A3972" w:rsidRDefault="007C2D2D" w:rsidP="00C74018">
            <w:pPr>
              <w:jc w:val="center"/>
              <w:rPr>
                <w:rFonts w:hAnsi="Times New Roman" w:cs="Times New Roman"/>
              </w:rPr>
            </w:pPr>
            <w:r w:rsidRPr="001A3972">
              <w:rPr>
                <w:rFonts w:hAnsi="Times New Roman" w:cs="Times New Roman"/>
              </w:rPr>
              <w:t>(pradžia – pabaiga mėnesių tikslumu)</w:t>
            </w:r>
          </w:p>
        </w:tc>
        <w:tc>
          <w:tcPr>
            <w:tcW w:w="2879" w:type="dxa"/>
            <w:vAlign w:val="center"/>
          </w:tcPr>
          <w:p w14:paraId="3F7964D1" w14:textId="77777777" w:rsidR="007C2D2D" w:rsidRPr="001A3972" w:rsidRDefault="007C2D2D" w:rsidP="00C74018">
            <w:pPr>
              <w:jc w:val="center"/>
              <w:rPr>
                <w:rFonts w:hAnsi="Times New Roman" w:cs="Times New Roman"/>
                <w:b/>
                <w:bCs/>
              </w:rPr>
            </w:pPr>
            <w:r w:rsidRPr="001A3972">
              <w:rPr>
                <w:rFonts w:hAnsi="Times New Roman" w:cs="Times New Roman"/>
                <w:b/>
                <w:bCs/>
              </w:rPr>
              <w:t>Sutarties objekto aprašymas</w:t>
            </w:r>
          </w:p>
        </w:tc>
      </w:tr>
      <w:tr w:rsidR="007C2D2D" w:rsidRPr="00AF014A" w14:paraId="66B9C341" w14:textId="77777777" w:rsidTr="00C74018">
        <w:tc>
          <w:tcPr>
            <w:tcW w:w="540" w:type="dxa"/>
          </w:tcPr>
          <w:p w14:paraId="1B5F00F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1.</w:t>
            </w:r>
          </w:p>
        </w:tc>
        <w:tc>
          <w:tcPr>
            <w:tcW w:w="1587" w:type="dxa"/>
          </w:tcPr>
          <w:p w14:paraId="26B5F5CE" w14:textId="77777777" w:rsidR="007C2D2D" w:rsidRPr="00AF014A" w:rsidRDefault="007C2D2D" w:rsidP="00C74018">
            <w:pPr>
              <w:rPr>
                <w:rFonts w:hAnsi="Times New Roman" w:cs="Times New Roman"/>
                <w:sz w:val="22"/>
                <w:szCs w:val="22"/>
              </w:rPr>
            </w:pPr>
          </w:p>
        </w:tc>
        <w:tc>
          <w:tcPr>
            <w:tcW w:w="2551" w:type="dxa"/>
          </w:tcPr>
          <w:p w14:paraId="2DA39809" w14:textId="77777777" w:rsidR="007C2D2D" w:rsidRPr="00AF014A" w:rsidRDefault="007C2D2D" w:rsidP="00C74018">
            <w:pPr>
              <w:rPr>
                <w:rFonts w:hAnsi="Times New Roman" w:cs="Times New Roman"/>
                <w:sz w:val="22"/>
                <w:szCs w:val="22"/>
              </w:rPr>
            </w:pPr>
          </w:p>
        </w:tc>
        <w:tc>
          <w:tcPr>
            <w:tcW w:w="1276" w:type="dxa"/>
          </w:tcPr>
          <w:p w14:paraId="780C4D95" w14:textId="77777777" w:rsidR="007C2D2D" w:rsidRPr="00AF014A" w:rsidRDefault="007C2D2D" w:rsidP="00C74018">
            <w:pPr>
              <w:rPr>
                <w:rFonts w:hAnsi="Times New Roman" w:cs="Times New Roman"/>
                <w:sz w:val="22"/>
                <w:szCs w:val="22"/>
              </w:rPr>
            </w:pPr>
          </w:p>
        </w:tc>
        <w:tc>
          <w:tcPr>
            <w:tcW w:w="1843" w:type="dxa"/>
          </w:tcPr>
          <w:p w14:paraId="0B0955CD" w14:textId="77777777" w:rsidR="007C2D2D" w:rsidRPr="00AF014A" w:rsidRDefault="007C2D2D" w:rsidP="00C74018">
            <w:pPr>
              <w:rPr>
                <w:rFonts w:hAnsi="Times New Roman" w:cs="Times New Roman"/>
                <w:sz w:val="22"/>
                <w:szCs w:val="22"/>
              </w:rPr>
            </w:pPr>
          </w:p>
        </w:tc>
        <w:tc>
          <w:tcPr>
            <w:tcW w:w="2879" w:type="dxa"/>
          </w:tcPr>
          <w:p w14:paraId="002D58F1" w14:textId="77777777" w:rsidR="007C2D2D" w:rsidRPr="00AF014A" w:rsidRDefault="007C2D2D" w:rsidP="00C74018">
            <w:pPr>
              <w:rPr>
                <w:rFonts w:hAnsi="Times New Roman" w:cs="Times New Roman"/>
                <w:sz w:val="22"/>
                <w:szCs w:val="22"/>
              </w:rPr>
            </w:pPr>
          </w:p>
        </w:tc>
      </w:tr>
      <w:tr w:rsidR="007C2D2D" w:rsidRPr="00AF014A" w14:paraId="77B1FEF0" w14:textId="77777777" w:rsidTr="00C74018">
        <w:tc>
          <w:tcPr>
            <w:tcW w:w="540" w:type="dxa"/>
          </w:tcPr>
          <w:p w14:paraId="7F848D2C"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2.</w:t>
            </w:r>
          </w:p>
        </w:tc>
        <w:tc>
          <w:tcPr>
            <w:tcW w:w="1587" w:type="dxa"/>
          </w:tcPr>
          <w:p w14:paraId="1B28C32D" w14:textId="77777777" w:rsidR="007C2D2D" w:rsidRPr="00AF014A" w:rsidRDefault="007C2D2D" w:rsidP="00C74018">
            <w:pPr>
              <w:rPr>
                <w:rFonts w:hAnsi="Times New Roman" w:cs="Times New Roman"/>
                <w:sz w:val="22"/>
                <w:szCs w:val="22"/>
              </w:rPr>
            </w:pPr>
          </w:p>
        </w:tc>
        <w:tc>
          <w:tcPr>
            <w:tcW w:w="2551" w:type="dxa"/>
          </w:tcPr>
          <w:p w14:paraId="05D4684C" w14:textId="77777777" w:rsidR="007C2D2D" w:rsidRPr="00AF014A" w:rsidRDefault="007C2D2D" w:rsidP="00C74018">
            <w:pPr>
              <w:rPr>
                <w:rFonts w:hAnsi="Times New Roman" w:cs="Times New Roman"/>
                <w:sz w:val="22"/>
                <w:szCs w:val="22"/>
              </w:rPr>
            </w:pPr>
          </w:p>
        </w:tc>
        <w:tc>
          <w:tcPr>
            <w:tcW w:w="1276" w:type="dxa"/>
          </w:tcPr>
          <w:p w14:paraId="40B1E202" w14:textId="77777777" w:rsidR="007C2D2D" w:rsidRPr="00AF014A" w:rsidRDefault="007C2D2D" w:rsidP="00C74018">
            <w:pPr>
              <w:rPr>
                <w:rFonts w:hAnsi="Times New Roman" w:cs="Times New Roman"/>
                <w:sz w:val="22"/>
                <w:szCs w:val="22"/>
              </w:rPr>
            </w:pPr>
          </w:p>
        </w:tc>
        <w:tc>
          <w:tcPr>
            <w:tcW w:w="1843" w:type="dxa"/>
          </w:tcPr>
          <w:p w14:paraId="03383BA0" w14:textId="77777777" w:rsidR="007C2D2D" w:rsidRPr="00AF014A" w:rsidRDefault="007C2D2D" w:rsidP="00C74018">
            <w:pPr>
              <w:rPr>
                <w:rFonts w:hAnsi="Times New Roman" w:cs="Times New Roman"/>
                <w:sz w:val="22"/>
                <w:szCs w:val="22"/>
              </w:rPr>
            </w:pPr>
          </w:p>
        </w:tc>
        <w:tc>
          <w:tcPr>
            <w:tcW w:w="2879" w:type="dxa"/>
          </w:tcPr>
          <w:p w14:paraId="1F5414E3" w14:textId="77777777" w:rsidR="007C2D2D" w:rsidRPr="00AF014A" w:rsidRDefault="007C2D2D" w:rsidP="00C74018">
            <w:pPr>
              <w:rPr>
                <w:rFonts w:hAnsi="Times New Roman" w:cs="Times New Roman"/>
                <w:sz w:val="22"/>
                <w:szCs w:val="22"/>
              </w:rPr>
            </w:pPr>
          </w:p>
        </w:tc>
      </w:tr>
      <w:tr w:rsidR="007C2D2D" w:rsidRPr="00AF014A" w14:paraId="1798D054" w14:textId="77777777" w:rsidTr="00C74018">
        <w:tc>
          <w:tcPr>
            <w:tcW w:w="540" w:type="dxa"/>
          </w:tcPr>
          <w:p w14:paraId="028E300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3.</w:t>
            </w:r>
          </w:p>
        </w:tc>
        <w:tc>
          <w:tcPr>
            <w:tcW w:w="1587" w:type="dxa"/>
          </w:tcPr>
          <w:p w14:paraId="23D64E19" w14:textId="77777777" w:rsidR="007C2D2D" w:rsidRPr="00AF014A" w:rsidRDefault="007C2D2D" w:rsidP="00C74018">
            <w:pPr>
              <w:rPr>
                <w:rFonts w:hAnsi="Times New Roman" w:cs="Times New Roman"/>
                <w:sz w:val="22"/>
                <w:szCs w:val="22"/>
              </w:rPr>
            </w:pPr>
          </w:p>
        </w:tc>
        <w:tc>
          <w:tcPr>
            <w:tcW w:w="2551" w:type="dxa"/>
          </w:tcPr>
          <w:p w14:paraId="6F7ED3B9" w14:textId="77777777" w:rsidR="007C2D2D" w:rsidRPr="00AF014A" w:rsidRDefault="007C2D2D" w:rsidP="00C74018">
            <w:pPr>
              <w:rPr>
                <w:rFonts w:hAnsi="Times New Roman" w:cs="Times New Roman"/>
                <w:sz w:val="22"/>
                <w:szCs w:val="22"/>
              </w:rPr>
            </w:pPr>
          </w:p>
        </w:tc>
        <w:tc>
          <w:tcPr>
            <w:tcW w:w="1276" w:type="dxa"/>
          </w:tcPr>
          <w:p w14:paraId="6F8D4B5A" w14:textId="77777777" w:rsidR="007C2D2D" w:rsidRPr="00AF014A" w:rsidRDefault="007C2D2D" w:rsidP="00C74018">
            <w:pPr>
              <w:rPr>
                <w:rFonts w:hAnsi="Times New Roman" w:cs="Times New Roman"/>
                <w:sz w:val="22"/>
                <w:szCs w:val="22"/>
              </w:rPr>
            </w:pPr>
          </w:p>
        </w:tc>
        <w:tc>
          <w:tcPr>
            <w:tcW w:w="1843" w:type="dxa"/>
          </w:tcPr>
          <w:p w14:paraId="1A90B24F" w14:textId="77777777" w:rsidR="007C2D2D" w:rsidRPr="00AF014A" w:rsidRDefault="007C2D2D" w:rsidP="00C74018">
            <w:pPr>
              <w:rPr>
                <w:rFonts w:hAnsi="Times New Roman" w:cs="Times New Roman"/>
                <w:sz w:val="22"/>
                <w:szCs w:val="22"/>
              </w:rPr>
            </w:pPr>
          </w:p>
        </w:tc>
        <w:tc>
          <w:tcPr>
            <w:tcW w:w="2879" w:type="dxa"/>
          </w:tcPr>
          <w:p w14:paraId="3C1548DB" w14:textId="77777777" w:rsidR="007C2D2D" w:rsidRPr="00AF014A" w:rsidRDefault="007C2D2D" w:rsidP="00C74018">
            <w:pPr>
              <w:rPr>
                <w:rFonts w:hAnsi="Times New Roman" w:cs="Times New Roman"/>
                <w:sz w:val="22"/>
                <w:szCs w:val="22"/>
              </w:rPr>
            </w:pPr>
          </w:p>
        </w:tc>
      </w:tr>
      <w:tr w:rsidR="007C2D2D" w:rsidRPr="00AF014A" w14:paraId="76335876" w14:textId="77777777" w:rsidTr="00C74018">
        <w:tc>
          <w:tcPr>
            <w:tcW w:w="540" w:type="dxa"/>
          </w:tcPr>
          <w:p w14:paraId="5C7CE707"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w:t>
            </w:r>
          </w:p>
        </w:tc>
        <w:tc>
          <w:tcPr>
            <w:tcW w:w="1587" w:type="dxa"/>
          </w:tcPr>
          <w:p w14:paraId="3EB7E071" w14:textId="77777777" w:rsidR="007C2D2D" w:rsidRPr="00AF014A" w:rsidRDefault="007C2D2D" w:rsidP="00C74018">
            <w:pPr>
              <w:rPr>
                <w:rFonts w:hAnsi="Times New Roman" w:cs="Times New Roman"/>
                <w:sz w:val="22"/>
                <w:szCs w:val="22"/>
              </w:rPr>
            </w:pPr>
          </w:p>
        </w:tc>
        <w:tc>
          <w:tcPr>
            <w:tcW w:w="2551" w:type="dxa"/>
          </w:tcPr>
          <w:p w14:paraId="2F2A3448" w14:textId="77777777" w:rsidR="007C2D2D" w:rsidRPr="00AF014A" w:rsidRDefault="007C2D2D" w:rsidP="00C74018">
            <w:pPr>
              <w:rPr>
                <w:rFonts w:hAnsi="Times New Roman" w:cs="Times New Roman"/>
                <w:sz w:val="22"/>
                <w:szCs w:val="22"/>
              </w:rPr>
            </w:pPr>
          </w:p>
        </w:tc>
        <w:tc>
          <w:tcPr>
            <w:tcW w:w="1276" w:type="dxa"/>
          </w:tcPr>
          <w:p w14:paraId="012470D9" w14:textId="77777777" w:rsidR="007C2D2D" w:rsidRPr="00AF014A" w:rsidRDefault="007C2D2D" w:rsidP="00C74018">
            <w:pPr>
              <w:rPr>
                <w:rFonts w:hAnsi="Times New Roman" w:cs="Times New Roman"/>
                <w:sz w:val="22"/>
                <w:szCs w:val="22"/>
              </w:rPr>
            </w:pPr>
          </w:p>
        </w:tc>
        <w:tc>
          <w:tcPr>
            <w:tcW w:w="1843" w:type="dxa"/>
          </w:tcPr>
          <w:p w14:paraId="6E09DB45" w14:textId="77777777" w:rsidR="007C2D2D" w:rsidRPr="00AF014A" w:rsidRDefault="007C2D2D" w:rsidP="00C74018">
            <w:pPr>
              <w:rPr>
                <w:rFonts w:hAnsi="Times New Roman" w:cs="Times New Roman"/>
                <w:sz w:val="22"/>
                <w:szCs w:val="22"/>
              </w:rPr>
            </w:pPr>
          </w:p>
        </w:tc>
        <w:tc>
          <w:tcPr>
            <w:tcW w:w="2879" w:type="dxa"/>
          </w:tcPr>
          <w:p w14:paraId="0B2DC6E1" w14:textId="77777777" w:rsidR="007C2D2D" w:rsidRPr="00AF014A" w:rsidRDefault="007C2D2D" w:rsidP="00C74018">
            <w:pPr>
              <w:rPr>
                <w:rFonts w:hAnsi="Times New Roman" w:cs="Times New Roman"/>
                <w:sz w:val="22"/>
                <w:szCs w:val="22"/>
              </w:rPr>
            </w:pPr>
          </w:p>
        </w:tc>
      </w:tr>
      <w:tr w:rsidR="007C2D2D" w:rsidRPr="00AF014A" w14:paraId="6091B6AF" w14:textId="77777777" w:rsidTr="00C74018">
        <w:tc>
          <w:tcPr>
            <w:tcW w:w="540" w:type="dxa"/>
          </w:tcPr>
          <w:p w14:paraId="2AD5A5F2" w14:textId="77777777" w:rsidR="007C2D2D" w:rsidRPr="00AF014A" w:rsidRDefault="007C2D2D" w:rsidP="00C74018">
            <w:pPr>
              <w:rPr>
                <w:rFonts w:hAnsi="Times New Roman" w:cs="Times New Roman"/>
                <w:sz w:val="22"/>
                <w:szCs w:val="22"/>
              </w:rPr>
            </w:pPr>
          </w:p>
        </w:tc>
        <w:tc>
          <w:tcPr>
            <w:tcW w:w="1587" w:type="dxa"/>
          </w:tcPr>
          <w:p w14:paraId="614C1126" w14:textId="77777777" w:rsidR="007C2D2D" w:rsidRPr="00AF014A" w:rsidRDefault="007C2D2D" w:rsidP="00C74018">
            <w:pPr>
              <w:rPr>
                <w:rFonts w:hAnsi="Times New Roman" w:cs="Times New Roman"/>
                <w:sz w:val="22"/>
                <w:szCs w:val="22"/>
              </w:rPr>
            </w:pPr>
          </w:p>
        </w:tc>
        <w:tc>
          <w:tcPr>
            <w:tcW w:w="2551" w:type="dxa"/>
          </w:tcPr>
          <w:p w14:paraId="3E3ACFA6" w14:textId="77777777" w:rsidR="007C2D2D" w:rsidRPr="00AF014A" w:rsidRDefault="007C2D2D" w:rsidP="00C74018">
            <w:pPr>
              <w:rPr>
                <w:rFonts w:hAnsi="Times New Roman" w:cs="Times New Roman"/>
                <w:sz w:val="22"/>
                <w:szCs w:val="22"/>
              </w:rPr>
            </w:pPr>
          </w:p>
        </w:tc>
        <w:tc>
          <w:tcPr>
            <w:tcW w:w="1276" w:type="dxa"/>
          </w:tcPr>
          <w:p w14:paraId="713CDBE8" w14:textId="77777777" w:rsidR="007C2D2D" w:rsidRPr="00AF014A" w:rsidRDefault="007C2D2D" w:rsidP="00C74018">
            <w:pPr>
              <w:rPr>
                <w:rFonts w:hAnsi="Times New Roman" w:cs="Times New Roman"/>
                <w:sz w:val="22"/>
                <w:szCs w:val="22"/>
              </w:rPr>
            </w:pPr>
          </w:p>
        </w:tc>
        <w:tc>
          <w:tcPr>
            <w:tcW w:w="1843" w:type="dxa"/>
          </w:tcPr>
          <w:p w14:paraId="46CD53DC" w14:textId="77777777" w:rsidR="007C2D2D" w:rsidRPr="00AF014A" w:rsidRDefault="007C2D2D" w:rsidP="00C74018">
            <w:pPr>
              <w:rPr>
                <w:rFonts w:hAnsi="Times New Roman" w:cs="Times New Roman"/>
                <w:sz w:val="22"/>
                <w:szCs w:val="22"/>
              </w:rPr>
            </w:pPr>
          </w:p>
        </w:tc>
        <w:tc>
          <w:tcPr>
            <w:tcW w:w="2879" w:type="dxa"/>
          </w:tcPr>
          <w:p w14:paraId="4E16ED12" w14:textId="77777777" w:rsidR="007C2D2D" w:rsidRPr="00AF014A" w:rsidRDefault="007C2D2D" w:rsidP="00C74018">
            <w:pPr>
              <w:rPr>
                <w:rFonts w:hAnsi="Times New Roman" w:cs="Times New Roman"/>
                <w:sz w:val="22"/>
                <w:szCs w:val="22"/>
              </w:rPr>
            </w:pPr>
          </w:p>
        </w:tc>
      </w:tr>
    </w:tbl>
    <w:p w14:paraId="511A4E09" w14:textId="77777777" w:rsidR="007C2D2D" w:rsidRPr="00AF014A" w:rsidRDefault="007C2D2D" w:rsidP="007C2D2D">
      <w:pPr>
        <w:spacing w:after="0" w:line="240" w:lineRule="auto"/>
        <w:jc w:val="both"/>
        <w:rPr>
          <w:rFonts w:ascii="Times New Roman" w:hAnsi="Times New Roman" w:cs="Times New Roman"/>
          <w:sz w:val="22"/>
          <w:szCs w:val="22"/>
        </w:rPr>
      </w:pPr>
    </w:p>
    <w:p w14:paraId="79308FC6" w14:textId="77777777" w:rsidR="007C2D2D" w:rsidRPr="005C07FF" w:rsidRDefault="007C2D2D" w:rsidP="007C2D2D">
      <w:pPr>
        <w:spacing w:after="0" w:line="240" w:lineRule="auto"/>
        <w:jc w:val="both"/>
        <w:rPr>
          <w:rFonts w:ascii="Times New Roman" w:hAnsi="Times New Roman" w:cs="Times New Roman"/>
        </w:rPr>
      </w:pPr>
      <w:bookmarkStart w:id="74" w:name="_Hlk172804811"/>
    </w:p>
    <w:p w14:paraId="57089D55" w14:textId="77777777" w:rsidR="007C2D2D" w:rsidRPr="005C07FF" w:rsidRDefault="007C2D2D" w:rsidP="007C2D2D">
      <w:pPr>
        <w:pStyle w:val="Sraopastraipa"/>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2D2D" w:rsidRPr="005C07FF" w14:paraId="4F4CEFFB" w14:textId="77777777" w:rsidTr="00C74018">
        <w:trPr>
          <w:trHeight w:val="186"/>
        </w:trPr>
        <w:tc>
          <w:tcPr>
            <w:tcW w:w="3888" w:type="dxa"/>
            <w:tcBorders>
              <w:top w:val="single" w:sz="4" w:space="0" w:color="auto"/>
              <w:left w:val="nil"/>
              <w:bottom w:val="nil"/>
              <w:right w:val="nil"/>
            </w:tcBorders>
          </w:tcPr>
          <w:p w14:paraId="0088B035"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6DC8B11"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5CFCC4B"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FDD124E"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F140D3E"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74"/>
    </w:tbl>
    <w:p w14:paraId="559F5A48" w14:textId="77777777" w:rsidR="007C2D2D" w:rsidRDefault="007C2D2D" w:rsidP="007C2D2D"/>
    <w:p w14:paraId="5D575DC9" w14:textId="77777777" w:rsidR="007C2D2D" w:rsidRDefault="007C2D2D" w:rsidP="007C2D2D"/>
    <w:p w14:paraId="28894B65" w14:textId="77777777" w:rsidR="00F9752E" w:rsidRDefault="00F9752E" w:rsidP="00A811F5">
      <w:pPr>
        <w:rPr>
          <w:rFonts w:cstheme="minorHAnsi"/>
          <w:color w:val="7030A0"/>
        </w:rPr>
      </w:pPr>
    </w:p>
    <w:p w14:paraId="4B670070" w14:textId="77777777" w:rsidR="00F9752E" w:rsidRDefault="00F9752E" w:rsidP="00A811F5">
      <w:pPr>
        <w:rPr>
          <w:rFonts w:cstheme="minorHAnsi"/>
          <w:color w:val="7030A0"/>
        </w:rPr>
      </w:pPr>
    </w:p>
    <w:p w14:paraId="0D8D137C" w14:textId="77777777" w:rsidR="0037370D" w:rsidRPr="00577077" w:rsidRDefault="0037370D" w:rsidP="0009549D">
      <w:pPr>
        <w:jc w:val="both"/>
        <w:rPr>
          <w:rFonts w:ascii="Times New Roman" w:hAnsi="Times New Roman" w:cs="Times New Roman"/>
        </w:rPr>
      </w:pPr>
    </w:p>
    <w:sectPr w:rsidR="0037370D" w:rsidRPr="00577077" w:rsidSect="00745BC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756A" w14:textId="77777777" w:rsidR="00460790" w:rsidRDefault="00460790" w:rsidP="00D05666">
      <w:r>
        <w:separator/>
      </w:r>
    </w:p>
  </w:endnote>
  <w:endnote w:type="continuationSeparator" w:id="0">
    <w:p w14:paraId="7301C2FA" w14:textId="77777777" w:rsidR="00460790" w:rsidRDefault="00460790" w:rsidP="00D05666">
      <w:r>
        <w:continuationSeparator/>
      </w:r>
    </w:p>
  </w:endnote>
  <w:endnote w:type="continuationNotice" w:id="1">
    <w:p w14:paraId="50326A4E" w14:textId="77777777" w:rsidR="00460790" w:rsidRDefault="00460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A545" w14:textId="77777777" w:rsidR="00460790" w:rsidRDefault="00460790" w:rsidP="00D05666">
      <w:r>
        <w:separator/>
      </w:r>
    </w:p>
  </w:footnote>
  <w:footnote w:type="continuationSeparator" w:id="0">
    <w:p w14:paraId="44219C52" w14:textId="77777777" w:rsidR="00460790" w:rsidRDefault="00460790" w:rsidP="00D05666">
      <w:r>
        <w:continuationSeparator/>
      </w:r>
    </w:p>
  </w:footnote>
  <w:footnote w:type="continuationNotice" w:id="1">
    <w:p w14:paraId="621EF89D" w14:textId="77777777" w:rsidR="00460790" w:rsidRDefault="00460790">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C610DCB"/>
    <w:multiLevelType w:val="multilevel"/>
    <w:tmpl w:val="FFD8A1E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val="0"/>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1"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3" w15:restartNumberingAfterBreak="0">
    <w:nsid w:val="274C3A1B"/>
    <w:multiLevelType w:val="multilevel"/>
    <w:tmpl w:val="6970822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9"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6"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864C75"/>
    <w:multiLevelType w:val="multilevel"/>
    <w:tmpl w:val="56429F6A"/>
    <w:lvl w:ilvl="0">
      <w:start w:val="7"/>
      <w:numFmt w:val="decimal"/>
      <w:lvlText w:val="%1."/>
      <w:lvlJc w:val="left"/>
      <w:pPr>
        <w:ind w:left="720" w:hanging="360"/>
      </w:p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4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4106696">
    <w:abstractNumId w:val="15"/>
  </w:num>
  <w:num w:numId="2" w16cid:durableId="1836416288">
    <w:abstractNumId w:val="7"/>
  </w:num>
  <w:num w:numId="3" w16cid:durableId="1689990146">
    <w:abstractNumId w:val="35"/>
  </w:num>
  <w:num w:numId="4" w16cid:durableId="775251366">
    <w:abstractNumId w:val="24"/>
  </w:num>
  <w:num w:numId="5" w16cid:durableId="1753231845">
    <w:abstractNumId w:val="21"/>
  </w:num>
  <w:num w:numId="6" w16cid:durableId="1432168918">
    <w:abstractNumId w:val="38"/>
  </w:num>
  <w:num w:numId="7" w16cid:durableId="394085911">
    <w:abstractNumId w:val="41"/>
  </w:num>
  <w:num w:numId="8" w16cid:durableId="772825885">
    <w:abstractNumId w:val="6"/>
  </w:num>
  <w:num w:numId="9" w16cid:durableId="1394816688">
    <w:abstractNumId w:val="31"/>
  </w:num>
  <w:num w:numId="10" w16cid:durableId="341249877">
    <w:abstractNumId w:val="22"/>
  </w:num>
  <w:num w:numId="11" w16cid:durableId="518204390">
    <w:abstractNumId w:val="2"/>
  </w:num>
  <w:num w:numId="12" w16cid:durableId="412043720">
    <w:abstractNumId w:val="40"/>
  </w:num>
  <w:num w:numId="13" w16cid:durableId="463961274">
    <w:abstractNumId w:val="19"/>
  </w:num>
  <w:num w:numId="14" w16cid:durableId="288557178">
    <w:abstractNumId w:val="25"/>
  </w:num>
  <w:num w:numId="15" w16cid:durableId="200559194">
    <w:abstractNumId w:val="23"/>
  </w:num>
  <w:num w:numId="16" w16cid:durableId="914900721">
    <w:abstractNumId w:val="27"/>
  </w:num>
  <w:num w:numId="17" w16cid:durableId="1599604278">
    <w:abstractNumId w:val="37"/>
  </w:num>
  <w:num w:numId="18" w16cid:durableId="1028675951">
    <w:abstractNumId w:val="18"/>
  </w:num>
  <w:num w:numId="19" w16cid:durableId="917833483">
    <w:abstractNumId w:val="1"/>
  </w:num>
  <w:num w:numId="20" w16cid:durableId="1882478278">
    <w:abstractNumId w:val="16"/>
  </w:num>
  <w:num w:numId="21" w16cid:durableId="1293633276">
    <w:abstractNumId w:val="14"/>
  </w:num>
  <w:num w:numId="22" w16cid:durableId="2039500310">
    <w:abstractNumId w:val="33"/>
  </w:num>
  <w:num w:numId="23" w16cid:durableId="1917978667">
    <w:abstractNumId w:val="10"/>
  </w:num>
  <w:num w:numId="24" w16cid:durableId="1458448821">
    <w:abstractNumId w:val="5"/>
  </w:num>
  <w:num w:numId="25" w16cid:durableId="1596397886">
    <w:abstractNumId w:val="8"/>
  </w:num>
  <w:num w:numId="26" w16cid:durableId="723792571">
    <w:abstractNumId w:val="26"/>
  </w:num>
  <w:num w:numId="27" w16cid:durableId="1981880093">
    <w:abstractNumId w:val="9"/>
  </w:num>
  <w:num w:numId="28" w16cid:durableId="835805365">
    <w:abstractNumId w:val="28"/>
  </w:num>
  <w:num w:numId="29" w16cid:durableId="1177885587">
    <w:abstractNumId w:val="34"/>
  </w:num>
  <w:num w:numId="30" w16cid:durableId="913902553">
    <w:abstractNumId w:val="17"/>
  </w:num>
  <w:num w:numId="31" w16cid:durableId="1789858266">
    <w:abstractNumId w:val="39"/>
  </w:num>
  <w:num w:numId="32" w16cid:durableId="1884630571">
    <w:abstractNumId w:val="20"/>
  </w:num>
  <w:num w:numId="33" w16cid:durableId="494614562">
    <w:abstractNumId w:val="32"/>
  </w:num>
  <w:num w:numId="34" w16cid:durableId="1473055655">
    <w:abstractNumId w:val="36"/>
  </w:num>
  <w:num w:numId="35" w16cid:durableId="510532351">
    <w:abstractNumId w:val="0"/>
  </w:num>
  <w:num w:numId="36" w16cid:durableId="163128702">
    <w:abstractNumId w:val="29"/>
  </w:num>
  <w:num w:numId="37" w16cid:durableId="1496719989">
    <w:abstractNumId w:val="11"/>
  </w:num>
  <w:num w:numId="38" w16cid:durableId="863712345">
    <w:abstractNumId w:val="13"/>
  </w:num>
  <w:num w:numId="39" w16cid:durableId="763302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638494">
    <w:abstractNumId w:val="12"/>
  </w:num>
  <w:num w:numId="41" w16cid:durableId="1205946284">
    <w:abstractNumId w:val="4"/>
  </w:num>
  <w:num w:numId="42" w16cid:durableId="1934510741">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92D"/>
    <w:rsid w:val="00007D23"/>
    <w:rsid w:val="00007EC9"/>
    <w:rsid w:val="00007F36"/>
    <w:rsid w:val="0001089B"/>
    <w:rsid w:val="00010B64"/>
    <w:rsid w:val="00010CDF"/>
    <w:rsid w:val="00010EAD"/>
    <w:rsid w:val="00010FA6"/>
    <w:rsid w:val="00011887"/>
    <w:rsid w:val="00011A8D"/>
    <w:rsid w:val="00011B40"/>
    <w:rsid w:val="00012892"/>
    <w:rsid w:val="00012BE7"/>
    <w:rsid w:val="000133D6"/>
    <w:rsid w:val="00013DF0"/>
    <w:rsid w:val="00013EF1"/>
    <w:rsid w:val="00013FF6"/>
    <w:rsid w:val="000142BA"/>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27369"/>
    <w:rsid w:val="00030C02"/>
    <w:rsid w:val="00030C76"/>
    <w:rsid w:val="00030F90"/>
    <w:rsid w:val="000315EB"/>
    <w:rsid w:val="0003169B"/>
    <w:rsid w:val="00031A62"/>
    <w:rsid w:val="00031F3F"/>
    <w:rsid w:val="000321E6"/>
    <w:rsid w:val="0003281A"/>
    <w:rsid w:val="00032D19"/>
    <w:rsid w:val="00033B01"/>
    <w:rsid w:val="00034A4A"/>
    <w:rsid w:val="00035221"/>
    <w:rsid w:val="000356C7"/>
    <w:rsid w:val="0003587B"/>
    <w:rsid w:val="00035DE6"/>
    <w:rsid w:val="0003638B"/>
    <w:rsid w:val="00036984"/>
    <w:rsid w:val="000372C8"/>
    <w:rsid w:val="000372F4"/>
    <w:rsid w:val="000373E5"/>
    <w:rsid w:val="00037649"/>
    <w:rsid w:val="000378EA"/>
    <w:rsid w:val="00040233"/>
    <w:rsid w:val="00040C0F"/>
    <w:rsid w:val="00041B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95E"/>
    <w:rsid w:val="00052B1F"/>
    <w:rsid w:val="00053139"/>
    <w:rsid w:val="0005338E"/>
    <w:rsid w:val="0005396D"/>
    <w:rsid w:val="00053ABC"/>
    <w:rsid w:val="00053B37"/>
    <w:rsid w:val="000543B5"/>
    <w:rsid w:val="00055235"/>
    <w:rsid w:val="000561CC"/>
    <w:rsid w:val="000571AD"/>
    <w:rsid w:val="00057346"/>
    <w:rsid w:val="00057738"/>
    <w:rsid w:val="000578C9"/>
    <w:rsid w:val="0006040C"/>
    <w:rsid w:val="000605C5"/>
    <w:rsid w:val="000608EF"/>
    <w:rsid w:val="00061084"/>
    <w:rsid w:val="00061466"/>
    <w:rsid w:val="00061E86"/>
    <w:rsid w:val="00061EBD"/>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3EF9"/>
    <w:rsid w:val="000749D7"/>
    <w:rsid w:val="00074A01"/>
    <w:rsid w:val="00074DEB"/>
    <w:rsid w:val="00074E9E"/>
    <w:rsid w:val="0007511C"/>
    <w:rsid w:val="00075511"/>
    <w:rsid w:val="000758A7"/>
    <w:rsid w:val="00075D27"/>
    <w:rsid w:val="00076FB7"/>
    <w:rsid w:val="00077583"/>
    <w:rsid w:val="000775B4"/>
    <w:rsid w:val="00080396"/>
    <w:rsid w:val="0008040C"/>
    <w:rsid w:val="0008043E"/>
    <w:rsid w:val="00080892"/>
    <w:rsid w:val="00080EE8"/>
    <w:rsid w:val="00080F53"/>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B3"/>
    <w:rsid w:val="000903D5"/>
    <w:rsid w:val="000904B3"/>
    <w:rsid w:val="00090916"/>
    <w:rsid w:val="00090F6F"/>
    <w:rsid w:val="00090F9B"/>
    <w:rsid w:val="00091346"/>
    <w:rsid w:val="000917F2"/>
    <w:rsid w:val="00091C9D"/>
    <w:rsid w:val="000922CE"/>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E58"/>
    <w:rsid w:val="000A710E"/>
    <w:rsid w:val="000A76C1"/>
    <w:rsid w:val="000A77EF"/>
    <w:rsid w:val="000A7BF8"/>
    <w:rsid w:val="000A7E99"/>
    <w:rsid w:val="000B049C"/>
    <w:rsid w:val="000B0611"/>
    <w:rsid w:val="000B0CED"/>
    <w:rsid w:val="000B2E23"/>
    <w:rsid w:val="000B359C"/>
    <w:rsid w:val="000B36CB"/>
    <w:rsid w:val="000B3F63"/>
    <w:rsid w:val="000B4111"/>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31D3"/>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5ED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BA4"/>
    <w:rsid w:val="001329A7"/>
    <w:rsid w:val="00132BAE"/>
    <w:rsid w:val="00132C73"/>
    <w:rsid w:val="00132FC0"/>
    <w:rsid w:val="001334FA"/>
    <w:rsid w:val="00133529"/>
    <w:rsid w:val="0013353A"/>
    <w:rsid w:val="00134825"/>
    <w:rsid w:val="0013485F"/>
    <w:rsid w:val="00135122"/>
    <w:rsid w:val="001351A4"/>
    <w:rsid w:val="00135374"/>
    <w:rsid w:val="00135B56"/>
    <w:rsid w:val="00135EEE"/>
    <w:rsid w:val="0013610E"/>
    <w:rsid w:val="001365CA"/>
    <w:rsid w:val="00136624"/>
    <w:rsid w:val="00136C54"/>
    <w:rsid w:val="00137D31"/>
    <w:rsid w:val="0014092A"/>
    <w:rsid w:val="00140D50"/>
    <w:rsid w:val="00141292"/>
    <w:rsid w:val="00141BF1"/>
    <w:rsid w:val="00141F0A"/>
    <w:rsid w:val="00142352"/>
    <w:rsid w:val="00142759"/>
    <w:rsid w:val="0014277F"/>
    <w:rsid w:val="001427AB"/>
    <w:rsid w:val="001429E3"/>
    <w:rsid w:val="00142AB7"/>
    <w:rsid w:val="00143338"/>
    <w:rsid w:val="00143940"/>
    <w:rsid w:val="0014414A"/>
    <w:rsid w:val="001451F7"/>
    <w:rsid w:val="001455B2"/>
    <w:rsid w:val="0014578C"/>
    <w:rsid w:val="00145B8E"/>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487"/>
    <w:rsid w:val="0015529C"/>
    <w:rsid w:val="00155354"/>
    <w:rsid w:val="00156148"/>
    <w:rsid w:val="00156AC9"/>
    <w:rsid w:val="001578F5"/>
    <w:rsid w:val="00157EC8"/>
    <w:rsid w:val="001607EC"/>
    <w:rsid w:val="001609D9"/>
    <w:rsid w:val="00160A4A"/>
    <w:rsid w:val="001640AF"/>
    <w:rsid w:val="00164443"/>
    <w:rsid w:val="001647BD"/>
    <w:rsid w:val="00166073"/>
    <w:rsid w:val="0016665C"/>
    <w:rsid w:val="00166EB7"/>
    <w:rsid w:val="00167192"/>
    <w:rsid w:val="00167555"/>
    <w:rsid w:val="00167E09"/>
    <w:rsid w:val="00170676"/>
    <w:rsid w:val="00171255"/>
    <w:rsid w:val="0017154D"/>
    <w:rsid w:val="00171B58"/>
    <w:rsid w:val="00171C73"/>
    <w:rsid w:val="00171FE7"/>
    <w:rsid w:val="001721CB"/>
    <w:rsid w:val="0017277D"/>
    <w:rsid w:val="00172D53"/>
    <w:rsid w:val="00173ACB"/>
    <w:rsid w:val="00173E9D"/>
    <w:rsid w:val="001741F9"/>
    <w:rsid w:val="00174A4C"/>
    <w:rsid w:val="00174EE0"/>
    <w:rsid w:val="00174FA1"/>
    <w:rsid w:val="0017506F"/>
    <w:rsid w:val="0017533E"/>
    <w:rsid w:val="00176FD3"/>
    <w:rsid w:val="00177EC6"/>
    <w:rsid w:val="00180069"/>
    <w:rsid w:val="001801B7"/>
    <w:rsid w:val="001801C0"/>
    <w:rsid w:val="00180340"/>
    <w:rsid w:val="00180466"/>
    <w:rsid w:val="001808FD"/>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6B8"/>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142"/>
    <w:rsid w:val="0019749C"/>
    <w:rsid w:val="00197943"/>
    <w:rsid w:val="00197EF6"/>
    <w:rsid w:val="001A0B73"/>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2905"/>
    <w:rsid w:val="001B3250"/>
    <w:rsid w:val="001B33A4"/>
    <w:rsid w:val="001B370C"/>
    <w:rsid w:val="001B3C7D"/>
    <w:rsid w:val="001B3F4C"/>
    <w:rsid w:val="001B4266"/>
    <w:rsid w:val="001B50F3"/>
    <w:rsid w:val="001B53D6"/>
    <w:rsid w:val="001B59DE"/>
    <w:rsid w:val="001B77FA"/>
    <w:rsid w:val="001C12F8"/>
    <w:rsid w:val="001C1AD0"/>
    <w:rsid w:val="001C1CC5"/>
    <w:rsid w:val="001C24BC"/>
    <w:rsid w:val="001C305A"/>
    <w:rsid w:val="001C37BD"/>
    <w:rsid w:val="001C45C1"/>
    <w:rsid w:val="001C468D"/>
    <w:rsid w:val="001C4F12"/>
    <w:rsid w:val="001C545C"/>
    <w:rsid w:val="001C635E"/>
    <w:rsid w:val="001C6757"/>
    <w:rsid w:val="001C6A4C"/>
    <w:rsid w:val="001C6A8E"/>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3801"/>
    <w:rsid w:val="001E3D5A"/>
    <w:rsid w:val="001E4891"/>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C0"/>
    <w:rsid w:val="0022234B"/>
    <w:rsid w:val="00223614"/>
    <w:rsid w:val="00223D79"/>
    <w:rsid w:val="00224331"/>
    <w:rsid w:val="00224F0F"/>
    <w:rsid w:val="002256CF"/>
    <w:rsid w:val="002257D8"/>
    <w:rsid w:val="00225BEF"/>
    <w:rsid w:val="0022659E"/>
    <w:rsid w:val="002267DE"/>
    <w:rsid w:val="00226AD0"/>
    <w:rsid w:val="002279BC"/>
    <w:rsid w:val="0023010A"/>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04A"/>
    <w:rsid w:val="00245655"/>
    <w:rsid w:val="00245DD5"/>
    <w:rsid w:val="00245E8F"/>
    <w:rsid w:val="0024735B"/>
    <w:rsid w:val="002476D5"/>
    <w:rsid w:val="002510C4"/>
    <w:rsid w:val="0025176F"/>
    <w:rsid w:val="00251D4A"/>
    <w:rsid w:val="00252A35"/>
    <w:rsid w:val="00253090"/>
    <w:rsid w:val="00253C3C"/>
    <w:rsid w:val="002542CC"/>
    <w:rsid w:val="002544AC"/>
    <w:rsid w:val="00254895"/>
    <w:rsid w:val="00254B13"/>
    <w:rsid w:val="00255225"/>
    <w:rsid w:val="0025607C"/>
    <w:rsid w:val="002575AC"/>
    <w:rsid w:val="002576BB"/>
    <w:rsid w:val="00257DA9"/>
    <w:rsid w:val="002601F1"/>
    <w:rsid w:val="002602D9"/>
    <w:rsid w:val="002603C7"/>
    <w:rsid w:val="002609DE"/>
    <w:rsid w:val="0026159D"/>
    <w:rsid w:val="002615E7"/>
    <w:rsid w:val="002616A9"/>
    <w:rsid w:val="002617A4"/>
    <w:rsid w:val="002620D1"/>
    <w:rsid w:val="00262386"/>
    <w:rsid w:val="00262D3D"/>
    <w:rsid w:val="0026309F"/>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5A7"/>
    <w:rsid w:val="00283C6E"/>
    <w:rsid w:val="00283D6A"/>
    <w:rsid w:val="00283F0C"/>
    <w:rsid w:val="00284221"/>
    <w:rsid w:val="002847F1"/>
    <w:rsid w:val="00285B02"/>
    <w:rsid w:val="00285E5E"/>
    <w:rsid w:val="00286537"/>
    <w:rsid w:val="002907D9"/>
    <w:rsid w:val="00290850"/>
    <w:rsid w:val="00290E7C"/>
    <w:rsid w:val="00290F12"/>
    <w:rsid w:val="00291DCB"/>
    <w:rsid w:val="0029216D"/>
    <w:rsid w:val="002926A1"/>
    <w:rsid w:val="00293285"/>
    <w:rsid w:val="00294257"/>
    <w:rsid w:val="0029446B"/>
    <w:rsid w:val="00294B97"/>
    <w:rsid w:val="00294BE3"/>
    <w:rsid w:val="00294D18"/>
    <w:rsid w:val="002950CC"/>
    <w:rsid w:val="002955C5"/>
    <w:rsid w:val="002960E2"/>
    <w:rsid w:val="002970CF"/>
    <w:rsid w:val="00297490"/>
    <w:rsid w:val="002974D4"/>
    <w:rsid w:val="002A00F8"/>
    <w:rsid w:val="002A1834"/>
    <w:rsid w:val="002A1EB6"/>
    <w:rsid w:val="002A25D9"/>
    <w:rsid w:val="002A3B3E"/>
    <w:rsid w:val="002A3C89"/>
    <w:rsid w:val="002A43AA"/>
    <w:rsid w:val="002A4AC9"/>
    <w:rsid w:val="002A5143"/>
    <w:rsid w:val="002A62B6"/>
    <w:rsid w:val="002A637A"/>
    <w:rsid w:val="002A6658"/>
    <w:rsid w:val="002A6E0B"/>
    <w:rsid w:val="002A70E6"/>
    <w:rsid w:val="002A71C8"/>
    <w:rsid w:val="002A7A35"/>
    <w:rsid w:val="002B0002"/>
    <w:rsid w:val="002B062F"/>
    <w:rsid w:val="002B0B4A"/>
    <w:rsid w:val="002B12BE"/>
    <w:rsid w:val="002B144C"/>
    <w:rsid w:val="002B165D"/>
    <w:rsid w:val="002B189A"/>
    <w:rsid w:val="002B19CD"/>
    <w:rsid w:val="002B1AD3"/>
    <w:rsid w:val="002B2FCD"/>
    <w:rsid w:val="002B32CA"/>
    <w:rsid w:val="002B3F04"/>
    <w:rsid w:val="002B42DA"/>
    <w:rsid w:val="002B47C7"/>
    <w:rsid w:val="002B49CA"/>
    <w:rsid w:val="002B4DFD"/>
    <w:rsid w:val="002B5181"/>
    <w:rsid w:val="002B60D1"/>
    <w:rsid w:val="002B6251"/>
    <w:rsid w:val="002B660C"/>
    <w:rsid w:val="002B6B9E"/>
    <w:rsid w:val="002B6FF7"/>
    <w:rsid w:val="002B75F7"/>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D0AD1"/>
    <w:rsid w:val="002D1083"/>
    <w:rsid w:val="002D1C99"/>
    <w:rsid w:val="002D1EFA"/>
    <w:rsid w:val="002D236C"/>
    <w:rsid w:val="002D24A6"/>
    <w:rsid w:val="002D28EF"/>
    <w:rsid w:val="002D32B0"/>
    <w:rsid w:val="002D3712"/>
    <w:rsid w:val="002D470F"/>
    <w:rsid w:val="002D48BB"/>
    <w:rsid w:val="002D51D8"/>
    <w:rsid w:val="002D54D5"/>
    <w:rsid w:val="002D5ABC"/>
    <w:rsid w:val="002D61AE"/>
    <w:rsid w:val="002D6348"/>
    <w:rsid w:val="002D6D51"/>
    <w:rsid w:val="002D6E52"/>
    <w:rsid w:val="002D6F74"/>
    <w:rsid w:val="002D7056"/>
    <w:rsid w:val="002D714D"/>
    <w:rsid w:val="002D71B6"/>
    <w:rsid w:val="002D7913"/>
    <w:rsid w:val="002D7F06"/>
    <w:rsid w:val="002E00F1"/>
    <w:rsid w:val="002E067F"/>
    <w:rsid w:val="002E0E8A"/>
    <w:rsid w:val="002E115D"/>
    <w:rsid w:val="002E120E"/>
    <w:rsid w:val="002E1612"/>
    <w:rsid w:val="002E1796"/>
    <w:rsid w:val="002E259F"/>
    <w:rsid w:val="002E2B93"/>
    <w:rsid w:val="002E2CD8"/>
    <w:rsid w:val="002E348F"/>
    <w:rsid w:val="002E3C32"/>
    <w:rsid w:val="002E4A5A"/>
    <w:rsid w:val="002E5C9B"/>
    <w:rsid w:val="002E5EA9"/>
    <w:rsid w:val="002E6BA3"/>
    <w:rsid w:val="002E6BB6"/>
    <w:rsid w:val="002E7793"/>
    <w:rsid w:val="002E7B98"/>
    <w:rsid w:val="002F05C1"/>
    <w:rsid w:val="002F0663"/>
    <w:rsid w:val="002F0FBA"/>
    <w:rsid w:val="002F12E7"/>
    <w:rsid w:val="002F138D"/>
    <w:rsid w:val="002F148F"/>
    <w:rsid w:val="002F14CB"/>
    <w:rsid w:val="002F1998"/>
    <w:rsid w:val="002F1CD9"/>
    <w:rsid w:val="002F1D5C"/>
    <w:rsid w:val="002F396F"/>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285"/>
    <w:rsid w:val="003044DF"/>
    <w:rsid w:val="003049FC"/>
    <w:rsid w:val="00304E45"/>
    <w:rsid w:val="00306737"/>
    <w:rsid w:val="00306D9F"/>
    <w:rsid w:val="00306F87"/>
    <w:rsid w:val="003074D1"/>
    <w:rsid w:val="00307836"/>
    <w:rsid w:val="00307A80"/>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7AC3"/>
    <w:rsid w:val="00320115"/>
    <w:rsid w:val="00321802"/>
    <w:rsid w:val="00321A4C"/>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687"/>
    <w:rsid w:val="00331ED1"/>
    <w:rsid w:val="0033251B"/>
    <w:rsid w:val="003328D9"/>
    <w:rsid w:val="00332C66"/>
    <w:rsid w:val="0033328D"/>
    <w:rsid w:val="00333BFA"/>
    <w:rsid w:val="00334116"/>
    <w:rsid w:val="00334D33"/>
    <w:rsid w:val="00334EB8"/>
    <w:rsid w:val="00335A01"/>
    <w:rsid w:val="00335DA5"/>
    <w:rsid w:val="0033642E"/>
    <w:rsid w:val="003406FD"/>
    <w:rsid w:val="00340F7A"/>
    <w:rsid w:val="003418B1"/>
    <w:rsid w:val="00341929"/>
    <w:rsid w:val="00341D9A"/>
    <w:rsid w:val="00342EA4"/>
    <w:rsid w:val="00343586"/>
    <w:rsid w:val="003436A3"/>
    <w:rsid w:val="00343AFE"/>
    <w:rsid w:val="0034460F"/>
    <w:rsid w:val="00344C55"/>
    <w:rsid w:val="00344F46"/>
    <w:rsid w:val="00345141"/>
    <w:rsid w:val="003451F8"/>
    <w:rsid w:val="003453C2"/>
    <w:rsid w:val="00346410"/>
    <w:rsid w:val="003468BF"/>
    <w:rsid w:val="00350286"/>
    <w:rsid w:val="0035041E"/>
    <w:rsid w:val="003504D6"/>
    <w:rsid w:val="00350730"/>
    <w:rsid w:val="003507D3"/>
    <w:rsid w:val="00351D68"/>
    <w:rsid w:val="00352626"/>
    <w:rsid w:val="00352C78"/>
    <w:rsid w:val="003536CF"/>
    <w:rsid w:val="00353A48"/>
    <w:rsid w:val="00353D1B"/>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71C3"/>
    <w:rsid w:val="003675E1"/>
    <w:rsid w:val="00370489"/>
    <w:rsid w:val="00370682"/>
    <w:rsid w:val="0037093C"/>
    <w:rsid w:val="003713E4"/>
    <w:rsid w:val="00371433"/>
    <w:rsid w:val="00373245"/>
    <w:rsid w:val="0037370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21B2"/>
    <w:rsid w:val="00382939"/>
    <w:rsid w:val="00382A83"/>
    <w:rsid w:val="00383094"/>
    <w:rsid w:val="003833CD"/>
    <w:rsid w:val="003835F5"/>
    <w:rsid w:val="003847B6"/>
    <w:rsid w:val="00384F5A"/>
    <w:rsid w:val="003852EC"/>
    <w:rsid w:val="00385D49"/>
    <w:rsid w:val="00386E76"/>
    <w:rsid w:val="00386EFD"/>
    <w:rsid w:val="003903FB"/>
    <w:rsid w:val="00390B20"/>
    <w:rsid w:val="0039114B"/>
    <w:rsid w:val="0039183A"/>
    <w:rsid w:val="00391FE7"/>
    <w:rsid w:val="0039299B"/>
    <w:rsid w:val="00393698"/>
    <w:rsid w:val="0039371E"/>
    <w:rsid w:val="003949DB"/>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59"/>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1C5"/>
    <w:rsid w:val="003B73B7"/>
    <w:rsid w:val="003B7634"/>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48"/>
    <w:rsid w:val="003D4196"/>
    <w:rsid w:val="003D490C"/>
    <w:rsid w:val="003D4F69"/>
    <w:rsid w:val="003D517C"/>
    <w:rsid w:val="003D5A05"/>
    <w:rsid w:val="003D5EC9"/>
    <w:rsid w:val="003D6258"/>
    <w:rsid w:val="003D6501"/>
    <w:rsid w:val="003D6BCA"/>
    <w:rsid w:val="003D6D55"/>
    <w:rsid w:val="003D6DF2"/>
    <w:rsid w:val="003D74E8"/>
    <w:rsid w:val="003D7714"/>
    <w:rsid w:val="003D7DD9"/>
    <w:rsid w:val="003E04D9"/>
    <w:rsid w:val="003E0A08"/>
    <w:rsid w:val="003E0AF4"/>
    <w:rsid w:val="003E0FEA"/>
    <w:rsid w:val="003E1160"/>
    <w:rsid w:val="003E1371"/>
    <w:rsid w:val="003E1D80"/>
    <w:rsid w:val="003E2280"/>
    <w:rsid w:val="003E233F"/>
    <w:rsid w:val="003E23F7"/>
    <w:rsid w:val="003E2796"/>
    <w:rsid w:val="003E3B6D"/>
    <w:rsid w:val="003E4314"/>
    <w:rsid w:val="003E436D"/>
    <w:rsid w:val="003E4AC7"/>
    <w:rsid w:val="003E4DB9"/>
    <w:rsid w:val="003E51C1"/>
    <w:rsid w:val="003E6626"/>
    <w:rsid w:val="003E664F"/>
    <w:rsid w:val="003E6962"/>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32EE"/>
    <w:rsid w:val="0041341A"/>
    <w:rsid w:val="0041361C"/>
    <w:rsid w:val="00413D2E"/>
    <w:rsid w:val="00413FA7"/>
    <w:rsid w:val="0041467C"/>
    <w:rsid w:val="004147BD"/>
    <w:rsid w:val="004148AA"/>
    <w:rsid w:val="00414F2B"/>
    <w:rsid w:val="004157B6"/>
    <w:rsid w:val="0041685F"/>
    <w:rsid w:val="00416CD6"/>
    <w:rsid w:val="00416D08"/>
    <w:rsid w:val="004170BC"/>
    <w:rsid w:val="00417604"/>
    <w:rsid w:val="00420C91"/>
    <w:rsid w:val="004214E7"/>
    <w:rsid w:val="00421D7D"/>
    <w:rsid w:val="004227C4"/>
    <w:rsid w:val="00424668"/>
    <w:rsid w:val="0042470D"/>
    <w:rsid w:val="00424B94"/>
    <w:rsid w:val="00424C4C"/>
    <w:rsid w:val="00424E14"/>
    <w:rsid w:val="004252AF"/>
    <w:rsid w:val="0042578B"/>
    <w:rsid w:val="004257A5"/>
    <w:rsid w:val="00425CFB"/>
    <w:rsid w:val="004261C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0DE"/>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01"/>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90"/>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570"/>
    <w:rsid w:val="00472910"/>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7DE"/>
    <w:rsid w:val="00484906"/>
    <w:rsid w:val="00484E76"/>
    <w:rsid w:val="0048587E"/>
    <w:rsid w:val="00485E23"/>
    <w:rsid w:val="00485FC9"/>
    <w:rsid w:val="0048654D"/>
    <w:rsid w:val="004865C6"/>
    <w:rsid w:val="004867B9"/>
    <w:rsid w:val="00486B0D"/>
    <w:rsid w:val="00486DCD"/>
    <w:rsid w:val="004873D5"/>
    <w:rsid w:val="004905CE"/>
    <w:rsid w:val="004909FF"/>
    <w:rsid w:val="00491B04"/>
    <w:rsid w:val="004923AA"/>
    <w:rsid w:val="00493391"/>
    <w:rsid w:val="00493C2A"/>
    <w:rsid w:val="0049538A"/>
    <w:rsid w:val="00495F71"/>
    <w:rsid w:val="00496EFB"/>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3A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E74"/>
    <w:rsid w:val="004B2A5F"/>
    <w:rsid w:val="004B2DE0"/>
    <w:rsid w:val="004B2DE4"/>
    <w:rsid w:val="004B3551"/>
    <w:rsid w:val="004B42DF"/>
    <w:rsid w:val="004B4756"/>
    <w:rsid w:val="004B4807"/>
    <w:rsid w:val="004B5982"/>
    <w:rsid w:val="004B685B"/>
    <w:rsid w:val="004B6BCA"/>
    <w:rsid w:val="004B6FBD"/>
    <w:rsid w:val="004B7455"/>
    <w:rsid w:val="004B78C7"/>
    <w:rsid w:val="004B7E66"/>
    <w:rsid w:val="004B7FBC"/>
    <w:rsid w:val="004C010A"/>
    <w:rsid w:val="004C076A"/>
    <w:rsid w:val="004C0B12"/>
    <w:rsid w:val="004C0BB9"/>
    <w:rsid w:val="004C1141"/>
    <w:rsid w:val="004C11AA"/>
    <w:rsid w:val="004C173C"/>
    <w:rsid w:val="004C24F7"/>
    <w:rsid w:val="004C29F1"/>
    <w:rsid w:val="004C3894"/>
    <w:rsid w:val="004C3C5E"/>
    <w:rsid w:val="004C40E5"/>
    <w:rsid w:val="004C428D"/>
    <w:rsid w:val="004C42C3"/>
    <w:rsid w:val="004C42C8"/>
    <w:rsid w:val="004C432C"/>
    <w:rsid w:val="004C4413"/>
    <w:rsid w:val="004C4ADF"/>
    <w:rsid w:val="004C4FDA"/>
    <w:rsid w:val="004C5089"/>
    <w:rsid w:val="004C53C3"/>
    <w:rsid w:val="004C606C"/>
    <w:rsid w:val="004C677A"/>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33D"/>
    <w:rsid w:val="004F1635"/>
    <w:rsid w:val="004F17BE"/>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22FE"/>
    <w:rsid w:val="0051270F"/>
    <w:rsid w:val="00512760"/>
    <w:rsid w:val="00512B1D"/>
    <w:rsid w:val="00512C9F"/>
    <w:rsid w:val="00512D6B"/>
    <w:rsid w:val="00512E53"/>
    <w:rsid w:val="00512F3C"/>
    <w:rsid w:val="0051309F"/>
    <w:rsid w:val="0051329C"/>
    <w:rsid w:val="00513635"/>
    <w:rsid w:val="00513924"/>
    <w:rsid w:val="00513D2A"/>
    <w:rsid w:val="0051416C"/>
    <w:rsid w:val="0051508F"/>
    <w:rsid w:val="005154DD"/>
    <w:rsid w:val="00515C55"/>
    <w:rsid w:val="00515CBD"/>
    <w:rsid w:val="00515ED0"/>
    <w:rsid w:val="00516043"/>
    <w:rsid w:val="0051611C"/>
    <w:rsid w:val="0051688D"/>
    <w:rsid w:val="00517A42"/>
    <w:rsid w:val="00517E7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5A7"/>
    <w:rsid w:val="005321FB"/>
    <w:rsid w:val="0053254A"/>
    <w:rsid w:val="005326A6"/>
    <w:rsid w:val="005332CF"/>
    <w:rsid w:val="005334CF"/>
    <w:rsid w:val="00533865"/>
    <w:rsid w:val="00533C4A"/>
    <w:rsid w:val="005346BB"/>
    <w:rsid w:val="00534878"/>
    <w:rsid w:val="00535763"/>
    <w:rsid w:val="005357BB"/>
    <w:rsid w:val="005377B5"/>
    <w:rsid w:val="005379E7"/>
    <w:rsid w:val="00537A4A"/>
    <w:rsid w:val="00537CFC"/>
    <w:rsid w:val="00540094"/>
    <w:rsid w:val="005404A6"/>
    <w:rsid w:val="00540743"/>
    <w:rsid w:val="00540B91"/>
    <w:rsid w:val="00540C9A"/>
    <w:rsid w:val="005411DD"/>
    <w:rsid w:val="0054132A"/>
    <w:rsid w:val="005415E4"/>
    <w:rsid w:val="00541B06"/>
    <w:rsid w:val="00541BC4"/>
    <w:rsid w:val="005420ED"/>
    <w:rsid w:val="00542A74"/>
    <w:rsid w:val="00543AE0"/>
    <w:rsid w:val="005448A6"/>
    <w:rsid w:val="00544F15"/>
    <w:rsid w:val="0054646B"/>
    <w:rsid w:val="005464B7"/>
    <w:rsid w:val="00546582"/>
    <w:rsid w:val="00547265"/>
    <w:rsid w:val="00547443"/>
    <w:rsid w:val="005475C6"/>
    <w:rsid w:val="00547F92"/>
    <w:rsid w:val="005505A6"/>
    <w:rsid w:val="005505BF"/>
    <w:rsid w:val="005509CE"/>
    <w:rsid w:val="00551B0D"/>
    <w:rsid w:val="00551B6A"/>
    <w:rsid w:val="00551FA7"/>
    <w:rsid w:val="0055295B"/>
    <w:rsid w:val="00553041"/>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AF3"/>
    <w:rsid w:val="00574529"/>
    <w:rsid w:val="005753B6"/>
    <w:rsid w:val="00575DFE"/>
    <w:rsid w:val="005769FF"/>
    <w:rsid w:val="00577077"/>
    <w:rsid w:val="0057745D"/>
    <w:rsid w:val="00577925"/>
    <w:rsid w:val="00577A72"/>
    <w:rsid w:val="005806D2"/>
    <w:rsid w:val="00581051"/>
    <w:rsid w:val="00582CE9"/>
    <w:rsid w:val="00583195"/>
    <w:rsid w:val="0058377F"/>
    <w:rsid w:val="00583982"/>
    <w:rsid w:val="00583B40"/>
    <w:rsid w:val="00583B84"/>
    <w:rsid w:val="00583CA7"/>
    <w:rsid w:val="00584C8E"/>
    <w:rsid w:val="00584DCA"/>
    <w:rsid w:val="0058525D"/>
    <w:rsid w:val="00585A64"/>
    <w:rsid w:val="00585C84"/>
    <w:rsid w:val="00586638"/>
    <w:rsid w:val="0058726C"/>
    <w:rsid w:val="005872C9"/>
    <w:rsid w:val="00587BAC"/>
    <w:rsid w:val="00590030"/>
    <w:rsid w:val="00590232"/>
    <w:rsid w:val="00591C2E"/>
    <w:rsid w:val="00591D38"/>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67CB"/>
    <w:rsid w:val="005A70C9"/>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76"/>
    <w:rsid w:val="005B5793"/>
    <w:rsid w:val="005B5ED5"/>
    <w:rsid w:val="005C0258"/>
    <w:rsid w:val="005C0B37"/>
    <w:rsid w:val="005C17C2"/>
    <w:rsid w:val="005C1E12"/>
    <w:rsid w:val="005C2867"/>
    <w:rsid w:val="005C3238"/>
    <w:rsid w:val="005C3F18"/>
    <w:rsid w:val="005C46E1"/>
    <w:rsid w:val="005C50BC"/>
    <w:rsid w:val="005C5BD5"/>
    <w:rsid w:val="005C6C2A"/>
    <w:rsid w:val="005C6D8F"/>
    <w:rsid w:val="005D0219"/>
    <w:rsid w:val="005D08AD"/>
    <w:rsid w:val="005D0CD2"/>
    <w:rsid w:val="005D1328"/>
    <w:rsid w:val="005D1747"/>
    <w:rsid w:val="005D1EC0"/>
    <w:rsid w:val="005D24F3"/>
    <w:rsid w:val="005D2CDD"/>
    <w:rsid w:val="005D342B"/>
    <w:rsid w:val="005D393D"/>
    <w:rsid w:val="005D4457"/>
    <w:rsid w:val="005D46A9"/>
    <w:rsid w:val="005D4AB8"/>
    <w:rsid w:val="005D4BA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DEF"/>
    <w:rsid w:val="005F3FEB"/>
    <w:rsid w:val="005F45F5"/>
    <w:rsid w:val="005F4815"/>
    <w:rsid w:val="005F4CF4"/>
    <w:rsid w:val="005F5663"/>
    <w:rsid w:val="005F5849"/>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721"/>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15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5A2"/>
    <w:rsid w:val="006356B6"/>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363"/>
    <w:rsid w:val="006448B8"/>
    <w:rsid w:val="00645BE0"/>
    <w:rsid w:val="00645D80"/>
    <w:rsid w:val="00645DF8"/>
    <w:rsid w:val="00645E83"/>
    <w:rsid w:val="006460FF"/>
    <w:rsid w:val="00646974"/>
    <w:rsid w:val="0064778F"/>
    <w:rsid w:val="00647CBA"/>
    <w:rsid w:val="00651026"/>
    <w:rsid w:val="0065109E"/>
    <w:rsid w:val="006512AF"/>
    <w:rsid w:val="00651301"/>
    <w:rsid w:val="0065132D"/>
    <w:rsid w:val="0065168A"/>
    <w:rsid w:val="00651E2B"/>
    <w:rsid w:val="00651F24"/>
    <w:rsid w:val="006524E0"/>
    <w:rsid w:val="006524E3"/>
    <w:rsid w:val="00652A2E"/>
    <w:rsid w:val="00653069"/>
    <w:rsid w:val="0065335A"/>
    <w:rsid w:val="00653A37"/>
    <w:rsid w:val="00653C2C"/>
    <w:rsid w:val="00653C49"/>
    <w:rsid w:val="006541EB"/>
    <w:rsid w:val="00654366"/>
    <w:rsid w:val="006545F9"/>
    <w:rsid w:val="006553A2"/>
    <w:rsid w:val="006553EF"/>
    <w:rsid w:val="00655F17"/>
    <w:rsid w:val="0065608D"/>
    <w:rsid w:val="006562F2"/>
    <w:rsid w:val="00660F6D"/>
    <w:rsid w:val="006611D7"/>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1"/>
    <w:rsid w:val="006731B2"/>
    <w:rsid w:val="00673538"/>
    <w:rsid w:val="006752D5"/>
    <w:rsid w:val="00675AFC"/>
    <w:rsid w:val="00676607"/>
    <w:rsid w:val="00676DB4"/>
    <w:rsid w:val="006773B6"/>
    <w:rsid w:val="00677704"/>
    <w:rsid w:val="00677F17"/>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BE5"/>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6218"/>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3202"/>
    <w:rsid w:val="006D325F"/>
    <w:rsid w:val="006D36B6"/>
    <w:rsid w:val="006D3C8B"/>
    <w:rsid w:val="006D463E"/>
    <w:rsid w:val="006D5E06"/>
    <w:rsid w:val="006D6399"/>
    <w:rsid w:val="006D65C1"/>
    <w:rsid w:val="006D6694"/>
    <w:rsid w:val="006D675E"/>
    <w:rsid w:val="006D72E7"/>
    <w:rsid w:val="006E04DD"/>
    <w:rsid w:val="006E0DEA"/>
    <w:rsid w:val="006E1496"/>
    <w:rsid w:val="006E1CFB"/>
    <w:rsid w:val="006E202E"/>
    <w:rsid w:val="006E28D7"/>
    <w:rsid w:val="006E2957"/>
    <w:rsid w:val="006E2A14"/>
    <w:rsid w:val="006E2F05"/>
    <w:rsid w:val="006E3394"/>
    <w:rsid w:val="006E39CF"/>
    <w:rsid w:val="006E5188"/>
    <w:rsid w:val="006E533D"/>
    <w:rsid w:val="006E5862"/>
    <w:rsid w:val="006E6883"/>
    <w:rsid w:val="006E75C7"/>
    <w:rsid w:val="006E7679"/>
    <w:rsid w:val="006F0F9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3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BD6"/>
    <w:rsid w:val="007317B5"/>
    <w:rsid w:val="0073210C"/>
    <w:rsid w:val="007321DE"/>
    <w:rsid w:val="0073238A"/>
    <w:rsid w:val="00733758"/>
    <w:rsid w:val="00734265"/>
    <w:rsid w:val="00734737"/>
    <w:rsid w:val="0073491B"/>
    <w:rsid w:val="007349E0"/>
    <w:rsid w:val="00734BBA"/>
    <w:rsid w:val="00735C77"/>
    <w:rsid w:val="00735E40"/>
    <w:rsid w:val="0073602A"/>
    <w:rsid w:val="0073676A"/>
    <w:rsid w:val="007367F6"/>
    <w:rsid w:val="00736EA4"/>
    <w:rsid w:val="0073711D"/>
    <w:rsid w:val="0073778F"/>
    <w:rsid w:val="0074169C"/>
    <w:rsid w:val="00741F49"/>
    <w:rsid w:val="007420B2"/>
    <w:rsid w:val="007422EF"/>
    <w:rsid w:val="00742B71"/>
    <w:rsid w:val="00742F8F"/>
    <w:rsid w:val="00742FA1"/>
    <w:rsid w:val="00743205"/>
    <w:rsid w:val="0074401D"/>
    <w:rsid w:val="0074429A"/>
    <w:rsid w:val="0074475B"/>
    <w:rsid w:val="007449CC"/>
    <w:rsid w:val="00744D22"/>
    <w:rsid w:val="00744E44"/>
    <w:rsid w:val="00745110"/>
    <w:rsid w:val="00745BC3"/>
    <w:rsid w:val="00746011"/>
    <w:rsid w:val="007461B1"/>
    <w:rsid w:val="00746422"/>
    <w:rsid w:val="007466F8"/>
    <w:rsid w:val="00747175"/>
    <w:rsid w:val="0074743B"/>
    <w:rsid w:val="00747663"/>
    <w:rsid w:val="00747A97"/>
    <w:rsid w:val="00750BFE"/>
    <w:rsid w:val="00751799"/>
    <w:rsid w:val="007520CD"/>
    <w:rsid w:val="00752160"/>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57FE0"/>
    <w:rsid w:val="007620BE"/>
    <w:rsid w:val="0076216E"/>
    <w:rsid w:val="0076284D"/>
    <w:rsid w:val="00762B52"/>
    <w:rsid w:val="007630D9"/>
    <w:rsid w:val="007630E3"/>
    <w:rsid w:val="00763CF8"/>
    <w:rsid w:val="00764CFF"/>
    <w:rsid w:val="00764FD6"/>
    <w:rsid w:val="00765189"/>
    <w:rsid w:val="007654C6"/>
    <w:rsid w:val="00766211"/>
    <w:rsid w:val="00767410"/>
    <w:rsid w:val="00767D66"/>
    <w:rsid w:val="00767E88"/>
    <w:rsid w:val="00771A43"/>
    <w:rsid w:val="00771D7A"/>
    <w:rsid w:val="00771EC8"/>
    <w:rsid w:val="00771FD4"/>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AA"/>
    <w:rsid w:val="00783536"/>
    <w:rsid w:val="00783C19"/>
    <w:rsid w:val="00783DAE"/>
    <w:rsid w:val="0078453C"/>
    <w:rsid w:val="00784730"/>
    <w:rsid w:val="00785F17"/>
    <w:rsid w:val="007860B6"/>
    <w:rsid w:val="007869D1"/>
    <w:rsid w:val="00786D50"/>
    <w:rsid w:val="007872CB"/>
    <w:rsid w:val="007872CE"/>
    <w:rsid w:val="00787837"/>
    <w:rsid w:val="00787DC2"/>
    <w:rsid w:val="00787EB6"/>
    <w:rsid w:val="0079007C"/>
    <w:rsid w:val="007900B0"/>
    <w:rsid w:val="007909D9"/>
    <w:rsid w:val="00790D67"/>
    <w:rsid w:val="00790FAD"/>
    <w:rsid w:val="00791021"/>
    <w:rsid w:val="007912DE"/>
    <w:rsid w:val="00791E5B"/>
    <w:rsid w:val="00791FC9"/>
    <w:rsid w:val="007926DF"/>
    <w:rsid w:val="0079367F"/>
    <w:rsid w:val="00793A26"/>
    <w:rsid w:val="00793B03"/>
    <w:rsid w:val="007946E8"/>
    <w:rsid w:val="0079488E"/>
    <w:rsid w:val="007948D0"/>
    <w:rsid w:val="00794F1E"/>
    <w:rsid w:val="00796861"/>
    <w:rsid w:val="00796EB0"/>
    <w:rsid w:val="007976F5"/>
    <w:rsid w:val="007A059A"/>
    <w:rsid w:val="007A07CE"/>
    <w:rsid w:val="007A130B"/>
    <w:rsid w:val="007A15EC"/>
    <w:rsid w:val="007A1DCF"/>
    <w:rsid w:val="007A1E23"/>
    <w:rsid w:val="007A2F2E"/>
    <w:rsid w:val="007A3B49"/>
    <w:rsid w:val="007A42A9"/>
    <w:rsid w:val="007A524A"/>
    <w:rsid w:val="007A55C8"/>
    <w:rsid w:val="007A5905"/>
    <w:rsid w:val="007A5BDA"/>
    <w:rsid w:val="007A5D9C"/>
    <w:rsid w:val="007A68AD"/>
    <w:rsid w:val="007A739D"/>
    <w:rsid w:val="007A7490"/>
    <w:rsid w:val="007A7C73"/>
    <w:rsid w:val="007A7D55"/>
    <w:rsid w:val="007A7E8A"/>
    <w:rsid w:val="007B050C"/>
    <w:rsid w:val="007B0F0F"/>
    <w:rsid w:val="007B12FF"/>
    <w:rsid w:val="007B1366"/>
    <w:rsid w:val="007B159B"/>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0687"/>
    <w:rsid w:val="007C1C57"/>
    <w:rsid w:val="007C2D2D"/>
    <w:rsid w:val="007C348D"/>
    <w:rsid w:val="007C3B9B"/>
    <w:rsid w:val="007C410B"/>
    <w:rsid w:val="007C4A8E"/>
    <w:rsid w:val="007C4EA7"/>
    <w:rsid w:val="007C4F49"/>
    <w:rsid w:val="007C4FA1"/>
    <w:rsid w:val="007C50E5"/>
    <w:rsid w:val="007C5376"/>
    <w:rsid w:val="007C5954"/>
    <w:rsid w:val="007C65CC"/>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644"/>
    <w:rsid w:val="007D6857"/>
    <w:rsid w:val="007D6D19"/>
    <w:rsid w:val="007D7122"/>
    <w:rsid w:val="007D7326"/>
    <w:rsid w:val="007D7364"/>
    <w:rsid w:val="007D7616"/>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3E25"/>
    <w:rsid w:val="007E41FF"/>
    <w:rsid w:val="007E4807"/>
    <w:rsid w:val="007E4895"/>
    <w:rsid w:val="007E50FE"/>
    <w:rsid w:val="007E5A04"/>
    <w:rsid w:val="007E5F3B"/>
    <w:rsid w:val="007E5F55"/>
    <w:rsid w:val="007E625C"/>
    <w:rsid w:val="007E6857"/>
    <w:rsid w:val="007E7010"/>
    <w:rsid w:val="007E7231"/>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0C1"/>
    <w:rsid w:val="007F47E7"/>
    <w:rsid w:val="007F4AFC"/>
    <w:rsid w:val="007F4F75"/>
    <w:rsid w:val="007F6402"/>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0F8"/>
    <w:rsid w:val="008175A1"/>
    <w:rsid w:val="008176D9"/>
    <w:rsid w:val="00817D5A"/>
    <w:rsid w:val="00817DA1"/>
    <w:rsid w:val="008216CF"/>
    <w:rsid w:val="00821BB1"/>
    <w:rsid w:val="00822FE2"/>
    <w:rsid w:val="00823BF2"/>
    <w:rsid w:val="0082421E"/>
    <w:rsid w:val="00824A6D"/>
    <w:rsid w:val="00824B11"/>
    <w:rsid w:val="0082502F"/>
    <w:rsid w:val="008253EC"/>
    <w:rsid w:val="008254CB"/>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4DE8"/>
    <w:rsid w:val="00835378"/>
    <w:rsid w:val="008358C9"/>
    <w:rsid w:val="00835AA5"/>
    <w:rsid w:val="00835FE7"/>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54D"/>
    <w:rsid w:val="00860B9D"/>
    <w:rsid w:val="00860F5E"/>
    <w:rsid w:val="00861205"/>
    <w:rsid w:val="00861C17"/>
    <w:rsid w:val="00861F49"/>
    <w:rsid w:val="0086202D"/>
    <w:rsid w:val="00862DB8"/>
    <w:rsid w:val="0086303D"/>
    <w:rsid w:val="008638DF"/>
    <w:rsid w:val="00864390"/>
    <w:rsid w:val="008643DD"/>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1E29"/>
    <w:rsid w:val="008A216D"/>
    <w:rsid w:val="008A275B"/>
    <w:rsid w:val="008A2970"/>
    <w:rsid w:val="008A2E29"/>
    <w:rsid w:val="008A2EBE"/>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2B2"/>
    <w:rsid w:val="008B1A04"/>
    <w:rsid w:val="008B1C22"/>
    <w:rsid w:val="008B1FB2"/>
    <w:rsid w:val="008B2A01"/>
    <w:rsid w:val="008B31B9"/>
    <w:rsid w:val="008B47EE"/>
    <w:rsid w:val="008B4851"/>
    <w:rsid w:val="008B4EFE"/>
    <w:rsid w:val="008B5444"/>
    <w:rsid w:val="008B5670"/>
    <w:rsid w:val="008B5DF1"/>
    <w:rsid w:val="008B6115"/>
    <w:rsid w:val="008B6309"/>
    <w:rsid w:val="008B6A96"/>
    <w:rsid w:val="008B6B87"/>
    <w:rsid w:val="008B6C07"/>
    <w:rsid w:val="008B7377"/>
    <w:rsid w:val="008B786C"/>
    <w:rsid w:val="008C0424"/>
    <w:rsid w:val="008C07E7"/>
    <w:rsid w:val="008C0807"/>
    <w:rsid w:val="008C0A0F"/>
    <w:rsid w:val="008C0CD5"/>
    <w:rsid w:val="008C100B"/>
    <w:rsid w:val="008C172F"/>
    <w:rsid w:val="008C1A22"/>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1F0"/>
    <w:rsid w:val="008C7B15"/>
    <w:rsid w:val="008C7C8C"/>
    <w:rsid w:val="008C7F4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0FE4"/>
    <w:rsid w:val="008E1835"/>
    <w:rsid w:val="008E1BD3"/>
    <w:rsid w:val="008E1EC0"/>
    <w:rsid w:val="008E2035"/>
    <w:rsid w:val="008E3081"/>
    <w:rsid w:val="008E31B9"/>
    <w:rsid w:val="008E42F1"/>
    <w:rsid w:val="008E479D"/>
    <w:rsid w:val="008E4A13"/>
    <w:rsid w:val="008E4A3C"/>
    <w:rsid w:val="008E4CB4"/>
    <w:rsid w:val="008E654F"/>
    <w:rsid w:val="008E656A"/>
    <w:rsid w:val="008E6BA6"/>
    <w:rsid w:val="008E6D07"/>
    <w:rsid w:val="008E7939"/>
    <w:rsid w:val="008E79CC"/>
    <w:rsid w:val="008E7C2A"/>
    <w:rsid w:val="008E7D27"/>
    <w:rsid w:val="008E7D87"/>
    <w:rsid w:val="008E7DB3"/>
    <w:rsid w:val="008F02EA"/>
    <w:rsid w:val="008F0404"/>
    <w:rsid w:val="008F0958"/>
    <w:rsid w:val="008F0B38"/>
    <w:rsid w:val="008F12AB"/>
    <w:rsid w:val="008F18F2"/>
    <w:rsid w:val="008F1C0B"/>
    <w:rsid w:val="008F1C30"/>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8F7"/>
    <w:rsid w:val="00913EE3"/>
    <w:rsid w:val="009142CB"/>
    <w:rsid w:val="00914D3F"/>
    <w:rsid w:val="009152F5"/>
    <w:rsid w:val="0091557F"/>
    <w:rsid w:val="00915750"/>
    <w:rsid w:val="00915AF0"/>
    <w:rsid w:val="0091615C"/>
    <w:rsid w:val="009162C1"/>
    <w:rsid w:val="00916CA4"/>
    <w:rsid w:val="00917759"/>
    <w:rsid w:val="0092026D"/>
    <w:rsid w:val="00920619"/>
    <w:rsid w:val="00920762"/>
    <w:rsid w:val="009207CE"/>
    <w:rsid w:val="00920A13"/>
    <w:rsid w:val="00920DF2"/>
    <w:rsid w:val="00921098"/>
    <w:rsid w:val="009216C5"/>
    <w:rsid w:val="00922326"/>
    <w:rsid w:val="0092253E"/>
    <w:rsid w:val="00922922"/>
    <w:rsid w:val="00923A02"/>
    <w:rsid w:val="009242AD"/>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C4F"/>
    <w:rsid w:val="009400B9"/>
    <w:rsid w:val="00940EF8"/>
    <w:rsid w:val="00942030"/>
    <w:rsid w:val="00942226"/>
    <w:rsid w:val="00942379"/>
    <w:rsid w:val="009425A7"/>
    <w:rsid w:val="00942662"/>
    <w:rsid w:val="00942B80"/>
    <w:rsid w:val="00942BCA"/>
    <w:rsid w:val="00942C81"/>
    <w:rsid w:val="00944154"/>
    <w:rsid w:val="0094429A"/>
    <w:rsid w:val="009444E9"/>
    <w:rsid w:val="00944BD7"/>
    <w:rsid w:val="00945504"/>
    <w:rsid w:val="00945650"/>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53F"/>
    <w:rsid w:val="009639C8"/>
    <w:rsid w:val="00963E01"/>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6B0"/>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24E"/>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1E76"/>
    <w:rsid w:val="009A201E"/>
    <w:rsid w:val="009A2D7C"/>
    <w:rsid w:val="009A3252"/>
    <w:rsid w:val="009A3A73"/>
    <w:rsid w:val="009A3B36"/>
    <w:rsid w:val="009A43BF"/>
    <w:rsid w:val="009A50B5"/>
    <w:rsid w:val="009A61DC"/>
    <w:rsid w:val="009A6678"/>
    <w:rsid w:val="009A71BC"/>
    <w:rsid w:val="009A7898"/>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52AC"/>
    <w:rsid w:val="009B62AA"/>
    <w:rsid w:val="009B654D"/>
    <w:rsid w:val="009B6595"/>
    <w:rsid w:val="009B6E32"/>
    <w:rsid w:val="009B6F95"/>
    <w:rsid w:val="009B711D"/>
    <w:rsid w:val="009C00DC"/>
    <w:rsid w:val="009C06DA"/>
    <w:rsid w:val="009C0A97"/>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9B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23"/>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2B93"/>
    <w:rsid w:val="00A02DD4"/>
    <w:rsid w:val="00A03422"/>
    <w:rsid w:val="00A03B2D"/>
    <w:rsid w:val="00A0430F"/>
    <w:rsid w:val="00A045BC"/>
    <w:rsid w:val="00A0494F"/>
    <w:rsid w:val="00A04ACA"/>
    <w:rsid w:val="00A054B9"/>
    <w:rsid w:val="00A05B5C"/>
    <w:rsid w:val="00A05E37"/>
    <w:rsid w:val="00A060E3"/>
    <w:rsid w:val="00A06455"/>
    <w:rsid w:val="00A065A2"/>
    <w:rsid w:val="00A06AC2"/>
    <w:rsid w:val="00A06CBB"/>
    <w:rsid w:val="00A07631"/>
    <w:rsid w:val="00A07E54"/>
    <w:rsid w:val="00A109FD"/>
    <w:rsid w:val="00A10FCA"/>
    <w:rsid w:val="00A113C1"/>
    <w:rsid w:val="00A130D3"/>
    <w:rsid w:val="00A13EAF"/>
    <w:rsid w:val="00A147C9"/>
    <w:rsid w:val="00A14833"/>
    <w:rsid w:val="00A16772"/>
    <w:rsid w:val="00A176D5"/>
    <w:rsid w:val="00A1780C"/>
    <w:rsid w:val="00A215B6"/>
    <w:rsid w:val="00A217B2"/>
    <w:rsid w:val="00A21F3E"/>
    <w:rsid w:val="00A222A1"/>
    <w:rsid w:val="00A23042"/>
    <w:rsid w:val="00A231C0"/>
    <w:rsid w:val="00A23B71"/>
    <w:rsid w:val="00A23C2A"/>
    <w:rsid w:val="00A2480E"/>
    <w:rsid w:val="00A24AF8"/>
    <w:rsid w:val="00A24EBE"/>
    <w:rsid w:val="00A24FBA"/>
    <w:rsid w:val="00A25168"/>
    <w:rsid w:val="00A25311"/>
    <w:rsid w:val="00A2534E"/>
    <w:rsid w:val="00A25672"/>
    <w:rsid w:val="00A25751"/>
    <w:rsid w:val="00A25893"/>
    <w:rsid w:val="00A25D08"/>
    <w:rsid w:val="00A25D16"/>
    <w:rsid w:val="00A265D8"/>
    <w:rsid w:val="00A26794"/>
    <w:rsid w:val="00A268C3"/>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3F4"/>
    <w:rsid w:val="00A4394E"/>
    <w:rsid w:val="00A43BC1"/>
    <w:rsid w:val="00A43C02"/>
    <w:rsid w:val="00A44166"/>
    <w:rsid w:val="00A4421D"/>
    <w:rsid w:val="00A44C01"/>
    <w:rsid w:val="00A453AC"/>
    <w:rsid w:val="00A45433"/>
    <w:rsid w:val="00A45698"/>
    <w:rsid w:val="00A4580A"/>
    <w:rsid w:val="00A4599F"/>
    <w:rsid w:val="00A4619E"/>
    <w:rsid w:val="00A466F1"/>
    <w:rsid w:val="00A467B2"/>
    <w:rsid w:val="00A47241"/>
    <w:rsid w:val="00A478DF"/>
    <w:rsid w:val="00A47A85"/>
    <w:rsid w:val="00A47F84"/>
    <w:rsid w:val="00A507A9"/>
    <w:rsid w:val="00A50E9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180D"/>
    <w:rsid w:val="00A62C51"/>
    <w:rsid w:val="00A63571"/>
    <w:rsid w:val="00A637A9"/>
    <w:rsid w:val="00A63C55"/>
    <w:rsid w:val="00A63C9A"/>
    <w:rsid w:val="00A64641"/>
    <w:rsid w:val="00A646E1"/>
    <w:rsid w:val="00A649F1"/>
    <w:rsid w:val="00A6570E"/>
    <w:rsid w:val="00A65876"/>
    <w:rsid w:val="00A65A55"/>
    <w:rsid w:val="00A65B27"/>
    <w:rsid w:val="00A65B5C"/>
    <w:rsid w:val="00A65CD9"/>
    <w:rsid w:val="00A6625B"/>
    <w:rsid w:val="00A67567"/>
    <w:rsid w:val="00A702CB"/>
    <w:rsid w:val="00A704CD"/>
    <w:rsid w:val="00A70AC9"/>
    <w:rsid w:val="00A70D62"/>
    <w:rsid w:val="00A70DAE"/>
    <w:rsid w:val="00A70DC3"/>
    <w:rsid w:val="00A70E68"/>
    <w:rsid w:val="00A70EF6"/>
    <w:rsid w:val="00A7115A"/>
    <w:rsid w:val="00A71BA0"/>
    <w:rsid w:val="00A728AD"/>
    <w:rsid w:val="00A73666"/>
    <w:rsid w:val="00A73AA9"/>
    <w:rsid w:val="00A73BF7"/>
    <w:rsid w:val="00A741A9"/>
    <w:rsid w:val="00A744AD"/>
    <w:rsid w:val="00A747AC"/>
    <w:rsid w:val="00A74B22"/>
    <w:rsid w:val="00A74B37"/>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C0D"/>
    <w:rsid w:val="00AA7DD1"/>
    <w:rsid w:val="00AB1754"/>
    <w:rsid w:val="00AB1949"/>
    <w:rsid w:val="00AB1DED"/>
    <w:rsid w:val="00AB1EF3"/>
    <w:rsid w:val="00AB219B"/>
    <w:rsid w:val="00AB2DB9"/>
    <w:rsid w:val="00AB2E78"/>
    <w:rsid w:val="00AB2FA0"/>
    <w:rsid w:val="00AB36E9"/>
    <w:rsid w:val="00AB3B35"/>
    <w:rsid w:val="00AB3B5E"/>
    <w:rsid w:val="00AB3EA4"/>
    <w:rsid w:val="00AB5541"/>
    <w:rsid w:val="00AB5657"/>
    <w:rsid w:val="00AB5FFA"/>
    <w:rsid w:val="00AB638C"/>
    <w:rsid w:val="00AB6922"/>
    <w:rsid w:val="00AB69B0"/>
    <w:rsid w:val="00AB7367"/>
    <w:rsid w:val="00AB7576"/>
    <w:rsid w:val="00AB7730"/>
    <w:rsid w:val="00AC086D"/>
    <w:rsid w:val="00AC1757"/>
    <w:rsid w:val="00AC1D95"/>
    <w:rsid w:val="00AC255F"/>
    <w:rsid w:val="00AC2788"/>
    <w:rsid w:val="00AC2801"/>
    <w:rsid w:val="00AC2A50"/>
    <w:rsid w:val="00AC2A6E"/>
    <w:rsid w:val="00AC2AD3"/>
    <w:rsid w:val="00AC2C15"/>
    <w:rsid w:val="00AC32A3"/>
    <w:rsid w:val="00AC4350"/>
    <w:rsid w:val="00AC4934"/>
    <w:rsid w:val="00AC4ABC"/>
    <w:rsid w:val="00AC522B"/>
    <w:rsid w:val="00AC5CA8"/>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1DE"/>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5E5"/>
    <w:rsid w:val="00AE60D1"/>
    <w:rsid w:val="00AE66DC"/>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EF5"/>
    <w:rsid w:val="00AF551E"/>
    <w:rsid w:val="00AF58B1"/>
    <w:rsid w:val="00AF5CF4"/>
    <w:rsid w:val="00AF6074"/>
    <w:rsid w:val="00AF62E6"/>
    <w:rsid w:val="00AF6775"/>
    <w:rsid w:val="00AF6844"/>
    <w:rsid w:val="00AF71FB"/>
    <w:rsid w:val="00AF724D"/>
    <w:rsid w:val="00AF76C1"/>
    <w:rsid w:val="00AF7CB0"/>
    <w:rsid w:val="00AF7F98"/>
    <w:rsid w:val="00AF7FB3"/>
    <w:rsid w:val="00B004F2"/>
    <w:rsid w:val="00B00C12"/>
    <w:rsid w:val="00B012CF"/>
    <w:rsid w:val="00B015FC"/>
    <w:rsid w:val="00B01A92"/>
    <w:rsid w:val="00B01C30"/>
    <w:rsid w:val="00B03833"/>
    <w:rsid w:val="00B03CE0"/>
    <w:rsid w:val="00B04E48"/>
    <w:rsid w:val="00B05043"/>
    <w:rsid w:val="00B05A03"/>
    <w:rsid w:val="00B06A47"/>
    <w:rsid w:val="00B06EA0"/>
    <w:rsid w:val="00B07665"/>
    <w:rsid w:val="00B1096B"/>
    <w:rsid w:val="00B1123C"/>
    <w:rsid w:val="00B123E4"/>
    <w:rsid w:val="00B12512"/>
    <w:rsid w:val="00B12BF6"/>
    <w:rsid w:val="00B13349"/>
    <w:rsid w:val="00B1388F"/>
    <w:rsid w:val="00B142A2"/>
    <w:rsid w:val="00B14544"/>
    <w:rsid w:val="00B149EA"/>
    <w:rsid w:val="00B157D6"/>
    <w:rsid w:val="00B16159"/>
    <w:rsid w:val="00B16562"/>
    <w:rsid w:val="00B166BC"/>
    <w:rsid w:val="00B16A8C"/>
    <w:rsid w:val="00B16D29"/>
    <w:rsid w:val="00B17053"/>
    <w:rsid w:val="00B17479"/>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BB7"/>
    <w:rsid w:val="00B24D95"/>
    <w:rsid w:val="00B252D4"/>
    <w:rsid w:val="00B27703"/>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E41"/>
    <w:rsid w:val="00B61F68"/>
    <w:rsid w:val="00B62973"/>
    <w:rsid w:val="00B62C56"/>
    <w:rsid w:val="00B62D48"/>
    <w:rsid w:val="00B62E99"/>
    <w:rsid w:val="00B63C90"/>
    <w:rsid w:val="00B64F95"/>
    <w:rsid w:val="00B6522C"/>
    <w:rsid w:val="00B65F97"/>
    <w:rsid w:val="00B669F2"/>
    <w:rsid w:val="00B66E67"/>
    <w:rsid w:val="00B67D76"/>
    <w:rsid w:val="00B70104"/>
    <w:rsid w:val="00B712C7"/>
    <w:rsid w:val="00B71986"/>
    <w:rsid w:val="00B71B06"/>
    <w:rsid w:val="00B72BAC"/>
    <w:rsid w:val="00B73431"/>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49E8"/>
    <w:rsid w:val="00B84D7D"/>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C43"/>
    <w:rsid w:val="00BB0FC8"/>
    <w:rsid w:val="00BB174C"/>
    <w:rsid w:val="00BB18DB"/>
    <w:rsid w:val="00BB1ED5"/>
    <w:rsid w:val="00BB2538"/>
    <w:rsid w:val="00BB2F46"/>
    <w:rsid w:val="00BB3B0E"/>
    <w:rsid w:val="00BB3E8C"/>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975"/>
    <w:rsid w:val="00BC1CD4"/>
    <w:rsid w:val="00BC1DBB"/>
    <w:rsid w:val="00BC22EF"/>
    <w:rsid w:val="00BC2907"/>
    <w:rsid w:val="00BC2E44"/>
    <w:rsid w:val="00BC2E6B"/>
    <w:rsid w:val="00BC3440"/>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1EAD"/>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2AD6"/>
    <w:rsid w:val="00BE3B73"/>
    <w:rsid w:val="00BE3C0E"/>
    <w:rsid w:val="00BE585F"/>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EFA"/>
    <w:rsid w:val="00C04FFE"/>
    <w:rsid w:val="00C0533D"/>
    <w:rsid w:val="00C066D3"/>
    <w:rsid w:val="00C06CA3"/>
    <w:rsid w:val="00C06F50"/>
    <w:rsid w:val="00C07161"/>
    <w:rsid w:val="00C075EF"/>
    <w:rsid w:val="00C07985"/>
    <w:rsid w:val="00C07B07"/>
    <w:rsid w:val="00C07F25"/>
    <w:rsid w:val="00C10509"/>
    <w:rsid w:val="00C10E7C"/>
    <w:rsid w:val="00C1117B"/>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30"/>
    <w:rsid w:val="00C22DB0"/>
    <w:rsid w:val="00C231D1"/>
    <w:rsid w:val="00C23DFD"/>
    <w:rsid w:val="00C23E06"/>
    <w:rsid w:val="00C241B7"/>
    <w:rsid w:val="00C25FC8"/>
    <w:rsid w:val="00C2605C"/>
    <w:rsid w:val="00C26588"/>
    <w:rsid w:val="00C265EA"/>
    <w:rsid w:val="00C271D1"/>
    <w:rsid w:val="00C2785F"/>
    <w:rsid w:val="00C3061F"/>
    <w:rsid w:val="00C31457"/>
    <w:rsid w:val="00C31662"/>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31"/>
    <w:rsid w:val="00C3796D"/>
    <w:rsid w:val="00C37A25"/>
    <w:rsid w:val="00C37B55"/>
    <w:rsid w:val="00C37C99"/>
    <w:rsid w:val="00C37CB5"/>
    <w:rsid w:val="00C37E50"/>
    <w:rsid w:val="00C4066F"/>
    <w:rsid w:val="00C41505"/>
    <w:rsid w:val="00C42A0E"/>
    <w:rsid w:val="00C438F5"/>
    <w:rsid w:val="00C441D7"/>
    <w:rsid w:val="00C4463D"/>
    <w:rsid w:val="00C447D2"/>
    <w:rsid w:val="00C455F5"/>
    <w:rsid w:val="00C46082"/>
    <w:rsid w:val="00C46663"/>
    <w:rsid w:val="00C468E9"/>
    <w:rsid w:val="00C47599"/>
    <w:rsid w:val="00C476FC"/>
    <w:rsid w:val="00C477E1"/>
    <w:rsid w:val="00C47CE7"/>
    <w:rsid w:val="00C504F9"/>
    <w:rsid w:val="00C50AB2"/>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184"/>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AA6"/>
    <w:rsid w:val="00C90E94"/>
    <w:rsid w:val="00C9114B"/>
    <w:rsid w:val="00C91381"/>
    <w:rsid w:val="00C91952"/>
    <w:rsid w:val="00C91C33"/>
    <w:rsid w:val="00C91D8B"/>
    <w:rsid w:val="00C924CD"/>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2488"/>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BF5"/>
    <w:rsid w:val="00CC1E27"/>
    <w:rsid w:val="00CC1F75"/>
    <w:rsid w:val="00CC3078"/>
    <w:rsid w:val="00CC3925"/>
    <w:rsid w:val="00CC45EE"/>
    <w:rsid w:val="00CC4E78"/>
    <w:rsid w:val="00CC4EEC"/>
    <w:rsid w:val="00CC4F9F"/>
    <w:rsid w:val="00CC51EA"/>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E07F5"/>
    <w:rsid w:val="00CE0A3E"/>
    <w:rsid w:val="00CE0D07"/>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5053"/>
    <w:rsid w:val="00CF63E5"/>
    <w:rsid w:val="00CF66FF"/>
    <w:rsid w:val="00CF705D"/>
    <w:rsid w:val="00CF72E1"/>
    <w:rsid w:val="00CF7B33"/>
    <w:rsid w:val="00D00392"/>
    <w:rsid w:val="00D00B14"/>
    <w:rsid w:val="00D00C15"/>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478"/>
    <w:rsid w:val="00D068C1"/>
    <w:rsid w:val="00D07AEB"/>
    <w:rsid w:val="00D10344"/>
    <w:rsid w:val="00D1062D"/>
    <w:rsid w:val="00D10723"/>
    <w:rsid w:val="00D10ED2"/>
    <w:rsid w:val="00D10FA6"/>
    <w:rsid w:val="00D11917"/>
    <w:rsid w:val="00D11E3A"/>
    <w:rsid w:val="00D1249F"/>
    <w:rsid w:val="00D134FE"/>
    <w:rsid w:val="00D137B6"/>
    <w:rsid w:val="00D14BB3"/>
    <w:rsid w:val="00D1501C"/>
    <w:rsid w:val="00D1581F"/>
    <w:rsid w:val="00D159D2"/>
    <w:rsid w:val="00D15ADF"/>
    <w:rsid w:val="00D1609F"/>
    <w:rsid w:val="00D176FC"/>
    <w:rsid w:val="00D17945"/>
    <w:rsid w:val="00D17972"/>
    <w:rsid w:val="00D17BE9"/>
    <w:rsid w:val="00D202BA"/>
    <w:rsid w:val="00D20B5F"/>
    <w:rsid w:val="00D212EE"/>
    <w:rsid w:val="00D22226"/>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5F"/>
    <w:rsid w:val="00D4558C"/>
    <w:rsid w:val="00D45631"/>
    <w:rsid w:val="00D456B0"/>
    <w:rsid w:val="00D457AB"/>
    <w:rsid w:val="00D45984"/>
    <w:rsid w:val="00D45A95"/>
    <w:rsid w:val="00D45B9E"/>
    <w:rsid w:val="00D45E0B"/>
    <w:rsid w:val="00D45F21"/>
    <w:rsid w:val="00D4630D"/>
    <w:rsid w:val="00D464BD"/>
    <w:rsid w:val="00D47251"/>
    <w:rsid w:val="00D4785E"/>
    <w:rsid w:val="00D5003D"/>
    <w:rsid w:val="00D5020B"/>
    <w:rsid w:val="00D502AC"/>
    <w:rsid w:val="00D50778"/>
    <w:rsid w:val="00D50D63"/>
    <w:rsid w:val="00D51C5E"/>
    <w:rsid w:val="00D520C7"/>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16"/>
    <w:rsid w:val="00D62793"/>
    <w:rsid w:val="00D62B64"/>
    <w:rsid w:val="00D65B43"/>
    <w:rsid w:val="00D65C16"/>
    <w:rsid w:val="00D6652F"/>
    <w:rsid w:val="00D6654D"/>
    <w:rsid w:val="00D66697"/>
    <w:rsid w:val="00D668C3"/>
    <w:rsid w:val="00D66A43"/>
    <w:rsid w:val="00D66F4C"/>
    <w:rsid w:val="00D67710"/>
    <w:rsid w:val="00D67D52"/>
    <w:rsid w:val="00D70555"/>
    <w:rsid w:val="00D70759"/>
    <w:rsid w:val="00D707AB"/>
    <w:rsid w:val="00D7155A"/>
    <w:rsid w:val="00D71AE0"/>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291A"/>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76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1BB8"/>
    <w:rsid w:val="00DB2134"/>
    <w:rsid w:val="00DB27C4"/>
    <w:rsid w:val="00DB2857"/>
    <w:rsid w:val="00DB28F4"/>
    <w:rsid w:val="00DB374C"/>
    <w:rsid w:val="00DB3ADC"/>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B69"/>
    <w:rsid w:val="00DD1C9F"/>
    <w:rsid w:val="00DD219E"/>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7CC"/>
    <w:rsid w:val="00DF4D30"/>
    <w:rsid w:val="00DF5388"/>
    <w:rsid w:val="00DF5705"/>
    <w:rsid w:val="00DF58E2"/>
    <w:rsid w:val="00DF6558"/>
    <w:rsid w:val="00DF690E"/>
    <w:rsid w:val="00DF6958"/>
    <w:rsid w:val="00DF6A09"/>
    <w:rsid w:val="00DF6C8C"/>
    <w:rsid w:val="00DF75AC"/>
    <w:rsid w:val="00DF7D38"/>
    <w:rsid w:val="00DF7FC3"/>
    <w:rsid w:val="00E011D6"/>
    <w:rsid w:val="00E0152E"/>
    <w:rsid w:val="00E01599"/>
    <w:rsid w:val="00E0179C"/>
    <w:rsid w:val="00E02773"/>
    <w:rsid w:val="00E0288C"/>
    <w:rsid w:val="00E02E87"/>
    <w:rsid w:val="00E042BB"/>
    <w:rsid w:val="00E04697"/>
    <w:rsid w:val="00E04919"/>
    <w:rsid w:val="00E05E2D"/>
    <w:rsid w:val="00E06188"/>
    <w:rsid w:val="00E069E3"/>
    <w:rsid w:val="00E076BB"/>
    <w:rsid w:val="00E101B8"/>
    <w:rsid w:val="00E10741"/>
    <w:rsid w:val="00E110DE"/>
    <w:rsid w:val="00E113C6"/>
    <w:rsid w:val="00E1204F"/>
    <w:rsid w:val="00E121DF"/>
    <w:rsid w:val="00E123CC"/>
    <w:rsid w:val="00E123FC"/>
    <w:rsid w:val="00E12D6A"/>
    <w:rsid w:val="00E12FBA"/>
    <w:rsid w:val="00E1304E"/>
    <w:rsid w:val="00E1329C"/>
    <w:rsid w:val="00E13E63"/>
    <w:rsid w:val="00E14179"/>
    <w:rsid w:val="00E146F6"/>
    <w:rsid w:val="00E146F8"/>
    <w:rsid w:val="00E15E62"/>
    <w:rsid w:val="00E16072"/>
    <w:rsid w:val="00E160F5"/>
    <w:rsid w:val="00E16240"/>
    <w:rsid w:val="00E16397"/>
    <w:rsid w:val="00E16616"/>
    <w:rsid w:val="00E17C61"/>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5F25"/>
    <w:rsid w:val="00E261C3"/>
    <w:rsid w:val="00E262E0"/>
    <w:rsid w:val="00E2694C"/>
    <w:rsid w:val="00E270AB"/>
    <w:rsid w:val="00E27A96"/>
    <w:rsid w:val="00E30A51"/>
    <w:rsid w:val="00E30EE4"/>
    <w:rsid w:val="00E30F82"/>
    <w:rsid w:val="00E314D7"/>
    <w:rsid w:val="00E31B07"/>
    <w:rsid w:val="00E31F1C"/>
    <w:rsid w:val="00E32664"/>
    <w:rsid w:val="00E32C8E"/>
    <w:rsid w:val="00E33261"/>
    <w:rsid w:val="00E335D5"/>
    <w:rsid w:val="00E343E0"/>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313"/>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0EAF"/>
    <w:rsid w:val="00E61B9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27"/>
    <w:rsid w:val="00E729B9"/>
    <w:rsid w:val="00E73A01"/>
    <w:rsid w:val="00E75068"/>
    <w:rsid w:val="00E760FC"/>
    <w:rsid w:val="00E76292"/>
    <w:rsid w:val="00E76434"/>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5AD"/>
    <w:rsid w:val="00E85E8B"/>
    <w:rsid w:val="00E865C4"/>
    <w:rsid w:val="00E865CE"/>
    <w:rsid w:val="00E86BCE"/>
    <w:rsid w:val="00E871A9"/>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6D"/>
    <w:rsid w:val="00EB01C2"/>
    <w:rsid w:val="00EB03BA"/>
    <w:rsid w:val="00EB0868"/>
    <w:rsid w:val="00EB1579"/>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BE"/>
    <w:rsid w:val="00EE6920"/>
    <w:rsid w:val="00EE6E84"/>
    <w:rsid w:val="00EE7654"/>
    <w:rsid w:val="00EE793F"/>
    <w:rsid w:val="00EF13E9"/>
    <w:rsid w:val="00EF22B3"/>
    <w:rsid w:val="00EF22B7"/>
    <w:rsid w:val="00EF2AC2"/>
    <w:rsid w:val="00EF2C7C"/>
    <w:rsid w:val="00EF393F"/>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24"/>
    <w:rsid w:val="00F05F84"/>
    <w:rsid w:val="00F065D6"/>
    <w:rsid w:val="00F06EEF"/>
    <w:rsid w:val="00F07198"/>
    <w:rsid w:val="00F07575"/>
    <w:rsid w:val="00F0779F"/>
    <w:rsid w:val="00F10EB1"/>
    <w:rsid w:val="00F11188"/>
    <w:rsid w:val="00F1174E"/>
    <w:rsid w:val="00F124D6"/>
    <w:rsid w:val="00F126A8"/>
    <w:rsid w:val="00F1334C"/>
    <w:rsid w:val="00F133E3"/>
    <w:rsid w:val="00F13921"/>
    <w:rsid w:val="00F13CFC"/>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421D"/>
    <w:rsid w:val="00F251B3"/>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500F9"/>
    <w:rsid w:val="00F501A8"/>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70C"/>
    <w:rsid w:val="00F61A15"/>
    <w:rsid w:val="00F61B9E"/>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463B"/>
    <w:rsid w:val="00F75592"/>
    <w:rsid w:val="00F75848"/>
    <w:rsid w:val="00F7599F"/>
    <w:rsid w:val="00F75FB4"/>
    <w:rsid w:val="00F7680D"/>
    <w:rsid w:val="00F76C42"/>
    <w:rsid w:val="00F7725C"/>
    <w:rsid w:val="00F7728A"/>
    <w:rsid w:val="00F7789D"/>
    <w:rsid w:val="00F80241"/>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0CEA"/>
    <w:rsid w:val="00F914B7"/>
    <w:rsid w:val="00F929A5"/>
    <w:rsid w:val="00F929B7"/>
    <w:rsid w:val="00F9327D"/>
    <w:rsid w:val="00F94AFD"/>
    <w:rsid w:val="00F94D71"/>
    <w:rsid w:val="00F952BE"/>
    <w:rsid w:val="00F953B3"/>
    <w:rsid w:val="00F9566B"/>
    <w:rsid w:val="00F956CB"/>
    <w:rsid w:val="00F9576C"/>
    <w:rsid w:val="00F958AE"/>
    <w:rsid w:val="00F95F14"/>
    <w:rsid w:val="00F96714"/>
    <w:rsid w:val="00F96785"/>
    <w:rsid w:val="00F9752E"/>
    <w:rsid w:val="00FA0E33"/>
    <w:rsid w:val="00FA144D"/>
    <w:rsid w:val="00FA19B4"/>
    <w:rsid w:val="00FA263B"/>
    <w:rsid w:val="00FA36EB"/>
    <w:rsid w:val="00FA542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1E"/>
    <w:rsid w:val="00FB78A1"/>
    <w:rsid w:val="00FB7BCA"/>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1B6"/>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11E"/>
    <w:rsid w:val="00FF25B9"/>
    <w:rsid w:val="00FF30AE"/>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178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076566">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50583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627790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2036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10866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27</Pages>
  <Words>7472</Words>
  <Characters>42593</Characters>
  <Application>Microsoft Office Word</Application>
  <DocSecurity>0</DocSecurity>
  <Lines>354</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529</cp:revision>
  <cp:lastPrinted>2025-02-04T13:01:00Z</cp:lastPrinted>
  <dcterms:created xsi:type="dcterms:W3CDTF">2024-09-23T12:08:00Z</dcterms:created>
  <dcterms:modified xsi:type="dcterms:W3CDTF">2026-04-07T07:26:00Z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