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4861" w14:textId="5300CBB9" w:rsidR="009910DC" w:rsidRPr="00560E14" w:rsidRDefault="00560E14" w:rsidP="00560E14">
      <w:pPr>
        <w:rPr>
          <w:rStyle w:val="Temosantrat2"/>
          <w:sz w:val="24"/>
          <w:szCs w:val="24"/>
          <w:u w:val="none"/>
          <w:shd w:val="clear" w:color="auto" w:fill="auto"/>
        </w:rPr>
      </w:pPr>
      <w:r w:rsidRPr="00B24868">
        <w:t xml:space="preserve">            </w:t>
      </w:r>
      <w:r>
        <w:t xml:space="preserve">                                                                  </w:t>
      </w:r>
      <w:r w:rsidRPr="00B24868">
        <w:t xml:space="preserve"> </w:t>
      </w:r>
      <w:r w:rsidRPr="00B24868">
        <w:rPr>
          <w:szCs w:val="24"/>
        </w:rPr>
        <w:t>Pirkimo sąlygų 3 priedas „Techninė specifikacija“</w:t>
      </w:r>
    </w:p>
    <w:p w14:paraId="493BF910" w14:textId="77777777" w:rsidR="00560E14" w:rsidRDefault="006775BB" w:rsidP="005E1DA2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caps/>
          <w:sz w:val="24"/>
          <w:szCs w:val="24"/>
        </w:rPr>
      </w:pPr>
      <w:r w:rsidRPr="005E1DA2">
        <w:rPr>
          <w:sz w:val="24"/>
          <w:szCs w:val="24"/>
        </w:rPr>
        <w:t xml:space="preserve">NEPRIKLAUSOMYBĖS A. DANGOS REMONTO </w:t>
      </w:r>
      <w:r w:rsidR="005E1DA2" w:rsidRPr="005E1DA2">
        <w:rPr>
          <w:caps/>
          <w:sz w:val="24"/>
          <w:szCs w:val="24"/>
        </w:rPr>
        <w:t xml:space="preserve">darbų </w:t>
      </w:r>
    </w:p>
    <w:p w14:paraId="5EE96C7D" w14:textId="6D82AD37" w:rsidR="002A167A" w:rsidRPr="005E1DA2" w:rsidRDefault="00902F51" w:rsidP="005E1DA2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sz w:val="24"/>
          <w:szCs w:val="24"/>
        </w:rPr>
      </w:pPr>
      <w:r w:rsidRPr="005E1DA2">
        <w:rPr>
          <w:caps/>
          <w:color w:val="000000"/>
          <w:sz w:val="24"/>
          <w:szCs w:val="24"/>
        </w:rPr>
        <w:t>Techninė specifikacija</w:t>
      </w:r>
    </w:p>
    <w:p w14:paraId="1456256D" w14:textId="77777777" w:rsidR="00786844" w:rsidRPr="005255B8" w:rsidRDefault="00786844" w:rsidP="00786844">
      <w:pPr>
        <w:spacing w:after="0" w:line="240" w:lineRule="auto"/>
        <w:jc w:val="both"/>
        <w:rPr>
          <w:bCs/>
          <w:caps/>
          <w:color w:val="000000"/>
          <w:szCs w:val="24"/>
          <w:lang w:eastAsia="lt-LT"/>
        </w:rPr>
      </w:pPr>
    </w:p>
    <w:p w14:paraId="64A060D4" w14:textId="24CA1B5F" w:rsidR="003D2AEF" w:rsidRDefault="00CB0EEC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1. Darbai atliekami Rokiškio</w:t>
      </w:r>
      <w:r w:rsidR="00DC2C71">
        <w:rPr>
          <w:szCs w:val="24"/>
        </w:rPr>
        <w:t xml:space="preserve"> miesto</w:t>
      </w:r>
      <w:r>
        <w:rPr>
          <w:szCs w:val="24"/>
        </w:rPr>
        <w:t xml:space="preserve"> </w:t>
      </w:r>
      <w:r w:rsidR="006775BB">
        <w:rPr>
          <w:szCs w:val="24"/>
        </w:rPr>
        <w:t xml:space="preserve">Nepriklausomybės a. </w:t>
      </w:r>
      <w:r w:rsidR="00E806F3">
        <w:rPr>
          <w:szCs w:val="24"/>
        </w:rPr>
        <w:t>Betono trinkelių ardomas ir naujomis įrengiamas plotas 10</w:t>
      </w:r>
      <w:r w:rsidR="00B92D55">
        <w:rPr>
          <w:szCs w:val="24"/>
        </w:rPr>
        <w:t>0</w:t>
      </w:r>
      <w:r w:rsidR="00E806F3">
        <w:rPr>
          <w:szCs w:val="24"/>
        </w:rPr>
        <w:t>0 kv.</w:t>
      </w:r>
      <w:r w:rsidR="00560E14">
        <w:rPr>
          <w:szCs w:val="24"/>
        </w:rPr>
        <w:t xml:space="preserve"> </w:t>
      </w:r>
      <w:r w:rsidR="00E806F3">
        <w:rPr>
          <w:szCs w:val="24"/>
        </w:rPr>
        <w:t xml:space="preserve">m., vejos bortų išardymas ir naujų įrengimas </w:t>
      </w:r>
      <w:r w:rsidR="00B92D55">
        <w:rPr>
          <w:szCs w:val="24"/>
        </w:rPr>
        <w:t>6</w:t>
      </w:r>
      <w:r w:rsidR="00E806F3">
        <w:rPr>
          <w:szCs w:val="24"/>
        </w:rPr>
        <w:t>20 m</w:t>
      </w:r>
      <w:r w:rsidR="003D2AEF">
        <w:rPr>
          <w:szCs w:val="24"/>
        </w:rPr>
        <w:t xml:space="preserve"> </w:t>
      </w:r>
      <w:r w:rsidR="003D2AEF" w:rsidRPr="003D2AEF">
        <w:rPr>
          <w:szCs w:val="24"/>
        </w:rPr>
        <w:t>įskaitant apsauginio šalčiui atsparaus sluoksnio ir skaldos pagrindo atstatymą šalia naujų bortų</w:t>
      </w:r>
      <w:r w:rsidR="003D2AEF">
        <w:rPr>
          <w:szCs w:val="24"/>
        </w:rPr>
        <w:t>.</w:t>
      </w:r>
    </w:p>
    <w:p w14:paraId="3F4D1C1C" w14:textId="5FA1FE29" w:rsidR="00823274" w:rsidRDefault="006775B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823274">
        <w:rPr>
          <w:szCs w:val="24"/>
        </w:rPr>
        <w:t>. Reikalavimai perkamiems darbams ir naudojamoms medžiagoms:</w:t>
      </w:r>
    </w:p>
    <w:p w14:paraId="7788E9DC" w14:textId="3154EA4B" w:rsidR="00555DA4" w:rsidRPr="000E3196" w:rsidRDefault="00E8470B" w:rsidP="00555DA4">
      <w:pPr>
        <w:spacing w:after="0" w:line="240" w:lineRule="auto"/>
        <w:ind w:firstLine="284"/>
        <w:jc w:val="both"/>
        <w:rPr>
          <w:szCs w:val="24"/>
        </w:rPr>
      </w:pPr>
      <w:r w:rsidRPr="000E3196">
        <w:rPr>
          <w:szCs w:val="24"/>
        </w:rPr>
        <w:t>2</w:t>
      </w:r>
      <w:r w:rsidR="00823274" w:rsidRPr="000E3196">
        <w:rPr>
          <w:szCs w:val="24"/>
        </w:rPr>
        <w:t>.1.</w:t>
      </w:r>
      <w:r w:rsidR="00CB0EEC" w:rsidRPr="000E3196">
        <w:rPr>
          <w:szCs w:val="24"/>
        </w:rPr>
        <w:t xml:space="preserve"> </w:t>
      </w:r>
      <w:r w:rsidR="00BE7624" w:rsidRPr="000E3196">
        <w:rPr>
          <w:szCs w:val="24"/>
        </w:rPr>
        <w:t>Vykdant darbus susidariusios statybinės atliekos turi būti išvežamos vadovaujantis statybinių atliekų tvarkymo taisyklėmis, patvirtintomis Lietuvos Respublikos aplinkos ministro 2006 m. gruodžio 29 d. įsakymu Nr. D1-637 „Dėl statybinių atliekų tvarkymo taisyklių patvirtinimo“. Jeigu statybinės atliekos (pvz. plytelės ar kt.) gali būti panaudojamos, seniūn</w:t>
      </w:r>
      <w:r w:rsidR="00E631CB" w:rsidRPr="000E3196">
        <w:rPr>
          <w:szCs w:val="24"/>
        </w:rPr>
        <w:t>ijos atstov</w:t>
      </w:r>
      <w:r w:rsidR="00555DA4" w:rsidRPr="000E3196">
        <w:rPr>
          <w:szCs w:val="24"/>
        </w:rPr>
        <w:t>as įvertinęs, kad panaudotos medžiagos yra tinkamos</w:t>
      </w:r>
      <w:r w:rsidR="00B4601C" w:rsidRPr="000E3196">
        <w:rPr>
          <w:szCs w:val="24"/>
        </w:rPr>
        <w:t>,</w:t>
      </w:r>
      <w:r w:rsidR="00555DA4" w:rsidRPr="000E3196">
        <w:rPr>
          <w:szCs w:val="24"/>
        </w:rPr>
        <w:t xml:space="preserve"> nurodo tiekėjui pristatyti į sandėliavimo vietą </w:t>
      </w:r>
      <w:r w:rsidR="00B4601C" w:rsidRPr="000E3196">
        <w:rPr>
          <w:szCs w:val="24"/>
        </w:rPr>
        <w:t xml:space="preserve">nurodytu </w:t>
      </w:r>
      <w:r w:rsidR="00555DA4" w:rsidRPr="000E3196">
        <w:rPr>
          <w:szCs w:val="24"/>
        </w:rPr>
        <w:t>atstumu iki 5 km.</w:t>
      </w:r>
    </w:p>
    <w:p w14:paraId="7DF2B49C" w14:textId="00454C07" w:rsidR="00BE7624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BE7624">
        <w:rPr>
          <w:szCs w:val="24"/>
        </w:rPr>
        <w:t>.2.</w:t>
      </w:r>
      <w:r w:rsidR="00E803B8">
        <w:rPr>
          <w:szCs w:val="24"/>
        </w:rPr>
        <w:t xml:space="preserve"> </w:t>
      </w:r>
      <w:r w:rsidR="008F6D4E">
        <w:rPr>
          <w:szCs w:val="24"/>
        </w:rPr>
        <w:t>Mineralinės medžiagos be rišiklių apsauginiam šalčiui atsparaus sluoksniui turi atitikti TRA SBR 19 reikalavimus. Šiam sluoksniui gali būti naudojam</w:t>
      </w:r>
      <w:r w:rsidR="00AD2D07">
        <w:rPr>
          <w:szCs w:val="24"/>
        </w:rPr>
        <w:t>os</w:t>
      </w:r>
      <w:r w:rsidR="008F6D4E">
        <w:rPr>
          <w:szCs w:val="24"/>
        </w:rPr>
        <w:t xml:space="preserve"> šios medžiagos: užpildai – 0/5; nesurištieji mišiniai – 0/5, 0/8, 0/11, 0/16, 0/22, 0/32, 0/45, 0/56 ir 0/63; gruntai pagal standartą LST 1331 – ŽG ir ŽP. Reikalavimai darbams, atliekamiems įrengiant dangos konstrukcijos sluoksnius be rišiklių, išdėstyti „Automobilių kelių dangos konstrukcijos sluoksnių be rišiklių įrengimo taisyklėse“ ĮT SBR 19.</w:t>
      </w:r>
      <w:r w:rsidR="00C64CCD">
        <w:rPr>
          <w:szCs w:val="24"/>
        </w:rPr>
        <w:t xml:space="preserve"> Įrengtas apsauginis šalčiui atsparus sluoksnis turi būti sutankintas.</w:t>
      </w:r>
    </w:p>
    <w:p w14:paraId="3D5D686F" w14:textId="1E3E28B6" w:rsidR="008844C0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8844C0" w:rsidRPr="002D6FB3">
        <w:rPr>
          <w:szCs w:val="24"/>
        </w:rPr>
        <w:t>.</w:t>
      </w:r>
      <w:r w:rsidR="00AC1DDD">
        <w:rPr>
          <w:szCs w:val="24"/>
        </w:rPr>
        <w:t>3</w:t>
      </w:r>
      <w:r w:rsidR="008844C0" w:rsidRPr="002D6FB3">
        <w:rPr>
          <w:szCs w:val="24"/>
        </w:rPr>
        <w:t>. Pagrindo sluoksniui įrengti naudojama 0/45 skalda, kuri turi atitikti TRA SBR 19</w:t>
      </w:r>
      <w:r w:rsidR="008844C0">
        <w:rPr>
          <w:szCs w:val="24"/>
        </w:rPr>
        <w:t xml:space="preserve"> reikalavimus. Reikalavimai darbams, atliekamiems įrengiant dangos konstrukcijos sluoksnius be rišiklių, išdėstyti „Automobilių kelių dangos konstrukcijos sluoksnių be rišiklių įrengimo taisyklėse“ ĮT SBR 19. </w:t>
      </w:r>
    </w:p>
    <w:p w14:paraId="437C3E65" w14:textId="01484D6F" w:rsidR="008844C0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8844C0">
        <w:rPr>
          <w:szCs w:val="24"/>
        </w:rPr>
        <w:t>.</w:t>
      </w:r>
      <w:r w:rsidR="00AC1DDD">
        <w:rPr>
          <w:szCs w:val="24"/>
        </w:rPr>
        <w:t>4</w:t>
      </w:r>
      <w:r w:rsidR="008844C0">
        <w:rPr>
          <w:szCs w:val="24"/>
        </w:rPr>
        <w:t>.</w:t>
      </w:r>
      <w:r w:rsidR="00F06AE8">
        <w:rPr>
          <w:szCs w:val="24"/>
        </w:rPr>
        <w:t xml:space="preserve"> Pasluoksniui įrengti naudojamos skaldos atsijos. Sluoksnio storis </w:t>
      </w:r>
      <w:r w:rsidR="00491501">
        <w:rPr>
          <w:szCs w:val="24"/>
        </w:rPr>
        <w:t xml:space="preserve">pagal faktinę </w:t>
      </w:r>
      <w:r w:rsidR="00AC1DDD">
        <w:rPr>
          <w:szCs w:val="24"/>
        </w:rPr>
        <w:t>situaciją</w:t>
      </w:r>
      <w:r w:rsidR="00491501">
        <w:rPr>
          <w:szCs w:val="24"/>
        </w:rPr>
        <w:t xml:space="preserve"> atsižvelgiant į aik</w:t>
      </w:r>
      <w:r w:rsidR="004E2357">
        <w:rPr>
          <w:szCs w:val="24"/>
        </w:rPr>
        <w:t>štės tolygumą</w:t>
      </w:r>
      <w:r w:rsidR="00F06AE8">
        <w:rPr>
          <w:szCs w:val="24"/>
        </w:rPr>
        <w:t xml:space="preserve">. Medžiagos turi atitikti automobilių kelių </w:t>
      </w:r>
      <w:r w:rsidR="001744B5">
        <w:rPr>
          <w:szCs w:val="24"/>
        </w:rPr>
        <w:t xml:space="preserve">trinkelių, </w:t>
      </w:r>
      <w:r w:rsidR="00F06AE8">
        <w:rPr>
          <w:szCs w:val="24"/>
        </w:rPr>
        <w:t>plokščių</w:t>
      </w:r>
      <w:r w:rsidR="001744B5">
        <w:rPr>
          <w:szCs w:val="24"/>
        </w:rPr>
        <w:t xml:space="preserve"> ir kitų medžiagų techninių reikalavimo aprašo</w:t>
      </w:r>
      <w:r w:rsidR="00F06AE8">
        <w:rPr>
          <w:szCs w:val="24"/>
        </w:rPr>
        <w:t xml:space="preserve"> </w:t>
      </w:r>
      <w:r w:rsidR="001744B5">
        <w:rPr>
          <w:szCs w:val="24"/>
        </w:rPr>
        <w:t>TRA</w:t>
      </w:r>
      <w:r w:rsidR="00F06AE8">
        <w:rPr>
          <w:szCs w:val="24"/>
        </w:rPr>
        <w:t xml:space="preserve"> TRINKELĖS 14 7 skyriaus </w:t>
      </w:r>
      <w:r w:rsidR="001744B5">
        <w:rPr>
          <w:szCs w:val="24"/>
        </w:rPr>
        <w:t>2</w:t>
      </w:r>
      <w:r w:rsidR="00F06AE8">
        <w:rPr>
          <w:szCs w:val="24"/>
        </w:rPr>
        <w:t xml:space="preserve"> skirsnio reikalavimus.</w:t>
      </w:r>
    </w:p>
    <w:p w14:paraId="10727AE4" w14:textId="27963BFC" w:rsidR="00F06AE8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F06AE8">
        <w:rPr>
          <w:szCs w:val="24"/>
        </w:rPr>
        <w:t>.</w:t>
      </w:r>
      <w:r w:rsidR="00AC1DDD">
        <w:rPr>
          <w:szCs w:val="24"/>
        </w:rPr>
        <w:t>5</w:t>
      </w:r>
      <w:r w:rsidR="00F06AE8">
        <w:rPr>
          <w:szCs w:val="24"/>
        </w:rPr>
        <w:t>.</w:t>
      </w:r>
      <w:r w:rsidR="00CD4B97">
        <w:rPr>
          <w:szCs w:val="24"/>
        </w:rPr>
        <w:t xml:space="preserve"> Įrengiamų betoninių trinkelių spalva –</w:t>
      </w:r>
      <w:r w:rsidR="00EE342C">
        <w:rPr>
          <w:szCs w:val="24"/>
        </w:rPr>
        <w:t xml:space="preserve"> </w:t>
      </w:r>
      <w:r w:rsidR="004E2357">
        <w:rPr>
          <w:szCs w:val="24"/>
        </w:rPr>
        <w:t>grafitas</w:t>
      </w:r>
      <w:r w:rsidR="00EE342C">
        <w:rPr>
          <w:szCs w:val="24"/>
        </w:rPr>
        <w:t xml:space="preserve">. </w:t>
      </w:r>
      <w:r>
        <w:rPr>
          <w:szCs w:val="24"/>
        </w:rPr>
        <w:t xml:space="preserve">Trinkelių matmenys 200x100x80 mm. </w:t>
      </w:r>
      <w:r w:rsidR="00EE342C">
        <w:rPr>
          <w:szCs w:val="24"/>
        </w:rPr>
        <w:t xml:space="preserve">Reikalavimai betoninėms trinkelėms turi atitikti TRA TRINKELĖS 14 ir šiuos reikalavimus: stipris tempiant – skeliant ≥3,6 </w:t>
      </w:r>
      <w:proofErr w:type="spellStart"/>
      <w:r w:rsidR="00EE342C">
        <w:rPr>
          <w:szCs w:val="24"/>
        </w:rPr>
        <w:t>MPa</w:t>
      </w:r>
      <w:proofErr w:type="spellEnd"/>
      <w:r w:rsidR="00EE342C">
        <w:rPr>
          <w:szCs w:val="24"/>
        </w:rPr>
        <w:t xml:space="preserve">, atsparumas dilinimui &lt; 20 mm, vandens </w:t>
      </w:r>
      <w:proofErr w:type="spellStart"/>
      <w:r w:rsidR="00EE342C">
        <w:rPr>
          <w:szCs w:val="24"/>
        </w:rPr>
        <w:t>įgėris</w:t>
      </w:r>
      <w:proofErr w:type="spellEnd"/>
      <w:r w:rsidR="00EE342C">
        <w:rPr>
          <w:szCs w:val="24"/>
        </w:rPr>
        <w:t xml:space="preserve"> &lt; 6 </w:t>
      </w:r>
      <w:r w:rsidR="00EE342C" w:rsidRPr="005F780E">
        <w:rPr>
          <w:szCs w:val="24"/>
        </w:rPr>
        <w:t xml:space="preserve">%, </w:t>
      </w:r>
      <w:r w:rsidR="00EE342C">
        <w:rPr>
          <w:szCs w:val="24"/>
        </w:rPr>
        <w:t>atsparumas slydimui – 70 ASV, atsparumas šalčiui (masės nuostoliai kg/m</w:t>
      </w:r>
      <w:r w:rsidR="00EE342C" w:rsidRPr="00EE342C">
        <w:rPr>
          <w:szCs w:val="24"/>
          <w:vertAlign w:val="superscript"/>
        </w:rPr>
        <w:t>2</w:t>
      </w:r>
      <w:r w:rsidR="00EE342C">
        <w:rPr>
          <w:szCs w:val="24"/>
        </w:rPr>
        <w:t>) &lt; 1,0. Į betoninių trinkelių įrengimo kainą turi būti įskaičiuotas siūlių užpildymas užpildu, užpildo nušlavimas</w:t>
      </w:r>
      <w:r w:rsidR="00553C57">
        <w:rPr>
          <w:szCs w:val="24"/>
        </w:rPr>
        <w:t xml:space="preserve"> ir trinkelių sutankinimas kaip numatyta ĮT TRINKELĖS 14.</w:t>
      </w:r>
    </w:p>
    <w:p w14:paraId="7C5DC023" w14:textId="3F9476B2" w:rsidR="004E2357" w:rsidRDefault="008E1238" w:rsidP="008E1238">
      <w:pPr>
        <w:spacing w:after="0" w:line="240" w:lineRule="auto"/>
        <w:ind w:firstLine="284"/>
        <w:jc w:val="center"/>
        <w:rPr>
          <w:szCs w:val="24"/>
        </w:rPr>
      </w:pPr>
      <w:r w:rsidRPr="00AC1DDD">
        <w:rPr>
          <w:noProof/>
          <w:szCs w:val="24"/>
        </w:rPr>
        <w:drawing>
          <wp:inline distT="0" distB="0" distL="0" distR="0" wp14:anchorId="3D9A6DF2" wp14:editId="6878AA3D">
            <wp:extent cx="1920161" cy="1204595"/>
            <wp:effectExtent l="0" t="0" r="4445" b="0"/>
            <wp:docPr id="600623337" name="Paveikslėlis 1" descr="Paveikslėlis, kuriame yra pastatas, pilkas, kalkakmenis, plyt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23337" name="Paveikslėlis 1" descr="Paveikslėlis, kuriame yra pastatas, pilkas, kalkakmenis, plyt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49" cy="124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4383A" w14:textId="6E6DF7C7" w:rsidR="004E2357" w:rsidRDefault="003D2AEF" w:rsidP="008E1238">
      <w:pPr>
        <w:spacing w:after="0" w:line="240" w:lineRule="auto"/>
        <w:ind w:firstLine="284"/>
        <w:jc w:val="center"/>
        <w:rPr>
          <w:i/>
          <w:iCs/>
          <w:szCs w:val="24"/>
        </w:rPr>
      </w:pPr>
      <w:r w:rsidRPr="003D2AEF">
        <w:rPr>
          <w:i/>
          <w:iCs/>
          <w:szCs w:val="24"/>
        </w:rPr>
        <w:t>1 pav. Betoninė trinkelė (grafito spalvos)</w:t>
      </w:r>
    </w:p>
    <w:p w14:paraId="0A5DEACF" w14:textId="77777777" w:rsidR="0076783D" w:rsidRPr="0018150B" w:rsidRDefault="0076783D" w:rsidP="0018150B">
      <w:pPr>
        <w:spacing w:after="0" w:line="240" w:lineRule="auto"/>
        <w:ind w:firstLine="284"/>
        <w:jc w:val="both"/>
        <w:rPr>
          <w:i/>
          <w:iCs/>
          <w:szCs w:val="24"/>
        </w:rPr>
      </w:pPr>
    </w:p>
    <w:p w14:paraId="39309F0C" w14:textId="705358BB" w:rsidR="005532A8" w:rsidRDefault="0018150B" w:rsidP="00D653F5">
      <w:pPr>
        <w:spacing w:after="0" w:line="240" w:lineRule="auto"/>
        <w:ind w:firstLine="284"/>
        <w:jc w:val="both"/>
        <w:rPr>
          <w:szCs w:val="24"/>
        </w:rPr>
      </w:pPr>
      <w:bookmarkStart w:id="0" w:name="_Hlk156374246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DB5FC21" wp14:editId="168200B4">
            <wp:simplePos x="0" y="0"/>
            <wp:positionH relativeFrom="column">
              <wp:posOffset>1601470</wp:posOffset>
            </wp:positionH>
            <wp:positionV relativeFrom="paragraph">
              <wp:posOffset>793115</wp:posOffset>
            </wp:positionV>
            <wp:extent cx="2080895" cy="1341120"/>
            <wp:effectExtent l="0" t="0" r="0" b="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70B">
        <w:rPr>
          <w:szCs w:val="24"/>
        </w:rPr>
        <w:t>2</w:t>
      </w:r>
      <w:r w:rsidR="00C44FE3">
        <w:rPr>
          <w:szCs w:val="24"/>
        </w:rPr>
        <w:t>.</w:t>
      </w:r>
      <w:r w:rsidR="00F457D3">
        <w:rPr>
          <w:szCs w:val="24"/>
        </w:rPr>
        <w:t>6</w:t>
      </w:r>
      <w:r w:rsidR="00C44FE3">
        <w:rPr>
          <w:szCs w:val="24"/>
        </w:rPr>
        <w:t xml:space="preserve">. </w:t>
      </w:r>
      <w:r w:rsidR="00AC1DDD">
        <w:rPr>
          <w:szCs w:val="24"/>
        </w:rPr>
        <w:t xml:space="preserve">Įrengiamų betoninių vejos bortų spalva – grafitas. </w:t>
      </w:r>
      <w:r w:rsidR="00690B22">
        <w:rPr>
          <w:szCs w:val="24"/>
        </w:rPr>
        <w:t>Betoniniai vejos bortai turi atitikti standarto LST EN 1340 arba lygiaverčio reikalavimus, įskai</w:t>
      </w:r>
      <w:r w:rsidR="002B6B5B">
        <w:rPr>
          <w:szCs w:val="24"/>
        </w:rPr>
        <w:t>t</w:t>
      </w:r>
      <w:r w:rsidR="00690B22">
        <w:rPr>
          <w:szCs w:val="24"/>
        </w:rPr>
        <w:t>a</w:t>
      </w:r>
      <w:r w:rsidR="002B6B5B">
        <w:rPr>
          <w:szCs w:val="24"/>
        </w:rPr>
        <w:t>n</w:t>
      </w:r>
      <w:r w:rsidR="00690B22">
        <w:rPr>
          <w:szCs w:val="24"/>
        </w:rPr>
        <w:t>t nurodymus atitikties įvertinimui, žen</w:t>
      </w:r>
      <w:r w:rsidR="00E507F1">
        <w:rPr>
          <w:szCs w:val="24"/>
        </w:rPr>
        <w:t xml:space="preserve">klinimui ir bandymo protokolui: stipris tempiant – lenkiant ≥3,5 </w:t>
      </w:r>
      <w:proofErr w:type="spellStart"/>
      <w:r w:rsidR="00E507F1">
        <w:rPr>
          <w:szCs w:val="24"/>
        </w:rPr>
        <w:t>MPa</w:t>
      </w:r>
      <w:proofErr w:type="spellEnd"/>
      <w:r w:rsidR="00E507F1">
        <w:rPr>
          <w:szCs w:val="24"/>
        </w:rPr>
        <w:t xml:space="preserve">, atsparumas dilinimui &lt; 20 mm, vandens </w:t>
      </w:r>
      <w:proofErr w:type="spellStart"/>
      <w:r w:rsidR="00E507F1">
        <w:rPr>
          <w:szCs w:val="24"/>
        </w:rPr>
        <w:t>įgėris</w:t>
      </w:r>
      <w:proofErr w:type="spellEnd"/>
      <w:r w:rsidR="00E507F1">
        <w:rPr>
          <w:szCs w:val="24"/>
        </w:rPr>
        <w:t xml:space="preserve"> &lt; 6 </w:t>
      </w:r>
      <w:r w:rsidR="00E507F1" w:rsidRPr="005F780E">
        <w:rPr>
          <w:szCs w:val="24"/>
        </w:rPr>
        <w:t>%</w:t>
      </w:r>
      <w:r w:rsidR="00E507F1">
        <w:rPr>
          <w:szCs w:val="24"/>
        </w:rPr>
        <w:t>, atsparumas šalčiui (masės nuostoliai kg/m</w:t>
      </w:r>
      <w:r w:rsidR="00E507F1" w:rsidRPr="00EE342C">
        <w:rPr>
          <w:szCs w:val="24"/>
          <w:vertAlign w:val="superscript"/>
        </w:rPr>
        <w:t>2</w:t>
      </w:r>
      <w:r w:rsidR="00E507F1">
        <w:rPr>
          <w:szCs w:val="24"/>
        </w:rPr>
        <w:t>) &lt; 1,0. Vejos bortai įrengiami ant 10 cm storio pamato su 10 cm atspara. Pamatui naudojamo betono markė – C12/15 ir stipresnis.</w:t>
      </w:r>
      <w:bookmarkEnd w:id="0"/>
    </w:p>
    <w:p w14:paraId="1AC14A7D" w14:textId="1F5DE628" w:rsidR="00C44FE3" w:rsidRDefault="00C44FE3" w:rsidP="00786844">
      <w:pPr>
        <w:spacing w:after="0" w:line="240" w:lineRule="auto"/>
        <w:ind w:firstLine="284"/>
        <w:jc w:val="both"/>
        <w:rPr>
          <w:szCs w:val="24"/>
        </w:rPr>
      </w:pPr>
    </w:p>
    <w:p w14:paraId="04534AF8" w14:textId="77777777" w:rsidR="00C44FE3" w:rsidRDefault="00C44FE3" w:rsidP="00786844">
      <w:pPr>
        <w:spacing w:after="0" w:line="240" w:lineRule="auto"/>
        <w:ind w:firstLine="284"/>
        <w:jc w:val="both"/>
        <w:rPr>
          <w:szCs w:val="24"/>
        </w:rPr>
      </w:pPr>
    </w:p>
    <w:p w14:paraId="0A6FD05B" w14:textId="77777777" w:rsidR="00C44FE3" w:rsidRDefault="00C44FE3" w:rsidP="00786844">
      <w:pPr>
        <w:spacing w:after="0" w:line="240" w:lineRule="auto"/>
        <w:ind w:firstLine="284"/>
        <w:jc w:val="both"/>
        <w:rPr>
          <w:szCs w:val="24"/>
        </w:rPr>
      </w:pPr>
    </w:p>
    <w:p w14:paraId="0994DC69" w14:textId="77777777" w:rsidR="0018150B" w:rsidRDefault="0018150B" w:rsidP="00106DF5">
      <w:pPr>
        <w:spacing w:after="0" w:line="240" w:lineRule="auto"/>
        <w:jc w:val="both"/>
        <w:rPr>
          <w:szCs w:val="24"/>
        </w:rPr>
      </w:pPr>
    </w:p>
    <w:p w14:paraId="6152194A" w14:textId="77777777" w:rsidR="005532A8" w:rsidRDefault="005532A8" w:rsidP="00106DF5">
      <w:pPr>
        <w:spacing w:after="0" w:line="240" w:lineRule="auto"/>
        <w:jc w:val="both"/>
        <w:rPr>
          <w:szCs w:val="24"/>
        </w:rPr>
      </w:pPr>
    </w:p>
    <w:p w14:paraId="7B5A4752" w14:textId="77777777" w:rsidR="0018150B" w:rsidRDefault="0018150B" w:rsidP="00E507F1">
      <w:pPr>
        <w:spacing w:after="0" w:line="240" w:lineRule="auto"/>
        <w:jc w:val="center"/>
        <w:rPr>
          <w:i/>
          <w:sz w:val="22"/>
        </w:rPr>
      </w:pPr>
    </w:p>
    <w:p w14:paraId="378229FE" w14:textId="0E6938C4" w:rsidR="005532A8" w:rsidRPr="00C3628D" w:rsidRDefault="003D2AEF" w:rsidP="00C55C4B">
      <w:pPr>
        <w:spacing w:after="0" w:line="240" w:lineRule="auto"/>
        <w:jc w:val="center"/>
        <w:rPr>
          <w:i/>
          <w:szCs w:val="24"/>
        </w:rPr>
      </w:pPr>
      <w:r w:rsidRPr="00C3628D">
        <w:rPr>
          <w:i/>
          <w:szCs w:val="24"/>
        </w:rPr>
        <w:t>2</w:t>
      </w:r>
      <w:r w:rsidR="00E507F1" w:rsidRPr="00C3628D">
        <w:rPr>
          <w:i/>
          <w:szCs w:val="24"/>
        </w:rPr>
        <w:t xml:space="preserve"> pav. Tipinės betoninių bortų įrengimo ant betoninio pamato schemos</w:t>
      </w:r>
    </w:p>
    <w:p w14:paraId="267C7C1B" w14:textId="0BD71060" w:rsidR="00E507F1" w:rsidRDefault="004861BA" w:rsidP="00C13FC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</w:t>
      </w:r>
      <w:r w:rsidR="00E8470B">
        <w:rPr>
          <w:szCs w:val="24"/>
        </w:rPr>
        <w:t>2.</w:t>
      </w:r>
      <w:r w:rsidR="00C33E06">
        <w:rPr>
          <w:szCs w:val="24"/>
        </w:rPr>
        <w:t>7</w:t>
      </w:r>
      <w:r w:rsidR="00400414">
        <w:rPr>
          <w:szCs w:val="24"/>
        </w:rPr>
        <w:t xml:space="preserve">. </w:t>
      </w:r>
      <w:r w:rsidR="00BC40F7">
        <w:rPr>
          <w:szCs w:val="24"/>
        </w:rPr>
        <w:t>D</w:t>
      </w:r>
      <w:r w:rsidR="004E2357">
        <w:rPr>
          <w:szCs w:val="24"/>
        </w:rPr>
        <w:t>arbų metu pažeisti žaliosios vejos sluoksniai atstatomi</w:t>
      </w:r>
      <w:r w:rsidR="00BC40F7">
        <w:rPr>
          <w:szCs w:val="24"/>
        </w:rPr>
        <w:t xml:space="preserve"> užpilant augaliniu gruntu ir užsėjamos vejos sėklos.</w:t>
      </w:r>
      <w:r w:rsidR="004E2357">
        <w:rPr>
          <w:szCs w:val="24"/>
        </w:rPr>
        <w:t xml:space="preserve"> </w:t>
      </w:r>
      <w:r w:rsidR="00201E5D">
        <w:rPr>
          <w:szCs w:val="24"/>
        </w:rPr>
        <w:t>Vejos sėklų norma – 10-15 g/m</w:t>
      </w:r>
      <w:r w:rsidR="00201E5D" w:rsidRPr="00201E5D">
        <w:rPr>
          <w:szCs w:val="24"/>
          <w:vertAlign w:val="superscript"/>
        </w:rPr>
        <w:t>2</w:t>
      </w:r>
      <w:r w:rsidR="00201E5D">
        <w:rPr>
          <w:szCs w:val="24"/>
        </w:rPr>
        <w:t>.</w:t>
      </w:r>
      <w:r w:rsidR="004E2357">
        <w:rPr>
          <w:szCs w:val="24"/>
        </w:rPr>
        <w:t xml:space="preserve"> </w:t>
      </w:r>
      <w:r w:rsidR="001D027B">
        <w:rPr>
          <w:szCs w:val="24"/>
        </w:rPr>
        <w:t>Sėjos darbai atliekami tokiu eiliškumu:</w:t>
      </w:r>
      <w:r w:rsidR="00201E5D">
        <w:rPr>
          <w:szCs w:val="24"/>
        </w:rPr>
        <w:t xml:space="preserve"> paskleisto augalinio grunto išlyginimas ir sutankinimas, tolygus sėklų paskleidimas rankiniu būdu, pasėtų sėklų įterpimas į dirvą, įterptų sėklų privolavimas.</w:t>
      </w:r>
    </w:p>
    <w:p w14:paraId="10911888" w14:textId="3ABD2BE8" w:rsidR="001E7D56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3</w:t>
      </w:r>
      <w:r w:rsidR="001E7D56">
        <w:rPr>
          <w:szCs w:val="24"/>
        </w:rPr>
        <w:t>. Jeigu darbų zonoje yra inžineriniai tinklai, rangovas privalo gauti leidimą dirbti jų apsaugos zonoje. Rangovas atsako už inžinerinių tinklų atstatymą, jei jie buvo pažeisti darbų metu.</w:t>
      </w:r>
    </w:p>
    <w:p w14:paraId="2966C4DE" w14:textId="51AC96F2" w:rsidR="004A0AFE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4</w:t>
      </w:r>
      <w:r w:rsidR="004A0AFE">
        <w:rPr>
          <w:szCs w:val="24"/>
        </w:rPr>
        <w:t>. Užsakovui pareikalavus, rangovas privalo pateikti visų panaudotų medžiagų eksploatacinių savybių deklaracijas ar sertifikatus.</w:t>
      </w:r>
    </w:p>
    <w:p w14:paraId="669B399C" w14:textId="73620F5C" w:rsidR="001E7D56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5</w:t>
      </w:r>
      <w:r w:rsidR="001E7D56">
        <w:rPr>
          <w:szCs w:val="24"/>
        </w:rPr>
        <w:t>. Po darbų atlikimo rangovas privalo sutvarkyti darbo vietą, surinkti šiukšles ar kitas atliekas.</w:t>
      </w:r>
    </w:p>
    <w:p w14:paraId="6406452E" w14:textId="4987E8DF" w:rsidR="00891F0E" w:rsidRDefault="00E8470B" w:rsidP="00D653F5">
      <w:pPr>
        <w:spacing w:after="0" w:line="240" w:lineRule="auto"/>
        <w:ind w:firstLine="284"/>
        <w:jc w:val="both"/>
        <w:rPr>
          <w:color w:val="000000"/>
          <w:szCs w:val="24"/>
          <w:lang w:eastAsia="lt-LT"/>
        </w:rPr>
      </w:pPr>
      <w:r>
        <w:rPr>
          <w:szCs w:val="24"/>
        </w:rPr>
        <w:t>6</w:t>
      </w:r>
      <w:r w:rsidR="00891F0E">
        <w:rPr>
          <w:szCs w:val="24"/>
        </w:rPr>
        <w:t>.</w:t>
      </w:r>
      <w:r w:rsidR="00915524">
        <w:rPr>
          <w:szCs w:val="24"/>
        </w:rPr>
        <w:t xml:space="preserve"> </w:t>
      </w:r>
      <w:r w:rsidR="00891F0E">
        <w:rPr>
          <w:szCs w:val="24"/>
        </w:rPr>
        <w:t>Siekiant užtikrinti eismo saugumą šaligatvių ir takų darbų metu, Rangovas privalo naudoti kelio darbams skir</w:t>
      </w:r>
      <w:r w:rsidR="00AC1DDD">
        <w:rPr>
          <w:szCs w:val="24"/>
        </w:rPr>
        <w:t>t</w:t>
      </w:r>
      <w:r w:rsidR="00891F0E">
        <w:rPr>
          <w:szCs w:val="24"/>
        </w:rPr>
        <w:t xml:space="preserve">us laikinus kilnojamus įspėjamuosius, draudžiamuosius ir nukreipiamuosius kelio ženklus, atitvėrimus, apsaugines signalines tvoreles. </w:t>
      </w:r>
      <w:r w:rsidR="00DB207E">
        <w:rPr>
          <w:szCs w:val="24"/>
          <w:lang w:eastAsia="lt-LT"/>
        </w:rPr>
        <w:t>Darbai</w:t>
      </w:r>
      <w:r w:rsidR="00891F0E">
        <w:rPr>
          <w:szCs w:val="24"/>
          <w:lang w:eastAsia="lt-LT"/>
        </w:rPr>
        <w:t xml:space="preserve"> turi būti atliekam</w:t>
      </w:r>
      <w:r w:rsidR="00DB207E">
        <w:rPr>
          <w:szCs w:val="24"/>
          <w:lang w:eastAsia="lt-LT"/>
        </w:rPr>
        <w:t>i</w:t>
      </w:r>
      <w:r w:rsidR="00891F0E">
        <w:rPr>
          <w:szCs w:val="24"/>
          <w:lang w:eastAsia="lt-LT"/>
        </w:rPr>
        <w:t xml:space="preserve"> techniškai tvarkinga technika (įranga), laikantis darbų saugos, priešgaisrinės saugos, aplinkos apsaugos reikalavimų. Užtikrinti, kad būtų vadovaujamasi Automobilių kelių darbo vietų aptvėrimo ir eismo reguliavimo taisyklėmis T DVAER 12 bei pagal tai papildomai paženklinti transporto priemones.</w:t>
      </w:r>
    </w:p>
    <w:p w14:paraId="2E524371" w14:textId="4974FC5B" w:rsidR="00891F0E" w:rsidRDefault="00891F0E" w:rsidP="00D653F5">
      <w:pPr>
        <w:spacing w:after="0" w:line="240" w:lineRule="auto"/>
        <w:jc w:val="both"/>
        <w:rPr>
          <w:szCs w:val="24"/>
        </w:rPr>
      </w:pPr>
    </w:p>
    <w:p w14:paraId="6BFE0204" w14:textId="77777777" w:rsidR="0085063E" w:rsidRDefault="0085063E" w:rsidP="00D653F5">
      <w:pPr>
        <w:spacing w:after="0" w:line="240" w:lineRule="auto"/>
        <w:jc w:val="both"/>
        <w:rPr>
          <w:szCs w:val="24"/>
        </w:rPr>
      </w:pPr>
    </w:p>
    <w:p w14:paraId="0AA04652" w14:textId="77777777" w:rsidR="0030784B" w:rsidRPr="007D7ADF" w:rsidRDefault="007D7ADF" w:rsidP="007D7ADF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</w:t>
      </w:r>
    </w:p>
    <w:p w14:paraId="41B67CCC" w14:textId="77777777" w:rsidR="0035244B" w:rsidRPr="00985B42" w:rsidRDefault="0035244B" w:rsidP="0035244B">
      <w:pPr>
        <w:spacing w:after="0" w:line="240" w:lineRule="auto"/>
        <w:rPr>
          <w:b/>
          <w:strike/>
          <w:color w:val="000000"/>
        </w:rPr>
      </w:pPr>
    </w:p>
    <w:sectPr w:rsidR="0035244B" w:rsidRPr="00985B42" w:rsidSect="00560E14">
      <w:headerReference w:type="default" r:id="rId10"/>
      <w:headerReference w:type="first" r:id="rId11"/>
      <w:pgSz w:w="11907" w:h="16840" w:code="9"/>
      <w:pgMar w:top="1134" w:right="567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0C78" w14:textId="77777777" w:rsidR="005542CB" w:rsidRDefault="005542CB">
      <w:pPr>
        <w:spacing w:after="0" w:line="240" w:lineRule="auto"/>
      </w:pPr>
      <w:r>
        <w:separator/>
      </w:r>
    </w:p>
  </w:endnote>
  <w:endnote w:type="continuationSeparator" w:id="0">
    <w:p w14:paraId="252CA78A" w14:textId="77777777" w:rsidR="005542CB" w:rsidRDefault="0055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C9BF" w14:textId="77777777" w:rsidR="005542CB" w:rsidRDefault="005542CB">
      <w:pPr>
        <w:spacing w:after="0" w:line="240" w:lineRule="auto"/>
      </w:pPr>
      <w:r>
        <w:separator/>
      </w:r>
    </w:p>
  </w:footnote>
  <w:footnote w:type="continuationSeparator" w:id="0">
    <w:p w14:paraId="6F56EB66" w14:textId="77777777" w:rsidR="005542CB" w:rsidRDefault="0055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689B" w14:textId="77777777" w:rsidR="006F28AB" w:rsidRDefault="006F28A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6DF5">
      <w:rPr>
        <w:noProof/>
      </w:rPr>
      <w:t>2</w:t>
    </w:r>
    <w:r>
      <w:fldChar w:fldCharType="end"/>
    </w:r>
  </w:p>
  <w:p w14:paraId="4B23B94E" w14:textId="77777777" w:rsidR="006F28AB" w:rsidRDefault="006F28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C1F0" w14:textId="3D1A6AC3" w:rsidR="00560E14" w:rsidRPr="00560E14" w:rsidRDefault="00560E14">
    <w:pPr>
      <w:pStyle w:val="Antrats"/>
      <w:rPr>
        <w:sz w:val="24"/>
        <w:szCs w:val="24"/>
        <w:lang w:val="lt-LT"/>
      </w:rPr>
    </w:pPr>
    <w:r>
      <w:rPr>
        <w:sz w:val="24"/>
        <w:szCs w:val="24"/>
        <w:lang w:val="lt-LT"/>
      </w:rPr>
      <w:t xml:space="preserve">                                                                                                                                            </w:t>
    </w:r>
    <w:r w:rsidRPr="00560E14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2046934220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2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18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2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5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4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4476741">
    <w:abstractNumId w:val="33"/>
  </w:num>
  <w:num w:numId="2" w16cid:durableId="11805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056037">
    <w:abstractNumId w:val="5"/>
  </w:num>
  <w:num w:numId="4" w16cid:durableId="5333535">
    <w:abstractNumId w:val="11"/>
  </w:num>
  <w:num w:numId="5" w16cid:durableId="211354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04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062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4942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56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82217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1542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754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75655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766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9218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6260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9740567">
    <w:abstractNumId w:val="27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4540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501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82460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244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143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9446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6129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5886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009719">
    <w:abstractNumId w:val="18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8540">
    <w:abstractNumId w:val="26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899580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4201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2240">
    <w:abstractNumId w:val="24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5460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029479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2763321">
    <w:abstractNumId w:val="20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0334091">
    <w:abstractNumId w:val="2"/>
  </w:num>
  <w:num w:numId="35" w16cid:durableId="725447229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07F14"/>
    <w:rsid w:val="00010417"/>
    <w:rsid w:val="000107B2"/>
    <w:rsid w:val="0001085B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8D8"/>
    <w:rsid w:val="000360A1"/>
    <w:rsid w:val="000361F6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42B3"/>
    <w:rsid w:val="0004436A"/>
    <w:rsid w:val="000444CB"/>
    <w:rsid w:val="00045380"/>
    <w:rsid w:val="00045C50"/>
    <w:rsid w:val="00045F34"/>
    <w:rsid w:val="00046F7A"/>
    <w:rsid w:val="00047A2B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655"/>
    <w:rsid w:val="00084934"/>
    <w:rsid w:val="000849DC"/>
    <w:rsid w:val="00084A3F"/>
    <w:rsid w:val="00084E3B"/>
    <w:rsid w:val="000853CB"/>
    <w:rsid w:val="00086E53"/>
    <w:rsid w:val="0009047A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3AE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E"/>
    <w:rsid w:val="000B3B4F"/>
    <w:rsid w:val="000B3F94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C4B"/>
    <w:rsid w:val="000C6127"/>
    <w:rsid w:val="000C613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196"/>
    <w:rsid w:val="000E3897"/>
    <w:rsid w:val="000E4239"/>
    <w:rsid w:val="000E46A5"/>
    <w:rsid w:val="000E4B29"/>
    <w:rsid w:val="000E4B4B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DF5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662"/>
    <w:rsid w:val="001508B8"/>
    <w:rsid w:val="001509B7"/>
    <w:rsid w:val="00150D23"/>
    <w:rsid w:val="00151C9F"/>
    <w:rsid w:val="00151D3A"/>
    <w:rsid w:val="00151ED1"/>
    <w:rsid w:val="0015205A"/>
    <w:rsid w:val="001520CC"/>
    <w:rsid w:val="001522C4"/>
    <w:rsid w:val="00152321"/>
    <w:rsid w:val="00152B25"/>
    <w:rsid w:val="00152FBC"/>
    <w:rsid w:val="0015333F"/>
    <w:rsid w:val="001533B8"/>
    <w:rsid w:val="001535F7"/>
    <w:rsid w:val="00154101"/>
    <w:rsid w:val="00154232"/>
    <w:rsid w:val="00154655"/>
    <w:rsid w:val="00154907"/>
    <w:rsid w:val="00154C6D"/>
    <w:rsid w:val="00154CB8"/>
    <w:rsid w:val="00154F5D"/>
    <w:rsid w:val="00154F76"/>
    <w:rsid w:val="001552FB"/>
    <w:rsid w:val="0015556D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B5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7C2"/>
    <w:rsid w:val="0017796E"/>
    <w:rsid w:val="00177FAD"/>
    <w:rsid w:val="0018040E"/>
    <w:rsid w:val="0018150B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4BDA"/>
    <w:rsid w:val="001858D1"/>
    <w:rsid w:val="00185C67"/>
    <w:rsid w:val="00186369"/>
    <w:rsid w:val="00186806"/>
    <w:rsid w:val="00186D57"/>
    <w:rsid w:val="00187049"/>
    <w:rsid w:val="001874CD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5EB2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01D"/>
    <w:rsid w:val="001C41A0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27B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60C1"/>
    <w:rsid w:val="001E6BB8"/>
    <w:rsid w:val="001E6C38"/>
    <w:rsid w:val="001E6C93"/>
    <w:rsid w:val="001E6ECD"/>
    <w:rsid w:val="001E7053"/>
    <w:rsid w:val="001E760C"/>
    <w:rsid w:val="001E7C1D"/>
    <w:rsid w:val="001E7D56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1E5D"/>
    <w:rsid w:val="00202054"/>
    <w:rsid w:val="002020E4"/>
    <w:rsid w:val="0020245F"/>
    <w:rsid w:val="00202D51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D3F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10D2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54F0"/>
    <w:rsid w:val="002456FC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3D0"/>
    <w:rsid w:val="002519E6"/>
    <w:rsid w:val="00251D5E"/>
    <w:rsid w:val="00251E42"/>
    <w:rsid w:val="00251E4B"/>
    <w:rsid w:val="00252852"/>
    <w:rsid w:val="00252EE0"/>
    <w:rsid w:val="00253DCC"/>
    <w:rsid w:val="00254306"/>
    <w:rsid w:val="00254970"/>
    <w:rsid w:val="00254A27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E34"/>
    <w:rsid w:val="00263B45"/>
    <w:rsid w:val="00264337"/>
    <w:rsid w:val="00264632"/>
    <w:rsid w:val="00264F22"/>
    <w:rsid w:val="00265550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2013"/>
    <w:rsid w:val="00292A6E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700"/>
    <w:rsid w:val="002B4C5F"/>
    <w:rsid w:val="002B4F25"/>
    <w:rsid w:val="002B504F"/>
    <w:rsid w:val="002B5AAF"/>
    <w:rsid w:val="002B61B4"/>
    <w:rsid w:val="002B64D3"/>
    <w:rsid w:val="002B6B5B"/>
    <w:rsid w:val="002B7B6F"/>
    <w:rsid w:val="002B7CAE"/>
    <w:rsid w:val="002B7E9A"/>
    <w:rsid w:val="002B7E9B"/>
    <w:rsid w:val="002C0D7F"/>
    <w:rsid w:val="002C121D"/>
    <w:rsid w:val="002C1338"/>
    <w:rsid w:val="002C172F"/>
    <w:rsid w:val="002C1A88"/>
    <w:rsid w:val="002C1B17"/>
    <w:rsid w:val="002C1B61"/>
    <w:rsid w:val="002C24B5"/>
    <w:rsid w:val="002C26C5"/>
    <w:rsid w:val="002C33C8"/>
    <w:rsid w:val="002C389E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6FB3"/>
    <w:rsid w:val="002D76F4"/>
    <w:rsid w:val="002D7ADA"/>
    <w:rsid w:val="002E0422"/>
    <w:rsid w:val="002E0D26"/>
    <w:rsid w:val="002E1DBD"/>
    <w:rsid w:val="002E203B"/>
    <w:rsid w:val="002E25A7"/>
    <w:rsid w:val="002E260C"/>
    <w:rsid w:val="002E2639"/>
    <w:rsid w:val="002E26B6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3006F4"/>
    <w:rsid w:val="00300B5E"/>
    <w:rsid w:val="00300F06"/>
    <w:rsid w:val="00301126"/>
    <w:rsid w:val="0030137B"/>
    <w:rsid w:val="003016AB"/>
    <w:rsid w:val="00301FA3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584"/>
    <w:rsid w:val="0032239E"/>
    <w:rsid w:val="003225EB"/>
    <w:rsid w:val="0032283B"/>
    <w:rsid w:val="00322F32"/>
    <w:rsid w:val="003230A2"/>
    <w:rsid w:val="00323DDF"/>
    <w:rsid w:val="00323DF1"/>
    <w:rsid w:val="0032485C"/>
    <w:rsid w:val="00324D27"/>
    <w:rsid w:val="00325750"/>
    <w:rsid w:val="00326AAA"/>
    <w:rsid w:val="00326F80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DCD"/>
    <w:rsid w:val="00335F21"/>
    <w:rsid w:val="0033650C"/>
    <w:rsid w:val="00336B70"/>
    <w:rsid w:val="00337495"/>
    <w:rsid w:val="00337A05"/>
    <w:rsid w:val="00337ABB"/>
    <w:rsid w:val="003403E3"/>
    <w:rsid w:val="0034047D"/>
    <w:rsid w:val="00341265"/>
    <w:rsid w:val="00341B0E"/>
    <w:rsid w:val="00342588"/>
    <w:rsid w:val="00343343"/>
    <w:rsid w:val="00343F73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9C8"/>
    <w:rsid w:val="00355A96"/>
    <w:rsid w:val="00355B2C"/>
    <w:rsid w:val="00356705"/>
    <w:rsid w:val="00356AA5"/>
    <w:rsid w:val="00357B1B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4EA6"/>
    <w:rsid w:val="00375081"/>
    <w:rsid w:val="0037513A"/>
    <w:rsid w:val="003755E7"/>
    <w:rsid w:val="003757C2"/>
    <w:rsid w:val="00376757"/>
    <w:rsid w:val="00376BBE"/>
    <w:rsid w:val="0037782A"/>
    <w:rsid w:val="003778E6"/>
    <w:rsid w:val="00377D71"/>
    <w:rsid w:val="003800F0"/>
    <w:rsid w:val="003805C5"/>
    <w:rsid w:val="003810EA"/>
    <w:rsid w:val="003812E5"/>
    <w:rsid w:val="0038153D"/>
    <w:rsid w:val="00381CFC"/>
    <w:rsid w:val="00382488"/>
    <w:rsid w:val="00382960"/>
    <w:rsid w:val="00383929"/>
    <w:rsid w:val="00383969"/>
    <w:rsid w:val="00383DE6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A31"/>
    <w:rsid w:val="00386D4E"/>
    <w:rsid w:val="00386E07"/>
    <w:rsid w:val="00386FF0"/>
    <w:rsid w:val="00390463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27B"/>
    <w:rsid w:val="003C34D9"/>
    <w:rsid w:val="003C3C1C"/>
    <w:rsid w:val="003C46D7"/>
    <w:rsid w:val="003C4D09"/>
    <w:rsid w:val="003C4F45"/>
    <w:rsid w:val="003C561A"/>
    <w:rsid w:val="003C5B22"/>
    <w:rsid w:val="003C6E5F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2AEF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3EE"/>
    <w:rsid w:val="003E64FA"/>
    <w:rsid w:val="003F0420"/>
    <w:rsid w:val="003F059B"/>
    <w:rsid w:val="003F1036"/>
    <w:rsid w:val="003F1550"/>
    <w:rsid w:val="003F1597"/>
    <w:rsid w:val="003F1791"/>
    <w:rsid w:val="003F1BC2"/>
    <w:rsid w:val="003F2D89"/>
    <w:rsid w:val="003F371C"/>
    <w:rsid w:val="003F3B66"/>
    <w:rsid w:val="003F3E56"/>
    <w:rsid w:val="003F41CB"/>
    <w:rsid w:val="003F4C48"/>
    <w:rsid w:val="003F505F"/>
    <w:rsid w:val="003F542A"/>
    <w:rsid w:val="003F6DF6"/>
    <w:rsid w:val="003F7767"/>
    <w:rsid w:val="003F7D13"/>
    <w:rsid w:val="00400050"/>
    <w:rsid w:val="00400201"/>
    <w:rsid w:val="00400319"/>
    <w:rsid w:val="0040035F"/>
    <w:rsid w:val="00400414"/>
    <w:rsid w:val="00400453"/>
    <w:rsid w:val="00400619"/>
    <w:rsid w:val="004008A4"/>
    <w:rsid w:val="00401324"/>
    <w:rsid w:val="00401C00"/>
    <w:rsid w:val="00401C8C"/>
    <w:rsid w:val="004024D0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6D"/>
    <w:rsid w:val="00416686"/>
    <w:rsid w:val="0041761E"/>
    <w:rsid w:val="004176DA"/>
    <w:rsid w:val="0041792E"/>
    <w:rsid w:val="00417BAA"/>
    <w:rsid w:val="00417D49"/>
    <w:rsid w:val="00417E23"/>
    <w:rsid w:val="00420053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98"/>
    <w:rsid w:val="004465B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72E"/>
    <w:rsid w:val="00454CBD"/>
    <w:rsid w:val="00454E55"/>
    <w:rsid w:val="004551D3"/>
    <w:rsid w:val="00456207"/>
    <w:rsid w:val="004562E5"/>
    <w:rsid w:val="004569C0"/>
    <w:rsid w:val="00456EE0"/>
    <w:rsid w:val="00456F0B"/>
    <w:rsid w:val="0045789F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A8A"/>
    <w:rsid w:val="00466B33"/>
    <w:rsid w:val="0046713C"/>
    <w:rsid w:val="004718B9"/>
    <w:rsid w:val="00472323"/>
    <w:rsid w:val="00472CE0"/>
    <w:rsid w:val="004737F8"/>
    <w:rsid w:val="00473D2D"/>
    <w:rsid w:val="00473FF1"/>
    <w:rsid w:val="00474188"/>
    <w:rsid w:val="00475B78"/>
    <w:rsid w:val="00477062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1BA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6CD"/>
    <w:rsid w:val="00490950"/>
    <w:rsid w:val="00490BBF"/>
    <w:rsid w:val="004912D8"/>
    <w:rsid w:val="00491501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E04"/>
    <w:rsid w:val="00496EB1"/>
    <w:rsid w:val="00496EC1"/>
    <w:rsid w:val="004972AE"/>
    <w:rsid w:val="0049738B"/>
    <w:rsid w:val="00497818"/>
    <w:rsid w:val="004A0AFE"/>
    <w:rsid w:val="004A0F23"/>
    <w:rsid w:val="004A1E7E"/>
    <w:rsid w:val="004A35AB"/>
    <w:rsid w:val="004A3678"/>
    <w:rsid w:val="004A39E7"/>
    <w:rsid w:val="004A3C94"/>
    <w:rsid w:val="004A44F2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386"/>
    <w:rsid w:val="004D79AB"/>
    <w:rsid w:val="004D7C9D"/>
    <w:rsid w:val="004E0541"/>
    <w:rsid w:val="004E0A69"/>
    <w:rsid w:val="004E11DF"/>
    <w:rsid w:val="004E1497"/>
    <w:rsid w:val="004E1510"/>
    <w:rsid w:val="004E1840"/>
    <w:rsid w:val="004E2357"/>
    <w:rsid w:val="004E25D4"/>
    <w:rsid w:val="004E2665"/>
    <w:rsid w:val="004E2C5B"/>
    <w:rsid w:val="004E2CF9"/>
    <w:rsid w:val="004E30BE"/>
    <w:rsid w:val="004E332C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7D"/>
    <w:rsid w:val="00510BA5"/>
    <w:rsid w:val="00510D3C"/>
    <w:rsid w:val="00510F01"/>
    <w:rsid w:val="0051104F"/>
    <w:rsid w:val="005112EC"/>
    <w:rsid w:val="00511C4A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5B8"/>
    <w:rsid w:val="00525682"/>
    <w:rsid w:val="00525751"/>
    <w:rsid w:val="00525889"/>
    <w:rsid w:val="0052616A"/>
    <w:rsid w:val="00526D7D"/>
    <w:rsid w:val="00526E4A"/>
    <w:rsid w:val="00526EE9"/>
    <w:rsid w:val="0052714C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03C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135"/>
    <w:rsid w:val="005404A8"/>
    <w:rsid w:val="0054074A"/>
    <w:rsid w:val="00541FDA"/>
    <w:rsid w:val="00542BE2"/>
    <w:rsid w:val="005432AC"/>
    <w:rsid w:val="0054393E"/>
    <w:rsid w:val="00543E6E"/>
    <w:rsid w:val="00544770"/>
    <w:rsid w:val="0054493E"/>
    <w:rsid w:val="005461EF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32"/>
    <w:rsid w:val="00552CE9"/>
    <w:rsid w:val="00553045"/>
    <w:rsid w:val="005532A8"/>
    <w:rsid w:val="0055345D"/>
    <w:rsid w:val="0055350D"/>
    <w:rsid w:val="00553C57"/>
    <w:rsid w:val="005542CB"/>
    <w:rsid w:val="00554320"/>
    <w:rsid w:val="00554C36"/>
    <w:rsid w:val="00554D52"/>
    <w:rsid w:val="005553B2"/>
    <w:rsid w:val="00555842"/>
    <w:rsid w:val="00555DA4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0E14"/>
    <w:rsid w:val="005619A3"/>
    <w:rsid w:val="00561B2F"/>
    <w:rsid w:val="00561BF4"/>
    <w:rsid w:val="0056237A"/>
    <w:rsid w:val="005626A9"/>
    <w:rsid w:val="0056276C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3EDB"/>
    <w:rsid w:val="0057534B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73AF"/>
    <w:rsid w:val="00597A9C"/>
    <w:rsid w:val="005A001D"/>
    <w:rsid w:val="005A0076"/>
    <w:rsid w:val="005A1777"/>
    <w:rsid w:val="005A17E3"/>
    <w:rsid w:val="005A21C6"/>
    <w:rsid w:val="005A2AF3"/>
    <w:rsid w:val="005A2F52"/>
    <w:rsid w:val="005A3620"/>
    <w:rsid w:val="005A3B69"/>
    <w:rsid w:val="005A42CB"/>
    <w:rsid w:val="005A4847"/>
    <w:rsid w:val="005A484D"/>
    <w:rsid w:val="005A49BC"/>
    <w:rsid w:val="005A4CF0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0B2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C6D"/>
    <w:rsid w:val="005C6284"/>
    <w:rsid w:val="005C684D"/>
    <w:rsid w:val="005C6914"/>
    <w:rsid w:val="005C6A0C"/>
    <w:rsid w:val="005C6CFB"/>
    <w:rsid w:val="005C7357"/>
    <w:rsid w:val="005C75A4"/>
    <w:rsid w:val="005C7CCE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9D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DA2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80E"/>
    <w:rsid w:val="005F7AAD"/>
    <w:rsid w:val="005F7C1C"/>
    <w:rsid w:val="005F7FC8"/>
    <w:rsid w:val="00600D4B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CC0"/>
    <w:rsid w:val="00627473"/>
    <w:rsid w:val="00627AAE"/>
    <w:rsid w:val="00627BEF"/>
    <w:rsid w:val="00627C07"/>
    <w:rsid w:val="00627C37"/>
    <w:rsid w:val="00627F9E"/>
    <w:rsid w:val="00630D8A"/>
    <w:rsid w:val="00630DEC"/>
    <w:rsid w:val="00630FF0"/>
    <w:rsid w:val="00631D61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40081"/>
    <w:rsid w:val="006400A2"/>
    <w:rsid w:val="0064017D"/>
    <w:rsid w:val="00640411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F3E"/>
    <w:rsid w:val="006535C7"/>
    <w:rsid w:val="00653BE3"/>
    <w:rsid w:val="00654026"/>
    <w:rsid w:val="0065431F"/>
    <w:rsid w:val="006543D9"/>
    <w:rsid w:val="0065549A"/>
    <w:rsid w:val="0065584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7E2"/>
    <w:rsid w:val="006665BC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B5"/>
    <w:rsid w:val="006775BB"/>
    <w:rsid w:val="006804E9"/>
    <w:rsid w:val="00680AAF"/>
    <w:rsid w:val="00682641"/>
    <w:rsid w:val="006829EC"/>
    <w:rsid w:val="00682D2C"/>
    <w:rsid w:val="00682EA2"/>
    <w:rsid w:val="0068311E"/>
    <w:rsid w:val="00683380"/>
    <w:rsid w:val="00683CCD"/>
    <w:rsid w:val="00684343"/>
    <w:rsid w:val="00684574"/>
    <w:rsid w:val="00684EE2"/>
    <w:rsid w:val="00685903"/>
    <w:rsid w:val="00685967"/>
    <w:rsid w:val="0068648E"/>
    <w:rsid w:val="00686FDD"/>
    <w:rsid w:val="006872FD"/>
    <w:rsid w:val="00687C29"/>
    <w:rsid w:val="00687E76"/>
    <w:rsid w:val="00690B22"/>
    <w:rsid w:val="00690E86"/>
    <w:rsid w:val="006914C9"/>
    <w:rsid w:val="00691981"/>
    <w:rsid w:val="00692034"/>
    <w:rsid w:val="00692045"/>
    <w:rsid w:val="00692DAC"/>
    <w:rsid w:val="006937BC"/>
    <w:rsid w:val="006939AA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A40"/>
    <w:rsid w:val="006A0C0B"/>
    <w:rsid w:val="006A0C8C"/>
    <w:rsid w:val="006A140D"/>
    <w:rsid w:val="006A1607"/>
    <w:rsid w:val="006A16F7"/>
    <w:rsid w:val="006A1C55"/>
    <w:rsid w:val="006A238D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19"/>
    <w:rsid w:val="006B7AC6"/>
    <w:rsid w:val="006B7EE1"/>
    <w:rsid w:val="006C02F5"/>
    <w:rsid w:val="006C0546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5E95"/>
    <w:rsid w:val="006C6314"/>
    <w:rsid w:val="006C65BD"/>
    <w:rsid w:val="006C6EBF"/>
    <w:rsid w:val="006C6FBB"/>
    <w:rsid w:val="006C7145"/>
    <w:rsid w:val="006C742B"/>
    <w:rsid w:val="006C75D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17E07"/>
    <w:rsid w:val="007207CE"/>
    <w:rsid w:val="007207EA"/>
    <w:rsid w:val="00720CA9"/>
    <w:rsid w:val="00720DDE"/>
    <w:rsid w:val="00721FB8"/>
    <w:rsid w:val="0072227D"/>
    <w:rsid w:val="00722CB7"/>
    <w:rsid w:val="00722D67"/>
    <w:rsid w:val="00723018"/>
    <w:rsid w:val="007233F9"/>
    <w:rsid w:val="00723516"/>
    <w:rsid w:val="00724019"/>
    <w:rsid w:val="00724778"/>
    <w:rsid w:val="00724915"/>
    <w:rsid w:val="00724942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9E6"/>
    <w:rsid w:val="00745A04"/>
    <w:rsid w:val="00745FFF"/>
    <w:rsid w:val="007463F2"/>
    <w:rsid w:val="007463FC"/>
    <w:rsid w:val="0074655B"/>
    <w:rsid w:val="00746C31"/>
    <w:rsid w:val="00746DA8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EDE"/>
    <w:rsid w:val="0076708D"/>
    <w:rsid w:val="0076783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3176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451"/>
    <w:rsid w:val="007918B7"/>
    <w:rsid w:val="007924EF"/>
    <w:rsid w:val="00792D68"/>
    <w:rsid w:val="00792DA9"/>
    <w:rsid w:val="007931A4"/>
    <w:rsid w:val="00793989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97B"/>
    <w:rsid w:val="007C2994"/>
    <w:rsid w:val="007C2E99"/>
    <w:rsid w:val="007C40E0"/>
    <w:rsid w:val="007C427B"/>
    <w:rsid w:val="007C44CB"/>
    <w:rsid w:val="007C46C2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ADF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93E"/>
    <w:rsid w:val="007E7434"/>
    <w:rsid w:val="007F0019"/>
    <w:rsid w:val="007F06BE"/>
    <w:rsid w:val="007F0732"/>
    <w:rsid w:val="007F0C58"/>
    <w:rsid w:val="007F217F"/>
    <w:rsid w:val="007F226D"/>
    <w:rsid w:val="007F354F"/>
    <w:rsid w:val="007F3554"/>
    <w:rsid w:val="007F3573"/>
    <w:rsid w:val="007F386F"/>
    <w:rsid w:val="007F4779"/>
    <w:rsid w:val="007F493D"/>
    <w:rsid w:val="007F5C18"/>
    <w:rsid w:val="007F6C6B"/>
    <w:rsid w:val="007F755A"/>
    <w:rsid w:val="007F78E2"/>
    <w:rsid w:val="007F7B06"/>
    <w:rsid w:val="007F7BBA"/>
    <w:rsid w:val="008008A0"/>
    <w:rsid w:val="00800E69"/>
    <w:rsid w:val="008010AA"/>
    <w:rsid w:val="00801761"/>
    <w:rsid w:val="00801AEF"/>
    <w:rsid w:val="00801B2C"/>
    <w:rsid w:val="008021F1"/>
    <w:rsid w:val="0080301C"/>
    <w:rsid w:val="008032CF"/>
    <w:rsid w:val="0080338E"/>
    <w:rsid w:val="00803F8C"/>
    <w:rsid w:val="00806602"/>
    <w:rsid w:val="00806AF7"/>
    <w:rsid w:val="00806FB8"/>
    <w:rsid w:val="008100CF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30A4"/>
    <w:rsid w:val="008230AB"/>
    <w:rsid w:val="00823274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BAD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30"/>
    <w:rsid w:val="00864C07"/>
    <w:rsid w:val="00864DAD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AC9"/>
    <w:rsid w:val="00880CB3"/>
    <w:rsid w:val="008816E9"/>
    <w:rsid w:val="008818F3"/>
    <w:rsid w:val="00881CD2"/>
    <w:rsid w:val="0088222C"/>
    <w:rsid w:val="0088228B"/>
    <w:rsid w:val="00882503"/>
    <w:rsid w:val="008826B1"/>
    <w:rsid w:val="008844C0"/>
    <w:rsid w:val="0088457E"/>
    <w:rsid w:val="008845D5"/>
    <w:rsid w:val="00884B6E"/>
    <w:rsid w:val="008851A5"/>
    <w:rsid w:val="0088554A"/>
    <w:rsid w:val="0088619B"/>
    <w:rsid w:val="008861E3"/>
    <w:rsid w:val="00886A33"/>
    <w:rsid w:val="00886C86"/>
    <w:rsid w:val="00890C5D"/>
    <w:rsid w:val="00891F0E"/>
    <w:rsid w:val="008922D4"/>
    <w:rsid w:val="0089294E"/>
    <w:rsid w:val="00893BEE"/>
    <w:rsid w:val="008950B1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22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920"/>
    <w:rsid w:val="008B52C0"/>
    <w:rsid w:val="008B5455"/>
    <w:rsid w:val="008B55A1"/>
    <w:rsid w:val="008B57DB"/>
    <w:rsid w:val="008B5987"/>
    <w:rsid w:val="008B5A39"/>
    <w:rsid w:val="008B5E73"/>
    <w:rsid w:val="008B675F"/>
    <w:rsid w:val="008B67F3"/>
    <w:rsid w:val="008B70A6"/>
    <w:rsid w:val="008B7A37"/>
    <w:rsid w:val="008B7FC3"/>
    <w:rsid w:val="008C105A"/>
    <w:rsid w:val="008C10F5"/>
    <w:rsid w:val="008C128B"/>
    <w:rsid w:val="008C14A9"/>
    <w:rsid w:val="008C195A"/>
    <w:rsid w:val="008C1A83"/>
    <w:rsid w:val="008C2B83"/>
    <w:rsid w:val="008C3528"/>
    <w:rsid w:val="008C3707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234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765B"/>
    <w:rsid w:val="008D7A3D"/>
    <w:rsid w:val="008D7C69"/>
    <w:rsid w:val="008D7FB3"/>
    <w:rsid w:val="008E03EE"/>
    <w:rsid w:val="008E0913"/>
    <w:rsid w:val="008E0F83"/>
    <w:rsid w:val="008E1238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6D4E"/>
    <w:rsid w:val="008F70AA"/>
    <w:rsid w:val="008F7AB9"/>
    <w:rsid w:val="008F7ECA"/>
    <w:rsid w:val="00900685"/>
    <w:rsid w:val="00900BC5"/>
    <w:rsid w:val="00900F49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3F1"/>
    <w:rsid w:val="0091463D"/>
    <w:rsid w:val="00914BBC"/>
    <w:rsid w:val="00914D10"/>
    <w:rsid w:val="00914FEE"/>
    <w:rsid w:val="00915524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CD5"/>
    <w:rsid w:val="00925D93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9BC"/>
    <w:rsid w:val="00933074"/>
    <w:rsid w:val="009330E8"/>
    <w:rsid w:val="00933224"/>
    <w:rsid w:val="00933374"/>
    <w:rsid w:val="009342DB"/>
    <w:rsid w:val="00934935"/>
    <w:rsid w:val="00935505"/>
    <w:rsid w:val="0093572A"/>
    <w:rsid w:val="0093595B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8BE"/>
    <w:rsid w:val="00974C6A"/>
    <w:rsid w:val="00974D80"/>
    <w:rsid w:val="0097530F"/>
    <w:rsid w:val="0097593D"/>
    <w:rsid w:val="00975CFD"/>
    <w:rsid w:val="00975EC6"/>
    <w:rsid w:val="009764D1"/>
    <w:rsid w:val="00976A52"/>
    <w:rsid w:val="00976D25"/>
    <w:rsid w:val="00977396"/>
    <w:rsid w:val="00977D4F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0DC"/>
    <w:rsid w:val="009912B2"/>
    <w:rsid w:val="009912C7"/>
    <w:rsid w:val="009919AD"/>
    <w:rsid w:val="00992830"/>
    <w:rsid w:val="00992A00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A0316"/>
    <w:rsid w:val="009A094C"/>
    <w:rsid w:val="009A09AD"/>
    <w:rsid w:val="009A102D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286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0932"/>
    <w:rsid w:val="009E1091"/>
    <w:rsid w:val="009E2574"/>
    <w:rsid w:val="009E2AEF"/>
    <w:rsid w:val="009E2AF6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5BF"/>
    <w:rsid w:val="009E6F09"/>
    <w:rsid w:val="009E7039"/>
    <w:rsid w:val="009E70A3"/>
    <w:rsid w:val="009E70D5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6212"/>
    <w:rsid w:val="009F644B"/>
    <w:rsid w:val="009F69D5"/>
    <w:rsid w:val="009F6B82"/>
    <w:rsid w:val="009F7D05"/>
    <w:rsid w:val="00A003CE"/>
    <w:rsid w:val="00A007D5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B77"/>
    <w:rsid w:val="00A34A4A"/>
    <w:rsid w:val="00A35786"/>
    <w:rsid w:val="00A36DC3"/>
    <w:rsid w:val="00A375BF"/>
    <w:rsid w:val="00A403D2"/>
    <w:rsid w:val="00A409B3"/>
    <w:rsid w:val="00A40B83"/>
    <w:rsid w:val="00A40F69"/>
    <w:rsid w:val="00A41593"/>
    <w:rsid w:val="00A41646"/>
    <w:rsid w:val="00A4182D"/>
    <w:rsid w:val="00A41EDF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E0"/>
    <w:rsid w:val="00A51F2C"/>
    <w:rsid w:val="00A523DE"/>
    <w:rsid w:val="00A52B26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0725"/>
    <w:rsid w:val="00A81252"/>
    <w:rsid w:val="00A81268"/>
    <w:rsid w:val="00A81991"/>
    <w:rsid w:val="00A82366"/>
    <w:rsid w:val="00A8282B"/>
    <w:rsid w:val="00A8289C"/>
    <w:rsid w:val="00A82ADA"/>
    <w:rsid w:val="00A82E31"/>
    <w:rsid w:val="00A83B68"/>
    <w:rsid w:val="00A83CDF"/>
    <w:rsid w:val="00A84769"/>
    <w:rsid w:val="00A847E6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8EA"/>
    <w:rsid w:val="00A91F1D"/>
    <w:rsid w:val="00A926DD"/>
    <w:rsid w:val="00A9324A"/>
    <w:rsid w:val="00A94D97"/>
    <w:rsid w:val="00A94D9B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29E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2432"/>
    <w:rsid w:val="00AB2CA7"/>
    <w:rsid w:val="00AB3282"/>
    <w:rsid w:val="00AB3DB1"/>
    <w:rsid w:val="00AB489F"/>
    <w:rsid w:val="00AB4B06"/>
    <w:rsid w:val="00AB4E7F"/>
    <w:rsid w:val="00AB5078"/>
    <w:rsid w:val="00AB5A90"/>
    <w:rsid w:val="00AB5C1B"/>
    <w:rsid w:val="00AB64A1"/>
    <w:rsid w:val="00AB6F1B"/>
    <w:rsid w:val="00AB7376"/>
    <w:rsid w:val="00AB7AE1"/>
    <w:rsid w:val="00AB7BFE"/>
    <w:rsid w:val="00AB7DA9"/>
    <w:rsid w:val="00AC012C"/>
    <w:rsid w:val="00AC0B64"/>
    <w:rsid w:val="00AC0EAA"/>
    <w:rsid w:val="00AC136B"/>
    <w:rsid w:val="00AC1DDD"/>
    <w:rsid w:val="00AC20F0"/>
    <w:rsid w:val="00AC2B83"/>
    <w:rsid w:val="00AC2E10"/>
    <w:rsid w:val="00AC33F9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7F9"/>
    <w:rsid w:val="00AD0E95"/>
    <w:rsid w:val="00AD187F"/>
    <w:rsid w:val="00AD1B33"/>
    <w:rsid w:val="00AD2D07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636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7D3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F5E"/>
    <w:rsid w:val="00B25449"/>
    <w:rsid w:val="00B25928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1374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1C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A65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174"/>
    <w:rsid w:val="00B757D3"/>
    <w:rsid w:val="00B75AD0"/>
    <w:rsid w:val="00B75BD6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D20"/>
    <w:rsid w:val="00B87F74"/>
    <w:rsid w:val="00B90182"/>
    <w:rsid w:val="00B906FF"/>
    <w:rsid w:val="00B90C6F"/>
    <w:rsid w:val="00B90C7E"/>
    <w:rsid w:val="00B91679"/>
    <w:rsid w:val="00B92559"/>
    <w:rsid w:val="00B92C03"/>
    <w:rsid w:val="00B92CDB"/>
    <w:rsid w:val="00B92D55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E0A"/>
    <w:rsid w:val="00BC011B"/>
    <w:rsid w:val="00BC015A"/>
    <w:rsid w:val="00BC0696"/>
    <w:rsid w:val="00BC2370"/>
    <w:rsid w:val="00BC2416"/>
    <w:rsid w:val="00BC26EB"/>
    <w:rsid w:val="00BC29AE"/>
    <w:rsid w:val="00BC33B2"/>
    <w:rsid w:val="00BC34AB"/>
    <w:rsid w:val="00BC35B4"/>
    <w:rsid w:val="00BC40F7"/>
    <w:rsid w:val="00BC4135"/>
    <w:rsid w:val="00BC4413"/>
    <w:rsid w:val="00BC496F"/>
    <w:rsid w:val="00BC4E48"/>
    <w:rsid w:val="00BC51DF"/>
    <w:rsid w:val="00BC5322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624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79B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A60"/>
    <w:rsid w:val="00C003A7"/>
    <w:rsid w:val="00C00408"/>
    <w:rsid w:val="00C00676"/>
    <w:rsid w:val="00C008CD"/>
    <w:rsid w:val="00C00D0C"/>
    <w:rsid w:val="00C01703"/>
    <w:rsid w:val="00C01CB6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B49"/>
    <w:rsid w:val="00C1158D"/>
    <w:rsid w:val="00C11C70"/>
    <w:rsid w:val="00C12615"/>
    <w:rsid w:val="00C12D71"/>
    <w:rsid w:val="00C12E6C"/>
    <w:rsid w:val="00C12E9C"/>
    <w:rsid w:val="00C134B0"/>
    <w:rsid w:val="00C13506"/>
    <w:rsid w:val="00C13FC8"/>
    <w:rsid w:val="00C1428F"/>
    <w:rsid w:val="00C1483A"/>
    <w:rsid w:val="00C14E62"/>
    <w:rsid w:val="00C1521B"/>
    <w:rsid w:val="00C15299"/>
    <w:rsid w:val="00C15460"/>
    <w:rsid w:val="00C15751"/>
    <w:rsid w:val="00C15B7E"/>
    <w:rsid w:val="00C15F1D"/>
    <w:rsid w:val="00C16A4D"/>
    <w:rsid w:val="00C1732B"/>
    <w:rsid w:val="00C17525"/>
    <w:rsid w:val="00C17B73"/>
    <w:rsid w:val="00C203B1"/>
    <w:rsid w:val="00C20EE8"/>
    <w:rsid w:val="00C22061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42C"/>
    <w:rsid w:val="00C2596D"/>
    <w:rsid w:val="00C26196"/>
    <w:rsid w:val="00C26827"/>
    <w:rsid w:val="00C2711C"/>
    <w:rsid w:val="00C2788F"/>
    <w:rsid w:val="00C278D7"/>
    <w:rsid w:val="00C27CC1"/>
    <w:rsid w:val="00C27DAF"/>
    <w:rsid w:val="00C301EC"/>
    <w:rsid w:val="00C3045C"/>
    <w:rsid w:val="00C31000"/>
    <w:rsid w:val="00C313B1"/>
    <w:rsid w:val="00C313F1"/>
    <w:rsid w:val="00C31B6D"/>
    <w:rsid w:val="00C31E05"/>
    <w:rsid w:val="00C31FC5"/>
    <w:rsid w:val="00C322CF"/>
    <w:rsid w:val="00C335E4"/>
    <w:rsid w:val="00C337EF"/>
    <w:rsid w:val="00C33E06"/>
    <w:rsid w:val="00C342CC"/>
    <w:rsid w:val="00C34D3F"/>
    <w:rsid w:val="00C34D88"/>
    <w:rsid w:val="00C3532F"/>
    <w:rsid w:val="00C353D3"/>
    <w:rsid w:val="00C35B44"/>
    <w:rsid w:val="00C35D7E"/>
    <w:rsid w:val="00C35D9C"/>
    <w:rsid w:val="00C3628D"/>
    <w:rsid w:val="00C367D4"/>
    <w:rsid w:val="00C36C40"/>
    <w:rsid w:val="00C373CB"/>
    <w:rsid w:val="00C37570"/>
    <w:rsid w:val="00C4073F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FE3"/>
    <w:rsid w:val="00C450B8"/>
    <w:rsid w:val="00C456AE"/>
    <w:rsid w:val="00C4601E"/>
    <w:rsid w:val="00C466C9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5C4B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308B"/>
    <w:rsid w:val="00C636FA"/>
    <w:rsid w:val="00C63740"/>
    <w:rsid w:val="00C63A71"/>
    <w:rsid w:val="00C63D14"/>
    <w:rsid w:val="00C63E8A"/>
    <w:rsid w:val="00C64B3B"/>
    <w:rsid w:val="00C64CCD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7A24"/>
    <w:rsid w:val="00CB0C25"/>
    <w:rsid w:val="00CB0CE7"/>
    <w:rsid w:val="00CB0D4E"/>
    <w:rsid w:val="00CB0EEC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243"/>
    <w:rsid w:val="00CC42EB"/>
    <w:rsid w:val="00CC44E7"/>
    <w:rsid w:val="00CC496A"/>
    <w:rsid w:val="00CC4AD3"/>
    <w:rsid w:val="00CC59A1"/>
    <w:rsid w:val="00CC5C99"/>
    <w:rsid w:val="00CC6467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97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2302"/>
    <w:rsid w:val="00CE24A9"/>
    <w:rsid w:val="00CE26F3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0E8C"/>
    <w:rsid w:val="00CF10C9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A69"/>
    <w:rsid w:val="00D0419B"/>
    <w:rsid w:val="00D043BD"/>
    <w:rsid w:val="00D047AB"/>
    <w:rsid w:val="00D049CB"/>
    <w:rsid w:val="00D04AF6"/>
    <w:rsid w:val="00D04BE5"/>
    <w:rsid w:val="00D053CA"/>
    <w:rsid w:val="00D0674B"/>
    <w:rsid w:val="00D0675B"/>
    <w:rsid w:val="00D07386"/>
    <w:rsid w:val="00D079BC"/>
    <w:rsid w:val="00D10CFC"/>
    <w:rsid w:val="00D11397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6EBC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43E"/>
    <w:rsid w:val="00D238B0"/>
    <w:rsid w:val="00D23E53"/>
    <w:rsid w:val="00D24AD9"/>
    <w:rsid w:val="00D2534B"/>
    <w:rsid w:val="00D25C59"/>
    <w:rsid w:val="00D25CC1"/>
    <w:rsid w:val="00D265BA"/>
    <w:rsid w:val="00D26A24"/>
    <w:rsid w:val="00D277D6"/>
    <w:rsid w:val="00D27B2C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9BD"/>
    <w:rsid w:val="00D41A72"/>
    <w:rsid w:val="00D41DDC"/>
    <w:rsid w:val="00D41EA7"/>
    <w:rsid w:val="00D43837"/>
    <w:rsid w:val="00D4497E"/>
    <w:rsid w:val="00D450DA"/>
    <w:rsid w:val="00D45338"/>
    <w:rsid w:val="00D4602D"/>
    <w:rsid w:val="00D47760"/>
    <w:rsid w:val="00D4780B"/>
    <w:rsid w:val="00D47C58"/>
    <w:rsid w:val="00D5098F"/>
    <w:rsid w:val="00D51482"/>
    <w:rsid w:val="00D5159F"/>
    <w:rsid w:val="00D51C9B"/>
    <w:rsid w:val="00D525EC"/>
    <w:rsid w:val="00D527FB"/>
    <w:rsid w:val="00D529CD"/>
    <w:rsid w:val="00D52F1C"/>
    <w:rsid w:val="00D53186"/>
    <w:rsid w:val="00D53971"/>
    <w:rsid w:val="00D5407C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95B"/>
    <w:rsid w:val="00D57C8D"/>
    <w:rsid w:val="00D6078A"/>
    <w:rsid w:val="00D610A6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3F5"/>
    <w:rsid w:val="00D65654"/>
    <w:rsid w:val="00D6571A"/>
    <w:rsid w:val="00D657F7"/>
    <w:rsid w:val="00D65A32"/>
    <w:rsid w:val="00D65D0A"/>
    <w:rsid w:val="00D6634A"/>
    <w:rsid w:val="00D66488"/>
    <w:rsid w:val="00D66FCC"/>
    <w:rsid w:val="00D67136"/>
    <w:rsid w:val="00D6741C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4457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620"/>
    <w:rsid w:val="00D806EC"/>
    <w:rsid w:val="00D80C0C"/>
    <w:rsid w:val="00D81D08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795C"/>
    <w:rsid w:val="00D87C66"/>
    <w:rsid w:val="00D87E01"/>
    <w:rsid w:val="00D9029E"/>
    <w:rsid w:val="00D90D0A"/>
    <w:rsid w:val="00D924A9"/>
    <w:rsid w:val="00D92CE5"/>
    <w:rsid w:val="00D92E98"/>
    <w:rsid w:val="00D937F6"/>
    <w:rsid w:val="00D93B12"/>
    <w:rsid w:val="00D9437F"/>
    <w:rsid w:val="00D94BAA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E"/>
    <w:rsid w:val="00DB207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FF"/>
    <w:rsid w:val="00DC0E8F"/>
    <w:rsid w:val="00DC10F4"/>
    <w:rsid w:val="00DC120A"/>
    <w:rsid w:val="00DC1EB3"/>
    <w:rsid w:val="00DC1ED5"/>
    <w:rsid w:val="00DC2120"/>
    <w:rsid w:val="00DC2304"/>
    <w:rsid w:val="00DC2C71"/>
    <w:rsid w:val="00DC327E"/>
    <w:rsid w:val="00DC39B9"/>
    <w:rsid w:val="00DC3C01"/>
    <w:rsid w:val="00DC490F"/>
    <w:rsid w:val="00DC4957"/>
    <w:rsid w:val="00DC50BC"/>
    <w:rsid w:val="00DC56CF"/>
    <w:rsid w:val="00DC5C7F"/>
    <w:rsid w:val="00DC5F4E"/>
    <w:rsid w:val="00DC61CE"/>
    <w:rsid w:val="00DC6465"/>
    <w:rsid w:val="00DC64DB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841"/>
    <w:rsid w:val="00DD5F96"/>
    <w:rsid w:val="00DD691F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E7BDA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DAD"/>
    <w:rsid w:val="00E05F9A"/>
    <w:rsid w:val="00E0640B"/>
    <w:rsid w:val="00E07251"/>
    <w:rsid w:val="00E07C0C"/>
    <w:rsid w:val="00E12180"/>
    <w:rsid w:val="00E12832"/>
    <w:rsid w:val="00E12BA4"/>
    <w:rsid w:val="00E13428"/>
    <w:rsid w:val="00E13452"/>
    <w:rsid w:val="00E1346F"/>
    <w:rsid w:val="00E1352A"/>
    <w:rsid w:val="00E13870"/>
    <w:rsid w:val="00E139AF"/>
    <w:rsid w:val="00E13C31"/>
    <w:rsid w:val="00E13C48"/>
    <w:rsid w:val="00E13FFF"/>
    <w:rsid w:val="00E144FD"/>
    <w:rsid w:val="00E149B7"/>
    <w:rsid w:val="00E14AC3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1D"/>
    <w:rsid w:val="00E343B5"/>
    <w:rsid w:val="00E34525"/>
    <w:rsid w:val="00E346B9"/>
    <w:rsid w:val="00E34794"/>
    <w:rsid w:val="00E34BCB"/>
    <w:rsid w:val="00E34CE4"/>
    <w:rsid w:val="00E374D8"/>
    <w:rsid w:val="00E37809"/>
    <w:rsid w:val="00E40B9B"/>
    <w:rsid w:val="00E4107F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07F1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1CB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FB1"/>
    <w:rsid w:val="00E66FDC"/>
    <w:rsid w:val="00E6729E"/>
    <w:rsid w:val="00E676D4"/>
    <w:rsid w:val="00E67B83"/>
    <w:rsid w:val="00E67D4A"/>
    <w:rsid w:val="00E704B2"/>
    <w:rsid w:val="00E7085B"/>
    <w:rsid w:val="00E719FC"/>
    <w:rsid w:val="00E729B5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E2D"/>
    <w:rsid w:val="00E80017"/>
    <w:rsid w:val="00E803B8"/>
    <w:rsid w:val="00E806F3"/>
    <w:rsid w:val="00E810E7"/>
    <w:rsid w:val="00E81647"/>
    <w:rsid w:val="00E81A46"/>
    <w:rsid w:val="00E82211"/>
    <w:rsid w:val="00E83503"/>
    <w:rsid w:val="00E83616"/>
    <w:rsid w:val="00E8370F"/>
    <w:rsid w:val="00E83F51"/>
    <w:rsid w:val="00E843A9"/>
    <w:rsid w:val="00E8470B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22"/>
    <w:rsid w:val="00E92C9C"/>
    <w:rsid w:val="00E92D35"/>
    <w:rsid w:val="00E92D3D"/>
    <w:rsid w:val="00E937F1"/>
    <w:rsid w:val="00E93CD3"/>
    <w:rsid w:val="00E93D28"/>
    <w:rsid w:val="00E94299"/>
    <w:rsid w:val="00E94515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D77"/>
    <w:rsid w:val="00EA6F1F"/>
    <w:rsid w:val="00EA7261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FA"/>
    <w:rsid w:val="00EB4A3F"/>
    <w:rsid w:val="00EB4E27"/>
    <w:rsid w:val="00EB551B"/>
    <w:rsid w:val="00EB5995"/>
    <w:rsid w:val="00EB62E5"/>
    <w:rsid w:val="00EB6514"/>
    <w:rsid w:val="00EB76D7"/>
    <w:rsid w:val="00EB797A"/>
    <w:rsid w:val="00EB7A4D"/>
    <w:rsid w:val="00EC062A"/>
    <w:rsid w:val="00EC0992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8DE"/>
    <w:rsid w:val="00EE290E"/>
    <w:rsid w:val="00EE29EC"/>
    <w:rsid w:val="00EE2B3B"/>
    <w:rsid w:val="00EE342C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29F"/>
    <w:rsid w:val="00EF37D3"/>
    <w:rsid w:val="00EF3907"/>
    <w:rsid w:val="00EF40BE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2FE"/>
    <w:rsid w:val="00F0537C"/>
    <w:rsid w:val="00F05B02"/>
    <w:rsid w:val="00F05ED0"/>
    <w:rsid w:val="00F06207"/>
    <w:rsid w:val="00F0642D"/>
    <w:rsid w:val="00F06AE8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17E33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AF6"/>
    <w:rsid w:val="00F25FF9"/>
    <w:rsid w:val="00F268C7"/>
    <w:rsid w:val="00F26AA9"/>
    <w:rsid w:val="00F27223"/>
    <w:rsid w:val="00F27B72"/>
    <w:rsid w:val="00F30A11"/>
    <w:rsid w:val="00F3152B"/>
    <w:rsid w:val="00F3239A"/>
    <w:rsid w:val="00F32BFA"/>
    <w:rsid w:val="00F346DE"/>
    <w:rsid w:val="00F34EC1"/>
    <w:rsid w:val="00F34FD8"/>
    <w:rsid w:val="00F35650"/>
    <w:rsid w:val="00F35732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7D3"/>
    <w:rsid w:val="00F45905"/>
    <w:rsid w:val="00F45D2F"/>
    <w:rsid w:val="00F45D7E"/>
    <w:rsid w:val="00F461DB"/>
    <w:rsid w:val="00F4668D"/>
    <w:rsid w:val="00F466DA"/>
    <w:rsid w:val="00F473CB"/>
    <w:rsid w:val="00F50864"/>
    <w:rsid w:val="00F5153A"/>
    <w:rsid w:val="00F51D19"/>
    <w:rsid w:val="00F51F88"/>
    <w:rsid w:val="00F51FEF"/>
    <w:rsid w:val="00F528C0"/>
    <w:rsid w:val="00F53183"/>
    <w:rsid w:val="00F54298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7F5"/>
    <w:rsid w:val="00F616F9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B0F"/>
    <w:rsid w:val="00F81C4E"/>
    <w:rsid w:val="00F81C53"/>
    <w:rsid w:val="00F8302F"/>
    <w:rsid w:val="00F83278"/>
    <w:rsid w:val="00F83A4C"/>
    <w:rsid w:val="00F83B1D"/>
    <w:rsid w:val="00F84D25"/>
    <w:rsid w:val="00F85763"/>
    <w:rsid w:val="00F85DEC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742"/>
    <w:rsid w:val="00FA486F"/>
    <w:rsid w:val="00FA4F76"/>
    <w:rsid w:val="00FA528F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5EE"/>
    <w:rsid w:val="00FC3B48"/>
    <w:rsid w:val="00FC3D89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23C1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395B"/>
    <w:rsid w:val="00FE3A53"/>
    <w:rsid w:val="00FE3C68"/>
    <w:rsid w:val="00FE3C83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F0197"/>
    <w:rsid w:val="00FF036A"/>
    <w:rsid w:val="00FF04B2"/>
    <w:rsid w:val="00FF0629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2138"/>
  <w15:docId w15:val="{226113D2-D8C7-4279-9CEE-8391C58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character" w:customStyle="1" w:styleId="Temosantrat20">
    <w:name w:val="Temos antraštė #2_"/>
    <w:link w:val="Temosantrat21"/>
    <w:rsid w:val="0053403C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53403C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eastAsia="lt-LT"/>
    </w:rPr>
  </w:style>
  <w:style w:type="paragraph" w:styleId="prastasiniatinklio">
    <w:name w:val="Normal (Web)"/>
    <w:basedOn w:val="prastasis"/>
    <w:uiPriority w:val="99"/>
    <w:unhideWhenUsed/>
    <w:rsid w:val="00510F0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A44F9-AD8D-485F-A01B-91EC5F66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2</cp:revision>
  <cp:lastPrinted>2017-11-28T06:22:00Z</cp:lastPrinted>
  <dcterms:created xsi:type="dcterms:W3CDTF">2026-04-01T08:16:00Z</dcterms:created>
  <dcterms:modified xsi:type="dcterms:W3CDTF">2026-04-01T08:16:00Z</dcterms:modified>
</cp:coreProperties>
</file>