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E6EDDD"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9D51D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2AC228A7" w:rsidR="00A65FFF" w:rsidRPr="009D51D1" w:rsidRDefault="002D7B66" w:rsidP="00AE6AC9">
            <w:pPr>
              <w:autoSpaceDE w:val="0"/>
              <w:autoSpaceDN w:val="0"/>
              <w:adjustRightInd w:val="0"/>
              <w:jc w:val="center"/>
              <w:rPr>
                <w:b/>
                <w:bCs/>
                <w:sz w:val="20"/>
              </w:rPr>
            </w:pPr>
            <w:r w:rsidRPr="002D7B66">
              <w:rPr>
                <w:b/>
                <w:bCs/>
                <w:sz w:val="22"/>
                <w:szCs w:val="22"/>
              </w:rPr>
              <w:t>Vienkartin</w:t>
            </w:r>
            <w:r>
              <w:rPr>
                <w:b/>
                <w:bCs/>
                <w:sz w:val="22"/>
                <w:szCs w:val="22"/>
              </w:rPr>
              <w:t>iai</w:t>
            </w:r>
            <w:r w:rsidRPr="002D7B66">
              <w:rPr>
                <w:b/>
                <w:bCs/>
                <w:sz w:val="22"/>
                <w:szCs w:val="22"/>
              </w:rPr>
              <w:t xml:space="preserve"> temperatūros davikliai </w:t>
            </w:r>
            <w:proofErr w:type="spellStart"/>
            <w:r w:rsidRPr="002D7B66">
              <w:rPr>
                <w:b/>
                <w:bCs/>
                <w:sz w:val="22"/>
                <w:szCs w:val="22"/>
              </w:rPr>
              <w:t>neonatologijoje</w:t>
            </w:r>
            <w:proofErr w:type="spellEnd"/>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4555518F" w:rsidR="00B767F3" w:rsidRPr="00A65FFF" w:rsidRDefault="00A65FFF">
            <w:pPr>
              <w:jc w:val="both"/>
              <w:rPr>
                <w:b/>
                <w:bCs/>
                <w:kern w:val="2"/>
                <w:sz w:val="22"/>
                <w:szCs w:val="22"/>
              </w:rPr>
            </w:pPr>
            <w:r w:rsidRPr="00A65FFF">
              <w:rPr>
                <w:b/>
                <w:bCs/>
                <w:kern w:val="2"/>
                <w:sz w:val="22"/>
                <w:szCs w:val="22"/>
              </w:rPr>
              <w:t>2026-</w:t>
            </w:r>
            <w:r w:rsidR="009D51D1">
              <w:rPr>
                <w:b/>
                <w:bCs/>
                <w:kern w:val="2"/>
                <w:sz w:val="22"/>
                <w:szCs w:val="22"/>
              </w:rPr>
              <w:t>0</w:t>
            </w:r>
            <w:r w:rsidR="004C4671">
              <w:rPr>
                <w:b/>
                <w:bCs/>
                <w:kern w:val="2"/>
                <w:sz w:val="22"/>
                <w:szCs w:val="22"/>
              </w:rPr>
              <w:t>4</w:t>
            </w:r>
            <w:r w:rsidR="009D51D1">
              <w:rPr>
                <w:b/>
                <w:bCs/>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559"/>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3B4B21">
        <w:trPr>
          <w:trHeight w:val="20"/>
        </w:trPr>
        <w:tc>
          <w:tcPr>
            <w:tcW w:w="2263"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559"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3B4B21">
        <w:trPr>
          <w:trHeight w:val="20"/>
        </w:trPr>
        <w:tc>
          <w:tcPr>
            <w:tcW w:w="2263"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559"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3B4B21">
        <w:trPr>
          <w:trHeight w:val="20"/>
        </w:trPr>
        <w:tc>
          <w:tcPr>
            <w:tcW w:w="2263"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559"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3B4B21">
        <w:trPr>
          <w:trHeight w:val="20"/>
        </w:trPr>
        <w:tc>
          <w:tcPr>
            <w:tcW w:w="2263"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559"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3B4B21">
        <w:trPr>
          <w:trHeight w:val="20"/>
        </w:trPr>
        <w:tc>
          <w:tcPr>
            <w:tcW w:w="2263"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559"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3B4B21">
        <w:trPr>
          <w:trHeight w:val="20"/>
        </w:trPr>
        <w:tc>
          <w:tcPr>
            <w:tcW w:w="2263"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559"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3B4B21">
        <w:trPr>
          <w:trHeight w:val="20"/>
        </w:trPr>
        <w:tc>
          <w:tcPr>
            <w:tcW w:w="2263"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559"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3B4B21">
        <w:trPr>
          <w:trHeight w:val="20"/>
        </w:trPr>
        <w:tc>
          <w:tcPr>
            <w:tcW w:w="2263"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559"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3B4B21">
        <w:trPr>
          <w:trHeight w:val="20"/>
        </w:trPr>
        <w:tc>
          <w:tcPr>
            <w:tcW w:w="2263"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559"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3B4B21">
        <w:trPr>
          <w:trHeight w:val="20"/>
        </w:trPr>
        <w:tc>
          <w:tcPr>
            <w:tcW w:w="2263"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559"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3B4B21">
        <w:trPr>
          <w:trHeight w:val="20"/>
        </w:trPr>
        <w:tc>
          <w:tcPr>
            <w:tcW w:w="2263"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559"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3B4B21">
        <w:trPr>
          <w:trHeight w:val="20"/>
        </w:trPr>
        <w:tc>
          <w:tcPr>
            <w:tcW w:w="2263"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559"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3B4B21">
        <w:trPr>
          <w:trHeight w:val="20"/>
        </w:trPr>
        <w:tc>
          <w:tcPr>
            <w:tcW w:w="2263"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559"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3B4B21">
        <w:trPr>
          <w:trHeight w:val="20"/>
        </w:trPr>
        <w:tc>
          <w:tcPr>
            <w:tcW w:w="2263"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559"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3B4B21">
        <w:trPr>
          <w:trHeight w:val="20"/>
        </w:trPr>
        <w:tc>
          <w:tcPr>
            <w:tcW w:w="2263"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559"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3B4B21">
        <w:trPr>
          <w:trHeight w:val="20"/>
        </w:trPr>
        <w:tc>
          <w:tcPr>
            <w:tcW w:w="2263"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559"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3B4B21">
        <w:trPr>
          <w:trHeight w:val="20"/>
        </w:trPr>
        <w:tc>
          <w:tcPr>
            <w:tcW w:w="2263"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559"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3B4B21">
        <w:trPr>
          <w:trHeight w:val="20"/>
        </w:trPr>
        <w:tc>
          <w:tcPr>
            <w:tcW w:w="2263"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559"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3B4B21">
        <w:trPr>
          <w:trHeight w:val="20"/>
        </w:trPr>
        <w:tc>
          <w:tcPr>
            <w:tcW w:w="2263"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559"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3B4B21">
        <w:trPr>
          <w:trHeight w:val="20"/>
        </w:trPr>
        <w:tc>
          <w:tcPr>
            <w:tcW w:w="2263"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559"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1258E8E3" w:rsidR="000F1AC7" w:rsidRPr="00DA569E" w:rsidRDefault="00677666" w:rsidP="009D4ABC">
            <w:pPr>
              <w:spacing w:line="233" w:lineRule="auto"/>
              <w:rPr>
                <w:rFonts w:eastAsia="TimesNewRomanPSMT"/>
                <w:sz w:val="22"/>
                <w:szCs w:val="22"/>
              </w:rPr>
            </w:pPr>
            <w:r w:rsidRPr="00DA569E">
              <w:rPr>
                <w:b/>
                <w:bCs/>
                <w:kern w:val="2"/>
                <w:sz w:val="22"/>
                <w:szCs w:val="22"/>
              </w:rPr>
              <w:t>už Sutarties vykdymą</w:t>
            </w:r>
            <w:r w:rsidRPr="00DA569E">
              <w:rPr>
                <w:rFonts w:eastAsia="TimesNewRomanPSMT"/>
                <w:sz w:val="22"/>
                <w:szCs w:val="22"/>
              </w:rPr>
              <w:t xml:space="preserve"> - </w:t>
            </w:r>
            <w:r w:rsidR="00A6779B" w:rsidRPr="00A6779B">
              <w:rPr>
                <w:sz w:val="22"/>
                <w:szCs w:val="22"/>
              </w:rPr>
              <w:t xml:space="preserve">Iveta </w:t>
            </w:r>
            <w:proofErr w:type="spellStart"/>
            <w:r w:rsidR="00A6779B" w:rsidRPr="00A6779B">
              <w:rPr>
                <w:sz w:val="22"/>
                <w:szCs w:val="22"/>
              </w:rPr>
              <w:t>Lobanova</w:t>
            </w:r>
            <w:proofErr w:type="spellEnd"/>
            <w:r w:rsidR="00A6779B" w:rsidRPr="00A6779B">
              <w:rPr>
                <w:sz w:val="22"/>
                <w:szCs w:val="22"/>
              </w:rPr>
              <w:t>,</w:t>
            </w:r>
            <w:r w:rsidR="00A6779B">
              <w:rPr>
                <w:b/>
                <w:bCs/>
                <w:sz w:val="22"/>
                <w:szCs w:val="22"/>
              </w:rPr>
              <w:t xml:space="preserve"> </w:t>
            </w:r>
            <w:r w:rsidR="00A6779B" w:rsidRPr="00A6779B">
              <w:rPr>
                <w:sz w:val="22"/>
                <w:szCs w:val="22"/>
              </w:rPr>
              <w:t>Moters ir vaiko klinikos</w:t>
            </w:r>
            <w:r w:rsidR="00A6779B">
              <w:rPr>
                <w:sz w:val="22"/>
                <w:szCs w:val="22"/>
              </w:rPr>
              <w:t xml:space="preserve"> </w:t>
            </w:r>
            <w:r w:rsidR="00A6779B" w:rsidRPr="00A6779B">
              <w:rPr>
                <w:sz w:val="22"/>
                <w:szCs w:val="22"/>
              </w:rPr>
              <w:t>vadybininkė</w:t>
            </w:r>
            <w:r w:rsidR="00A6779B">
              <w:rPr>
                <w:sz w:val="22"/>
                <w:szCs w:val="22"/>
              </w:rPr>
              <w:t xml:space="preserve"> – </w:t>
            </w:r>
            <w:r w:rsidR="00A6779B" w:rsidRPr="00A6779B">
              <w:rPr>
                <w:sz w:val="22"/>
                <w:szCs w:val="22"/>
              </w:rPr>
              <w:t>administratorė</w:t>
            </w:r>
            <w:r w:rsidR="00A6779B">
              <w:rPr>
                <w:sz w:val="22"/>
                <w:szCs w:val="22"/>
              </w:rPr>
              <w:t>, t</w:t>
            </w:r>
            <w:r w:rsidR="00A6779B" w:rsidRPr="00A6779B">
              <w:rPr>
                <w:sz w:val="22"/>
                <w:szCs w:val="22"/>
              </w:rPr>
              <w:t>el. +370 676 38830</w:t>
            </w:r>
            <w:r w:rsidR="00A6779B">
              <w:rPr>
                <w:sz w:val="22"/>
                <w:szCs w:val="22"/>
              </w:rPr>
              <w:t xml:space="preserve">, el. p. </w:t>
            </w:r>
            <w:hyperlink r:id="rId12" w:history="1">
              <w:r w:rsidR="00A6779B" w:rsidRPr="00744AF5">
                <w:rPr>
                  <w:rStyle w:val="Hipersaitas"/>
                  <w:sz w:val="22"/>
                  <w:szCs w:val="22"/>
                </w:rPr>
                <w:t>iveta.lobanova@kulig.lt</w:t>
              </w:r>
            </w:hyperlink>
            <w:r w:rsidR="00A6779B">
              <w:rPr>
                <w:sz w:val="22"/>
                <w:szCs w:val="22"/>
              </w:rPr>
              <w:t xml:space="preserve"> </w:t>
            </w:r>
          </w:p>
          <w:p w14:paraId="65CA6088" w14:textId="77777777" w:rsidR="00F319AB" w:rsidRPr="00DA569E" w:rsidRDefault="00F319AB" w:rsidP="009D4ABC">
            <w:pPr>
              <w:spacing w:line="233" w:lineRule="auto"/>
              <w:rPr>
                <w:rFonts w:eastAsia="Calibri"/>
                <w:sz w:val="22"/>
                <w:szCs w:val="22"/>
                <w14:ligatures w14:val="standardContextual"/>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3"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007E18F8"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Pr>
                <w:kern w:val="2"/>
                <w:sz w:val="22"/>
                <w:szCs w:val="22"/>
              </w:rPr>
              <w:t>infuzines sistemas</w:t>
            </w:r>
            <w:r>
              <w:rPr>
                <w:rFonts w:eastAsia="TimesNewRomanPS-BoldMT"/>
                <w:sz w:val="22"/>
                <w:szCs w:val="22"/>
                <w14:ligatures w14:val="standardContextual"/>
              </w:rPr>
              <w:t xml:space="preserve">, </w:t>
            </w:r>
            <w:r w:rsidRPr="00FD07D1">
              <w:rPr>
                <w:kern w:val="2"/>
                <w:sz w:val="22"/>
                <w:szCs w:val="22"/>
              </w:rPr>
              <w:t>(toliau – Prekės)</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60911405"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A6779B" w:rsidRPr="00A6779B">
              <w:rPr>
                <w:sz w:val="22"/>
                <w:szCs w:val="22"/>
              </w:rPr>
              <w:t xml:space="preserve">Vienkartiniai temperatūros davikliai </w:t>
            </w:r>
            <w:proofErr w:type="spellStart"/>
            <w:r w:rsidR="00A6779B" w:rsidRPr="00A6779B">
              <w:rPr>
                <w:sz w:val="22"/>
                <w:szCs w:val="22"/>
              </w:rPr>
              <w:t>neonatologijoje</w:t>
            </w:r>
            <w:proofErr w:type="spellEnd"/>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lastRenderedPageBreak/>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3782083C"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adresu</w:t>
            </w:r>
            <w:r w:rsidRPr="00DA569E">
              <w:rPr>
                <w:kern w:val="2"/>
                <w:sz w:val="22"/>
                <w:szCs w:val="22"/>
              </w:rPr>
              <w:t xml:space="preserve">: </w:t>
            </w:r>
            <w:r w:rsidRPr="00C3329C">
              <w:rPr>
                <w:kern w:val="2"/>
                <w:sz w:val="22"/>
                <w:szCs w:val="22"/>
              </w:rPr>
              <w:t>Liepojos g. 4</w:t>
            </w:r>
            <w:r w:rsidR="00A6779B">
              <w:rPr>
                <w:kern w:val="2"/>
                <w:sz w:val="22"/>
                <w:szCs w:val="22"/>
              </w:rPr>
              <w:t>1,</w:t>
            </w:r>
            <w:r w:rsidRPr="00C3329C">
              <w:rPr>
                <w:kern w:val="2"/>
                <w:sz w:val="22"/>
                <w:szCs w:val="22"/>
              </w:rPr>
              <w:t xml:space="preserve">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77777777" w:rsidR="00970EA4" w:rsidRPr="00EB3BAC" w:rsidRDefault="00970EA4" w:rsidP="00970EA4">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D407E06" w14:textId="77777777" w:rsidR="00970EA4" w:rsidRPr="00EB3BAC" w:rsidRDefault="00970EA4" w:rsidP="00970EA4">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C9A8901" w14:textId="4265CF23" w:rsidR="00970EA4" w:rsidRPr="00EB3BAC" w:rsidRDefault="00970EA4" w:rsidP="00970EA4">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F86B0E6" w14:textId="77777777" w:rsidR="00970EA4" w:rsidRPr="000D4B93" w:rsidRDefault="00970EA4" w:rsidP="00A13F96">
            <w:pPr>
              <w:jc w:val="both"/>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0D3D309D" w:rsidR="00970EA4" w:rsidRPr="009D4ABC" w:rsidRDefault="00970EA4" w:rsidP="00970EA4">
            <w:pPr>
              <w:spacing w:line="233" w:lineRule="auto"/>
              <w:jc w:val="both"/>
              <w:rPr>
                <w:color w:val="000000"/>
                <w:kern w:val="2"/>
                <w:sz w:val="22"/>
                <w:szCs w:val="22"/>
              </w:rPr>
            </w:pPr>
            <w:r w:rsidRPr="00EB3BAC">
              <w:rPr>
                <w:kern w:val="2"/>
                <w:sz w:val="22"/>
                <w:szCs w:val="22"/>
              </w:rPr>
              <w:t>Pirkėjas neįsipareigoja išpirkti maksimalaus Prekių kiekio.</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FB372C"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2AAC84B6" w:rsidR="00970EA4" w:rsidRPr="009D4ABC" w:rsidRDefault="00970EA4" w:rsidP="00970EA4">
            <w:pPr>
              <w:spacing w:line="233" w:lineRule="auto"/>
              <w:rPr>
                <w:kern w:val="2"/>
                <w:sz w:val="22"/>
                <w:szCs w:val="22"/>
              </w:rPr>
            </w:pPr>
            <w:r w:rsidRPr="009D4ABC">
              <w:rPr>
                <w:kern w:val="2"/>
                <w:sz w:val="22"/>
                <w:szCs w:val="22"/>
                <w:shd w:val="clear" w:color="auto" w:fill="FFFFFF"/>
              </w:rPr>
              <w:lastRenderedPageBreak/>
              <w:t>Apmokėjimo sąlygos</w:t>
            </w:r>
            <w:r w:rsidR="00A6779B">
              <w:rPr>
                <w:kern w:val="2"/>
                <w:sz w:val="22"/>
                <w:szCs w:val="22"/>
                <w:shd w:val="clear" w:color="auto" w:fill="FFFFFF"/>
              </w:rPr>
              <w:t xml:space="preserve"> -</w:t>
            </w:r>
            <w:r w:rsidR="004C4671" w:rsidRPr="001D24C0">
              <w:rPr>
                <w:kern w:val="2"/>
                <w:sz w:val="22"/>
                <w:szCs w:val="22"/>
                <w:shd w:val="clear" w:color="auto" w:fill="FFFFFF"/>
              </w:rPr>
              <w:t xml:space="preserve"> įvykdžius užsakymą, mokama už konkretų kiekį / apimtį pagal nustatytus įkainius.</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 xml:space="preserve">9.5. Tiekėjui taikomos baudos dėl aplinkosauginių </w:t>
            </w:r>
            <w:r w:rsidRPr="009D4ABC">
              <w:rPr>
                <w:b/>
                <w:bCs/>
                <w:kern w:val="2"/>
                <w:sz w:val="22"/>
                <w:szCs w:val="22"/>
              </w:rPr>
              <w:lastRenderedPageBreak/>
              <w:t>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lastRenderedPageBreak/>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654DE50" w:rsidR="00970EA4" w:rsidRPr="009D4ABC" w:rsidRDefault="00970EA4" w:rsidP="00970EA4">
            <w:pPr>
              <w:spacing w:line="233" w:lineRule="auto"/>
              <w:rPr>
                <w:color w:val="4472C4"/>
                <w:kern w:val="2"/>
                <w:sz w:val="22"/>
                <w:szCs w:val="22"/>
              </w:rPr>
            </w:pPr>
            <w:r w:rsidRPr="00EB3BAC">
              <w:rPr>
                <w:color w:val="000000"/>
                <w:kern w:val="2"/>
                <w:sz w:val="22"/>
                <w:szCs w:val="22"/>
              </w:rPr>
              <w:lastRenderedPageBreak/>
              <w:t xml:space="preserve">Sutartis galioja iki visiško prievolių įvykdymo kol bus išnaudota Pradinės Sutarties vertė, bet jos terminas negali būti ilgesnis kaip </w:t>
            </w:r>
            <w:r w:rsidR="009D51D1">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9D51D1">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lastRenderedPageBreak/>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w:t>
            </w:r>
            <w:r w:rsidRPr="00956692">
              <w:rPr>
                <w:bCs/>
                <w:sz w:val="22"/>
                <w:szCs w:val="22"/>
              </w:rPr>
              <w:lastRenderedPageBreak/>
              <w:t xml:space="preserve">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970EA4" w:rsidRPr="00F319AB" w14:paraId="4C75E455" w14:textId="77777777" w:rsidTr="00677666">
        <w:trPr>
          <w:trHeight w:val="20"/>
        </w:trPr>
        <w:tc>
          <w:tcPr>
            <w:tcW w:w="2893" w:type="dxa"/>
          </w:tcPr>
          <w:p w14:paraId="6E44F098" w14:textId="23123D23" w:rsidR="00970EA4" w:rsidRPr="00F319AB" w:rsidRDefault="00970EA4" w:rsidP="00970EA4">
            <w:pPr>
              <w:rPr>
                <w:b/>
                <w:bCs/>
                <w:kern w:val="2"/>
                <w:sz w:val="22"/>
                <w:szCs w:val="22"/>
              </w:rPr>
            </w:pPr>
            <w:r w:rsidRPr="00F319AB">
              <w:rPr>
                <w:b/>
                <w:bCs/>
                <w:kern w:val="2"/>
                <w:sz w:val="22"/>
                <w:szCs w:val="22"/>
              </w:rPr>
              <w:t>14.3. Priedas Nr. 3</w:t>
            </w:r>
          </w:p>
        </w:tc>
        <w:tc>
          <w:tcPr>
            <w:tcW w:w="6883" w:type="dxa"/>
            <w:gridSpan w:val="2"/>
          </w:tcPr>
          <w:p w14:paraId="65CEE00B" w14:textId="0A338DE9" w:rsidR="00970EA4" w:rsidRPr="00F319AB" w:rsidRDefault="00181A26" w:rsidP="00970EA4">
            <w:pPr>
              <w:rPr>
                <w:b/>
                <w:bCs/>
                <w:kern w:val="2"/>
                <w:sz w:val="22"/>
                <w:szCs w:val="22"/>
              </w:rPr>
            </w:pPr>
            <w:r w:rsidRPr="00F319AB">
              <w:rPr>
                <w:color w:val="000000" w:themeColor="text1"/>
                <w:kern w:val="2"/>
                <w:sz w:val="22"/>
                <w:szCs w:val="22"/>
              </w:rPr>
              <w:t>Sutarties vykdymui pasitelkiami subtiekėjai ir (ar) specialistai (jei taikoma)</w:t>
            </w:r>
          </w:p>
        </w:tc>
      </w:tr>
      <w:tr w:rsidR="00970EA4" w:rsidRPr="00F319AB" w14:paraId="5BE9AC4F" w14:textId="77777777" w:rsidTr="00677666">
        <w:trPr>
          <w:trHeight w:val="20"/>
        </w:trPr>
        <w:tc>
          <w:tcPr>
            <w:tcW w:w="2893" w:type="dxa"/>
          </w:tcPr>
          <w:p w14:paraId="0CE5CCF7" w14:textId="76D7E3EE" w:rsidR="00970EA4" w:rsidRPr="00F319AB" w:rsidRDefault="00970EA4" w:rsidP="00970EA4">
            <w:pPr>
              <w:rPr>
                <w:b/>
                <w:bCs/>
                <w:color w:val="000000" w:themeColor="text1"/>
                <w:kern w:val="2"/>
                <w:sz w:val="22"/>
                <w:szCs w:val="22"/>
              </w:rPr>
            </w:pPr>
          </w:p>
        </w:tc>
        <w:tc>
          <w:tcPr>
            <w:tcW w:w="6883" w:type="dxa"/>
            <w:gridSpan w:val="2"/>
          </w:tcPr>
          <w:p w14:paraId="66F4E45D" w14:textId="054D86A8" w:rsidR="00970EA4" w:rsidRPr="00F319AB" w:rsidRDefault="00970EA4" w:rsidP="00970EA4">
            <w:pPr>
              <w:rPr>
                <w:color w:val="000000" w:themeColor="text1"/>
                <w:kern w:val="2"/>
                <w:sz w:val="22"/>
                <w:szCs w:val="22"/>
              </w:rPr>
            </w:pPr>
          </w:p>
        </w:tc>
      </w:tr>
      <w:tr w:rsidR="00970EA4" w:rsidRPr="00F319AB" w14:paraId="29AA4422" w14:textId="77777777" w:rsidTr="00677666">
        <w:trPr>
          <w:trHeight w:val="20"/>
        </w:trPr>
        <w:tc>
          <w:tcPr>
            <w:tcW w:w="9776" w:type="dxa"/>
            <w:gridSpan w:val="3"/>
          </w:tcPr>
          <w:p w14:paraId="3ACEC6B8" w14:textId="744213EC"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970EA4"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TIEKĖJAS</w:t>
            </w:r>
          </w:p>
        </w:tc>
      </w:tr>
      <w:tr w:rsidR="00970EA4"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970EA4" w:rsidRPr="00F319AB" w:rsidRDefault="00970EA4" w:rsidP="00970EA4">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970EA4" w:rsidRPr="00F319AB" w:rsidRDefault="00970EA4" w:rsidP="00970EA4">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970EA4" w:rsidRPr="00F319AB" w:rsidRDefault="00970EA4" w:rsidP="00970EA4">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970EA4"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970EA4" w:rsidRPr="00677666" w:rsidRDefault="00970EA4" w:rsidP="00970EA4">
            <w:pPr>
              <w:jc w:val="center"/>
              <w:rPr>
                <w:b/>
                <w:bCs/>
                <w:color w:val="000000" w:themeColor="text1"/>
                <w:kern w:val="2"/>
                <w:sz w:val="18"/>
                <w:szCs w:val="18"/>
              </w:rPr>
            </w:pPr>
          </w:p>
          <w:p w14:paraId="0CC6C66D" w14:textId="1EAA9F96"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970EA4" w:rsidRPr="00677666" w:rsidRDefault="00970EA4" w:rsidP="00970EA4">
            <w:pPr>
              <w:jc w:val="center"/>
              <w:rPr>
                <w:b/>
                <w:bCs/>
                <w:color w:val="000000" w:themeColor="text1"/>
                <w:kern w:val="2"/>
                <w:sz w:val="18"/>
                <w:szCs w:val="18"/>
              </w:rPr>
            </w:pPr>
          </w:p>
          <w:p w14:paraId="449EF7AE" w14:textId="77777777"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bookmarkEnd w:id="6"/>
    <w:p w14:paraId="14349F40" w14:textId="77777777" w:rsidR="006B691B" w:rsidRDefault="006B691B" w:rsidP="006B691B">
      <w:pPr>
        <w:jc w:val="center"/>
        <w:rPr>
          <w:sz w:val="20"/>
        </w:rPr>
      </w:pPr>
    </w:p>
    <w:sectPr w:rsidR="006B691B"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9A0D" w14:textId="77777777" w:rsidR="00FB372C" w:rsidRDefault="00FB372C">
      <w:r>
        <w:separator/>
      </w:r>
    </w:p>
  </w:endnote>
  <w:endnote w:type="continuationSeparator" w:id="0">
    <w:p w14:paraId="21209FD4" w14:textId="77777777" w:rsidR="00FB372C" w:rsidRDefault="00FB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34F8" w14:textId="77777777" w:rsidR="00FB372C" w:rsidRDefault="00FB372C">
      <w:r>
        <w:separator/>
      </w:r>
    </w:p>
  </w:footnote>
  <w:footnote w:type="continuationSeparator" w:id="0">
    <w:p w14:paraId="0DEB4E47" w14:textId="77777777" w:rsidR="00FB372C" w:rsidRDefault="00FB3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81A26"/>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D7B66"/>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B4B21"/>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4671"/>
    <w:rsid w:val="004C6D1D"/>
    <w:rsid w:val="004D51D8"/>
    <w:rsid w:val="004E1D64"/>
    <w:rsid w:val="004E4768"/>
    <w:rsid w:val="004F54D2"/>
    <w:rsid w:val="005031C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C483F"/>
    <w:rsid w:val="008E6D63"/>
    <w:rsid w:val="008F6DB6"/>
    <w:rsid w:val="008F78FE"/>
    <w:rsid w:val="008F7BA9"/>
    <w:rsid w:val="00903067"/>
    <w:rsid w:val="00907B7E"/>
    <w:rsid w:val="00921B18"/>
    <w:rsid w:val="00922055"/>
    <w:rsid w:val="0093261F"/>
    <w:rsid w:val="00936EF3"/>
    <w:rsid w:val="00956692"/>
    <w:rsid w:val="00956C3D"/>
    <w:rsid w:val="00970EA4"/>
    <w:rsid w:val="00973F76"/>
    <w:rsid w:val="009A15CE"/>
    <w:rsid w:val="009B5401"/>
    <w:rsid w:val="009C0E1E"/>
    <w:rsid w:val="009C26DC"/>
    <w:rsid w:val="009C69B1"/>
    <w:rsid w:val="009D4ABC"/>
    <w:rsid w:val="009D50D6"/>
    <w:rsid w:val="009D51D1"/>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6779B"/>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3B44"/>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B372C"/>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veta.lobanova@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23</Pages>
  <Words>66214</Words>
  <Characters>37742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4</cp:revision>
  <dcterms:created xsi:type="dcterms:W3CDTF">2026-02-03T09:43:00Z</dcterms:created>
  <dcterms:modified xsi:type="dcterms:W3CDTF">2026-04-07T10:34:00Z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