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307F5A" w:rsidRDefault="008B4F5F" w:rsidP="00307F5A">
      <w:pPr>
        <w:pStyle w:val="BodyText"/>
        <w:ind w:firstLine="5103"/>
        <w:rPr>
          <w:szCs w:val="24"/>
        </w:rPr>
      </w:pPr>
      <w:r w:rsidRPr="00307F5A">
        <w:rPr>
          <w:szCs w:val="24"/>
        </w:rPr>
        <w:t>TVIRTINU</w:t>
      </w:r>
    </w:p>
    <w:p w14:paraId="5619FEEA" w14:textId="2A998467" w:rsidR="001D38B1" w:rsidRDefault="001D38B1" w:rsidP="001D38B1">
      <w:pPr>
        <w:pStyle w:val="BodyText"/>
        <w:ind w:left="5103" w:firstLine="0"/>
        <w:rPr>
          <w:i/>
          <w:szCs w:val="24"/>
        </w:rPr>
      </w:pPr>
      <w:r>
        <w:rPr>
          <w:i/>
          <w:szCs w:val="24"/>
        </w:rPr>
        <w:t xml:space="preserve">Direktoriaus pavaduotojas, pavaduojantis </w:t>
      </w:r>
      <w:r w:rsidR="005B6437">
        <w:rPr>
          <w:i/>
          <w:szCs w:val="24"/>
        </w:rPr>
        <w:t>Skaitmenizacijos ir inovacijų</w:t>
      </w:r>
      <w:r w:rsidRPr="00307F5A">
        <w:rPr>
          <w:i/>
          <w:szCs w:val="24"/>
        </w:rPr>
        <w:t xml:space="preserve"> departamento</w:t>
      </w:r>
      <w:r>
        <w:rPr>
          <w:i/>
          <w:szCs w:val="24"/>
        </w:rPr>
        <w:t xml:space="preserve"> direktorių</w:t>
      </w:r>
    </w:p>
    <w:p w14:paraId="3E5536FE" w14:textId="77777777" w:rsidR="001D38B1" w:rsidRPr="00307F5A" w:rsidRDefault="001D38B1" w:rsidP="001D38B1">
      <w:pPr>
        <w:pStyle w:val="BodyText"/>
        <w:ind w:left="5103" w:firstLine="0"/>
        <w:rPr>
          <w:szCs w:val="24"/>
        </w:rPr>
      </w:pPr>
      <w:r>
        <w:rPr>
          <w:i/>
          <w:szCs w:val="24"/>
        </w:rPr>
        <w:t>Tomas Orlickas</w:t>
      </w:r>
    </w:p>
    <w:p w14:paraId="69636944" w14:textId="50012DE0" w:rsidR="008B4F5F" w:rsidRPr="00307F5A" w:rsidRDefault="008B4F5F" w:rsidP="00307F5A">
      <w:pPr>
        <w:pStyle w:val="BodyText"/>
        <w:ind w:left="5103" w:firstLine="0"/>
        <w:rPr>
          <w:szCs w:val="24"/>
        </w:rPr>
      </w:pPr>
      <w:r w:rsidRPr="00307F5A">
        <w:rPr>
          <w:szCs w:val="24"/>
        </w:rPr>
        <w:t>20</w:t>
      </w:r>
      <w:r w:rsidR="0006277C" w:rsidRPr="00307F5A">
        <w:rPr>
          <w:szCs w:val="24"/>
        </w:rPr>
        <w:t>2</w:t>
      </w:r>
      <w:r w:rsidR="001D38B1">
        <w:rPr>
          <w:szCs w:val="24"/>
        </w:rPr>
        <w:t>6</w:t>
      </w:r>
      <w:r w:rsidRPr="00307F5A">
        <w:rPr>
          <w:szCs w:val="24"/>
        </w:rPr>
        <w:t>-</w:t>
      </w:r>
      <w:r w:rsidR="009252CA">
        <w:rPr>
          <w:szCs w:val="24"/>
        </w:rPr>
        <w:t>04-07</w:t>
      </w:r>
    </w:p>
    <w:p w14:paraId="25CA4FC3" w14:textId="77777777" w:rsidR="008B4F5F" w:rsidRPr="00307F5A" w:rsidRDefault="008B4F5F" w:rsidP="00307F5A">
      <w:pPr>
        <w:pStyle w:val="BodyText"/>
        <w:ind w:left="5103" w:firstLine="0"/>
        <w:rPr>
          <w:szCs w:val="24"/>
        </w:rPr>
      </w:pPr>
    </w:p>
    <w:p w14:paraId="5D62C18E" w14:textId="77777777" w:rsidR="008B4F5F" w:rsidRPr="00307F5A" w:rsidRDefault="008B4F5F" w:rsidP="00307F5A">
      <w:pPr>
        <w:pStyle w:val="BodyText"/>
        <w:ind w:left="5103" w:firstLine="0"/>
        <w:rPr>
          <w:szCs w:val="24"/>
        </w:rPr>
      </w:pPr>
    </w:p>
    <w:p w14:paraId="30A85CFF" w14:textId="712E5870" w:rsidR="008B4F5F" w:rsidRPr="00307F5A" w:rsidRDefault="003940DD" w:rsidP="00307F5A">
      <w:pPr>
        <w:suppressAutoHyphens/>
        <w:jc w:val="center"/>
        <w:rPr>
          <w:b/>
          <w:szCs w:val="24"/>
        </w:rPr>
      </w:pPr>
      <w:bookmarkStart w:id="0" w:name="_SPECIALISTŲ_KVALIFIKACIJOS_ATITIKTI"/>
      <w:bookmarkEnd w:id="0"/>
      <w:r w:rsidRPr="003940DD">
        <w:rPr>
          <w:b/>
          <w:bCs/>
          <w:szCs w:val="24"/>
        </w:rPr>
        <w:t xml:space="preserve">PROCESŲ ROBOTIZAVIMO PROGRAMINĖS ĮRANGOS LICENCIJŲ NUOMOS </w:t>
      </w:r>
      <w:r w:rsidR="008B4F5F" w:rsidRPr="00307F5A">
        <w:rPr>
          <w:b/>
          <w:szCs w:val="24"/>
        </w:rPr>
        <w:t>TARPTAUTINĖS VERTĖS PIRKIMO ATVIRO KONKURSO BŪDU SĄLYGOS</w:t>
      </w:r>
    </w:p>
    <w:p w14:paraId="46047881" w14:textId="77777777" w:rsidR="008B4F5F" w:rsidRPr="00307F5A" w:rsidRDefault="008B4F5F" w:rsidP="00307F5A">
      <w:pPr>
        <w:pStyle w:val="BodyText"/>
        <w:ind w:firstLine="0"/>
        <w:rPr>
          <w:szCs w:val="24"/>
        </w:rPr>
      </w:pPr>
    </w:p>
    <w:p w14:paraId="348FCCD9" w14:textId="77777777" w:rsidR="008B4F5F" w:rsidRPr="00307F5A" w:rsidRDefault="008B4F5F" w:rsidP="00307F5A">
      <w:pPr>
        <w:suppressAutoHyphens/>
        <w:jc w:val="center"/>
        <w:rPr>
          <w:b/>
          <w:szCs w:val="24"/>
        </w:rPr>
      </w:pPr>
      <w:r w:rsidRPr="00307F5A">
        <w:rPr>
          <w:b/>
          <w:szCs w:val="24"/>
        </w:rPr>
        <w:t>TURINYS</w:t>
      </w:r>
    </w:p>
    <w:p w14:paraId="0BB26E76" w14:textId="77777777" w:rsidR="008B4F5F" w:rsidRPr="00307F5A"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307F5A" w14:paraId="12ACEFE9" w14:textId="77777777" w:rsidTr="00D448C6">
        <w:tc>
          <w:tcPr>
            <w:tcW w:w="9498" w:type="dxa"/>
          </w:tcPr>
          <w:p w14:paraId="57445F3C" w14:textId="77777777" w:rsidR="00626AB4" w:rsidRPr="00307F5A" w:rsidRDefault="00626AB4" w:rsidP="00307F5A">
            <w:pPr>
              <w:suppressAutoHyphens/>
              <w:rPr>
                <w:szCs w:val="24"/>
              </w:rPr>
            </w:pPr>
            <w:r w:rsidRPr="00307F5A">
              <w:rPr>
                <w:szCs w:val="24"/>
              </w:rPr>
              <w:t xml:space="preserve">I. </w:t>
            </w:r>
            <w:r w:rsidRPr="00307F5A">
              <w:rPr>
                <w:caps/>
                <w:szCs w:val="24"/>
              </w:rPr>
              <w:t>Bendrosios nuostatos</w:t>
            </w:r>
          </w:p>
        </w:tc>
      </w:tr>
      <w:tr w:rsidR="00626AB4" w:rsidRPr="00307F5A" w14:paraId="2F58D3C2" w14:textId="77777777" w:rsidTr="00D448C6">
        <w:tc>
          <w:tcPr>
            <w:tcW w:w="9498" w:type="dxa"/>
          </w:tcPr>
          <w:p w14:paraId="0F7C880D" w14:textId="77777777" w:rsidR="00626AB4" w:rsidRPr="00307F5A" w:rsidRDefault="00626AB4" w:rsidP="00307F5A">
            <w:pPr>
              <w:suppressAutoHyphens/>
              <w:rPr>
                <w:szCs w:val="24"/>
              </w:rPr>
            </w:pPr>
            <w:r w:rsidRPr="00307F5A">
              <w:rPr>
                <w:szCs w:val="24"/>
              </w:rPr>
              <w:t xml:space="preserve">II. </w:t>
            </w:r>
            <w:r w:rsidRPr="00307F5A">
              <w:rPr>
                <w:caps/>
                <w:szCs w:val="24"/>
              </w:rPr>
              <w:t>Pirkimo objektas</w:t>
            </w:r>
          </w:p>
        </w:tc>
      </w:tr>
      <w:tr w:rsidR="00626AB4" w:rsidRPr="00307F5A" w14:paraId="4D3CC456" w14:textId="77777777" w:rsidTr="00D448C6">
        <w:tc>
          <w:tcPr>
            <w:tcW w:w="9498" w:type="dxa"/>
          </w:tcPr>
          <w:p w14:paraId="7DC08740" w14:textId="515EED21" w:rsidR="00626AB4" w:rsidRPr="00307F5A" w:rsidRDefault="00626AB4" w:rsidP="00307F5A">
            <w:pPr>
              <w:suppressAutoHyphens/>
              <w:rPr>
                <w:szCs w:val="24"/>
              </w:rPr>
            </w:pPr>
            <w:r w:rsidRPr="00307F5A">
              <w:rPr>
                <w:szCs w:val="24"/>
              </w:rPr>
              <w:t xml:space="preserve">III. </w:t>
            </w:r>
            <w:r w:rsidRPr="00307F5A">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307F5A" w14:paraId="0C9F85DF" w14:textId="77777777" w:rsidTr="00D448C6">
        <w:tc>
          <w:tcPr>
            <w:tcW w:w="9498" w:type="dxa"/>
          </w:tcPr>
          <w:p w14:paraId="2F44FD12" w14:textId="77777777" w:rsidR="00626AB4" w:rsidRPr="00307F5A" w:rsidRDefault="00626AB4" w:rsidP="00307F5A">
            <w:pPr>
              <w:suppressAutoHyphens/>
              <w:rPr>
                <w:caps/>
                <w:szCs w:val="24"/>
              </w:rPr>
            </w:pPr>
            <w:r w:rsidRPr="00307F5A">
              <w:rPr>
                <w:caps/>
                <w:szCs w:val="24"/>
              </w:rPr>
              <w:t>IV. Ūkio subjektų grupės dalyvavimas pirkimo procedūrose</w:t>
            </w:r>
          </w:p>
        </w:tc>
      </w:tr>
      <w:tr w:rsidR="00626AB4" w:rsidRPr="00307F5A" w14:paraId="326A627A" w14:textId="77777777" w:rsidTr="00D448C6">
        <w:tc>
          <w:tcPr>
            <w:tcW w:w="9498" w:type="dxa"/>
          </w:tcPr>
          <w:p w14:paraId="5EDF7974" w14:textId="77777777" w:rsidR="00626AB4" w:rsidRPr="00307F5A" w:rsidRDefault="00626AB4" w:rsidP="00307F5A">
            <w:pPr>
              <w:suppressAutoHyphens/>
              <w:rPr>
                <w:caps/>
                <w:szCs w:val="24"/>
              </w:rPr>
            </w:pPr>
            <w:r w:rsidRPr="00307F5A">
              <w:rPr>
                <w:caps/>
                <w:szCs w:val="24"/>
              </w:rPr>
              <w:t>V. Pasiūlymų galiojimo užtikrinimo reikalavimai</w:t>
            </w:r>
          </w:p>
        </w:tc>
      </w:tr>
      <w:tr w:rsidR="00626AB4" w:rsidRPr="00307F5A" w14:paraId="692CBA48" w14:textId="77777777" w:rsidTr="00D448C6">
        <w:tc>
          <w:tcPr>
            <w:tcW w:w="9498" w:type="dxa"/>
          </w:tcPr>
          <w:p w14:paraId="3650BC03" w14:textId="77777777" w:rsidR="00626AB4" w:rsidRPr="00307F5A" w:rsidRDefault="00626AB4" w:rsidP="00307F5A">
            <w:pPr>
              <w:suppressAutoHyphens/>
              <w:rPr>
                <w:caps/>
                <w:szCs w:val="24"/>
              </w:rPr>
            </w:pPr>
            <w:r w:rsidRPr="00307F5A">
              <w:rPr>
                <w:caps/>
                <w:szCs w:val="24"/>
              </w:rPr>
              <w:t>VI. Pasiūlymų rengimas, pateikimas, keitimas</w:t>
            </w:r>
          </w:p>
        </w:tc>
      </w:tr>
      <w:tr w:rsidR="00626AB4" w:rsidRPr="00307F5A" w14:paraId="364753D1" w14:textId="77777777" w:rsidTr="00D448C6">
        <w:tc>
          <w:tcPr>
            <w:tcW w:w="9498" w:type="dxa"/>
          </w:tcPr>
          <w:p w14:paraId="73F34FFE" w14:textId="77777777" w:rsidR="00626AB4" w:rsidRPr="00307F5A" w:rsidRDefault="00626AB4" w:rsidP="00307F5A">
            <w:pPr>
              <w:suppressAutoHyphens/>
              <w:rPr>
                <w:caps/>
                <w:szCs w:val="24"/>
              </w:rPr>
            </w:pPr>
            <w:r w:rsidRPr="00307F5A">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307F5A" w14:paraId="47B2F38C" w14:textId="77777777" w:rsidTr="00D448C6">
        <w:tc>
          <w:tcPr>
            <w:tcW w:w="9498" w:type="dxa"/>
          </w:tcPr>
          <w:p w14:paraId="696736D0" w14:textId="77777777" w:rsidR="00626AB4" w:rsidRPr="00307F5A" w:rsidRDefault="00626AB4" w:rsidP="00307F5A">
            <w:pPr>
              <w:suppressAutoHyphens/>
              <w:rPr>
                <w:caps/>
                <w:szCs w:val="24"/>
              </w:rPr>
            </w:pPr>
            <w:r w:rsidRPr="00307F5A">
              <w:rPr>
                <w:caps/>
                <w:szCs w:val="24"/>
              </w:rPr>
              <w:t>VIII. Susipažinimo su pasiūlymais ir jų nagrinėjimo procedūros</w:t>
            </w:r>
          </w:p>
        </w:tc>
      </w:tr>
      <w:tr w:rsidR="00626AB4" w:rsidRPr="00307F5A" w14:paraId="5B04085B" w14:textId="77777777" w:rsidTr="00D448C6">
        <w:tc>
          <w:tcPr>
            <w:tcW w:w="9498" w:type="dxa"/>
          </w:tcPr>
          <w:p w14:paraId="37361DCC" w14:textId="77777777" w:rsidR="00626AB4" w:rsidRPr="00307F5A" w:rsidRDefault="00626AB4" w:rsidP="00307F5A">
            <w:pPr>
              <w:suppressAutoHyphens/>
              <w:rPr>
                <w:caps/>
                <w:szCs w:val="24"/>
              </w:rPr>
            </w:pPr>
            <w:r w:rsidRPr="00307F5A">
              <w:rPr>
                <w:caps/>
                <w:szCs w:val="24"/>
              </w:rPr>
              <w:t>IX. Perkančiosios organizacijos siūlomos šalims pasirašyti pirkimo sutarties projektas</w:t>
            </w:r>
          </w:p>
        </w:tc>
      </w:tr>
      <w:tr w:rsidR="00626AB4" w:rsidRPr="00307F5A" w14:paraId="68A45F19" w14:textId="77777777" w:rsidTr="00D448C6">
        <w:tc>
          <w:tcPr>
            <w:tcW w:w="9498" w:type="dxa"/>
          </w:tcPr>
          <w:p w14:paraId="44C163C6" w14:textId="77777777" w:rsidR="00626AB4" w:rsidRPr="00307F5A" w:rsidRDefault="00626AB4" w:rsidP="00307F5A">
            <w:pPr>
              <w:suppressAutoHyphens/>
              <w:rPr>
                <w:caps/>
                <w:szCs w:val="24"/>
              </w:rPr>
            </w:pPr>
            <w:r w:rsidRPr="00307F5A">
              <w:rPr>
                <w:caps/>
                <w:szCs w:val="24"/>
              </w:rPr>
              <w:t>X. Informacija apie atidėjimo termino taikymą, ginčų nagrinėjimo tvarką</w:t>
            </w:r>
          </w:p>
        </w:tc>
      </w:tr>
      <w:tr w:rsidR="00626AB4" w:rsidRPr="00307F5A" w14:paraId="01F78065" w14:textId="77777777" w:rsidTr="00D448C6">
        <w:tc>
          <w:tcPr>
            <w:tcW w:w="9498" w:type="dxa"/>
          </w:tcPr>
          <w:p w14:paraId="04E1310E" w14:textId="77777777" w:rsidR="00626AB4" w:rsidRPr="00307F5A" w:rsidRDefault="00626AB4" w:rsidP="00307F5A">
            <w:pPr>
              <w:suppressAutoHyphens/>
              <w:rPr>
                <w:caps/>
                <w:szCs w:val="24"/>
              </w:rPr>
            </w:pPr>
            <w:r w:rsidRPr="00307F5A">
              <w:rPr>
                <w:caps/>
                <w:szCs w:val="24"/>
              </w:rPr>
              <w:t>XI. Baigiamosios nuostatos</w:t>
            </w:r>
          </w:p>
          <w:p w14:paraId="4E2399F0" w14:textId="77777777" w:rsidR="00626AB4" w:rsidRPr="00307F5A" w:rsidRDefault="00626AB4" w:rsidP="00307F5A">
            <w:pPr>
              <w:suppressAutoHyphens/>
              <w:rPr>
                <w:caps/>
                <w:szCs w:val="24"/>
              </w:rPr>
            </w:pPr>
          </w:p>
        </w:tc>
      </w:tr>
      <w:tr w:rsidR="00626AB4" w:rsidRPr="00307F5A" w14:paraId="32F644DA" w14:textId="77777777" w:rsidTr="00D448C6">
        <w:tc>
          <w:tcPr>
            <w:tcW w:w="9498" w:type="dxa"/>
          </w:tcPr>
          <w:p w14:paraId="0F054C6E" w14:textId="77777777" w:rsidR="00626AB4" w:rsidRPr="00307F5A" w:rsidRDefault="00626AB4" w:rsidP="00307F5A">
            <w:pPr>
              <w:suppressAutoHyphens/>
              <w:rPr>
                <w:szCs w:val="24"/>
              </w:rPr>
            </w:pPr>
            <w:r w:rsidRPr="00307F5A">
              <w:rPr>
                <w:szCs w:val="24"/>
              </w:rPr>
              <w:t>Priedai:</w:t>
            </w:r>
          </w:p>
        </w:tc>
      </w:tr>
      <w:tr w:rsidR="00626AB4" w:rsidRPr="00307F5A" w14:paraId="3AC13E80" w14:textId="77777777" w:rsidTr="00D448C6">
        <w:tc>
          <w:tcPr>
            <w:tcW w:w="9498" w:type="dxa"/>
          </w:tcPr>
          <w:p w14:paraId="2CBC4061" w14:textId="3F2CE02E" w:rsidR="00626AB4" w:rsidRPr="00307F5A" w:rsidRDefault="00626AB4" w:rsidP="00307F5A">
            <w:pPr>
              <w:suppressAutoHyphens/>
              <w:rPr>
                <w:szCs w:val="24"/>
              </w:rPr>
            </w:pPr>
            <w:r w:rsidRPr="00307F5A">
              <w:rPr>
                <w:szCs w:val="24"/>
              </w:rPr>
              <w:t xml:space="preserve">1. </w:t>
            </w:r>
            <w:hyperlink w:anchor="Priedas_1" w:history="1">
              <w:r w:rsidRPr="00307F5A">
                <w:rPr>
                  <w:rStyle w:val="Hyperlink"/>
                  <w:szCs w:val="24"/>
                </w:rPr>
                <w:t>Pasiūlymo forma</w:t>
              </w:r>
            </w:hyperlink>
            <w:r w:rsidRPr="00307F5A">
              <w:rPr>
                <w:szCs w:val="24"/>
              </w:rPr>
              <w:t xml:space="preserve"> </w:t>
            </w:r>
          </w:p>
        </w:tc>
      </w:tr>
      <w:tr w:rsidR="00626AB4" w:rsidRPr="00307F5A" w14:paraId="76609009" w14:textId="77777777" w:rsidTr="00D448C6">
        <w:tc>
          <w:tcPr>
            <w:tcW w:w="9498" w:type="dxa"/>
          </w:tcPr>
          <w:p w14:paraId="2287837A" w14:textId="2ECE40E1" w:rsidR="00626AB4" w:rsidRPr="00307F5A" w:rsidRDefault="00626AB4" w:rsidP="00307F5A">
            <w:pPr>
              <w:suppressAutoHyphens/>
              <w:rPr>
                <w:szCs w:val="24"/>
              </w:rPr>
            </w:pPr>
            <w:r w:rsidRPr="00307F5A">
              <w:rPr>
                <w:szCs w:val="24"/>
              </w:rPr>
              <w:t>2.</w:t>
            </w:r>
            <w:r w:rsidRPr="00307F5A">
              <w:rPr>
                <w:b/>
                <w:szCs w:val="24"/>
              </w:rPr>
              <w:t xml:space="preserve"> </w:t>
            </w:r>
            <w:hyperlink w:anchor="Priedas_2" w:history="1">
              <w:r w:rsidR="00FA3C5F" w:rsidRPr="00307F5A">
                <w:rPr>
                  <w:rStyle w:val="Hyperlink"/>
                  <w:szCs w:val="24"/>
                </w:rPr>
                <w:t>Pirkimo sutarties projektas</w:t>
              </w:r>
            </w:hyperlink>
          </w:p>
        </w:tc>
      </w:tr>
      <w:tr w:rsidR="00626AB4" w:rsidRPr="00307F5A" w14:paraId="359B9A0F" w14:textId="77777777" w:rsidTr="00D448C6">
        <w:trPr>
          <w:trHeight w:val="447"/>
        </w:trPr>
        <w:tc>
          <w:tcPr>
            <w:tcW w:w="9498" w:type="dxa"/>
          </w:tcPr>
          <w:p w14:paraId="65C419D4" w14:textId="5C517D53" w:rsidR="00626AB4" w:rsidRPr="00307F5A" w:rsidRDefault="00626AB4" w:rsidP="00307F5A">
            <w:pPr>
              <w:suppressAutoHyphens/>
              <w:rPr>
                <w:color w:val="000000" w:themeColor="text1"/>
                <w:szCs w:val="24"/>
              </w:rPr>
            </w:pPr>
            <w:r w:rsidRPr="00307F5A">
              <w:rPr>
                <w:color w:val="000000" w:themeColor="text1"/>
                <w:szCs w:val="24"/>
              </w:rPr>
              <w:t xml:space="preserve">3. </w:t>
            </w:r>
            <w:hyperlink w:anchor="Priedas_3" w:history="1">
              <w:r w:rsidR="00FA3C5F" w:rsidRPr="00307F5A">
                <w:rPr>
                  <w:rStyle w:val="Hyperlink"/>
                  <w:szCs w:val="24"/>
                </w:rPr>
                <w:t>Europos bendrasis viešųjų pirkimų dokumentas</w:t>
              </w:r>
            </w:hyperlink>
            <w:r w:rsidR="00320419">
              <w:rPr>
                <w:rStyle w:val="Hyperlink"/>
                <w:szCs w:val="24"/>
              </w:rPr>
              <w:t xml:space="preserve"> </w:t>
            </w:r>
            <w:r w:rsidR="00320419">
              <w:rPr>
                <w:rStyle w:val="Hyperlink"/>
              </w:rPr>
              <w:t>(EBVPD)</w:t>
            </w:r>
          </w:p>
          <w:p w14:paraId="30EF1BD2" w14:textId="16F335C8" w:rsidR="00626AB4" w:rsidRPr="00307F5A" w:rsidRDefault="00626AB4" w:rsidP="00307F5A">
            <w:pPr>
              <w:suppressAutoHyphens/>
              <w:rPr>
                <w:color w:val="000000" w:themeColor="text1"/>
                <w:szCs w:val="24"/>
              </w:rPr>
            </w:pPr>
            <w:r w:rsidRPr="00307F5A">
              <w:rPr>
                <w:color w:val="000000" w:themeColor="text1"/>
                <w:szCs w:val="24"/>
              </w:rPr>
              <w:t xml:space="preserve">4. </w:t>
            </w:r>
            <w:hyperlink w:anchor="Priedas_4" w:history="1">
              <w:r w:rsidRPr="00307F5A">
                <w:rPr>
                  <w:rStyle w:val="Hyperlink"/>
                  <w:szCs w:val="24"/>
                </w:rPr>
                <w:t>Nacionalinio saugumo reikalavimų atitikties deklaracijos forma</w:t>
              </w:r>
            </w:hyperlink>
          </w:p>
          <w:p w14:paraId="2515B279" w14:textId="77777777" w:rsidR="00626AB4" w:rsidRDefault="00626AB4" w:rsidP="00307F5A">
            <w:pPr>
              <w:tabs>
                <w:tab w:val="left" w:pos="0"/>
                <w:tab w:val="left" w:pos="180"/>
              </w:tabs>
              <w:suppressAutoHyphens/>
            </w:pPr>
            <w:r w:rsidRPr="00307F5A">
              <w:rPr>
                <w:color w:val="000000" w:themeColor="text1"/>
                <w:szCs w:val="24"/>
              </w:rPr>
              <w:t xml:space="preserve">5. </w:t>
            </w:r>
            <w:hyperlink w:anchor="Priedas_5" w:history="1">
              <w:r w:rsidRPr="00307F5A">
                <w:rPr>
                  <w:rStyle w:val="Hyperlink"/>
                  <w:szCs w:val="24"/>
                </w:rPr>
                <w:t>Tiekėjo deklaracijos dėl Tarybos Reglamento (ES) 2022/576 nustatytų sąlygų nebuvimo forma</w:t>
              </w:r>
            </w:hyperlink>
          </w:p>
          <w:p w14:paraId="71828DE5" w14:textId="630FEE7E" w:rsidR="008B03DD" w:rsidRPr="00307F5A" w:rsidRDefault="008B03DD" w:rsidP="00307F5A">
            <w:pPr>
              <w:tabs>
                <w:tab w:val="left" w:pos="0"/>
                <w:tab w:val="left" w:pos="180"/>
              </w:tabs>
              <w:suppressAutoHyphens/>
              <w:rPr>
                <w:color w:val="FF0000"/>
                <w:szCs w:val="24"/>
              </w:rPr>
            </w:pPr>
          </w:p>
        </w:tc>
      </w:tr>
    </w:tbl>
    <w:p w14:paraId="2D72121C" w14:textId="77777777" w:rsidR="006544BD" w:rsidRPr="00307F5A" w:rsidRDefault="006544BD" w:rsidP="00307F5A">
      <w:pPr>
        <w:jc w:val="left"/>
        <w:rPr>
          <w:szCs w:val="24"/>
        </w:rPr>
      </w:pPr>
    </w:p>
    <w:p w14:paraId="0C2D7BCA" w14:textId="77777777" w:rsidR="006544BD" w:rsidRPr="00307F5A" w:rsidRDefault="006544BD" w:rsidP="00307F5A">
      <w:pPr>
        <w:jc w:val="left"/>
        <w:rPr>
          <w:szCs w:val="24"/>
        </w:rPr>
      </w:pPr>
      <w:r w:rsidRPr="00307F5A">
        <w:rPr>
          <w:szCs w:val="24"/>
        </w:rPr>
        <w:br w:type="page"/>
      </w:r>
    </w:p>
    <w:p w14:paraId="4457C67F" w14:textId="77777777" w:rsidR="008B4F5F" w:rsidRPr="00307F5A" w:rsidRDefault="008B4F5F" w:rsidP="00307F5A">
      <w:pPr>
        <w:pStyle w:val="ListParagraph"/>
        <w:numPr>
          <w:ilvl w:val="0"/>
          <w:numId w:val="3"/>
        </w:numPr>
        <w:tabs>
          <w:tab w:val="left" w:pos="3544"/>
        </w:tabs>
        <w:ind w:left="0" w:firstLine="0"/>
        <w:jc w:val="center"/>
        <w:rPr>
          <w:b/>
          <w:szCs w:val="24"/>
        </w:rPr>
      </w:pPr>
      <w:r w:rsidRPr="00307F5A">
        <w:rPr>
          <w:b/>
          <w:szCs w:val="24"/>
        </w:rPr>
        <w:lastRenderedPageBreak/>
        <w:t xml:space="preserve"> BENDROSIOS NUOSTATOS</w:t>
      </w:r>
    </w:p>
    <w:p w14:paraId="7666DAB0" w14:textId="77777777" w:rsidR="008B4F5F" w:rsidRPr="00307F5A" w:rsidRDefault="008B4F5F" w:rsidP="00307F5A">
      <w:pPr>
        <w:ind w:left="360"/>
        <w:jc w:val="left"/>
        <w:rPr>
          <w:szCs w:val="24"/>
        </w:rPr>
      </w:pPr>
    </w:p>
    <w:p w14:paraId="62E088FF" w14:textId="77777777" w:rsidR="008B4F5F" w:rsidRPr="00307F5A" w:rsidRDefault="008B4F5F" w:rsidP="00307F5A">
      <w:pPr>
        <w:pStyle w:val="BodyText"/>
        <w:numPr>
          <w:ilvl w:val="0"/>
          <w:numId w:val="1"/>
        </w:numPr>
        <w:tabs>
          <w:tab w:val="left" w:pos="851"/>
        </w:tabs>
        <w:suppressAutoHyphens/>
        <w:ind w:left="0" w:firstLine="567"/>
        <w:rPr>
          <w:b/>
          <w:szCs w:val="24"/>
        </w:rPr>
      </w:pPr>
      <w:r w:rsidRPr="00307F5A">
        <w:rPr>
          <w:szCs w:val="24"/>
        </w:rPr>
        <w:t xml:space="preserve">Perkančioji organizacija – Nacionalinė mokėjimo agentūra prie Žemės ūkio ministerijos, kodas </w:t>
      </w:r>
      <w:r w:rsidR="009814F1" w:rsidRPr="00307F5A">
        <w:rPr>
          <w:szCs w:val="24"/>
        </w:rPr>
        <w:t>288739270</w:t>
      </w:r>
      <w:r w:rsidRPr="00307F5A">
        <w:rPr>
          <w:szCs w:val="24"/>
        </w:rPr>
        <w:t xml:space="preserve">, </w:t>
      </w:r>
      <w:r w:rsidR="009814F1" w:rsidRPr="00307F5A">
        <w:rPr>
          <w:szCs w:val="24"/>
        </w:rPr>
        <w:t>Blindžių g. 17, 08111 Vilnius</w:t>
      </w:r>
      <w:r w:rsidRPr="00307F5A">
        <w:rPr>
          <w:szCs w:val="24"/>
        </w:rPr>
        <w:t xml:space="preserve">. Perkančioji organizacija </w:t>
      </w:r>
      <w:r w:rsidR="009814F1" w:rsidRPr="00307F5A">
        <w:rPr>
          <w:szCs w:val="24"/>
        </w:rPr>
        <w:t>nėra</w:t>
      </w:r>
      <w:r w:rsidRPr="00307F5A">
        <w:rPr>
          <w:szCs w:val="24"/>
        </w:rPr>
        <w:t xml:space="preserve"> pridėtinės vertės mokesčio (toliau – PVM) mokėtoja.</w:t>
      </w:r>
    </w:p>
    <w:p w14:paraId="36506775" w14:textId="77777777" w:rsidR="008B4F5F"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DB409B7" w:rsidR="00E417D2"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Šiose konkurso sąlygose vartojamos sąvokos atitinka Lietuvos Respublikos viešųjų pirkimų įstatyme (toliau – viešųjų pirkimų įstatymas) apibrėžtas sąvokas.</w:t>
      </w:r>
      <w:r w:rsidR="00E417D2" w:rsidRPr="00307F5A">
        <w:rPr>
          <w:i/>
          <w:szCs w:val="24"/>
        </w:rPr>
        <w:t xml:space="preserve"> </w:t>
      </w:r>
      <w:r w:rsidR="00E417D2" w:rsidRPr="00307F5A">
        <w:rPr>
          <w:rFonts w:eastAsia="Calibri"/>
          <w:i/>
          <w:szCs w:val="24"/>
        </w:rPr>
        <w:t>Jeigu nurodomas konkretus modelis ar šaltinis, konkretus procesas</w:t>
      </w:r>
      <w:r w:rsidR="00CA04AF" w:rsidRPr="00307F5A">
        <w:rPr>
          <w:rFonts w:eastAsia="Calibri"/>
          <w:i/>
          <w:szCs w:val="24"/>
        </w:rPr>
        <w:t>, standartas</w:t>
      </w:r>
      <w:r w:rsidR="00E417D2" w:rsidRPr="00307F5A">
        <w:rPr>
          <w:rFonts w:eastAsia="Calibri"/>
          <w:i/>
          <w:szCs w:val="24"/>
        </w:rPr>
        <w:t xml:space="preserve"> ar prekės ženklas, patentas, tipai, konkreti kilmė ar gamyba, gali būti pateikiamas lygiavertis objektas nurodytajam. </w:t>
      </w:r>
    </w:p>
    <w:p w14:paraId="50F584FC" w14:textId="3EC9818E" w:rsidR="008B4F5F" w:rsidRPr="00307F5A" w:rsidRDefault="004532BE" w:rsidP="00307F5A">
      <w:pPr>
        <w:pStyle w:val="ListParagraph"/>
        <w:numPr>
          <w:ilvl w:val="0"/>
          <w:numId w:val="1"/>
        </w:numPr>
        <w:tabs>
          <w:tab w:val="left" w:pos="851"/>
        </w:tabs>
        <w:ind w:left="0" w:firstLine="567"/>
        <w:rPr>
          <w:rFonts w:eastAsia="Calibri"/>
          <w:szCs w:val="24"/>
        </w:rPr>
      </w:pPr>
      <w:r w:rsidRPr="00307F5A">
        <w:rPr>
          <w:szCs w:val="24"/>
        </w:rPr>
        <w:t xml:space="preserve">Šis pirkimas nėra rezervuotas pagal Viešųjų pirkimų įstatymo 23 ir 24 straipsnių nuostatas. </w:t>
      </w:r>
    </w:p>
    <w:p w14:paraId="525DEE19" w14:textId="6E9AE2B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 xml:space="preserve">Išankstinio informacinio skelbimo apie šį pirkimą nebuvo. Šiame pirkime perkančioji organizacija nenumato skelbti savanoriško </w:t>
      </w:r>
      <w:r w:rsidRPr="00307F5A">
        <w:rPr>
          <w:i/>
          <w:szCs w:val="24"/>
        </w:rPr>
        <w:t>ex ante</w:t>
      </w:r>
      <w:r w:rsidRPr="00307F5A">
        <w:rPr>
          <w:szCs w:val="24"/>
        </w:rPr>
        <w:t xml:space="preserve"> skaidrumo skelbimo.</w:t>
      </w:r>
    </w:p>
    <w:p w14:paraId="46F8414D" w14:textId="03FB340E" w:rsidR="00E43BCF" w:rsidRPr="00307F5A" w:rsidRDefault="00CB479A" w:rsidP="00307F5A">
      <w:pPr>
        <w:pStyle w:val="BodyText"/>
        <w:numPr>
          <w:ilvl w:val="0"/>
          <w:numId w:val="1"/>
        </w:numPr>
        <w:tabs>
          <w:tab w:val="left" w:pos="851"/>
        </w:tabs>
        <w:suppressAutoHyphens/>
        <w:ind w:left="0" w:firstLine="567"/>
        <w:rPr>
          <w:szCs w:val="24"/>
        </w:rPr>
      </w:pPr>
      <w:r w:rsidRPr="00307F5A">
        <w:rPr>
          <w:szCs w:val="24"/>
        </w:rPr>
        <w:t>Pagrindimas dėl nepirkimo iš VšĮ CPO katalogo</w:t>
      </w:r>
      <w:r w:rsidR="00E43BCF" w:rsidRPr="00307F5A">
        <w:rPr>
          <w:szCs w:val="24"/>
        </w:rPr>
        <w:t>:</w:t>
      </w:r>
      <w:r w:rsidR="00D448C6" w:rsidRPr="00307F5A">
        <w:rPr>
          <w:szCs w:val="24"/>
        </w:rPr>
        <w:t xml:space="preserve"> CPO LT kataloge tokių </w:t>
      </w:r>
      <w:r w:rsidR="0035169B">
        <w:rPr>
          <w:szCs w:val="24"/>
        </w:rPr>
        <w:t xml:space="preserve">prekių </w:t>
      </w:r>
      <w:r w:rsidR="00D448C6" w:rsidRPr="00307F5A">
        <w:rPr>
          <w:szCs w:val="24"/>
        </w:rPr>
        <w:t>nėra</w:t>
      </w:r>
      <w:r w:rsidR="00404439" w:rsidRPr="00307F5A">
        <w:rPr>
          <w:szCs w:val="24"/>
        </w:rPr>
        <w:t>.</w:t>
      </w:r>
    </w:p>
    <w:p w14:paraId="2D0D86B3" w14:textId="77777777" w:rsidR="00115F1D" w:rsidRPr="00307F5A" w:rsidRDefault="00115F1D" w:rsidP="00307F5A">
      <w:pPr>
        <w:pStyle w:val="ListParagraph"/>
        <w:numPr>
          <w:ilvl w:val="0"/>
          <w:numId w:val="1"/>
        </w:numPr>
        <w:tabs>
          <w:tab w:val="left" w:pos="851"/>
        </w:tabs>
        <w:ind w:left="0" w:firstLine="567"/>
        <w:rPr>
          <w:szCs w:val="24"/>
        </w:rPr>
      </w:pPr>
      <w:r w:rsidRPr="00307F5A">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307F5A" w:rsidRDefault="008B4F5F" w:rsidP="00307F5A">
      <w:pPr>
        <w:tabs>
          <w:tab w:val="left" w:pos="851"/>
        </w:tabs>
        <w:jc w:val="left"/>
        <w:rPr>
          <w:szCs w:val="24"/>
        </w:rPr>
      </w:pPr>
    </w:p>
    <w:p w14:paraId="074F89A3" w14:textId="77777777" w:rsidR="008B4F5F" w:rsidRPr="00307F5A" w:rsidRDefault="008B4F5F" w:rsidP="00307F5A">
      <w:pPr>
        <w:numPr>
          <w:ilvl w:val="0"/>
          <w:numId w:val="4"/>
        </w:numPr>
        <w:tabs>
          <w:tab w:val="left" w:pos="426"/>
        </w:tabs>
        <w:ind w:left="0" w:firstLine="0"/>
        <w:contextualSpacing/>
        <w:jc w:val="center"/>
        <w:rPr>
          <w:szCs w:val="24"/>
        </w:rPr>
      </w:pPr>
      <w:r w:rsidRPr="00307F5A">
        <w:rPr>
          <w:b/>
          <w:szCs w:val="24"/>
        </w:rPr>
        <w:t>PIRKIMO OBJEKTAS</w:t>
      </w:r>
    </w:p>
    <w:p w14:paraId="115FE399" w14:textId="77777777" w:rsidR="008B4F5F" w:rsidRPr="00307F5A" w:rsidRDefault="008B4F5F" w:rsidP="00307F5A">
      <w:pPr>
        <w:ind w:left="360"/>
        <w:jc w:val="left"/>
        <w:rPr>
          <w:szCs w:val="24"/>
        </w:rPr>
      </w:pPr>
    </w:p>
    <w:p w14:paraId="26AB0C98" w14:textId="1A1C0277"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P</w:t>
      </w:r>
      <w:r w:rsidR="003940DD">
        <w:rPr>
          <w:szCs w:val="24"/>
        </w:rPr>
        <w:t>rekių</w:t>
      </w:r>
      <w:r w:rsidRPr="00307F5A">
        <w:rPr>
          <w:szCs w:val="24"/>
        </w:rPr>
        <w:t xml:space="preserve"> pavadinimas –</w:t>
      </w:r>
      <w:r w:rsidR="00D4720A">
        <w:rPr>
          <w:szCs w:val="24"/>
        </w:rPr>
        <w:t xml:space="preserve"> </w:t>
      </w:r>
      <w:r w:rsidR="00D4720A" w:rsidRPr="00BC1D70">
        <w:rPr>
          <w:szCs w:val="24"/>
          <w:lang w:eastAsia="lt-LT"/>
        </w:rPr>
        <w:t>Procesų robotizavimo programinės įrangos nuoma</w:t>
      </w:r>
      <w:r w:rsidR="00D4720A" w:rsidRPr="0040396F">
        <w:rPr>
          <w:szCs w:val="24"/>
        </w:rPr>
        <w:t xml:space="preserve"> (toliau</w:t>
      </w:r>
      <w:r w:rsidR="00D4720A" w:rsidRPr="00EA1753">
        <w:rPr>
          <w:szCs w:val="24"/>
        </w:rPr>
        <w:t xml:space="preserve"> – prekės)</w:t>
      </w:r>
      <w:r w:rsidR="00D85D03">
        <w:rPr>
          <w:szCs w:val="24"/>
        </w:rPr>
        <w:t xml:space="preserve"> su 36 mėn. palaikymu</w:t>
      </w:r>
      <w:r w:rsidR="00D4720A">
        <w:rPr>
          <w:szCs w:val="24"/>
        </w:rPr>
        <w:t>.</w:t>
      </w:r>
    </w:p>
    <w:p w14:paraId="0B0EFCE9" w14:textId="41340304" w:rsidR="000A7CB0" w:rsidRPr="006854AB" w:rsidRDefault="00D4720A" w:rsidP="00307F5A">
      <w:pPr>
        <w:pStyle w:val="ListParagraph"/>
        <w:numPr>
          <w:ilvl w:val="0"/>
          <w:numId w:val="1"/>
        </w:numPr>
        <w:tabs>
          <w:tab w:val="left" w:pos="851"/>
        </w:tabs>
        <w:ind w:left="0" w:firstLine="567"/>
        <w:rPr>
          <w:i/>
          <w:szCs w:val="24"/>
        </w:rPr>
      </w:pPr>
      <w:r>
        <w:rPr>
          <w:szCs w:val="24"/>
        </w:rPr>
        <w:t xml:space="preserve">Maksimalus prekių kiekis </w:t>
      </w:r>
      <w:r w:rsidR="00A060BA" w:rsidRPr="00597ED6">
        <w:rPr>
          <w:szCs w:val="24"/>
        </w:rPr>
        <w:t>–</w:t>
      </w:r>
      <w:r>
        <w:rPr>
          <w:szCs w:val="24"/>
        </w:rPr>
        <w:t xml:space="preserve"> 4 vnt</w:t>
      </w:r>
      <w:r w:rsidR="00A060BA" w:rsidRPr="006854AB">
        <w:rPr>
          <w:szCs w:val="24"/>
        </w:rPr>
        <w:t>.</w:t>
      </w:r>
      <w:r w:rsidR="00767DA4">
        <w:rPr>
          <w:szCs w:val="24"/>
        </w:rPr>
        <w:t xml:space="preserve"> (2 vnt. r</w:t>
      </w:r>
      <w:r w:rsidR="00767DA4" w:rsidRPr="007F68CA">
        <w:rPr>
          <w:szCs w:val="24"/>
        </w:rPr>
        <w:t xml:space="preserve">obotizuotų procesų </w:t>
      </w:r>
      <w:r w:rsidR="00767DA4" w:rsidRPr="007F68CA">
        <w:rPr>
          <w:b/>
          <w:szCs w:val="24"/>
        </w:rPr>
        <w:t>inicijavimo</w:t>
      </w:r>
      <w:r w:rsidR="00767DA4" w:rsidRPr="007F68CA">
        <w:rPr>
          <w:szCs w:val="24"/>
        </w:rPr>
        <w:t xml:space="preserve"> specializuotos programinės įrangos licencij</w:t>
      </w:r>
      <w:r w:rsidR="00767DA4">
        <w:rPr>
          <w:szCs w:val="24"/>
        </w:rPr>
        <w:t>ų ir 2 vnt. r</w:t>
      </w:r>
      <w:r w:rsidR="00767DA4" w:rsidRPr="007F68CA">
        <w:rPr>
          <w:szCs w:val="24"/>
        </w:rPr>
        <w:t xml:space="preserve">obotizuotų procesų </w:t>
      </w:r>
      <w:r w:rsidR="00767DA4" w:rsidRPr="007F68CA">
        <w:rPr>
          <w:b/>
          <w:szCs w:val="24"/>
        </w:rPr>
        <w:t>kūrimo</w:t>
      </w:r>
      <w:r w:rsidR="00767DA4" w:rsidRPr="007F68CA">
        <w:rPr>
          <w:szCs w:val="24"/>
        </w:rPr>
        <w:t xml:space="preserve"> specializuotos programinės įrangos licencij</w:t>
      </w:r>
      <w:r w:rsidR="00767DA4">
        <w:rPr>
          <w:szCs w:val="24"/>
        </w:rPr>
        <w:t>ų).</w:t>
      </w:r>
      <w:r>
        <w:rPr>
          <w:szCs w:val="24"/>
        </w:rPr>
        <w:t xml:space="preserve"> </w:t>
      </w:r>
      <w:r w:rsidR="00A060BA" w:rsidRPr="006854AB">
        <w:rPr>
          <w:szCs w:val="24"/>
        </w:rPr>
        <w:t>NMA neįsipareigoja nusipirkti viso</w:t>
      </w:r>
      <w:r>
        <w:rPr>
          <w:szCs w:val="24"/>
        </w:rPr>
        <w:t xml:space="preserve"> nurodyto prekių kiekio</w:t>
      </w:r>
      <w:r w:rsidR="004149E3" w:rsidRPr="006854AB">
        <w:rPr>
          <w:szCs w:val="24"/>
        </w:rPr>
        <w:t>.</w:t>
      </w:r>
    </w:p>
    <w:p w14:paraId="59093A61" w14:textId="77777777" w:rsidR="008B4F5F" w:rsidRPr="00307F5A" w:rsidRDefault="008B4F5F" w:rsidP="00307F5A">
      <w:pPr>
        <w:pStyle w:val="BodyText"/>
        <w:numPr>
          <w:ilvl w:val="0"/>
          <w:numId w:val="1"/>
        </w:numPr>
        <w:tabs>
          <w:tab w:val="left" w:pos="851"/>
          <w:tab w:val="left" w:pos="993"/>
        </w:tabs>
        <w:suppressAutoHyphens/>
        <w:ind w:left="0" w:firstLine="567"/>
        <w:rPr>
          <w:i/>
          <w:szCs w:val="24"/>
        </w:rPr>
      </w:pPr>
      <w:r w:rsidRPr="00307F5A">
        <w:rPr>
          <w:i/>
          <w:szCs w:val="24"/>
        </w:rPr>
        <w:t xml:space="preserve"> </w:t>
      </w:r>
      <w:r w:rsidRPr="00307F5A">
        <w:rPr>
          <w:szCs w:val="24"/>
        </w:rPr>
        <w:t>Perkančioji organizacija nereikalauja, kad esmines užduotis atliktų pats pasiūlymą pateikęs dalyvis, o jeigu pasiūlymą pateikė tiekėjų grupė, – tos grupės partneris.</w:t>
      </w:r>
    </w:p>
    <w:p w14:paraId="33804235" w14:textId="37037168" w:rsidR="008B4F5F" w:rsidRPr="00307F5A" w:rsidRDefault="00D85D03" w:rsidP="00307F5A">
      <w:pPr>
        <w:pStyle w:val="BodyText"/>
        <w:numPr>
          <w:ilvl w:val="0"/>
          <w:numId w:val="1"/>
        </w:numPr>
        <w:tabs>
          <w:tab w:val="left" w:pos="851"/>
          <w:tab w:val="left" w:pos="993"/>
        </w:tabs>
        <w:suppressAutoHyphens/>
        <w:ind w:left="0" w:firstLine="567"/>
        <w:rPr>
          <w:rFonts w:eastAsia="Calibri"/>
          <w:szCs w:val="24"/>
        </w:rPr>
      </w:pPr>
      <w:r>
        <w:rPr>
          <w:szCs w:val="24"/>
        </w:rPr>
        <w:t xml:space="preserve">Prekių nuomos terminai: </w:t>
      </w:r>
      <w:r w:rsidR="00FA3C5F" w:rsidRPr="00307F5A">
        <w:rPr>
          <w:szCs w:val="24"/>
        </w:rPr>
        <w:t>36</w:t>
      </w:r>
      <w:r w:rsidR="008B4F5F" w:rsidRPr="00307F5A">
        <w:rPr>
          <w:szCs w:val="24"/>
        </w:rPr>
        <w:t xml:space="preserve"> mėn. nuo pirkimo</w:t>
      </w:r>
      <w:r w:rsidR="000143F2" w:rsidRPr="00307F5A">
        <w:rPr>
          <w:szCs w:val="24"/>
        </w:rPr>
        <w:t xml:space="preserve"> sutarties įsigaliojimo dienos</w:t>
      </w:r>
      <w:r w:rsidR="008B4F5F" w:rsidRPr="00307F5A">
        <w:rPr>
          <w:szCs w:val="24"/>
        </w:rPr>
        <w:t xml:space="preserve">. </w:t>
      </w:r>
    </w:p>
    <w:p w14:paraId="7A4F70E2" w14:textId="75930645" w:rsidR="008B4F5F" w:rsidRPr="00307F5A" w:rsidRDefault="008B4F5F" w:rsidP="00307F5A">
      <w:pPr>
        <w:pStyle w:val="BodyText"/>
        <w:numPr>
          <w:ilvl w:val="0"/>
          <w:numId w:val="1"/>
        </w:numPr>
        <w:tabs>
          <w:tab w:val="left" w:pos="993"/>
        </w:tabs>
        <w:suppressAutoHyphens/>
        <w:ind w:left="0" w:firstLine="567"/>
        <w:rPr>
          <w:i/>
          <w:szCs w:val="24"/>
        </w:rPr>
      </w:pPr>
      <w:r w:rsidRPr="00307F5A">
        <w:rPr>
          <w:rFonts w:eastAsia="Calibri"/>
          <w:szCs w:val="24"/>
        </w:rPr>
        <w:t>Pirkimo objektas neskaidomas į dalis. Tiekėjai privalo siūlyti visą</w:t>
      </w:r>
      <w:r w:rsidR="00D4720A">
        <w:rPr>
          <w:rFonts w:eastAsia="Calibri"/>
          <w:szCs w:val="24"/>
        </w:rPr>
        <w:t xml:space="preserve"> prekių kiekį</w:t>
      </w:r>
      <w:r w:rsidRPr="00307F5A">
        <w:rPr>
          <w:rFonts w:eastAsia="Calibri"/>
          <w:szCs w:val="24"/>
        </w:rPr>
        <w:t xml:space="preserve">. </w:t>
      </w:r>
    </w:p>
    <w:p w14:paraId="148C72F9" w14:textId="39D191EA" w:rsidR="00B92FF1"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Tarptautinės vertės pirkimo objekto neskaidymo į dalis argumentai</w:t>
      </w:r>
      <w:r w:rsidRPr="00307F5A">
        <w:rPr>
          <w:rFonts w:eastAsia="Calibri"/>
          <w:i/>
          <w:szCs w:val="24"/>
        </w:rPr>
        <w:t>:</w:t>
      </w:r>
    </w:p>
    <w:p w14:paraId="02261F01" w14:textId="05958914" w:rsidR="00B92FF1" w:rsidRPr="00AF31E3" w:rsidRDefault="001D62FC" w:rsidP="00AF31E3">
      <w:pPr>
        <w:pStyle w:val="ListParagraph"/>
        <w:numPr>
          <w:ilvl w:val="1"/>
          <w:numId w:val="1"/>
        </w:numPr>
        <w:tabs>
          <w:tab w:val="left" w:pos="1134"/>
        </w:tabs>
        <w:ind w:left="0" w:firstLine="567"/>
        <w:rPr>
          <w:rFonts w:eastAsia="Calibri"/>
          <w:szCs w:val="24"/>
        </w:rPr>
      </w:pPr>
      <w:r w:rsidRPr="00AF31E3">
        <w:rPr>
          <w:rFonts w:eastAsia="Calibri"/>
          <w:szCs w:val="24"/>
        </w:rPr>
        <w:t>Pirkimo objekto skaidymas į dalis būtų netikslingas, nes licencijos ir jų palaikymas sudaro vientisą komplektą</w:t>
      </w:r>
      <w:r w:rsidR="00AF31E3" w:rsidRPr="00AF31E3">
        <w:rPr>
          <w:rFonts w:eastAsia="Calibri"/>
          <w:szCs w:val="24"/>
        </w:rPr>
        <w:t xml:space="preserve"> ir yra skirtos tai pačiai sistemai</w:t>
      </w:r>
      <w:r w:rsidRPr="00AF31E3">
        <w:rPr>
          <w:rFonts w:eastAsia="Calibri"/>
          <w:szCs w:val="24"/>
        </w:rPr>
        <w:t>. Atskirų dalių įsigijimas sukeltų papildomų integracijos, suderinamumo ir atsakomybės rizikų. Vienas tiekėjas užtikrina nuoseklų palaikymą ir vientisą sprendimo veikimą.</w:t>
      </w:r>
    </w:p>
    <w:p w14:paraId="48007662" w14:textId="45420072" w:rsidR="008B4F5F" w:rsidRPr="00D85D03" w:rsidRDefault="008B4F5F" w:rsidP="00307F5A">
      <w:pPr>
        <w:pStyle w:val="ListParagraph"/>
        <w:numPr>
          <w:ilvl w:val="0"/>
          <w:numId w:val="1"/>
        </w:numPr>
        <w:tabs>
          <w:tab w:val="left" w:pos="993"/>
        </w:tabs>
        <w:ind w:left="0" w:firstLine="567"/>
        <w:rPr>
          <w:szCs w:val="24"/>
        </w:rPr>
      </w:pPr>
      <w:r w:rsidRPr="00D85D03">
        <w:rPr>
          <w:szCs w:val="24"/>
        </w:rPr>
        <w:t>Perkamų p</w:t>
      </w:r>
      <w:r w:rsidR="003940DD" w:rsidRPr="00D85D03">
        <w:rPr>
          <w:szCs w:val="24"/>
        </w:rPr>
        <w:t>rekių</w:t>
      </w:r>
      <w:r w:rsidR="00FA3C5F" w:rsidRPr="00D85D03">
        <w:rPr>
          <w:szCs w:val="24"/>
        </w:rPr>
        <w:t xml:space="preserve"> </w:t>
      </w:r>
      <w:r w:rsidRPr="00D85D03">
        <w:rPr>
          <w:szCs w:val="24"/>
        </w:rPr>
        <w:t xml:space="preserve">savybės apibūdintos techninėje specifikacijoje </w:t>
      </w:r>
      <w:r w:rsidR="00FA3C5F" w:rsidRPr="00D85D03">
        <w:rPr>
          <w:szCs w:val="24"/>
        </w:rPr>
        <w:t>(</w:t>
      </w:r>
      <w:hyperlink w:anchor="Priedas_2_2" w:history="1">
        <w:r w:rsidR="00FA3C5F" w:rsidRPr="00D85D03">
          <w:rPr>
            <w:rStyle w:val="Hyperlink"/>
            <w:szCs w:val="24"/>
          </w:rPr>
          <w:t>2</w:t>
        </w:r>
        <w:r w:rsidR="00DF7351" w:rsidRPr="00D85D03">
          <w:rPr>
            <w:rStyle w:val="Hyperlink"/>
            <w:szCs w:val="24"/>
          </w:rPr>
          <w:t xml:space="preserve"> priedo </w:t>
        </w:r>
        <w:r w:rsidR="00FA3C5F" w:rsidRPr="00D85D03">
          <w:rPr>
            <w:rStyle w:val="Hyperlink"/>
            <w:szCs w:val="24"/>
          </w:rPr>
          <w:t>2</w:t>
        </w:r>
        <w:r w:rsidR="00DF7351" w:rsidRPr="00D85D03">
          <w:rPr>
            <w:rStyle w:val="Hyperlink"/>
            <w:szCs w:val="24"/>
          </w:rPr>
          <w:t xml:space="preserve"> priede</w:t>
        </w:r>
      </w:hyperlink>
      <w:r w:rsidRPr="00D85D03">
        <w:rPr>
          <w:szCs w:val="24"/>
        </w:rPr>
        <w:t>).</w:t>
      </w:r>
    </w:p>
    <w:p w14:paraId="54CA7095" w14:textId="02700898" w:rsidR="008B4F5F" w:rsidRPr="00D85D03" w:rsidRDefault="00D4720A" w:rsidP="00307F5A">
      <w:pPr>
        <w:pStyle w:val="ListParagraph"/>
        <w:numPr>
          <w:ilvl w:val="0"/>
          <w:numId w:val="1"/>
        </w:numPr>
        <w:tabs>
          <w:tab w:val="left" w:pos="993"/>
        </w:tabs>
        <w:ind w:left="0" w:firstLine="567"/>
        <w:rPr>
          <w:szCs w:val="24"/>
        </w:rPr>
      </w:pPr>
      <w:r w:rsidRPr="00D85D03">
        <w:rPr>
          <w:szCs w:val="24"/>
        </w:rPr>
        <w:t xml:space="preserve">Perkamos prekės nėra įtrauktos į Lietuvos Respublikos energetikos ministro patvirtintą Prekių, išskyrus kelių transporto priemones, </w:t>
      </w:r>
      <w:r w:rsidRPr="00D85D03">
        <w:rPr>
          <w:color w:val="000000"/>
          <w:szCs w:val="24"/>
        </w:rPr>
        <w:t>kurioms viešųjų pirkimų metu taikomi energijos vartojimo efektyvumo reikalavimai, sąrašą, todėl perkamam objektui nenustatyti ir nėra taikomi energijos vartojimo efektyvumo reikalavimai</w:t>
      </w:r>
      <w:r w:rsidR="008B4F5F" w:rsidRPr="00D85D03">
        <w:rPr>
          <w:szCs w:val="24"/>
        </w:rPr>
        <w:t>.</w:t>
      </w:r>
    </w:p>
    <w:p w14:paraId="45094B15" w14:textId="77777777" w:rsidR="00B10C46" w:rsidRPr="00D85D03" w:rsidRDefault="00B10C46" w:rsidP="00307F5A">
      <w:pPr>
        <w:pStyle w:val="ListParagraph"/>
        <w:numPr>
          <w:ilvl w:val="0"/>
          <w:numId w:val="1"/>
        </w:numPr>
        <w:tabs>
          <w:tab w:val="left" w:pos="993"/>
        </w:tabs>
        <w:ind w:left="0" w:firstLine="567"/>
        <w:rPr>
          <w:color w:val="000000"/>
          <w:szCs w:val="24"/>
        </w:rPr>
      </w:pPr>
      <w:r w:rsidRPr="00D85D03">
        <w:rPr>
          <w:color w:val="000000"/>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307F5A" w:rsidRDefault="008B4F5F" w:rsidP="00307F5A">
      <w:pPr>
        <w:jc w:val="left"/>
        <w:rPr>
          <w:szCs w:val="24"/>
        </w:rPr>
      </w:pPr>
    </w:p>
    <w:p w14:paraId="6F7812DB" w14:textId="77777777" w:rsidR="008B4F5F" w:rsidRPr="00307F5A" w:rsidRDefault="008B4F5F" w:rsidP="00307F5A">
      <w:pPr>
        <w:numPr>
          <w:ilvl w:val="0"/>
          <w:numId w:val="4"/>
        </w:numPr>
        <w:tabs>
          <w:tab w:val="left" w:pos="709"/>
        </w:tabs>
        <w:ind w:left="284" w:firstLine="0"/>
        <w:contextualSpacing/>
        <w:jc w:val="center"/>
        <w:rPr>
          <w:b/>
          <w:szCs w:val="24"/>
        </w:rPr>
      </w:pPr>
      <w:r w:rsidRPr="00307F5A">
        <w:rPr>
          <w:b/>
          <w:szCs w:val="24"/>
        </w:rPr>
        <w:t xml:space="preserve">TIEKĖJŲ PAŠALINIMO PAGRINDAI, KVALIFIKACIJOS REIKALAVIMAI IR, JEIGU TAIKYTINA, REIKALAUJAMI KOKYBĖS VADYBOS SISTEMOS IR (ARBA) </w:t>
      </w:r>
      <w:r w:rsidRPr="00307F5A">
        <w:rPr>
          <w:b/>
          <w:szCs w:val="24"/>
        </w:rPr>
        <w:lastRenderedPageBreak/>
        <w:t>APLINKOS APSAUGOS VADYBOS SISTEMOS STANDARTAI, TARP JŲ IR REIKALAVIMAI ATSKIRIEMS BENDRĄ PASIŪLYMĄ PATEIKIANTIEMS TIEKĖJŲ GRUPĖS NARIAMS. PATVIRTINANČIŲ DOKUMENTŲ SĄRAŠAS</w:t>
      </w:r>
    </w:p>
    <w:p w14:paraId="6C78402F" w14:textId="77777777" w:rsidR="008B4F5F" w:rsidRPr="00307F5A" w:rsidRDefault="008B4F5F" w:rsidP="00307F5A">
      <w:pPr>
        <w:jc w:val="left"/>
        <w:rPr>
          <w:szCs w:val="24"/>
        </w:rPr>
      </w:pPr>
    </w:p>
    <w:p w14:paraId="5C43492D" w14:textId="69DB746C" w:rsidR="008B4F5F" w:rsidRPr="00307F5A" w:rsidRDefault="008B4F5F" w:rsidP="00307F5A">
      <w:pPr>
        <w:pStyle w:val="ListParagraph"/>
        <w:numPr>
          <w:ilvl w:val="0"/>
          <w:numId w:val="1"/>
        </w:numPr>
        <w:tabs>
          <w:tab w:val="left" w:pos="993"/>
        </w:tabs>
        <w:ind w:left="0" w:firstLine="567"/>
        <w:rPr>
          <w:szCs w:val="24"/>
        </w:rPr>
      </w:pPr>
      <w:r w:rsidRPr="00307F5A">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w:t>
      </w:r>
      <w:r w:rsidR="00AF31E3">
        <w:rPr>
          <w:szCs w:val="24"/>
        </w:rPr>
        <w:t xml:space="preserve"> bei interesų, galinčių kelti grėsmę nacionaliniam saugumui</w:t>
      </w:r>
      <w:r w:rsidRPr="00307F5A">
        <w:rPr>
          <w:szCs w:val="24"/>
        </w:rPr>
        <w:t>, ar šio dalyvio kvalifikacija atitinka nustatytus reikalavimus ir, jeigu taikytina, a</w:t>
      </w:r>
      <w:r w:rsidR="00F70CC7" w:rsidRPr="00307F5A">
        <w:rPr>
          <w:szCs w:val="24"/>
        </w:rPr>
        <w:t>r</w:t>
      </w:r>
      <w:r w:rsidRPr="00307F5A">
        <w:rPr>
          <w:szCs w:val="24"/>
        </w:rPr>
        <w:t xml:space="preserve"> šis dalyvis laikosi kokybės vadybos sistemos ir (arba) aplinkos apsaugos vadybos sistemos standartų.</w:t>
      </w:r>
    </w:p>
    <w:p w14:paraId="1C5B382A"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3C2C62F6" w:rsidR="008A6441" w:rsidRPr="00307F5A" w:rsidRDefault="00603606" w:rsidP="00307F5A">
      <w:pPr>
        <w:pStyle w:val="ListParagraph"/>
        <w:numPr>
          <w:ilvl w:val="0"/>
          <w:numId w:val="1"/>
        </w:numPr>
        <w:tabs>
          <w:tab w:val="left" w:pos="993"/>
        </w:tabs>
        <w:ind w:left="0" w:firstLine="567"/>
        <w:rPr>
          <w:szCs w:val="24"/>
        </w:rPr>
      </w:pPr>
      <w:r w:rsidRPr="00307F5A">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sidR="00B3352A" w:rsidRPr="00307F5A">
        <w:rPr>
          <w:szCs w:val="24"/>
        </w:rPr>
        <w:t>:</w:t>
      </w:r>
    </w:p>
    <w:p w14:paraId="04A3169D"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šiuos dokumentus jau turi iš ankstesnių pirkimo procedūrų.</w:t>
      </w:r>
    </w:p>
    <w:p w14:paraId="4BD9BAA7" w14:textId="1C54CAAA" w:rsidR="008B4F5F" w:rsidRPr="00307F5A" w:rsidRDefault="008B4F5F" w:rsidP="00307F5A">
      <w:pPr>
        <w:pStyle w:val="ListParagraph"/>
        <w:numPr>
          <w:ilvl w:val="0"/>
          <w:numId w:val="1"/>
        </w:numPr>
        <w:tabs>
          <w:tab w:val="left" w:pos="993"/>
        </w:tabs>
        <w:ind w:left="0" w:firstLine="567"/>
        <w:rPr>
          <w:szCs w:val="24"/>
        </w:rPr>
      </w:pPr>
      <w:r w:rsidRPr="00307F5A">
        <w:rPr>
          <w:szCs w:val="24"/>
        </w:rPr>
        <w:t>U</w:t>
      </w:r>
      <w:r w:rsidR="00603606" w:rsidRPr="00307F5A">
        <w:rPr>
          <w:szCs w:val="24"/>
        </w:rPr>
        <w:t>žsienio valstybės</w:t>
      </w:r>
      <w:r w:rsidRPr="00307F5A">
        <w:rPr>
          <w:szCs w:val="24"/>
        </w:rPr>
        <w:t xml:space="preserve"> tiekėj</w:t>
      </w:r>
      <w:r w:rsidR="00603606" w:rsidRPr="00307F5A">
        <w:rPr>
          <w:szCs w:val="24"/>
        </w:rPr>
        <w:t>o</w:t>
      </w:r>
      <w:r w:rsidRPr="00307F5A">
        <w:rPr>
          <w:szCs w:val="24"/>
        </w:rPr>
        <w:t xml:space="preserve"> pašalinimo pagrindų nebuvimą, </w:t>
      </w:r>
      <w:r w:rsidR="00603606" w:rsidRPr="00307F5A">
        <w:rPr>
          <w:szCs w:val="24"/>
        </w:rPr>
        <w:t>atitiktį kvalifikacijos reikalavimams</w:t>
      </w:r>
      <w:r w:rsidRPr="00307F5A">
        <w:rPr>
          <w:szCs w:val="24"/>
        </w:rPr>
        <w:t xml:space="preserve"> ir, jeigu taikytina, </w:t>
      </w:r>
      <w:r w:rsidR="006E0241" w:rsidRPr="00307F5A">
        <w:rPr>
          <w:szCs w:val="24"/>
        </w:rPr>
        <w:t>reikalaujamiems</w:t>
      </w:r>
      <w:r w:rsidRPr="00307F5A">
        <w:rPr>
          <w:szCs w:val="24"/>
        </w:rPr>
        <w:t xml:space="preserve"> kokybės vadybos sistemos ir (arba) aplinkos aps</w:t>
      </w:r>
      <w:r w:rsidR="006E0241" w:rsidRPr="00307F5A">
        <w:rPr>
          <w:szCs w:val="24"/>
        </w:rPr>
        <w:t>augos vadybos sistemos standartams, patvirtinantys</w:t>
      </w:r>
      <w:r w:rsidRPr="00307F5A">
        <w:rPr>
          <w:szCs w:val="24"/>
        </w:rPr>
        <w:t xml:space="preserve">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6E0241" w:rsidRPr="00307F5A">
        <w:rPr>
          <w:szCs w:val="24"/>
        </w:rPr>
        <w:t>, išskyrus atvejus, kai pagal Lietuvos Respublikos tarptautines sutartis ar Europos Sąjungos teisės aktus dokumentas yra atleistas nuo legalizavimo ir (ar) tvirtinimo pažymos (Apostille).</w:t>
      </w:r>
    </w:p>
    <w:p w14:paraId="7ADA69D0" w14:textId="332A8D19" w:rsidR="008B4F5F" w:rsidRPr="00320419" w:rsidRDefault="00B3563D" w:rsidP="00307F5A">
      <w:pPr>
        <w:pStyle w:val="ListParagraph"/>
        <w:numPr>
          <w:ilvl w:val="0"/>
          <w:numId w:val="1"/>
        </w:numPr>
        <w:tabs>
          <w:tab w:val="left" w:pos="993"/>
          <w:tab w:val="left" w:pos="1134"/>
        </w:tabs>
        <w:ind w:left="0" w:firstLine="567"/>
        <w:rPr>
          <w:szCs w:val="24"/>
        </w:rPr>
      </w:pPr>
      <w:r w:rsidRPr="00320419">
        <w:rPr>
          <w:szCs w:val="24"/>
        </w:rPr>
        <w:t>Tiekėj</w:t>
      </w:r>
      <w:r w:rsidR="00E9064B" w:rsidRPr="00320419">
        <w:rPr>
          <w:szCs w:val="24"/>
        </w:rPr>
        <w:t>o</w:t>
      </w:r>
      <w:r w:rsidRPr="00320419">
        <w:rPr>
          <w:szCs w:val="24"/>
        </w:rPr>
        <w:t xml:space="preserve"> p</w:t>
      </w:r>
      <w:r w:rsidR="008B4F5F" w:rsidRPr="00320419">
        <w:rPr>
          <w:szCs w:val="24"/>
        </w:rPr>
        <w:t>ašalinimo pagrindai</w:t>
      </w:r>
      <w:r w:rsidRPr="00320419">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E9064B" w14:paraId="117DBED2" w14:textId="77777777" w:rsidTr="00AE3E7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E9064B" w:rsidRDefault="00E9064B" w:rsidP="00E9064B">
            <w:pPr>
              <w:ind w:left="32"/>
              <w:jc w:val="center"/>
              <w:rPr>
                <w:rFonts w:eastAsiaTheme="minorEastAsia"/>
                <w:b/>
                <w:bCs/>
                <w:szCs w:val="24"/>
                <w:lang w:eastAsia="lt-LT"/>
              </w:rPr>
            </w:pPr>
            <w:r w:rsidRPr="00E9064B">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E9064B" w:rsidRDefault="00E9064B" w:rsidP="00E9064B">
            <w:pPr>
              <w:jc w:val="center"/>
              <w:rPr>
                <w:rFonts w:eastAsiaTheme="minorEastAsia"/>
                <w:bCs/>
                <w:szCs w:val="24"/>
              </w:rPr>
            </w:pPr>
            <w:r w:rsidRPr="00E9064B">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E9064B" w:rsidRDefault="00E9064B" w:rsidP="00E9064B">
            <w:pPr>
              <w:jc w:val="center"/>
              <w:rPr>
                <w:rFonts w:eastAsia="Yu Mincho"/>
                <w:b/>
                <w:bCs/>
                <w:szCs w:val="24"/>
                <w:lang w:eastAsia="lt-LT"/>
              </w:rPr>
            </w:pPr>
            <w:r w:rsidRPr="00E9064B">
              <w:rPr>
                <w:rFonts w:eastAsia="Yu Mincho"/>
                <w:b/>
                <w:bCs/>
                <w:szCs w:val="24"/>
                <w:lang w:eastAsia="lt-LT"/>
              </w:rPr>
              <w:t xml:space="preserve">Viešųjų pirkimų įstatymo (toliau šioje lentelėje – VPĮ) straipsnis,  dalis, punktas 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E9064B" w:rsidRDefault="00E9064B" w:rsidP="00E9064B">
            <w:pPr>
              <w:jc w:val="center"/>
              <w:rPr>
                <w:rFonts w:eastAsiaTheme="minorEastAsia"/>
                <w:bCs/>
                <w:iCs/>
                <w:szCs w:val="24"/>
              </w:rPr>
            </w:pPr>
            <w:r w:rsidRPr="00E9064B">
              <w:rPr>
                <w:rFonts w:eastAsiaTheme="minorEastAsia"/>
                <w:b/>
                <w:szCs w:val="24"/>
                <w:lang w:eastAsia="lt-LT"/>
              </w:rPr>
              <w:t>Pašalinimo pagrindų nebuvimą įrodantys dokumentai</w:t>
            </w:r>
          </w:p>
        </w:tc>
      </w:tr>
      <w:tr w:rsidR="00E9064B" w:rsidRPr="00E9064B"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17183A1A" w:rsidR="00E9064B" w:rsidRPr="00320419" w:rsidRDefault="00320419" w:rsidP="00320419">
            <w:pPr>
              <w:jc w:val="left"/>
              <w:rPr>
                <w:rFonts w:eastAsiaTheme="minorEastAsia"/>
                <w:szCs w:val="24"/>
                <w:lang w:eastAsia="lt-LT"/>
              </w:rPr>
            </w:pPr>
            <w:r w:rsidRPr="00320419">
              <w:rPr>
                <w:rFonts w:eastAsiaTheme="minorEastAsia"/>
                <w:szCs w:val="24"/>
                <w:lang w:eastAsia="lt-LT"/>
              </w:rPr>
              <w:t>23.1.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E9064B" w:rsidRDefault="00E9064B" w:rsidP="00E9064B">
            <w:pPr>
              <w:rPr>
                <w:rFonts w:eastAsiaTheme="minorEastAsia"/>
                <w:b/>
                <w:bCs/>
                <w:szCs w:val="24"/>
              </w:rPr>
            </w:pPr>
            <w:r w:rsidRPr="00E9064B">
              <w:rPr>
                <w:rFonts w:eastAsiaTheme="minorEastAsia"/>
                <w:szCs w:val="24"/>
              </w:rPr>
              <w:t>Tiekėjas arba jo atsakingas asmuo, nurodytas VPĮ 46 straipsnio 2 dalies 2 punkte, nuteistas už šią nusikalstamą veiką:</w:t>
            </w:r>
          </w:p>
          <w:p w14:paraId="22524DF8" w14:textId="77777777" w:rsidR="00E9064B" w:rsidRPr="00E9064B" w:rsidRDefault="00E9064B" w:rsidP="00E9064B">
            <w:pPr>
              <w:rPr>
                <w:rFonts w:eastAsiaTheme="minorEastAsia"/>
                <w:b/>
                <w:bCs/>
                <w:szCs w:val="24"/>
              </w:rPr>
            </w:pPr>
            <w:r w:rsidRPr="00E9064B">
              <w:rPr>
                <w:rFonts w:eastAsiaTheme="minorEastAsia"/>
                <w:bCs/>
                <w:szCs w:val="24"/>
              </w:rPr>
              <w:t>1) dalyvavimą nusikalstamame susivienijime, jo organizavimą ar vadovavimą jam;</w:t>
            </w:r>
          </w:p>
          <w:p w14:paraId="4A85D538" w14:textId="77777777" w:rsidR="00E9064B" w:rsidRPr="00E9064B" w:rsidRDefault="00E9064B" w:rsidP="00E9064B">
            <w:pPr>
              <w:rPr>
                <w:rFonts w:eastAsiaTheme="minorEastAsia"/>
                <w:b/>
                <w:bCs/>
                <w:szCs w:val="24"/>
              </w:rPr>
            </w:pPr>
            <w:r w:rsidRPr="00E9064B">
              <w:rPr>
                <w:rFonts w:eastAsiaTheme="minorEastAsia"/>
                <w:bCs/>
                <w:szCs w:val="24"/>
              </w:rPr>
              <w:t>2) kyšininkavimą, prekybą poveikiu, papirkimą;</w:t>
            </w:r>
          </w:p>
          <w:p w14:paraId="0B51B30B" w14:textId="77777777" w:rsidR="00E9064B" w:rsidRPr="00E9064B" w:rsidRDefault="00E9064B" w:rsidP="00E9064B">
            <w:pPr>
              <w:rPr>
                <w:rFonts w:eastAsiaTheme="minorEastAsia"/>
                <w:b/>
                <w:bCs/>
                <w:szCs w:val="24"/>
              </w:rPr>
            </w:pPr>
            <w:r w:rsidRPr="00E9064B">
              <w:rPr>
                <w:rFonts w:eastAsiaTheme="minorEastAsia"/>
                <w:bCs/>
                <w:szCs w:val="24"/>
              </w:rPr>
              <w:t xml:space="preserve">3) sukčiavimą, turto pasisavinimą, turto iššvaistymą, apgaulingą pareiškimą apie </w:t>
            </w:r>
            <w:r w:rsidRPr="00E9064B">
              <w:rPr>
                <w:rFonts w:eastAsiaTheme="minorEastAsia"/>
                <w:bCs/>
                <w:szCs w:val="24"/>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E9064B" w:rsidRDefault="00E9064B" w:rsidP="00E9064B">
            <w:pPr>
              <w:rPr>
                <w:rFonts w:eastAsiaTheme="minorEastAsia"/>
                <w:b/>
                <w:bCs/>
                <w:szCs w:val="24"/>
              </w:rPr>
            </w:pPr>
            <w:r w:rsidRPr="00E9064B">
              <w:rPr>
                <w:rFonts w:eastAsiaTheme="minorEastAsia"/>
                <w:bCs/>
                <w:szCs w:val="24"/>
              </w:rPr>
              <w:t>4) nusikalstamą bankrotą;</w:t>
            </w:r>
          </w:p>
          <w:p w14:paraId="5164D8CD" w14:textId="77777777" w:rsidR="00E9064B" w:rsidRPr="00E9064B" w:rsidRDefault="00E9064B" w:rsidP="00E9064B">
            <w:pPr>
              <w:rPr>
                <w:rFonts w:eastAsiaTheme="minorEastAsia"/>
                <w:b/>
                <w:bCs/>
                <w:szCs w:val="24"/>
              </w:rPr>
            </w:pPr>
            <w:r w:rsidRPr="00E9064B">
              <w:rPr>
                <w:rFonts w:eastAsiaTheme="minorEastAsia"/>
                <w:bCs/>
                <w:szCs w:val="24"/>
              </w:rPr>
              <w:t>5) teroristinį ir su teroristine veikla susijusį nusikaltimą;</w:t>
            </w:r>
          </w:p>
          <w:p w14:paraId="24DE1541" w14:textId="77777777" w:rsidR="00E9064B" w:rsidRPr="00E9064B" w:rsidRDefault="00E9064B" w:rsidP="00E9064B">
            <w:pPr>
              <w:rPr>
                <w:rFonts w:eastAsiaTheme="minorEastAsia"/>
                <w:b/>
                <w:bCs/>
                <w:szCs w:val="24"/>
              </w:rPr>
            </w:pPr>
            <w:r w:rsidRPr="00E9064B">
              <w:rPr>
                <w:rFonts w:eastAsiaTheme="minorEastAsia"/>
                <w:bCs/>
                <w:szCs w:val="24"/>
              </w:rPr>
              <w:t>6) nusikalstamu būdu gauto turto legalizavimą;</w:t>
            </w:r>
          </w:p>
          <w:p w14:paraId="76E21DDA" w14:textId="77777777" w:rsidR="00E9064B" w:rsidRPr="00E9064B" w:rsidRDefault="00E9064B" w:rsidP="00E9064B">
            <w:pPr>
              <w:rPr>
                <w:rFonts w:eastAsiaTheme="minorEastAsia"/>
                <w:b/>
                <w:bCs/>
                <w:szCs w:val="24"/>
              </w:rPr>
            </w:pPr>
            <w:r w:rsidRPr="00E9064B">
              <w:rPr>
                <w:rFonts w:eastAsiaTheme="minorEastAsia"/>
                <w:bCs/>
                <w:szCs w:val="24"/>
              </w:rPr>
              <w:t>7) prekybą žmonėmis, vaiko pirkimą arba pardavimą;</w:t>
            </w:r>
          </w:p>
          <w:p w14:paraId="5BA019B9" w14:textId="77777777" w:rsidR="00E9064B" w:rsidRPr="00E9064B" w:rsidRDefault="00E9064B" w:rsidP="00E9064B">
            <w:pPr>
              <w:rPr>
                <w:rFonts w:eastAsiaTheme="minorEastAsia"/>
                <w:b/>
                <w:bCs/>
                <w:szCs w:val="24"/>
              </w:rPr>
            </w:pPr>
            <w:r w:rsidRPr="00E9064B">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E9064B" w:rsidRDefault="00E9064B" w:rsidP="00E9064B">
            <w:pPr>
              <w:rPr>
                <w:rFonts w:eastAsiaTheme="minorEastAsia"/>
                <w:b/>
                <w:bCs/>
                <w:szCs w:val="24"/>
              </w:rPr>
            </w:pPr>
          </w:p>
          <w:p w14:paraId="497E9DC1" w14:textId="77777777" w:rsidR="00E9064B" w:rsidRPr="00E9064B" w:rsidRDefault="00E9064B" w:rsidP="00E9064B">
            <w:pPr>
              <w:rPr>
                <w:rFonts w:eastAsiaTheme="minorEastAsia"/>
                <w:b/>
                <w:bCs/>
                <w:szCs w:val="24"/>
              </w:rPr>
            </w:pPr>
            <w:r w:rsidRPr="00E9064B">
              <w:rPr>
                <w:rFonts w:eastAsiaTheme="minorEastAsia"/>
                <w:bCs/>
                <w:szCs w:val="24"/>
              </w:rPr>
              <w:t>Laikoma, kad tiekėjas arba jo atsakingas asmuo nuteistas už aukščiau nurodytą nusikalstamą veiką, kai dėl:</w:t>
            </w:r>
          </w:p>
          <w:p w14:paraId="1976D34D"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320419" w:rsidRDefault="00E9064B" w:rsidP="00E9064B">
            <w:pPr>
              <w:rPr>
                <w:rFonts w:eastAsiaTheme="minorEastAsia"/>
                <w:szCs w:val="24"/>
                <w:lang w:eastAsia="lt-LT"/>
              </w:rPr>
            </w:pPr>
            <w:r w:rsidRPr="00320419">
              <w:rPr>
                <w:rFonts w:eastAsiaTheme="minorEastAsia"/>
                <w:szCs w:val="24"/>
                <w:lang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w:t>
            </w:r>
            <w:r w:rsidRPr="00320419">
              <w:rPr>
                <w:rFonts w:eastAsiaTheme="minorEastAsia"/>
                <w:szCs w:val="24"/>
                <w:lang w:eastAsia="lt-LT"/>
              </w:rPr>
              <w:lastRenderedPageBreak/>
              <w:t>finansinės apskaitos dokumentus), per pastaruosius 5 metus buvo priimtas ir įsiteisėjęs apkaltinamasis teismo nuosprendis ir šis asmuo turi neišnykusį ar nepanaikintą teistumą;</w:t>
            </w:r>
          </w:p>
          <w:p w14:paraId="6AED88F2" w14:textId="77777777" w:rsidR="00E9064B" w:rsidRPr="00E9064B" w:rsidRDefault="00E9064B" w:rsidP="00E9064B">
            <w:pPr>
              <w:rPr>
                <w:rFonts w:eastAsiaTheme="minorEastAsia"/>
                <w:b/>
                <w:bCs/>
                <w:szCs w:val="24"/>
              </w:rPr>
            </w:pPr>
            <w:r w:rsidRPr="00E9064B">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E9064B" w:rsidRDefault="00E9064B" w:rsidP="00E9064B">
            <w:pPr>
              <w:rPr>
                <w:rFonts w:eastAsia="Yu Mincho"/>
                <w:b/>
                <w:bCs/>
                <w:szCs w:val="24"/>
              </w:rPr>
            </w:pPr>
            <w:r w:rsidRPr="00E9064B">
              <w:rPr>
                <w:rFonts w:eastAsia="Yu Mincho"/>
                <w:b/>
                <w:bCs/>
                <w:szCs w:val="24"/>
              </w:rPr>
              <w:lastRenderedPageBreak/>
              <w:t>VPĮ 46 straipsnio 1 dalis</w:t>
            </w:r>
          </w:p>
          <w:p w14:paraId="150277B7" w14:textId="77777777" w:rsidR="00E9064B" w:rsidRPr="00E9064B" w:rsidRDefault="00E9064B" w:rsidP="00E9064B">
            <w:pPr>
              <w:rPr>
                <w:rFonts w:eastAsia="Yu Mincho"/>
                <w:szCs w:val="24"/>
              </w:rPr>
            </w:pPr>
          </w:p>
          <w:p w14:paraId="1AB76D77" w14:textId="77777777" w:rsidR="00E9064B" w:rsidRPr="00E9064B" w:rsidRDefault="00E9064B" w:rsidP="00E9064B">
            <w:pPr>
              <w:rPr>
                <w:rFonts w:eastAsia="Yu Mincho"/>
                <w:szCs w:val="24"/>
              </w:rPr>
            </w:pPr>
            <w:r w:rsidRPr="00E9064B">
              <w:rPr>
                <w:rFonts w:eastAsia="Yu Mincho"/>
                <w:szCs w:val="24"/>
              </w:rPr>
              <w:t>EBVPD III dalies A1-A6 punktai</w:t>
            </w:r>
          </w:p>
          <w:p w14:paraId="09EF3ABC" w14:textId="77777777" w:rsidR="00E9064B" w:rsidRPr="00E9064B" w:rsidRDefault="00E9064B" w:rsidP="00E9064B">
            <w:pPr>
              <w:rPr>
                <w:rFonts w:eastAsia="Yu Mincho"/>
                <w:szCs w:val="24"/>
              </w:rPr>
            </w:pPr>
          </w:p>
          <w:p w14:paraId="39AD033B" w14:textId="77777777" w:rsidR="00E9064B" w:rsidRPr="00E9064B" w:rsidRDefault="00E9064B" w:rsidP="00E9064B">
            <w:pPr>
              <w:rPr>
                <w:rFonts w:eastAsia="Yu Mincho"/>
                <w:szCs w:val="24"/>
              </w:rPr>
            </w:pPr>
            <w:r w:rsidRPr="00E9064B">
              <w:rPr>
                <w:rFonts w:eastAsia="Yu Mincho"/>
                <w:szCs w:val="24"/>
              </w:rPr>
              <w:lastRenderedPageBreak/>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06065" w14:textId="77777777" w:rsidR="00E9064B" w:rsidRPr="00E9064B" w:rsidRDefault="00E9064B" w:rsidP="00E9064B">
            <w:pPr>
              <w:rPr>
                <w:rFonts w:eastAsiaTheme="minorEastAsia"/>
                <w:szCs w:val="24"/>
                <w:lang w:eastAsia="lt-LT"/>
              </w:rPr>
            </w:pPr>
            <w:r w:rsidRPr="00E9064B">
              <w:rPr>
                <w:rFonts w:eastAsiaTheme="minorEastAsia"/>
                <w:szCs w:val="24"/>
              </w:rPr>
              <w:lastRenderedPageBreak/>
              <w:t>Iš Lietuvoje įsteigtų subjektų reikalaujama:</w:t>
            </w:r>
          </w:p>
          <w:p w14:paraId="43AEF661" w14:textId="77777777" w:rsidR="00E9064B" w:rsidRPr="00E9064B" w:rsidRDefault="00E9064B" w:rsidP="00EE1B53">
            <w:pPr>
              <w:numPr>
                <w:ilvl w:val="0"/>
                <w:numId w:val="16"/>
              </w:numPr>
              <w:tabs>
                <w:tab w:val="left" w:pos="240"/>
              </w:tabs>
              <w:ind w:left="0" w:firstLine="30"/>
              <w:rPr>
                <w:rFonts w:eastAsiaTheme="minorEastAsia"/>
                <w:b/>
                <w:bCs/>
                <w:szCs w:val="24"/>
                <w:lang w:eastAsia="lt-LT"/>
              </w:rPr>
            </w:pPr>
            <w:r w:rsidRPr="00E9064B">
              <w:rPr>
                <w:rFonts w:eastAsiaTheme="minorEastAsia"/>
                <w:szCs w:val="24"/>
                <w:lang w:eastAsia="lt-LT"/>
              </w:rPr>
              <w:t>išrašo iš teismo sprendimo arba</w:t>
            </w:r>
          </w:p>
          <w:p w14:paraId="2A2ED276" w14:textId="77777777" w:rsidR="00E9064B" w:rsidRPr="00E9064B" w:rsidRDefault="00E9064B" w:rsidP="00EE1B53">
            <w:pPr>
              <w:numPr>
                <w:ilvl w:val="0"/>
                <w:numId w:val="16"/>
              </w:numPr>
              <w:tabs>
                <w:tab w:val="left" w:pos="240"/>
              </w:tabs>
              <w:ind w:left="0" w:firstLine="30"/>
              <w:rPr>
                <w:rFonts w:eastAsiaTheme="minorEastAsia"/>
                <w:b/>
                <w:bCs/>
                <w:szCs w:val="24"/>
                <w:lang w:eastAsia="lt-LT"/>
              </w:rPr>
            </w:pPr>
            <w:r w:rsidRPr="00E9064B">
              <w:rPr>
                <w:rFonts w:eastAsiaTheme="minorEastAsia"/>
                <w:szCs w:val="24"/>
                <w:lang w:eastAsia="lt-LT"/>
              </w:rPr>
              <w:t>Informatikos ir ryšių departamento prie Vidaus reikalų ministerijos pažymos, arba</w:t>
            </w:r>
          </w:p>
          <w:p w14:paraId="614CCFEF" w14:textId="77777777" w:rsidR="00E9064B" w:rsidRPr="00E9064B" w:rsidRDefault="00E9064B" w:rsidP="00EE1B53">
            <w:pPr>
              <w:numPr>
                <w:ilvl w:val="0"/>
                <w:numId w:val="16"/>
              </w:numPr>
              <w:tabs>
                <w:tab w:val="left" w:pos="240"/>
              </w:tabs>
              <w:ind w:left="0" w:firstLine="30"/>
              <w:rPr>
                <w:rFonts w:eastAsiaTheme="minorEastAsia"/>
                <w:b/>
                <w:bCs/>
                <w:szCs w:val="24"/>
                <w:lang w:eastAsia="lt-LT"/>
              </w:rPr>
            </w:pPr>
            <w:r w:rsidRPr="00E9064B">
              <w:rPr>
                <w:rFonts w:eastAsiaTheme="minorEastAsia"/>
                <w:szCs w:val="24"/>
                <w:lang w:eastAsia="lt-LT"/>
              </w:rPr>
              <w:lastRenderedPageBreak/>
              <w:t>valstybės įmonės Registrų centro Lietuvos Respublikos Vyriausybės nustatyta tvarka išduoto dokumento, patvirtinančio jungtinius kompetentingų institucijų tvarkomus duomenis.</w:t>
            </w:r>
          </w:p>
          <w:p w14:paraId="5AD1E036" w14:textId="77777777" w:rsidR="00E9064B" w:rsidRPr="00E9064B" w:rsidRDefault="00E9064B" w:rsidP="00E9064B">
            <w:pPr>
              <w:tabs>
                <w:tab w:val="left" w:pos="240"/>
              </w:tabs>
              <w:ind w:firstLine="30"/>
              <w:rPr>
                <w:rFonts w:eastAsiaTheme="minorEastAsia"/>
                <w:szCs w:val="24"/>
              </w:rPr>
            </w:pPr>
          </w:p>
          <w:p w14:paraId="40935008" w14:textId="77777777" w:rsidR="00E9064B" w:rsidRPr="00E9064B" w:rsidRDefault="00E9064B" w:rsidP="00E9064B">
            <w:pPr>
              <w:tabs>
                <w:tab w:val="left" w:pos="240"/>
              </w:tabs>
              <w:ind w:firstLine="30"/>
              <w:rPr>
                <w:rFonts w:eastAsiaTheme="minorEastAsia"/>
                <w:szCs w:val="24"/>
                <w:lang w:eastAsia="lt-LT"/>
              </w:rPr>
            </w:pPr>
            <w:r w:rsidRPr="00E9064B">
              <w:rPr>
                <w:rFonts w:eastAsiaTheme="minorEastAsia"/>
                <w:szCs w:val="24"/>
              </w:rPr>
              <w:t>Iš ne Lietuvoje įsteigtų subjektų reikalaujama:</w:t>
            </w:r>
          </w:p>
          <w:p w14:paraId="6E7229A1" w14:textId="77777777" w:rsidR="00E9064B" w:rsidRPr="00E9064B" w:rsidRDefault="00E9064B" w:rsidP="00EE1B53">
            <w:pPr>
              <w:numPr>
                <w:ilvl w:val="0"/>
                <w:numId w:val="16"/>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1"/>
            </w:r>
            <w:r w:rsidRPr="00E9064B">
              <w:rPr>
                <w:rFonts w:eastAsiaTheme="minorEastAsia"/>
                <w:szCs w:val="24"/>
                <w:lang w:eastAsia="lt-LT"/>
              </w:rPr>
              <w:t>.</w:t>
            </w:r>
          </w:p>
          <w:p w14:paraId="2CB406D1" w14:textId="77777777" w:rsidR="00E9064B" w:rsidRPr="00E9064B" w:rsidRDefault="00E9064B" w:rsidP="00E9064B">
            <w:pPr>
              <w:rPr>
                <w:rFonts w:eastAsiaTheme="minorEastAsia"/>
                <w:szCs w:val="24"/>
                <w:lang w:eastAsia="lt-LT"/>
              </w:rPr>
            </w:pPr>
          </w:p>
          <w:p w14:paraId="11764730" w14:textId="77777777" w:rsidR="00E9064B" w:rsidRPr="00E9064B" w:rsidRDefault="00E9064B" w:rsidP="00E9064B">
            <w:pPr>
              <w:rPr>
                <w:rFonts w:eastAsiaTheme="minorEastAsia"/>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180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95A5F4" w14:textId="77777777" w:rsidR="00E9064B" w:rsidRPr="00E9064B" w:rsidRDefault="00E9064B" w:rsidP="00E9064B">
            <w:pPr>
              <w:rPr>
                <w:rFonts w:eastAsiaTheme="minorEastAsia"/>
                <w:b/>
                <w:bCs/>
                <w:szCs w:val="24"/>
                <w:lang w:eastAsia="lt-LT"/>
              </w:rPr>
            </w:pPr>
          </w:p>
          <w:p w14:paraId="650C26E1"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E9064B" w:rsidRDefault="00E9064B" w:rsidP="00E9064B">
            <w:pPr>
              <w:rPr>
                <w:rFonts w:eastAsiaTheme="minorEastAsia"/>
                <w:b/>
                <w:bCs/>
                <w:szCs w:val="24"/>
                <w:lang w:eastAsia="lt-LT"/>
              </w:rPr>
            </w:pPr>
          </w:p>
          <w:p w14:paraId="0EC0DBAB" w14:textId="77777777" w:rsidR="00E9064B" w:rsidRPr="00E9064B" w:rsidRDefault="00E9064B" w:rsidP="00E9064B">
            <w:pPr>
              <w:rPr>
                <w:rFonts w:eastAsiaTheme="minorEastAsia"/>
                <w:b/>
                <w:bCs/>
                <w:szCs w:val="24"/>
                <w:lang w:eastAsia="lt-LT"/>
              </w:rPr>
            </w:pPr>
          </w:p>
        </w:tc>
      </w:tr>
      <w:tr w:rsidR="0036171B" w:rsidRPr="00E9064B"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C6A8358" w:rsidR="0036171B" w:rsidRPr="00320419" w:rsidRDefault="0036171B" w:rsidP="00320419">
            <w:pPr>
              <w:jc w:val="left"/>
              <w:rPr>
                <w:rFonts w:eastAsiaTheme="minorEastAsia"/>
                <w:szCs w:val="24"/>
                <w:lang w:eastAsia="lt-LT"/>
              </w:rPr>
            </w:pPr>
            <w:r>
              <w:rPr>
                <w:rFonts w:eastAsiaTheme="minorEastAsia"/>
                <w:szCs w:val="24"/>
                <w:lang w:eastAsia="lt-LT"/>
              </w:rPr>
              <w:lastRenderedPageBreak/>
              <w:t>23.2.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E9064B" w:rsidRDefault="00FC5E1A" w:rsidP="00E9064B">
            <w:pPr>
              <w:rPr>
                <w:rFonts w:eastAsiaTheme="minorEastAsia"/>
                <w:szCs w:val="24"/>
              </w:rPr>
            </w:pPr>
            <w:r w:rsidRPr="00475BFC">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F01BA0" w:rsidRDefault="00DB65F9" w:rsidP="00DB65F9">
            <w:pPr>
              <w:rPr>
                <w:rFonts w:eastAsia="Yu Mincho"/>
                <w:b/>
                <w:bCs/>
                <w:szCs w:val="24"/>
              </w:rPr>
            </w:pPr>
            <w:r w:rsidRPr="00F01BA0">
              <w:rPr>
                <w:rFonts w:eastAsia="Yu Mincho"/>
                <w:b/>
                <w:bCs/>
                <w:szCs w:val="24"/>
              </w:rPr>
              <w:t>VPĮ 46 straipsnio 2¹ dalis</w:t>
            </w:r>
          </w:p>
          <w:p w14:paraId="1BBCD9D9" w14:textId="77777777" w:rsidR="00DB65F9" w:rsidRPr="00F01BA0" w:rsidRDefault="00DB65F9" w:rsidP="00DB65F9">
            <w:pPr>
              <w:rPr>
                <w:rFonts w:eastAsia="Yu Mincho"/>
                <w:b/>
                <w:bCs/>
                <w:szCs w:val="24"/>
                <w:lang w:eastAsia="lt-LT"/>
              </w:rPr>
            </w:pPr>
          </w:p>
          <w:p w14:paraId="4B75FED0" w14:textId="36FE0D29" w:rsidR="0036171B" w:rsidRPr="00E9064B" w:rsidRDefault="00DB65F9" w:rsidP="00DB65F9">
            <w:pPr>
              <w:rPr>
                <w:rFonts w:eastAsia="Yu Mincho"/>
                <w:b/>
                <w:bCs/>
                <w:szCs w:val="24"/>
              </w:rPr>
            </w:pPr>
            <w:r w:rsidRPr="00F01BA0">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FC5E1A" w:rsidRDefault="00FC5E1A" w:rsidP="00FC5E1A">
            <w:pPr>
              <w:rPr>
                <w:rFonts w:eastAsiaTheme="minorHAnsi"/>
                <w:szCs w:val="24"/>
              </w:rPr>
            </w:pPr>
            <w:r w:rsidRPr="00FC5E1A">
              <w:rPr>
                <w:rFonts w:eastAsiaTheme="minorHAnsi"/>
                <w:szCs w:val="24"/>
              </w:rPr>
              <w:t>Iš Lietuvoje įsteigtų subjektų įrodančių dokumentų nereikalaujama. Užtenka pateikto EBVPD.</w:t>
            </w:r>
          </w:p>
          <w:p w14:paraId="08BD5825" w14:textId="77777777" w:rsidR="0036171B" w:rsidRPr="00E9064B" w:rsidRDefault="0036171B" w:rsidP="00E9064B">
            <w:pPr>
              <w:rPr>
                <w:rFonts w:eastAsiaTheme="minorEastAsia"/>
                <w:szCs w:val="24"/>
              </w:rPr>
            </w:pPr>
          </w:p>
        </w:tc>
      </w:tr>
      <w:tr w:rsidR="00E9064B" w:rsidRPr="00E9064B"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7D69541"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3</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E9064B" w:rsidRDefault="00E9064B" w:rsidP="00E9064B">
            <w:pPr>
              <w:rPr>
                <w:rFonts w:eastAsiaTheme="minorEastAsia"/>
                <w:b/>
                <w:bCs/>
                <w:szCs w:val="24"/>
              </w:rPr>
            </w:pPr>
            <w:r w:rsidRPr="00E9064B">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E9064B" w:rsidRDefault="00E9064B" w:rsidP="00E9064B">
            <w:pPr>
              <w:rPr>
                <w:rFonts w:eastAsiaTheme="minorEastAsia"/>
                <w:b/>
                <w:bCs/>
                <w:szCs w:val="24"/>
              </w:rPr>
            </w:pPr>
          </w:p>
          <w:p w14:paraId="54D07029" w14:textId="77777777" w:rsidR="00E9064B" w:rsidRPr="00E9064B" w:rsidRDefault="00E9064B" w:rsidP="00E9064B">
            <w:pPr>
              <w:rPr>
                <w:rFonts w:eastAsiaTheme="minorEastAsia"/>
                <w:b/>
                <w:bCs/>
                <w:szCs w:val="24"/>
              </w:rPr>
            </w:pPr>
            <w:r w:rsidRPr="00E9064B">
              <w:rPr>
                <w:rFonts w:eastAsiaTheme="minorEastAsia"/>
                <w:bCs/>
                <w:szCs w:val="24"/>
              </w:rPr>
              <w:t>Laikoma, kad tiekėjas nuteistas už aukščiau nurodytą nusikalstamą veiką, kai dėl:</w:t>
            </w:r>
          </w:p>
          <w:p w14:paraId="5B6BC656"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50A4AB3B" w14:textId="77777777" w:rsidR="00E9064B" w:rsidRPr="00E9064B" w:rsidRDefault="00E9064B" w:rsidP="00E9064B">
            <w:pPr>
              <w:rPr>
                <w:rFonts w:eastAsiaTheme="minorEastAsia"/>
                <w:b/>
                <w:bCs/>
                <w:szCs w:val="24"/>
              </w:rPr>
            </w:pPr>
            <w:r w:rsidRPr="00E9064B">
              <w:rPr>
                <w:rFonts w:eastAsiaTheme="minorEastAsia"/>
                <w:bCs/>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E9064B" w:rsidRDefault="00E9064B" w:rsidP="00E9064B">
            <w:pPr>
              <w:rPr>
                <w:rFonts w:eastAsiaTheme="minorEastAsia"/>
                <w:b/>
                <w:bCs/>
                <w:szCs w:val="24"/>
              </w:rPr>
            </w:pPr>
            <w:r w:rsidRPr="00E9064B">
              <w:rPr>
                <w:rFonts w:eastAsiaTheme="minorEastAsia"/>
                <w:bCs/>
                <w:szCs w:val="24"/>
              </w:rPr>
              <w:t>Tačiau ši nuostata netaikoma, jeigu:</w:t>
            </w:r>
          </w:p>
          <w:p w14:paraId="23A53525" w14:textId="77777777" w:rsidR="00E9064B" w:rsidRPr="00E9064B" w:rsidRDefault="00E9064B" w:rsidP="00E9064B">
            <w:pPr>
              <w:rPr>
                <w:rFonts w:eastAsiaTheme="minorEastAsia"/>
                <w:b/>
                <w:bCs/>
                <w:szCs w:val="24"/>
              </w:rPr>
            </w:pPr>
            <w:r w:rsidRPr="00E9064B">
              <w:rPr>
                <w:rFonts w:eastAsiaTheme="minorEastAsia"/>
                <w:bCs/>
                <w:szCs w:val="24"/>
              </w:rPr>
              <w:t>1) tiekėjas yra įsipareigojęs sumokėti mokesčius, įskaitant socialinio draudimo įmokas ir dėl to laikomas jau įvykdžiusiu šioje dalyje nurodytus įsipareigojimus;</w:t>
            </w:r>
          </w:p>
          <w:p w14:paraId="13F49B6B" w14:textId="77777777" w:rsidR="00E9064B" w:rsidRPr="00E9064B" w:rsidRDefault="00E9064B" w:rsidP="00E9064B">
            <w:pPr>
              <w:rPr>
                <w:rFonts w:eastAsiaTheme="minorEastAsia"/>
                <w:b/>
                <w:bCs/>
                <w:szCs w:val="24"/>
              </w:rPr>
            </w:pPr>
            <w:r w:rsidRPr="00E9064B">
              <w:rPr>
                <w:rFonts w:eastAsiaTheme="minorEastAsia"/>
                <w:bCs/>
                <w:szCs w:val="24"/>
              </w:rPr>
              <w:lastRenderedPageBreak/>
              <w:t>2) įsiskolinimo suma neviršija 50 Eur (penkiasdešimt eurų);</w:t>
            </w:r>
          </w:p>
          <w:p w14:paraId="29FB1C95" w14:textId="77777777" w:rsidR="00E9064B" w:rsidRPr="00E9064B" w:rsidRDefault="00E9064B" w:rsidP="00E9064B">
            <w:pPr>
              <w:rPr>
                <w:rFonts w:eastAsiaTheme="minorEastAsia"/>
                <w:b/>
                <w:bCs/>
                <w:szCs w:val="24"/>
              </w:rPr>
            </w:pPr>
            <w:r w:rsidRPr="00E9064B">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3 dalis</w:t>
            </w:r>
          </w:p>
          <w:p w14:paraId="6AFB4D9A" w14:textId="77777777" w:rsidR="00E9064B" w:rsidRPr="00E9064B" w:rsidRDefault="00E9064B" w:rsidP="00E9064B">
            <w:pPr>
              <w:rPr>
                <w:rFonts w:eastAsia="Arial"/>
                <w:szCs w:val="24"/>
                <w:lang w:eastAsia="lt-LT"/>
              </w:rPr>
            </w:pPr>
          </w:p>
          <w:p w14:paraId="45DD0AFA" w14:textId="77777777" w:rsidR="00E9064B" w:rsidRPr="00E9064B" w:rsidRDefault="00E9064B" w:rsidP="00E9064B">
            <w:pPr>
              <w:rPr>
                <w:rFonts w:eastAsia="Yu Mincho"/>
                <w:szCs w:val="24"/>
                <w:lang w:eastAsia="lt-LT"/>
              </w:rPr>
            </w:pPr>
            <w:r w:rsidRPr="00E9064B">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0382" w14:textId="77777777" w:rsidR="00E9064B" w:rsidRPr="00E9064B" w:rsidRDefault="00E9064B" w:rsidP="00E9064B">
            <w:pPr>
              <w:tabs>
                <w:tab w:val="left" w:pos="313"/>
              </w:tabs>
              <w:rPr>
                <w:rFonts w:eastAsiaTheme="minorEastAsia"/>
                <w:b/>
                <w:bCs/>
                <w:szCs w:val="24"/>
                <w:lang w:eastAsia="lt-LT"/>
              </w:rPr>
            </w:pPr>
            <w:r w:rsidRPr="00E9064B">
              <w:rPr>
                <w:rFonts w:eastAsiaTheme="minorEastAsia"/>
                <w:szCs w:val="24"/>
                <w:lang w:eastAsia="lt-LT"/>
              </w:rPr>
              <w:t>1) Dėl įsipareigojimų, susijusių su mokesčių mokėjimu, įvykdymo i</w:t>
            </w:r>
            <w:r w:rsidRPr="00E9064B">
              <w:rPr>
                <w:rFonts w:eastAsiaTheme="minorEastAsia"/>
                <w:szCs w:val="24"/>
              </w:rPr>
              <w:t xml:space="preserve">š Lietuvoje įsteigtų subjektų </w:t>
            </w:r>
            <w:r w:rsidRPr="00E9064B">
              <w:rPr>
                <w:rFonts w:eastAsiaTheme="minorEastAsia"/>
                <w:szCs w:val="24"/>
                <w:lang w:eastAsia="lt-LT"/>
              </w:rPr>
              <w:t>prašoma:</w:t>
            </w:r>
          </w:p>
          <w:p w14:paraId="438F67AF" w14:textId="77777777" w:rsidR="00E9064B" w:rsidRPr="00E9064B" w:rsidRDefault="00E9064B" w:rsidP="00E9064B">
            <w:pPr>
              <w:rPr>
                <w:rFonts w:eastAsiaTheme="minorEastAsia"/>
                <w:b/>
                <w:bCs/>
                <w:szCs w:val="24"/>
                <w:lang w:eastAsia="lt-LT"/>
              </w:rPr>
            </w:pPr>
          </w:p>
          <w:p w14:paraId="6F897173" w14:textId="77777777" w:rsidR="00E9064B" w:rsidRPr="00E9064B" w:rsidRDefault="00E9064B" w:rsidP="00EE1B53">
            <w:pPr>
              <w:numPr>
                <w:ilvl w:val="0"/>
                <w:numId w:val="15"/>
              </w:numPr>
              <w:tabs>
                <w:tab w:val="left" w:pos="313"/>
              </w:tabs>
              <w:ind w:left="0" w:firstLine="30"/>
              <w:rPr>
                <w:rFonts w:eastAsiaTheme="minorEastAsia"/>
                <w:szCs w:val="24"/>
                <w:lang w:eastAsia="lt-LT"/>
              </w:rPr>
            </w:pPr>
            <w:r w:rsidRPr="00E9064B">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E9064B" w:rsidRDefault="00E9064B" w:rsidP="00EE1B53">
            <w:pPr>
              <w:numPr>
                <w:ilvl w:val="0"/>
                <w:numId w:val="14"/>
              </w:numPr>
              <w:tabs>
                <w:tab w:val="left" w:pos="313"/>
              </w:tabs>
              <w:ind w:left="0" w:firstLine="30"/>
              <w:rPr>
                <w:rFonts w:eastAsiaTheme="minorEastAsia"/>
                <w:szCs w:val="24"/>
                <w:lang w:eastAsia="lt-LT"/>
              </w:rPr>
            </w:pPr>
            <w:r w:rsidRPr="00E9064B">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489D8117" w14:textId="77777777" w:rsidR="00E9064B" w:rsidRPr="00E9064B" w:rsidRDefault="00E9064B" w:rsidP="00E9064B">
            <w:pPr>
              <w:rPr>
                <w:rFonts w:eastAsiaTheme="minorEastAsia"/>
                <w:szCs w:val="24"/>
                <w:lang w:eastAsia="lt-LT"/>
              </w:rPr>
            </w:pPr>
          </w:p>
          <w:p w14:paraId="5D6E307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6746084A" w14:textId="77777777" w:rsidR="00E9064B" w:rsidRPr="00E9064B" w:rsidRDefault="00E9064B" w:rsidP="00EE1B53">
            <w:pPr>
              <w:numPr>
                <w:ilvl w:val="0"/>
                <w:numId w:val="16"/>
              </w:numPr>
              <w:tabs>
                <w:tab w:val="left" w:pos="313"/>
              </w:tabs>
              <w:ind w:left="0" w:firstLine="30"/>
              <w:rPr>
                <w:rFonts w:eastAsiaTheme="minorEastAsia"/>
                <w:b/>
                <w:bCs/>
                <w:szCs w:val="24"/>
                <w:lang w:eastAsia="lt-LT"/>
              </w:rPr>
            </w:pPr>
            <w:r w:rsidRPr="00E9064B">
              <w:rPr>
                <w:rFonts w:eastAsiaTheme="minorEastAsia"/>
                <w:szCs w:val="24"/>
                <w:lang w:eastAsia="lt-LT"/>
              </w:rPr>
              <w:lastRenderedPageBreak/>
              <w:t>atitinkamos užsienio šalies institucijos dokumento</w:t>
            </w:r>
            <w:r w:rsidRPr="00E9064B">
              <w:rPr>
                <w:rFonts w:eastAsiaTheme="minorEastAsia"/>
                <w:szCs w:val="24"/>
                <w:vertAlign w:val="superscript"/>
                <w:lang w:eastAsia="lt-LT"/>
              </w:rPr>
              <w:footnoteReference w:id="2"/>
            </w:r>
            <w:r w:rsidRPr="00E9064B">
              <w:rPr>
                <w:rFonts w:eastAsiaTheme="minorEastAsia"/>
                <w:szCs w:val="24"/>
                <w:lang w:eastAsia="lt-LT"/>
              </w:rPr>
              <w:t>.</w:t>
            </w:r>
          </w:p>
          <w:p w14:paraId="04B8EE88" w14:textId="77777777" w:rsidR="00E9064B" w:rsidRPr="00E9064B" w:rsidRDefault="00E9064B" w:rsidP="00E9064B">
            <w:pPr>
              <w:rPr>
                <w:rFonts w:eastAsia="Yu Mincho"/>
                <w:szCs w:val="24"/>
                <w:lang w:eastAsia="lt-LT"/>
              </w:rPr>
            </w:pPr>
          </w:p>
          <w:p w14:paraId="45A37D3F" w14:textId="77777777" w:rsidR="00E9064B" w:rsidRPr="00E9064B" w:rsidRDefault="00E9064B" w:rsidP="00E9064B">
            <w:pPr>
              <w:rPr>
                <w:rFonts w:eastAsiaTheme="minorEastAsia"/>
                <w:i/>
                <w:iCs/>
                <w:color w:val="000000" w:themeColor="text1"/>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E9064B" w:rsidRDefault="00E9064B" w:rsidP="00E9064B">
            <w:pPr>
              <w:rPr>
                <w:rFonts w:eastAsiaTheme="minorEastAsia"/>
                <w:i/>
                <w:iCs/>
                <w:color w:val="7030A0"/>
                <w:szCs w:val="24"/>
                <w:lang w:eastAsia="lt-LT"/>
              </w:rPr>
            </w:pPr>
          </w:p>
          <w:p w14:paraId="63542A37"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E47D1D" w14:textId="77777777" w:rsidR="00E9064B" w:rsidRPr="00E9064B" w:rsidRDefault="00E9064B" w:rsidP="00E9064B">
            <w:pPr>
              <w:rPr>
                <w:rFonts w:eastAsiaTheme="minorEastAsia"/>
                <w:b/>
                <w:bCs/>
                <w:szCs w:val="24"/>
                <w:lang w:eastAsia="lt-LT"/>
              </w:rPr>
            </w:pPr>
          </w:p>
          <w:p w14:paraId="0EA0820D"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lastRenderedPageBreak/>
              <w:t>2) Dėl įsipareigojimų, susijusių su socialinio draudimo įmokų mokėjimu, įvykdymo i</w:t>
            </w:r>
            <w:r w:rsidRPr="00E9064B">
              <w:rPr>
                <w:rFonts w:eastAsiaTheme="minorEastAsia"/>
                <w:szCs w:val="24"/>
              </w:rPr>
              <w:t xml:space="preserve">š Lietuvoje įsteigtų subjektų </w:t>
            </w:r>
            <w:r w:rsidRPr="00E9064B">
              <w:rPr>
                <w:rFonts w:eastAsiaTheme="minorEastAsia"/>
                <w:bCs/>
                <w:szCs w:val="24"/>
                <w:lang w:eastAsia="lt-LT"/>
              </w:rPr>
              <w:t>prašoma:</w:t>
            </w:r>
          </w:p>
          <w:p w14:paraId="3EA9EF42"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9064B">
                <w:rPr>
                  <w:rFonts w:eastAsiaTheme="minorEastAsia"/>
                  <w:bCs/>
                  <w:color w:val="0000FF"/>
                  <w:szCs w:val="24"/>
                  <w:u w:val="single"/>
                  <w:lang w:eastAsia="lt-LT"/>
                </w:rPr>
                <w:t>http://draudejai.sodra.lt/draudeju_viesi_duomenys/</w:t>
              </w:r>
            </w:hyperlink>
            <w:r w:rsidRPr="00E9064B">
              <w:rPr>
                <w:rFonts w:eastAsiaTheme="minorEastAsia"/>
                <w:bCs/>
                <w:szCs w:val="24"/>
                <w:lang w:eastAsia="lt-LT"/>
              </w:rPr>
              <w:t>.</w:t>
            </w:r>
          </w:p>
          <w:p w14:paraId="184C9C35" w14:textId="77777777" w:rsidR="00E9064B" w:rsidRPr="00E9064B" w:rsidRDefault="00E9064B" w:rsidP="00E9064B">
            <w:pPr>
              <w:rPr>
                <w:rFonts w:eastAsiaTheme="minorEastAsia"/>
                <w:b/>
                <w:bCs/>
                <w:szCs w:val="24"/>
                <w:lang w:eastAsia="lt-LT"/>
              </w:rPr>
            </w:pPr>
          </w:p>
          <w:p w14:paraId="4E115FF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E9064B">
              <w:rPr>
                <w:rFonts w:eastAsiaTheme="minorEastAsia"/>
                <w:szCs w:val="24"/>
                <w:lang w:eastAsia="lt-LT"/>
              </w:rPr>
              <w:lastRenderedPageBreak/>
              <w:t>Respublikos Vyriausybės nustatyta tvarka išduotą dokumentą, patvirtinantį jungtinius kompetentingų institucijų tvarkomus duomenis.</w:t>
            </w:r>
          </w:p>
          <w:p w14:paraId="0B9A6D5B" w14:textId="77777777" w:rsidR="00E9064B" w:rsidRPr="00E9064B" w:rsidRDefault="00E9064B" w:rsidP="00E9064B">
            <w:pPr>
              <w:rPr>
                <w:rFonts w:eastAsiaTheme="minorEastAsia"/>
                <w:b/>
                <w:bCs/>
                <w:szCs w:val="24"/>
                <w:lang w:eastAsia="lt-LT"/>
              </w:rPr>
            </w:pPr>
          </w:p>
          <w:p w14:paraId="3E61F681" w14:textId="77777777" w:rsidR="00E9064B" w:rsidRPr="00E9064B" w:rsidRDefault="00E9064B" w:rsidP="00E9064B">
            <w:pPr>
              <w:rPr>
                <w:rFonts w:eastAsiaTheme="minorEastAsia"/>
                <w:szCs w:val="24"/>
                <w:lang w:eastAsia="lt-LT"/>
              </w:rPr>
            </w:pPr>
            <w:r w:rsidRPr="00E9064B">
              <w:rPr>
                <w:rFonts w:eastAsiaTheme="minorEastAsia"/>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3A806A" w14:textId="77777777" w:rsidR="00E9064B" w:rsidRPr="00E9064B" w:rsidRDefault="00E9064B" w:rsidP="00E9064B">
            <w:pPr>
              <w:rPr>
                <w:rFonts w:eastAsiaTheme="minorEastAsia"/>
                <w:b/>
                <w:bCs/>
                <w:szCs w:val="24"/>
                <w:lang w:eastAsia="lt-LT"/>
              </w:rPr>
            </w:pPr>
          </w:p>
          <w:p w14:paraId="125D3C4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1DDE1423" w14:textId="77777777" w:rsidR="00E9064B" w:rsidRPr="00E9064B" w:rsidRDefault="00E9064B" w:rsidP="00EE1B53">
            <w:pPr>
              <w:numPr>
                <w:ilvl w:val="0"/>
                <w:numId w:val="16"/>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kompetentingos institucijos dokumento</w:t>
            </w:r>
            <w:r w:rsidRPr="00E9064B">
              <w:rPr>
                <w:rFonts w:eastAsiaTheme="minorEastAsia"/>
                <w:szCs w:val="24"/>
                <w:vertAlign w:val="superscript"/>
                <w:lang w:eastAsia="lt-LT"/>
              </w:rPr>
              <w:footnoteReference w:id="3"/>
            </w:r>
            <w:r w:rsidRPr="00E9064B">
              <w:rPr>
                <w:rFonts w:eastAsiaTheme="minorEastAsia"/>
                <w:szCs w:val="24"/>
                <w:lang w:eastAsia="lt-LT"/>
              </w:rPr>
              <w:t>.</w:t>
            </w:r>
          </w:p>
          <w:p w14:paraId="6BB739DC" w14:textId="77777777" w:rsidR="00E9064B" w:rsidRPr="00E9064B" w:rsidRDefault="00E9064B" w:rsidP="00E9064B">
            <w:pPr>
              <w:rPr>
                <w:rFonts w:eastAsiaTheme="minorEastAsia"/>
                <w:b/>
                <w:bCs/>
                <w:szCs w:val="24"/>
                <w:lang w:eastAsia="lt-LT"/>
              </w:rPr>
            </w:pPr>
          </w:p>
          <w:p w14:paraId="6F33A122" w14:textId="77777777" w:rsidR="00E9064B" w:rsidRPr="00E9064B" w:rsidRDefault="00E9064B" w:rsidP="00E9064B">
            <w:pPr>
              <w:rPr>
                <w:rFonts w:eastAsiaTheme="minorEastAsia"/>
                <w:i/>
                <w:iCs/>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 xml:space="preserve">tos dienos, kai tiekėjas perkančiosios organizacijos prašymu </w:t>
            </w:r>
            <w:r w:rsidRPr="00E9064B">
              <w:rPr>
                <w:i/>
                <w:iCs/>
                <w:szCs w:val="24"/>
                <w:lang w:eastAsia="lt-LT"/>
              </w:rPr>
              <w:lastRenderedPageBreak/>
              <w:t>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E9064B" w:rsidRDefault="00E9064B" w:rsidP="00E9064B">
            <w:pPr>
              <w:rPr>
                <w:rFonts w:eastAsiaTheme="minorEastAsia"/>
                <w:b/>
                <w:bCs/>
                <w:szCs w:val="24"/>
                <w:lang w:eastAsia="lt-LT"/>
              </w:rPr>
            </w:pPr>
          </w:p>
          <w:p w14:paraId="2B18CC71" w14:textId="77777777" w:rsidR="00E9064B" w:rsidRPr="00E9064B" w:rsidRDefault="00E9064B" w:rsidP="00E9064B">
            <w:pPr>
              <w:rPr>
                <w:rFonts w:eastAsiaTheme="minorEastAsia"/>
                <w:szCs w:val="24"/>
                <w:lang w:eastAsia="lt-LT"/>
              </w:rPr>
            </w:pPr>
            <w:r w:rsidRPr="00E9064B">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67C68B" w14:textId="77777777" w:rsidR="00E9064B" w:rsidRPr="00E9064B" w:rsidRDefault="00E9064B" w:rsidP="00E9064B">
            <w:pPr>
              <w:rPr>
                <w:rFonts w:eastAsiaTheme="minorEastAsia"/>
                <w:b/>
                <w:bCs/>
                <w:szCs w:val="24"/>
                <w:lang w:eastAsia="lt-LT"/>
              </w:rPr>
            </w:pPr>
          </w:p>
        </w:tc>
      </w:tr>
      <w:tr w:rsidR="00E9064B" w:rsidRPr="00E9064B"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4349475F"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4</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1 punktas</w:t>
            </w:r>
          </w:p>
          <w:p w14:paraId="171EC32E" w14:textId="77777777" w:rsidR="00E9064B" w:rsidRPr="00E9064B" w:rsidRDefault="00E9064B" w:rsidP="00E9064B">
            <w:pPr>
              <w:rPr>
                <w:rFonts w:eastAsia="Yu Mincho"/>
                <w:szCs w:val="24"/>
                <w:lang w:eastAsia="lt-LT"/>
              </w:rPr>
            </w:pPr>
          </w:p>
          <w:p w14:paraId="12327B54" w14:textId="77777777" w:rsidR="00E9064B" w:rsidRPr="00E9064B" w:rsidRDefault="00E9064B" w:rsidP="00E9064B">
            <w:pPr>
              <w:rPr>
                <w:rFonts w:eastAsia="Yu Mincho"/>
                <w:szCs w:val="24"/>
              </w:rPr>
            </w:pPr>
            <w:r w:rsidRPr="00E9064B">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8E34BDA" w14:textId="77777777" w:rsidR="00E9064B" w:rsidRPr="00E9064B" w:rsidRDefault="00E9064B" w:rsidP="00E9064B">
            <w:pPr>
              <w:rPr>
                <w:rFonts w:eastAsiaTheme="minorEastAsia"/>
                <w:bCs/>
                <w:iCs/>
                <w:szCs w:val="24"/>
              </w:rPr>
            </w:pPr>
          </w:p>
          <w:p w14:paraId="12E1A864" w14:textId="77777777" w:rsidR="00E9064B" w:rsidRPr="00E9064B" w:rsidRDefault="00E9064B" w:rsidP="00E9064B">
            <w:pPr>
              <w:rPr>
                <w:rFonts w:eastAsiaTheme="minorEastAsia"/>
                <w:b/>
                <w:bCs/>
                <w:iCs/>
                <w:szCs w:val="24"/>
              </w:rPr>
            </w:pPr>
          </w:p>
        </w:tc>
      </w:tr>
      <w:tr w:rsidR="00E9064B" w:rsidRPr="00E9064B"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6D43EE3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5</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2 punktas</w:t>
            </w:r>
          </w:p>
          <w:p w14:paraId="0EEA8422" w14:textId="77777777" w:rsidR="00E9064B" w:rsidRPr="00E9064B" w:rsidRDefault="00E9064B" w:rsidP="00E9064B">
            <w:pPr>
              <w:rPr>
                <w:rFonts w:eastAsia="Yu Mincho"/>
                <w:szCs w:val="24"/>
                <w:lang w:eastAsia="lt-LT"/>
              </w:rPr>
            </w:pPr>
          </w:p>
          <w:p w14:paraId="55DBC885" w14:textId="77777777" w:rsidR="00E9064B" w:rsidRPr="00E9064B" w:rsidRDefault="00E9064B" w:rsidP="00E9064B">
            <w:pPr>
              <w:rPr>
                <w:rFonts w:eastAsia="Yu Mincho"/>
                <w:szCs w:val="24"/>
                <w:lang w:eastAsia="lt-LT"/>
              </w:rPr>
            </w:pPr>
            <w:r w:rsidRPr="00E9064B">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3711A9A5" w14:textId="77777777" w:rsidR="00E9064B" w:rsidRPr="00E9064B" w:rsidRDefault="00E9064B" w:rsidP="00E9064B">
            <w:pPr>
              <w:rPr>
                <w:rFonts w:eastAsiaTheme="minorEastAsia"/>
                <w:bCs/>
                <w:iCs/>
                <w:szCs w:val="24"/>
              </w:rPr>
            </w:pPr>
          </w:p>
          <w:p w14:paraId="3BA5F256" w14:textId="77777777" w:rsidR="00E9064B" w:rsidRPr="00E9064B" w:rsidRDefault="00E9064B" w:rsidP="00E9064B">
            <w:pPr>
              <w:rPr>
                <w:rFonts w:eastAsiaTheme="minorEastAsia"/>
                <w:b/>
                <w:bCs/>
                <w:iCs/>
                <w:szCs w:val="24"/>
              </w:rPr>
            </w:pPr>
          </w:p>
        </w:tc>
      </w:tr>
      <w:tr w:rsidR="00E9064B" w:rsidRPr="00E9064B"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6217751F"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6</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3 punktas</w:t>
            </w:r>
          </w:p>
          <w:p w14:paraId="064BAC49" w14:textId="77777777" w:rsidR="00E9064B" w:rsidRPr="00E9064B" w:rsidRDefault="00E9064B" w:rsidP="00E9064B">
            <w:pPr>
              <w:rPr>
                <w:rFonts w:eastAsia="Yu Mincho"/>
                <w:szCs w:val="24"/>
                <w:lang w:eastAsia="lt-LT"/>
              </w:rPr>
            </w:pPr>
          </w:p>
          <w:p w14:paraId="201D265E" w14:textId="77777777" w:rsidR="00E9064B" w:rsidRPr="00E9064B" w:rsidRDefault="00E9064B" w:rsidP="00E9064B">
            <w:pPr>
              <w:rPr>
                <w:rFonts w:eastAsia="Yu Mincho"/>
                <w:szCs w:val="24"/>
              </w:rPr>
            </w:pPr>
            <w:r w:rsidRPr="00E9064B">
              <w:rPr>
                <w:rFonts w:eastAsia="Yu Mincho"/>
                <w:szCs w:val="24"/>
                <w:lang w:eastAsia="lt-LT"/>
              </w:rPr>
              <w:t>EBVPD III dalies C13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4F417CD" w14:textId="77777777" w:rsidR="00E9064B" w:rsidRPr="00E9064B" w:rsidRDefault="00E9064B" w:rsidP="00E9064B">
            <w:pPr>
              <w:rPr>
                <w:rFonts w:eastAsiaTheme="minorEastAsia"/>
                <w:b/>
                <w:bCs/>
                <w:iCs/>
                <w:szCs w:val="24"/>
              </w:rPr>
            </w:pPr>
          </w:p>
        </w:tc>
      </w:tr>
      <w:tr w:rsidR="00E9064B" w:rsidRPr="00E9064B"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38F513E2"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7</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4 punktas</w:t>
            </w:r>
          </w:p>
          <w:p w14:paraId="35864099" w14:textId="77777777" w:rsidR="00E9064B" w:rsidRPr="00E9064B" w:rsidRDefault="00E9064B" w:rsidP="00E9064B">
            <w:pPr>
              <w:rPr>
                <w:rFonts w:eastAsia="Yu Mincho"/>
                <w:szCs w:val="24"/>
                <w:lang w:eastAsia="lt-LT"/>
              </w:rPr>
            </w:pPr>
          </w:p>
          <w:p w14:paraId="7A6904F2" w14:textId="77777777" w:rsidR="00E9064B" w:rsidRPr="00E9064B" w:rsidRDefault="00E9064B" w:rsidP="00E9064B">
            <w:pPr>
              <w:rPr>
                <w:rFonts w:eastAsia="Yu Mincho"/>
                <w:szCs w:val="24"/>
              </w:rPr>
            </w:pPr>
            <w:r w:rsidRPr="00E9064B">
              <w:rPr>
                <w:rFonts w:eastAsia="Yu Mincho"/>
                <w:szCs w:val="24"/>
                <w:lang w:eastAsia="lt-LT"/>
              </w:rPr>
              <w:t>EBVPD III dalies C15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6B46765A" w14:textId="77777777" w:rsidR="00E9064B" w:rsidRPr="00E9064B" w:rsidRDefault="00E9064B" w:rsidP="00E9064B">
            <w:pPr>
              <w:rPr>
                <w:rFonts w:eastAsiaTheme="minorEastAsia"/>
                <w:bCs/>
                <w:iCs/>
                <w:szCs w:val="24"/>
              </w:rPr>
            </w:pPr>
          </w:p>
          <w:p w14:paraId="093749E4" w14:textId="77777777" w:rsidR="00E9064B" w:rsidRPr="00E9064B" w:rsidRDefault="00E9064B" w:rsidP="00E9064B">
            <w:pPr>
              <w:rPr>
                <w:rFonts w:eastAsiaTheme="minorEastAsia"/>
                <w:bCs/>
                <w:iCs/>
                <w:szCs w:val="24"/>
              </w:rPr>
            </w:pPr>
          </w:p>
          <w:p w14:paraId="291A7896"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7790D447" w14:textId="77777777" w:rsidR="00E9064B" w:rsidRPr="00E9064B" w:rsidRDefault="00E9064B" w:rsidP="00E9064B">
            <w:pPr>
              <w:rPr>
                <w:rFonts w:eastAsiaTheme="minorEastAsia"/>
                <w:szCs w:val="24"/>
                <w:lang w:eastAsia="lt-LT"/>
              </w:rPr>
            </w:pPr>
            <w:hyperlink r:id="rId12" w:history="1">
              <w:r w:rsidRPr="00E9064B">
                <w:rPr>
                  <w:rFonts w:eastAsiaTheme="minorEastAsia"/>
                  <w:color w:val="0000FF"/>
                  <w:szCs w:val="24"/>
                  <w:u w:val="single"/>
                  <w:lang w:eastAsia="lt-LT"/>
                </w:rPr>
                <w:t>https://vpt.lrv.lt/lt/nuorodos/kiti-duomenys/powerbi/melaginga-informacija-pateikusiu-tiekeju-sarasas-3/</w:t>
              </w:r>
            </w:hyperlink>
          </w:p>
        </w:tc>
      </w:tr>
      <w:tr w:rsidR="00E9064B" w:rsidRPr="00E9064B"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2D0894FA"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8</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Pr="00E9064B">
              <w:rPr>
                <w:rFonts w:eastAsiaTheme="minorEastAsia"/>
                <w:szCs w:val="24"/>
                <w:lang w:eastAsia="lt-LT"/>
              </w:rPr>
              <w:lastRenderedPageBreak/>
              <w:t>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5 punktas</w:t>
            </w:r>
          </w:p>
          <w:p w14:paraId="6DED96EE" w14:textId="77777777" w:rsidR="00E9064B" w:rsidRPr="00E9064B" w:rsidRDefault="00E9064B" w:rsidP="00E9064B">
            <w:pPr>
              <w:rPr>
                <w:rFonts w:eastAsia="Yu Mincho"/>
                <w:szCs w:val="24"/>
                <w:lang w:eastAsia="lt-LT"/>
              </w:rPr>
            </w:pPr>
          </w:p>
          <w:p w14:paraId="4EC41256"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C15 punktas</w:t>
            </w:r>
          </w:p>
          <w:p w14:paraId="53003A0B" w14:textId="77777777" w:rsidR="00E9064B" w:rsidRPr="00E9064B" w:rsidRDefault="00E9064B" w:rsidP="00E9064B">
            <w:pPr>
              <w:rPr>
                <w:rFonts w:eastAsia="Yu Mincho"/>
                <w:szCs w:val="24"/>
              </w:rPr>
            </w:pPr>
          </w:p>
          <w:p w14:paraId="4ABF98CE"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12783BC" w14:textId="77777777" w:rsidR="00E9064B" w:rsidRPr="00E9064B" w:rsidRDefault="00E9064B" w:rsidP="00E9064B">
            <w:pPr>
              <w:rPr>
                <w:rFonts w:eastAsiaTheme="minorEastAsia"/>
                <w:b/>
                <w:bCs/>
                <w:iCs/>
                <w:szCs w:val="24"/>
              </w:rPr>
            </w:pPr>
          </w:p>
        </w:tc>
      </w:tr>
      <w:tr w:rsidR="00E9064B" w:rsidRPr="00E9064B"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3D48066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9</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E9064B" w:rsidRDefault="00E9064B" w:rsidP="00E9064B">
            <w:pPr>
              <w:rPr>
                <w:szCs w:val="24"/>
              </w:rPr>
            </w:pPr>
            <w:r w:rsidRPr="00E9064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75C0B9" w14:textId="77777777" w:rsidR="00E9064B" w:rsidRPr="00E9064B" w:rsidRDefault="00E9064B" w:rsidP="00E9064B">
            <w:pPr>
              <w:rPr>
                <w:szCs w:val="24"/>
              </w:rPr>
            </w:pPr>
            <w:r w:rsidRPr="00E9064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6 punktas</w:t>
            </w:r>
          </w:p>
          <w:p w14:paraId="03538D3D" w14:textId="77777777" w:rsidR="00E9064B" w:rsidRPr="00E9064B" w:rsidRDefault="00E9064B" w:rsidP="00E9064B">
            <w:pPr>
              <w:rPr>
                <w:rFonts w:eastAsia="Yu Mincho"/>
                <w:szCs w:val="24"/>
                <w:lang w:eastAsia="lt-LT"/>
              </w:rPr>
            </w:pPr>
          </w:p>
          <w:p w14:paraId="375E1223"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C14 punktas</w:t>
            </w:r>
          </w:p>
          <w:p w14:paraId="2EEA8C4E" w14:textId="77777777" w:rsidR="00E9064B" w:rsidRPr="00E9064B" w:rsidRDefault="00E9064B" w:rsidP="00E9064B">
            <w:pPr>
              <w:rPr>
                <w:rFonts w:eastAsia="Yu Mincho"/>
                <w:szCs w:val="24"/>
              </w:rPr>
            </w:pPr>
          </w:p>
          <w:p w14:paraId="771550AB"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1DB348AA" w14:textId="77777777" w:rsidR="00E9064B" w:rsidRPr="00E9064B" w:rsidRDefault="00E9064B" w:rsidP="00E9064B">
            <w:pPr>
              <w:rPr>
                <w:rFonts w:eastAsiaTheme="minorEastAsia"/>
                <w:bCs/>
                <w:iCs/>
                <w:szCs w:val="24"/>
              </w:rPr>
            </w:pPr>
          </w:p>
          <w:p w14:paraId="01F75829"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E9064B" w:rsidRDefault="00E9064B" w:rsidP="00E9064B">
            <w:pPr>
              <w:rPr>
                <w:rFonts w:eastAsiaTheme="minorEastAsia"/>
                <w:szCs w:val="24"/>
                <w:lang w:eastAsia="lt-LT"/>
              </w:rPr>
            </w:pPr>
          </w:p>
          <w:p w14:paraId="0B71E6BA" w14:textId="77777777" w:rsidR="00E9064B" w:rsidRPr="00E9064B" w:rsidRDefault="00E9064B" w:rsidP="00E9064B">
            <w:pPr>
              <w:rPr>
                <w:rFonts w:eastAsiaTheme="minorEastAsia"/>
                <w:szCs w:val="24"/>
                <w:lang w:eastAsia="lt-LT"/>
              </w:rPr>
            </w:pPr>
            <w:hyperlink r:id="rId13" w:history="1">
              <w:r w:rsidRPr="00E9064B">
                <w:rPr>
                  <w:rFonts w:eastAsiaTheme="minorEastAsia"/>
                  <w:color w:val="0000FF"/>
                  <w:szCs w:val="24"/>
                  <w:u w:val="single"/>
                  <w:lang w:eastAsia="lt-LT"/>
                </w:rPr>
                <w:t>https://vpt.lrv.lt/lt/nuorodos/kiti-duomenys/powerbi/nepatikimi-tiekejai-1/</w:t>
              </w:r>
            </w:hyperlink>
          </w:p>
          <w:p w14:paraId="2BAD14AD" w14:textId="77777777" w:rsidR="00E9064B" w:rsidRPr="00E9064B" w:rsidRDefault="00E9064B" w:rsidP="00E9064B">
            <w:pPr>
              <w:rPr>
                <w:rFonts w:eastAsiaTheme="minorEastAsia"/>
                <w:szCs w:val="24"/>
                <w:lang w:eastAsia="lt-LT"/>
              </w:rPr>
            </w:pPr>
          </w:p>
          <w:p w14:paraId="29FEF463" w14:textId="77777777" w:rsidR="00E9064B" w:rsidRPr="00E9064B" w:rsidRDefault="00E9064B" w:rsidP="00E9064B">
            <w:pPr>
              <w:rPr>
                <w:rFonts w:eastAsiaTheme="minorEastAsia"/>
                <w:szCs w:val="24"/>
                <w:lang w:eastAsia="lt-LT"/>
              </w:rPr>
            </w:pPr>
            <w:hyperlink r:id="rId14" w:history="1">
              <w:r w:rsidRPr="00E9064B">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E9064B" w:rsidRDefault="00E9064B" w:rsidP="00E9064B">
            <w:pPr>
              <w:rPr>
                <w:rFonts w:eastAsiaTheme="minorEastAsia"/>
                <w:bCs/>
                <w:szCs w:val="24"/>
                <w:lang w:eastAsia="lt-LT"/>
              </w:rPr>
            </w:pPr>
          </w:p>
          <w:p w14:paraId="4EAB6156" w14:textId="77777777" w:rsidR="00E9064B" w:rsidRPr="00E9064B" w:rsidRDefault="00E9064B" w:rsidP="00E9064B">
            <w:pPr>
              <w:rPr>
                <w:rFonts w:eastAsiaTheme="minorEastAsia"/>
                <w:b/>
                <w:bCs/>
                <w:szCs w:val="24"/>
                <w:lang w:eastAsia="lt-LT"/>
              </w:rPr>
            </w:pPr>
          </w:p>
        </w:tc>
      </w:tr>
      <w:tr w:rsidR="00E9064B" w:rsidRPr="00E9064B"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0F2B41A4" w:rsidR="00E9064B" w:rsidRPr="00E9064B" w:rsidRDefault="00320419" w:rsidP="00320419">
            <w:pPr>
              <w:jc w:val="left"/>
              <w:rPr>
                <w:rFonts w:eastAsiaTheme="minorEastAsia"/>
                <w:szCs w:val="24"/>
                <w:lang w:eastAsia="lt-LT"/>
              </w:rPr>
            </w:pPr>
            <w:r>
              <w:rPr>
                <w:rFonts w:eastAsiaTheme="minorEastAsia"/>
                <w:szCs w:val="24"/>
                <w:lang w:eastAsia="lt-LT"/>
              </w:rPr>
              <w:t>23.</w:t>
            </w:r>
            <w:r w:rsidR="0036171B">
              <w:rPr>
                <w:rFonts w:eastAsiaTheme="minorEastAsia"/>
                <w:szCs w:val="24"/>
                <w:lang w:eastAsia="lt-LT"/>
              </w:rPr>
              <w:t>10</w:t>
            </w:r>
            <w:r>
              <w:rPr>
                <w:rFonts w:eastAsiaTheme="minorEastAsia"/>
                <w:szCs w:val="24"/>
                <w:lang w:eastAsia="lt-LT"/>
              </w:rPr>
              <w:t>.</w:t>
            </w:r>
          </w:p>
          <w:p w14:paraId="12E2ABD6" w14:textId="77777777" w:rsidR="00E9064B" w:rsidRPr="00E9064B"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 kai jis</w:t>
            </w:r>
            <w:bookmarkStart w:id="1" w:name="part_030e6c6c64ba4f96a23474e439d1b80c"/>
            <w:bookmarkEnd w:id="1"/>
            <w:r w:rsidRPr="00E9064B">
              <w:rPr>
                <w:rFonts w:eastAsiaTheme="minorEastAsia"/>
                <w:szCs w:val="24"/>
                <w:lang w:eastAsia="lt-LT"/>
              </w:rPr>
              <w:t xml:space="preserve"> yra padaręs finansinės atskaitomybės ir audito teisės aktų pažeidimą ir nuo jo padarymo dienos praėjo mažiau kaip vieni metai.</w:t>
            </w:r>
          </w:p>
          <w:p w14:paraId="63746B7E" w14:textId="77777777" w:rsidR="00E9064B" w:rsidRPr="00E9064B"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a papunktis</w:t>
            </w:r>
          </w:p>
          <w:p w14:paraId="0D7D608D" w14:textId="77777777" w:rsidR="00E9064B" w:rsidRPr="00E9064B" w:rsidRDefault="00E9064B" w:rsidP="00E9064B">
            <w:pPr>
              <w:rPr>
                <w:rFonts w:eastAsia="Yu Mincho"/>
                <w:szCs w:val="24"/>
                <w:lang w:eastAsia="lt-LT"/>
              </w:rPr>
            </w:pPr>
          </w:p>
          <w:p w14:paraId="1DEDB380" w14:textId="77777777" w:rsidR="00E9064B" w:rsidRPr="00E9064B" w:rsidRDefault="00E9064B" w:rsidP="00E9064B">
            <w:pPr>
              <w:rPr>
                <w:rFonts w:eastAsia="Yu Mincho"/>
                <w:szCs w:val="24"/>
                <w:lang w:eastAsia="lt-LT"/>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E9064B" w:rsidRDefault="00E9064B" w:rsidP="00E9064B">
            <w:pPr>
              <w:rPr>
                <w:rFonts w:eastAsiaTheme="minorEastAsia"/>
                <w:szCs w:val="24"/>
                <w:lang w:eastAsia="lt-LT"/>
              </w:rPr>
            </w:pPr>
            <w:r w:rsidRPr="00E9064B">
              <w:rPr>
                <w:rFonts w:eastAsiaTheme="minorEastAsia"/>
                <w:szCs w:val="24"/>
              </w:rPr>
              <w:t xml:space="preserve">Iš Lietuvoje įsteigtų subjektų įrodančių dokumentų nereikalaujama. Užtenka pateikto EBVPD. </w:t>
            </w:r>
            <w:r w:rsidRPr="00E9064B">
              <w:rPr>
                <w:rFonts w:eastAsiaTheme="minorEastAsia"/>
                <w:szCs w:val="24"/>
                <w:lang w:eastAsia="lt-LT"/>
              </w:rPr>
              <w:t xml:space="preserve">Priimant sprendimus dėl tiekėjo pašalinimo iš pirkimo procedūros šiame punkte nurodytu pašalinimo pagrindu, </w:t>
            </w:r>
            <w:r w:rsidRPr="00E9064B">
              <w:rPr>
                <w:rFonts w:eastAsiaTheme="minorEastAsia"/>
                <w:szCs w:val="24"/>
                <w:lang w:eastAsia="lt-LT"/>
              </w:rPr>
              <w:lastRenderedPageBreak/>
              <w:t>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5" w:history="1">
              <w:r w:rsidRPr="00E9064B">
                <w:rPr>
                  <w:rFonts w:eastAsiaTheme="minorEastAsia"/>
                  <w:color w:val="0000FF"/>
                  <w:szCs w:val="24"/>
                  <w:u w:val="single"/>
                  <w:lang w:eastAsia="lt-LT"/>
                </w:rPr>
                <w:t>https://www.registrucentras.lt/jar/p/index.php</w:t>
              </w:r>
            </w:hyperlink>
          </w:p>
          <w:p w14:paraId="4005F62B" w14:textId="77777777" w:rsidR="00E9064B" w:rsidRPr="00E9064B" w:rsidRDefault="00E9064B" w:rsidP="00E9064B">
            <w:pPr>
              <w:rPr>
                <w:rFonts w:eastAsiaTheme="minorEastAsia"/>
                <w:szCs w:val="24"/>
                <w:lang w:eastAsia="lt-LT"/>
              </w:rPr>
            </w:pPr>
            <w:r w:rsidRPr="00E9064B">
              <w:rPr>
                <w:rFonts w:eastAsiaTheme="minorEastAsia"/>
                <w:szCs w:val="24"/>
                <w:lang w:eastAsia="lt-LT"/>
              </w:rPr>
              <w:t>paskelbtą informaciją, taip pat į šiame informaciniame pranešime pateiktą informaciją:</w:t>
            </w:r>
          </w:p>
          <w:p w14:paraId="3FC197DA" w14:textId="77777777" w:rsidR="00E9064B" w:rsidRPr="00E9064B" w:rsidRDefault="00E9064B" w:rsidP="00E9064B">
            <w:pPr>
              <w:rPr>
                <w:rFonts w:eastAsiaTheme="minorEastAsia"/>
                <w:szCs w:val="24"/>
                <w:lang w:eastAsia="lt-LT"/>
              </w:rPr>
            </w:pPr>
            <w:hyperlink r:id="rId16" w:history="1">
              <w:r w:rsidRPr="00E9064B">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E9064B" w:rsidRDefault="00E9064B" w:rsidP="00E9064B">
            <w:pPr>
              <w:rPr>
                <w:rFonts w:eastAsiaTheme="minorEastAsia"/>
                <w:b/>
                <w:bCs/>
                <w:iCs/>
                <w:szCs w:val="24"/>
                <w:lang w:eastAsia="lt-LT"/>
              </w:rPr>
            </w:pPr>
          </w:p>
        </w:tc>
      </w:tr>
      <w:tr w:rsidR="00E9064B" w:rsidRPr="00E9064B"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0981F358"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23.1</w:t>
            </w:r>
            <w:r w:rsidR="0036171B">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yra padaręs rimtą profesinį pažeidimą, dėl kurio perkančioji organizacija abejoja tiekėjo sąžiningumu, </w:t>
            </w:r>
            <w:r w:rsidRPr="00E9064B">
              <w:rPr>
                <w:szCs w:val="24"/>
                <w:lang w:eastAsia="lt-LT"/>
              </w:rPr>
              <w:t xml:space="preserve"> kai jis (tiekėjas) neatitinka minimalių patikimo mokesčių mokėtojo kriterijų, nustatytų Lietuvos Respublikos mokesčių administravimo įstatymo 40</w:t>
            </w:r>
            <w:r w:rsidRPr="00E9064B">
              <w:rPr>
                <w:szCs w:val="24"/>
                <w:vertAlign w:val="superscript"/>
                <w:lang w:eastAsia="lt-LT"/>
              </w:rPr>
              <w:t>1</w:t>
            </w:r>
            <w:r w:rsidRPr="00E9064B">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b papunktis</w:t>
            </w:r>
          </w:p>
          <w:p w14:paraId="3DC359BE" w14:textId="77777777" w:rsidR="00E9064B" w:rsidRPr="00E9064B" w:rsidRDefault="00E9064B" w:rsidP="00E9064B">
            <w:pPr>
              <w:rPr>
                <w:rFonts w:eastAsia="Yu Mincho"/>
                <w:szCs w:val="24"/>
                <w:lang w:eastAsia="lt-LT"/>
              </w:rPr>
            </w:pPr>
          </w:p>
          <w:p w14:paraId="0A56B02F"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4D376C42" w14:textId="77777777" w:rsidR="00E9064B" w:rsidRPr="00E9064B" w:rsidRDefault="00E9064B" w:rsidP="00E9064B">
            <w:pPr>
              <w:rPr>
                <w:rFonts w:eastAsiaTheme="minorEastAsia"/>
                <w:b/>
                <w:bCs/>
                <w:iCs/>
                <w:szCs w:val="24"/>
              </w:rPr>
            </w:pPr>
          </w:p>
          <w:p w14:paraId="6240F16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7">
              <w:r w:rsidRPr="00E9064B">
                <w:rPr>
                  <w:rFonts w:eastAsiaTheme="minorEastAsia"/>
                  <w:color w:val="0000FF"/>
                  <w:szCs w:val="24"/>
                  <w:u w:val="single"/>
                  <w:lang w:eastAsia="lt-LT"/>
                </w:rPr>
                <w:t>https://www.vmi.lt/evmi/mokesciu-moketoju-informacija</w:t>
              </w:r>
            </w:hyperlink>
            <w:r w:rsidRPr="00E9064B">
              <w:rPr>
                <w:rFonts w:eastAsiaTheme="minorEastAsia"/>
                <w:szCs w:val="24"/>
                <w:lang w:eastAsia="lt-LT"/>
              </w:rPr>
              <w:t xml:space="preserve"> skelbiamą informaciją.</w:t>
            </w:r>
          </w:p>
        </w:tc>
      </w:tr>
      <w:tr w:rsidR="00E9064B" w:rsidRPr="00E9064B"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59612460" w:rsidR="00E9064B" w:rsidRPr="00E9064B" w:rsidRDefault="00257408" w:rsidP="00257408">
            <w:pPr>
              <w:jc w:val="left"/>
              <w:rPr>
                <w:rFonts w:eastAsiaTheme="minorEastAsia"/>
                <w:szCs w:val="24"/>
                <w:lang w:eastAsia="lt-LT"/>
              </w:rPr>
            </w:pPr>
            <w:r>
              <w:rPr>
                <w:rFonts w:eastAsiaTheme="minorEastAsia"/>
                <w:szCs w:val="24"/>
                <w:lang w:eastAsia="lt-LT"/>
              </w:rPr>
              <w:t>23.1</w:t>
            </w:r>
            <w:r w:rsidR="0036171B">
              <w:rPr>
                <w:rFonts w:eastAsiaTheme="minorEastAsia"/>
                <w:szCs w:val="24"/>
                <w:lang w:eastAsia="lt-LT"/>
              </w:rPr>
              <w:t>2</w:t>
            </w:r>
            <w:r>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w:t>
            </w:r>
            <w:r w:rsidRPr="00E9064B">
              <w:rPr>
                <w:szCs w:val="24"/>
                <w:lang w:eastAsia="lt-LT"/>
              </w:rPr>
              <w:t xml:space="preserve"> kai jis </w:t>
            </w:r>
            <w:r w:rsidRPr="00E9064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c papunktis</w:t>
            </w:r>
          </w:p>
          <w:p w14:paraId="298FDBDD" w14:textId="77777777" w:rsidR="00E9064B" w:rsidRPr="00E9064B" w:rsidRDefault="00E9064B" w:rsidP="00E9064B">
            <w:pPr>
              <w:rPr>
                <w:rFonts w:eastAsia="Yu Mincho"/>
                <w:szCs w:val="24"/>
                <w:lang w:eastAsia="lt-LT"/>
              </w:rPr>
            </w:pPr>
          </w:p>
          <w:p w14:paraId="0EF27C90"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541AF26A" w14:textId="77777777" w:rsidR="00E9064B" w:rsidRPr="00E9064B" w:rsidRDefault="00E9064B" w:rsidP="00E9064B">
            <w:pPr>
              <w:rPr>
                <w:rFonts w:eastAsiaTheme="minorEastAsia"/>
                <w:bCs/>
                <w:iCs/>
                <w:szCs w:val="24"/>
              </w:rPr>
            </w:pPr>
          </w:p>
          <w:p w14:paraId="28D2B2A3" w14:textId="77777777" w:rsidR="00E9064B" w:rsidRPr="00E9064B" w:rsidRDefault="00E9064B" w:rsidP="00E9064B">
            <w:pPr>
              <w:rPr>
                <w:b/>
                <w:bCs/>
                <w:szCs w:val="24"/>
              </w:rPr>
            </w:pPr>
            <w:r w:rsidRPr="00E9064B">
              <w:rPr>
                <w:b/>
                <w:bCs/>
                <w:szCs w:val="24"/>
              </w:rPr>
              <w:t xml:space="preserve">Priimant sprendimus dėl tiekėjo pašalinimo iš </w:t>
            </w:r>
            <w:r w:rsidRPr="00E9064B">
              <w:rPr>
                <w:b/>
                <w:bCs/>
                <w:szCs w:val="24"/>
              </w:rPr>
              <w:lastRenderedPageBreak/>
              <w:t xml:space="preserve">pirkimo procedūros šiame punkte nurodytu pašalinimo pagrindu, be kita ko, atsižvelgiama į nacionalinėje duomenų bazėje adresu: </w:t>
            </w:r>
          </w:p>
          <w:p w14:paraId="361BE0CC" w14:textId="77777777" w:rsidR="00E9064B" w:rsidRPr="00E9064B" w:rsidRDefault="00E9064B" w:rsidP="00E9064B">
            <w:pPr>
              <w:rPr>
                <w:bCs/>
                <w:iCs/>
                <w:szCs w:val="24"/>
              </w:rPr>
            </w:pPr>
            <w:hyperlink r:id="rId18" w:history="1">
              <w:r w:rsidRPr="00E9064B">
                <w:rPr>
                  <w:color w:val="0000FF"/>
                  <w:szCs w:val="24"/>
                  <w:u w:val="single"/>
                </w:rPr>
                <w:t>https://kt.gov.lt/lt/atviri-duomenys/diskvalifikavimas-is-viesuju-pirkimu</w:t>
              </w:r>
            </w:hyperlink>
            <w:r w:rsidRPr="00E9064B">
              <w:rPr>
                <w:szCs w:val="24"/>
              </w:rPr>
              <w:t xml:space="preserve"> skelbiamą informaciją. </w:t>
            </w:r>
          </w:p>
        </w:tc>
      </w:tr>
    </w:tbl>
    <w:p w14:paraId="0273D12D" w14:textId="77777777" w:rsidR="00E9064B" w:rsidRPr="00307F5A" w:rsidRDefault="00E9064B" w:rsidP="00E9064B">
      <w:pPr>
        <w:pStyle w:val="ListParagraph"/>
        <w:tabs>
          <w:tab w:val="left" w:pos="993"/>
          <w:tab w:val="left" w:pos="1134"/>
        </w:tabs>
        <w:ind w:left="567"/>
        <w:rPr>
          <w:szCs w:val="24"/>
        </w:rPr>
      </w:pPr>
    </w:p>
    <w:p w14:paraId="6FD24A43" w14:textId="0F2E782C" w:rsidR="008B4F5F" w:rsidRPr="00307F5A" w:rsidRDefault="008B4F5F" w:rsidP="00307F5A">
      <w:pPr>
        <w:pStyle w:val="ListParagraph"/>
        <w:numPr>
          <w:ilvl w:val="0"/>
          <w:numId w:val="1"/>
        </w:numPr>
        <w:tabs>
          <w:tab w:val="left" w:pos="993"/>
          <w:tab w:val="left" w:pos="1134"/>
        </w:tabs>
        <w:ind w:left="0" w:firstLine="567"/>
        <w:rPr>
          <w:szCs w:val="24"/>
        </w:rPr>
      </w:pPr>
      <w:r w:rsidRPr="00307F5A">
        <w:rPr>
          <w:szCs w:val="24"/>
        </w:rPr>
        <w:t xml:space="preserve">Deklaruodami, kad nėra pagrindo pašalinti iš pirkimo, kartu su pasiūlymu užpildytą </w:t>
      </w:r>
      <w:r w:rsidR="00680E16" w:rsidRPr="00307F5A">
        <w:rPr>
          <w:szCs w:val="24"/>
        </w:rPr>
        <w:t xml:space="preserve">EBVPD </w:t>
      </w:r>
      <w:r w:rsidR="00C140AD" w:rsidRPr="00307F5A">
        <w:rPr>
          <w:szCs w:val="24"/>
        </w:rPr>
        <w:t>(</w:t>
      </w:r>
      <w:hyperlink w:anchor="Priedas_3" w:history="1">
        <w:r w:rsidR="00BD2645" w:rsidRPr="00307F5A">
          <w:rPr>
            <w:rStyle w:val="Hyperlink"/>
            <w:szCs w:val="24"/>
          </w:rPr>
          <w:t>3</w:t>
        </w:r>
        <w:r w:rsidR="00C140AD" w:rsidRPr="00307F5A">
          <w:rPr>
            <w:rStyle w:val="Hyperlink"/>
            <w:szCs w:val="24"/>
          </w:rPr>
          <w:t xml:space="preserve"> priedas</w:t>
        </w:r>
      </w:hyperlink>
      <w:r w:rsidR="00C140AD" w:rsidRPr="00307F5A">
        <w:rPr>
          <w:szCs w:val="24"/>
        </w:rPr>
        <w:t xml:space="preserve">) </w:t>
      </w:r>
      <w:r w:rsidRPr="00307F5A">
        <w:rPr>
          <w:szCs w:val="24"/>
        </w:rPr>
        <w:t>turi pateikti:</w:t>
      </w:r>
    </w:p>
    <w:p w14:paraId="7177E3FF"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pasiūlymą pateikęs dalyvis;</w:t>
      </w:r>
    </w:p>
    <w:p w14:paraId="1F72B0FD" w14:textId="15DBEA67"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tiekėjų grupės partneris, jei pasiūlymą pateikia tiekėjų grupė;</w:t>
      </w:r>
    </w:p>
    <w:p w14:paraId="0DFC9D6D" w14:textId="12A2E761"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subtiekėjas ar ūkio subjektas, kurių pajėgumais remiasi tiekėjas</w:t>
      </w:r>
      <w:r w:rsidR="00F92452">
        <w:rPr>
          <w:szCs w:val="24"/>
        </w:rPr>
        <w:t xml:space="preserve"> </w:t>
      </w:r>
      <w:r w:rsidR="00F92452" w:rsidRPr="00334475">
        <w:rPr>
          <w:szCs w:val="24"/>
        </w:rPr>
        <w:t xml:space="preserve">(išskyrus </w:t>
      </w:r>
      <w:r w:rsidR="00F92452" w:rsidRPr="00334475">
        <w:t>kvazisubtiekėjus)</w:t>
      </w:r>
      <w:r w:rsidRPr="00307F5A">
        <w:rPr>
          <w:szCs w:val="24"/>
        </w:rPr>
        <w:t>.</w:t>
      </w:r>
    </w:p>
    <w:p w14:paraId="2F3004F6" w14:textId="77777777" w:rsidR="00222FBA" w:rsidRPr="00307F5A" w:rsidRDefault="00222FBA"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Perkančioji organizacija netikrina subtiekėjų ar ūkio subjektų, kurių pajėgumais tiekėjas nesiremia, pašalinimo pagrindų.</w:t>
      </w:r>
    </w:p>
    <w:p w14:paraId="603B2B34" w14:textId="77777777" w:rsidR="008B4F5F" w:rsidRPr="00307F5A" w:rsidRDefault="008B4F5F"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Tiekėjas turi užpildyti EBVPD tokiu būdu:</w:t>
      </w:r>
    </w:p>
    <w:p w14:paraId="58F561ED"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kompiuteryje išsaugoti EBVPD formą XML formatu;</w:t>
      </w:r>
    </w:p>
    <w:p w14:paraId="58BA9A7C" w14:textId="2D137247" w:rsidR="008B4F5F" w:rsidRPr="00307F5A" w:rsidRDefault="008B4F5F" w:rsidP="00307F5A">
      <w:pPr>
        <w:pStyle w:val="ListParagraph"/>
        <w:numPr>
          <w:ilvl w:val="1"/>
          <w:numId w:val="1"/>
        </w:numPr>
        <w:tabs>
          <w:tab w:val="left" w:pos="851"/>
          <w:tab w:val="left" w:pos="1134"/>
        </w:tabs>
        <w:ind w:left="0" w:firstLine="567"/>
        <w:rPr>
          <w:rFonts w:eastAsia="Calibri"/>
          <w:szCs w:val="24"/>
        </w:rPr>
      </w:pPr>
      <w:r w:rsidRPr="00307F5A">
        <w:rPr>
          <w:rFonts w:eastAsia="Calibri"/>
          <w:szCs w:val="24"/>
        </w:rPr>
        <w:t>įkelti (importuoti) EBVPD duomenis</w:t>
      </w:r>
      <w:r w:rsidR="00E11134" w:rsidRPr="00307F5A">
        <w:rPr>
          <w:rFonts w:eastAsia="Calibri"/>
          <w:szCs w:val="24"/>
        </w:rPr>
        <w:t xml:space="preserve"> adresu </w:t>
      </w:r>
      <w:hyperlink r:id="rId19" w:history="1">
        <w:r w:rsidR="00E11134" w:rsidRPr="00307F5A">
          <w:rPr>
            <w:rStyle w:val="Hyperlink"/>
            <w:rFonts w:eastAsia="Calibri"/>
            <w:szCs w:val="24"/>
          </w:rPr>
          <w:t>http://ebvpd.eviesiejipirkimai.lt/espd-web/</w:t>
        </w:r>
      </w:hyperlink>
      <w:r w:rsidRPr="00307F5A">
        <w:rPr>
          <w:rFonts w:eastAsia="Calibri"/>
          <w:szCs w:val="24"/>
        </w:rPr>
        <w:t>;</w:t>
      </w:r>
    </w:p>
    <w:p w14:paraId="09C57BA4"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pateikti atsakymus į EBVPD nurodytus klausimus;</w:t>
      </w:r>
    </w:p>
    <w:p w14:paraId="7824E7F7"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kompiuteryje išsaugoti </w:t>
      </w:r>
      <w:r w:rsidR="00222FBA" w:rsidRPr="00307F5A">
        <w:rPr>
          <w:rFonts w:eastAsia="Calibri"/>
          <w:szCs w:val="24"/>
        </w:rPr>
        <w:t xml:space="preserve">PDF formatu </w:t>
      </w:r>
      <w:r w:rsidRPr="00307F5A">
        <w:rPr>
          <w:rFonts w:eastAsia="Calibri"/>
          <w:szCs w:val="24"/>
        </w:rPr>
        <w:t>gautą formą su pateiktais atsakymais;</w:t>
      </w:r>
    </w:p>
    <w:p w14:paraId="3AE3E112" w14:textId="77777777" w:rsidR="008B4F5F" w:rsidRPr="00307F5A" w:rsidRDefault="008B4F5F" w:rsidP="00307F5A">
      <w:pPr>
        <w:pStyle w:val="ListParagraph"/>
        <w:numPr>
          <w:ilvl w:val="1"/>
          <w:numId w:val="1"/>
        </w:numPr>
        <w:tabs>
          <w:tab w:val="left" w:pos="1134"/>
        </w:tabs>
        <w:ind w:left="0" w:firstLine="567"/>
        <w:rPr>
          <w:szCs w:val="24"/>
        </w:rPr>
      </w:pPr>
      <w:r w:rsidRPr="00307F5A">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307F5A" w:rsidRDefault="00222FBA" w:rsidP="00307F5A">
      <w:pPr>
        <w:pStyle w:val="ListParagraph"/>
        <w:numPr>
          <w:ilvl w:val="0"/>
          <w:numId w:val="1"/>
        </w:numPr>
        <w:tabs>
          <w:tab w:val="left" w:pos="993"/>
        </w:tabs>
        <w:ind w:left="0" w:firstLine="567"/>
        <w:rPr>
          <w:szCs w:val="24"/>
        </w:rPr>
      </w:pPr>
      <w:r w:rsidRPr="00307F5A">
        <w:rPr>
          <w:szCs w:val="24"/>
        </w:rPr>
        <w:t>Kiekvienas PDF formatu teikiamas EBVPD turi būti pasirašytas fiziniu parašu arba originaliu saugiu elektroniniu parašu, atitinkančiu teisės aktų reikalavimus.</w:t>
      </w:r>
    </w:p>
    <w:p w14:paraId="3A73DD90" w14:textId="77777777" w:rsidR="008A6441" w:rsidRPr="00307F5A" w:rsidRDefault="008B4F5F" w:rsidP="00307F5A">
      <w:pPr>
        <w:pStyle w:val="ListParagraph"/>
        <w:numPr>
          <w:ilvl w:val="0"/>
          <w:numId w:val="1"/>
        </w:numPr>
        <w:tabs>
          <w:tab w:val="left" w:pos="993"/>
        </w:tabs>
        <w:ind w:left="0" w:firstLine="567"/>
        <w:rPr>
          <w:szCs w:val="24"/>
        </w:rPr>
      </w:pPr>
      <w:r w:rsidRPr="00307F5A">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307F5A">
        <w:rPr>
          <w:szCs w:val="24"/>
        </w:rPr>
        <w:t xml:space="preserve">dokumentus, </w:t>
      </w:r>
      <w:r w:rsidRPr="00307F5A">
        <w:rPr>
          <w:szCs w:val="24"/>
        </w:rPr>
        <w:t>patvirtinančius jo</w:t>
      </w:r>
      <w:r w:rsidR="00FE7BFF" w:rsidRPr="00307F5A">
        <w:rPr>
          <w:szCs w:val="24"/>
        </w:rPr>
        <w:t xml:space="preserve"> atitiktį nacionalinio saugumo reikalavimams bei</w:t>
      </w:r>
      <w:r w:rsidRPr="00307F5A">
        <w:rPr>
          <w:szCs w:val="24"/>
        </w:rPr>
        <w:t xml:space="preserve"> kokybės vadybos sistemos ir (arba) aplinkos apsaugos vadybos sistemos standartams</w:t>
      </w:r>
      <w:r w:rsidRPr="00307F5A">
        <w:rPr>
          <w:i/>
          <w:iCs/>
          <w:szCs w:val="24"/>
        </w:rPr>
        <w:t>.</w:t>
      </w:r>
    </w:p>
    <w:p w14:paraId="2CAF7C8A" w14:textId="1F3879EF"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Jeigu </w:t>
      </w:r>
      <w:r w:rsidR="00180D19" w:rsidRPr="00307F5A">
        <w:rPr>
          <w:szCs w:val="24"/>
        </w:rPr>
        <w:t xml:space="preserve">tiekėjo prašoma pateikti pašalinimo pagrindų nebuvimą patvirtinančius dokumentus ir </w:t>
      </w:r>
      <w:r w:rsidRPr="00307F5A">
        <w:rPr>
          <w:szCs w:val="24"/>
        </w:rPr>
        <w:t xml:space="preserve">tiekėjas negali </w:t>
      </w:r>
      <w:r w:rsidR="00180D19" w:rsidRPr="00307F5A">
        <w:rPr>
          <w:szCs w:val="24"/>
        </w:rPr>
        <w:t xml:space="preserve">jų </w:t>
      </w:r>
      <w:r w:rsidRPr="00307F5A">
        <w:rPr>
          <w:szCs w:val="24"/>
        </w:rPr>
        <w:t>pateikti, nes valstybėje narėje ar atitinkamoje šalyje tokie dokumentai neišduodami arba toje šalyje išduodami dokumentai neapima visų 2</w:t>
      </w:r>
      <w:r w:rsidR="00222FBA" w:rsidRPr="00307F5A">
        <w:rPr>
          <w:szCs w:val="24"/>
        </w:rPr>
        <w:t>3</w:t>
      </w:r>
      <w:r w:rsidRPr="00307F5A">
        <w:rPr>
          <w:szCs w:val="24"/>
        </w:rPr>
        <w:t>.1</w:t>
      </w:r>
      <w:r w:rsidR="006F1F85">
        <w:rPr>
          <w:szCs w:val="24"/>
        </w:rPr>
        <w:t xml:space="preserve">, </w:t>
      </w:r>
      <w:r w:rsidRPr="00307F5A">
        <w:rPr>
          <w:szCs w:val="24"/>
        </w:rPr>
        <w:t>2</w:t>
      </w:r>
      <w:r w:rsidR="00222FBA" w:rsidRPr="00307F5A">
        <w:rPr>
          <w:szCs w:val="24"/>
        </w:rPr>
        <w:t>3</w:t>
      </w:r>
      <w:r w:rsidRPr="00307F5A">
        <w:rPr>
          <w:szCs w:val="24"/>
        </w:rPr>
        <w:t>.</w:t>
      </w:r>
      <w:r w:rsidR="008853A2">
        <w:rPr>
          <w:szCs w:val="24"/>
        </w:rPr>
        <w:t>3</w:t>
      </w:r>
      <w:r w:rsidRPr="00307F5A">
        <w:rPr>
          <w:szCs w:val="24"/>
        </w:rPr>
        <w:t xml:space="preserve"> p</w:t>
      </w:r>
      <w:r w:rsidR="001E262E">
        <w:rPr>
          <w:szCs w:val="24"/>
        </w:rPr>
        <w:t>apunkčiuose</w:t>
      </w:r>
      <w:r w:rsidRPr="00307F5A">
        <w:rPr>
          <w:szCs w:val="24"/>
        </w:rPr>
        <w:t xml:space="preserve"> keliamų klausimų, jie gali būti pakeisti:</w:t>
      </w:r>
    </w:p>
    <w:p w14:paraId="634985F5"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priesaikos deklaracija;</w:t>
      </w:r>
    </w:p>
    <w:p w14:paraId="16A50151"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4F17AEE1" w:rsidR="008B4F5F" w:rsidRPr="00307F5A" w:rsidRDefault="008B4F5F" w:rsidP="00307F5A">
      <w:pPr>
        <w:pStyle w:val="ListParagraph"/>
        <w:numPr>
          <w:ilvl w:val="0"/>
          <w:numId w:val="1"/>
        </w:numPr>
        <w:tabs>
          <w:tab w:val="left" w:pos="993"/>
        </w:tabs>
        <w:ind w:left="0" w:firstLine="567"/>
        <w:rPr>
          <w:szCs w:val="24"/>
        </w:rPr>
      </w:pPr>
      <w:r w:rsidRPr="00307F5A">
        <w:rPr>
          <w:szCs w:val="24"/>
        </w:rPr>
        <w:t>Jeigu tiekėjas neatitinka 2</w:t>
      </w:r>
      <w:r w:rsidR="00222FBA" w:rsidRPr="00307F5A">
        <w:rPr>
          <w:szCs w:val="24"/>
        </w:rPr>
        <w:t>3</w:t>
      </w:r>
      <w:r w:rsidRPr="00307F5A">
        <w:rPr>
          <w:szCs w:val="24"/>
        </w:rPr>
        <w:t>.1, 2</w:t>
      </w:r>
      <w:r w:rsidR="00222FBA" w:rsidRPr="00307F5A">
        <w:rPr>
          <w:szCs w:val="24"/>
        </w:rPr>
        <w:t>3</w:t>
      </w:r>
      <w:r w:rsidRPr="00307F5A">
        <w:rPr>
          <w:szCs w:val="24"/>
        </w:rPr>
        <w:t>.</w:t>
      </w:r>
      <w:r w:rsidR="008853A2">
        <w:rPr>
          <w:szCs w:val="24"/>
        </w:rPr>
        <w:t>4</w:t>
      </w:r>
      <w:r w:rsidRPr="00307F5A">
        <w:rPr>
          <w:szCs w:val="24"/>
        </w:rPr>
        <w:t>–2</w:t>
      </w:r>
      <w:r w:rsidR="00222FBA" w:rsidRPr="00307F5A">
        <w:rPr>
          <w:szCs w:val="24"/>
        </w:rPr>
        <w:t>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nustatytų reikalavimų, perkančioji organizacija jo nepašalina iš pirkimo procedūros, kai yra abi šios sąlygos kartu:</w:t>
      </w:r>
    </w:p>
    <w:p w14:paraId="7BB4118B"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tiekėjas pateikė perkančiajai organizacijai informaciją apie tai, kad ėmėsi šių priemonių:</w:t>
      </w:r>
    </w:p>
    <w:p w14:paraId="4611F9FB" w14:textId="4C7600DE" w:rsidR="008B4F5F" w:rsidRPr="00307F5A" w:rsidRDefault="008B4F5F" w:rsidP="00307F5A">
      <w:pPr>
        <w:pStyle w:val="ListParagraph"/>
        <w:numPr>
          <w:ilvl w:val="0"/>
          <w:numId w:val="2"/>
        </w:numPr>
        <w:tabs>
          <w:tab w:val="left" w:pos="993"/>
        </w:tabs>
        <w:ind w:left="0" w:firstLine="567"/>
        <w:rPr>
          <w:szCs w:val="24"/>
        </w:rPr>
      </w:pPr>
      <w:r w:rsidRPr="00307F5A">
        <w:rPr>
          <w:szCs w:val="24"/>
        </w:rPr>
        <w:t>savanoriškai sumokėjo arba įsipareigojo sumokėti kompensaciją už žalą, padarytą dėl šių konkurso sąlygų 2</w:t>
      </w:r>
      <w:r w:rsidR="00D91235" w:rsidRPr="00307F5A">
        <w:rPr>
          <w:szCs w:val="24"/>
        </w:rPr>
        <w:t>3</w:t>
      </w:r>
      <w:r w:rsidRPr="00307F5A">
        <w:rPr>
          <w:szCs w:val="24"/>
        </w:rPr>
        <w:t xml:space="preserve">.1, </w:t>
      </w:r>
      <w:r w:rsidR="008D3D67" w:rsidRPr="00307F5A">
        <w:rPr>
          <w:szCs w:val="24"/>
        </w:rPr>
        <w:t>2</w:t>
      </w:r>
      <w:r w:rsidR="00D91235" w:rsidRPr="00307F5A">
        <w:rPr>
          <w:szCs w:val="24"/>
        </w:rPr>
        <w:t>3</w:t>
      </w:r>
      <w:r w:rsidRPr="00307F5A">
        <w:rPr>
          <w:szCs w:val="24"/>
        </w:rPr>
        <w:t>.</w:t>
      </w:r>
      <w:r w:rsidR="008853A2">
        <w:rPr>
          <w:szCs w:val="24"/>
        </w:rPr>
        <w:t>4</w:t>
      </w:r>
      <w:r w:rsidR="008D3D67" w:rsidRPr="00307F5A">
        <w:rPr>
          <w:szCs w:val="24"/>
        </w:rPr>
        <w:t>–</w:t>
      </w:r>
      <w:r w:rsidR="00D91235" w:rsidRPr="00307F5A">
        <w:rPr>
          <w:szCs w:val="24"/>
        </w:rPr>
        <w:t>23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nurodytos nusikalstamos veikos arba pažeidimo, jeigu taikytina;</w:t>
      </w:r>
    </w:p>
    <w:p w14:paraId="3AAFEF05"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lastRenderedPageBreak/>
        <w:t>bendradarbiavo, aktyviai teikė pagalbą ar ėmėsi kitų priemonių, padedančių ištirti, išaiškinti jo padarytą nusikalstamą veiką ar pažeidimą, jeigu taikytina;</w:t>
      </w:r>
    </w:p>
    <w:p w14:paraId="0A716EAF"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ėmėsi techninių, organizacinių, personalo valdymo priemonių, skirtų tolesnių nusikalstamų veikų ar pažeidimų prevencijai;</w:t>
      </w:r>
    </w:p>
    <w:p w14:paraId="3CAFD736" w14:textId="0C74F766"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perkančioji organizacija įvertino tiekėjo informaciją, pateiktą pagal </w:t>
      </w:r>
      <w:r w:rsidR="00D91235" w:rsidRPr="00307F5A">
        <w:rPr>
          <w:szCs w:val="24"/>
        </w:rPr>
        <w:t>30</w:t>
      </w:r>
      <w:r w:rsidRPr="00307F5A">
        <w:rPr>
          <w:szCs w:val="24"/>
        </w:rPr>
        <w:t xml:space="preserve">.1 </w:t>
      </w:r>
      <w:r w:rsidR="00726B41" w:rsidRPr="00307F5A">
        <w:rPr>
          <w:szCs w:val="24"/>
        </w:rPr>
        <w:t>papunktį</w:t>
      </w:r>
      <w:r w:rsidRPr="00307F5A">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307F5A">
        <w:rPr>
          <w:szCs w:val="24"/>
        </w:rPr>
        <w:t xml:space="preserve">pateikia </w:t>
      </w:r>
      <w:r w:rsidRPr="00307F5A">
        <w:rPr>
          <w:szCs w:val="24"/>
        </w:rPr>
        <w:t xml:space="preserve">tiekėjui motyvuotą sprendimą raštu ne vėliau kaip per 10 dienų nuo </w:t>
      </w:r>
      <w:r w:rsidR="00D91235" w:rsidRPr="00307F5A">
        <w:rPr>
          <w:szCs w:val="24"/>
        </w:rPr>
        <w:t>30.1</w:t>
      </w:r>
      <w:r w:rsidRPr="00307F5A">
        <w:rPr>
          <w:szCs w:val="24"/>
        </w:rPr>
        <w:t xml:space="preserve"> </w:t>
      </w:r>
      <w:r w:rsidR="00726B41" w:rsidRPr="00307F5A">
        <w:rPr>
          <w:szCs w:val="24"/>
        </w:rPr>
        <w:t>papunktyje</w:t>
      </w:r>
      <w:r w:rsidRPr="00307F5A">
        <w:rPr>
          <w:szCs w:val="24"/>
        </w:rPr>
        <w:t xml:space="preserve"> nurodytos tiekėjo informacijos gavimo.</w:t>
      </w:r>
    </w:p>
    <w:p w14:paraId="40E00FD4" w14:textId="77777777" w:rsidR="008B4F5F" w:rsidRPr="00307F5A" w:rsidRDefault="008B4F5F" w:rsidP="00307F5A">
      <w:pPr>
        <w:pStyle w:val="ListParagraph"/>
        <w:numPr>
          <w:ilvl w:val="0"/>
          <w:numId w:val="1"/>
        </w:numPr>
        <w:tabs>
          <w:tab w:val="left" w:pos="993"/>
        </w:tabs>
        <w:ind w:left="0" w:firstLine="567"/>
        <w:rPr>
          <w:szCs w:val="24"/>
        </w:rPr>
      </w:pPr>
      <w:bookmarkStart w:id="2" w:name="Kvalikac"/>
      <w:r w:rsidRPr="00307F5A">
        <w:rPr>
          <w:szCs w:val="24"/>
        </w:rPr>
        <w:t xml:space="preserve">Tiekėjų kvalifikacijos </w:t>
      </w:r>
      <w:bookmarkEnd w:id="2"/>
      <w:r w:rsidRPr="00307F5A">
        <w:rPr>
          <w:szCs w:val="24"/>
        </w:rPr>
        <w:t>reikalavimai bei reikalaujami dokumentai ir informacija, patvirtinantys šiuos reikalavimus:</w:t>
      </w:r>
    </w:p>
    <w:tbl>
      <w:tblPr>
        <w:tblStyle w:val="TableGrid"/>
        <w:tblW w:w="0" w:type="auto"/>
        <w:tblLook w:val="04A0" w:firstRow="1" w:lastRow="0" w:firstColumn="1" w:lastColumn="0" w:noHBand="0" w:noVBand="1"/>
      </w:tblPr>
      <w:tblGrid>
        <w:gridCol w:w="950"/>
        <w:gridCol w:w="5014"/>
        <w:gridCol w:w="3664"/>
      </w:tblGrid>
      <w:tr w:rsidR="008B4F5F" w:rsidRPr="00307F5A" w14:paraId="27AD2891" w14:textId="77777777" w:rsidTr="00AE3E72">
        <w:trPr>
          <w:cantSplit/>
          <w:tblHeader/>
        </w:trPr>
        <w:tc>
          <w:tcPr>
            <w:tcW w:w="950" w:type="dxa"/>
            <w:shd w:val="clear" w:color="auto" w:fill="D9D9D9" w:themeFill="background1" w:themeFillShade="D9"/>
            <w:vAlign w:val="center"/>
          </w:tcPr>
          <w:p w14:paraId="6ECC105B" w14:textId="77777777" w:rsidR="008B4F5F" w:rsidRPr="00307F5A" w:rsidRDefault="008B4F5F" w:rsidP="00307F5A">
            <w:pPr>
              <w:jc w:val="center"/>
              <w:rPr>
                <w:b/>
                <w:sz w:val="24"/>
                <w:szCs w:val="24"/>
              </w:rPr>
            </w:pPr>
            <w:r w:rsidRPr="00307F5A">
              <w:rPr>
                <w:b/>
                <w:sz w:val="24"/>
                <w:szCs w:val="24"/>
              </w:rPr>
              <w:t>Eil. Nr.</w:t>
            </w:r>
          </w:p>
        </w:tc>
        <w:tc>
          <w:tcPr>
            <w:tcW w:w="5014" w:type="dxa"/>
            <w:shd w:val="clear" w:color="auto" w:fill="D9D9D9" w:themeFill="background1" w:themeFillShade="D9"/>
            <w:vAlign w:val="center"/>
          </w:tcPr>
          <w:p w14:paraId="259C52D2" w14:textId="77777777" w:rsidR="008B4F5F" w:rsidRPr="00307F5A" w:rsidRDefault="008B4F5F" w:rsidP="00307F5A">
            <w:pPr>
              <w:jc w:val="center"/>
              <w:rPr>
                <w:b/>
                <w:sz w:val="24"/>
                <w:szCs w:val="24"/>
              </w:rPr>
            </w:pPr>
            <w:r w:rsidRPr="00307F5A">
              <w:rPr>
                <w:b/>
                <w:sz w:val="24"/>
                <w:szCs w:val="24"/>
              </w:rPr>
              <w:t>Kvalifikacijos reikalavimai</w:t>
            </w:r>
          </w:p>
        </w:tc>
        <w:tc>
          <w:tcPr>
            <w:tcW w:w="3664" w:type="dxa"/>
            <w:shd w:val="clear" w:color="auto" w:fill="D9D9D9" w:themeFill="background1" w:themeFillShade="D9"/>
            <w:vAlign w:val="center"/>
          </w:tcPr>
          <w:p w14:paraId="7921FB28" w14:textId="77777777" w:rsidR="008B4F5F" w:rsidRPr="00307F5A" w:rsidRDefault="008B4F5F" w:rsidP="00307F5A">
            <w:pPr>
              <w:jc w:val="center"/>
              <w:rPr>
                <w:b/>
                <w:sz w:val="24"/>
                <w:szCs w:val="24"/>
              </w:rPr>
            </w:pPr>
            <w:r w:rsidRPr="00307F5A">
              <w:rPr>
                <w:b/>
                <w:sz w:val="24"/>
                <w:szCs w:val="24"/>
              </w:rPr>
              <w:t>Patvirtinančių dokumentų sąrašas</w:t>
            </w:r>
          </w:p>
        </w:tc>
      </w:tr>
      <w:tr w:rsidR="008B4F5F" w:rsidRPr="00307F5A" w14:paraId="1BFB77BF" w14:textId="77777777" w:rsidTr="00CA1959">
        <w:tc>
          <w:tcPr>
            <w:tcW w:w="9628" w:type="dxa"/>
            <w:gridSpan w:val="3"/>
          </w:tcPr>
          <w:p w14:paraId="40E13D5A" w14:textId="224D8580" w:rsidR="008B4F5F" w:rsidRPr="00307F5A" w:rsidRDefault="00BE455A" w:rsidP="00307F5A">
            <w:pPr>
              <w:jc w:val="center"/>
              <w:rPr>
                <w:b/>
                <w:i/>
                <w:sz w:val="24"/>
                <w:szCs w:val="24"/>
              </w:rPr>
            </w:pPr>
            <w:r w:rsidRPr="00307F5A">
              <w:rPr>
                <w:b/>
                <w:i/>
                <w:sz w:val="24"/>
                <w:szCs w:val="24"/>
              </w:rPr>
              <w:t>Techninio ir profesinio pajėgumo reikalavimai</w:t>
            </w:r>
          </w:p>
        </w:tc>
      </w:tr>
      <w:tr w:rsidR="00BE455A" w:rsidRPr="00307F5A" w14:paraId="05400E2D" w14:textId="77777777" w:rsidTr="002F7DAD">
        <w:tc>
          <w:tcPr>
            <w:tcW w:w="950" w:type="dxa"/>
          </w:tcPr>
          <w:p w14:paraId="192D89E5" w14:textId="500F350B" w:rsidR="00BE455A" w:rsidRPr="00307F5A" w:rsidRDefault="00BE455A" w:rsidP="00307F5A">
            <w:pPr>
              <w:jc w:val="left"/>
              <w:rPr>
                <w:sz w:val="24"/>
                <w:szCs w:val="24"/>
              </w:rPr>
            </w:pPr>
            <w:r w:rsidRPr="00307F5A">
              <w:rPr>
                <w:sz w:val="24"/>
                <w:szCs w:val="24"/>
              </w:rPr>
              <w:t>31.</w:t>
            </w:r>
            <w:r w:rsidR="00A733EC" w:rsidRPr="00307F5A">
              <w:rPr>
                <w:sz w:val="24"/>
                <w:szCs w:val="24"/>
              </w:rPr>
              <w:t>1</w:t>
            </w:r>
            <w:r w:rsidRPr="00307F5A">
              <w:rPr>
                <w:sz w:val="24"/>
                <w:szCs w:val="24"/>
              </w:rPr>
              <w:t>.</w:t>
            </w:r>
          </w:p>
        </w:tc>
        <w:tc>
          <w:tcPr>
            <w:tcW w:w="5014" w:type="dxa"/>
          </w:tcPr>
          <w:p w14:paraId="030FCFD1" w14:textId="58AF50A9" w:rsidR="00BD0B27" w:rsidRPr="00D01B96" w:rsidRDefault="00BE455A" w:rsidP="00AF31E3">
            <w:pPr>
              <w:rPr>
                <w:sz w:val="24"/>
                <w:szCs w:val="24"/>
              </w:rPr>
            </w:pPr>
            <w:r w:rsidRPr="00D01B96">
              <w:rPr>
                <w:sz w:val="24"/>
                <w:szCs w:val="24"/>
              </w:rPr>
              <w:t xml:space="preserve">Tiekėjas, tiekėjų grupės partneriai kartu, per paskutinius </w:t>
            </w:r>
            <w:r w:rsidR="00B92FF1" w:rsidRPr="00D01B96">
              <w:rPr>
                <w:sz w:val="24"/>
                <w:szCs w:val="24"/>
              </w:rPr>
              <w:t>3</w:t>
            </w:r>
            <w:r w:rsidRPr="00D01B96">
              <w:rPr>
                <w:sz w:val="24"/>
                <w:szCs w:val="24"/>
              </w:rPr>
              <w:t xml:space="preserve"> metus arba per laiką nuo tiekėjo įregistravimo dienos (jeigu tiekėjas vykdė veiklą mažiau nei </w:t>
            </w:r>
            <w:r w:rsidR="00B92FF1" w:rsidRPr="00D01B96">
              <w:rPr>
                <w:sz w:val="24"/>
                <w:szCs w:val="24"/>
              </w:rPr>
              <w:t>3</w:t>
            </w:r>
            <w:r w:rsidRPr="00D01B96">
              <w:rPr>
                <w:sz w:val="24"/>
                <w:szCs w:val="24"/>
              </w:rPr>
              <w:t xml:space="preserve"> metus</w:t>
            </w:r>
            <w:r w:rsidR="00025BA9" w:rsidRPr="00D01B96">
              <w:rPr>
                <w:sz w:val="24"/>
                <w:szCs w:val="24"/>
              </w:rPr>
              <w:t>)</w:t>
            </w:r>
            <w:r w:rsidRPr="00D01B96">
              <w:rPr>
                <w:sz w:val="24"/>
                <w:szCs w:val="24"/>
              </w:rPr>
              <w:t xml:space="preserve"> yra </w:t>
            </w:r>
            <w:r w:rsidR="00544F58" w:rsidRPr="00D01B96">
              <w:rPr>
                <w:sz w:val="24"/>
                <w:szCs w:val="24"/>
              </w:rPr>
              <w:t xml:space="preserve">sėkmingai įvykdęs arba šiuo metu vykdo bent vieną panašią sutartį, </w:t>
            </w:r>
            <w:r w:rsidRPr="00D01B96">
              <w:rPr>
                <w:sz w:val="24"/>
                <w:szCs w:val="24"/>
              </w:rPr>
              <w:t>kurios objektas –</w:t>
            </w:r>
            <w:r w:rsidR="000646E0" w:rsidRPr="00D01B96">
              <w:rPr>
                <w:sz w:val="24"/>
                <w:szCs w:val="24"/>
              </w:rPr>
              <w:t xml:space="preserve"> </w:t>
            </w:r>
            <w:r w:rsidR="00D01B96" w:rsidRPr="00D01B96">
              <w:rPr>
                <w:sz w:val="24"/>
                <w:szCs w:val="24"/>
              </w:rPr>
              <w:t>robotizavimo programinės įrangos nuoma arba pardavimas. Įvykdytos sutarties</w:t>
            </w:r>
            <w:r w:rsidR="00D01B96">
              <w:rPr>
                <w:sz w:val="24"/>
                <w:szCs w:val="24"/>
              </w:rPr>
              <w:t xml:space="preserve"> arba įvykdytos sutarties dalies vertė (jei sutartis vykdoma)</w:t>
            </w:r>
            <w:r w:rsidR="00D01B96" w:rsidRPr="00D01B96">
              <w:rPr>
                <w:sz w:val="24"/>
                <w:szCs w:val="24"/>
              </w:rPr>
              <w:t xml:space="preserve"> turi būti ne mažesnė kaip 20 000 (dvidešimt tūkstančių eurų) E</w:t>
            </w:r>
            <w:r w:rsidR="00D01B96">
              <w:rPr>
                <w:sz w:val="24"/>
                <w:szCs w:val="24"/>
              </w:rPr>
              <w:t>ur</w:t>
            </w:r>
            <w:r w:rsidR="00D01B96" w:rsidRPr="00D01B96">
              <w:rPr>
                <w:sz w:val="24"/>
                <w:szCs w:val="24"/>
              </w:rPr>
              <w:t xml:space="preserve"> </w:t>
            </w:r>
            <w:r w:rsidR="00D01B96">
              <w:rPr>
                <w:sz w:val="24"/>
                <w:szCs w:val="24"/>
              </w:rPr>
              <w:t>be</w:t>
            </w:r>
            <w:r w:rsidR="00D01B96" w:rsidRPr="00D01B96">
              <w:rPr>
                <w:sz w:val="24"/>
                <w:szCs w:val="24"/>
              </w:rPr>
              <w:t xml:space="preserve"> PVM.</w:t>
            </w:r>
          </w:p>
        </w:tc>
        <w:tc>
          <w:tcPr>
            <w:tcW w:w="3664" w:type="dxa"/>
          </w:tcPr>
          <w:p w14:paraId="11D9B37E" w14:textId="598D457E" w:rsidR="00F46108" w:rsidRDefault="00F46108" w:rsidP="00EE1B53">
            <w:pPr>
              <w:pStyle w:val="ListParagraph"/>
              <w:numPr>
                <w:ilvl w:val="0"/>
                <w:numId w:val="25"/>
              </w:numPr>
              <w:tabs>
                <w:tab w:val="left" w:pos="372"/>
              </w:tabs>
              <w:ind w:left="-53" w:firstLine="53"/>
              <w:rPr>
                <w:sz w:val="24"/>
                <w:szCs w:val="24"/>
              </w:rPr>
            </w:pPr>
            <w:r w:rsidRPr="00F46108">
              <w:rPr>
                <w:sz w:val="24"/>
                <w:szCs w:val="24"/>
              </w:rPr>
              <w:t>Sutarčių sąrašas, kuriame tiekėjas turi nurodyti: įvykdytas sutartis ir/arba vykdomų sutarčių įvykdytas dalis, sutarties objektą, sutarčių vertes (E</w:t>
            </w:r>
            <w:r w:rsidR="00D01B96">
              <w:rPr>
                <w:sz w:val="24"/>
                <w:szCs w:val="24"/>
              </w:rPr>
              <w:t>ur</w:t>
            </w:r>
            <w:r w:rsidRPr="00F46108">
              <w:rPr>
                <w:sz w:val="24"/>
                <w:szCs w:val="24"/>
              </w:rPr>
              <w:t xml:space="preserve"> be PVM), sutarčių datas (pasirašymo ir įvykdymo)</w:t>
            </w:r>
            <w:r w:rsidR="00BB2DB8">
              <w:rPr>
                <w:sz w:val="24"/>
                <w:szCs w:val="24"/>
              </w:rPr>
              <w:t>.</w:t>
            </w:r>
          </w:p>
          <w:p w14:paraId="07B85AC7" w14:textId="1536560F" w:rsidR="00CC29F3" w:rsidRPr="00CC29F3" w:rsidRDefault="00CC29F3" w:rsidP="00CC29F3">
            <w:pPr>
              <w:tabs>
                <w:tab w:val="left" w:pos="323"/>
              </w:tabs>
              <w:rPr>
                <w:color w:val="000000"/>
                <w:sz w:val="24"/>
                <w:szCs w:val="24"/>
              </w:rPr>
            </w:pPr>
            <w:r w:rsidRPr="00CC29F3">
              <w:rPr>
                <w:sz w:val="24"/>
                <w:szCs w:val="24"/>
              </w:rPr>
              <w:t>J</w:t>
            </w:r>
            <w:r w:rsidRPr="00CC29F3">
              <w:rPr>
                <w:color w:val="000000"/>
                <w:sz w:val="24"/>
                <w:szCs w:val="24"/>
              </w:rPr>
              <w:t>eigu sutartis yra (buvo) vykdoma kartu su kitais ūkio subjektais, pažymoje turi būti nurodyta informacija apie tiekėjo atskirai įvykdytą sutarties dalį.</w:t>
            </w:r>
          </w:p>
          <w:p w14:paraId="60D02C01" w14:textId="08E26A6F" w:rsidR="000646E0" w:rsidRPr="00F46108" w:rsidRDefault="00F46108" w:rsidP="00EE1B53">
            <w:pPr>
              <w:pStyle w:val="ListParagraph"/>
              <w:numPr>
                <w:ilvl w:val="0"/>
                <w:numId w:val="25"/>
              </w:numPr>
              <w:tabs>
                <w:tab w:val="left" w:pos="323"/>
              </w:tabs>
              <w:ind w:left="0" w:firstLine="24"/>
              <w:rPr>
                <w:sz w:val="24"/>
                <w:szCs w:val="24"/>
              </w:rPr>
            </w:pPr>
            <w:r w:rsidRPr="00F46108">
              <w:rPr>
                <w:sz w:val="24"/>
                <w:szCs w:val="24"/>
              </w:rPr>
              <w:t xml:space="preserve">Bent vieno </w:t>
            </w:r>
            <w:r w:rsidR="00BB2DB8">
              <w:rPr>
                <w:sz w:val="24"/>
                <w:szCs w:val="24"/>
              </w:rPr>
              <w:t xml:space="preserve">prekių </w:t>
            </w:r>
            <w:r w:rsidRPr="00F46108">
              <w:rPr>
                <w:sz w:val="24"/>
                <w:szCs w:val="24"/>
              </w:rPr>
              <w:t xml:space="preserve">gavėjo pažyma (o jos nesant – tiekėjo deklaracija) apie </w:t>
            </w:r>
            <w:r w:rsidRPr="00F46108">
              <w:rPr>
                <w:rFonts w:eastAsia="Calibri"/>
                <w:sz w:val="24"/>
                <w:szCs w:val="24"/>
              </w:rPr>
              <w:t>tinkamai įvykdytą ir (ar) vykdomą</w:t>
            </w:r>
            <w:r w:rsidRPr="00F46108">
              <w:rPr>
                <w:bCs/>
                <w:sz w:val="24"/>
                <w:szCs w:val="24"/>
              </w:rPr>
              <w:t xml:space="preserve"> bent vieną sutartį</w:t>
            </w:r>
            <w:r w:rsidRPr="00F46108">
              <w:rPr>
                <w:sz w:val="24"/>
                <w:szCs w:val="24"/>
              </w:rPr>
              <w:t>, atitinkančią 3</w:t>
            </w:r>
            <w:r>
              <w:rPr>
                <w:sz w:val="24"/>
                <w:szCs w:val="24"/>
              </w:rPr>
              <w:t>1</w:t>
            </w:r>
            <w:r w:rsidRPr="00F46108">
              <w:rPr>
                <w:sz w:val="24"/>
                <w:szCs w:val="24"/>
              </w:rPr>
              <w:t>.1 papunkčio kairiajame stulpelyje išvardintus reikalavimus.</w:t>
            </w:r>
          </w:p>
          <w:p w14:paraId="10A42C31" w14:textId="67C7A58A" w:rsidR="00F46108" w:rsidRPr="00F46108" w:rsidRDefault="00F46108" w:rsidP="00F46108">
            <w:pPr>
              <w:tabs>
                <w:tab w:val="left" w:pos="323"/>
              </w:tabs>
              <w:rPr>
                <w:sz w:val="24"/>
                <w:szCs w:val="24"/>
              </w:rPr>
            </w:pPr>
          </w:p>
        </w:tc>
      </w:tr>
    </w:tbl>
    <w:p w14:paraId="11D0FA58" w14:textId="39F6CDED" w:rsidR="00092E8D" w:rsidRPr="00092E8D" w:rsidRDefault="00092E8D" w:rsidP="00307F5A">
      <w:pPr>
        <w:pStyle w:val="ListParagraph"/>
        <w:numPr>
          <w:ilvl w:val="0"/>
          <w:numId w:val="1"/>
        </w:numPr>
        <w:tabs>
          <w:tab w:val="left" w:pos="993"/>
        </w:tabs>
        <w:ind w:left="0" w:firstLine="567"/>
        <w:rPr>
          <w:iCs/>
          <w:szCs w:val="24"/>
        </w:rPr>
      </w:pPr>
      <w:r w:rsidRPr="00092E8D">
        <w:rPr>
          <w:szCs w:val="24"/>
        </w:rPr>
        <w:t>Perkančioji organizacija šiame pirkime netaiko kokybės vadybos sistemos ir (arba) aplinkos apsaugos vadybos sistemos standartų reikalavimų.</w:t>
      </w:r>
    </w:p>
    <w:p w14:paraId="1602C7E2" w14:textId="73CDBF1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gali remtis kitų ūkio subjektų pajėgumais, kad atitiktų pirkimo dokumentuose nustatytą reikalavimą turėti specialų leidimą arba būti tam tikrų organizacijų nariu</w:t>
      </w:r>
      <w:r w:rsidR="00D91235" w:rsidRPr="00307F5A">
        <w:rPr>
          <w:rFonts w:eastAsia="Calibri"/>
          <w:szCs w:val="24"/>
        </w:rPr>
        <w:t>, nustatytus finansinio ir ekonominio pajėgumo reikalavimus ar techninio ir profesinio pajėgumo reikalavimus,</w:t>
      </w:r>
      <w:r w:rsidRPr="00307F5A">
        <w:rPr>
          <w:rFonts w:eastAsia="Calibri"/>
          <w:szCs w:val="24"/>
        </w:rPr>
        <w:t xml:space="preserve"> neatsižvelgiant į ryšio su tais ūkio subjektais teisinį pobūdį.</w:t>
      </w:r>
    </w:p>
    <w:p w14:paraId="35A0E96D" w14:textId="55CA977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307F5A">
        <w:rPr>
          <w:rFonts w:eastAsia="Calibri"/>
          <w:szCs w:val="24"/>
        </w:rPr>
        <w:t>ų organizacijų nariu</w:t>
      </w:r>
      <w:r w:rsidRPr="00307F5A">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307F5A">
        <w:rPr>
          <w:rFonts w:eastAsia="Calibri"/>
          <w:szCs w:val="24"/>
        </w:rPr>
        <w:t xml:space="preserve"> sąlygų</w:t>
      </w:r>
      <w:r w:rsidRPr="00307F5A">
        <w:rPr>
          <w:rFonts w:eastAsia="Calibri"/>
          <w:szCs w:val="24"/>
        </w:rPr>
        <w:t xml:space="preserve"> 10 punkte nustatyto reikalavimo.</w:t>
      </w:r>
    </w:p>
    <w:p w14:paraId="7927CA51"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lastRenderedPageBreak/>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07F5A">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5E7D86B" w14:textId="77777777"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307F5A">
        <w:rPr>
          <w:color w:val="000000" w:themeColor="text1"/>
          <w:szCs w:val="24"/>
        </w:rPr>
        <w:t>rekės ar paslaugos kelia grėsmę nacionaliniam saugumui, kai</w:t>
      </w:r>
      <w:r w:rsidRPr="00307F5A">
        <w:rPr>
          <w:rFonts w:eastAsia="Calibri"/>
          <w:color w:val="000000" w:themeColor="text1"/>
          <w:szCs w:val="24"/>
        </w:rPr>
        <w:t xml:space="preserve"> p</w:t>
      </w:r>
      <w:r w:rsidRPr="00307F5A">
        <w:rPr>
          <w:color w:val="000000" w:themeColor="text1"/>
          <w:szCs w:val="24"/>
        </w:rPr>
        <w:t>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ar paslaugų teikimas būtų vykdomas iš Viešųjų pirkimų įstatymo 92 straipsnio 14 dalyje numatytame sąraše nurodytų valstybių ar teritorijų.</w:t>
      </w:r>
    </w:p>
    <w:p w14:paraId="0A665C10" w14:textId="4368A9E1"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 xml:space="preserve">Tiekėjas, teikdamas pasiūlymą turi pateikti užpildytą </w:t>
      </w:r>
      <w:r w:rsidRPr="00307F5A">
        <w:rPr>
          <w:rFonts w:eastAsia="Calibri"/>
          <w:b/>
          <w:bCs/>
          <w:color w:val="000000" w:themeColor="text1"/>
          <w:szCs w:val="24"/>
        </w:rPr>
        <w:t xml:space="preserve">Nacionalinio saugumo reikalavimų atitikties deklaraciją </w:t>
      </w:r>
      <w:r w:rsidRPr="00307F5A">
        <w:rPr>
          <w:rFonts w:eastAsia="Calibri"/>
          <w:color w:val="000000" w:themeColor="text1"/>
          <w:szCs w:val="24"/>
        </w:rPr>
        <w:t>(</w:t>
      </w:r>
      <w:hyperlink w:anchor="Priedas_4" w:history="1">
        <w:r w:rsidRPr="00307F5A">
          <w:rPr>
            <w:rStyle w:val="Hyperlink"/>
            <w:rFonts w:eastAsia="Calibri"/>
            <w:color w:val="000000" w:themeColor="text1"/>
            <w:szCs w:val="24"/>
          </w:rPr>
          <w:t>4 priedas</w:t>
        </w:r>
      </w:hyperlink>
      <w:r w:rsidRPr="00307F5A">
        <w:rPr>
          <w:rFonts w:eastAsia="Calibri"/>
          <w:color w:val="000000" w:themeColor="text1"/>
          <w:szCs w:val="24"/>
        </w:rPr>
        <w:t xml:space="preserve">). Iš ekonomiškai naudingiausią pasiūlymą pateikusio dalyvio perkančioji </w:t>
      </w:r>
      <w:r w:rsidRPr="00307F5A">
        <w:rPr>
          <w:color w:val="000000" w:themeColor="text1"/>
          <w:szCs w:val="24"/>
        </w:rPr>
        <w:t>organizacija reikalauja šių dokumentų</w:t>
      </w:r>
      <w:r w:rsidRPr="00307F5A">
        <w:rPr>
          <w:rStyle w:val="FootnoteReference"/>
          <w:color w:val="000000" w:themeColor="text1"/>
          <w:szCs w:val="24"/>
        </w:rPr>
        <w:footnoteReference w:id="4"/>
      </w:r>
      <w:r w:rsidRPr="00307F5A">
        <w:rPr>
          <w:color w:val="000000" w:themeColor="text1"/>
          <w:szCs w:val="24"/>
        </w:rPr>
        <w:t>:</w:t>
      </w:r>
    </w:p>
    <w:p w14:paraId="64BA7602" w14:textId="77777777" w:rsidR="00870809" w:rsidRPr="004F68DB" w:rsidRDefault="00870809" w:rsidP="00870809">
      <w:pPr>
        <w:pStyle w:val="ListParagraph"/>
        <w:numPr>
          <w:ilvl w:val="1"/>
          <w:numId w:val="1"/>
        </w:numPr>
        <w:tabs>
          <w:tab w:val="left" w:pos="1134"/>
        </w:tabs>
        <w:ind w:left="0" w:firstLine="567"/>
        <w:rPr>
          <w:szCs w:val="24"/>
        </w:rPr>
      </w:pPr>
      <w:r w:rsidRPr="004F68DB">
        <w:rPr>
          <w:szCs w:val="24"/>
        </w:rPr>
        <w:t xml:space="preserve">jeigu tiekėjas, jo subtiekėjas, ūkio subjektas, kurio pajėgumais remiamasi, tiekėjo siūlomų prekių gamintojas ar juos kontroliuojantis asmuo yra juridinis asmuo, pateikiamas Juridinių asmenų registro išplėstinis išrašas su istorija </w:t>
      </w:r>
      <w:r w:rsidRPr="004F68DB">
        <w:rPr>
          <w:color w:val="000000" w:themeColor="text1"/>
          <w:szCs w:val="24"/>
        </w:rPr>
        <w:t xml:space="preserve">ir/arba Duomenų apie juridinio asmens naudos gavėjus išrašas su istorija (JANGIS) arba atitinkami valstybės narės ar trečiosios šalies dokumentai. </w:t>
      </w:r>
      <w:r w:rsidRPr="004F68DB">
        <w:rPr>
          <w:szCs w:val="24"/>
        </w:rPr>
        <w:t>Jeigu juridinio asmens tikrasis (-ieji) savininkas (-ai) yra užsienietis (fizinis asmuo) ar užsienyje registruotas juridinis asmuo arba tiekėjas ir (ar) paslaugų subteikėjas yra užsienietis (fizinis asmuo) be kitų šiame papunktyje nurodytų dokumentų pateikiami duomenys (vardas, pavardė ir gimimo data) apie šių asmenų naudos gavėjus, kurie turi daugiau nei 25 proc. akcijų, arba turi 50 ar daugiau procentų visų įmonės dalyvių balsų;</w:t>
      </w:r>
    </w:p>
    <w:p w14:paraId="0DE795CF" w14:textId="604E14E6" w:rsidR="00DE3B2E" w:rsidRPr="00307F5A" w:rsidRDefault="00870809" w:rsidP="00870809">
      <w:pPr>
        <w:pStyle w:val="ListParagraph"/>
        <w:numPr>
          <w:ilvl w:val="1"/>
          <w:numId w:val="1"/>
        </w:numPr>
        <w:tabs>
          <w:tab w:val="left" w:pos="993"/>
          <w:tab w:val="left" w:pos="1134"/>
          <w:tab w:val="left" w:pos="1418"/>
          <w:tab w:val="left" w:pos="1560"/>
        </w:tabs>
        <w:ind w:left="0" w:firstLine="567"/>
        <w:rPr>
          <w:rFonts w:eastAsia="Calibri"/>
          <w:color w:val="000000" w:themeColor="text1"/>
          <w:szCs w:val="24"/>
        </w:rPr>
      </w:pPr>
      <w:r w:rsidRPr="004F68DB">
        <w:rPr>
          <w:szCs w:val="24"/>
        </w:rPr>
        <w:t>jeigu tiekėjas,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DE3B2E" w:rsidRPr="00307F5A">
        <w:rPr>
          <w:color w:val="000000" w:themeColor="text1"/>
          <w:szCs w:val="24"/>
        </w:rPr>
        <w:t>.</w:t>
      </w:r>
    </w:p>
    <w:p w14:paraId="5F3DEE32" w14:textId="3AF266B6" w:rsidR="00DE3B2E" w:rsidRPr="00307F5A" w:rsidRDefault="00DE3B2E" w:rsidP="00307F5A">
      <w:pPr>
        <w:pStyle w:val="ListParagraph"/>
        <w:numPr>
          <w:ilvl w:val="0"/>
          <w:numId w:val="1"/>
        </w:numPr>
        <w:tabs>
          <w:tab w:val="left" w:pos="851"/>
          <w:tab w:val="left" w:pos="993"/>
        </w:tabs>
        <w:ind w:left="0" w:firstLine="567"/>
        <w:rPr>
          <w:rFonts w:eastAsia="Calibri"/>
          <w:color w:val="000000" w:themeColor="text1"/>
          <w:szCs w:val="24"/>
        </w:rPr>
      </w:pPr>
      <w:r w:rsidRPr="00307F5A">
        <w:rPr>
          <w:bCs/>
          <w:color w:val="000000" w:themeColor="text1"/>
          <w:szCs w:val="24"/>
        </w:rPr>
        <w:t xml:space="preserve">Pirkime taikomos Europos Sąjungos Tarybos Reglamento (ES) 2022/576 nuostatos. Tiekėjas, teikdamas pasiūlymą turi pateikti užpildytą </w:t>
      </w:r>
      <w:r w:rsidRPr="00307F5A">
        <w:rPr>
          <w:b/>
          <w:color w:val="000000" w:themeColor="text1"/>
          <w:szCs w:val="24"/>
        </w:rPr>
        <w:t>Tiekėjo deklaraciją dėl Tarybos Reglamento (ES) 2022/576 nustatytų sąlygų nebuvimo</w:t>
      </w:r>
      <w:r w:rsidRPr="00307F5A">
        <w:rPr>
          <w:bCs/>
          <w:color w:val="000000" w:themeColor="text1"/>
          <w:szCs w:val="24"/>
        </w:rPr>
        <w:t xml:space="preserve"> (</w:t>
      </w:r>
      <w:hyperlink w:anchor="Priedas_5" w:history="1">
        <w:r w:rsidRPr="00307F5A">
          <w:rPr>
            <w:rStyle w:val="Hyperlink"/>
            <w:bCs/>
            <w:color w:val="000000" w:themeColor="text1"/>
            <w:szCs w:val="24"/>
          </w:rPr>
          <w:t>5 priedas</w:t>
        </w:r>
      </w:hyperlink>
      <w:r w:rsidRPr="00307F5A">
        <w:rPr>
          <w:bCs/>
          <w:color w:val="000000" w:themeColor="text1"/>
          <w:szCs w:val="24"/>
        </w:rPr>
        <w:t>).</w:t>
      </w:r>
    </w:p>
    <w:p w14:paraId="45C6A536" w14:textId="77777777" w:rsidR="008B4F5F" w:rsidRPr="00307F5A" w:rsidRDefault="008B4F5F" w:rsidP="00307F5A">
      <w:pPr>
        <w:jc w:val="left"/>
        <w:rPr>
          <w:rFonts w:eastAsia="Calibri"/>
          <w:szCs w:val="24"/>
        </w:rPr>
      </w:pPr>
    </w:p>
    <w:p w14:paraId="70BCE899" w14:textId="77777777" w:rsidR="008B4F5F" w:rsidRPr="00307F5A" w:rsidRDefault="008B4F5F" w:rsidP="00307F5A">
      <w:pPr>
        <w:pStyle w:val="ListParagraph"/>
        <w:numPr>
          <w:ilvl w:val="0"/>
          <w:numId w:val="4"/>
        </w:numPr>
        <w:tabs>
          <w:tab w:val="left" w:pos="709"/>
        </w:tabs>
        <w:jc w:val="center"/>
        <w:rPr>
          <w:b/>
          <w:szCs w:val="24"/>
        </w:rPr>
      </w:pPr>
      <w:r w:rsidRPr="00307F5A">
        <w:rPr>
          <w:b/>
          <w:szCs w:val="24"/>
        </w:rPr>
        <w:t>ŪKIO SUBJEKTŲ GRUPĖS DALYVAVIMAS PIRKIMO PROCEDŪROSE</w:t>
      </w:r>
    </w:p>
    <w:p w14:paraId="1A342993" w14:textId="77777777" w:rsidR="008B4F5F" w:rsidRPr="00307F5A" w:rsidRDefault="008B4F5F" w:rsidP="00307F5A">
      <w:pPr>
        <w:jc w:val="left"/>
        <w:rPr>
          <w:szCs w:val="24"/>
        </w:rPr>
      </w:pPr>
    </w:p>
    <w:p w14:paraId="5E2BA6C5"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Pasiūlymą gali pateikti tiekėjų grupė. Tiekėjų grupė, teikianti bendrą pasiūlymą, privalo pateikti jungtinės veiklos sutartį.</w:t>
      </w:r>
    </w:p>
    <w:p w14:paraId="4BA9C083"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Jungtinės veiklos sutartyje turi būti:</w:t>
      </w:r>
    </w:p>
    <w:p w14:paraId="4A4B3F7A" w14:textId="4186B368" w:rsidR="008B4F5F" w:rsidRPr="00307F5A" w:rsidRDefault="00AE3E72" w:rsidP="00307F5A">
      <w:pPr>
        <w:pStyle w:val="BodyText"/>
        <w:numPr>
          <w:ilvl w:val="1"/>
          <w:numId w:val="1"/>
        </w:numPr>
        <w:tabs>
          <w:tab w:val="left" w:pos="1134"/>
          <w:tab w:val="left" w:pos="1276"/>
          <w:tab w:val="left" w:pos="1418"/>
        </w:tabs>
        <w:suppressAutoHyphens/>
        <w:ind w:left="0" w:firstLine="709"/>
        <w:rPr>
          <w:iCs/>
          <w:color w:val="000000" w:themeColor="text1"/>
          <w:szCs w:val="24"/>
        </w:rPr>
      </w:pPr>
      <w:r w:rsidRPr="00523391">
        <w:t>nurodyti kiekvienos šios sutarties šalies (partnerio) įsipareigojimai vykdant su perkančiąja organizacija numatomą sudaryti pirkimo sutartį, šių įsipareigojimų vertės dalis bendroje pirkimo sutarties vertėje</w:t>
      </w:r>
      <w:r w:rsidRPr="00523391">
        <w:rPr>
          <w:i/>
        </w:rPr>
        <w:t xml:space="preserve">. </w:t>
      </w:r>
      <w:r w:rsidRPr="00523391">
        <w:t>Jungtinės veiklos sutartis turi numatyti solidariąją visų šios sutarties partnerių atsakomybę už prievolių perkančiajai organizacijai nevykdymą</w:t>
      </w:r>
      <w:r w:rsidR="008B4F5F" w:rsidRPr="00307F5A">
        <w:rPr>
          <w:iCs/>
          <w:color w:val="000000" w:themeColor="text1"/>
          <w:szCs w:val="24"/>
        </w:rPr>
        <w:t>;</w:t>
      </w:r>
    </w:p>
    <w:p w14:paraId="43CEF5A6" w14:textId="77777777" w:rsidR="008B4F5F" w:rsidRPr="00307F5A" w:rsidRDefault="008B4F5F" w:rsidP="00307F5A">
      <w:pPr>
        <w:pStyle w:val="BodyText"/>
        <w:numPr>
          <w:ilvl w:val="1"/>
          <w:numId w:val="1"/>
        </w:numPr>
        <w:tabs>
          <w:tab w:val="left" w:pos="851"/>
          <w:tab w:val="left" w:pos="1276"/>
          <w:tab w:val="left" w:pos="1418"/>
        </w:tabs>
        <w:suppressAutoHyphens/>
        <w:ind w:left="0" w:firstLine="709"/>
        <w:rPr>
          <w:szCs w:val="24"/>
        </w:rPr>
      </w:pPr>
      <w:r w:rsidRPr="00307F5A">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307F5A" w:rsidRDefault="008B4F5F" w:rsidP="00307F5A">
      <w:pPr>
        <w:pStyle w:val="BodyText"/>
        <w:numPr>
          <w:ilvl w:val="0"/>
          <w:numId w:val="1"/>
        </w:numPr>
        <w:tabs>
          <w:tab w:val="left" w:pos="1134"/>
        </w:tabs>
        <w:suppressAutoHyphens/>
        <w:ind w:left="0" w:firstLine="709"/>
        <w:rPr>
          <w:i/>
          <w:szCs w:val="24"/>
        </w:rPr>
      </w:pPr>
      <w:r w:rsidRPr="00307F5A">
        <w:rPr>
          <w:szCs w:val="24"/>
        </w:rPr>
        <w:t>Tuo atveju, jei tiekėjų grupės pasiūlymas bus pripažintas laimėjusiu šį viešąjį pirkimą, perkančioji organizacija palaikys ryšius tik su atsakingu partneriu, su juo bus sudaroma pirkimo sutartis</w:t>
      </w:r>
      <w:r w:rsidR="00F60C1D" w:rsidRPr="00307F5A">
        <w:rPr>
          <w:szCs w:val="24"/>
        </w:rPr>
        <w:t xml:space="preserve"> ir jam bus atliekami mokėjimai</w:t>
      </w:r>
      <w:r w:rsidRPr="00307F5A">
        <w:rPr>
          <w:szCs w:val="24"/>
        </w:rPr>
        <w:t>.</w:t>
      </w:r>
    </w:p>
    <w:p w14:paraId="65D63FB2" w14:textId="19A0A9A5" w:rsidR="008B4F5F" w:rsidRPr="00307F5A" w:rsidRDefault="008B4F5F" w:rsidP="00307F5A">
      <w:pPr>
        <w:pStyle w:val="BodyText"/>
        <w:numPr>
          <w:ilvl w:val="0"/>
          <w:numId w:val="1"/>
        </w:numPr>
        <w:tabs>
          <w:tab w:val="left" w:pos="1134"/>
        </w:tabs>
        <w:suppressAutoHyphens/>
        <w:ind w:left="0" w:firstLine="709"/>
        <w:rPr>
          <w:szCs w:val="24"/>
        </w:rPr>
      </w:pPr>
      <w:r w:rsidRPr="00307F5A">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307F5A" w:rsidRDefault="00C7000F" w:rsidP="00307F5A">
      <w:pPr>
        <w:pStyle w:val="BodyText"/>
        <w:tabs>
          <w:tab w:val="left" w:pos="993"/>
        </w:tabs>
        <w:suppressAutoHyphens/>
        <w:ind w:left="709" w:firstLine="0"/>
        <w:rPr>
          <w:szCs w:val="24"/>
        </w:rPr>
      </w:pPr>
    </w:p>
    <w:p w14:paraId="7D029E87" w14:textId="77777777" w:rsidR="008B4F5F" w:rsidRPr="00307F5A" w:rsidRDefault="008B4F5F" w:rsidP="00307F5A">
      <w:pPr>
        <w:numPr>
          <w:ilvl w:val="0"/>
          <w:numId w:val="4"/>
        </w:numPr>
        <w:ind w:hanging="371"/>
        <w:contextualSpacing/>
        <w:jc w:val="center"/>
        <w:rPr>
          <w:b/>
          <w:szCs w:val="24"/>
        </w:rPr>
      </w:pPr>
      <w:r w:rsidRPr="00307F5A">
        <w:rPr>
          <w:b/>
          <w:szCs w:val="24"/>
        </w:rPr>
        <w:t>PASIŪLYMŲ GALIOJIMO UŽTIKRINIMO REIKALAVIMAI</w:t>
      </w:r>
    </w:p>
    <w:p w14:paraId="6888921C" w14:textId="77777777" w:rsidR="008B4F5F" w:rsidRPr="00307F5A" w:rsidRDefault="008B4F5F" w:rsidP="00307F5A">
      <w:pPr>
        <w:jc w:val="left"/>
        <w:rPr>
          <w:szCs w:val="24"/>
        </w:rPr>
      </w:pPr>
    </w:p>
    <w:p w14:paraId="401E6CA6" w14:textId="5DCCED20" w:rsidR="008B4F5F" w:rsidRPr="00307F5A" w:rsidRDefault="007A1E4E" w:rsidP="00307F5A">
      <w:pPr>
        <w:pStyle w:val="BodyText"/>
        <w:numPr>
          <w:ilvl w:val="0"/>
          <w:numId w:val="1"/>
        </w:numPr>
        <w:tabs>
          <w:tab w:val="left" w:pos="993"/>
          <w:tab w:val="left" w:pos="1134"/>
        </w:tabs>
        <w:suppressAutoHyphens/>
        <w:ind w:left="0" w:firstLine="709"/>
        <w:rPr>
          <w:szCs w:val="24"/>
        </w:rPr>
      </w:pPr>
      <w:r w:rsidRPr="00307F5A">
        <w:rPr>
          <w:szCs w:val="24"/>
        </w:rPr>
        <w:t>Perkančioji organizacija nereikalauja pateikti pasiūlymo galiojimo užtikrinimo.</w:t>
      </w:r>
    </w:p>
    <w:p w14:paraId="55E1E102" w14:textId="77777777" w:rsidR="00C7000F" w:rsidRPr="00307F5A" w:rsidRDefault="00C7000F" w:rsidP="00307F5A">
      <w:pPr>
        <w:jc w:val="left"/>
        <w:rPr>
          <w:szCs w:val="24"/>
        </w:rPr>
      </w:pPr>
    </w:p>
    <w:p w14:paraId="71E807C9" w14:textId="77777777" w:rsidR="008B4F5F" w:rsidRPr="00307F5A" w:rsidRDefault="008B4F5F" w:rsidP="00307F5A">
      <w:pPr>
        <w:numPr>
          <w:ilvl w:val="0"/>
          <w:numId w:val="4"/>
        </w:numPr>
        <w:tabs>
          <w:tab w:val="left" w:pos="2552"/>
        </w:tabs>
        <w:ind w:hanging="513"/>
        <w:contextualSpacing/>
        <w:jc w:val="center"/>
        <w:rPr>
          <w:b/>
          <w:szCs w:val="24"/>
        </w:rPr>
      </w:pPr>
      <w:r w:rsidRPr="00307F5A">
        <w:rPr>
          <w:b/>
          <w:szCs w:val="24"/>
        </w:rPr>
        <w:t>PASIŪLYMŲ RENGIMAS, PATEIKIMAS, KEITIMAS</w:t>
      </w:r>
    </w:p>
    <w:p w14:paraId="6D7F97A3" w14:textId="77777777" w:rsidR="008B4F5F" w:rsidRPr="00307F5A" w:rsidRDefault="008B4F5F" w:rsidP="00307F5A">
      <w:pPr>
        <w:ind w:left="360"/>
        <w:jc w:val="left"/>
        <w:rPr>
          <w:szCs w:val="24"/>
        </w:rPr>
      </w:pPr>
    </w:p>
    <w:p w14:paraId="52E93E8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reikalauja pasiūlymus teikti tik elektroninėmis priemonėmis naudojant CVP IS</w:t>
      </w:r>
      <w:r w:rsidR="00402D7B" w:rsidRPr="00307F5A">
        <w:rPr>
          <w:rFonts w:eastAsia="Calibri"/>
          <w:szCs w:val="24"/>
        </w:rPr>
        <w:t xml:space="preserve"> ir pasirašytus saugiu elektroniniu parašu, atitinkančiu teisės aktų reikalavimus. </w:t>
      </w:r>
      <w:r w:rsidR="00402D7B" w:rsidRPr="00307F5A">
        <w:rPr>
          <w:rFonts w:eastAsia="Calibri"/>
          <w:szCs w:val="24"/>
          <w:u w:val="single"/>
        </w:rPr>
        <w:t>Pasiūlymai pateikti popierinėje laikmenoje vokuose bus grąžinami neatplėšti tiekėjams ar grąžinami registruotu laišku ir nebus vertinami</w:t>
      </w:r>
      <w:r w:rsidRPr="00307F5A">
        <w:rPr>
          <w:rFonts w:eastAsia="Calibri"/>
          <w:szCs w:val="24"/>
        </w:rPr>
        <w:t>.</w:t>
      </w:r>
      <w:r w:rsidR="00A32BE1" w:rsidRPr="00307F5A">
        <w:rPr>
          <w:rFonts w:eastAsia="Calibri"/>
          <w:szCs w:val="24"/>
        </w:rPr>
        <w:t xml:space="preserve"> Pateikiami dokumentai ar skaitmeninės dokumentų kopijos turi būti prieinami naudojant nediskriminuojančius, visuotinai prieinamus duomenų failų formatus (pvz., pdf, jpg, doc ir kt.).</w:t>
      </w:r>
    </w:p>
    <w:p w14:paraId="246D4CD1" w14:textId="025131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307F5A">
        <w:rPr>
          <w:rFonts w:eastAsia="Calibri"/>
          <w:szCs w:val="24"/>
        </w:rPr>
        <w:t>Sertifikatai, atestatai bei kiti kompetentingų institucijų išduoti dokumentai gali būti pateikti originalia anglų kalba, kartu neteikiant jų vertimo į lietuvių kalbą</w:t>
      </w:r>
      <w:r w:rsidR="00451C2A" w:rsidRPr="00307F5A">
        <w:rPr>
          <w:rFonts w:eastAsia="Calibri"/>
          <w:szCs w:val="24"/>
          <w:lang w:val="ru-RU"/>
        </w:rPr>
        <w:t>.</w:t>
      </w:r>
    </w:p>
    <w:p w14:paraId="1028BEA0" w14:textId="3556CAF2"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Tiekėjo pasiūlyme turi būti:</w:t>
      </w:r>
    </w:p>
    <w:p w14:paraId="0F9B0B54" w14:textId="6676A4F3"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įgaliojimas ar kitas dokumentas (pvz., pareigybės aprašymas), suteikiantis teisę pasirašyti tiekėjo pasiūlymą, kai pasiūlymą pasirašo ne juridinio asmens vadovas, o jo įgaliotas asmuo;</w:t>
      </w:r>
    </w:p>
    <w:p w14:paraId="4A0E4445" w14:textId="26DDB9E9"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užpildytas pasiūlymas pagal pasiūlymo formą (</w:t>
      </w:r>
      <w:hyperlink w:anchor="Priedas_1" w:history="1">
        <w:r w:rsidR="008950A7" w:rsidRPr="00307F5A">
          <w:rPr>
            <w:rStyle w:val="Hyperlink"/>
            <w:rFonts w:eastAsia="Calibri"/>
            <w:szCs w:val="24"/>
          </w:rPr>
          <w:t>1</w:t>
        </w:r>
        <w:r w:rsidRPr="00307F5A">
          <w:rPr>
            <w:rStyle w:val="Hyperlink"/>
            <w:rFonts w:eastAsia="Calibri"/>
            <w:szCs w:val="24"/>
          </w:rPr>
          <w:t xml:space="preserve"> priedas</w:t>
        </w:r>
      </w:hyperlink>
      <w:r w:rsidRPr="00307F5A">
        <w:rPr>
          <w:rFonts w:eastAsia="Calibri"/>
          <w:szCs w:val="24"/>
        </w:rPr>
        <w:t>);</w:t>
      </w:r>
    </w:p>
    <w:p w14:paraId="4F1D5331" w14:textId="21E347C0" w:rsidR="008B4F5F" w:rsidRPr="00307F5A" w:rsidRDefault="008B4F5F"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szCs w:val="24"/>
        </w:rPr>
        <w:t xml:space="preserve">užpildytas </w:t>
      </w:r>
      <w:r w:rsidR="00DC0258" w:rsidRPr="00307F5A">
        <w:rPr>
          <w:rFonts w:eastAsia="Calibri"/>
          <w:szCs w:val="24"/>
        </w:rPr>
        <w:t>ir pasirašytas EBVPD</w:t>
      </w:r>
      <w:r w:rsidRPr="00307F5A">
        <w:rPr>
          <w:rFonts w:eastAsia="Calibri"/>
          <w:szCs w:val="24"/>
        </w:rPr>
        <w:t xml:space="preserve"> (</w:t>
      </w:r>
      <w:hyperlink w:anchor="Priedas_3" w:history="1">
        <w:r w:rsidR="000D6C6D" w:rsidRPr="00307F5A">
          <w:rPr>
            <w:rStyle w:val="Hyperlink"/>
            <w:rFonts w:eastAsia="Calibri"/>
            <w:szCs w:val="24"/>
          </w:rPr>
          <w:t>3</w:t>
        </w:r>
        <w:r w:rsidRPr="00307F5A">
          <w:rPr>
            <w:rStyle w:val="Hyperlink"/>
            <w:rFonts w:eastAsia="Calibri"/>
            <w:szCs w:val="24"/>
          </w:rPr>
          <w:t xml:space="preserve"> priedas</w:t>
        </w:r>
      </w:hyperlink>
      <w:r w:rsidRPr="00307F5A">
        <w:rPr>
          <w:rFonts w:eastAsia="Calibri"/>
          <w:szCs w:val="24"/>
        </w:rPr>
        <w:t xml:space="preserve">). </w:t>
      </w:r>
      <w:r w:rsidR="00DC0258" w:rsidRPr="00307F5A">
        <w:rPr>
          <w:rFonts w:eastAsia="Calibri"/>
          <w:szCs w:val="24"/>
        </w:rPr>
        <w:t>EBVPD</w:t>
      </w:r>
      <w:r w:rsidRPr="00307F5A">
        <w:rPr>
          <w:rFonts w:eastAsia="Calibri"/>
          <w:szCs w:val="24"/>
        </w:rPr>
        <w:t xml:space="preserve"> turi užpildyti</w:t>
      </w:r>
      <w:r w:rsidR="00DC0258" w:rsidRPr="00307F5A">
        <w:rPr>
          <w:rFonts w:eastAsia="Calibri"/>
          <w:szCs w:val="24"/>
        </w:rPr>
        <w:t>, pasirašyti</w:t>
      </w:r>
      <w:r w:rsidRPr="00307F5A">
        <w:rPr>
          <w:rFonts w:eastAsia="Calibri"/>
          <w:szCs w:val="24"/>
        </w:rPr>
        <w:t xml:space="preserve"> ir pateikti tiekėjas, </w:t>
      </w:r>
      <w:r w:rsidRPr="00307F5A">
        <w:rPr>
          <w:rFonts w:eastAsia="Calibri"/>
          <w:b/>
          <w:szCs w:val="24"/>
        </w:rPr>
        <w:t>kiekvienas</w:t>
      </w:r>
      <w:r w:rsidRPr="00307F5A">
        <w:rPr>
          <w:rFonts w:eastAsia="Calibri"/>
          <w:szCs w:val="24"/>
        </w:rPr>
        <w:t xml:space="preserve"> tiekėjų grupės partneris (jei pasiūlymą pateikia tiekėjų grupė), ir </w:t>
      </w:r>
      <w:r w:rsidRPr="00307F5A">
        <w:rPr>
          <w:rFonts w:eastAsia="Calibri"/>
          <w:b/>
          <w:szCs w:val="24"/>
        </w:rPr>
        <w:t>kiekvienas</w:t>
      </w:r>
      <w:r w:rsidRPr="00307F5A">
        <w:rPr>
          <w:rFonts w:eastAsia="Calibri"/>
          <w:szCs w:val="24"/>
        </w:rPr>
        <w:t xml:space="preserve"> </w:t>
      </w:r>
      <w:r w:rsidR="00226E2E" w:rsidRPr="00307F5A">
        <w:rPr>
          <w:rFonts w:eastAsia="Calibri"/>
          <w:color w:val="000000" w:themeColor="text1"/>
          <w:szCs w:val="24"/>
        </w:rPr>
        <w:t xml:space="preserve">subtiekėjas ir </w:t>
      </w:r>
      <w:r w:rsidRPr="00307F5A">
        <w:rPr>
          <w:rFonts w:eastAsia="Calibri"/>
          <w:color w:val="000000" w:themeColor="text1"/>
          <w:szCs w:val="24"/>
        </w:rPr>
        <w:t>ūkio subjektas, kurio pajėgumais ketina remtis tiekėjas</w:t>
      </w:r>
      <w:r w:rsidR="00366DEC">
        <w:rPr>
          <w:rFonts w:eastAsia="Calibri"/>
          <w:color w:val="000000" w:themeColor="text1"/>
          <w:szCs w:val="24"/>
        </w:rPr>
        <w:t xml:space="preserve"> (išskyrus kvazisubtiekėjus)</w:t>
      </w:r>
      <w:r w:rsidRPr="00307F5A">
        <w:rPr>
          <w:rFonts w:eastAsia="Calibri"/>
          <w:color w:val="000000" w:themeColor="text1"/>
          <w:szCs w:val="24"/>
        </w:rPr>
        <w:t>;</w:t>
      </w:r>
    </w:p>
    <w:p w14:paraId="602F430A" w14:textId="7CAA8A36"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ir pasirašyta nacionalinio saugumo reikalavimų atitikties deklaracija (</w:t>
      </w:r>
      <w:hyperlink w:anchor="Priedas_4" w:history="1">
        <w:r w:rsidRPr="00307F5A">
          <w:rPr>
            <w:rStyle w:val="Hyperlink"/>
            <w:rFonts w:eastAsia="Calibri"/>
            <w:szCs w:val="24"/>
          </w:rPr>
          <w:t>4 priedas</w:t>
        </w:r>
      </w:hyperlink>
      <w:r w:rsidRPr="00307F5A">
        <w:rPr>
          <w:rFonts w:eastAsia="Calibri"/>
          <w:color w:val="000000" w:themeColor="text1"/>
          <w:szCs w:val="24"/>
        </w:rPr>
        <w:t xml:space="preserve">). Nacionalinio saugumo reikalavimų atitikties deklaraciją turi užpildyti, pasirašyti ir pateikti </w:t>
      </w:r>
      <w:r w:rsidRPr="00307F5A">
        <w:rPr>
          <w:rFonts w:eastAsia="Calibri"/>
          <w:color w:val="000000" w:themeColor="text1"/>
          <w:szCs w:val="24"/>
        </w:rPr>
        <w:lastRenderedPageBreak/>
        <w:t xml:space="preserve">tiekėjas, </w:t>
      </w:r>
      <w:r w:rsidRPr="00307F5A">
        <w:rPr>
          <w:rFonts w:eastAsia="Calibri"/>
          <w:b/>
          <w:color w:val="000000" w:themeColor="text1"/>
          <w:szCs w:val="24"/>
        </w:rPr>
        <w:t>kiekvienas</w:t>
      </w:r>
      <w:r w:rsidRPr="00307F5A">
        <w:rPr>
          <w:rFonts w:eastAsia="Calibri"/>
          <w:color w:val="000000" w:themeColor="text1"/>
          <w:szCs w:val="24"/>
        </w:rPr>
        <w:t xml:space="preserve"> tiekėjų grupės partneris (jei pasiūlymą pateikia tiekėjų grupė), ir </w:t>
      </w:r>
      <w:r w:rsidRPr="00307F5A">
        <w:rPr>
          <w:rFonts w:eastAsia="Calibri"/>
          <w:b/>
          <w:color w:val="000000" w:themeColor="text1"/>
          <w:szCs w:val="24"/>
        </w:rPr>
        <w:t>kiekvienas</w:t>
      </w:r>
      <w:r w:rsidRPr="00307F5A">
        <w:rPr>
          <w:rFonts w:eastAsia="Calibri"/>
          <w:color w:val="000000" w:themeColor="text1"/>
          <w:szCs w:val="24"/>
        </w:rPr>
        <w:t xml:space="preserve"> subtiekėjas ir ūkio subjektas, kurio pajėgumais ketina remtis tiekėjas;</w:t>
      </w:r>
    </w:p>
    <w:p w14:paraId="533DA370" w14:textId="4910FEC5"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deklaracija</w:t>
      </w:r>
      <w:r w:rsidRPr="00307F5A">
        <w:rPr>
          <w:b/>
          <w:color w:val="000000" w:themeColor="text1"/>
          <w:szCs w:val="24"/>
        </w:rPr>
        <w:t xml:space="preserve"> dėl Tarybos Reglamento (ES) 2022/576 nustatytų sąlygų nebuvimo </w:t>
      </w:r>
      <w:r w:rsidRPr="00307F5A">
        <w:rPr>
          <w:bCs/>
          <w:color w:val="000000" w:themeColor="text1"/>
          <w:szCs w:val="24"/>
        </w:rPr>
        <w:t>(</w:t>
      </w:r>
      <w:hyperlink w:anchor="Priedas_5" w:history="1">
        <w:r w:rsidRPr="00307F5A">
          <w:rPr>
            <w:rStyle w:val="Hyperlink"/>
            <w:bCs/>
            <w:szCs w:val="24"/>
          </w:rPr>
          <w:t>5 priedas</w:t>
        </w:r>
      </w:hyperlink>
      <w:r w:rsidRPr="00307F5A">
        <w:rPr>
          <w:bCs/>
          <w:color w:val="000000" w:themeColor="text1"/>
          <w:szCs w:val="24"/>
        </w:rPr>
        <w:t>);</w:t>
      </w:r>
    </w:p>
    <w:p w14:paraId="4716EEAC" w14:textId="2C8C0702" w:rsidR="0076180E"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jungtinės veiklos sutartis, jei pasiūlymą pateikia tiekėjų grupė;</w:t>
      </w:r>
    </w:p>
    <w:p w14:paraId="228717D2"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kita pirkimo dokumentuose prašoma medžiaga.</w:t>
      </w:r>
    </w:p>
    <w:p w14:paraId="5FB56238" w14:textId="2B597AD2" w:rsidR="007A1E4E" w:rsidRPr="00307F5A" w:rsidRDefault="007A1E4E" w:rsidP="00307F5A">
      <w:pPr>
        <w:pStyle w:val="ListParagraph"/>
        <w:numPr>
          <w:ilvl w:val="0"/>
          <w:numId w:val="1"/>
        </w:numPr>
        <w:tabs>
          <w:tab w:val="left" w:pos="993"/>
          <w:tab w:val="left" w:pos="1134"/>
        </w:tabs>
        <w:ind w:left="0" w:firstLine="567"/>
        <w:rPr>
          <w:szCs w:val="24"/>
        </w:rPr>
      </w:pPr>
      <w:r w:rsidRPr="00307F5A">
        <w:rPr>
          <w:szCs w:val="24"/>
        </w:rPr>
        <w:t xml:space="preserve">Pasiūlyme nurodoma pirkimo kaina turi būti apskaičiuota ir išreikšta taip, kaip nurodyta </w:t>
      </w:r>
      <w:hyperlink w:anchor="Priedas_1" w:history="1">
        <w:r w:rsidR="00226E2E" w:rsidRPr="00307F5A">
          <w:rPr>
            <w:rStyle w:val="Hyperlink"/>
            <w:szCs w:val="24"/>
          </w:rPr>
          <w:t>1</w:t>
        </w:r>
        <w:r w:rsidRPr="00307F5A">
          <w:rPr>
            <w:rStyle w:val="Hyperlink"/>
            <w:szCs w:val="24"/>
          </w:rPr>
          <w:t xml:space="preserve"> priede</w:t>
        </w:r>
      </w:hyperlink>
      <w:r w:rsidRPr="00307F5A">
        <w:rPr>
          <w:szCs w:val="24"/>
        </w:rPr>
        <w:t xml:space="preserve">. Apskaičiuojant kainą turi būti atsižvelgta į </w:t>
      </w:r>
      <w:r w:rsidR="0035169B">
        <w:rPr>
          <w:szCs w:val="24"/>
        </w:rPr>
        <w:t>perkamų prekių kiekius</w:t>
      </w:r>
      <w:r w:rsidRPr="00307F5A">
        <w:rPr>
          <w:szCs w:val="24"/>
        </w:rPr>
        <w:t>, į pasiūlymo kainos sudėtines dalis, į techninės specifikacijos (</w:t>
      </w:r>
      <w:hyperlink w:anchor="TS" w:history="1">
        <w:r w:rsidR="00AA411B" w:rsidRPr="00307F5A">
          <w:rPr>
            <w:rStyle w:val="Hyperlink"/>
            <w:szCs w:val="24"/>
          </w:rPr>
          <w:t>2</w:t>
        </w:r>
        <w:r w:rsidR="00226E2E" w:rsidRPr="00307F5A">
          <w:rPr>
            <w:rStyle w:val="Hyperlink"/>
            <w:szCs w:val="24"/>
          </w:rPr>
          <w:t xml:space="preserve"> priedo </w:t>
        </w:r>
        <w:r w:rsidR="00AA411B" w:rsidRPr="00307F5A">
          <w:rPr>
            <w:rStyle w:val="Hyperlink"/>
            <w:szCs w:val="24"/>
          </w:rPr>
          <w:t>2</w:t>
        </w:r>
        <w:r w:rsidR="00226E2E" w:rsidRPr="00307F5A">
          <w:rPr>
            <w:rStyle w:val="Hyperlink"/>
            <w:szCs w:val="24"/>
          </w:rPr>
          <w:t xml:space="preserve"> priedas</w:t>
        </w:r>
      </w:hyperlink>
      <w:r w:rsidRPr="00307F5A">
        <w:rPr>
          <w:szCs w:val="24"/>
        </w:rPr>
        <w:t xml:space="preserve">) reikalavimus, į pirkimo sutarties projekte numatytą atsiskaitymo už </w:t>
      </w:r>
      <w:r w:rsidR="0035169B">
        <w:rPr>
          <w:szCs w:val="24"/>
        </w:rPr>
        <w:t xml:space="preserve">pateiktas prekes </w:t>
      </w:r>
      <w:r w:rsidRPr="00307F5A">
        <w:rPr>
          <w:szCs w:val="24"/>
        </w:rPr>
        <w:t>terminą bei į visus kitus šių pirkimo dokumentų reikalavimus. Į kainą turi būti įskaityti visi tiekėjo mokami mokesčiai ir visos tiekėjo patiriamos su pasiūlymo rengimu ir su pirkimo sutarties vykdymu susijusios išlaidos</w:t>
      </w:r>
      <w:r w:rsidR="000A0945">
        <w:rPr>
          <w:szCs w:val="24"/>
        </w:rPr>
        <w:t xml:space="preserve"> bei</w:t>
      </w:r>
      <w:r w:rsidRPr="00307F5A">
        <w:rPr>
          <w:szCs w:val="24"/>
        </w:rPr>
        <w:t xml:space="preserve"> atsiskaitymo dokumentų pateikimo </w:t>
      </w:r>
      <w:bookmarkStart w:id="3" w:name="_Hlk169618067"/>
      <w:r w:rsidR="000A0945" w:rsidRPr="007F3147">
        <w:rPr>
          <w:rFonts w:eastAsia="Calibri"/>
          <w:bCs/>
          <w:szCs w:val="24"/>
        </w:rPr>
        <w:t>„</w:t>
      </w:r>
      <w:r w:rsidR="000A0945" w:rsidRPr="007F3147">
        <w:rPr>
          <w:bCs/>
          <w:iCs/>
          <w:spacing w:val="-4"/>
          <w:szCs w:val="24"/>
        </w:rPr>
        <w:t xml:space="preserve">Sąskaitų administravimo bendroji informacinė sistema“ (SABIS) </w:t>
      </w:r>
      <w:bookmarkEnd w:id="3"/>
      <w:r w:rsidR="000A0945" w:rsidRPr="007F3147">
        <w:rPr>
          <w:rFonts w:eastAsia="Calibri"/>
          <w:bCs/>
          <w:szCs w:val="24"/>
        </w:rPr>
        <w:t>priemonėmis</w:t>
      </w:r>
      <w:r w:rsidR="000A0945">
        <w:rPr>
          <w:rFonts w:eastAsia="Calibri"/>
          <w:bCs/>
          <w:szCs w:val="24"/>
        </w:rPr>
        <w:t xml:space="preserve"> išlaidos</w:t>
      </w:r>
      <w:r w:rsidRPr="00307F5A">
        <w:rPr>
          <w:szCs w:val="24"/>
        </w:rPr>
        <w:t>.</w:t>
      </w:r>
    </w:p>
    <w:p w14:paraId="4C85D51C"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Kainos visuose pasiūlymo dokumentuose turi būti įrašomos apvalinant dviem skaitmenimis po kablelio.</w:t>
      </w:r>
    </w:p>
    <w:p w14:paraId="454D7A0C" w14:textId="02072A39"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būti pateiktas perkančiajai organizacijai iki </w:t>
      </w:r>
      <w:r w:rsidRPr="00307F5A">
        <w:rPr>
          <w:b/>
          <w:szCs w:val="24"/>
        </w:rPr>
        <w:t>20</w:t>
      </w:r>
      <w:r w:rsidR="00AA411B" w:rsidRPr="00307F5A">
        <w:rPr>
          <w:b/>
          <w:szCs w:val="24"/>
        </w:rPr>
        <w:t>2</w:t>
      </w:r>
      <w:r w:rsidR="00D35336">
        <w:rPr>
          <w:b/>
          <w:szCs w:val="24"/>
        </w:rPr>
        <w:t>6</w:t>
      </w:r>
      <w:r w:rsidRPr="00307F5A">
        <w:rPr>
          <w:b/>
          <w:szCs w:val="24"/>
        </w:rPr>
        <w:t xml:space="preserve"> m.</w:t>
      </w:r>
      <w:r w:rsidR="009252CA">
        <w:rPr>
          <w:b/>
          <w:szCs w:val="24"/>
        </w:rPr>
        <w:t xml:space="preserve"> gegužės 14</w:t>
      </w:r>
      <w:r w:rsidR="006D31FE">
        <w:rPr>
          <w:b/>
          <w:szCs w:val="24"/>
        </w:rPr>
        <w:t xml:space="preserve"> </w:t>
      </w:r>
      <w:r w:rsidR="003C1296">
        <w:rPr>
          <w:b/>
          <w:szCs w:val="24"/>
        </w:rPr>
        <w:t>d.</w:t>
      </w:r>
      <w:r w:rsidRPr="00307F5A">
        <w:rPr>
          <w:b/>
          <w:szCs w:val="24"/>
        </w:rPr>
        <w:t xml:space="preserve"> </w:t>
      </w:r>
      <w:r w:rsidR="00AA411B" w:rsidRPr="00307F5A">
        <w:rPr>
          <w:b/>
          <w:szCs w:val="24"/>
        </w:rPr>
        <w:t>10</w:t>
      </w:r>
      <w:r w:rsidRPr="00307F5A">
        <w:rPr>
          <w:b/>
          <w:szCs w:val="24"/>
        </w:rPr>
        <w:t xml:space="preserve"> val. </w:t>
      </w:r>
      <w:r w:rsidR="00AA411B" w:rsidRPr="00307F5A">
        <w:rPr>
          <w:b/>
          <w:szCs w:val="24"/>
        </w:rPr>
        <w:t>00</w:t>
      </w:r>
      <w:r w:rsidRPr="00307F5A">
        <w:rPr>
          <w:b/>
          <w:szCs w:val="24"/>
        </w:rPr>
        <w:t xml:space="preserve"> min.</w:t>
      </w:r>
      <w:r w:rsidRPr="00307F5A">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galioti ne trumpiau nei </w:t>
      </w:r>
      <w:r w:rsidR="009554D8" w:rsidRPr="00307F5A">
        <w:rPr>
          <w:szCs w:val="24"/>
        </w:rPr>
        <w:t xml:space="preserve">3 mėnesius </w:t>
      </w:r>
      <w:r w:rsidRPr="00307F5A">
        <w:rPr>
          <w:szCs w:val="24"/>
        </w:rPr>
        <w:t xml:space="preserve">nuo pasiūlymų pateikimo termino pabaigos. Jei pasiūlyme nenurodytas jo galiojimo laikas, laikoma, kad pasiūlymas galioja tiek, kiek nustatyta pirkimo dokumentuose, t. y. </w:t>
      </w:r>
      <w:r w:rsidR="009554D8" w:rsidRPr="00307F5A">
        <w:rPr>
          <w:szCs w:val="24"/>
        </w:rPr>
        <w:t xml:space="preserve">3 mėnesius </w:t>
      </w:r>
      <w:r w:rsidRPr="00307F5A">
        <w:rPr>
          <w:szCs w:val="24"/>
        </w:rPr>
        <w:t>nuo pasiūlymų pateikimo termino pabaigos.</w:t>
      </w:r>
    </w:p>
    <w:p w14:paraId="693237F0" w14:textId="4E69900A"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Tiekėjas pasiūlymo formoje (</w:t>
      </w:r>
      <w:hyperlink w:anchor="Priedas_1" w:history="1">
        <w:r w:rsidR="00331F6A" w:rsidRPr="00307F5A">
          <w:rPr>
            <w:rStyle w:val="Hyperlink"/>
            <w:szCs w:val="24"/>
          </w:rPr>
          <w:t xml:space="preserve">1 </w:t>
        </w:r>
        <w:r w:rsidRPr="00307F5A">
          <w:rPr>
            <w:rStyle w:val="Hyperlink"/>
            <w:szCs w:val="24"/>
          </w:rPr>
          <w:t>priedas</w:t>
        </w:r>
      </w:hyperlink>
      <w:r w:rsidRPr="00307F5A">
        <w:rPr>
          <w:szCs w:val="24"/>
        </w:rPr>
        <w:t xml:space="preserve">) privalo nurodyti, ar jo pasiūlyme yra konfidencialios informacijos, ir kuri informacija, vadovaujantis </w:t>
      </w:r>
      <w:r w:rsidR="00726B41" w:rsidRPr="00307F5A">
        <w:rPr>
          <w:szCs w:val="24"/>
        </w:rPr>
        <w:t>Viešųjų pirkimų</w:t>
      </w:r>
      <w:r w:rsidRPr="00307F5A">
        <w:rPr>
          <w:szCs w:val="24"/>
        </w:rPr>
        <w:t xml:space="preserve"> įstatymo 20 straipsnio 2 dalimi, yra konfidenciali.</w:t>
      </w:r>
    </w:p>
    <w:p w14:paraId="4698E55A" w14:textId="77777777" w:rsidR="009554D8" w:rsidRPr="00307F5A" w:rsidRDefault="009554D8" w:rsidP="00307F5A">
      <w:pPr>
        <w:pStyle w:val="ListParagraph"/>
        <w:numPr>
          <w:ilvl w:val="0"/>
          <w:numId w:val="1"/>
        </w:numPr>
        <w:tabs>
          <w:tab w:val="left" w:pos="993"/>
        </w:tabs>
        <w:ind w:left="0" w:firstLine="567"/>
        <w:rPr>
          <w:szCs w:val="24"/>
        </w:rPr>
      </w:pPr>
      <w:r w:rsidRPr="00307F5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07F5A">
        <w:rPr>
          <w:b/>
          <w:szCs w:val="24"/>
        </w:rPr>
        <w:t xml:space="preserve">„Konfidencialu“. </w:t>
      </w:r>
      <w:r w:rsidRPr="00307F5A">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3A21D0A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reikalauja, kad dalyvis savo pasiūlyme (pasiūlymo formoje (</w:t>
      </w:r>
      <w:hyperlink w:anchor="Priedas_1" w:history="1">
        <w:r w:rsidR="00331F6A" w:rsidRPr="00307F5A">
          <w:rPr>
            <w:rStyle w:val="Hyperlink"/>
            <w:szCs w:val="24"/>
          </w:rPr>
          <w:t>1</w:t>
        </w:r>
        <w:r w:rsidRPr="00307F5A">
          <w:rPr>
            <w:rStyle w:val="Hyperlink"/>
            <w:szCs w:val="24"/>
          </w:rPr>
          <w:t xml:space="preserve"> priedas</w:t>
        </w:r>
      </w:hyperlink>
      <w:r w:rsidRPr="00307F5A">
        <w:rPr>
          <w:szCs w:val="24"/>
        </w:rPr>
        <w:t>)) nurodytų, kokiai pirkimo sutarties daliai (</w:t>
      </w:r>
      <w:r w:rsidRPr="00307F5A">
        <w:rPr>
          <w:i/>
          <w:szCs w:val="24"/>
        </w:rPr>
        <w:t>dalis procentais</w:t>
      </w:r>
      <w:r w:rsidRPr="00307F5A">
        <w:rPr>
          <w:szCs w:val="24"/>
        </w:rPr>
        <w:t>) ir kokius subtiekėjus, jeigu jie yra žinomi, jis ketina pasitelkti.</w:t>
      </w:r>
    </w:p>
    <w:p w14:paraId="6F159458" w14:textId="77777777" w:rsidR="008B4F5F" w:rsidRPr="00307F5A" w:rsidRDefault="008B4F5F" w:rsidP="00307F5A">
      <w:pPr>
        <w:pStyle w:val="ListParagraph"/>
        <w:numPr>
          <w:ilvl w:val="0"/>
          <w:numId w:val="1"/>
        </w:numPr>
        <w:tabs>
          <w:tab w:val="left" w:pos="993"/>
          <w:tab w:val="left" w:pos="1276"/>
        </w:tabs>
        <w:ind w:left="0" w:firstLine="567"/>
        <w:rPr>
          <w:color w:val="000000" w:themeColor="text1"/>
          <w:szCs w:val="24"/>
        </w:rPr>
      </w:pPr>
      <w:r w:rsidRPr="00307F5A">
        <w:rPr>
          <w:color w:val="000000" w:themeColor="text1"/>
          <w:szCs w:val="24"/>
        </w:rPr>
        <w:t>Tiekėjo teikiamas pasiūlymas gali būti užšifruojamas. Tiekėjas, nusprendęs pateikti užšifruotą pasiūlymą, turi:</w:t>
      </w:r>
    </w:p>
    <w:p w14:paraId="29E8EC01" w14:textId="3CB4B184"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bCs/>
          <w:color w:val="000000" w:themeColor="text1"/>
          <w:szCs w:val="24"/>
          <w:u w:val="single"/>
        </w:rPr>
        <w:t xml:space="preserve">iki </w:t>
      </w:r>
      <w:r w:rsidRPr="00307F5A">
        <w:rPr>
          <w:b/>
          <w:color w:val="000000" w:themeColor="text1"/>
          <w:szCs w:val="24"/>
          <w:u w:val="single"/>
        </w:rPr>
        <w:t>pasiūlymų pateikimo termino pabaigos</w:t>
      </w:r>
      <w:r w:rsidRPr="00307F5A">
        <w:rPr>
          <w:b/>
          <w:color w:val="000000" w:themeColor="text1"/>
          <w:szCs w:val="24"/>
        </w:rPr>
        <w:t xml:space="preserve"> </w:t>
      </w:r>
      <w:r w:rsidRPr="00307F5A">
        <w:rPr>
          <w:color w:val="000000" w:themeColor="text1"/>
          <w:szCs w:val="24"/>
        </w:rPr>
        <w:t xml:space="preserve">naudodamasis CVP IS priemonėmis </w:t>
      </w:r>
      <w:r w:rsidRPr="00307F5A">
        <w:rPr>
          <w:iCs/>
          <w:color w:val="000000" w:themeColor="text1"/>
          <w:szCs w:val="24"/>
        </w:rPr>
        <w:t xml:space="preserve">pateikti užšifruotą pasiūlymą (užšifruojamas </w:t>
      </w:r>
      <w:r w:rsidRPr="00307F5A">
        <w:rPr>
          <w:szCs w:val="24"/>
        </w:rPr>
        <w:t>visas pasiūlymas arba pasiūlymo dokumentas, kuriame nurodyta pasiūlymo kaina)</w:t>
      </w:r>
      <w:r w:rsidRPr="00307F5A">
        <w:rPr>
          <w:iCs/>
          <w:color w:val="000000" w:themeColor="text1"/>
          <w:szCs w:val="24"/>
        </w:rPr>
        <w:t xml:space="preserve">. </w:t>
      </w:r>
      <w:r w:rsidRPr="00307F5A">
        <w:rPr>
          <w:szCs w:val="24"/>
        </w:rPr>
        <w:t xml:space="preserve">Instrukcija, kaip tiekėjui užšifruoti pasiūlymą galima rasti </w:t>
      </w:r>
      <w:hyperlink r:id="rId20" w:history="1">
        <w:r w:rsidR="00A01783" w:rsidRPr="00307F5A">
          <w:rPr>
            <w:rStyle w:val="Hyperlink"/>
            <w:szCs w:val="24"/>
          </w:rPr>
          <w:t>https://vpt.lrv.lt/lt/nuorodos/kiti-duomenys/pasiulymu-sifravimas/sifravimo-priemoniu-aprasas/</w:t>
        </w:r>
      </w:hyperlink>
      <w:r w:rsidR="00A01783" w:rsidRPr="00307F5A">
        <w:rPr>
          <w:szCs w:val="24"/>
        </w:rPr>
        <w:t>;</w:t>
      </w:r>
    </w:p>
    <w:p w14:paraId="67B2BBE7" w14:textId="2FFD2EC9"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szCs w:val="24"/>
          <w:u w:val="single"/>
        </w:rPr>
        <w:t>iki susipažinimo su pasiūlymais procedūros (posėdžio) pradžios</w:t>
      </w:r>
      <w:r w:rsidR="00345A88" w:rsidRPr="00307F5A">
        <w:rPr>
          <w:b/>
          <w:szCs w:val="24"/>
          <w:u w:val="single"/>
        </w:rPr>
        <w:t xml:space="preserve"> </w:t>
      </w:r>
      <w:r w:rsidRPr="00307F5A">
        <w:rPr>
          <w:b/>
          <w:color w:val="000000" w:themeColor="text1"/>
          <w:szCs w:val="24"/>
          <w:u w:val="single"/>
        </w:rPr>
        <w:t>CVP IS susirašinėjimo priemonėmis</w:t>
      </w:r>
      <w:r w:rsidRPr="00307F5A">
        <w:rPr>
          <w:color w:val="000000" w:themeColor="text1"/>
          <w:szCs w:val="24"/>
        </w:rPr>
        <w:t xml:space="preserve"> pateikti slaptažodį,  su kuriuo perkančioji organizacija galės iššifruoti pateiktą pasiūlymą. </w:t>
      </w:r>
      <w:r w:rsidRPr="00307F5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307F5A" w:rsidRDefault="008B4F5F" w:rsidP="00307F5A">
      <w:pPr>
        <w:pStyle w:val="ListParagraph"/>
        <w:numPr>
          <w:ilvl w:val="0"/>
          <w:numId w:val="1"/>
        </w:numPr>
        <w:tabs>
          <w:tab w:val="left" w:pos="993"/>
        </w:tabs>
        <w:ind w:left="0" w:firstLine="567"/>
        <w:rPr>
          <w:szCs w:val="24"/>
        </w:rPr>
      </w:pPr>
      <w:r w:rsidRPr="00307F5A">
        <w:rPr>
          <w:color w:val="000000"/>
          <w:szCs w:val="24"/>
          <w:lang w:eastAsia="lt-LT"/>
        </w:rPr>
        <w:t>Tiekėjui užšifravus visą pasiūlymą ir i</w:t>
      </w:r>
      <w:r w:rsidRPr="00307F5A">
        <w:rPr>
          <w:szCs w:val="24"/>
        </w:rPr>
        <w:t xml:space="preserve">ki susipažinimo su pasiūlymais </w:t>
      </w:r>
      <w:r w:rsidRPr="00307F5A">
        <w:rPr>
          <w:color w:val="000000"/>
          <w:szCs w:val="24"/>
          <w:lang w:eastAsia="lt-LT"/>
        </w:rPr>
        <w:t xml:space="preserve">procedūros (posėdžio) pradžios nepateikus (dėl jo paties kaltės) slaptažodžio arba pateikus neteisingą slaptažodį, </w:t>
      </w:r>
      <w:r w:rsidRPr="00307F5A">
        <w:rPr>
          <w:color w:val="000000"/>
          <w:szCs w:val="24"/>
          <w:lang w:eastAsia="lt-LT"/>
        </w:rPr>
        <w:lastRenderedPageBreak/>
        <w:t xml:space="preserve">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7F5A">
        <w:rPr>
          <w:szCs w:val="24"/>
        </w:rPr>
        <w:t>neatitinkantį pirkimo dokumentuose nustatytų reikalavimų (tiekėjas nepateikė pasiūlymo kainos).</w:t>
      </w:r>
    </w:p>
    <w:p w14:paraId="47283221" w14:textId="77777777" w:rsidR="008B4F5F" w:rsidRPr="00307F5A" w:rsidRDefault="008B4F5F" w:rsidP="00307F5A">
      <w:pPr>
        <w:jc w:val="left"/>
        <w:rPr>
          <w:szCs w:val="24"/>
        </w:rPr>
      </w:pPr>
    </w:p>
    <w:p w14:paraId="6C17E81D" w14:textId="77777777" w:rsidR="008B4F5F" w:rsidRPr="00307F5A" w:rsidRDefault="008B4F5F" w:rsidP="00307F5A">
      <w:pPr>
        <w:numPr>
          <w:ilvl w:val="0"/>
          <w:numId w:val="4"/>
        </w:numPr>
        <w:ind w:hanging="513"/>
        <w:contextualSpacing/>
        <w:jc w:val="center"/>
        <w:rPr>
          <w:b/>
          <w:szCs w:val="24"/>
        </w:rPr>
      </w:pPr>
      <w:r w:rsidRPr="00307F5A">
        <w:rPr>
          <w:b/>
          <w:szCs w:val="24"/>
        </w:rPr>
        <w:t>BŪDAI, KURIAIS TIEKĖJAI GALI PRAŠYTI PIRKIMO DOKUMENTŲ PAAIŠKINIMŲ, SUŽINOTI, AR PERKANČIOJI ORGANIZACIJ</w:t>
      </w:r>
      <w:r w:rsidR="00AE416E" w:rsidRPr="00307F5A">
        <w:rPr>
          <w:b/>
          <w:szCs w:val="24"/>
        </w:rPr>
        <w:t>A</w:t>
      </w:r>
      <w:r w:rsidRPr="00307F5A">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307F5A" w:rsidRDefault="008B4F5F" w:rsidP="00307F5A">
      <w:pPr>
        <w:jc w:val="left"/>
        <w:rPr>
          <w:szCs w:val="24"/>
        </w:rPr>
      </w:pPr>
    </w:p>
    <w:p w14:paraId="1DF8626A" w14:textId="08275D8E"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Tiekėjai savo prašymus dėl papildomos su pirkimo dokumentais susijusios informacijos gali teikti ne vėliau kaip prieš 9 dienas</w:t>
      </w:r>
      <w:r w:rsidR="007A1E4E" w:rsidRPr="00307F5A">
        <w:rPr>
          <w:bCs/>
          <w:szCs w:val="24"/>
        </w:rPr>
        <w:t xml:space="preserve"> </w:t>
      </w:r>
      <w:r w:rsidRPr="00307F5A">
        <w:rPr>
          <w:bCs/>
          <w:szCs w:val="24"/>
        </w:rPr>
        <w:t>iki pasiūlymų pateikimo termino pabaigos.</w:t>
      </w:r>
    </w:p>
    <w:p w14:paraId="5CE43394" w14:textId="693CD13F"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Jeigu papildomos su pirkimo dokumentais susijusios informacijos paprašoma laiku,</w:t>
      </w:r>
      <w:r w:rsidRPr="00307F5A">
        <w:rPr>
          <w:szCs w:val="24"/>
        </w:rPr>
        <w:t xml:space="preserve"> p</w:t>
      </w:r>
      <w:r w:rsidRPr="00307F5A">
        <w:rPr>
          <w:bCs/>
          <w:szCs w:val="24"/>
        </w:rPr>
        <w:t>erkančioji organizacija ją pateikia visiems tiekėjams ne vėliau kaip likus 6 dienoms iki pasiūlymų pateikimo termino pabaigos.</w:t>
      </w:r>
    </w:p>
    <w:p w14:paraId="399BA203" w14:textId="7AA60172" w:rsidR="008B4F5F" w:rsidRPr="00307F5A" w:rsidRDefault="00AE416E" w:rsidP="00307F5A">
      <w:pPr>
        <w:pStyle w:val="ListParagraph"/>
        <w:numPr>
          <w:ilvl w:val="0"/>
          <w:numId w:val="1"/>
        </w:numPr>
        <w:tabs>
          <w:tab w:val="left" w:pos="993"/>
        </w:tabs>
        <w:ind w:left="0" w:firstLine="567"/>
        <w:outlineLvl w:val="2"/>
        <w:rPr>
          <w:color w:val="000000" w:themeColor="text1"/>
          <w:szCs w:val="24"/>
        </w:rPr>
      </w:pPr>
      <w:r w:rsidRPr="00307F5A">
        <w:rPr>
          <w:szCs w:val="24"/>
        </w:rPr>
        <w:t xml:space="preserve">Perkančiosios organizacijos ir tiekėjų paklausimai ir atsakymai vieni kitiems, </w:t>
      </w:r>
      <w:r w:rsidRPr="00307F5A">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307F5A">
        <w:rPr>
          <w:color w:val="000000" w:themeColor="text1"/>
          <w:szCs w:val="24"/>
        </w:rPr>
        <w:t>Tuo atveju, kai tikslinama pirkimo skelbimuose paskelbta informacija, Viešųjų pirkimų įstatymo 34 straipsnyje nustatyta tvarka skelbiami klaidų ištaisymo skelbimai.</w:t>
      </w:r>
    </w:p>
    <w:p w14:paraId="4D927EC1" w14:textId="03C7376E" w:rsidR="00550FDA" w:rsidRPr="00307F5A" w:rsidRDefault="00550FDA"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savo iniciatyva gali paaiškinti (patikslinti) pirkimo dokumentus ne vėliau kaip likus 6 dienoms</w:t>
      </w:r>
      <w:r w:rsidRPr="00307F5A">
        <w:rPr>
          <w:bCs/>
          <w:color w:val="000000" w:themeColor="text1"/>
          <w:szCs w:val="24"/>
        </w:rPr>
        <w:t xml:space="preserve"> </w:t>
      </w:r>
      <w:r w:rsidRPr="00307F5A">
        <w:rPr>
          <w:color w:val="000000" w:themeColor="text1"/>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307F5A" w:rsidRDefault="008B4F5F"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neketina rengti susitikimų su tiekėjais dėl pirkimo dokumentų.</w:t>
      </w:r>
    </w:p>
    <w:p w14:paraId="67221541" w14:textId="77777777" w:rsidR="008B4F5F" w:rsidRPr="00307F5A" w:rsidRDefault="008B4F5F" w:rsidP="00307F5A">
      <w:pPr>
        <w:tabs>
          <w:tab w:val="left" w:pos="993"/>
        </w:tabs>
        <w:jc w:val="left"/>
        <w:rPr>
          <w:color w:val="000000" w:themeColor="text1"/>
          <w:szCs w:val="24"/>
        </w:rPr>
      </w:pPr>
    </w:p>
    <w:p w14:paraId="21964125" w14:textId="77777777" w:rsidR="008B4F5F" w:rsidRPr="00307F5A" w:rsidRDefault="008B4F5F" w:rsidP="00307F5A">
      <w:pPr>
        <w:numPr>
          <w:ilvl w:val="0"/>
          <w:numId w:val="4"/>
        </w:numPr>
        <w:ind w:hanging="371"/>
        <w:contextualSpacing/>
        <w:jc w:val="center"/>
        <w:rPr>
          <w:b/>
          <w:color w:val="000000" w:themeColor="text1"/>
          <w:szCs w:val="24"/>
        </w:rPr>
      </w:pPr>
      <w:r w:rsidRPr="00307F5A">
        <w:rPr>
          <w:b/>
          <w:color w:val="000000" w:themeColor="text1"/>
          <w:szCs w:val="24"/>
        </w:rPr>
        <w:t>SUSIPAŽINIMO SU PASIŪLYMAIS IR JŲ NAGRINĖJIMO PROCEDŪROS</w:t>
      </w:r>
    </w:p>
    <w:p w14:paraId="1C4DFCD0" w14:textId="77777777" w:rsidR="008B4F5F" w:rsidRPr="00307F5A" w:rsidRDefault="008B4F5F" w:rsidP="00307F5A">
      <w:pPr>
        <w:jc w:val="left"/>
        <w:rPr>
          <w:color w:val="000000" w:themeColor="text1"/>
          <w:szCs w:val="24"/>
        </w:rPr>
      </w:pPr>
    </w:p>
    <w:p w14:paraId="76E87F44" w14:textId="3BF019FA" w:rsidR="008B4F5F"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Tiekėjai nedalyvauja Komisijos posėdžiuose, kuriuose atliekamos pasiūlymų nagrinėjimo, vertinimo ir palyginimo procedūros.</w:t>
      </w:r>
    </w:p>
    <w:p w14:paraId="50674D63" w14:textId="56EE47FC" w:rsidR="008B4F5F" w:rsidRPr="00307F5A" w:rsidRDefault="00E76AF4"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S</w:t>
      </w:r>
      <w:r w:rsidR="008B4F5F" w:rsidRPr="00307F5A">
        <w:rPr>
          <w:color w:val="000000" w:themeColor="text1"/>
          <w:szCs w:val="24"/>
        </w:rPr>
        <w:t>u gautais pasiūlymais bus</w:t>
      </w:r>
      <w:r w:rsidRPr="00307F5A">
        <w:rPr>
          <w:color w:val="000000" w:themeColor="text1"/>
          <w:szCs w:val="24"/>
        </w:rPr>
        <w:t xml:space="preserve"> susipažįstama</w:t>
      </w:r>
      <w:r w:rsidRPr="00307F5A">
        <w:rPr>
          <w:b/>
          <w:color w:val="000000" w:themeColor="text1"/>
          <w:szCs w:val="24"/>
        </w:rPr>
        <w:t xml:space="preserve"> </w:t>
      </w:r>
      <w:r w:rsidRPr="00307F5A">
        <w:rPr>
          <w:bCs/>
          <w:color w:val="000000" w:themeColor="text1"/>
          <w:szCs w:val="24"/>
        </w:rPr>
        <w:t>Pirkimo sąlygose nurodytą pasiūlymų pateikimo termino dieną</w:t>
      </w:r>
      <w:r w:rsidR="008B4F5F" w:rsidRPr="00307F5A">
        <w:rPr>
          <w:bCs/>
          <w:color w:val="000000" w:themeColor="text1"/>
          <w:szCs w:val="24"/>
        </w:rPr>
        <w:t>.</w:t>
      </w:r>
    </w:p>
    <w:p w14:paraId="38DEFF38" w14:textId="6884C23D" w:rsidR="00F60C1D"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 xml:space="preserve">Atsižvelgiant į tai, kad pasiūlymai pateikiami elektroninėmis priemonėmis, apie </w:t>
      </w:r>
      <w:r w:rsidR="00E76AF4" w:rsidRPr="00307F5A">
        <w:rPr>
          <w:color w:val="000000" w:themeColor="text1"/>
          <w:szCs w:val="24"/>
        </w:rPr>
        <w:t xml:space="preserve">susipažinimo </w:t>
      </w:r>
      <w:r w:rsidRPr="00307F5A">
        <w:rPr>
          <w:color w:val="000000" w:themeColor="text1"/>
          <w:szCs w:val="24"/>
        </w:rPr>
        <w:t>su pasiūlymais rezultatus nebus pranešama to pageidaujantiems pasiūlymus pateikusiems tiekėjams.</w:t>
      </w:r>
    </w:p>
    <w:p w14:paraId="039245EE" w14:textId="52B9B198" w:rsidR="00B449E9" w:rsidRPr="00307F5A" w:rsidRDefault="00B449E9" w:rsidP="00307F5A">
      <w:pPr>
        <w:pStyle w:val="ListParagraph"/>
        <w:numPr>
          <w:ilvl w:val="0"/>
          <w:numId w:val="1"/>
        </w:numPr>
        <w:tabs>
          <w:tab w:val="left" w:pos="993"/>
        </w:tabs>
        <w:ind w:left="0" w:firstLine="567"/>
        <w:rPr>
          <w:szCs w:val="24"/>
        </w:rPr>
      </w:pPr>
      <w:r w:rsidRPr="00307F5A">
        <w:rPr>
          <w:szCs w:val="24"/>
        </w:rPr>
        <w:t>Komisija atmeta pasiūlymą, jeigu:</w:t>
      </w:r>
    </w:p>
    <w:p w14:paraId="1D916C77"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pasiūlymas neatitinka pirkimo dokumentuose nustatytų reikalavimų, sąlygų ir kriterijų;</w:t>
      </w:r>
    </w:p>
    <w:p w14:paraId="6EFAE320"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atitinka bent vieną 23 punkte nurodytą pašalinimo pagrindą;</w:t>
      </w:r>
    </w:p>
    <w:p w14:paraId="29E830EC"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lang w:eastAsia="lt-LT"/>
        </w:rPr>
        <w:t xml:space="preserve">dalyvis </w:t>
      </w:r>
      <w:r w:rsidRPr="00307F5A">
        <w:rPr>
          <w:rFonts w:eastAsia="Calibri"/>
          <w:szCs w:val="24"/>
        </w:rPr>
        <w:t>per perkančiosios organizacijos nustatytą terminą nepatikslino, nepapildė, nepaaiškino informacijos;</w:t>
      </w:r>
    </w:p>
    <w:p w14:paraId="42F6AD75" w14:textId="743E5B5B" w:rsidR="00B449E9" w:rsidRPr="00307F5A" w:rsidRDefault="00A006BF" w:rsidP="00307F5A">
      <w:pPr>
        <w:pStyle w:val="ListParagraph"/>
        <w:numPr>
          <w:ilvl w:val="1"/>
          <w:numId w:val="1"/>
        </w:numPr>
        <w:tabs>
          <w:tab w:val="left" w:pos="1134"/>
        </w:tabs>
        <w:ind w:left="0" w:firstLine="567"/>
        <w:rPr>
          <w:rFonts w:eastAsia="Calibri"/>
          <w:szCs w:val="24"/>
        </w:rPr>
      </w:pPr>
      <w:r w:rsidRPr="00307F5A">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307F5A">
        <w:rPr>
          <w:rFonts w:eastAsia="Calibri"/>
          <w:szCs w:val="24"/>
        </w:rPr>
        <w:t>;</w:t>
      </w:r>
    </w:p>
    <w:p w14:paraId="0C694948"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pasiūlyme nurodyta neįprastai maža kaina ir dalyvis nepateikia tinkamų pasiūlytos neįprastai mažos kainos pagrįstumo įrodymų;</w:t>
      </w:r>
    </w:p>
    <w:p w14:paraId="29EA8C4B" w14:textId="77777777" w:rsidR="008B3617"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307F5A">
        <w:rPr>
          <w:rFonts w:eastAsia="Calibri"/>
          <w:szCs w:val="24"/>
        </w:rPr>
        <w:t>;</w:t>
      </w:r>
    </w:p>
    <w:p w14:paraId="00D263D7" w14:textId="77777777" w:rsidR="00F32C3D" w:rsidRPr="00307F5A" w:rsidRDefault="00F32C3D" w:rsidP="00307F5A">
      <w:pPr>
        <w:pStyle w:val="ListParagraph"/>
        <w:numPr>
          <w:ilvl w:val="1"/>
          <w:numId w:val="1"/>
        </w:numPr>
        <w:tabs>
          <w:tab w:val="left" w:pos="1134"/>
        </w:tabs>
        <w:ind w:left="0" w:firstLine="567"/>
        <w:rPr>
          <w:rFonts w:eastAsia="Calibri"/>
          <w:szCs w:val="24"/>
        </w:rPr>
      </w:pPr>
      <w:r w:rsidRPr="00307F5A">
        <w:rPr>
          <w:rFonts w:eastAsia="Calibri"/>
          <w:szCs w:val="24"/>
        </w:rPr>
        <w:lastRenderedPageBreak/>
        <w:t xml:space="preserve">dalyvis ar jo siūlomos prekės, paslaugos ar darbai kelia grėsmę nacionaliniam saugumui, t.y. atitinka Viešųjų pirkimų įstatymo 47 straipsnio 9 dalyje arba 37 straipsnio 9 dalyje nurodytas sąlygas; </w:t>
      </w:r>
    </w:p>
    <w:p w14:paraId="5D1BDCF3" w14:textId="0CB798D4" w:rsidR="00F00B06" w:rsidRPr="00854D96" w:rsidRDefault="00F32C3D" w:rsidP="00854D96">
      <w:pPr>
        <w:pStyle w:val="ListParagraph"/>
        <w:numPr>
          <w:ilvl w:val="1"/>
          <w:numId w:val="1"/>
        </w:numPr>
        <w:tabs>
          <w:tab w:val="left" w:pos="1134"/>
        </w:tabs>
        <w:ind w:left="0" w:firstLine="567"/>
        <w:rPr>
          <w:rFonts w:eastAsia="Calibri"/>
          <w:szCs w:val="24"/>
        </w:rPr>
      </w:pPr>
      <w:r w:rsidRPr="00307F5A">
        <w:rPr>
          <w:rFonts w:eastAsia="Calibri"/>
          <w:szCs w:val="24"/>
        </w:rPr>
        <w:t xml:space="preserve"> paaiškėja bent viena Tarybos Reglamente (ES) 2022/576 nurodyta sąlyga</w:t>
      </w:r>
      <w:r w:rsidR="00F00B06" w:rsidRPr="00854D96">
        <w:rPr>
          <w:rFonts w:eastAsia="Calibri"/>
          <w:szCs w:val="24"/>
        </w:rPr>
        <w:t>.</w:t>
      </w:r>
    </w:p>
    <w:p w14:paraId="39926A09"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gali nevertinti viso pasiūlymo, jei patikrinusi jo dalį nustato, kad pasiūlymas turi būti atmestas.</w:t>
      </w:r>
    </w:p>
    <w:p w14:paraId="097C9E4C" w14:textId="02DC399C" w:rsidR="00266952" w:rsidRPr="00BB2DB8" w:rsidRDefault="008B4F5F" w:rsidP="00BB2DB8">
      <w:pPr>
        <w:pStyle w:val="ListParagraph"/>
        <w:numPr>
          <w:ilvl w:val="0"/>
          <w:numId w:val="1"/>
        </w:numPr>
        <w:tabs>
          <w:tab w:val="left" w:pos="993"/>
        </w:tabs>
        <w:ind w:left="0" w:firstLine="567"/>
        <w:rPr>
          <w:rFonts w:eastAsia="Calibri"/>
          <w:szCs w:val="24"/>
        </w:rPr>
      </w:pPr>
      <w:r w:rsidRPr="00307F5A">
        <w:rPr>
          <w:rFonts w:eastAsia="Calibri"/>
          <w:szCs w:val="24"/>
        </w:rPr>
        <w:t>Šiame pirkime ekonomiškai naudingiausias pasiūlymas bus</w:t>
      </w:r>
      <w:r w:rsidR="00BB2DB8">
        <w:rPr>
          <w:rFonts w:eastAsia="Calibri"/>
          <w:szCs w:val="24"/>
        </w:rPr>
        <w:t xml:space="preserve"> išrenkamas pagal kainą</w:t>
      </w:r>
      <w:r w:rsidR="009E2B14" w:rsidRPr="008C640C">
        <w:rPr>
          <w:bCs/>
          <w:szCs w:val="24"/>
        </w:rPr>
        <w:t>.</w:t>
      </w:r>
    </w:p>
    <w:p w14:paraId="1A596594" w14:textId="77777777" w:rsidR="00B449E9" w:rsidRPr="00307F5A" w:rsidRDefault="00B449E9" w:rsidP="00307F5A">
      <w:pPr>
        <w:pStyle w:val="ListParagraph"/>
        <w:numPr>
          <w:ilvl w:val="0"/>
          <w:numId w:val="1"/>
        </w:numPr>
        <w:tabs>
          <w:tab w:val="left" w:pos="993"/>
        </w:tabs>
        <w:ind w:left="0" w:firstLine="567"/>
        <w:rPr>
          <w:szCs w:val="24"/>
        </w:rPr>
      </w:pPr>
      <w:r w:rsidRPr="00307F5A">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307F5A" w:rsidRDefault="008B4F5F" w:rsidP="00307F5A">
      <w:pPr>
        <w:pStyle w:val="ListParagraph"/>
        <w:numPr>
          <w:ilvl w:val="0"/>
          <w:numId w:val="1"/>
        </w:numPr>
        <w:tabs>
          <w:tab w:val="left" w:pos="993"/>
        </w:tabs>
        <w:ind w:left="0" w:firstLine="567"/>
        <w:rPr>
          <w:szCs w:val="24"/>
        </w:rPr>
      </w:pPr>
      <w:r w:rsidRPr="00307F5A">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307F5A" w:rsidRDefault="008B4F5F" w:rsidP="00307F5A">
      <w:pPr>
        <w:jc w:val="left"/>
        <w:rPr>
          <w:szCs w:val="24"/>
        </w:rPr>
      </w:pPr>
    </w:p>
    <w:p w14:paraId="358558E5" w14:textId="77777777" w:rsidR="008B4F5F" w:rsidRPr="00307F5A" w:rsidRDefault="008B4F5F" w:rsidP="00307F5A">
      <w:pPr>
        <w:numPr>
          <w:ilvl w:val="0"/>
          <w:numId w:val="4"/>
        </w:numPr>
        <w:ind w:hanging="371"/>
        <w:contextualSpacing/>
        <w:jc w:val="center"/>
        <w:rPr>
          <w:b/>
          <w:szCs w:val="24"/>
        </w:rPr>
      </w:pPr>
      <w:r w:rsidRPr="00307F5A">
        <w:rPr>
          <w:b/>
          <w:szCs w:val="24"/>
        </w:rPr>
        <w:t>PERKANČIOSIOS ORGANIZACIJOS SIŪLOMOS ŠALIMS PASIRAŠYTI PIRKIMO SUTARTIES PROJEKTAS</w:t>
      </w:r>
    </w:p>
    <w:p w14:paraId="57B00F79" w14:textId="77777777" w:rsidR="008B4F5F" w:rsidRPr="00307F5A" w:rsidRDefault="008B4F5F" w:rsidP="00307F5A">
      <w:pPr>
        <w:jc w:val="left"/>
        <w:rPr>
          <w:szCs w:val="24"/>
        </w:rPr>
      </w:pPr>
    </w:p>
    <w:p w14:paraId="184E7D56" w14:textId="77777777"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4F6E88AE"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Pirkimo sutarties projektas pateikiamas </w:t>
      </w:r>
      <w:hyperlink w:anchor="Priedas_2" w:history="1">
        <w:r w:rsidR="001C4073" w:rsidRPr="00307F5A">
          <w:rPr>
            <w:rStyle w:val="Hyperlink"/>
            <w:szCs w:val="24"/>
          </w:rPr>
          <w:t>2</w:t>
        </w:r>
        <w:r w:rsidR="00C85FE9" w:rsidRPr="00307F5A">
          <w:rPr>
            <w:rStyle w:val="Hyperlink"/>
            <w:szCs w:val="24"/>
          </w:rPr>
          <w:t xml:space="preserve"> </w:t>
        </w:r>
        <w:r w:rsidRPr="00307F5A">
          <w:rPr>
            <w:rStyle w:val="Hyperlink"/>
            <w:szCs w:val="24"/>
          </w:rPr>
          <w:t>priede</w:t>
        </w:r>
      </w:hyperlink>
      <w:r w:rsidRPr="00307F5A">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Jeigu dalyvis, kuriam buvo pasiūlyta sudaryti pirkimo sutartį, raštu atsisako ją sudaryti arba iki perkančiosios organizacijos nurodyto laiko nepasirašo pirkimo sutarties, </w:t>
      </w:r>
      <w:r w:rsidRPr="00307F5A">
        <w:rPr>
          <w:snapToGrid w:val="0"/>
          <w:szCs w:val="24"/>
        </w:rPr>
        <w:t>arba atsisako sudaryti pirkimo sutartį Viešųjų pirkimų įstatyme ir pirkimo dokumentuose nustatytomis sąlygomis,</w:t>
      </w:r>
      <w:r w:rsidRPr="00307F5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307F5A">
        <w:rPr>
          <w:szCs w:val="24"/>
        </w:rPr>
        <w:t>šis pasiūlymas nėra atmestas</w:t>
      </w:r>
      <w:r w:rsidRPr="00307F5A">
        <w:rPr>
          <w:szCs w:val="24"/>
        </w:rPr>
        <w:t>.</w:t>
      </w:r>
    </w:p>
    <w:p w14:paraId="783D8CEB" w14:textId="239C4DC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Vykdant pirkimo sutartį, pridėtinės vertės mokesčio sąskaitos faktūros, sąskaitos faktūros, kreditiniai ir debetiniai dokumentai bei avansinės sąskaitos turi būti </w:t>
      </w:r>
      <w:r w:rsidR="000A0945" w:rsidRPr="007F3147">
        <w:rPr>
          <w:rFonts w:eastAsia="Calibri"/>
          <w:bCs/>
          <w:szCs w:val="24"/>
        </w:rPr>
        <w:t>teikiami naudojantis „</w:t>
      </w:r>
      <w:r w:rsidR="000A0945" w:rsidRPr="007F3147">
        <w:rPr>
          <w:bCs/>
          <w:iCs/>
          <w:spacing w:val="-4"/>
          <w:szCs w:val="24"/>
        </w:rPr>
        <w:t>Sąskaitų administravimo bendroji informacinė sistema“ (SABIS)</w:t>
      </w:r>
      <w:r w:rsidR="000A0945" w:rsidRPr="007F3147">
        <w:rPr>
          <w:rFonts w:ascii="Arial" w:hAnsi="Arial" w:cs="Arial"/>
          <w:bCs/>
          <w:iCs/>
          <w:spacing w:val="-4"/>
          <w:szCs w:val="24"/>
        </w:rPr>
        <w:t xml:space="preserve"> </w:t>
      </w:r>
      <w:r w:rsidR="000A0945" w:rsidRPr="007F3147">
        <w:rPr>
          <w:rFonts w:eastAsia="Calibri"/>
          <w:bCs/>
          <w:szCs w:val="24"/>
        </w:rPr>
        <w:t>priemonėmis, išskyrus atvejus, kai mobilizacijos, karo ir nepaprastosios padėties atveju yra CVP IS ar „</w:t>
      </w:r>
      <w:r w:rsidR="000A0945" w:rsidRPr="007F3147">
        <w:rPr>
          <w:bCs/>
          <w:iCs/>
          <w:spacing w:val="-4"/>
          <w:szCs w:val="24"/>
        </w:rPr>
        <w:t>Sąskaitų administravimo bendroji informacinė sistema“ (SABIS)</w:t>
      </w:r>
      <w:r w:rsidR="000A0945" w:rsidRPr="007F3147">
        <w:rPr>
          <w:rFonts w:eastAsia="Calibri"/>
          <w:bCs/>
          <w:szCs w:val="24"/>
        </w:rPr>
        <w:t xml:space="preserve"> pažeidimų</w:t>
      </w:r>
      <w:r w:rsidR="006B238D" w:rsidRPr="00307F5A">
        <w:rPr>
          <w:rFonts w:eastAsia="Calibri"/>
          <w:bCs/>
          <w:szCs w:val="24"/>
        </w:rPr>
        <w:t>, dėl kurių negalimas perkančiosios organizacijos ir tiekėjo bendravimas ir keitimasis informacija naudojantis šiomis sistemomis, ir kai pirkimo sutartys sudaromos žodžiu.</w:t>
      </w:r>
    </w:p>
    <w:p w14:paraId="6C540CD4" w14:textId="79CAE39F"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Pirkimo sutartyje yra pasirinktas </w:t>
      </w:r>
      <w:r w:rsidR="00F647A9" w:rsidRPr="00307F5A">
        <w:rPr>
          <w:rFonts w:eastAsia="Calibri"/>
          <w:bCs/>
          <w:szCs w:val="24"/>
        </w:rPr>
        <w:t>fiksuoto</w:t>
      </w:r>
      <w:r w:rsidR="00FD433E">
        <w:rPr>
          <w:rFonts w:eastAsia="Calibri"/>
          <w:bCs/>
          <w:szCs w:val="24"/>
        </w:rPr>
        <w:t xml:space="preserve"> įkainio</w:t>
      </w:r>
      <w:r w:rsidR="00A47FD2">
        <w:rPr>
          <w:rFonts w:eastAsia="Calibri"/>
          <w:bCs/>
          <w:szCs w:val="24"/>
        </w:rPr>
        <w:t xml:space="preserve"> sutarties</w:t>
      </w:r>
      <w:r w:rsidR="00F647A9" w:rsidRPr="00307F5A">
        <w:rPr>
          <w:rFonts w:eastAsia="Calibri"/>
          <w:bCs/>
          <w:szCs w:val="24"/>
        </w:rPr>
        <w:t xml:space="preserve"> kain</w:t>
      </w:r>
      <w:r w:rsidR="00414090" w:rsidRPr="00307F5A">
        <w:rPr>
          <w:rFonts w:eastAsia="Calibri"/>
          <w:bCs/>
          <w:szCs w:val="24"/>
        </w:rPr>
        <w:t>os</w:t>
      </w:r>
      <w:r w:rsidR="00F647A9" w:rsidRPr="00307F5A">
        <w:rPr>
          <w:rFonts w:eastAsia="Calibri"/>
          <w:bCs/>
          <w:szCs w:val="24"/>
        </w:rPr>
        <w:t xml:space="preserve"> </w:t>
      </w:r>
      <w:r w:rsidRPr="00307F5A">
        <w:rPr>
          <w:rFonts w:eastAsia="Calibri"/>
          <w:bCs/>
          <w:szCs w:val="24"/>
        </w:rPr>
        <w:t>apskaičiavimo būda</w:t>
      </w:r>
      <w:r w:rsidR="00414090" w:rsidRPr="00307F5A">
        <w:rPr>
          <w:rFonts w:eastAsia="Calibri"/>
          <w:bCs/>
          <w:szCs w:val="24"/>
        </w:rPr>
        <w:t>s</w:t>
      </w:r>
      <w:r w:rsidRPr="00307F5A">
        <w:rPr>
          <w:rFonts w:eastAsia="Calibri"/>
          <w:bCs/>
          <w:szCs w:val="24"/>
        </w:rPr>
        <w:t xml:space="preserve">. </w:t>
      </w:r>
    </w:p>
    <w:p w14:paraId="6F7D0BC9" w14:textId="77777777"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307F5A" w:rsidRDefault="00DC12A1" w:rsidP="00307F5A">
      <w:pPr>
        <w:numPr>
          <w:ilvl w:val="0"/>
          <w:numId w:val="1"/>
        </w:numPr>
        <w:tabs>
          <w:tab w:val="left" w:pos="993"/>
        </w:tabs>
        <w:ind w:left="0" w:firstLine="567"/>
        <w:contextualSpacing/>
        <w:rPr>
          <w:rFonts w:eastAsia="Calibri"/>
          <w:szCs w:val="24"/>
        </w:rPr>
      </w:pPr>
      <w:r w:rsidRPr="00307F5A">
        <w:rPr>
          <w:rFonts w:eastAsia="Calibri"/>
          <w:szCs w:val="24"/>
        </w:rPr>
        <w:t>Tiesioginis atsiskaitymas su subtiekėjais dėl pirkimo sutarties ypatumų nebus vykdomas.</w:t>
      </w:r>
    </w:p>
    <w:p w14:paraId="6C573E2D" w14:textId="183C438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307F5A" w:rsidRDefault="006B238D"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307F5A" w:rsidRDefault="00A65D38" w:rsidP="00307F5A">
      <w:pPr>
        <w:pStyle w:val="ListParagraph"/>
        <w:ind w:left="567"/>
        <w:rPr>
          <w:rFonts w:eastAsia="Calibri"/>
          <w:bCs/>
          <w:szCs w:val="24"/>
        </w:rPr>
      </w:pPr>
    </w:p>
    <w:p w14:paraId="22C2B6AF" w14:textId="77777777" w:rsidR="008B4F5F" w:rsidRPr="00307F5A" w:rsidRDefault="008B4F5F" w:rsidP="00307F5A">
      <w:pPr>
        <w:numPr>
          <w:ilvl w:val="0"/>
          <w:numId w:val="4"/>
        </w:numPr>
        <w:tabs>
          <w:tab w:val="left" w:pos="1134"/>
          <w:tab w:val="left" w:pos="1418"/>
        </w:tabs>
        <w:ind w:left="284" w:firstLine="567"/>
        <w:contextualSpacing/>
        <w:jc w:val="center"/>
        <w:rPr>
          <w:b/>
          <w:szCs w:val="24"/>
        </w:rPr>
      </w:pPr>
      <w:r w:rsidRPr="00307F5A">
        <w:rPr>
          <w:b/>
          <w:szCs w:val="24"/>
        </w:rPr>
        <w:t>INFORMACIJA APIE ATIDĖJIMO TERMINO TAIKYMĄ, GINČŲ NAGRINĖJIMO TVARKĄ</w:t>
      </w:r>
    </w:p>
    <w:p w14:paraId="22E72341" w14:textId="77777777" w:rsidR="008B4F5F" w:rsidRPr="00307F5A" w:rsidRDefault="008B4F5F" w:rsidP="00307F5A">
      <w:pPr>
        <w:tabs>
          <w:tab w:val="left" w:pos="993"/>
        </w:tabs>
        <w:jc w:val="left"/>
        <w:rPr>
          <w:szCs w:val="24"/>
        </w:rPr>
      </w:pPr>
    </w:p>
    <w:p w14:paraId="184039A0" w14:textId="1CD280BC" w:rsidR="008B4F5F" w:rsidRPr="00307F5A" w:rsidRDefault="008B4F5F" w:rsidP="00307F5A">
      <w:pPr>
        <w:pStyle w:val="ListParagraph"/>
        <w:numPr>
          <w:ilvl w:val="0"/>
          <w:numId w:val="1"/>
        </w:numPr>
        <w:tabs>
          <w:tab w:val="left" w:pos="993"/>
        </w:tabs>
        <w:ind w:left="0" w:firstLine="567"/>
        <w:rPr>
          <w:szCs w:val="24"/>
        </w:rPr>
      </w:pPr>
      <w:r w:rsidRPr="00307F5A">
        <w:rPr>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vienintelis suinteresuotas dalyvis yra tas, su kuriuo sudaroma pirkimo sutartis ar preliminarioji sutartis, ir nėra suinteresuotų kandidatų; </w:t>
      </w:r>
    </w:p>
    <w:p w14:paraId="6652CC58"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pirkimo sutartis sudaroma dinaminės pirkimo sistemos pagrindu arba preliminariosios sutarties pagrindu; </w:t>
      </w:r>
    </w:p>
    <w:p w14:paraId="11764B93" w14:textId="77777777" w:rsidR="008B4F5F" w:rsidRPr="00307F5A" w:rsidRDefault="008B4F5F" w:rsidP="00307F5A">
      <w:pPr>
        <w:pStyle w:val="ListParagraph"/>
        <w:numPr>
          <w:ilvl w:val="1"/>
          <w:numId w:val="1"/>
        </w:numPr>
        <w:ind w:left="0" w:firstLine="567"/>
        <w:rPr>
          <w:szCs w:val="24"/>
        </w:rPr>
      </w:pPr>
      <w:r w:rsidRPr="00307F5A">
        <w:rPr>
          <w:szCs w:val="24"/>
        </w:rPr>
        <w:t>pirkimo sutartis sudaroma žodžiu.</w:t>
      </w:r>
    </w:p>
    <w:p w14:paraId="023E06B2" w14:textId="0F73F545" w:rsidR="008B4F5F" w:rsidRPr="00307F5A" w:rsidRDefault="00345B58" w:rsidP="00307F5A">
      <w:pPr>
        <w:pStyle w:val="ListParagraph"/>
        <w:numPr>
          <w:ilvl w:val="0"/>
          <w:numId w:val="1"/>
        </w:numPr>
        <w:tabs>
          <w:tab w:val="left" w:pos="993"/>
        </w:tabs>
        <w:ind w:left="0" w:firstLine="567"/>
        <w:rPr>
          <w:szCs w:val="24"/>
        </w:rPr>
      </w:pPr>
      <w:r w:rsidRPr="00307F5A">
        <w:rPr>
          <w:szCs w:val="24"/>
        </w:rPr>
        <w:t>Ginčų nagrinėjimas, žalos atlyginimas, pirkimo sutarties pripažinimas negaliojančia, alternatyvios sankcijos reglamentuojamos Viešųjų pirkimų įstatymo VII skyriuje.</w:t>
      </w:r>
    </w:p>
    <w:p w14:paraId="2093884C" w14:textId="77777777" w:rsidR="008B4F5F" w:rsidRPr="00307F5A" w:rsidRDefault="008B4F5F" w:rsidP="00307F5A">
      <w:pPr>
        <w:jc w:val="left"/>
        <w:rPr>
          <w:szCs w:val="24"/>
        </w:rPr>
      </w:pPr>
    </w:p>
    <w:p w14:paraId="56E096D7" w14:textId="77777777" w:rsidR="008B4F5F" w:rsidRPr="00307F5A" w:rsidRDefault="008B4F5F" w:rsidP="00307F5A">
      <w:pPr>
        <w:numPr>
          <w:ilvl w:val="0"/>
          <w:numId w:val="4"/>
        </w:numPr>
        <w:ind w:hanging="513"/>
        <w:contextualSpacing/>
        <w:jc w:val="center"/>
        <w:rPr>
          <w:b/>
          <w:szCs w:val="24"/>
        </w:rPr>
      </w:pPr>
      <w:r w:rsidRPr="00307F5A">
        <w:rPr>
          <w:b/>
          <w:szCs w:val="24"/>
        </w:rPr>
        <w:t>BAIGIAMOSIOS NUOSTATOS</w:t>
      </w:r>
    </w:p>
    <w:p w14:paraId="01078EAD" w14:textId="77777777" w:rsidR="008B4F5F" w:rsidRPr="00307F5A" w:rsidRDefault="008B4F5F" w:rsidP="00307F5A">
      <w:pPr>
        <w:jc w:val="left"/>
        <w:rPr>
          <w:szCs w:val="24"/>
        </w:rPr>
      </w:pPr>
    </w:p>
    <w:p w14:paraId="19F92AC9"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Šio pirkimo dokumentuose neaprašytos pirkimo procedūros vykdomos vadovaujantis Viešųjų pirkimų įstatymo ir jo įgyvendinamųjų teisės aktų nuostatomis. </w:t>
      </w:r>
    </w:p>
    <w:p w14:paraId="06EB33BF" w14:textId="6CD39110"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Perkančiosios organizacijos atstovai, įgalioti palaikyti tiesioginį ryšį su tiekėjais ir gauti iš jų (ne tarpininkų) pranešimus, sus</w:t>
      </w:r>
      <w:r w:rsidR="00CE6399" w:rsidRPr="00307F5A">
        <w:rPr>
          <w:szCs w:val="24"/>
        </w:rPr>
        <w:t>ijusius su pirkimų procedūromis –</w:t>
      </w:r>
      <w:r w:rsidR="0035169B">
        <w:rPr>
          <w:szCs w:val="24"/>
        </w:rPr>
        <w:t xml:space="preserve"> </w:t>
      </w:r>
      <w:r w:rsidR="00BB2DB8">
        <w:rPr>
          <w:szCs w:val="24"/>
        </w:rPr>
        <w:t xml:space="preserve">Veiklos aptarnavimo </w:t>
      </w:r>
      <w:r w:rsidR="00A65D38" w:rsidRPr="00307F5A">
        <w:rPr>
          <w:szCs w:val="24"/>
        </w:rPr>
        <w:t>departamento Pirkimų skyriaus</w:t>
      </w:r>
      <w:r w:rsidR="005960D6" w:rsidRPr="00307F5A">
        <w:rPr>
          <w:szCs w:val="24"/>
        </w:rPr>
        <w:t xml:space="preserve"> vyriausioji specialistė Agnė Gūžienė</w:t>
      </w:r>
      <w:r w:rsidR="00A65D38" w:rsidRPr="00307F5A">
        <w:rPr>
          <w:szCs w:val="24"/>
        </w:rPr>
        <w:t>, tel. +370525</w:t>
      </w:r>
      <w:r w:rsidR="005960D6" w:rsidRPr="00307F5A">
        <w:rPr>
          <w:szCs w:val="24"/>
        </w:rPr>
        <w:t>26817</w:t>
      </w:r>
      <w:r w:rsidR="00A65D38" w:rsidRPr="00307F5A">
        <w:rPr>
          <w:szCs w:val="24"/>
        </w:rPr>
        <w:t xml:space="preserve">, el. paštas </w:t>
      </w:r>
      <w:hyperlink r:id="rId21" w:history="1">
        <w:r w:rsidR="005960D6" w:rsidRPr="00307F5A">
          <w:rPr>
            <w:rStyle w:val="Hyperlink"/>
            <w:szCs w:val="24"/>
          </w:rPr>
          <w:t>agne.guziene@nma.lt</w:t>
        </w:r>
      </w:hyperlink>
      <w:r w:rsidR="00A65D38" w:rsidRPr="00307F5A">
        <w:rPr>
          <w:rStyle w:val="Hyperlink"/>
          <w:szCs w:val="24"/>
        </w:rPr>
        <w:t>.</w:t>
      </w:r>
    </w:p>
    <w:p w14:paraId="082CD363" w14:textId="77777777" w:rsidR="008B4F5F" w:rsidRPr="00307F5A" w:rsidRDefault="008B4F5F" w:rsidP="00307F5A">
      <w:pPr>
        <w:jc w:val="left"/>
        <w:rPr>
          <w:szCs w:val="24"/>
        </w:rPr>
      </w:pPr>
    </w:p>
    <w:p w14:paraId="3AB62025" w14:textId="77777777" w:rsidR="008B4F5F" w:rsidRPr="00307F5A" w:rsidRDefault="008B4F5F" w:rsidP="00307F5A">
      <w:pPr>
        <w:jc w:val="center"/>
        <w:rPr>
          <w:szCs w:val="24"/>
        </w:rPr>
      </w:pPr>
      <w:r w:rsidRPr="00307F5A">
        <w:rPr>
          <w:szCs w:val="24"/>
        </w:rPr>
        <w:t>_____________________________</w:t>
      </w:r>
    </w:p>
    <w:p w14:paraId="77FBFCD9" w14:textId="77777777" w:rsidR="008B4F5F" w:rsidRPr="00307F5A" w:rsidRDefault="008B4F5F" w:rsidP="00307F5A">
      <w:pPr>
        <w:jc w:val="left"/>
        <w:rPr>
          <w:szCs w:val="24"/>
        </w:rPr>
      </w:pPr>
    </w:p>
    <w:p w14:paraId="04448BB0" w14:textId="77777777" w:rsidR="00203A29" w:rsidRPr="00307F5A" w:rsidRDefault="00203A29" w:rsidP="00307F5A">
      <w:pPr>
        <w:pStyle w:val="BodyText"/>
        <w:ind w:left="5670" w:firstLine="0"/>
        <w:rPr>
          <w:szCs w:val="24"/>
        </w:rPr>
        <w:sectPr w:rsidR="00203A29" w:rsidRPr="00307F5A" w:rsidSect="0088058B">
          <w:headerReference w:type="default" r:id="rId22"/>
          <w:pgSz w:w="11906" w:h="16838"/>
          <w:pgMar w:top="1134" w:right="567" w:bottom="1134" w:left="1701" w:header="567" w:footer="567" w:gutter="0"/>
          <w:pgNumType w:start="1"/>
          <w:cols w:space="1296"/>
          <w:titlePg/>
          <w:docGrid w:linePitch="272"/>
        </w:sectPr>
      </w:pPr>
    </w:p>
    <w:p w14:paraId="602C19B7" w14:textId="0A6E7C97" w:rsidR="008B4F5F" w:rsidRPr="006D6BF1" w:rsidRDefault="00225B3F" w:rsidP="00225B3F">
      <w:pPr>
        <w:pStyle w:val="BodyText"/>
        <w:ind w:left="7371" w:firstLine="0"/>
        <w:rPr>
          <w:sz w:val="20"/>
        </w:rPr>
      </w:pPr>
      <w:bookmarkStart w:id="4" w:name="_Hlk208825184"/>
      <w:bookmarkStart w:id="5" w:name="Priedas_1"/>
      <w:r>
        <w:rPr>
          <w:sz w:val="20"/>
        </w:rPr>
        <w:lastRenderedPageBreak/>
        <w:t xml:space="preserve">Pirkimo </w:t>
      </w:r>
      <w:r w:rsidR="00452F73" w:rsidRPr="006D6BF1">
        <w:rPr>
          <w:sz w:val="20"/>
        </w:rPr>
        <w:t>sąlygų</w:t>
      </w:r>
    </w:p>
    <w:bookmarkEnd w:id="4"/>
    <w:p w14:paraId="62E360E1" w14:textId="2B634BCA" w:rsidR="00452F73" w:rsidRPr="006D6BF1" w:rsidRDefault="00452F73" w:rsidP="00225B3F">
      <w:pPr>
        <w:pStyle w:val="BodyText"/>
        <w:ind w:left="7371" w:firstLine="0"/>
        <w:rPr>
          <w:sz w:val="20"/>
        </w:rPr>
      </w:pPr>
      <w:r w:rsidRPr="006D6BF1">
        <w:rPr>
          <w:sz w:val="20"/>
        </w:rPr>
        <w:t>1 priedas</w:t>
      </w:r>
    </w:p>
    <w:bookmarkEnd w:id="5"/>
    <w:p w14:paraId="16E37D1D" w14:textId="77777777" w:rsidR="008B4F5F" w:rsidRPr="00307F5A" w:rsidRDefault="008B4F5F" w:rsidP="00307F5A">
      <w:pPr>
        <w:pStyle w:val="BodyText"/>
        <w:ind w:firstLine="0"/>
        <w:rPr>
          <w:szCs w:val="24"/>
        </w:rPr>
      </w:pPr>
    </w:p>
    <w:p w14:paraId="2AFD56F3" w14:textId="77777777" w:rsidR="008B4F5F" w:rsidRPr="00307F5A" w:rsidRDefault="008B4F5F" w:rsidP="00307F5A">
      <w:pPr>
        <w:pStyle w:val="BodyText"/>
        <w:ind w:firstLine="0"/>
        <w:jc w:val="center"/>
        <w:rPr>
          <w:b/>
          <w:szCs w:val="24"/>
        </w:rPr>
      </w:pPr>
      <w:r w:rsidRPr="00307F5A">
        <w:rPr>
          <w:b/>
          <w:szCs w:val="24"/>
        </w:rPr>
        <w:t>PASIŪLYMO FORMA</w:t>
      </w:r>
    </w:p>
    <w:p w14:paraId="3A4B4610" w14:textId="20C18A1F" w:rsidR="008B4F5F" w:rsidRPr="00307F5A" w:rsidRDefault="008B4F5F" w:rsidP="00307F5A">
      <w:pPr>
        <w:pStyle w:val="BodyText"/>
        <w:ind w:firstLine="0"/>
        <w:jc w:val="center"/>
        <w:rPr>
          <w:szCs w:val="24"/>
        </w:rPr>
      </w:pPr>
      <w:r w:rsidRPr="00307F5A">
        <w:rPr>
          <w:szCs w:val="24"/>
        </w:rPr>
        <w:t>20</w:t>
      </w:r>
      <w:r w:rsidR="00107193">
        <w:rPr>
          <w:szCs w:val="24"/>
        </w:rPr>
        <w:t>26</w:t>
      </w:r>
      <w:r w:rsidRPr="00307F5A">
        <w:rPr>
          <w:szCs w:val="24"/>
        </w:rPr>
        <w:t>-___-___</w:t>
      </w:r>
    </w:p>
    <w:p w14:paraId="74CB96B8" w14:textId="77777777" w:rsidR="008B4F5F" w:rsidRPr="00307F5A" w:rsidRDefault="008B4F5F" w:rsidP="00307F5A">
      <w:pPr>
        <w:pStyle w:val="BodyText"/>
        <w:ind w:firstLine="0"/>
        <w:rPr>
          <w:szCs w:val="24"/>
        </w:rPr>
      </w:pPr>
    </w:p>
    <w:p w14:paraId="6B629D73" w14:textId="14DEF67A" w:rsidR="008B4F5F" w:rsidRPr="00BB2DB8" w:rsidRDefault="00BB2DB8" w:rsidP="00307F5A">
      <w:pPr>
        <w:pStyle w:val="BodyText"/>
        <w:ind w:firstLine="0"/>
        <w:jc w:val="center"/>
        <w:rPr>
          <w:b/>
          <w:szCs w:val="24"/>
        </w:rPr>
      </w:pPr>
      <w:r w:rsidRPr="00BB2DB8">
        <w:rPr>
          <w:b/>
          <w:caps/>
          <w:szCs w:val="24"/>
        </w:rPr>
        <w:t>PROCESŲ ROBOTIZAVIMO PROGRAMINĖS ĮRANGOS LICENCIJŲ NUOMA</w:t>
      </w:r>
    </w:p>
    <w:p w14:paraId="688998E7" w14:textId="77777777" w:rsidR="001C2F5F" w:rsidRPr="00307F5A" w:rsidRDefault="001C2F5F" w:rsidP="00307F5A">
      <w:pPr>
        <w:pStyle w:val="BodyText"/>
        <w:ind w:firstLine="0"/>
        <w:jc w:val="center"/>
        <w:rPr>
          <w:szCs w:val="24"/>
        </w:rPr>
      </w:pPr>
    </w:p>
    <w:tbl>
      <w:tblPr>
        <w:tblStyle w:val="TableGrid"/>
        <w:tblW w:w="0" w:type="auto"/>
        <w:tblInd w:w="137" w:type="dxa"/>
        <w:tblLook w:val="04A0" w:firstRow="1" w:lastRow="0" w:firstColumn="1" w:lastColumn="0" w:noHBand="0" w:noVBand="1"/>
      </w:tblPr>
      <w:tblGrid>
        <w:gridCol w:w="4077"/>
        <w:gridCol w:w="10240"/>
      </w:tblGrid>
      <w:tr w:rsidR="008B4F5F" w:rsidRPr="00307F5A" w14:paraId="1A50D213" w14:textId="77777777" w:rsidTr="00A232DA">
        <w:tc>
          <w:tcPr>
            <w:tcW w:w="4077" w:type="dxa"/>
          </w:tcPr>
          <w:p w14:paraId="413F39D1" w14:textId="77777777" w:rsidR="008B4F5F" w:rsidRPr="00307F5A" w:rsidRDefault="008B4F5F" w:rsidP="00307F5A">
            <w:pPr>
              <w:pStyle w:val="BodyText"/>
              <w:ind w:firstLine="0"/>
              <w:rPr>
                <w:sz w:val="24"/>
                <w:szCs w:val="24"/>
              </w:rPr>
            </w:pPr>
            <w:r w:rsidRPr="00307F5A">
              <w:rPr>
                <w:sz w:val="24"/>
                <w:szCs w:val="24"/>
              </w:rPr>
              <w:t>Dalyvio pavadinimas ir kodas</w:t>
            </w:r>
          </w:p>
          <w:p w14:paraId="3199D647"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pavadinimai ir kodai)</w:t>
            </w:r>
          </w:p>
        </w:tc>
        <w:tc>
          <w:tcPr>
            <w:tcW w:w="10240" w:type="dxa"/>
          </w:tcPr>
          <w:p w14:paraId="75BE22FA" w14:textId="77777777" w:rsidR="008B4F5F" w:rsidRPr="00307F5A" w:rsidRDefault="008B4F5F" w:rsidP="00307F5A">
            <w:pPr>
              <w:pStyle w:val="BodyText"/>
              <w:ind w:firstLine="0"/>
              <w:rPr>
                <w:sz w:val="24"/>
                <w:szCs w:val="24"/>
              </w:rPr>
            </w:pPr>
          </w:p>
        </w:tc>
      </w:tr>
      <w:tr w:rsidR="008B4F5F" w:rsidRPr="00307F5A" w14:paraId="344075F7" w14:textId="77777777" w:rsidTr="00A232DA">
        <w:tc>
          <w:tcPr>
            <w:tcW w:w="4077" w:type="dxa"/>
          </w:tcPr>
          <w:p w14:paraId="2997E31E" w14:textId="77777777" w:rsidR="008B4F5F" w:rsidRPr="00307F5A" w:rsidRDefault="008B4F5F" w:rsidP="00307F5A">
            <w:pPr>
              <w:pStyle w:val="BodyText"/>
              <w:ind w:firstLine="0"/>
              <w:rPr>
                <w:sz w:val="24"/>
                <w:szCs w:val="24"/>
              </w:rPr>
            </w:pPr>
            <w:r w:rsidRPr="00307F5A">
              <w:rPr>
                <w:sz w:val="24"/>
                <w:szCs w:val="24"/>
              </w:rPr>
              <w:t>Dalyvio adresas</w:t>
            </w:r>
          </w:p>
          <w:p w14:paraId="42F0C2ED"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adresai)</w:t>
            </w:r>
          </w:p>
        </w:tc>
        <w:tc>
          <w:tcPr>
            <w:tcW w:w="10240" w:type="dxa"/>
          </w:tcPr>
          <w:p w14:paraId="2972CD73" w14:textId="77777777" w:rsidR="008B4F5F" w:rsidRPr="00307F5A" w:rsidRDefault="008B4F5F" w:rsidP="00307F5A">
            <w:pPr>
              <w:pStyle w:val="BodyText"/>
              <w:ind w:firstLine="0"/>
              <w:rPr>
                <w:sz w:val="24"/>
                <w:szCs w:val="24"/>
              </w:rPr>
            </w:pPr>
          </w:p>
        </w:tc>
      </w:tr>
      <w:tr w:rsidR="008B4F5F" w:rsidRPr="00307F5A" w14:paraId="020261FB" w14:textId="77777777" w:rsidTr="00A232DA">
        <w:tc>
          <w:tcPr>
            <w:tcW w:w="4077" w:type="dxa"/>
          </w:tcPr>
          <w:p w14:paraId="27FA5F9F" w14:textId="77777777" w:rsidR="008B4F5F" w:rsidRPr="00307F5A" w:rsidRDefault="008B4F5F" w:rsidP="00307F5A">
            <w:pPr>
              <w:pStyle w:val="BodyText"/>
              <w:ind w:firstLine="0"/>
              <w:rPr>
                <w:sz w:val="24"/>
                <w:szCs w:val="24"/>
              </w:rPr>
            </w:pPr>
            <w:r w:rsidRPr="00307F5A">
              <w:rPr>
                <w:sz w:val="24"/>
                <w:szCs w:val="24"/>
              </w:rPr>
              <w:t>Dalyvio įgaliotas asmuo pasirašyti pasiūlymą</w:t>
            </w:r>
          </w:p>
        </w:tc>
        <w:tc>
          <w:tcPr>
            <w:tcW w:w="10240" w:type="dxa"/>
          </w:tcPr>
          <w:p w14:paraId="4B3316E6" w14:textId="77777777" w:rsidR="008B4F5F" w:rsidRPr="00307F5A" w:rsidRDefault="008B4F5F" w:rsidP="00307F5A">
            <w:pPr>
              <w:pStyle w:val="BodyText"/>
              <w:ind w:firstLine="0"/>
              <w:rPr>
                <w:sz w:val="24"/>
                <w:szCs w:val="24"/>
              </w:rPr>
            </w:pPr>
          </w:p>
        </w:tc>
      </w:tr>
      <w:tr w:rsidR="008B4F5F" w:rsidRPr="00307F5A" w14:paraId="0C6C79DE" w14:textId="77777777" w:rsidTr="00A232DA">
        <w:tc>
          <w:tcPr>
            <w:tcW w:w="4077" w:type="dxa"/>
          </w:tcPr>
          <w:p w14:paraId="3075874B" w14:textId="77777777" w:rsidR="008B4F5F" w:rsidRPr="00307F5A" w:rsidRDefault="008B4F5F" w:rsidP="00307F5A">
            <w:pPr>
              <w:pStyle w:val="BodyText"/>
              <w:ind w:firstLine="0"/>
              <w:rPr>
                <w:sz w:val="24"/>
                <w:szCs w:val="24"/>
              </w:rPr>
            </w:pPr>
            <w:r w:rsidRPr="00307F5A">
              <w:rPr>
                <w:sz w:val="24"/>
                <w:szCs w:val="24"/>
              </w:rPr>
              <w:t>Dalyvio įgaliotas asmuo bendrauti pateikto pasiūlymo klausimais</w:t>
            </w:r>
          </w:p>
        </w:tc>
        <w:tc>
          <w:tcPr>
            <w:tcW w:w="10240" w:type="dxa"/>
          </w:tcPr>
          <w:p w14:paraId="27D40910" w14:textId="77777777" w:rsidR="008B4F5F" w:rsidRPr="00307F5A" w:rsidRDefault="008B4F5F" w:rsidP="00307F5A">
            <w:pPr>
              <w:pStyle w:val="BodyText"/>
              <w:ind w:firstLine="0"/>
              <w:rPr>
                <w:sz w:val="24"/>
                <w:szCs w:val="24"/>
              </w:rPr>
            </w:pPr>
          </w:p>
        </w:tc>
      </w:tr>
      <w:tr w:rsidR="008B4F5F" w:rsidRPr="00307F5A" w14:paraId="2AA62DAA" w14:textId="77777777" w:rsidTr="00A232DA">
        <w:tc>
          <w:tcPr>
            <w:tcW w:w="4077" w:type="dxa"/>
          </w:tcPr>
          <w:p w14:paraId="388BDEF7" w14:textId="77777777" w:rsidR="008B4F5F" w:rsidRPr="00307F5A" w:rsidRDefault="008B4F5F" w:rsidP="00307F5A">
            <w:pPr>
              <w:pStyle w:val="BodyText"/>
              <w:ind w:firstLine="0"/>
              <w:rPr>
                <w:sz w:val="24"/>
                <w:szCs w:val="24"/>
              </w:rPr>
            </w:pPr>
            <w:r w:rsidRPr="00307F5A">
              <w:rPr>
                <w:sz w:val="24"/>
                <w:szCs w:val="24"/>
              </w:rPr>
              <w:t>Dalyvio el. pašto adresas</w:t>
            </w:r>
          </w:p>
        </w:tc>
        <w:tc>
          <w:tcPr>
            <w:tcW w:w="10240" w:type="dxa"/>
          </w:tcPr>
          <w:p w14:paraId="68F56EBD" w14:textId="77777777" w:rsidR="008B4F5F" w:rsidRPr="00307F5A" w:rsidRDefault="008B4F5F" w:rsidP="00307F5A">
            <w:pPr>
              <w:pStyle w:val="BodyText"/>
              <w:ind w:firstLine="0"/>
              <w:rPr>
                <w:sz w:val="24"/>
                <w:szCs w:val="24"/>
              </w:rPr>
            </w:pPr>
          </w:p>
        </w:tc>
      </w:tr>
    </w:tbl>
    <w:p w14:paraId="4432A6E7" w14:textId="77777777" w:rsidR="008B4F5F" w:rsidRPr="00307F5A" w:rsidRDefault="008B4F5F" w:rsidP="00307F5A">
      <w:pPr>
        <w:pStyle w:val="BodyText"/>
        <w:ind w:firstLine="0"/>
        <w:rPr>
          <w:szCs w:val="24"/>
        </w:rPr>
      </w:pPr>
    </w:p>
    <w:p w14:paraId="6639C515" w14:textId="77777777" w:rsidR="008B4F5F" w:rsidRPr="00307F5A" w:rsidRDefault="008B4F5F" w:rsidP="00307F5A">
      <w:pPr>
        <w:suppressAutoHyphens/>
        <w:ind w:firstLine="567"/>
        <w:rPr>
          <w:szCs w:val="24"/>
        </w:rPr>
      </w:pPr>
      <w:r w:rsidRPr="00307F5A">
        <w:rPr>
          <w:szCs w:val="24"/>
        </w:rPr>
        <w:t>Pažymime, kad sutinkame su visomis pirkimo dokumentų sąlygomis.</w:t>
      </w:r>
    </w:p>
    <w:p w14:paraId="467C37A4" w14:textId="500638C2" w:rsidR="009A3375" w:rsidRDefault="008B4F5F" w:rsidP="009A3375">
      <w:pPr>
        <w:pStyle w:val="BodyText"/>
        <w:rPr>
          <w:szCs w:val="24"/>
        </w:rPr>
      </w:pPr>
      <w:r w:rsidRPr="00307F5A">
        <w:rPr>
          <w:szCs w:val="24"/>
        </w:rPr>
        <w:t>Siūlome šias</w:t>
      </w:r>
      <w:r w:rsidR="00BB2DB8">
        <w:rPr>
          <w:szCs w:val="24"/>
        </w:rPr>
        <w:t xml:space="preserve"> prekes</w:t>
      </w:r>
      <w:r w:rsidRPr="00307F5A">
        <w:rPr>
          <w:szCs w:val="24"/>
        </w:rPr>
        <w:t>:</w:t>
      </w:r>
      <w:bookmarkStart w:id="6" w:name="_Hlk166151684"/>
    </w:p>
    <w:tbl>
      <w:tblPr>
        <w:tblStyle w:val="TableGrid"/>
        <w:tblW w:w="0" w:type="auto"/>
        <w:tblInd w:w="137" w:type="dxa"/>
        <w:tblLook w:val="04A0" w:firstRow="1" w:lastRow="0" w:firstColumn="1" w:lastColumn="0" w:noHBand="0" w:noVBand="1"/>
      </w:tblPr>
      <w:tblGrid>
        <w:gridCol w:w="709"/>
        <w:gridCol w:w="2122"/>
        <w:gridCol w:w="1524"/>
        <w:gridCol w:w="1416"/>
        <w:gridCol w:w="1416"/>
        <w:gridCol w:w="1416"/>
        <w:gridCol w:w="1416"/>
        <w:gridCol w:w="1416"/>
        <w:gridCol w:w="1416"/>
        <w:gridCol w:w="1416"/>
      </w:tblGrid>
      <w:tr w:rsidR="00702D52" w14:paraId="48CF4BAB" w14:textId="103DCF2B" w:rsidTr="00A232DA">
        <w:tc>
          <w:tcPr>
            <w:tcW w:w="709" w:type="dxa"/>
            <w:shd w:val="clear" w:color="auto" w:fill="D9D9D9" w:themeFill="background1" w:themeFillShade="D9"/>
          </w:tcPr>
          <w:p w14:paraId="277DF0EC" w14:textId="7D455E15" w:rsidR="00702D52" w:rsidRPr="00A232DA" w:rsidRDefault="00702D52" w:rsidP="00702D52">
            <w:pPr>
              <w:pStyle w:val="BodyText"/>
              <w:ind w:firstLine="0"/>
              <w:jc w:val="center"/>
              <w:rPr>
                <w:b/>
                <w:bCs/>
                <w:sz w:val="24"/>
                <w:szCs w:val="24"/>
              </w:rPr>
            </w:pPr>
            <w:r w:rsidRPr="00A232DA">
              <w:rPr>
                <w:b/>
                <w:bCs/>
                <w:sz w:val="24"/>
                <w:szCs w:val="24"/>
                <w:lang w:eastAsia="en-US"/>
              </w:rPr>
              <w:t>Eil. Nr.</w:t>
            </w:r>
          </w:p>
        </w:tc>
        <w:tc>
          <w:tcPr>
            <w:tcW w:w="2122" w:type="dxa"/>
            <w:shd w:val="clear" w:color="auto" w:fill="D9D9D9" w:themeFill="background1" w:themeFillShade="D9"/>
          </w:tcPr>
          <w:p w14:paraId="259043D6" w14:textId="6237BEA4" w:rsidR="00702D52" w:rsidRPr="00A232DA" w:rsidRDefault="00702D52" w:rsidP="00702D52">
            <w:pPr>
              <w:pStyle w:val="BodyText"/>
              <w:ind w:firstLine="0"/>
              <w:jc w:val="center"/>
              <w:rPr>
                <w:b/>
                <w:bCs/>
                <w:sz w:val="24"/>
                <w:szCs w:val="24"/>
              </w:rPr>
            </w:pPr>
            <w:r w:rsidRPr="00A232DA">
              <w:rPr>
                <w:b/>
                <w:bCs/>
                <w:sz w:val="24"/>
                <w:szCs w:val="24"/>
              </w:rPr>
              <w:t>Prekių pavadinimas</w:t>
            </w:r>
          </w:p>
        </w:tc>
        <w:tc>
          <w:tcPr>
            <w:tcW w:w="1524" w:type="dxa"/>
            <w:shd w:val="clear" w:color="auto" w:fill="D9D9D9" w:themeFill="background1" w:themeFillShade="D9"/>
          </w:tcPr>
          <w:p w14:paraId="2A8721C4" w14:textId="1205136B" w:rsidR="00702D52" w:rsidRPr="00A232DA" w:rsidRDefault="00702D52" w:rsidP="00702D52">
            <w:pPr>
              <w:pStyle w:val="BodyText"/>
              <w:ind w:firstLine="0"/>
              <w:jc w:val="center"/>
              <w:rPr>
                <w:b/>
                <w:bCs/>
                <w:sz w:val="24"/>
                <w:szCs w:val="24"/>
              </w:rPr>
            </w:pPr>
            <w:r w:rsidRPr="00A232DA">
              <w:rPr>
                <w:b/>
                <w:bCs/>
                <w:sz w:val="24"/>
                <w:szCs w:val="24"/>
              </w:rPr>
              <w:t>Siūlomos licencijos pavadinimas</w:t>
            </w:r>
          </w:p>
        </w:tc>
        <w:tc>
          <w:tcPr>
            <w:tcW w:w="1416" w:type="dxa"/>
            <w:shd w:val="clear" w:color="auto" w:fill="D9D9D9" w:themeFill="background1" w:themeFillShade="D9"/>
          </w:tcPr>
          <w:p w14:paraId="1D271873" w14:textId="3043C52C" w:rsidR="00702D52" w:rsidRPr="00A232DA" w:rsidRDefault="00702D52" w:rsidP="00702D52">
            <w:pPr>
              <w:pStyle w:val="BodyText"/>
              <w:ind w:firstLine="0"/>
              <w:jc w:val="center"/>
              <w:rPr>
                <w:b/>
                <w:bCs/>
                <w:sz w:val="24"/>
                <w:szCs w:val="24"/>
              </w:rPr>
            </w:pPr>
            <w:r w:rsidRPr="00A232DA">
              <w:rPr>
                <w:b/>
                <w:bCs/>
                <w:sz w:val="24"/>
                <w:szCs w:val="24"/>
              </w:rPr>
              <w:t>Kiekis, vnt.</w:t>
            </w:r>
            <w:r w:rsidRPr="00A232DA">
              <w:rPr>
                <w:rStyle w:val="FootnoteReference"/>
                <w:b/>
                <w:bCs/>
                <w:sz w:val="24"/>
                <w:szCs w:val="24"/>
              </w:rPr>
              <w:footnoteReference w:id="5"/>
            </w:r>
          </w:p>
        </w:tc>
        <w:tc>
          <w:tcPr>
            <w:tcW w:w="1416" w:type="dxa"/>
            <w:shd w:val="clear" w:color="auto" w:fill="D9D9D9" w:themeFill="background1" w:themeFillShade="D9"/>
          </w:tcPr>
          <w:p w14:paraId="7FE1A8C0" w14:textId="0958B52F" w:rsidR="00702D52" w:rsidRPr="00A232DA" w:rsidRDefault="008B6723" w:rsidP="006F24C3">
            <w:pPr>
              <w:suppressAutoHyphens/>
              <w:jc w:val="center"/>
              <w:rPr>
                <w:b/>
                <w:bCs/>
                <w:sz w:val="24"/>
                <w:szCs w:val="24"/>
              </w:rPr>
            </w:pPr>
            <w:r>
              <w:rPr>
                <w:b/>
                <w:bCs/>
                <w:sz w:val="24"/>
                <w:szCs w:val="24"/>
              </w:rPr>
              <w:t xml:space="preserve">Viso kiekio licencijų </w:t>
            </w:r>
            <w:r w:rsidR="00FD433E">
              <w:rPr>
                <w:b/>
                <w:bCs/>
                <w:sz w:val="24"/>
                <w:szCs w:val="24"/>
              </w:rPr>
              <w:t>įkainis</w:t>
            </w:r>
            <w:r>
              <w:rPr>
                <w:b/>
                <w:bCs/>
                <w:sz w:val="24"/>
                <w:szCs w:val="24"/>
              </w:rPr>
              <w:t xml:space="preserve"> </w:t>
            </w:r>
            <w:r w:rsidR="00702D52" w:rsidRPr="00A232DA">
              <w:rPr>
                <w:b/>
                <w:bCs/>
                <w:sz w:val="24"/>
                <w:szCs w:val="24"/>
              </w:rPr>
              <w:t>EUR be PVM už 1 periodą</w:t>
            </w:r>
            <w:r w:rsidR="002D0700">
              <w:rPr>
                <w:rStyle w:val="FootnoteReference"/>
                <w:b/>
                <w:bCs/>
                <w:sz w:val="24"/>
                <w:szCs w:val="24"/>
              </w:rPr>
              <w:footnoteReference w:id="6"/>
            </w:r>
          </w:p>
        </w:tc>
        <w:tc>
          <w:tcPr>
            <w:tcW w:w="1416" w:type="dxa"/>
            <w:shd w:val="clear" w:color="auto" w:fill="D9D9D9" w:themeFill="background1" w:themeFillShade="D9"/>
          </w:tcPr>
          <w:p w14:paraId="0F13B7B4" w14:textId="71DE091D" w:rsidR="00702D52" w:rsidRPr="00A232DA" w:rsidRDefault="008B6723" w:rsidP="00702D52">
            <w:pPr>
              <w:pStyle w:val="BodyText"/>
              <w:ind w:firstLine="0"/>
              <w:jc w:val="center"/>
              <w:rPr>
                <w:b/>
                <w:bCs/>
                <w:sz w:val="24"/>
                <w:szCs w:val="24"/>
              </w:rPr>
            </w:pPr>
            <w:r>
              <w:rPr>
                <w:b/>
                <w:bCs/>
                <w:sz w:val="24"/>
                <w:szCs w:val="24"/>
              </w:rPr>
              <w:t xml:space="preserve">Viso kiekio licencijų </w:t>
            </w:r>
            <w:r w:rsidR="00FD433E">
              <w:rPr>
                <w:b/>
                <w:bCs/>
                <w:sz w:val="24"/>
                <w:szCs w:val="24"/>
              </w:rPr>
              <w:t>įkainis</w:t>
            </w:r>
            <w:r w:rsidR="00FD433E" w:rsidRPr="00A232DA">
              <w:rPr>
                <w:b/>
                <w:bCs/>
                <w:sz w:val="24"/>
                <w:szCs w:val="24"/>
              </w:rPr>
              <w:t xml:space="preserve"> </w:t>
            </w:r>
            <w:r w:rsidR="00702D52" w:rsidRPr="00A232DA">
              <w:rPr>
                <w:b/>
                <w:bCs/>
                <w:sz w:val="24"/>
                <w:szCs w:val="24"/>
              </w:rPr>
              <w:t>EUR be PVM už 2 periodą</w:t>
            </w:r>
          </w:p>
        </w:tc>
        <w:tc>
          <w:tcPr>
            <w:tcW w:w="1416" w:type="dxa"/>
            <w:shd w:val="clear" w:color="auto" w:fill="D9D9D9" w:themeFill="background1" w:themeFillShade="D9"/>
          </w:tcPr>
          <w:p w14:paraId="027B21E0" w14:textId="0AFC75F7" w:rsidR="00702D52" w:rsidRPr="00A232DA" w:rsidRDefault="008B6723" w:rsidP="00702D52">
            <w:pPr>
              <w:pStyle w:val="BodyText"/>
              <w:ind w:firstLine="0"/>
              <w:jc w:val="center"/>
              <w:rPr>
                <w:b/>
                <w:bCs/>
                <w:sz w:val="24"/>
                <w:szCs w:val="24"/>
              </w:rPr>
            </w:pPr>
            <w:r>
              <w:rPr>
                <w:b/>
                <w:bCs/>
                <w:sz w:val="24"/>
                <w:szCs w:val="24"/>
              </w:rPr>
              <w:t xml:space="preserve">Viso kiekio licencijų </w:t>
            </w:r>
            <w:r w:rsidR="00FD433E">
              <w:rPr>
                <w:b/>
                <w:bCs/>
                <w:sz w:val="24"/>
                <w:szCs w:val="24"/>
              </w:rPr>
              <w:t>įkainis</w:t>
            </w:r>
            <w:r>
              <w:rPr>
                <w:b/>
                <w:bCs/>
                <w:sz w:val="24"/>
                <w:szCs w:val="24"/>
              </w:rPr>
              <w:t xml:space="preserve"> </w:t>
            </w:r>
            <w:r w:rsidR="00702D52" w:rsidRPr="00A232DA">
              <w:rPr>
                <w:b/>
                <w:bCs/>
                <w:sz w:val="24"/>
                <w:szCs w:val="24"/>
              </w:rPr>
              <w:t>EUR be PVM už 3 periodą</w:t>
            </w:r>
          </w:p>
        </w:tc>
        <w:tc>
          <w:tcPr>
            <w:tcW w:w="1416" w:type="dxa"/>
            <w:shd w:val="clear" w:color="auto" w:fill="D9D9D9" w:themeFill="background1" w:themeFillShade="D9"/>
          </w:tcPr>
          <w:p w14:paraId="19DF4301" w14:textId="2AC49C7B" w:rsidR="00702D52" w:rsidRPr="00A232DA" w:rsidRDefault="008B6723" w:rsidP="00702D52">
            <w:pPr>
              <w:suppressAutoHyphens/>
              <w:jc w:val="center"/>
              <w:rPr>
                <w:b/>
                <w:bCs/>
                <w:sz w:val="24"/>
                <w:szCs w:val="24"/>
              </w:rPr>
            </w:pPr>
            <w:r>
              <w:rPr>
                <w:b/>
                <w:bCs/>
                <w:sz w:val="24"/>
                <w:szCs w:val="24"/>
              </w:rPr>
              <w:t xml:space="preserve">Viso kiekio licencijų </w:t>
            </w:r>
            <w:r w:rsidR="00FD433E">
              <w:rPr>
                <w:b/>
                <w:bCs/>
                <w:sz w:val="24"/>
                <w:szCs w:val="24"/>
              </w:rPr>
              <w:t>įkainis</w:t>
            </w:r>
            <w:r>
              <w:rPr>
                <w:b/>
                <w:bCs/>
                <w:sz w:val="24"/>
                <w:szCs w:val="24"/>
              </w:rPr>
              <w:t xml:space="preserve"> </w:t>
            </w:r>
            <w:r w:rsidR="006F24C3" w:rsidRPr="00A232DA">
              <w:rPr>
                <w:b/>
                <w:bCs/>
                <w:sz w:val="24"/>
                <w:szCs w:val="24"/>
              </w:rPr>
              <w:t>EUR su PVM už 1 periodą</w:t>
            </w:r>
          </w:p>
        </w:tc>
        <w:tc>
          <w:tcPr>
            <w:tcW w:w="1416" w:type="dxa"/>
            <w:shd w:val="clear" w:color="auto" w:fill="D9D9D9" w:themeFill="background1" w:themeFillShade="D9"/>
          </w:tcPr>
          <w:p w14:paraId="58F1E80E" w14:textId="3590FA34" w:rsidR="00702D52" w:rsidRPr="00A232DA" w:rsidRDefault="008B6723" w:rsidP="00702D52">
            <w:pPr>
              <w:suppressAutoHyphens/>
              <w:jc w:val="center"/>
              <w:rPr>
                <w:b/>
                <w:bCs/>
                <w:sz w:val="24"/>
                <w:szCs w:val="24"/>
              </w:rPr>
            </w:pPr>
            <w:r>
              <w:rPr>
                <w:b/>
                <w:bCs/>
                <w:sz w:val="24"/>
                <w:szCs w:val="24"/>
              </w:rPr>
              <w:t xml:space="preserve">Viso kiekio licencijų </w:t>
            </w:r>
            <w:r w:rsidR="00FD433E">
              <w:rPr>
                <w:b/>
                <w:bCs/>
                <w:sz w:val="24"/>
                <w:szCs w:val="24"/>
              </w:rPr>
              <w:t>įkainis</w:t>
            </w:r>
            <w:r>
              <w:rPr>
                <w:b/>
                <w:bCs/>
                <w:sz w:val="24"/>
                <w:szCs w:val="24"/>
              </w:rPr>
              <w:t xml:space="preserve"> </w:t>
            </w:r>
            <w:r w:rsidR="006F24C3" w:rsidRPr="00A232DA">
              <w:rPr>
                <w:b/>
                <w:bCs/>
                <w:sz w:val="24"/>
                <w:szCs w:val="24"/>
              </w:rPr>
              <w:t>EUR su PVM už 2 periodą</w:t>
            </w:r>
          </w:p>
        </w:tc>
        <w:tc>
          <w:tcPr>
            <w:tcW w:w="1416" w:type="dxa"/>
            <w:shd w:val="clear" w:color="auto" w:fill="D9D9D9" w:themeFill="background1" w:themeFillShade="D9"/>
          </w:tcPr>
          <w:p w14:paraId="2E4158FF" w14:textId="1DDFC732" w:rsidR="00702D52" w:rsidRPr="00A232DA" w:rsidRDefault="008B6723" w:rsidP="00702D52">
            <w:pPr>
              <w:suppressAutoHyphens/>
              <w:jc w:val="center"/>
              <w:rPr>
                <w:b/>
                <w:bCs/>
                <w:sz w:val="24"/>
                <w:szCs w:val="24"/>
              </w:rPr>
            </w:pPr>
            <w:r>
              <w:rPr>
                <w:b/>
                <w:bCs/>
                <w:sz w:val="24"/>
                <w:szCs w:val="24"/>
              </w:rPr>
              <w:t xml:space="preserve">Viso kiekio licencijų </w:t>
            </w:r>
            <w:r w:rsidR="00FD433E">
              <w:rPr>
                <w:b/>
                <w:bCs/>
                <w:sz w:val="24"/>
                <w:szCs w:val="24"/>
              </w:rPr>
              <w:t>įkainis</w:t>
            </w:r>
            <w:r>
              <w:rPr>
                <w:b/>
                <w:bCs/>
                <w:sz w:val="24"/>
                <w:szCs w:val="24"/>
              </w:rPr>
              <w:t xml:space="preserve"> </w:t>
            </w:r>
            <w:r w:rsidR="006F24C3" w:rsidRPr="00A232DA">
              <w:rPr>
                <w:b/>
                <w:bCs/>
                <w:sz w:val="24"/>
                <w:szCs w:val="24"/>
              </w:rPr>
              <w:t>EUR su PVM už 3 periodą</w:t>
            </w:r>
          </w:p>
        </w:tc>
      </w:tr>
      <w:tr w:rsidR="00702D52" w14:paraId="74292575" w14:textId="3A763E86" w:rsidTr="00A232DA">
        <w:tc>
          <w:tcPr>
            <w:tcW w:w="709" w:type="dxa"/>
          </w:tcPr>
          <w:p w14:paraId="5396A8ED" w14:textId="69373414" w:rsidR="00702D52" w:rsidRPr="00A232DA" w:rsidRDefault="00702D52" w:rsidP="00702D52">
            <w:pPr>
              <w:pStyle w:val="BodyText"/>
              <w:ind w:firstLine="0"/>
              <w:jc w:val="center"/>
              <w:rPr>
                <w:sz w:val="24"/>
                <w:szCs w:val="24"/>
              </w:rPr>
            </w:pPr>
            <w:r w:rsidRPr="00A232DA">
              <w:rPr>
                <w:sz w:val="24"/>
                <w:szCs w:val="24"/>
              </w:rPr>
              <w:t>I</w:t>
            </w:r>
          </w:p>
        </w:tc>
        <w:tc>
          <w:tcPr>
            <w:tcW w:w="2122" w:type="dxa"/>
          </w:tcPr>
          <w:p w14:paraId="55DB79B7" w14:textId="74FAF883" w:rsidR="00702D52" w:rsidRPr="00A232DA" w:rsidRDefault="00702D52" w:rsidP="00702D52">
            <w:pPr>
              <w:pStyle w:val="BodyText"/>
              <w:ind w:firstLine="0"/>
              <w:jc w:val="center"/>
              <w:rPr>
                <w:sz w:val="24"/>
                <w:szCs w:val="24"/>
              </w:rPr>
            </w:pPr>
            <w:r w:rsidRPr="00A232DA">
              <w:rPr>
                <w:sz w:val="24"/>
                <w:szCs w:val="24"/>
              </w:rPr>
              <w:t>II</w:t>
            </w:r>
          </w:p>
        </w:tc>
        <w:tc>
          <w:tcPr>
            <w:tcW w:w="1524" w:type="dxa"/>
          </w:tcPr>
          <w:p w14:paraId="5FD957B7" w14:textId="67A74A76" w:rsidR="00702D52" w:rsidRPr="00A232DA" w:rsidRDefault="00702D52" w:rsidP="00702D52">
            <w:pPr>
              <w:pStyle w:val="BodyText"/>
              <w:ind w:firstLine="0"/>
              <w:jc w:val="center"/>
              <w:rPr>
                <w:sz w:val="24"/>
                <w:szCs w:val="24"/>
              </w:rPr>
            </w:pPr>
            <w:r w:rsidRPr="00A232DA">
              <w:rPr>
                <w:sz w:val="24"/>
                <w:szCs w:val="24"/>
              </w:rPr>
              <w:t>III</w:t>
            </w:r>
          </w:p>
        </w:tc>
        <w:tc>
          <w:tcPr>
            <w:tcW w:w="1416" w:type="dxa"/>
          </w:tcPr>
          <w:p w14:paraId="3006F973" w14:textId="1A6CD0C5" w:rsidR="00702D52" w:rsidRPr="00A232DA" w:rsidRDefault="00702D52" w:rsidP="00702D52">
            <w:pPr>
              <w:pStyle w:val="BodyText"/>
              <w:ind w:firstLine="0"/>
              <w:jc w:val="center"/>
              <w:rPr>
                <w:sz w:val="24"/>
                <w:szCs w:val="24"/>
              </w:rPr>
            </w:pPr>
            <w:r w:rsidRPr="00A232DA">
              <w:rPr>
                <w:sz w:val="24"/>
                <w:szCs w:val="24"/>
              </w:rPr>
              <w:t>IV</w:t>
            </w:r>
          </w:p>
        </w:tc>
        <w:tc>
          <w:tcPr>
            <w:tcW w:w="1416" w:type="dxa"/>
          </w:tcPr>
          <w:p w14:paraId="169C6ED2" w14:textId="5B91D0AF" w:rsidR="00702D52" w:rsidRPr="00A232DA" w:rsidRDefault="00702D52" w:rsidP="00702D52">
            <w:pPr>
              <w:pStyle w:val="BodyText"/>
              <w:ind w:firstLine="0"/>
              <w:jc w:val="center"/>
              <w:rPr>
                <w:sz w:val="24"/>
                <w:szCs w:val="24"/>
              </w:rPr>
            </w:pPr>
            <w:r w:rsidRPr="00A232DA">
              <w:rPr>
                <w:sz w:val="24"/>
                <w:szCs w:val="24"/>
              </w:rPr>
              <w:t>V</w:t>
            </w:r>
          </w:p>
        </w:tc>
        <w:tc>
          <w:tcPr>
            <w:tcW w:w="1416" w:type="dxa"/>
          </w:tcPr>
          <w:p w14:paraId="0A54310E" w14:textId="6B62CB47" w:rsidR="00702D52" w:rsidRPr="00A232DA" w:rsidRDefault="006F24C3" w:rsidP="00702D52">
            <w:pPr>
              <w:pStyle w:val="BodyText"/>
              <w:ind w:firstLine="0"/>
              <w:jc w:val="center"/>
              <w:rPr>
                <w:sz w:val="24"/>
                <w:szCs w:val="24"/>
              </w:rPr>
            </w:pPr>
            <w:r w:rsidRPr="00A232DA">
              <w:rPr>
                <w:sz w:val="24"/>
                <w:szCs w:val="24"/>
              </w:rPr>
              <w:t>VI</w:t>
            </w:r>
          </w:p>
        </w:tc>
        <w:tc>
          <w:tcPr>
            <w:tcW w:w="1416" w:type="dxa"/>
          </w:tcPr>
          <w:p w14:paraId="5AEA937E" w14:textId="7A959ECE" w:rsidR="00702D52" w:rsidRPr="00A232DA" w:rsidRDefault="006F24C3" w:rsidP="00702D52">
            <w:pPr>
              <w:pStyle w:val="BodyText"/>
              <w:ind w:firstLine="0"/>
              <w:jc w:val="center"/>
              <w:rPr>
                <w:sz w:val="24"/>
                <w:szCs w:val="24"/>
              </w:rPr>
            </w:pPr>
            <w:r w:rsidRPr="00A232DA">
              <w:rPr>
                <w:sz w:val="24"/>
                <w:szCs w:val="24"/>
              </w:rPr>
              <w:t>VII</w:t>
            </w:r>
          </w:p>
        </w:tc>
        <w:tc>
          <w:tcPr>
            <w:tcW w:w="1416" w:type="dxa"/>
          </w:tcPr>
          <w:p w14:paraId="6ED70917" w14:textId="5A93FDB1" w:rsidR="00702D52" w:rsidRPr="00A232DA" w:rsidRDefault="006F24C3" w:rsidP="00702D52">
            <w:pPr>
              <w:pStyle w:val="BodyText"/>
              <w:ind w:firstLine="0"/>
              <w:jc w:val="center"/>
              <w:rPr>
                <w:sz w:val="24"/>
                <w:szCs w:val="24"/>
              </w:rPr>
            </w:pPr>
            <w:r w:rsidRPr="00A232DA">
              <w:rPr>
                <w:sz w:val="24"/>
                <w:szCs w:val="24"/>
              </w:rPr>
              <w:t>VIII</w:t>
            </w:r>
          </w:p>
        </w:tc>
        <w:tc>
          <w:tcPr>
            <w:tcW w:w="1416" w:type="dxa"/>
          </w:tcPr>
          <w:p w14:paraId="27380645" w14:textId="72BD65B5" w:rsidR="00702D52" w:rsidRPr="00A232DA" w:rsidRDefault="006F24C3" w:rsidP="00702D52">
            <w:pPr>
              <w:pStyle w:val="BodyText"/>
              <w:ind w:firstLine="0"/>
              <w:jc w:val="center"/>
              <w:rPr>
                <w:sz w:val="24"/>
                <w:szCs w:val="24"/>
              </w:rPr>
            </w:pPr>
            <w:r w:rsidRPr="00A232DA">
              <w:rPr>
                <w:sz w:val="24"/>
                <w:szCs w:val="24"/>
              </w:rPr>
              <w:t>IX</w:t>
            </w:r>
          </w:p>
        </w:tc>
        <w:tc>
          <w:tcPr>
            <w:tcW w:w="1416" w:type="dxa"/>
          </w:tcPr>
          <w:p w14:paraId="65496289" w14:textId="66F3B4A2" w:rsidR="00702D52" w:rsidRPr="00A232DA" w:rsidRDefault="006F24C3" w:rsidP="00702D52">
            <w:pPr>
              <w:pStyle w:val="BodyText"/>
              <w:ind w:firstLine="0"/>
              <w:jc w:val="center"/>
              <w:rPr>
                <w:sz w:val="24"/>
                <w:szCs w:val="24"/>
              </w:rPr>
            </w:pPr>
            <w:r w:rsidRPr="00A232DA">
              <w:rPr>
                <w:sz w:val="24"/>
                <w:szCs w:val="24"/>
              </w:rPr>
              <w:t>X</w:t>
            </w:r>
          </w:p>
        </w:tc>
      </w:tr>
      <w:tr w:rsidR="00702D52" w14:paraId="5A7D1D7B" w14:textId="61B83988" w:rsidTr="00A232DA">
        <w:tc>
          <w:tcPr>
            <w:tcW w:w="709" w:type="dxa"/>
          </w:tcPr>
          <w:p w14:paraId="698EEDCA" w14:textId="3EFD5482" w:rsidR="00702D52" w:rsidRPr="00A232DA" w:rsidRDefault="00702D52" w:rsidP="009A3375">
            <w:pPr>
              <w:pStyle w:val="BodyText"/>
              <w:ind w:firstLine="0"/>
              <w:rPr>
                <w:sz w:val="24"/>
                <w:szCs w:val="24"/>
              </w:rPr>
            </w:pPr>
            <w:r w:rsidRPr="00A232DA">
              <w:rPr>
                <w:sz w:val="24"/>
                <w:szCs w:val="24"/>
              </w:rPr>
              <w:t>1.</w:t>
            </w:r>
          </w:p>
        </w:tc>
        <w:tc>
          <w:tcPr>
            <w:tcW w:w="2122" w:type="dxa"/>
          </w:tcPr>
          <w:p w14:paraId="2B455AFD" w14:textId="68350B6B" w:rsidR="00702D52" w:rsidRPr="00A232DA" w:rsidRDefault="00702D52" w:rsidP="009A3375">
            <w:pPr>
              <w:pStyle w:val="BodyText"/>
              <w:ind w:firstLine="0"/>
              <w:rPr>
                <w:sz w:val="24"/>
                <w:szCs w:val="24"/>
              </w:rPr>
            </w:pPr>
            <w:r w:rsidRPr="00A232DA">
              <w:rPr>
                <w:sz w:val="24"/>
                <w:szCs w:val="24"/>
              </w:rPr>
              <w:t xml:space="preserve">Robotizuotų procesų </w:t>
            </w:r>
            <w:r w:rsidRPr="00A232DA">
              <w:rPr>
                <w:b/>
                <w:sz w:val="24"/>
                <w:szCs w:val="24"/>
              </w:rPr>
              <w:t>inicijavimo</w:t>
            </w:r>
            <w:r w:rsidRPr="00A232DA">
              <w:rPr>
                <w:sz w:val="24"/>
                <w:szCs w:val="24"/>
              </w:rPr>
              <w:t xml:space="preserve">  </w:t>
            </w:r>
            <w:r w:rsidRPr="00A232DA">
              <w:rPr>
                <w:sz w:val="24"/>
                <w:szCs w:val="24"/>
              </w:rPr>
              <w:lastRenderedPageBreak/>
              <w:t>specializuotos programinės įrangos licencijos nuoma</w:t>
            </w:r>
          </w:p>
        </w:tc>
        <w:tc>
          <w:tcPr>
            <w:tcW w:w="1524" w:type="dxa"/>
          </w:tcPr>
          <w:p w14:paraId="1EC07860" w14:textId="0E8C72E7" w:rsidR="00702D52" w:rsidRPr="008B6723" w:rsidRDefault="00702D52" w:rsidP="009A3375">
            <w:pPr>
              <w:pStyle w:val="BodyText"/>
              <w:ind w:firstLine="0"/>
              <w:rPr>
                <w:sz w:val="24"/>
                <w:szCs w:val="24"/>
              </w:rPr>
            </w:pPr>
            <w:r w:rsidRPr="008B6723">
              <w:rPr>
                <w:i/>
                <w:sz w:val="24"/>
                <w:szCs w:val="24"/>
              </w:rPr>
              <w:lastRenderedPageBreak/>
              <w:t>(Nurodyti licencij</w:t>
            </w:r>
            <w:r w:rsidR="008B6723">
              <w:rPr>
                <w:i/>
                <w:sz w:val="24"/>
                <w:szCs w:val="24"/>
              </w:rPr>
              <w:t>ų</w:t>
            </w:r>
            <w:r w:rsidRPr="008B6723">
              <w:rPr>
                <w:i/>
                <w:sz w:val="24"/>
                <w:szCs w:val="24"/>
              </w:rPr>
              <w:t xml:space="preserve"> pavadinimą)</w:t>
            </w:r>
          </w:p>
        </w:tc>
        <w:tc>
          <w:tcPr>
            <w:tcW w:w="1416" w:type="dxa"/>
          </w:tcPr>
          <w:p w14:paraId="58D6B3E5" w14:textId="22E4DDE2" w:rsidR="00702D52" w:rsidRPr="00A232DA" w:rsidRDefault="008B6723" w:rsidP="008B6723">
            <w:pPr>
              <w:pStyle w:val="BodyText"/>
              <w:ind w:firstLine="0"/>
              <w:jc w:val="center"/>
              <w:rPr>
                <w:sz w:val="24"/>
                <w:szCs w:val="24"/>
              </w:rPr>
            </w:pPr>
            <w:r>
              <w:rPr>
                <w:sz w:val="24"/>
                <w:szCs w:val="24"/>
              </w:rPr>
              <w:t>2</w:t>
            </w:r>
          </w:p>
        </w:tc>
        <w:tc>
          <w:tcPr>
            <w:tcW w:w="1416" w:type="dxa"/>
          </w:tcPr>
          <w:p w14:paraId="3FC03ACC" w14:textId="77777777" w:rsidR="00702D52" w:rsidRPr="00A232DA" w:rsidRDefault="00702D52" w:rsidP="009A3375">
            <w:pPr>
              <w:pStyle w:val="BodyText"/>
              <w:ind w:firstLine="0"/>
              <w:rPr>
                <w:sz w:val="24"/>
                <w:szCs w:val="24"/>
              </w:rPr>
            </w:pPr>
          </w:p>
        </w:tc>
        <w:tc>
          <w:tcPr>
            <w:tcW w:w="1416" w:type="dxa"/>
          </w:tcPr>
          <w:p w14:paraId="4C9C7F72" w14:textId="77777777" w:rsidR="00702D52" w:rsidRPr="00A232DA" w:rsidRDefault="00702D52" w:rsidP="009A3375">
            <w:pPr>
              <w:pStyle w:val="BodyText"/>
              <w:ind w:firstLine="0"/>
              <w:rPr>
                <w:sz w:val="24"/>
                <w:szCs w:val="24"/>
              </w:rPr>
            </w:pPr>
          </w:p>
        </w:tc>
        <w:tc>
          <w:tcPr>
            <w:tcW w:w="1416" w:type="dxa"/>
          </w:tcPr>
          <w:p w14:paraId="2AD2225D" w14:textId="77777777" w:rsidR="00702D52" w:rsidRPr="00A232DA" w:rsidRDefault="00702D52" w:rsidP="009A3375">
            <w:pPr>
              <w:pStyle w:val="BodyText"/>
              <w:ind w:firstLine="0"/>
              <w:rPr>
                <w:sz w:val="24"/>
                <w:szCs w:val="24"/>
              </w:rPr>
            </w:pPr>
          </w:p>
        </w:tc>
        <w:tc>
          <w:tcPr>
            <w:tcW w:w="1416" w:type="dxa"/>
          </w:tcPr>
          <w:p w14:paraId="7A3440BA" w14:textId="77777777" w:rsidR="00702D52" w:rsidRPr="00A232DA" w:rsidRDefault="00702D52" w:rsidP="009A3375">
            <w:pPr>
              <w:pStyle w:val="BodyText"/>
              <w:ind w:firstLine="0"/>
              <w:rPr>
                <w:sz w:val="24"/>
                <w:szCs w:val="24"/>
              </w:rPr>
            </w:pPr>
          </w:p>
        </w:tc>
        <w:tc>
          <w:tcPr>
            <w:tcW w:w="1416" w:type="dxa"/>
          </w:tcPr>
          <w:p w14:paraId="45C6C437" w14:textId="77777777" w:rsidR="00702D52" w:rsidRPr="00A232DA" w:rsidRDefault="00702D52" w:rsidP="009A3375">
            <w:pPr>
              <w:pStyle w:val="BodyText"/>
              <w:ind w:firstLine="0"/>
              <w:rPr>
                <w:sz w:val="24"/>
                <w:szCs w:val="24"/>
              </w:rPr>
            </w:pPr>
          </w:p>
        </w:tc>
        <w:tc>
          <w:tcPr>
            <w:tcW w:w="1416" w:type="dxa"/>
          </w:tcPr>
          <w:p w14:paraId="738409B8" w14:textId="77777777" w:rsidR="00702D52" w:rsidRPr="00A232DA" w:rsidRDefault="00702D52" w:rsidP="009A3375">
            <w:pPr>
              <w:pStyle w:val="BodyText"/>
              <w:ind w:firstLine="0"/>
              <w:rPr>
                <w:sz w:val="24"/>
                <w:szCs w:val="24"/>
              </w:rPr>
            </w:pPr>
          </w:p>
        </w:tc>
      </w:tr>
      <w:tr w:rsidR="00702D52" w14:paraId="61AB90A0" w14:textId="04BF6984" w:rsidTr="00A232DA">
        <w:tc>
          <w:tcPr>
            <w:tcW w:w="709" w:type="dxa"/>
          </w:tcPr>
          <w:p w14:paraId="0CE0CD68" w14:textId="4313252B" w:rsidR="00702D52" w:rsidRPr="00A232DA" w:rsidRDefault="00A47FD2" w:rsidP="009A3375">
            <w:pPr>
              <w:pStyle w:val="BodyText"/>
              <w:ind w:firstLine="0"/>
              <w:rPr>
                <w:sz w:val="24"/>
                <w:szCs w:val="24"/>
              </w:rPr>
            </w:pPr>
            <w:r>
              <w:rPr>
                <w:sz w:val="24"/>
                <w:szCs w:val="24"/>
              </w:rPr>
              <w:t>2</w:t>
            </w:r>
            <w:r w:rsidR="00702D52" w:rsidRPr="00A232DA">
              <w:rPr>
                <w:sz w:val="24"/>
                <w:szCs w:val="24"/>
              </w:rPr>
              <w:t>.</w:t>
            </w:r>
          </w:p>
        </w:tc>
        <w:tc>
          <w:tcPr>
            <w:tcW w:w="2122" w:type="dxa"/>
          </w:tcPr>
          <w:p w14:paraId="2734BA77" w14:textId="533E4D6E" w:rsidR="00702D52" w:rsidRPr="00A232DA" w:rsidRDefault="00702D52" w:rsidP="009A3375">
            <w:pPr>
              <w:pStyle w:val="BodyText"/>
              <w:ind w:firstLine="0"/>
              <w:rPr>
                <w:sz w:val="24"/>
                <w:szCs w:val="24"/>
              </w:rPr>
            </w:pPr>
            <w:r w:rsidRPr="00A232DA">
              <w:rPr>
                <w:sz w:val="24"/>
                <w:szCs w:val="24"/>
              </w:rPr>
              <w:t xml:space="preserve">Robotizuotų procesų </w:t>
            </w:r>
            <w:r w:rsidRPr="00A232DA">
              <w:rPr>
                <w:b/>
                <w:sz w:val="24"/>
                <w:szCs w:val="24"/>
              </w:rPr>
              <w:t>kūrimo</w:t>
            </w:r>
            <w:r w:rsidRPr="00A232DA">
              <w:rPr>
                <w:sz w:val="24"/>
                <w:szCs w:val="24"/>
              </w:rPr>
              <w:t xml:space="preserve">  specializuotos programinės įrangos  licencijos nuoma</w:t>
            </w:r>
          </w:p>
        </w:tc>
        <w:tc>
          <w:tcPr>
            <w:tcW w:w="1524" w:type="dxa"/>
          </w:tcPr>
          <w:p w14:paraId="2CE23D1A" w14:textId="0523AFDE" w:rsidR="00702D52" w:rsidRPr="00A232DA" w:rsidRDefault="00702D52" w:rsidP="009A3375">
            <w:pPr>
              <w:pStyle w:val="BodyText"/>
              <w:ind w:firstLine="0"/>
              <w:rPr>
                <w:sz w:val="24"/>
                <w:szCs w:val="24"/>
              </w:rPr>
            </w:pPr>
            <w:r w:rsidRPr="00A232DA">
              <w:rPr>
                <w:i/>
                <w:sz w:val="24"/>
                <w:szCs w:val="24"/>
              </w:rPr>
              <w:t>(Nurodyti licencij</w:t>
            </w:r>
            <w:r w:rsidR="008B6723">
              <w:rPr>
                <w:i/>
                <w:sz w:val="24"/>
                <w:szCs w:val="24"/>
              </w:rPr>
              <w:t>ų</w:t>
            </w:r>
            <w:r w:rsidRPr="00A232DA">
              <w:rPr>
                <w:i/>
                <w:sz w:val="24"/>
                <w:szCs w:val="24"/>
              </w:rPr>
              <w:t xml:space="preserve"> pavadinimą)</w:t>
            </w:r>
          </w:p>
        </w:tc>
        <w:tc>
          <w:tcPr>
            <w:tcW w:w="1416" w:type="dxa"/>
          </w:tcPr>
          <w:p w14:paraId="7E4EC810" w14:textId="27F1E8F6" w:rsidR="00702D52" w:rsidRPr="00A232DA" w:rsidRDefault="008B6723" w:rsidP="008B6723">
            <w:pPr>
              <w:pStyle w:val="BodyText"/>
              <w:ind w:firstLine="0"/>
              <w:jc w:val="center"/>
              <w:rPr>
                <w:sz w:val="24"/>
                <w:szCs w:val="24"/>
              </w:rPr>
            </w:pPr>
            <w:r>
              <w:rPr>
                <w:sz w:val="24"/>
                <w:szCs w:val="24"/>
              </w:rPr>
              <w:t>2</w:t>
            </w:r>
          </w:p>
        </w:tc>
        <w:tc>
          <w:tcPr>
            <w:tcW w:w="1416" w:type="dxa"/>
          </w:tcPr>
          <w:p w14:paraId="2F5E01CE" w14:textId="77777777" w:rsidR="00702D52" w:rsidRPr="00A232DA" w:rsidRDefault="00702D52" w:rsidP="009A3375">
            <w:pPr>
              <w:pStyle w:val="BodyText"/>
              <w:ind w:firstLine="0"/>
              <w:rPr>
                <w:sz w:val="24"/>
                <w:szCs w:val="24"/>
              </w:rPr>
            </w:pPr>
          </w:p>
        </w:tc>
        <w:tc>
          <w:tcPr>
            <w:tcW w:w="1416" w:type="dxa"/>
          </w:tcPr>
          <w:p w14:paraId="4477F635" w14:textId="77777777" w:rsidR="00702D52" w:rsidRPr="00A232DA" w:rsidRDefault="00702D52" w:rsidP="009A3375">
            <w:pPr>
              <w:pStyle w:val="BodyText"/>
              <w:ind w:firstLine="0"/>
              <w:rPr>
                <w:sz w:val="24"/>
                <w:szCs w:val="24"/>
              </w:rPr>
            </w:pPr>
          </w:p>
        </w:tc>
        <w:tc>
          <w:tcPr>
            <w:tcW w:w="1416" w:type="dxa"/>
          </w:tcPr>
          <w:p w14:paraId="492D15D6" w14:textId="77777777" w:rsidR="00702D52" w:rsidRPr="00A232DA" w:rsidRDefault="00702D52" w:rsidP="009A3375">
            <w:pPr>
              <w:pStyle w:val="BodyText"/>
              <w:ind w:firstLine="0"/>
              <w:rPr>
                <w:sz w:val="24"/>
                <w:szCs w:val="24"/>
              </w:rPr>
            </w:pPr>
          </w:p>
        </w:tc>
        <w:tc>
          <w:tcPr>
            <w:tcW w:w="1416" w:type="dxa"/>
          </w:tcPr>
          <w:p w14:paraId="060C3570" w14:textId="77777777" w:rsidR="00702D52" w:rsidRPr="00A232DA" w:rsidRDefault="00702D52" w:rsidP="009A3375">
            <w:pPr>
              <w:pStyle w:val="BodyText"/>
              <w:ind w:firstLine="0"/>
              <w:rPr>
                <w:sz w:val="24"/>
                <w:szCs w:val="24"/>
              </w:rPr>
            </w:pPr>
          </w:p>
        </w:tc>
        <w:tc>
          <w:tcPr>
            <w:tcW w:w="1416" w:type="dxa"/>
          </w:tcPr>
          <w:p w14:paraId="58E8B550" w14:textId="77777777" w:rsidR="00702D52" w:rsidRPr="00A232DA" w:rsidRDefault="00702D52" w:rsidP="009A3375">
            <w:pPr>
              <w:pStyle w:val="BodyText"/>
              <w:ind w:firstLine="0"/>
              <w:rPr>
                <w:sz w:val="24"/>
                <w:szCs w:val="24"/>
              </w:rPr>
            </w:pPr>
          </w:p>
        </w:tc>
        <w:tc>
          <w:tcPr>
            <w:tcW w:w="1416" w:type="dxa"/>
          </w:tcPr>
          <w:p w14:paraId="3E3FA85F" w14:textId="77777777" w:rsidR="00702D52" w:rsidRPr="00A232DA" w:rsidRDefault="00702D52" w:rsidP="009A3375">
            <w:pPr>
              <w:pStyle w:val="BodyText"/>
              <w:ind w:firstLine="0"/>
              <w:rPr>
                <w:sz w:val="24"/>
                <w:szCs w:val="24"/>
              </w:rPr>
            </w:pPr>
          </w:p>
        </w:tc>
      </w:tr>
      <w:tr w:rsidR="00A232DA" w:rsidRPr="00A232DA" w14:paraId="536632A3" w14:textId="77777777" w:rsidTr="00A232DA">
        <w:tc>
          <w:tcPr>
            <w:tcW w:w="709" w:type="dxa"/>
          </w:tcPr>
          <w:p w14:paraId="3DCE679A" w14:textId="0F7EFA57" w:rsidR="00A232DA" w:rsidRPr="00A232DA" w:rsidRDefault="00AA166E" w:rsidP="009A3375">
            <w:pPr>
              <w:pStyle w:val="BodyText"/>
              <w:ind w:firstLine="0"/>
              <w:rPr>
                <w:sz w:val="24"/>
                <w:szCs w:val="24"/>
              </w:rPr>
            </w:pPr>
            <w:r>
              <w:rPr>
                <w:sz w:val="24"/>
                <w:szCs w:val="24"/>
              </w:rPr>
              <w:t>3</w:t>
            </w:r>
            <w:r w:rsidR="00A232DA" w:rsidRPr="00A232DA">
              <w:rPr>
                <w:sz w:val="24"/>
                <w:szCs w:val="24"/>
              </w:rPr>
              <w:t>.</w:t>
            </w:r>
          </w:p>
        </w:tc>
        <w:tc>
          <w:tcPr>
            <w:tcW w:w="7894" w:type="dxa"/>
            <w:gridSpan w:val="5"/>
          </w:tcPr>
          <w:p w14:paraId="2BEA2DE5" w14:textId="33B8E244" w:rsidR="00A232DA" w:rsidRDefault="00A232DA" w:rsidP="009A3375">
            <w:pPr>
              <w:pStyle w:val="BodyText"/>
              <w:ind w:firstLine="0"/>
              <w:rPr>
                <w:b/>
                <w:sz w:val="24"/>
                <w:szCs w:val="24"/>
              </w:rPr>
            </w:pPr>
            <w:r w:rsidRPr="00A232DA">
              <w:rPr>
                <w:b/>
                <w:sz w:val="24"/>
                <w:szCs w:val="24"/>
              </w:rPr>
              <w:t xml:space="preserve">Maksimali </w:t>
            </w:r>
            <w:r>
              <w:rPr>
                <w:b/>
                <w:sz w:val="24"/>
                <w:szCs w:val="24"/>
              </w:rPr>
              <w:t>prekių</w:t>
            </w:r>
            <w:r w:rsidRPr="00A232DA">
              <w:rPr>
                <w:b/>
                <w:sz w:val="24"/>
                <w:szCs w:val="24"/>
              </w:rPr>
              <w:t xml:space="preserve"> kaina EUR be PVM (1-</w:t>
            </w:r>
            <w:r w:rsidR="00A47FD2">
              <w:rPr>
                <w:b/>
                <w:sz w:val="24"/>
                <w:szCs w:val="24"/>
              </w:rPr>
              <w:t>2</w:t>
            </w:r>
            <w:r w:rsidRPr="00A232DA">
              <w:rPr>
                <w:b/>
                <w:sz w:val="24"/>
                <w:szCs w:val="24"/>
              </w:rPr>
              <w:t xml:space="preserve"> eilučių V-VII stulpelių suma)</w:t>
            </w:r>
          </w:p>
          <w:p w14:paraId="6CA82EAB" w14:textId="2857C6CD" w:rsidR="00A232DA" w:rsidRPr="00A232DA" w:rsidRDefault="00A232DA" w:rsidP="009A3375">
            <w:pPr>
              <w:pStyle w:val="BodyText"/>
              <w:ind w:firstLine="0"/>
              <w:rPr>
                <w:sz w:val="24"/>
                <w:szCs w:val="24"/>
              </w:rPr>
            </w:pPr>
          </w:p>
        </w:tc>
        <w:tc>
          <w:tcPr>
            <w:tcW w:w="5664" w:type="dxa"/>
            <w:gridSpan w:val="4"/>
          </w:tcPr>
          <w:p w14:paraId="656AF5D7" w14:textId="77777777" w:rsidR="00A232DA" w:rsidRPr="00A232DA" w:rsidRDefault="00A232DA" w:rsidP="009A3375">
            <w:pPr>
              <w:pStyle w:val="BodyText"/>
              <w:ind w:firstLine="0"/>
              <w:rPr>
                <w:sz w:val="24"/>
                <w:szCs w:val="24"/>
              </w:rPr>
            </w:pPr>
          </w:p>
        </w:tc>
      </w:tr>
      <w:tr w:rsidR="00A232DA" w:rsidRPr="00A232DA" w14:paraId="4616678D" w14:textId="77777777" w:rsidTr="00A232DA">
        <w:tc>
          <w:tcPr>
            <w:tcW w:w="709" w:type="dxa"/>
          </w:tcPr>
          <w:p w14:paraId="26605751" w14:textId="345D0E92" w:rsidR="00A232DA" w:rsidRPr="00A232DA" w:rsidRDefault="00AA166E" w:rsidP="009A3375">
            <w:pPr>
              <w:pStyle w:val="BodyText"/>
              <w:ind w:firstLine="0"/>
              <w:rPr>
                <w:sz w:val="24"/>
                <w:szCs w:val="24"/>
              </w:rPr>
            </w:pPr>
            <w:r>
              <w:rPr>
                <w:sz w:val="24"/>
                <w:szCs w:val="24"/>
              </w:rPr>
              <w:t>4</w:t>
            </w:r>
            <w:r w:rsidR="00A232DA" w:rsidRPr="00A232DA">
              <w:rPr>
                <w:sz w:val="24"/>
                <w:szCs w:val="24"/>
              </w:rPr>
              <w:t>.</w:t>
            </w:r>
          </w:p>
        </w:tc>
        <w:tc>
          <w:tcPr>
            <w:tcW w:w="7894" w:type="dxa"/>
            <w:gridSpan w:val="5"/>
          </w:tcPr>
          <w:p w14:paraId="388D9E7B" w14:textId="173377D8" w:rsidR="00A232DA" w:rsidRDefault="00A232DA" w:rsidP="009A3375">
            <w:pPr>
              <w:pStyle w:val="BodyText"/>
              <w:ind w:firstLine="0"/>
              <w:rPr>
                <w:b/>
                <w:sz w:val="24"/>
                <w:szCs w:val="24"/>
              </w:rPr>
            </w:pPr>
            <w:r w:rsidRPr="00A232DA">
              <w:rPr>
                <w:b/>
                <w:sz w:val="24"/>
                <w:szCs w:val="24"/>
              </w:rPr>
              <w:t xml:space="preserve">Maksimali </w:t>
            </w:r>
            <w:r>
              <w:rPr>
                <w:b/>
                <w:sz w:val="24"/>
                <w:szCs w:val="24"/>
              </w:rPr>
              <w:t xml:space="preserve">prekių </w:t>
            </w:r>
            <w:r w:rsidRPr="00A232DA">
              <w:rPr>
                <w:b/>
                <w:sz w:val="24"/>
                <w:szCs w:val="24"/>
              </w:rPr>
              <w:t>kaina EUR su PVM (1-</w:t>
            </w:r>
            <w:r w:rsidR="00A47FD2">
              <w:rPr>
                <w:b/>
                <w:sz w:val="24"/>
                <w:szCs w:val="24"/>
              </w:rPr>
              <w:t>2</w:t>
            </w:r>
            <w:r w:rsidRPr="00A232DA">
              <w:rPr>
                <w:b/>
                <w:sz w:val="24"/>
                <w:szCs w:val="24"/>
              </w:rPr>
              <w:t xml:space="preserve"> eilučių VIII-X stulpelių suma)</w:t>
            </w:r>
          </w:p>
          <w:p w14:paraId="2488DC12" w14:textId="26AA696A" w:rsidR="00A232DA" w:rsidRPr="00A232DA" w:rsidRDefault="00A232DA" w:rsidP="009A3375">
            <w:pPr>
              <w:pStyle w:val="BodyText"/>
              <w:ind w:firstLine="0"/>
              <w:rPr>
                <w:sz w:val="24"/>
                <w:szCs w:val="24"/>
              </w:rPr>
            </w:pPr>
          </w:p>
        </w:tc>
        <w:tc>
          <w:tcPr>
            <w:tcW w:w="5664" w:type="dxa"/>
            <w:gridSpan w:val="4"/>
          </w:tcPr>
          <w:p w14:paraId="774C52EE" w14:textId="77777777" w:rsidR="00A232DA" w:rsidRPr="00A232DA" w:rsidRDefault="00A232DA" w:rsidP="009A3375">
            <w:pPr>
              <w:pStyle w:val="BodyText"/>
              <w:ind w:firstLine="0"/>
              <w:rPr>
                <w:sz w:val="24"/>
                <w:szCs w:val="24"/>
              </w:rPr>
            </w:pPr>
          </w:p>
        </w:tc>
      </w:tr>
    </w:tbl>
    <w:p w14:paraId="19818956" w14:textId="77777777" w:rsidR="009A3375" w:rsidRPr="00A232DA" w:rsidRDefault="009A3375" w:rsidP="009A3375">
      <w:pPr>
        <w:pStyle w:val="BodyText"/>
        <w:rPr>
          <w:szCs w:val="24"/>
        </w:rPr>
      </w:pPr>
    </w:p>
    <w:bookmarkEnd w:id="6"/>
    <w:p w14:paraId="40CBE9AD" w14:textId="2C4EA4A9" w:rsidR="008B4F5F" w:rsidRPr="00307F5A" w:rsidRDefault="00DC0258" w:rsidP="00A232DA">
      <w:pPr>
        <w:pStyle w:val="BodyText"/>
        <w:rPr>
          <w:szCs w:val="24"/>
        </w:rPr>
      </w:pPr>
      <w:r w:rsidRPr="00307F5A">
        <w:rPr>
          <w:szCs w:val="24"/>
        </w:rPr>
        <w:t>Į pasiūlymo kainą įskaityti visi tiekėjo mokami mokesčiai ir visos su tiekėjo patiriamos pirkimo sutarties vykdymu susijusios išlaidos.</w:t>
      </w:r>
    </w:p>
    <w:p w14:paraId="69D06910" w14:textId="77777777" w:rsidR="008B4F5F" w:rsidRPr="00307F5A" w:rsidRDefault="008B4F5F" w:rsidP="00A232DA">
      <w:pPr>
        <w:pStyle w:val="BodyText"/>
        <w:rPr>
          <w:szCs w:val="24"/>
        </w:rPr>
      </w:pPr>
    </w:p>
    <w:p w14:paraId="7B5B7522" w14:textId="1F2ECE45" w:rsidR="008B4F5F" w:rsidRPr="00307F5A" w:rsidRDefault="008B4F5F" w:rsidP="00A232DA">
      <w:pPr>
        <w:pStyle w:val="BodyText"/>
        <w:rPr>
          <w:szCs w:val="24"/>
        </w:rPr>
      </w:pPr>
      <w:r w:rsidRPr="00307F5A">
        <w:rPr>
          <w:szCs w:val="24"/>
        </w:rPr>
        <w:t xml:space="preserve">Siūlomos </w:t>
      </w:r>
      <w:r w:rsidR="00632227">
        <w:rPr>
          <w:szCs w:val="24"/>
        </w:rPr>
        <w:t xml:space="preserve">prekės </w:t>
      </w:r>
      <w:r w:rsidRPr="00307F5A">
        <w:rPr>
          <w:szCs w:val="24"/>
        </w:rPr>
        <w:t>visiškai atitinka pirkimo dokumentuose nurodytus reikalavimus.</w:t>
      </w:r>
    </w:p>
    <w:p w14:paraId="7EA98FE2" w14:textId="77777777" w:rsidR="008B4F5F" w:rsidRPr="00307F5A" w:rsidRDefault="008B4F5F" w:rsidP="00A232DA">
      <w:pPr>
        <w:pStyle w:val="BodyText"/>
        <w:rPr>
          <w:szCs w:val="24"/>
        </w:rPr>
      </w:pPr>
    </w:p>
    <w:p w14:paraId="4A01DF17" w14:textId="21B725AF" w:rsidR="008B4F5F" w:rsidRPr="00307F5A" w:rsidRDefault="008B4F5F" w:rsidP="00A232DA">
      <w:pPr>
        <w:pStyle w:val="BodyText"/>
        <w:rPr>
          <w:szCs w:val="24"/>
        </w:rPr>
      </w:pPr>
      <w:r w:rsidRPr="00307F5A">
        <w:rPr>
          <w:szCs w:val="24"/>
        </w:rPr>
        <w:t xml:space="preserve">Informacija apie kiekvieno tiekėjų grupės partnerio savo jėgomis numatomų </w:t>
      </w:r>
      <w:r w:rsidR="00632227">
        <w:rPr>
          <w:szCs w:val="24"/>
        </w:rPr>
        <w:t xml:space="preserve">tiekti prekių </w:t>
      </w:r>
      <w:r w:rsidRPr="00307F5A">
        <w:rPr>
          <w:szCs w:val="24"/>
        </w:rPr>
        <w:t>dalies vertę (pildoma, kai pasiūlymą pateikia tiekėjų grupė):</w:t>
      </w:r>
    </w:p>
    <w:tbl>
      <w:tblPr>
        <w:tblStyle w:val="TableGrid"/>
        <w:tblW w:w="0" w:type="auto"/>
        <w:tblInd w:w="137" w:type="dxa"/>
        <w:tblLook w:val="04A0" w:firstRow="1" w:lastRow="0" w:firstColumn="1" w:lastColumn="0" w:noHBand="0" w:noVBand="1"/>
      </w:tblPr>
      <w:tblGrid>
        <w:gridCol w:w="709"/>
        <w:gridCol w:w="4111"/>
        <w:gridCol w:w="3969"/>
        <w:gridCol w:w="5386"/>
      </w:tblGrid>
      <w:tr w:rsidR="008B4F5F" w:rsidRPr="00307F5A" w14:paraId="04E63831" w14:textId="77777777" w:rsidTr="00632227">
        <w:tc>
          <w:tcPr>
            <w:tcW w:w="709" w:type="dxa"/>
          </w:tcPr>
          <w:p w14:paraId="3A9974D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111" w:type="dxa"/>
          </w:tcPr>
          <w:p w14:paraId="2C255153" w14:textId="77777777" w:rsidR="008B4F5F" w:rsidRPr="00307F5A" w:rsidRDefault="008B4F5F" w:rsidP="00307F5A">
            <w:pPr>
              <w:pStyle w:val="BodyText"/>
              <w:ind w:firstLine="0"/>
              <w:jc w:val="center"/>
              <w:rPr>
                <w:b/>
                <w:sz w:val="24"/>
                <w:szCs w:val="24"/>
              </w:rPr>
            </w:pPr>
            <w:r w:rsidRPr="00307F5A">
              <w:rPr>
                <w:b/>
                <w:sz w:val="24"/>
                <w:szCs w:val="24"/>
              </w:rPr>
              <w:t>Partnerio pavadinimas</w:t>
            </w:r>
          </w:p>
        </w:tc>
        <w:tc>
          <w:tcPr>
            <w:tcW w:w="3969" w:type="dxa"/>
          </w:tcPr>
          <w:p w14:paraId="2EADAD7A" w14:textId="4858E74D" w:rsidR="008B4F5F" w:rsidRPr="00307F5A" w:rsidRDefault="008B4F5F" w:rsidP="00307F5A">
            <w:pPr>
              <w:pStyle w:val="BodyText"/>
              <w:ind w:firstLine="0"/>
              <w:jc w:val="center"/>
              <w:rPr>
                <w:b/>
                <w:sz w:val="24"/>
                <w:szCs w:val="24"/>
              </w:rPr>
            </w:pPr>
            <w:r w:rsidRPr="00307F5A">
              <w:rPr>
                <w:b/>
                <w:sz w:val="24"/>
                <w:szCs w:val="24"/>
              </w:rPr>
              <w:t xml:space="preserve">Numatomos </w:t>
            </w:r>
            <w:r w:rsidR="00632227">
              <w:rPr>
                <w:b/>
                <w:sz w:val="24"/>
                <w:szCs w:val="24"/>
              </w:rPr>
              <w:t>tiekti prekės</w:t>
            </w:r>
          </w:p>
        </w:tc>
        <w:tc>
          <w:tcPr>
            <w:tcW w:w="5386" w:type="dxa"/>
          </w:tcPr>
          <w:p w14:paraId="57E4F05E" w14:textId="1E2D2E2A" w:rsidR="008B4F5F" w:rsidRPr="00307F5A" w:rsidRDefault="008B4F5F" w:rsidP="00307F5A">
            <w:pPr>
              <w:pStyle w:val="BodyText"/>
              <w:ind w:firstLine="0"/>
              <w:jc w:val="center"/>
              <w:rPr>
                <w:b/>
                <w:sz w:val="24"/>
                <w:szCs w:val="24"/>
              </w:rPr>
            </w:pPr>
            <w:r w:rsidRPr="00307F5A">
              <w:rPr>
                <w:b/>
                <w:sz w:val="24"/>
                <w:szCs w:val="24"/>
              </w:rPr>
              <w:t xml:space="preserve">Partnerio </w:t>
            </w:r>
            <w:r w:rsidR="00632227">
              <w:rPr>
                <w:b/>
                <w:sz w:val="24"/>
                <w:szCs w:val="24"/>
              </w:rPr>
              <w:t xml:space="preserve">prekių </w:t>
            </w:r>
            <w:r w:rsidRPr="00307F5A">
              <w:rPr>
                <w:b/>
                <w:sz w:val="24"/>
                <w:szCs w:val="24"/>
              </w:rPr>
              <w:t xml:space="preserve">dalies vertė pasiūlymo kainoje, </w:t>
            </w:r>
            <w:r w:rsidR="00C872F1" w:rsidRPr="00307F5A">
              <w:rPr>
                <w:b/>
                <w:sz w:val="24"/>
                <w:szCs w:val="24"/>
              </w:rPr>
              <w:t>proc.</w:t>
            </w:r>
          </w:p>
        </w:tc>
      </w:tr>
      <w:tr w:rsidR="008B4F5F" w:rsidRPr="00307F5A" w14:paraId="39E1C902" w14:textId="77777777" w:rsidTr="00632227">
        <w:tc>
          <w:tcPr>
            <w:tcW w:w="709" w:type="dxa"/>
          </w:tcPr>
          <w:p w14:paraId="0F0674D0" w14:textId="77777777" w:rsidR="008B4F5F" w:rsidRPr="00307F5A" w:rsidRDefault="008B4F5F" w:rsidP="00307F5A">
            <w:pPr>
              <w:pStyle w:val="BodyText"/>
              <w:ind w:firstLine="0"/>
              <w:rPr>
                <w:sz w:val="24"/>
                <w:szCs w:val="24"/>
              </w:rPr>
            </w:pPr>
          </w:p>
        </w:tc>
        <w:tc>
          <w:tcPr>
            <w:tcW w:w="4111" w:type="dxa"/>
          </w:tcPr>
          <w:p w14:paraId="05BC0E35" w14:textId="77777777" w:rsidR="008B4F5F" w:rsidRPr="00307F5A" w:rsidRDefault="008B4F5F" w:rsidP="00307F5A">
            <w:pPr>
              <w:pStyle w:val="BodyText"/>
              <w:ind w:firstLine="0"/>
              <w:rPr>
                <w:sz w:val="24"/>
                <w:szCs w:val="24"/>
              </w:rPr>
            </w:pPr>
          </w:p>
        </w:tc>
        <w:tc>
          <w:tcPr>
            <w:tcW w:w="3969" w:type="dxa"/>
          </w:tcPr>
          <w:p w14:paraId="1A79B50A" w14:textId="77777777" w:rsidR="008B4F5F" w:rsidRPr="00307F5A" w:rsidRDefault="008B4F5F" w:rsidP="00307F5A">
            <w:pPr>
              <w:pStyle w:val="BodyText"/>
              <w:ind w:firstLine="0"/>
              <w:rPr>
                <w:sz w:val="24"/>
                <w:szCs w:val="24"/>
              </w:rPr>
            </w:pPr>
          </w:p>
        </w:tc>
        <w:tc>
          <w:tcPr>
            <w:tcW w:w="5386" w:type="dxa"/>
          </w:tcPr>
          <w:p w14:paraId="4A22F36F" w14:textId="77777777" w:rsidR="008B4F5F" w:rsidRPr="00307F5A" w:rsidRDefault="008B4F5F" w:rsidP="00307F5A">
            <w:pPr>
              <w:pStyle w:val="BodyText"/>
              <w:ind w:firstLine="0"/>
              <w:rPr>
                <w:sz w:val="24"/>
                <w:szCs w:val="24"/>
              </w:rPr>
            </w:pPr>
          </w:p>
        </w:tc>
      </w:tr>
      <w:tr w:rsidR="008B4F5F" w:rsidRPr="00307F5A" w14:paraId="1E6A9D55" w14:textId="77777777" w:rsidTr="00632227">
        <w:tc>
          <w:tcPr>
            <w:tcW w:w="709" w:type="dxa"/>
          </w:tcPr>
          <w:p w14:paraId="25E929D8" w14:textId="77777777" w:rsidR="008B4F5F" w:rsidRPr="00307F5A" w:rsidRDefault="008B4F5F" w:rsidP="00307F5A">
            <w:pPr>
              <w:pStyle w:val="BodyText"/>
              <w:ind w:firstLine="0"/>
              <w:rPr>
                <w:sz w:val="24"/>
                <w:szCs w:val="24"/>
              </w:rPr>
            </w:pPr>
          </w:p>
        </w:tc>
        <w:tc>
          <w:tcPr>
            <w:tcW w:w="4111" w:type="dxa"/>
          </w:tcPr>
          <w:p w14:paraId="7CF70E52" w14:textId="77777777" w:rsidR="008B4F5F" w:rsidRPr="00307F5A" w:rsidRDefault="008B4F5F" w:rsidP="00307F5A">
            <w:pPr>
              <w:pStyle w:val="BodyText"/>
              <w:ind w:firstLine="0"/>
              <w:rPr>
                <w:sz w:val="24"/>
                <w:szCs w:val="24"/>
              </w:rPr>
            </w:pPr>
          </w:p>
        </w:tc>
        <w:tc>
          <w:tcPr>
            <w:tcW w:w="3969" w:type="dxa"/>
          </w:tcPr>
          <w:p w14:paraId="2CED4B3D" w14:textId="77777777" w:rsidR="008B4F5F" w:rsidRPr="00307F5A" w:rsidRDefault="008B4F5F" w:rsidP="00307F5A">
            <w:pPr>
              <w:pStyle w:val="BodyText"/>
              <w:ind w:firstLine="0"/>
              <w:rPr>
                <w:sz w:val="24"/>
                <w:szCs w:val="24"/>
              </w:rPr>
            </w:pPr>
          </w:p>
        </w:tc>
        <w:tc>
          <w:tcPr>
            <w:tcW w:w="5386" w:type="dxa"/>
          </w:tcPr>
          <w:p w14:paraId="266C28EC" w14:textId="77777777" w:rsidR="008B4F5F" w:rsidRPr="00307F5A" w:rsidRDefault="008B4F5F" w:rsidP="00307F5A">
            <w:pPr>
              <w:pStyle w:val="BodyText"/>
              <w:ind w:firstLine="0"/>
              <w:rPr>
                <w:sz w:val="24"/>
                <w:szCs w:val="24"/>
              </w:rPr>
            </w:pPr>
          </w:p>
        </w:tc>
      </w:tr>
    </w:tbl>
    <w:p w14:paraId="7B22972C" w14:textId="77777777" w:rsidR="008B4F5F" w:rsidRPr="00307F5A" w:rsidRDefault="008B4F5F" w:rsidP="00307F5A">
      <w:pPr>
        <w:pStyle w:val="BodyText"/>
        <w:ind w:firstLine="0"/>
        <w:rPr>
          <w:szCs w:val="24"/>
        </w:rPr>
      </w:pPr>
    </w:p>
    <w:p w14:paraId="790E7641" w14:textId="77777777" w:rsidR="008B4F5F" w:rsidRPr="00307F5A" w:rsidRDefault="008B4F5F" w:rsidP="00632227">
      <w:pPr>
        <w:pStyle w:val="BodyText"/>
        <w:rPr>
          <w:szCs w:val="24"/>
        </w:rPr>
      </w:pPr>
      <w:r w:rsidRPr="00307F5A">
        <w:rPr>
          <w:szCs w:val="24"/>
        </w:rPr>
        <w:t>Dalyvis pasiūlyme privalo išviešinti ūkio subjektus, kurių pajėgumais remiasi ir nurodyti juos pasiūlymo formoje.</w:t>
      </w:r>
    </w:p>
    <w:p w14:paraId="3ADBA4CF" w14:textId="77777777" w:rsidR="008B4F5F" w:rsidRPr="00307F5A" w:rsidRDefault="008B4F5F" w:rsidP="00632227">
      <w:pPr>
        <w:pStyle w:val="BodyText"/>
        <w:rPr>
          <w:szCs w:val="24"/>
        </w:rPr>
      </w:pPr>
      <w:r w:rsidRPr="00307F5A">
        <w:rPr>
          <w:szCs w:val="24"/>
        </w:rPr>
        <w:t>Informacija apie subtiekėjus, kuriais remiamasi siekiant atitikti kvalifikacijos reikalavimus ir vykdant pirkimo sutartį:</w:t>
      </w:r>
    </w:p>
    <w:tbl>
      <w:tblPr>
        <w:tblStyle w:val="TableGrid"/>
        <w:tblW w:w="14175" w:type="dxa"/>
        <w:tblInd w:w="137" w:type="dxa"/>
        <w:tblLook w:val="04A0" w:firstRow="1" w:lastRow="0" w:firstColumn="1" w:lastColumn="0" w:noHBand="0" w:noVBand="1"/>
      </w:tblPr>
      <w:tblGrid>
        <w:gridCol w:w="709"/>
        <w:gridCol w:w="4111"/>
        <w:gridCol w:w="3969"/>
        <w:gridCol w:w="5386"/>
      </w:tblGrid>
      <w:tr w:rsidR="00635F7D" w:rsidRPr="00307F5A" w14:paraId="10B6E5A3" w14:textId="77777777" w:rsidTr="0035169B">
        <w:trPr>
          <w:trHeight w:val="1199"/>
        </w:trPr>
        <w:tc>
          <w:tcPr>
            <w:tcW w:w="709" w:type="dxa"/>
          </w:tcPr>
          <w:p w14:paraId="174E6328" w14:textId="77777777" w:rsidR="00635F7D" w:rsidRPr="00307F5A" w:rsidRDefault="00635F7D" w:rsidP="00307F5A">
            <w:pPr>
              <w:pStyle w:val="BodyText"/>
              <w:ind w:firstLine="0"/>
              <w:jc w:val="center"/>
              <w:rPr>
                <w:b/>
                <w:sz w:val="24"/>
                <w:szCs w:val="24"/>
              </w:rPr>
            </w:pPr>
            <w:r w:rsidRPr="00307F5A">
              <w:rPr>
                <w:b/>
                <w:sz w:val="24"/>
                <w:szCs w:val="24"/>
              </w:rPr>
              <w:t>Eil. Nr.</w:t>
            </w:r>
          </w:p>
        </w:tc>
        <w:tc>
          <w:tcPr>
            <w:tcW w:w="4111" w:type="dxa"/>
          </w:tcPr>
          <w:p w14:paraId="353EB3B9" w14:textId="77777777" w:rsidR="00635F7D" w:rsidRPr="00307F5A" w:rsidRDefault="00635F7D" w:rsidP="00307F5A">
            <w:pPr>
              <w:pStyle w:val="BodyText"/>
              <w:ind w:firstLine="0"/>
              <w:jc w:val="center"/>
              <w:rPr>
                <w:b/>
                <w:sz w:val="24"/>
                <w:szCs w:val="24"/>
              </w:rPr>
            </w:pPr>
            <w:r w:rsidRPr="00307F5A">
              <w:rPr>
                <w:b/>
                <w:sz w:val="24"/>
                <w:szCs w:val="24"/>
              </w:rPr>
              <w:t>Subtiekėjo pavadinimas, kodas ir adresas</w:t>
            </w:r>
          </w:p>
        </w:tc>
        <w:tc>
          <w:tcPr>
            <w:tcW w:w="3969" w:type="dxa"/>
          </w:tcPr>
          <w:p w14:paraId="418190E8" w14:textId="759AEBBA" w:rsidR="00635F7D" w:rsidRPr="00307F5A" w:rsidRDefault="00635F7D" w:rsidP="00307F5A">
            <w:pPr>
              <w:pStyle w:val="BodyText"/>
              <w:ind w:firstLine="0"/>
              <w:jc w:val="center"/>
              <w:rPr>
                <w:b/>
                <w:sz w:val="24"/>
                <w:szCs w:val="24"/>
              </w:rPr>
            </w:pPr>
            <w:r w:rsidRPr="00307F5A">
              <w:rPr>
                <w:b/>
                <w:sz w:val="24"/>
                <w:szCs w:val="24"/>
              </w:rPr>
              <w:t xml:space="preserve">Numatomos </w:t>
            </w:r>
            <w:r w:rsidR="0035169B">
              <w:rPr>
                <w:b/>
                <w:sz w:val="24"/>
                <w:szCs w:val="24"/>
              </w:rPr>
              <w:t xml:space="preserve">tiekti prekės </w:t>
            </w:r>
          </w:p>
        </w:tc>
        <w:tc>
          <w:tcPr>
            <w:tcW w:w="5386" w:type="dxa"/>
          </w:tcPr>
          <w:p w14:paraId="22A0DFD0" w14:textId="6575944B" w:rsidR="00635F7D" w:rsidRPr="00307F5A" w:rsidRDefault="00635F7D" w:rsidP="00307F5A">
            <w:pPr>
              <w:pStyle w:val="BodyText"/>
              <w:ind w:firstLine="0"/>
              <w:jc w:val="center"/>
              <w:rPr>
                <w:b/>
                <w:sz w:val="24"/>
                <w:szCs w:val="24"/>
              </w:rPr>
            </w:pPr>
            <w:r w:rsidRPr="00307F5A">
              <w:rPr>
                <w:b/>
                <w:sz w:val="24"/>
                <w:szCs w:val="24"/>
              </w:rPr>
              <w:t>Pirkimo sutarties dalis pasiūlymo kainoje, kuriai ketinama pasitelkti subtiekėjus, proc.</w:t>
            </w:r>
          </w:p>
        </w:tc>
      </w:tr>
      <w:tr w:rsidR="00C872F1" w:rsidRPr="00307F5A" w14:paraId="632B6707" w14:textId="77777777" w:rsidTr="0035169B">
        <w:tc>
          <w:tcPr>
            <w:tcW w:w="709" w:type="dxa"/>
          </w:tcPr>
          <w:p w14:paraId="48E8A46D" w14:textId="77777777" w:rsidR="00C872F1" w:rsidRPr="00307F5A" w:rsidRDefault="00C872F1" w:rsidP="00307F5A">
            <w:pPr>
              <w:pStyle w:val="BodyText"/>
              <w:ind w:firstLine="0"/>
              <w:rPr>
                <w:sz w:val="24"/>
                <w:szCs w:val="24"/>
              </w:rPr>
            </w:pPr>
          </w:p>
        </w:tc>
        <w:tc>
          <w:tcPr>
            <w:tcW w:w="4111" w:type="dxa"/>
          </w:tcPr>
          <w:p w14:paraId="1FF8C337" w14:textId="77777777" w:rsidR="00C872F1" w:rsidRPr="00307F5A" w:rsidRDefault="00C872F1" w:rsidP="00307F5A">
            <w:pPr>
              <w:pStyle w:val="BodyText"/>
              <w:ind w:firstLine="0"/>
              <w:rPr>
                <w:sz w:val="24"/>
                <w:szCs w:val="24"/>
              </w:rPr>
            </w:pPr>
          </w:p>
        </w:tc>
        <w:tc>
          <w:tcPr>
            <w:tcW w:w="3969" w:type="dxa"/>
          </w:tcPr>
          <w:p w14:paraId="2565D1C0" w14:textId="77777777" w:rsidR="00C872F1" w:rsidRPr="00307F5A" w:rsidRDefault="00C872F1" w:rsidP="00307F5A">
            <w:pPr>
              <w:pStyle w:val="BodyText"/>
              <w:ind w:firstLine="0"/>
              <w:rPr>
                <w:sz w:val="24"/>
                <w:szCs w:val="24"/>
              </w:rPr>
            </w:pPr>
          </w:p>
        </w:tc>
        <w:tc>
          <w:tcPr>
            <w:tcW w:w="5386" w:type="dxa"/>
          </w:tcPr>
          <w:p w14:paraId="1A239C2F" w14:textId="77777777" w:rsidR="00C872F1" w:rsidRPr="00307F5A" w:rsidRDefault="00C872F1" w:rsidP="00307F5A">
            <w:pPr>
              <w:pStyle w:val="BodyText"/>
              <w:ind w:firstLine="0"/>
              <w:rPr>
                <w:sz w:val="24"/>
                <w:szCs w:val="24"/>
              </w:rPr>
            </w:pPr>
          </w:p>
        </w:tc>
      </w:tr>
      <w:tr w:rsidR="00C872F1" w:rsidRPr="00307F5A" w14:paraId="4014B8C2" w14:textId="77777777" w:rsidTr="0035169B">
        <w:tc>
          <w:tcPr>
            <w:tcW w:w="709" w:type="dxa"/>
          </w:tcPr>
          <w:p w14:paraId="131C5AFA" w14:textId="77777777" w:rsidR="00C872F1" w:rsidRPr="00307F5A" w:rsidRDefault="00C872F1" w:rsidP="00307F5A">
            <w:pPr>
              <w:pStyle w:val="BodyText"/>
              <w:ind w:firstLine="0"/>
              <w:rPr>
                <w:sz w:val="24"/>
                <w:szCs w:val="24"/>
              </w:rPr>
            </w:pPr>
          </w:p>
        </w:tc>
        <w:tc>
          <w:tcPr>
            <w:tcW w:w="4111" w:type="dxa"/>
          </w:tcPr>
          <w:p w14:paraId="41DADDB8" w14:textId="77777777" w:rsidR="00C872F1" w:rsidRPr="00307F5A" w:rsidRDefault="00C872F1" w:rsidP="00307F5A">
            <w:pPr>
              <w:pStyle w:val="BodyText"/>
              <w:ind w:firstLine="0"/>
              <w:rPr>
                <w:sz w:val="24"/>
                <w:szCs w:val="24"/>
              </w:rPr>
            </w:pPr>
          </w:p>
        </w:tc>
        <w:tc>
          <w:tcPr>
            <w:tcW w:w="3969" w:type="dxa"/>
          </w:tcPr>
          <w:p w14:paraId="0478BED4" w14:textId="77777777" w:rsidR="00C872F1" w:rsidRPr="00307F5A" w:rsidRDefault="00C872F1" w:rsidP="00307F5A">
            <w:pPr>
              <w:pStyle w:val="BodyText"/>
              <w:ind w:firstLine="0"/>
              <w:rPr>
                <w:sz w:val="24"/>
                <w:szCs w:val="24"/>
              </w:rPr>
            </w:pPr>
          </w:p>
        </w:tc>
        <w:tc>
          <w:tcPr>
            <w:tcW w:w="5386" w:type="dxa"/>
          </w:tcPr>
          <w:p w14:paraId="7CDCDCEF" w14:textId="77777777" w:rsidR="00C872F1" w:rsidRPr="00307F5A" w:rsidRDefault="00C872F1" w:rsidP="00307F5A">
            <w:pPr>
              <w:pStyle w:val="BodyText"/>
              <w:ind w:firstLine="0"/>
              <w:rPr>
                <w:sz w:val="24"/>
                <w:szCs w:val="24"/>
              </w:rPr>
            </w:pPr>
          </w:p>
        </w:tc>
      </w:tr>
    </w:tbl>
    <w:p w14:paraId="7600AEBC" w14:textId="77777777" w:rsidR="008B4F5F" w:rsidRPr="00307F5A" w:rsidRDefault="008B4F5F" w:rsidP="00307F5A">
      <w:pPr>
        <w:pStyle w:val="BodyText"/>
        <w:rPr>
          <w:szCs w:val="24"/>
        </w:rPr>
      </w:pPr>
    </w:p>
    <w:p w14:paraId="133C4E59" w14:textId="77777777" w:rsidR="008B4F5F" w:rsidRPr="00307F5A" w:rsidRDefault="008B4F5F" w:rsidP="00632227">
      <w:pPr>
        <w:pStyle w:val="BodyText"/>
        <w:ind w:left="142" w:firstLine="425"/>
        <w:rPr>
          <w:szCs w:val="24"/>
        </w:rPr>
      </w:pPr>
      <w:r w:rsidRPr="00307F5A">
        <w:rPr>
          <w:szCs w:val="24"/>
        </w:rPr>
        <w:lastRenderedPageBreak/>
        <w:t xml:space="preserve">Informacija apie ūkio subjektus (tame tarpe ir tuos, iš kurių tiekėjas nuomosis techniką ir pan.), kuriais bus remiamasi siekiant atitikti kvalifikacijos reikalavimus ir vykdant pirkimo sutartį:  </w:t>
      </w:r>
    </w:p>
    <w:tbl>
      <w:tblPr>
        <w:tblStyle w:val="TableGrid"/>
        <w:tblW w:w="14175" w:type="dxa"/>
        <w:tblInd w:w="137" w:type="dxa"/>
        <w:tblLook w:val="04A0" w:firstRow="1" w:lastRow="0" w:firstColumn="1" w:lastColumn="0" w:noHBand="0" w:noVBand="1"/>
      </w:tblPr>
      <w:tblGrid>
        <w:gridCol w:w="712"/>
        <w:gridCol w:w="6378"/>
        <w:gridCol w:w="7085"/>
      </w:tblGrid>
      <w:tr w:rsidR="008B4F5F" w:rsidRPr="00307F5A" w14:paraId="3FD88B58" w14:textId="77777777" w:rsidTr="00632227">
        <w:tc>
          <w:tcPr>
            <w:tcW w:w="709" w:type="dxa"/>
          </w:tcPr>
          <w:p w14:paraId="0B965D1D" w14:textId="77777777" w:rsidR="008B4F5F" w:rsidRPr="00307F5A" w:rsidRDefault="008B4F5F" w:rsidP="00632227">
            <w:pPr>
              <w:pStyle w:val="BodyText"/>
              <w:ind w:left="142" w:firstLine="0"/>
              <w:rPr>
                <w:b/>
                <w:sz w:val="24"/>
                <w:szCs w:val="24"/>
              </w:rPr>
            </w:pPr>
            <w:r w:rsidRPr="00307F5A">
              <w:rPr>
                <w:b/>
                <w:sz w:val="24"/>
                <w:szCs w:val="24"/>
              </w:rPr>
              <w:t>Eil. Nr.</w:t>
            </w:r>
          </w:p>
        </w:tc>
        <w:tc>
          <w:tcPr>
            <w:tcW w:w="6379" w:type="dxa"/>
          </w:tcPr>
          <w:p w14:paraId="227EDE87" w14:textId="77777777" w:rsidR="008B4F5F" w:rsidRPr="00307F5A" w:rsidRDefault="008B4F5F" w:rsidP="00632227">
            <w:pPr>
              <w:pStyle w:val="BodyText"/>
              <w:ind w:left="142" w:firstLine="425"/>
              <w:jc w:val="center"/>
              <w:rPr>
                <w:b/>
                <w:sz w:val="24"/>
                <w:szCs w:val="24"/>
              </w:rPr>
            </w:pPr>
            <w:r w:rsidRPr="00307F5A">
              <w:rPr>
                <w:b/>
                <w:sz w:val="24"/>
                <w:szCs w:val="24"/>
              </w:rPr>
              <w:t>Ūkio subjekto pavadinimas, kodas ir adresas</w:t>
            </w:r>
          </w:p>
        </w:tc>
        <w:tc>
          <w:tcPr>
            <w:tcW w:w="7087" w:type="dxa"/>
          </w:tcPr>
          <w:p w14:paraId="782BB556" w14:textId="77777777" w:rsidR="008B4F5F" w:rsidRPr="00307F5A" w:rsidRDefault="008B4F5F" w:rsidP="00632227">
            <w:pPr>
              <w:pStyle w:val="BodyText"/>
              <w:ind w:left="142" w:firstLine="425"/>
              <w:jc w:val="center"/>
              <w:rPr>
                <w:b/>
                <w:sz w:val="24"/>
                <w:szCs w:val="24"/>
              </w:rPr>
            </w:pPr>
            <w:r w:rsidRPr="00307F5A">
              <w:rPr>
                <w:b/>
                <w:sz w:val="24"/>
                <w:szCs w:val="24"/>
              </w:rPr>
              <w:t>Ūkio subjekto pasitelkimo pobūdis</w:t>
            </w:r>
          </w:p>
        </w:tc>
      </w:tr>
      <w:tr w:rsidR="008B4F5F" w:rsidRPr="00307F5A" w14:paraId="352858E6" w14:textId="77777777" w:rsidTr="00632227">
        <w:tc>
          <w:tcPr>
            <w:tcW w:w="709" w:type="dxa"/>
          </w:tcPr>
          <w:p w14:paraId="71668668" w14:textId="77777777" w:rsidR="008B4F5F" w:rsidRPr="00307F5A" w:rsidRDefault="008B4F5F" w:rsidP="00632227">
            <w:pPr>
              <w:pStyle w:val="BodyText"/>
              <w:ind w:left="142" w:firstLine="425"/>
              <w:rPr>
                <w:sz w:val="24"/>
                <w:szCs w:val="24"/>
              </w:rPr>
            </w:pPr>
          </w:p>
        </w:tc>
        <w:tc>
          <w:tcPr>
            <w:tcW w:w="6379" w:type="dxa"/>
          </w:tcPr>
          <w:p w14:paraId="053F4303" w14:textId="77777777" w:rsidR="008B4F5F" w:rsidRPr="00307F5A" w:rsidRDefault="008B4F5F" w:rsidP="00632227">
            <w:pPr>
              <w:pStyle w:val="BodyText"/>
              <w:ind w:left="142" w:firstLine="425"/>
              <w:rPr>
                <w:sz w:val="24"/>
                <w:szCs w:val="24"/>
              </w:rPr>
            </w:pPr>
          </w:p>
        </w:tc>
        <w:tc>
          <w:tcPr>
            <w:tcW w:w="7087" w:type="dxa"/>
          </w:tcPr>
          <w:p w14:paraId="66FA8E0C" w14:textId="77777777" w:rsidR="008B4F5F" w:rsidRPr="00307F5A" w:rsidRDefault="008B4F5F" w:rsidP="00632227">
            <w:pPr>
              <w:pStyle w:val="BodyText"/>
              <w:ind w:left="142" w:firstLine="425"/>
              <w:rPr>
                <w:sz w:val="24"/>
                <w:szCs w:val="24"/>
              </w:rPr>
            </w:pPr>
          </w:p>
        </w:tc>
      </w:tr>
      <w:tr w:rsidR="008B4F5F" w:rsidRPr="00307F5A" w14:paraId="08E82FAA" w14:textId="77777777" w:rsidTr="00632227">
        <w:tc>
          <w:tcPr>
            <w:tcW w:w="709" w:type="dxa"/>
          </w:tcPr>
          <w:p w14:paraId="67E730AA" w14:textId="77777777" w:rsidR="008B4F5F" w:rsidRPr="00307F5A" w:rsidRDefault="008B4F5F" w:rsidP="00632227">
            <w:pPr>
              <w:pStyle w:val="BodyText"/>
              <w:ind w:left="142" w:firstLine="425"/>
              <w:rPr>
                <w:sz w:val="24"/>
                <w:szCs w:val="24"/>
              </w:rPr>
            </w:pPr>
          </w:p>
        </w:tc>
        <w:tc>
          <w:tcPr>
            <w:tcW w:w="6379" w:type="dxa"/>
          </w:tcPr>
          <w:p w14:paraId="2B42E40B" w14:textId="77777777" w:rsidR="008B4F5F" w:rsidRPr="00307F5A" w:rsidRDefault="008B4F5F" w:rsidP="00632227">
            <w:pPr>
              <w:pStyle w:val="BodyText"/>
              <w:ind w:left="142" w:firstLine="425"/>
              <w:rPr>
                <w:sz w:val="24"/>
                <w:szCs w:val="24"/>
              </w:rPr>
            </w:pPr>
          </w:p>
        </w:tc>
        <w:tc>
          <w:tcPr>
            <w:tcW w:w="7087" w:type="dxa"/>
          </w:tcPr>
          <w:p w14:paraId="40333E42" w14:textId="77777777" w:rsidR="008B4F5F" w:rsidRPr="00307F5A" w:rsidRDefault="008B4F5F" w:rsidP="00632227">
            <w:pPr>
              <w:pStyle w:val="BodyText"/>
              <w:ind w:left="142" w:firstLine="425"/>
              <w:rPr>
                <w:sz w:val="24"/>
                <w:szCs w:val="24"/>
              </w:rPr>
            </w:pPr>
          </w:p>
        </w:tc>
      </w:tr>
    </w:tbl>
    <w:p w14:paraId="1DD6F547" w14:textId="77777777" w:rsidR="008B4F5F" w:rsidRPr="00307F5A" w:rsidRDefault="008B4F5F" w:rsidP="00632227">
      <w:pPr>
        <w:pStyle w:val="BodyText"/>
        <w:ind w:left="142" w:firstLine="425"/>
        <w:rPr>
          <w:szCs w:val="24"/>
        </w:rPr>
      </w:pPr>
    </w:p>
    <w:p w14:paraId="5A8C70FE" w14:textId="6798CDD9" w:rsidR="008B4F5F" w:rsidRPr="00307F5A" w:rsidRDefault="008B4F5F" w:rsidP="00632227">
      <w:pPr>
        <w:pStyle w:val="BodyText"/>
        <w:ind w:left="142" w:firstLine="425"/>
        <w:rPr>
          <w:szCs w:val="24"/>
        </w:rPr>
      </w:pPr>
      <w:r w:rsidRPr="00307F5A">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137" w:type="dxa"/>
        <w:tblLook w:val="04A0" w:firstRow="1" w:lastRow="0" w:firstColumn="1" w:lastColumn="0" w:noHBand="0" w:noVBand="1"/>
      </w:tblPr>
      <w:tblGrid>
        <w:gridCol w:w="709"/>
        <w:gridCol w:w="6379"/>
        <w:gridCol w:w="7087"/>
      </w:tblGrid>
      <w:tr w:rsidR="008B4F5F" w:rsidRPr="00307F5A" w14:paraId="32E1C1CD" w14:textId="77777777" w:rsidTr="00F15AF7">
        <w:tc>
          <w:tcPr>
            <w:tcW w:w="709" w:type="dxa"/>
          </w:tcPr>
          <w:p w14:paraId="58D7B60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6379" w:type="dxa"/>
          </w:tcPr>
          <w:p w14:paraId="66704BF7" w14:textId="77777777" w:rsidR="008B4F5F" w:rsidRPr="00307F5A" w:rsidRDefault="008B4F5F" w:rsidP="00307F5A">
            <w:pPr>
              <w:pStyle w:val="BodyText"/>
              <w:ind w:firstLine="0"/>
              <w:jc w:val="center"/>
              <w:rPr>
                <w:b/>
                <w:sz w:val="24"/>
                <w:szCs w:val="24"/>
              </w:rPr>
            </w:pPr>
            <w:r w:rsidRPr="00307F5A">
              <w:rPr>
                <w:b/>
                <w:sz w:val="24"/>
                <w:szCs w:val="24"/>
              </w:rPr>
              <w:t>Vardas ir pavardė</w:t>
            </w:r>
          </w:p>
        </w:tc>
        <w:tc>
          <w:tcPr>
            <w:tcW w:w="7087" w:type="dxa"/>
          </w:tcPr>
          <w:p w14:paraId="7D1F3FDB" w14:textId="6C1DFC4F" w:rsidR="008B4F5F" w:rsidRPr="00307F5A" w:rsidRDefault="008B4F5F" w:rsidP="00307F5A">
            <w:pPr>
              <w:pStyle w:val="BodyText"/>
              <w:ind w:firstLine="0"/>
              <w:jc w:val="center"/>
              <w:rPr>
                <w:b/>
                <w:sz w:val="24"/>
                <w:szCs w:val="24"/>
              </w:rPr>
            </w:pPr>
            <w:r w:rsidRPr="00307F5A">
              <w:rPr>
                <w:b/>
                <w:sz w:val="24"/>
                <w:szCs w:val="24"/>
              </w:rPr>
              <w:t>Specialisto dabartinė darbovietė</w:t>
            </w:r>
          </w:p>
        </w:tc>
      </w:tr>
      <w:tr w:rsidR="008B4F5F" w:rsidRPr="00307F5A" w14:paraId="40D2094E" w14:textId="77777777" w:rsidTr="00F15AF7">
        <w:tc>
          <w:tcPr>
            <w:tcW w:w="709" w:type="dxa"/>
          </w:tcPr>
          <w:p w14:paraId="19D49816" w14:textId="77777777" w:rsidR="008B4F5F" w:rsidRPr="00307F5A" w:rsidRDefault="008B4F5F" w:rsidP="00307F5A">
            <w:pPr>
              <w:pStyle w:val="BodyText"/>
              <w:ind w:firstLine="0"/>
              <w:rPr>
                <w:sz w:val="24"/>
                <w:szCs w:val="24"/>
              </w:rPr>
            </w:pPr>
          </w:p>
        </w:tc>
        <w:tc>
          <w:tcPr>
            <w:tcW w:w="6379" w:type="dxa"/>
          </w:tcPr>
          <w:p w14:paraId="0BDB49D4" w14:textId="77777777" w:rsidR="008B4F5F" w:rsidRPr="00307F5A" w:rsidRDefault="008B4F5F" w:rsidP="00307F5A">
            <w:pPr>
              <w:pStyle w:val="BodyText"/>
              <w:ind w:firstLine="0"/>
              <w:rPr>
                <w:sz w:val="24"/>
                <w:szCs w:val="24"/>
              </w:rPr>
            </w:pPr>
          </w:p>
        </w:tc>
        <w:tc>
          <w:tcPr>
            <w:tcW w:w="7087" w:type="dxa"/>
          </w:tcPr>
          <w:p w14:paraId="76AC0894" w14:textId="77777777" w:rsidR="008B4F5F" w:rsidRPr="00307F5A" w:rsidRDefault="008B4F5F" w:rsidP="00307F5A">
            <w:pPr>
              <w:pStyle w:val="BodyText"/>
              <w:ind w:firstLine="0"/>
              <w:rPr>
                <w:sz w:val="24"/>
                <w:szCs w:val="24"/>
              </w:rPr>
            </w:pPr>
          </w:p>
        </w:tc>
      </w:tr>
      <w:tr w:rsidR="008B4F5F" w:rsidRPr="00307F5A" w14:paraId="34197936" w14:textId="77777777" w:rsidTr="00F15AF7">
        <w:tc>
          <w:tcPr>
            <w:tcW w:w="709" w:type="dxa"/>
          </w:tcPr>
          <w:p w14:paraId="54BBD2C5" w14:textId="77777777" w:rsidR="008B4F5F" w:rsidRPr="00307F5A" w:rsidRDefault="008B4F5F" w:rsidP="00307F5A">
            <w:pPr>
              <w:pStyle w:val="BodyText"/>
              <w:ind w:firstLine="0"/>
              <w:rPr>
                <w:sz w:val="24"/>
                <w:szCs w:val="24"/>
              </w:rPr>
            </w:pPr>
          </w:p>
        </w:tc>
        <w:tc>
          <w:tcPr>
            <w:tcW w:w="6379" w:type="dxa"/>
          </w:tcPr>
          <w:p w14:paraId="4491BCD0" w14:textId="77777777" w:rsidR="008B4F5F" w:rsidRPr="00307F5A" w:rsidRDefault="008B4F5F" w:rsidP="00307F5A">
            <w:pPr>
              <w:pStyle w:val="BodyText"/>
              <w:ind w:firstLine="0"/>
              <w:rPr>
                <w:sz w:val="24"/>
                <w:szCs w:val="24"/>
              </w:rPr>
            </w:pPr>
          </w:p>
        </w:tc>
        <w:tc>
          <w:tcPr>
            <w:tcW w:w="7087" w:type="dxa"/>
          </w:tcPr>
          <w:p w14:paraId="26054AF6" w14:textId="77777777" w:rsidR="008B4F5F" w:rsidRPr="00307F5A" w:rsidRDefault="008B4F5F" w:rsidP="00307F5A">
            <w:pPr>
              <w:pStyle w:val="BodyText"/>
              <w:ind w:firstLine="0"/>
              <w:rPr>
                <w:sz w:val="24"/>
                <w:szCs w:val="24"/>
              </w:rPr>
            </w:pPr>
          </w:p>
        </w:tc>
      </w:tr>
    </w:tbl>
    <w:p w14:paraId="504BEF26" w14:textId="77777777" w:rsidR="008B4F5F" w:rsidRPr="00307F5A" w:rsidRDefault="008B4F5F" w:rsidP="00307F5A">
      <w:pPr>
        <w:pStyle w:val="BodyText"/>
        <w:ind w:left="-567"/>
        <w:rPr>
          <w:szCs w:val="24"/>
        </w:rPr>
      </w:pPr>
    </w:p>
    <w:p w14:paraId="0C22592D" w14:textId="77777777" w:rsidR="008B4F5F" w:rsidRPr="00307F5A" w:rsidRDefault="008B4F5F" w:rsidP="00632227">
      <w:pPr>
        <w:pStyle w:val="BodyText"/>
        <w:rPr>
          <w:szCs w:val="24"/>
        </w:rPr>
      </w:pPr>
      <w:r w:rsidRPr="00307F5A">
        <w:rPr>
          <w:szCs w:val="24"/>
        </w:rPr>
        <w:t>Mūsų pasiūlyme konfidencialią informaciją sudaro:</w:t>
      </w:r>
    </w:p>
    <w:tbl>
      <w:tblPr>
        <w:tblStyle w:val="TableGrid"/>
        <w:tblW w:w="0" w:type="auto"/>
        <w:tblInd w:w="139" w:type="dxa"/>
        <w:tblLook w:val="04A0" w:firstRow="1" w:lastRow="0" w:firstColumn="1" w:lastColumn="0" w:noHBand="0" w:noVBand="1"/>
      </w:tblPr>
      <w:tblGrid>
        <w:gridCol w:w="711"/>
        <w:gridCol w:w="13462"/>
      </w:tblGrid>
      <w:tr w:rsidR="008B4F5F" w:rsidRPr="00307F5A" w14:paraId="3A061E06" w14:textId="77777777" w:rsidTr="00632227">
        <w:tc>
          <w:tcPr>
            <w:tcW w:w="711" w:type="dxa"/>
          </w:tcPr>
          <w:p w14:paraId="1CC3DB0E"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13462" w:type="dxa"/>
          </w:tcPr>
          <w:p w14:paraId="20B77B69" w14:textId="77777777" w:rsidR="008B4F5F" w:rsidRPr="00307F5A" w:rsidRDefault="008B4F5F" w:rsidP="00307F5A">
            <w:pPr>
              <w:pStyle w:val="BodyText"/>
              <w:ind w:firstLine="0"/>
              <w:jc w:val="center"/>
              <w:rPr>
                <w:b/>
                <w:sz w:val="24"/>
                <w:szCs w:val="24"/>
              </w:rPr>
            </w:pPr>
            <w:r w:rsidRPr="00307F5A">
              <w:rPr>
                <w:b/>
                <w:sz w:val="24"/>
                <w:szCs w:val="24"/>
              </w:rPr>
              <w:t>Dokumentų (ar jų dalių) pavadinimai</w:t>
            </w:r>
          </w:p>
        </w:tc>
      </w:tr>
      <w:tr w:rsidR="008B4F5F" w:rsidRPr="00307F5A" w14:paraId="56E28B15" w14:textId="77777777" w:rsidTr="00632227">
        <w:tc>
          <w:tcPr>
            <w:tcW w:w="711" w:type="dxa"/>
          </w:tcPr>
          <w:p w14:paraId="17BA8C79" w14:textId="77777777" w:rsidR="008B4F5F" w:rsidRPr="00307F5A" w:rsidRDefault="008B4F5F" w:rsidP="00307F5A">
            <w:pPr>
              <w:pStyle w:val="BodyText"/>
              <w:ind w:firstLine="0"/>
              <w:rPr>
                <w:sz w:val="24"/>
                <w:szCs w:val="24"/>
              </w:rPr>
            </w:pPr>
          </w:p>
        </w:tc>
        <w:tc>
          <w:tcPr>
            <w:tcW w:w="13462" w:type="dxa"/>
          </w:tcPr>
          <w:p w14:paraId="6AABAB96" w14:textId="77777777" w:rsidR="008B4F5F" w:rsidRPr="00307F5A" w:rsidRDefault="008B4F5F" w:rsidP="00307F5A">
            <w:pPr>
              <w:pStyle w:val="BodyText"/>
              <w:ind w:firstLine="0"/>
              <w:rPr>
                <w:sz w:val="24"/>
                <w:szCs w:val="24"/>
              </w:rPr>
            </w:pPr>
          </w:p>
        </w:tc>
      </w:tr>
      <w:tr w:rsidR="008B4F5F" w:rsidRPr="00307F5A" w14:paraId="1342348A" w14:textId="77777777" w:rsidTr="00632227">
        <w:tc>
          <w:tcPr>
            <w:tcW w:w="711" w:type="dxa"/>
          </w:tcPr>
          <w:p w14:paraId="4BFE8C8E" w14:textId="77777777" w:rsidR="008B4F5F" w:rsidRPr="00307F5A" w:rsidRDefault="008B4F5F" w:rsidP="00307F5A">
            <w:pPr>
              <w:pStyle w:val="BodyText"/>
              <w:ind w:firstLine="0"/>
              <w:rPr>
                <w:sz w:val="24"/>
                <w:szCs w:val="24"/>
              </w:rPr>
            </w:pPr>
          </w:p>
        </w:tc>
        <w:tc>
          <w:tcPr>
            <w:tcW w:w="13462" w:type="dxa"/>
          </w:tcPr>
          <w:p w14:paraId="7F62FAF3" w14:textId="77777777" w:rsidR="008B4F5F" w:rsidRPr="00307F5A" w:rsidRDefault="008B4F5F" w:rsidP="00307F5A">
            <w:pPr>
              <w:pStyle w:val="BodyText"/>
              <w:ind w:firstLine="0"/>
              <w:rPr>
                <w:sz w:val="24"/>
                <w:szCs w:val="24"/>
              </w:rPr>
            </w:pPr>
          </w:p>
        </w:tc>
      </w:tr>
    </w:tbl>
    <w:p w14:paraId="62E60DE1" w14:textId="77777777" w:rsidR="008B4F5F" w:rsidRPr="00307F5A" w:rsidRDefault="008B4F5F" w:rsidP="00632227">
      <w:pPr>
        <w:pStyle w:val="BodyText"/>
        <w:rPr>
          <w:i/>
          <w:iCs/>
          <w:szCs w:val="24"/>
        </w:rPr>
      </w:pPr>
      <w:r w:rsidRPr="00307F5A">
        <w:rPr>
          <w:i/>
          <w:iCs/>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307F5A" w:rsidRDefault="008B4F5F" w:rsidP="00307F5A">
      <w:pPr>
        <w:pStyle w:val="BodyText"/>
        <w:ind w:left="-567"/>
        <w:rPr>
          <w:szCs w:val="24"/>
        </w:rPr>
      </w:pPr>
    </w:p>
    <w:p w14:paraId="1AE8C699" w14:textId="77777777" w:rsidR="008B4F5F" w:rsidRPr="00307F5A" w:rsidRDefault="008B4F5F" w:rsidP="00632227">
      <w:pPr>
        <w:pStyle w:val="BodyText"/>
        <w:ind w:firstLine="142"/>
        <w:rPr>
          <w:szCs w:val="24"/>
        </w:rPr>
      </w:pPr>
      <w:r w:rsidRPr="00307F5A">
        <w:rPr>
          <w:szCs w:val="24"/>
        </w:rPr>
        <w:t>Kartu su pasiūlymu pateikiami šie dokumentai:</w:t>
      </w:r>
    </w:p>
    <w:tbl>
      <w:tblPr>
        <w:tblStyle w:val="TableGrid"/>
        <w:tblW w:w="0" w:type="auto"/>
        <w:tblInd w:w="139" w:type="dxa"/>
        <w:tblLook w:val="04A0" w:firstRow="1" w:lastRow="0" w:firstColumn="1" w:lastColumn="0" w:noHBand="0" w:noVBand="1"/>
      </w:tblPr>
      <w:tblGrid>
        <w:gridCol w:w="711"/>
        <w:gridCol w:w="13462"/>
      </w:tblGrid>
      <w:tr w:rsidR="008B4F5F" w:rsidRPr="00307F5A" w14:paraId="08D0867F" w14:textId="77777777" w:rsidTr="00632227">
        <w:tc>
          <w:tcPr>
            <w:tcW w:w="711" w:type="dxa"/>
          </w:tcPr>
          <w:p w14:paraId="6F179353"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13462" w:type="dxa"/>
          </w:tcPr>
          <w:p w14:paraId="767BDCBF" w14:textId="77777777" w:rsidR="008B4F5F" w:rsidRPr="00307F5A" w:rsidRDefault="008B4F5F" w:rsidP="00307F5A">
            <w:pPr>
              <w:pStyle w:val="BodyText"/>
              <w:ind w:firstLine="0"/>
              <w:jc w:val="center"/>
              <w:rPr>
                <w:b/>
                <w:sz w:val="24"/>
                <w:szCs w:val="24"/>
              </w:rPr>
            </w:pPr>
            <w:r w:rsidRPr="00307F5A">
              <w:rPr>
                <w:b/>
                <w:sz w:val="24"/>
                <w:szCs w:val="24"/>
              </w:rPr>
              <w:t>Dokumentų pavadinimai</w:t>
            </w:r>
          </w:p>
        </w:tc>
      </w:tr>
      <w:tr w:rsidR="008B4F5F" w:rsidRPr="00307F5A" w14:paraId="1EC409A7" w14:textId="77777777" w:rsidTr="00632227">
        <w:tc>
          <w:tcPr>
            <w:tcW w:w="711" w:type="dxa"/>
            <w:tcBorders>
              <w:bottom w:val="single" w:sz="4" w:space="0" w:color="auto"/>
            </w:tcBorders>
          </w:tcPr>
          <w:p w14:paraId="42C47A66" w14:textId="77777777" w:rsidR="008B4F5F" w:rsidRPr="00307F5A" w:rsidRDefault="008B4F5F" w:rsidP="00307F5A">
            <w:pPr>
              <w:pStyle w:val="BodyText"/>
              <w:ind w:firstLine="0"/>
              <w:rPr>
                <w:sz w:val="24"/>
                <w:szCs w:val="24"/>
              </w:rPr>
            </w:pPr>
          </w:p>
        </w:tc>
        <w:tc>
          <w:tcPr>
            <w:tcW w:w="13462" w:type="dxa"/>
            <w:tcBorders>
              <w:bottom w:val="single" w:sz="4" w:space="0" w:color="auto"/>
            </w:tcBorders>
          </w:tcPr>
          <w:p w14:paraId="069860BE" w14:textId="77777777" w:rsidR="008B4F5F" w:rsidRPr="00307F5A" w:rsidRDefault="008B4F5F" w:rsidP="00307F5A">
            <w:pPr>
              <w:pStyle w:val="BodyText"/>
              <w:ind w:firstLine="0"/>
              <w:rPr>
                <w:sz w:val="24"/>
                <w:szCs w:val="24"/>
              </w:rPr>
            </w:pPr>
          </w:p>
        </w:tc>
      </w:tr>
      <w:tr w:rsidR="008B4F5F" w:rsidRPr="00307F5A" w14:paraId="69F19265" w14:textId="77777777" w:rsidTr="00632227">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307F5A" w:rsidRDefault="008B4F5F" w:rsidP="00307F5A">
            <w:pPr>
              <w:pStyle w:val="BodyText"/>
              <w:ind w:firstLine="0"/>
              <w:rPr>
                <w:sz w:val="24"/>
                <w:szCs w:val="24"/>
              </w:rPr>
            </w:pPr>
          </w:p>
        </w:tc>
        <w:tc>
          <w:tcPr>
            <w:tcW w:w="13462" w:type="dxa"/>
            <w:tcBorders>
              <w:top w:val="single" w:sz="4" w:space="0" w:color="auto"/>
              <w:left w:val="single" w:sz="4" w:space="0" w:color="auto"/>
              <w:bottom w:val="single" w:sz="4" w:space="0" w:color="auto"/>
              <w:right w:val="single" w:sz="4" w:space="0" w:color="auto"/>
            </w:tcBorders>
          </w:tcPr>
          <w:p w14:paraId="30092588" w14:textId="77777777" w:rsidR="008B4F5F" w:rsidRPr="00307F5A" w:rsidRDefault="008B4F5F" w:rsidP="00307F5A">
            <w:pPr>
              <w:pStyle w:val="BodyText"/>
              <w:ind w:firstLine="0"/>
              <w:rPr>
                <w:sz w:val="24"/>
                <w:szCs w:val="24"/>
              </w:rPr>
            </w:pPr>
          </w:p>
        </w:tc>
      </w:tr>
    </w:tbl>
    <w:p w14:paraId="2AA9B947" w14:textId="77777777" w:rsidR="008B4F5F" w:rsidRPr="00307F5A" w:rsidRDefault="008B4F5F" w:rsidP="00307F5A">
      <w:pPr>
        <w:suppressAutoHyphens/>
        <w:ind w:firstLine="567"/>
        <w:rPr>
          <w:szCs w:val="24"/>
        </w:rPr>
      </w:pPr>
    </w:p>
    <w:p w14:paraId="26FDD212" w14:textId="77777777" w:rsidR="008B4F5F" w:rsidRPr="00307F5A" w:rsidRDefault="008B4F5F" w:rsidP="00632227">
      <w:pPr>
        <w:suppressAutoHyphens/>
        <w:ind w:firstLine="142"/>
        <w:rPr>
          <w:szCs w:val="24"/>
        </w:rPr>
      </w:pPr>
      <w:r w:rsidRPr="00307F5A">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307F5A" w:rsidRDefault="008B4F5F" w:rsidP="00632227">
      <w:pPr>
        <w:suppressAutoHyphens/>
        <w:ind w:firstLine="142"/>
        <w:rPr>
          <w:szCs w:val="24"/>
        </w:rPr>
      </w:pPr>
    </w:p>
    <w:p w14:paraId="6A78FFF7" w14:textId="77777777" w:rsidR="008B4F5F" w:rsidRPr="00307F5A" w:rsidRDefault="008B4F5F" w:rsidP="00632227">
      <w:pPr>
        <w:suppressAutoHyphens/>
        <w:ind w:firstLine="142"/>
        <w:rPr>
          <w:szCs w:val="24"/>
        </w:rPr>
      </w:pPr>
      <w:r w:rsidRPr="00307F5A">
        <w:rPr>
          <w:szCs w:val="24"/>
        </w:rPr>
        <w:t>Pasiūlymas galioja iki pirkimo dokumentuose nurodyto termino pabaigos.</w:t>
      </w:r>
    </w:p>
    <w:p w14:paraId="3F00910E" w14:textId="77777777" w:rsidR="008B4F5F" w:rsidRPr="00307F5A" w:rsidRDefault="008B4F5F" w:rsidP="00307F5A">
      <w:pPr>
        <w:suppressAutoHyphens/>
        <w:rPr>
          <w:szCs w:val="24"/>
        </w:rPr>
      </w:pPr>
    </w:p>
    <w:p w14:paraId="13C99643" w14:textId="083E0F95" w:rsidR="008B4F5F" w:rsidRPr="00307F5A" w:rsidRDefault="008B4F5F" w:rsidP="00307F5A">
      <w:pPr>
        <w:suppressAutoHyphens/>
        <w:ind w:right="-2"/>
        <w:rPr>
          <w:szCs w:val="24"/>
        </w:rPr>
      </w:pPr>
      <w:r w:rsidRPr="00307F5A">
        <w:rPr>
          <w:szCs w:val="24"/>
        </w:rPr>
        <w:t>_____________________</w:t>
      </w:r>
      <w:r w:rsidRPr="00307F5A">
        <w:rPr>
          <w:szCs w:val="24"/>
        </w:rPr>
        <w:tab/>
        <w:t>________</w:t>
      </w:r>
      <w:r w:rsidRPr="00307F5A">
        <w:rPr>
          <w:szCs w:val="24"/>
        </w:rPr>
        <w:tab/>
      </w:r>
      <w:r w:rsidRPr="00307F5A">
        <w:rPr>
          <w:szCs w:val="24"/>
        </w:rPr>
        <w:tab/>
        <w:t>_________________</w:t>
      </w:r>
    </w:p>
    <w:p w14:paraId="37964974" w14:textId="08D397BB" w:rsidR="008B4F5F" w:rsidRPr="00307F5A" w:rsidRDefault="008B4F5F" w:rsidP="00307F5A">
      <w:pPr>
        <w:suppressAutoHyphens/>
        <w:rPr>
          <w:i/>
          <w:szCs w:val="24"/>
        </w:rPr>
      </w:pPr>
      <w:r w:rsidRPr="00307F5A">
        <w:rPr>
          <w:i/>
          <w:szCs w:val="24"/>
        </w:rPr>
        <w:t>Dalyvis  arba jo  įgaliotas asmuo</w:t>
      </w:r>
      <w:r w:rsidRPr="00307F5A">
        <w:rPr>
          <w:i/>
          <w:szCs w:val="24"/>
        </w:rPr>
        <w:tab/>
        <w:t>parašas</w:t>
      </w:r>
      <w:r w:rsidRPr="00307F5A">
        <w:rPr>
          <w:i/>
          <w:szCs w:val="24"/>
        </w:rPr>
        <w:tab/>
        <w:t>vardas ir pavardė</w:t>
      </w:r>
      <w:r w:rsidRPr="00307F5A">
        <w:rPr>
          <w:i/>
          <w:szCs w:val="24"/>
        </w:rPr>
        <w:tab/>
      </w:r>
      <w:r w:rsidRPr="00307F5A">
        <w:rPr>
          <w:i/>
          <w:szCs w:val="24"/>
        </w:rPr>
        <w:tab/>
      </w:r>
      <w:r w:rsidRPr="00307F5A">
        <w:rPr>
          <w:i/>
          <w:szCs w:val="24"/>
        </w:rPr>
        <w:tab/>
      </w:r>
      <w:r w:rsidRPr="00307F5A">
        <w:rPr>
          <w:i/>
          <w:szCs w:val="24"/>
        </w:rPr>
        <w:tab/>
      </w:r>
    </w:p>
    <w:p w14:paraId="34E31C0B" w14:textId="77777777" w:rsidR="007048F9" w:rsidRPr="00307F5A" w:rsidRDefault="007048F9" w:rsidP="00307F5A">
      <w:pPr>
        <w:pStyle w:val="BodyText"/>
        <w:ind w:left="5670" w:firstLine="0"/>
        <w:rPr>
          <w:szCs w:val="24"/>
        </w:rPr>
        <w:sectPr w:rsidR="007048F9" w:rsidRPr="00307F5A" w:rsidSect="00702D52">
          <w:pgSz w:w="16838" w:h="11906" w:orient="landscape"/>
          <w:pgMar w:top="1418" w:right="1134" w:bottom="567" w:left="1134" w:header="567" w:footer="567" w:gutter="0"/>
          <w:pgNumType w:start="1"/>
          <w:cols w:space="1296"/>
          <w:titlePg/>
          <w:docGrid w:linePitch="326"/>
        </w:sectPr>
      </w:pPr>
    </w:p>
    <w:p w14:paraId="31F859D9" w14:textId="59D83758" w:rsidR="008C640C" w:rsidRPr="006D6BF1" w:rsidRDefault="00501DE0" w:rsidP="005552A2">
      <w:pPr>
        <w:pStyle w:val="BodyText"/>
        <w:ind w:left="7371" w:firstLine="0"/>
        <w:rPr>
          <w:sz w:val="20"/>
        </w:rPr>
      </w:pPr>
      <w:bookmarkStart w:id="7" w:name="Priedas_2"/>
      <w:r>
        <w:rPr>
          <w:sz w:val="20"/>
        </w:rPr>
        <w:lastRenderedPageBreak/>
        <w:t xml:space="preserve">Pirkimo </w:t>
      </w:r>
      <w:r w:rsidR="008C640C" w:rsidRPr="006D6BF1">
        <w:rPr>
          <w:sz w:val="20"/>
        </w:rPr>
        <w:t>sąlygų</w:t>
      </w:r>
    </w:p>
    <w:p w14:paraId="1DF0234A" w14:textId="07B7B0C9" w:rsidR="00452F73" w:rsidRPr="008557AE" w:rsidRDefault="00452F73" w:rsidP="005552A2">
      <w:pPr>
        <w:pStyle w:val="BodyText"/>
        <w:ind w:left="7371" w:firstLine="0"/>
        <w:rPr>
          <w:sz w:val="20"/>
        </w:rPr>
      </w:pPr>
      <w:r w:rsidRPr="008557AE">
        <w:rPr>
          <w:sz w:val="20"/>
        </w:rPr>
        <w:t>2 priedas</w:t>
      </w:r>
    </w:p>
    <w:bookmarkEnd w:id="7"/>
    <w:p w14:paraId="2D05B9E1" w14:textId="77777777" w:rsidR="007048F9" w:rsidRPr="00307F5A" w:rsidRDefault="007048F9" w:rsidP="00307F5A">
      <w:pPr>
        <w:pStyle w:val="BodyText"/>
        <w:ind w:left="5670" w:firstLine="0"/>
        <w:rPr>
          <w:szCs w:val="24"/>
        </w:rPr>
      </w:pPr>
    </w:p>
    <w:p w14:paraId="57C9DF4A" w14:textId="6D7DE120" w:rsidR="00AF13BC" w:rsidRDefault="002D0700" w:rsidP="00307F5A">
      <w:pPr>
        <w:pStyle w:val="Heading1"/>
        <w:ind w:firstLine="0"/>
        <w:jc w:val="center"/>
        <w:rPr>
          <w:b/>
          <w:bCs/>
          <w:caps/>
          <w:szCs w:val="24"/>
        </w:rPr>
      </w:pPr>
      <w:r w:rsidRPr="00BB2DB8">
        <w:rPr>
          <w:b/>
          <w:caps/>
          <w:szCs w:val="24"/>
        </w:rPr>
        <w:t>PROCESŲ ROBOTIZAVIMO PROGRAMINĖS ĮRANGOS LICENCIJŲ NUOM</w:t>
      </w:r>
      <w:r>
        <w:rPr>
          <w:b/>
          <w:caps/>
          <w:szCs w:val="24"/>
        </w:rPr>
        <w:t>OS</w:t>
      </w:r>
      <w:r w:rsidR="00AF13BC" w:rsidRPr="00307F5A">
        <w:rPr>
          <w:b/>
          <w:bCs/>
          <w:caps/>
          <w:szCs w:val="24"/>
        </w:rPr>
        <w:t xml:space="preserve"> SUTARTI</w:t>
      </w:r>
      <w:r w:rsidR="002E4C80">
        <w:rPr>
          <w:b/>
          <w:bCs/>
          <w:caps/>
          <w:szCs w:val="24"/>
        </w:rPr>
        <w:t>E</w:t>
      </w:r>
      <w:r w:rsidR="00AF13BC" w:rsidRPr="00307F5A">
        <w:rPr>
          <w:b/>
          <w:bCs/>
          <w:caps/>
          <w:szCs w:val="24"/>
        </w:rPr>
        <w:t>S</w:t>
      </w:r>
      <w:r w:rsidR="002E4C80">
        <w:rPr>
          <w:b/>
          <w:bCs/>
          <w:caps/>
          <w:szCs w:val="24"/>
        </w:rPr>
        <w:t xml:space="preserve"> PROJEKTAS</w:t>
      </w:r>
    </w:p>
    <w:p w14:paraId="132EB381" w14:textId="77777777" w:rsidR="00FC166E" w:rsidRPr="00FC166E" w:rsidRDefault="00FC166E" w:rsidP="00FC166E"/>
    <w:p w14:paraId="4184647F" w14:textId="205A39D2" w:rsidR="00A01783" w:rsidRPr="00307F5A" w:rsidRDefault="002E4C80" w:rsidP="002E4C80">
      <w:pPr>
        <w:jc w:val="center"/>
        <w:rPr>
          <w:szCs w:val="24"/>
        </w:rPr>
        <w:sectPr w:rsidR="00A01783" w:rsidRPr="00307F5A" w:rsidSect="00A86A38">
          <w:headerReference w:type="first" r:id="rId23"/>
          <w:pgSz w:w="11906" w:h="16838" w:code="9"/>
          <w:pgMar w:top="567" w:right="707" w:bottom="1134" w:left="1701" w:header="567" w:footer="567" w:gutter="0"/>
          <w:pgNumType w:start="1"/>
          <w:cols w:space="1296"/>
          <w:formProt w:val="0"/>
          <w:titlePg/>
        </w:sectPr>
      </w:pPr>
      <w:r>
        <w:rPr>
          <w:i/>
          <w:iCs/>
          <w:szCs w:val="24"/>
        </w:rPr>
        <w:t>(</w:t>
      </w:r>
      <w:r w:rsidRPr="00FF2870">
        <w:rPr>
          <w:i/>
          <w:iCs/>
          <w:szCs w:val="24"/>
        </w:rPr>
        <w:t xml:space="preserve">pridedamas atskiru </w:t>
      </w:r>
      <w:r>
        <w:rPr>
          <w:i/>
          <w:iCs/>
          <w:szCs w:val="24"/>
        </w:rPr>
        <w:t>priedu</w:t>
      </w:r>
      <w:r w:rsidRPr="00FF2870">
        <w:rPr>
          <w:i/>
          <w:iCs/>
          <w:szCs w:val="24"/>
        </w:rPr>
        <w:t>)</w:t>
      </w:r>
    </w:p>
    <w:p w14:paraId="4CDBD76C" w14:textId="6D259AE7" w:rsidR="008C640C" w:rsidRPr="006D6BF1" w:rsidRDefault="00501DE0" w:rsidP="005552A2">
      <w:pPr>
        <w:pStyle w:val="BodyText"/>
        <w:ind w:left="7371" w:firstLine="0"/>
        <w:rPr>
          <w:sz w:val="20"/>
        </w:rPr>
      </w:pPr>
      <w:bookmarkStart w:id="8" w:name="Priedas_3"/>
      <w:r>
        <w:rPr>
          <w:sz w:val="20"/>
        </w:rPr>
        <w:lastRenderedPageBreak/>
        <w:t xml:space="preserve">Pirkimo </w:t>
      </w:r>
      <w:r w:rsidR="008C640C" w:rsidRPr="006D6BF1">
        <w:rPr>
          <w:sz w:val="20"/>
        </w:rPr>
        <w:t>sąlygų</w:t>
      </w:r>
    </w:p>
    <w:p w14:paraId="129BDC8C" w14:textId="66048B75" w:rsidR="00452F73" w:rsidRPr="00AE0BA8" w:rsidRDefault="00452F73" w:rsidP="005552A2">
      <w:pPr>
        <w:pStyle w:val="BodyText"/>
        <w:ind w:left="7371" w:firstLine="0"/>
        <w:rPr>
          <w:sz w:val="20"/>
        </w:rPr>
      </w:pPr>
      <w:r w:rsidRPr="00AE0BA8">
        <w:rPr>
          <w:sz w:val="20"/>
        </w:rPr>
        <w:t>3 priedas</w:t>
      </w:r>
    </w:p>
    <w:bookmarkEnd w:id="8"/>
    <w:p w14:paraId="14E7A963" w14:textId="7C6E3DD2" w:rsidR="00452F73" w:rsidRPr="00307F5A" w:rsidRDefault="00452F73" w:rsidP="00307F5A">
      <w:pPr>
        <w:spacing w:after="160"/>
        <w:jc w:val="left"/>
        <w:rPr>
          <w:szCs w:val="24"/>
        </w:rPr>
      </w:pPr>
    </w:p>
    <w:p w14:paraId="2C469A13" w14:textId="2B919D40" w:rsidR="004F1266" w:rsidRPr="00307F5A" w:rsidRDefault="004F1266" w:rsidP="00307F5A">
      <w:pPr>
        <w:jc w:val="left"/>
        <w:rPr>
          <w:szCs w:val="24"/>
        </w:rPr>
      </w:pPr>
    </w:p>
    <w:p w14:paraId="1E0FCEFD" w14:textId="77777777" w:rsidR="004F1266" w:rsidRPr="00307F5A" w:rsidRDefault="004F1266" w:rsidP="00307F5A">
      <w:pPr>
        <w:suppressAutoHyphens/>
        <w:jc w:val="center"/>
        <w:rPr>
          <w:b/>
          <w:bCs/>
          <w:szCs w:val="24"/>
        </w:rPr>
      </w:pPr>
      <w:r w:rsidRPr="00307F5A">
        <w:rPr>
          <w:b/>
          <w:bCs/>
          <w:szCs w:val="24"/>
        </w:rPr>
        <w:t>Europos bendrasis viešųjų pirkimų dokumentas</w:t>
      </w:r>
    </w:p>
    <w:p w14:paraId="5F848F08" w14:textId="77777777" w:rsidR="004F1266" w:rsidRPr="00307F5A" w:rsidRDefault="004F1266" w:rsidP="00307F5A">
      <w:pPr>
        <w:suppressAutoHyphens/>
        <w:jc w:val="center"/>
        <w:rPr>
          <w:szCs w:val="24"/>
        </w:rPr>
      </w:pPr>
      <w:r w:rsidRPr="00307F5A">
        <w:rPr>
          <w:i/>
          <w:iCs/>
          <w:szCs w:val="24"/>
        </w:rPr>
        <w:t>(pridedamas atskiru failu)</w:t>
      </w:r>
    </w:p>
    <w:p w14:paraId="0C4A6BA2" w14:textId="77777777" w:rsidR="004F1266" w:rsidRPr="00307F5A" w:rsidRDefault="004F1266" w:rsidP="00307F5A">
      <w:pPr>
        <w:jc w:val="left"/>
        <w:rPr>
          <w:szCs w:val="24"/>
        </w:rPr>
      </w:pPr>
    </w:p>
    <w:p w14:paraId="22E8073C" w14:textId="77777777" w:rsidR="00452F73" w:rsidRPr="00307F5A" w:rsidRDefault="00452F73" w:rsidP="00307F5A">
      <w:pPr>
        <w:jc w:val="left"/>
        <w:rPr>
          <w:szCs w:val="24"/>
        </w:rPr>
      </w:pPr>
      <w:r w:rsidRPr="00307F5A">
        <w:rPr>
          <w:szCs w:val="24"/>
        </w:rPr>
        <w:br w:type="page"/>
      </w:r>
    </w:p>
    <w:p w14:paraId="5023F83F" w14:textId="2D98B8F0" w:rsidR="008C640C" w:rsidRPr="006D6BF1" w:rsidRDefault="00501DE0" w:rsidP="005552A2">
      <w:pPr>
        <w:pStyle w:val="BodyText"/>
        <w:ind w:left="7371" w:firstLine="0"/>
        <w:rPr>
          <w:sz w:val="20"/>
        </w:rPr>
      </w:pPr>
      <w:bookmarkStart w:id="9" w:name="Priedas_4"/>
      <w:r>
        <w:rPr>
          <w:sz w:val="20"/>
        </w:rPr>
        <w:lastRenderedPageBreak/>
        <w:t xml:space="preserve">Pirkimo </w:t>
      </w:r>
      <w:r w:rsidR="008C640C" w:rsidRPr="006D6BF1">
        <w:rPr>
          <w:sz w:val="20"/>
        </w:rPr>
        <w:t>sąlygų</w:t>
      </w:r>
    </w:p>
    <w:p w14:paraId="1BB91706" w14:textId="73D724E3" w:rsidR="00452F73" w:rsidRPr="00AE0BA8" w:rsidRDefault="00452F73" w:rsidP="005552A2">
      <w:pPr>
        <w:pStyle w:val="BodyText"/>
        <w:ind w:left="7371" w:firstLine="0"/>
        <w:rPr>
          <w:sz w:val="20"/>
        </w:rPr>
      </w:pPr>
      <w:r w:rsidRPr="00AE0BA8">
        <w:rPr>
          <w:sz w:val="20"/>
        </w:rPr>
        <w:t>4 priedas</w:t>
      </w:r>
    </w:p>
    <w:bookmarkEnd w:id="9"/>
    <w:p w14:paraId="191CEBCD" w14:textId="77777777" w:rsidR="009549E0" w:rsidRPr="00307F5A" w:rsidRDefault="009549E0" w:rsidP="00307F5A">
      <w:pPr>
        <w:tabs>
          <w:tab w:val="left" w:pos="5103"/>
        </w:tabs>
        <w:suppressAutoHyphens/>
        <w:textAlignment w:val="baseline"/>
        <w:rPr>
          <w:szCs w:val="24"/>
        </w:rPr>
      </w:pPr>
    </w:p>
    <w:p w14:paraId="526899CF" w14:textId="77777777" w:rsidR="009549E0" w:rsidRPr="00307F5A" w:rsidRDefault="009549E0" w:rsidP="00307F5A">
      <w:pPr>
        <w:shd w:val="clear" w:color="auto" w:fill="FFFFFF"/>
        <w:suppressAutoHyphens/>
        <w:jc w:val="center"/>
        <w:rPr>
          <w:b/>
          <w:szCs w:val="24"/>
        </w:rPr>
      </w:pPr>
      <w:r w:rsidRPr="00307F5A">
        <w:rPr>
          <w:b/>
          <w:szCs w:val="24"/>
        </w:rPr>
        <w:t>(Nacionalinio saugumo reikalavimų atitikties deklaracijos tipinė forma)</w:t>
      </w:r>
    </w:p>
    <w:p w14:paraId="11E1892C" w14:textId="77777777" w:rsidR="009549E0" w:rsidRPr="00307F5A" w:rsidRDefault="009549E0" w:rsidP="00307F5A">
      <w:pPr>
        <w:widowControl w:val="0"/>
        <w:tabs>
          <w:tab w:val="right" w:leader="underscore" w:pos="9071"/>
        </w:tabs>
        <w:suppressAutoHyphens/>
        <w:textAlignment w:val="baseline"/>
        <w:rPr>
          <w:szCs w:val="24"/>
        </w:rPr>
      </w:pPr>
      <w:r w:rsidRPr="00307F5A">
        <w:rPr>
          <w:rFonts w:eastAsia="Calibri"/>
          <w:szCs w:val="24"/>
        </w:rPr>
        <w:tab/>
      </w:r>
    </w:p>
    <w:p w14:paraId="145810D6" w14:textId="11D8AF13" w:rsidR="009549E0" w:rsidRPr="00307F5A" w:rsidRDefault="009549E0" w:rsidP="00307F5A">
      <w:pPr>
        <w:shd w:val="clear" w:color="auto" w:fill="FFFFFF"/>
        <w:suppressAutoHyphens/>
        <w:ind w:right="-178"/>
        <w:jc w:val="center"/>
        <w:rPr>
          <w:szCs w:val="24"/>
        </w:rPr>
      </w:pPr>
      <w:r w:rsidRPr="00307F5A">
        <w:rPr>
          <w:szCs w:val="24"/>
        </w:rPr>
        <w:t>(</w:t>
      </w:r>
      <w:r w:rsidRPr="00307F5A">
        <w:rPr>
          <w:i/>
          <w:iCs/>
          <w:szCs w:val="24"/>
        </w:rPr>
        <w:t>te</w:t>
      </w:r>
      <w:r w:rsidR="00FF50A7" w:rsidRPr="00307F5A">
        <w:rPr>
          <w:i/>
          <w:iCs/>
          <w:szCs w:val="24"/>
        </w:rPr>
        <w:t>i</w:t>
      </w:r>
      <w:r w:rsidRPr="00307F5A">
        <w:rPr>
          <w:i/>
          <w:iCs/>
          <w:szCs w:val="24"/>
        </w:rPr>
        <w:t>kėjo pavadinimas</w:t>
      </w:r>
      <w:r w:rsidRPr="00307F5A">
        <w:rPr>
          <w:szCs w:val="24"/>
        </w:rPr>
        <w:t>)</w:t>
      </w:r>
    </w:p>
    <w:p w14:paraId="118AAFE5" w14:textId="77777777" w:rsidR="009549E0" w:rsidRPr="00307F5A" w:rsidRDefault="009549E0" w:rsidP="00307F5A">
      <w:pPr>
        <w:widowControl w:val="0"/>
        <w:tabs>
          <w:tab w:val="right" w:leader="underscore" w:pos="9071"/>
        </w:tabs>
        <w:suppressAutoHyphens/>
        <w:textAlignment w:val="baseline"/>
        <w:rPr>
          <w:rFonts w:eastAsia="Calibri"/>
          <w:szCs w:val="24"/>
        </w:rPr>
      </w:pPr>
      <w:r w:rsidRPr="00307F5A">
        <w:rPr>
          <w:rFonts w:eastAsia="Calibri"/>
          <w:szCs w:val="24"/>
        </w:rPr>
        <w:tab/>
      </w:r>
    </w:p>
    <w:p w14:paraId="108AA8FB" w14:textId="77777777" w:rsidR="009549E0" w:rsidRPr="00307F5A" w:rsidRDefault="009549E0" w:rsidP="00307F5A">
      <w:pPr>
        <w:suppressAutoHyphens/>
        <w:jc w:val="center"/>
        <w:textAlignment w:val="baseline"/>
        <w:rPr>
          <w:szCs w:val="24"/>
        </w:rPr>
      </w:pPr>
      <w:r w:rsidRPr="00307F5A">
        <w:rPr>
          <w:rFonts w:eastAsia="Calibri"/>
          <w:iCs/>
          <w:szCs w:val="24"/>
        </w:rPr>
        <w:t>(</w:t>
      </w:r>
      <w:r w:rsidRPr="00307F5A">
        <w:rPr>
          <w:rFonts w:eastAsia="Calibri"/>
          <w:i/>
          <w:szCs w:val="24"/>
        </w:rPr>
        <w:t>adresatas (perkančiosios organizacijos / perkančiojo subjekto pavadinimas</w:t>
      </w:r>
      <w:r w:rsidRPr="00307F5A">
        <w:rPr>
          <w:rFonts w:eastAsia="Calibri"/>
          <w:iCs/>
          <w:szCs w:val="24"/>
        </w:rPr>
        <w:t>)</w:t>
      </w:r>
    </w:p>
    <w:p w14:paraId="32814EEB" w14:textId="77777777" w:rsidR="009549E0" w:rsidRPr="00307F5A" w:rsidRDefault="009549E0" w:rsidP="00307F5A">
      <w:pPr>
        <w:widowControl w:val="0"/>
        <w:tabs>
          <w:tab w:val="right" w:leader="underscore" w:pos="9071"/>
        </w:tabs>
        <w:suppressAutoHyphens/>
        <w:jc w:val="center"/>
        <w:textAlignment w:val="baseline"/>
        <w:rPr>
          <w:rFonts w:eastAsia="Calibri"/>
          <w:b/>
          <w:bCs/>
          <w:szCs w:val="24"/>
        </w:rPr>
      </w:pPr>
    </w:p>
    <w:p w14:paraId="79D2729A"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b/>
          <w:bCs/>
          <w:szCs w:val="24"/>
        </w:rPr>
        <w:t>NACIONALINIO SAUGUMO REIKALAVIMŲ ATITIKTIES DEKLARACIJA</w:t>
      </w:r>
    </w:p>
    <w:p w14:paraId="198367E6" w14:textId="77777777" w:rsidR="00BD269B" w:rsidRPr="00307F5A" w:rsidRDefault="00BD269B" w:rsidP="00307F5A">
      <w:pPr>
        <w:widowControl w:val="0"/>
        <w:tabs>
          <w:tab w:val="right" w:leader="underscore" w:pos="9071"/>
        </w:tabs>
        <w:suppressAutoHyphens/>
        <w:jc w:val="center"/>
        <w:textAlignment w:val="baseline"/>
        <w:rPr>
          <w:rFonts w:eastAsia="Calibri"/>
          <w:b/>
          <w:bCs/>
          <w:szCs w:val="24"/>
        </w:rPr>
      </w:pPr>
    </w:p>
    <w:p w14:paraId="61359009"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20__ m._____________ d. Nr. ______</w:t>
      </w:r>
    </w:p>
    <w:p w14:paraId="5EE38CEC"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__________________________</w:t>
      </w:r>
    </w:p>
    <w:p w14:paraId="5AA229E7"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i/>
          <w:iCs/>
          <w:szCs w:val="24"/>
        </w:rPr>
        <w:t>(Sudarymo vieta)</w:t>
      </w:r>
    </w:p>
    <w:p w14:paraId="1A2E598A" w14:textId="1CF82437" w:rsidR="00BD269B" w:rsidRPr="00307F5A" w:rsidRDefault="00BD269B" w:rsidP="00207F97">
      <w:pPr>
        <w:ind w:right="142" w:firstLine="567"/>
        <w:rPr>
          <w:color w:val="000000"/>
          <w:szCs w:val="24"/>
        </w:rPr>
      </w:pPr>
      <w:r w:rsidRPr="00307F5A">
        <w:rPr>
          <w:color w:val="000000"/>
          <w:szCs w:val="24"/>
        </w:rPr>
        <w:t>Aš,_______________________________________________________________,</w:t>
      </w:r>
    </w:p>
    <w:p w14:paraId="7F2DB5B5" w14:textId="77777777" w:rsidR="00BD269B" w:rsidRPr="00307F5A" w:rsidRDefault="00BD269B" w:rsidP="00207F97">
      <w:pPr>
        <w:ind w:left="960" w:right="142" w:firstLine="318"/>
        <w:rPr>
          <w:color w:val="000000"/>
          <w:szCs w:val="24"/>
        </w:rPr>
      </w:pPr>
      <w:r w:rsidRPr="00307F5A">
        <w:rPr>
          <w:i/>
          <w:iCs/>
          <w:color w:val="000000"/>
          <w:szCs w:val="24"/>
        </w:rPr>
        <w:t>(tiekėjo vadovo ar jo įgalioto asmens pareigų pavadinimas, vardas ir pavardė)</w:t>
      </w:r>
    </w:p>
    <w:p w14:paraId="17A0D1E6" w14:textId="77777777" w:rsidR="00BD269B" w:rsidRPr="00307F5A" w:rsidRDefault="00BD269B" w:rsidP="00207F97">
      <w:pPr>
        <w:ind w:right="142"/>
        <w:rPr>
          <w:color w:val="000000"/>
          <w:szCs w:val="24"/>
        </w:rPr>
      </w:pPr>
      <w:r w:rsidRPr="00307F5A">
        <w:rPr>
          <w:color w:val="000000"/>
          <w:szCs w:val="24"/>
        </w:rPr>
        <w:t>patvirtinu, kad mano vadovaujamas (-a) (atstovaujamas (-a))_________________________,</w:t>
      </w:r>
    </w:p>
    <w:p w14:paraId="0FA122D3" w14:textId="77777777" w:rsidR="00BD269B" w:rsidRPr="00307F5A" w:rsidRDefault="00BD269B" w:rsidP="00207F97">
      <w:pPr>
        <w:ind w:left="5640" w:right="142" w:firstLine="742"/>
        <w:rPr>
          <w:color w:val="000000"/>
          <w:szCs w:val="24"/>
        </w:rPr>
      </w:pPr>
      <w:r w:rsidRPr="00307F5A">
        <w:rPr>
          <w:i/>
          <w:iCs/>
          <w:color w:val="000000"/>
          <w:szCs w:val="24"/>
        </w:rPr>
        <w:t xml:space="preserve">(tiekėjo pavadinimas)    </w:t>
      </w:r>
    </w:p>
    <w:p w14:paraId="33C1A9F5" w14:textId="09C10435" w:rsidR="00BD269B" w:rsidRPr="00307F5A" w:rsidRDefault="00BD269B" w:rsidP="00207F97">
      <w:pPr>
        <w:ind w:right="142"/>
        <w:rPr>
          <w:color w:val="000000"/>
          <w:szCs w:val="24"/>
          <w:u w:val="single"/>
        </w:rPr>
      </w:pPr>
      <w:r w:rsidRPr="00307F5A">
        <w:rPr>
          <w:color w:val="000000"/>
          <w:szCs w:val="24"/>
        </w:rPr>
        <w:t>dalyvaujantis (-i)_________________________________________________________</w:t>
      </w:r>
    </w:p>
    <w:p w14:paraId="27A1E36A" w14:textId="77777777" w:rsidR="00BD269B" w:rsidRPr="00307F5A" w:rsidRDefault="00BD269B" w:rsidP="00207F97">
      <w:pPr>
        <w:ind w:left="2040" w:right="142" w:firstLine="371"/>
        <w:rPr>
          <w:color w:val="000000"/>
          <w:szCs w:val="24"/>
        </w:rPr>
      </w:pPr>
      <w:r w:rsidRPr="00307F5A">
        <w:rPr>
          <w:i/>
          <w:iCs/>
          <w:color w:val="000000"/>
          <w:szCs w:val="24"/>
        </w:rPr>
        <w:t>(perkančiosios organizacijos / perkančiojo subjekto pavadinimas)</w:t>
      </w:r>
    </w:p>
    <w:p w14:paraId="089E10F5" w14:textId="77777777" w:rsidR="00BD269B" w:rsidRPr="00307F5A" w:rsidRDefault="00BD269B" w:rsidP="00207F97">
      <w:pPr>
        <w:ind w:right="142"/>
        <w:rPr>
          <w:color w:val="000000"/>
          <w:szCs w:val="24"/>
        </w:rPr>
      </w:pPr>
      <w:r w:rsidRPr="00307F5A">
        <w:rPr>
          <w:color w:val="000000"/>
          <w:szCs w:val="24"/>
        </w:rPr>
        <w:t>vykdomame  _____________________________________, atitinka toliau nurodomus reikalavimus:</w:t>
      </w:r>
    </w:p>
    <w:p w14:paraId="32FD4A5E" w14:textId="77777777" w:rsidR="00BD269B" w:rsidRPr="00307F5A" w:rsidRDefault="00BD269B" w:rsidP="00207F97">
      <w:pPr>
        <w:ind w:right="142" w:firstLine="636"/>
        <w:rPr>
          <w:color w:val="000000"/>
          <w:szCs w:val="24"/>
        </w:rPr>
      </w:pPr>
      <w:r w:rsidRPr="00307F5A">
        <w:rPr>
          <w:i/>
          <w:iCs/>
          <w:color w:val="000000"/>
          <w:szCs w:val="24"/>
        </w:rPr>
        <w:t>(pirkimo objekto pavadinimas, pirkimo numeris, pirkimo paskelbimo CVP IS data</w:t>
      </w:r>
      <w:r w:rsidRPr="00307F5A">
        <w:rPr>
          <w:color w:val="000000"/>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52"/>
        <w:gridCol w:w="8789"/>
      </w:tblGrid>
      <w:tr w:rsidR="00BD269B" w:rsidRPr="006C2668" w14:paraId="5D62E2FD" w14:textId="77777777" w:rsidTr="00E84FB5">
        <w:trPr>
          <w:gridAfter w:val="1"/>
          <w:wAfter w:w="8789" w:type="dxa"/>
        </w:trPr>
        <w:tc>
          <w:tcPr>
            <w:tcW w:w="352" w:type="dxa"/>
            <w:tcBorders>
              <w:top w:val="nil"/>
              <w:left w:val="nil"/>
              <w:bottom w:val="nil"/>
              <w:right w:val="nil"/>
            </w:tcBorders>
          </w:tcPr>
          <w:p w14:paraId="3A1AB6F0" w14:textId="77777777" w:rsidR="00BD269B" w:rsidRPr="006C2668" w:rsidRDefault="00BD269B" w:rsidP="00307F5A">
            <w:pPr>
              <w:spacing w:after="160"/>
              <w:jc w:val="left"/>
              <w:rPr>
                <w:sz w:val="23"/>
                <w:szCs w:val="23"/>
                <w:lang w:eastAsia="lt-LT"/>
              </w:rPr>
            </w:pPr>
          </w:p>
        </w:tc>
        <w:tc>
          <w:tcPr>
            <w:tcW w:w="352" w:type="dxa"/>
            <w:tcBorders>
              <w:top w:val="nil"/>
              <w:left w:val="nil"/>
              <w:bottom w:val="nil"/>
              <w:right w:val="nil"/>
            </w:tcBorders>
          </w:tcPr>
          <w:p w14:paraId="2DE8F745" w14:textId="77777777" w:rsidR="00BD269B" w:rsidRPr="006C2668" w:rsidRDefault="00BD269B" w:rsidP="00307F5A">
            <w:pPr>
              <w:rPr>
                <w:sz w:val="23"/>
                <w:szCs w:val="23"/>
                <w:lang w:eastAsia="lt-LT"/>
              </w:rPr>
            </w:pPr>
          </w:p>
        </w:tc>
      </w:tr>
      <w:tr w:rsidR="00BD269B" w:rsidRPr="006C2668" w14:paraId="473D2245" w14:textId="77777777" w:rsidTr="00E84FB5">
        <w:tc>
          <w:tcPr>
            <w:tcW w:w="352" w:type="dxa"/>
            <w:tcBorders>
              <w:bottom w:val="single" w:sz="4" w:space="0" w:color="auto"/>
              <w:right w:val="nil"/>
            </w:tcBorders>
            <w:hideMark/>
          </w:tcPr>
          <w:p w14:paraId="35AAE458"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7806D50A" w14:textId="0EB4B4E2" w:rsidR="00BD269B" w:rsidRPr="006C2668" w:rsidRDefault="00BD269B" w:rsidP="00307F5A">
            <w:pPr>
              <w:shd w:val="clear" w:color="auto" w:fill="FFFFFF"/>
              <w:rPr>
                <w:i/>
                <w:iCs/>
                <w:sz w:val="23"/>
                <w:szCs w:val="23"/>
              </w:rPr>
            </w:pPr>
            <w:r w:rsidRPr="006C2668">
              <w:rPr>
                <w:sz w:val="23"/>
                <w:szCs w:val="23"/>
                <w:lang w:eastAsia="lt-LT"/>
              </w:rPr>
              <w:t xml:space="preserve">tiekėjo siūlomos </w:t>
            </w:r>
            <w:r w:rsidR="00A205DD">
              <w:rPr>
                <w:sz w:val="23"/>
                <w:szCs w:val="23"/>
                <w:lang w:eastAsia="lt-LT"/>
              </w:rPr>
              <w:t xml:space="preserve">tiekti prekės </w:t>
            </w:r>
            <w:r w:rsidRPr="006C2668">
              <w:rPr>
                <w:sz w:val="23"/>
                <w:szCs w:val="23"/>
                <w:lang w:eastAsia="lt-LT"/>
              </w:rPr>
              <w:t xml:space="preserve">nekelia grėsmės nacionaliniam saugumui </w:t>
            </w:r>
            <w:r w:rsidRPr="006C2668">
              <w:rPr>
                <w:color w:val="000000"/>
                <w:sz w:val="23"/>
                <w:szCs w:val="23"/>
                <w:bdr w:val="none" w:sz="0" w:space="0" w:color="auto" w:frame="1"/>
              </w:rPr>
              <w:t>–</w:t>
            </w:r>
            <w:r w:rsidRPr="006C2668">
              <w:rPr>
                <w:sz w:val="23"/>
                <w:szCs w:val="23"/>
                <w:lang w:eastAsia="lt-LT"/>
              </w:rPr>
              <w:t xml:space="preserve"> vadovaujantis VPĮ 37 straipsnio 9 dalies 2 punktu, </w:t>
            </w:r>
            <w:r w:rsidRPr="006C2668">
              <w:rPr>
                <w:sz w:val="23"/>
                <w:szCs w:val="23"/>
              </w:rPr>
              <w:t xml:space="preserve">paslaugų teikimas nebus vykdomas iš VPĮ 92 straipsnio 14 dalyje numatytame sąraše nurodytų valstybių ar teritorijų. </w:t>
            </w:r>
            <w:r w:rsidRPr="006C2668">
              <w:rPr>
                <w:sz w:val="23"/>
                <w:szCs w:val="23"/>
                <w:lang w:eastAsia="lt-LT"/>
              </w:rPr>
              <w:t>(</w:t>
            </w:r>
            <w:r w:rsidRPr="006C2668">
              <w:rPr>
                <w:i/>
                <w:iCs/>
                <w:sz w:val="23"/>
                <w:szCs w:val="23"/>
                <w:lang w:eastAsia="lt-LT"/>
              </w:rPr>
              <w:t xml:space="preserve">Pirkimo sąlygų </w:t>
            </w:r>
            <w:r w:rsidR="002E4C80">
              <w:rPr>
                <w:i/>
                <w:iCs/>
                <w:sz w:val="23"/>
                <w:szCs w:val="23"/>
                <w:lang w:eastAsia="lt-LT"/>
              </w:rPr>
              <w:t>39</w:t>
            </w:r>
            <w:r w:rsidR="006C2668" w:rsidRPr="006C2668">
              <w:rPr>
                <w:i/>
                <w:iCs/>
                <w:sz w:val="23"/>
                <w:szCs w:val="23"/>
                <w:lang w:eastAsia="lt-LT"/>
              </w:rPr>
              <w:t xml:space="preserve"> </w:t>
            </w:r>
            <w:r w:rsidRPr="006C2668">
              <w:rPr>
                <w:i/>
                <w:iCs/>
                <w:sz w:val="23"/>
                <w:szCs w:val="23"/>
                <w:lang w:eastAsia="lt-LT"/>
              </w:rPr>
              <w:t>punktas</w:t>
            </w:r>
            <w:r w:rsidRPr="006C2668">
              <w:rPr>
                <w:sz w:val="23"/>
                <w:szCs w:val="23"/>
                <w:lang w:eastAsia="lt-LT"/>
              </w:rPr>
              <w:t>)</w:t>
            </w:r>
            <w:r w:rsidRPr="006C2668">
              <w:rPr>
                <w:i/>
                <w:iCs/>
                <w:sz w:val="23"/>
                <w:szCs w:val="23"/>
              </w:rPr>
              <w:t xml:space="preserve">   </w:t>
            </w:r>
          </w:p>
          <w:p w14:paraId="3927CF01" w14:textId="77777777" w:rsidR="00BD269B" w:rsidRPr="006C2668" w:rsidRDefault="00BD269B" w:rsidP="00307F5A">
            <w:pPr>
              <w:shd w:val="clear" w:color="auto" w:fill="FFFFFF"/>
              <w:rPr>
                <w:sz w:val="23"/>
                <w:szCs w:val="23"/>
              </w:rPr>
            </w:pPr>
          </w:p>
        </w:tc>
      </w:tr>
      <w:tr w:rsidR="00BD269B" w:rsidRPr="006C2668" w14:paraId="44DD0DCA" w14:textId="77777777" w:rsidTr="00E84FB5">
        <w:tc>
          <w:tcPr>
            <w:tcW w:w="352" w:type="dxa"/>
            <w:tcBorders>
              <w:left w:val="nil"/>
              <w:bottom w:val="nil"/>
              <w:right w:val="nil"/>
            </w:tcBorders>
          </w:tcPr>
          <w:p w14:paraId="0F5880CB"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151A969" w14:textId="77777777" w:rsidR="00BD269B" w:rsidRPr="006C2668" w:rsidRDefault="00BD269B" w:rsidP="00307F5A">
            <w:pPr>
              <w:rPr>
                <w:sz w:val="23"/>
                <w:szCs w:val="23"/>
                <w:lang w:eastAsia="lt-LT"/>
              </w:rPr>
            </w:pPr>
          </w:p>
        </w:tc>
      </w:tr>
      <w:tr w:rsidR="00BD269B" w:rsidRPr="006C2668" w14:paraId="3C19A56B" w14:textId="77777777" w:rsidTr="00E84FB5">
        <w:trPr>
          <w:trHeight w:val="708"/>
        </w:trPr>
        <w:tc>
          <w:tcPr>
            <w:tcW w:w="352" w:type="dxa"/>
            <w:tcBorders>
              <w:top w:val="nil"/>
              <w:left w:val="nil"/>
              <w:bottom w:val="nil"/>
              <w:right w:val="nil"/>
            </w:tcBorders>
          </w:tcPr>
          <w:p w14:paraId="6F66E6C1"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9AF7B4A" w14:textId="77777777" w:rsidR="00BD269B" w:rsidRPr="006C2668" w:rsidRDefault="00BD269B" w:rsidP="00307F5A">
            <w:pPr>
              <w:rPr>
                <w:sz w:val="23"/>
                <w:szCs w:val="23"/>
                <w:lang w:eastAsia="lt-LT"/>
              </w:rPr>
            </w:pPr>
          </w:p>
        </w:tc>
      </w:tr>
      <w:tr w:rsidR="00BD269B" w:rsidRPr="006C2668" w14:paraId="23E313C7" w14:textId="77777777" w:rsidTr="00E84FB5">
        <w:tc>
          <w:tcPr>
            <w:tcW w:w="352" w:type="dxa"/>
            <w:tcBorders>
              <w:top w:val="single" w:sz="4" w:space="0" w:color="auto"/>
              <w:left w:val="single" w:sz="4" w:space="0" w:color="auto"/>
              <w:bottom w:val="single" w:sz="4" w:space="0" w:color="auto"/>
              <w:right w:val="nil"/>
            </w:tcBorders>
            <w:hideMark/>
          </w:tcPr>
          <w:p w14:paraId="75CCF9D1"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5398B19F" w14:textId="3E761B06" w:rsidR="00BD269B" w:rsidRPr="006C2668" w:rsidRDefault="00BD269B" w:rsidP="00307F5A">
            <w:pPr>
              <w:rPr>
                <w:sz w:val="23"/>
                <w:szCs w:val="23"/>
              </w:rPr>
            </w:pPr>
            <w:r w:rsidRPr="006C2668">
              <w:rPr>
                <w:sz w:val="23"/>
                <w:szCs w:val="23"/>
                <w:lang w:eastAsia="lt-LT"/>
              </w:rPr>
              <w:t>tiekėjas neturi interesų, galinčių kelti grėsmę nacionaliniam saugumui – vadovaujantis VPĮ 47 straipsnio 9 dalimi, jis pats,</w:t>
            </w:r>
            <w:r w:rsidRPr="006C2668">
              <w:rPr>
                <w:color w:val="000000"/>
                <w:sz w:val="23"/>
                <w:szCs w:val="23"/>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C2668">
              <w:rPr>
                <w:sz w:val="23"/>
                <w:szCs w:val="23"/>
                <w:lang w:eastAsia="lt-LT"/>
              </w:rPr>
              <w:t>(</w:t>
            </w:r>
            <w:r w:rsidRPr="006C2668">
              <w:rPr>
                <w:i/>
                <w:iCs/>
                <w:sz w:val="23"/>
                <w:szCs w:val="23"/>
                <w:lang w:eastAsia="lt-LT"/>
              </w:rPr>
              <w:t xml:space="preserve">Pirkimo sąlygų </w:t>
            </w:r>
            <w:r w:rsidR="002E4C80">
              <w:rPr>
                <w:i/>
                <w:iCs/>
                <w:sz w:val="23"/>
                <w:szCs w:val="23"/>
                <w:lang w:eastAsia="lt-LT"/>
              </w:rPr>
              <w:t>39</w:t>
            </w:r>
            <w:r w:rsidRPr="006C2668">
              <w:rPr>
                <w:i/>
                <w:iCs/>
                <w:sz w:val="23"/>
                <w:szCs w:val="23"/>
                <w:lang w:eastAsia="lt-LT"/>
              </w:rPr>
              <w:t xml:space="preserve"> punktas</w:t>
            </w:r>
            <w:r w:rsidRPr="006C2668">
              <w:rPr>
                <w:sz w:val="23"/>
                <w:szCs w:val="23"/>
                <w:lang w:eastAsia="lt-LT"/>
              </w:rPr>
              <w:t>)</w:t>
            </w:r>
          </w:p>
        </w:tc>
      </w:tr>
      <w:tr w:rsidR="00BD269B" w:rsidRPr="006C2668" w14:paraId="767BB4BC" w14:textId="77777777" w:rsidTr="00E84FB5">
        <w:tc>
          <w:tcPr>
            <w:tcW w:w="352" w:type="dxa"/>
            <w:tcBorders>
              <w:top w:val="single" w:sz="4" w:space="0" w:color="auto"/>
              <w:left w:val="nil"/>
              <w:bottom w:val="nil"/>
              <w:right w:val="nil"/>
            </w:tcBorders>
          </w:tcPr>
          <w:p w14:paraId="597A8C2A"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4D5FFD0D" w14:textId="77777777" w:rsidR="00BD269B" w:rsidRPr="006C2668" w:rsidRDefault="00BD269B" w:rsidP="00307F5A">
            <w:pPr>
              <w:rPr>
                <w:sz w:val="23"/>
                <w:szCs w:val="23"/>
                <w:lang w:eastAsia="lt-LT"/>
              </w:rPr>
            </w:pPr>
          </w:p>
        </w:tc>
      </w:tr>
      <w:tr w:rsidR="00BD269B" w:rsidRPr="006C2668" w14:paraId="0DDBB50F" w14:textId="77777777" w:rsidTr="00E84FB5">
        <w:tc>
          <w:tcPr>
            <w:tcW w:w="352" w:type="dxa"/>
            <w:tcBorders>
              <w:top w:val="nil"/>
              <w:left w:val="nil"/>
              <w:bottom w:val="nil"/>
              <w:right w:val="nil"/>
            </w:tcBorders>
          </w:tcPr>
          <w:p w14:paraId="02D18869"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3B6ADE37" w14:textId="77777777" w:rsidR="00BD269B" w:rsidRPr="006C2668" w:rsidRDefault="00BD269B" w:rsidP="00307F5A">
            <w:pPr>
              <w:rPr>
                <w:sz w:val="23"/>
                <w:szCs w:val="23"/>
                <w:lang w:eastAsia="lt-LT"/>
              </w:rPr>
            </w:pPr>
          </w:p>
        </w:tc>
      </w:tr>
    </w:tbl>
    <w:p w14:paraId="40BDB918" w14:textId="77777777" w:rsidR="00BD269B" w:rsidRPr="006C2668" w:rsidRDefault="00BD269B" w:rsidP="00307F5A">
      <w:pPr>
        <w:shd w:val="clear" w:color="auto" w:fill="FFFFFF"/>
        <w:rPr>
          <w:i/>
          <w:sz w:val="23"/>
          <w:szCs w:val="23"/>
        </w:rPr>
      </w:pPr>
    </w:p>
    <w:p w14:paraId="4972B3D9" w14:textId="77777777" w:rsidR="00BD269B" w:rsidRPr="006C2668" w:rsidRDefault="00BD269B" w:rsidP="00307F5A">
      <w:pPr>
        <w:shd w:val="clear" w:color="auto" w:fill="FFFFFF"/>
        <w:ind w:firstLine="720"/>
        <w:rPr>
          <w:sz w:val="23"/>
          <w:szCs w:val="23"/>
        </w:rPr>
      </w:pPr>
      <w:r w:rsidRPr="006C2668">
        <w:rPr>
          <w:sz w:val="23"/>
          <w:szCs w:val="23"/>
        </w:rPr>
        <w:t>Patvirtinu, kad šie duomenys yra teisingi ir aktualūs pasiūlymo pateikimo dieną.</w:t>
      </w:r>
    </w:p>
    <w:p w14:paraId="506A5569" w14:textId="77777777" w:rsidR="00BD269B" w:rsidRPr="006C2668" w:rsidRDefault="00BD269B" w:rsidP="00307F5A">
      <w:pPr>
        <w:shd w:val="clear" w:color="auto" w:fill="FFFFFF"/>
        <w:ind w:firstLine="720"/>
        <w:rPr>
          <w:sz w:val="23"/>
          <w:szCs w:val="23"/>
        </w:rPr>
      </w:pPr>
    </w:p>
    <w:p w14:paraId="1A5B8539" w14:textId="0B54D3AB" w:rsidR="00BD269B" w:rsidRPr="006C2668" w:rsidRDefault="00BD269B" w:rsidP="00307F5A">
      <w:pPr>
        <w:ind w:firstLine="720"/>
        <w:rPr>
          <w:sz w:val="23"/>
          <w:szCs w:val="23"/>
        </w:rPr>
      </w:pPr>
      <w:r w:rsidRPr="006C2668">
        <w:rPr>
          <w:sz w:val="23"/>
          <w:szCs w:val="23"/>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4129AA6" w14:textId="77777777" w:rsidR="00BD269B" w:rsidRPr="006C2668" w:rsidRDefault="00BD269B" w:rsidP="00307F5A">
      <w:pPr>
        <w:widowControl w:val="0"/>
        <w:shd w:val="clear" w:color="auto" w:fill="FFFFFF"/>
        <w:suppressAutoHyphens/>
        <w:ind w:firstLine="720"/>
        <w:textAlignment w:val="baseline"/>
        <w:rPr>
          <w:color w:val="000000"/>
          <w:sz w:val="23"/>
          <w:szCs w:val="23"/>
          <w:shd w:val="clear" w:color="auto" w:fill="00FF00"/>
        </w:rPr>
      </w:pPr>
    </w:p>
    <w:p w14:paraId="18C39BF6" w14:textId="504909E2" w:rsidR="00BD269B" w:rsidRPr="006C2668" w:rsidRDefault="00BD269B" w:rsidP="00307F5A">
      <w:pPr>
        <w:ind w:firstLine="720"/>
        <w:rPr>
          <w:sz w:val="23"/>
          <w:szCs w:val="23"/>
        </w:rPr>
      </w:pPr>
      <w:r w:rsidRPr="006C2668">
        <w:rPr>
          <w:sz w:val="23"/>
          <w:szCs w:val="23"/>
        </w:rPr>
        <w:t>Suprantu, kad jeigu pagal vertinimo rezultatus pasiūlymas bus pripažintas laimėjusiu, turės būti pateikti perkančiosios organizacijos nurodyti atitiktį nacionalinio saugumo reikalavimams patvirtinantys dokumentai.</w:t>
      </w:r>
    </w:p>
    <w:p w14:paraId="5530D57B" w14:textId="77777777" w:rsidR="009549E0" w:rsidRPr="00307F5A" w:rsidRDefault="009549E0" w:rsidP="00307F5A">
      <w:pPr>
        <w:shd w:val="clear" w:color="auto" w:fill="FFFFFF"/>
        <w:ind w:right="284" w:firstLine="424"/>
        <w:rPr>
          <w:i/>
          <w:szCs w:val="24"/>
        </w:rPr>
      </w:pPr>
    </w:p>
    <w:p w14:paraId="0AF47EE9" w14:textId="5C214D72" w:rsidR="009549E0" w:rsidRPr="00307F5A" w:rsidRDefault="009549E0" w:rsidP="00307F5A">
      <w:pPr>
        <w:widowControl w:val="0"/>
        <w:suppressAutoHyphens/>
        <w:textAlignment w:val="baseline"/>
        <w:rPr>
          <w:rFonts w:eastAsia="Calibri"/>
          <w:szCs w:val="24"/>
        </w:rPr>
      </w:pPr>
      <w:r w:rsidRPr="00307F5A">
        <w:rPr>
          <w:rFonts w:eastAsia="Calibri"/>
          <w:szCs w:val="24"/>
        </w:rPr>
        <w:t>_______________</w:t>
      </w:r>
      <w:r w:rsidRPr="00307F5A">
        <w:rPr>
          <w:rFonts w:eastAsia="Calibri"/>
          <w:i/>
          <w:iCs/>
          <w:szCs w:val="24"/>
        </w:rPr>
        <w:t xml:space="preserve">             </w:t>
      </w:r>
      <w:r w:rsidRPr="00307F5A">
        <w:rPr>
          <w:rFonts w:eastAsia="Calibri"/>
          <w:szCs w:val="24"/>
        </w:rPr>
        <w:t>____________________</w:t>
      </w:r>
      <w:r w:rsidRPr="00307F5A">
        <w:rPr>
          <w:rFonts w:eastAsia="Calibri"/>
          <w:szCs w:val="24"/>
        </w:rPr>
        <w:tab/>
        <w:t xml:space="preserve">          __</w:t>
      </w:r>
      <w:r w:rsidR="00BA1336" w:rsidRPr="00307F5A">
        <w:rPr>
          <w:rFonts w:eastAsia="Calibri"/>
          <w:szCs w:val="24"/>
        </w:rPr>
        <w:t>______________</w:t>
      </w:r>
    </w:p>
    <w:p w14:paraId="60B55954" w14:textId="42D8F49D" w:rsidR="009549E0" w:rsidRPr="00307F5A" w:rsidRDefault="009549E0" w:rsidP="00307F5A">
      <w:pPr>
        <w:widowControl w:val="0"/>
        <w:suppressAutoHyphens/>
        <w:textAlignment w:val="baseline"/>
        <w:rPr>
          <w:szCs w:val="24"/>
        </w:rPr>
      </w:pPr>
      <w:r w:rsidRPr="00307F5A">
        <w:rPr>
          <w:rFonts w:eastAsia="Calibri"/>
          <w:i/>
          <w:iCs/>
          <w:szCs w:val="24"/>
        </w:rPr>
        <w:t>(pareigos)                             (parašas)                                                 (vardas ir pavardė)</w:t>
      </w:r>
    </w:p>
    <w:p w14:paraId="63438297" w14:textId="77777777" w:rsidR="00F32C3D" w:rsidRPr="00307F5A" w:rsidRDefault="008B4F5F" w:rsidP="00307F5A">
      <w:pPr>
        <w:suppressAutoHyphens/>
        <w:rPr>
          <w:i/>
          <w:szCs w:val="24"/>
        </w:rPr>
        <w:sectPr w:rsidR="00F32C3D" w:rsidRPr="00307F5A" w:rsidSect="006C2668">
          <w:headerReference w:type="default" r:id="rId24"/>
          <w:pgSz w:w="11906" w:h="16838" w:code="9"/>
          <w:pgMar w:top="426" w:right="707" w:bottom="1134" w:left="1701" w:header="567" w:footer="567" w:gutter="0"/>
          <w:cols w:space="1296"/>
          <w:formProt w:val="0"/>
          <w:titlePg/>
        </w:sectPr>
      </w:pPr>
      <w:r w:rsidRPr="00307F5A">
        <w:rPr>
          <w:i/>
          <w:szCs w:val="24"/>
        </w:rPr>
        <w:tab/>
      </w:r>
    </w:p>
    <w:p w14:paraId="39E6E460" w14:textId="465ACC96" w:rsidR="008C640C" w:rsidRPr="006D6BF1" w:rsidRDefault="00501DE0" w:rsidP="00777486">
      <w:pPr>
        <w:pStyle w:val="BodyText"/>
        <w:ind w:left="7371" w:firstLine="0"/>
        <w:rPr>
          <w:sz w:val="20"/>
        </w:rPr>
      </w:pPr>
      <w:bookmarkStart w:id="10" w:name="Priedas_5"/>
      <w:r>
        <w:rPr>
          <w:sz w:val="20"/>
        </w:rPr>
        <w:lastRenderedPageBreak/>
        <w:t xml:space="preserve">Pirkimo </w:t>
      </w:r>
      <w:r w:rsidR="008C640C" w:rsidRPr="006D6BF1">
        <w:rPr>
          <w:sz w:val="20"/>
        </w:rPr>
        <w:t>sąlygų</w:t>
      </w:r>
    </w:p>
    <w:p w14:paraId="716E6247" w14:textId="38EFED89" w:rsidR="00452F73" w:rsidRPr="00AE0BA8" w:rsidRDefault="00452F73" w:rsidP="00777486">
      <w:pPr>
        <w:pStyle w:val="BodyText"/>
        <w:ind w:left="7371" w:firstLine="0"/>
        <w:rPr>
          <w:sz w:val="20"/>
        </w:rPr>
      </w:pPr>
      <w:r w:rsidRPr="00AE0BA8">
        <w:rPr>
          <w:sz w:val="20"/>
        </w:rPr>
        <w:t>5 priedas</w:t>
      </w:r>
    </w:p>
    <w:bookmarkEnd w:id="10"/>
    <w:p w14:paraId="67F3AA8F" w14:textId="77777777" w:rsidR="00F32C3D" w:rsidRPr="00307F5A" w:rsidRDefault="00F32C3D" w:rsidP="00307F5A">
      <w:pPr>
        <w:jc w:val="center"/>
        <w:rPr>
          <w:color w:val="000000"/>
          <w:szCs w:val="24"/>
          <w:u w:val="single"/>
          <w:lang w:eastAsia="lt-LT"/>
        </w:rPr>
      </w:pPr>
    </w:p>
    <w:p w14:paraId="09E310FC" w14:textId="77777777" w:rsidR="00F32C3D" w:rsidRPr="00307F5A" w:rsidRDefault="00F32C3D" w:rsidP="00307F5A">
      <w:pPr>
        <w:jc w:val="center"/>
        <w:rPr>
          <w:color w:val="000000"/>
          <w:szCs w:val="24"/>
          <w:u w:val="single"/>
          <w:lang w:eastAsia="lt-LT"/>
        </w:rPr>
      </w:pPr>
    </w:p>
    <w:p w14:paraId="670F4FA3" w14:textId="77777777" w:rsidR="00F32C3D" w:rsidRPr="00307F5A" w:rsidRDefault="00F32C3D" w:rsidP="00307F5A">
      <w:pPr>
        <w:jc w:val="center"/>
        <w:rPr>
          <w:szCs w:val="24"/>
          <w:u w:val="single"/>
          <w:lang w:eastAsia="lt-LT"/>
        </w:rPr>
      </w:pPr>
      <w:r w:rsidRPr="00307F5A">
        <w:rPr>
          <w:color w:val="000000"/>
          <w:szCs w:val="24"/>
          <w:u w:val="single"/>
          <w:lang w:eastAsia="lt-LT"/>
        </w:rPr>
        <w:t>___________________________________</w:t>
      </w:r>
    </w:p>
    <w:p w14:paraId="516F13FA" w14:textId="77777777" w:rsidR="00F32C3D" w:rsidRPr="00307F5A" w:rsidRDefault="00F32C3D" w:rsidP="00307F5A">
      <w:pPr>
        <w:jc w:val="center"/>
        <w:rPr>
          <w:szCs w:val="24"/>
          <w:lang w:eastAsia="lt-LT"/>
        </w:rPr>
      </w:pPr>
      <w:r w:rsidRPr="00307F5A">
        <w:rPr>
          <w:color w:val="000000"/>
          <w:szCs w:val="24"/>
          <w:lang w:eastAsia="lt-LT"/>
        </w:rPr>
        <w:t> (Tiekėjo pavadinimas)</w:t>
      </w:r>
    </w:p>
    <w:p w14:paraId="2D5E5003" w14:textId="77777777" w:rsidR="00F32C3D" w:rsidRPr="00307F5A" w:rsidRDefault="00F32C3D" w:rsidP="00307F5A">
      <w:pPr>
        <w:rPr>
          <w:szCs w:val="24"/>
          <w:lang w:eastAsia="lt-LT"/>
        </w:rPr>
      </w:pPr>
    </w:p>
    <w:p w14:paraId="1630560A" w14:textId="77777777" w:rsidR="00F32C3D" w:rsidRPr="00307F5A" w:rsidRDefault="00F32C3D" w:rsidP="00307F5A">
      <w:pPr>
        <w:rPr>
          <w:szCs w:val="24"/>
          <w:lang w:eastAsia="lt-LT"/>
        </w:rPr>
      </w:pPr>
      <w:r w:rsidRPr="00307F5A">
        <w:rPr>
          <w:szCs w:val="24"/>
          <w:lang w:eastAsia="lt-LT"/>
        </w:rPr>
        <w:t>Nacionalinei mokėjimo agentūrai prie Žemės ūkio ministerijos</w:t>
      </w:r>
    </w:p>
    <w:p w14:paraId="57617408" w14:textId="77777777" w:rsidR="00F32C3D" w:rsidRPr="00307F5A" w:rsidRDefault="00F32C3D" w:rsidP="00307F5A">
      <w:pPr>
        <w:rPr>
          <w:szCs w:val="24"/>
          <w:lang w:eastAsia="lt-LT"/>
        </w:rPr>
      </w:pPr>
    </w:p>
    <w:p w14:paraId="50AD2BCD" w14:textId="77777777" w:rsidR="00F32C3D" w:rsidRPr="00307F5A" w:rsidRDefault="00F32C3D" w:rsidP="00307F5A">
      <w:pPr>
        <w:jc w:val="center"/>
        <w:rPr>
          <w:szCs w:val="24"/>
          <w:lang w:eastAsia="lt-LT"/>
        </w:rPr>
      </w:pPr>
      <w:r w:rsidRPr="00307F5A">
        <w:rPr>
          <w:b/>
          <w:bCs/>
          <w:smallCaps/>
          <w:color w:val="000000"/>
          <w:szCs w:val="24"/>
          <w:lang w:eastAsia="lt-LT"/>
        </w:rPr>
        <w:t xml:space="preserve">TIEKĖJO DEKLARACIJA DĖL </w:t>
      </w:r>
      <w:r w:rsidRPr="00307F5A">
        <w:rPr>
          <w:b/>
          <w:szCs w:val="24"/>
        </w:rPr>
        <w:t>TARYBOS REGLAMENTO (ES) 2022/576 NUSTATYTŲ SĄLYGŲ NEBUVIMO</w:t>
      </w:r>
    </w:p>
    <w:p w14:paraId="3626890E" w14:textId="77777777" w:rsidR="00F32C3D" w:rsidRPr="00307F5A" w:rsidRDefault="00F32C3D" w:rsidP="00307F5A">
      <w:pPr>
        <w:jc w:val="center"/>
        <w:rPr>
          <w:szCs w:val="24"/>
          <w:lang w:eastAsia="lt-LT"/>
        </w:rPr>
      </w:pPr>
      <w:r w:rsidRPr="00307F5A">
        <w:rPr>
          <w:color w:val="000000"/>
          <w:szCs w:val="24"/>
          <w:lang w:eastAsia="lt-LT"/>
        </w:rPr>
        <w:t>__________________</w:t>
      </w:r>
    </w:p>
    <w:p w14:paraId="7F64B9F2" w14:textId="77777777" w:rsidR="00F32C3D" w:rsidRPr="00307F5A" w:rsidRDefault="00F32C3D" w:rsidP="00307F5A">
      <w:pPr>
        <w:jc w:val="center"/>
        <w:rPr>
          <w:szCs w:val="24"/>
          <w:lang w:eastAsia="lt-LT"/>
        </w:rPr>
      </w:pPr>
      <w:r w:rsidRPr="00307F5A">
        <w:rPr>
          <w:color w:val="000000"/>
          <w:szCs w:val="24"/>
          <w:lang w:eastAsia="lt-LT"/>
        </w:rPr>
        <w:t>(Data)</w:t>
      </w:r>
    </w:p>
    <w:p w14:paraId="563E6D47" w14:textId="77777777" w:rsidR="00F32C3D" w:rsidRPr="00307F5A" w:rsidRDefault="00F32C3D" w:rsidP="00307F5A">
      <w:pPr>
        <w:rPr>
          <w:szCs w:val="24"/>
          <w:lang w:eastAsia="lt-LT"/>
        </w:rPr>
      </w:pPr>
    </w:p>
    <w:p w14:paraId="33F31A14" w14:textId="77777777" w:rsidR="00F32C3D" w:rsidRPr="00307F5A" w:rsidRDefault="00F32C3D" w:rsidP="00307F5A">
      <w:pPr>
        <w:rPr>
          <w:color w:val="000000"/>
          <w:szCs w:val="24"/>
          <w:lang w:eastAsia="lt-LT"/>
        </w:rPr>
      </w:pPr>
      <w:r w:rsidRPr="00307F5A">
        <w:rPr>
          <w:color w:val="000000"/>
          <w:szCs w:val="24"/>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03C5094" w14:textId="77777777" w:rsidR="00F32C3D" w:rsidRPr="00307F5A" w:rsidRDefault="00F32C3D" w:rsidP="00307F5A">
      <w:pPr>
        <w:rPr>
          <w:color w:val="000000"/>
          <w:szCs w:val="24"/>
          <w:lang w:eastAsia="lt-LT"/>
        </w:rPr>
      </w:pPr>
      <w:r w:rsidRPr="00307F5A">
        <w:rPr>
          <w:color w:val="000000"/>
          <w:szCs w:val="24"/>
          <w:lang w:eastAsia="lt-LT"/>
        </w:rPr>
        <w:t>(a) mano atstovaujamas tiekėjas (ir nė vienas tiekėjų grupės narys) nėra Rusijos pilietis arba Rusijoje įsisteigęs fizinis ar juridinis asmuo, subjektas ar įstaiga;</w:t>
      </w:r>
    </w:p>
    <w:p w14:paraId="74EBF309" w14:textId="77777777" w:rsidR="00F32C3D" w:rsidRPr="00307F5A" w:rsidRDefault="00F32C3D" w:rsidP="00307F5A">
      <w:pPr>
        <w:rPr>
          <w:color w:val="000000"/>
          <w:szCs w:val="24"/>
          <w:lang w:eastAsia="lt-LT"/>
        </w:rPr>
      </w:pPr>
      <w:r w:rsidRPr="00307F5A">
        <w:rPr>
          <w:color w:val="000000"/>
          <w:szCs w:val="24"/>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1AD7A618" w14:textId="77777777" w:rsidR="00F32C3D" w:rsidRPr="00307F5A" w:rsidRDefault="00F32C3D" w:rsidP="00307F5A">
      <w:pPr>
        <w:rPr>
          <w:color w:val="000000"/>
          <w:szCs w:val="24"/>
          <w:lang w:eastAsia="lt-LT"/>
        </w:rPr>
      </w:pPr>
      <w:r w:rsidRPr="00307F5A">
        <w:rPr>
          <w:color w:val="000000"/>
          <w:szCs w:val="24"/>
          <w:lang w:eastAsia="lt-LT"/>
        </w:rPr>
        <w:t>(c) nei aš, nei mano atstovaujama bendrovė nėra fizinis ar juridinis asmuo, subjektas ar įstaiga, veikianti a) arba b) punkte nurodyto subjekto vardu ar jo nurodymu;</w:t>
      </w:r>
    </w:p>
    <w:p w14:paraId="5E0BAA14" w14:textId="77777777" w:rsidR="00F32C3D" w:rsidRPr="00307F5A" w:rsidRDefault="00F32C3D" w:rsidP="00307F5A">
      <w:pPr>
        <w:rPr>
          <w:color w:val="000000"/>
          <w:szCs w:val="24"/>
          <w:lang w:eastAsia="lt-LT"/>
        </w:rPr>
      </w:pPr>
      <w:r w:rsidRPr="00307F5A">
        <w:rPr>
          <w:color w:val="000000"/>
          <w:szCs w:val="24"/>
          <w:lang w:eastAsia="lt-LT"/>
        </w:rPr>
        <w:t>(d) a)-c) punktuose išvardyti subjektai nedalyvauja subrangovais, tiekėjais ar subjektais, kurių pajėgumais remiasi mano atstovaujamas tiekėjas, tais atvejais kai jiems tenka daugiau kaip 10 % sutarties vertės.</w:t>
      </w:r>
    </w:p>
    <w:p w14:paraId="0088A66C"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56538F5" w14:textId="77777777" w:rsidR="00F32C3D" w:rsidRPr="00307F5A" w:rsidRDefault="00F32C3D" w:rsidP="00307F5A">
      <w:pPr>
        <w:pStyle w:val="ListParagraph"/>
        <w:tabs>
          <w:tab w:val="left" w:pos="284"/>
          <w:tab w:val="left" w:pos="426"/>
        </w:tabs>
        <w:ind w:left="0"/>
        <w:rPr>
          <w:color w:val="000000"/>
          <w:szCs w:val="24"/>
          <w:lang w:eastAsia="lt-LT"/>
        </w:rPr>
      </w:pPr>
    </w:p>
    <w:p w14:paraId="6746B990" w14:textId="77777777" w:rsidR="00F32C3D" w:rsidRPr="00307F5A" w:rsidRDefault="00F32C3D" w:rsidP="00307F5A">
      <w:pPr>
        <w:pStyle w:val="ListParagraph"/>
        <w:tabs>
          <w:tab w:val="left" w:pos="284"/>
          <w:tab w:val="left" w:pos="426"/>
        </w:tabs>
        <w:ind w:left="0"/>
        <w:rPr>
          <w:color w:val="000000"/>
          <w:szCs w:val="24"/>
          <w:lang w:eastAsia="lt-LT"/>
        </w:rPr>
      </w:pPr>
      <w:r w:rsidRPr="00307F5A">
        <w:rPr>
          <w:color w:val="000000"/>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7"/>
        <w:gridCol w:w="453"/>
        <w:gridCol w:w="453"/>
        <w:gridCol w:w="453"/>
        <w:gridCol w:w="5731"/>
        <w:gridCol w:w="453"/>
      </w:tblGrid>
      <w:tr w:rsidR="00F32C3D" w:rsidRPr="00307F5A" w14:paraId="48A0C606" w14:textId="77777777" w:rsidTr="00FE0582">
        <w:tc>
          <w:tcPr>
            <w:tcW w:w="0" w:type="auto"/>
            <w:gridSpan w:val="6"/>
            <w:tcMar>
              <w:top w:w="0" w:type="dxa"/>
              <w:left w:w="108" w:type="dxa"/>
              <w:bottom w:w="0" w:type="dxa"/>
              <w:right w:w="108" w:type="dxa"/>
            </w:tcMar>
            <w:hideMark/>
          </w:tcPr>
          <w:p w14:paraId="1F49B540"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Esame informuoti, kad už neteisingų duomenų pateikimą Tiekėjas atsako teisės aktuose nustatyta tvarka.</w:t>
            </w:r>
          </w:p>
          <w:p w14:paraId="69BB11A5" w14:textId="77777777" w:rsidR="00F32C3D" w:rsidRPr="00307F5A" w:rsidRDefault="00F32C3D" w:rsidP="00307F5A">
            <w:pPr>
              <w:tabs>
                <w:tab w:val="left" w:pos="284"/>
                <w:tab w:val="left" w:pos="426"/>
              </w:tabs>
              <w:rPr>
                <w:color w:val="000000"/>
                <w:szCs w:val="24"/>
                <w:lang w:eastAsia="lt-LT"/>
              </w:rPr>
            </w:pPr>
          </w:p>
        </w:tc>
      </w:tr>
      <w:tr w:rsidR="00F32C3D" w:rsidRPr="00307F5A" w14:paraId="637F9ED5" w14:textId="77777777" w:rsidTr="00FE0582">
        <w:trPr>
          <w:trHeight w:val="285"/>
        </w:trPr>
        <w:tc>
          <w:tcPr>
            <w:tcW w:w="0" w:type="auto"/>
            <w:tcBorders>
              <w:bottom w:val="single" w:sz="4" w:space="0" w:color="000000"/>
            </w:tcBorders>
            <w:tcMar>
              <w:top w:w="0" w:type="dxa"/>
              <w:left w:w="108" w:type="dxa"/>
              <w:bottom w:w="0" w:type="dxa"/>
              <w:right w:w="108" w:type="dxa"/>
            </w:tcMar>
            <w:hideMark/>
          </w:tcPr>
          <w:p w14:paraId="5AD9C146"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ED88640"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03A32DB4"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261D0DF6" w14:textId="77777777" w:rsidR="00F32C3D" w:rsidRPr="00307F5A" w:rsidRDefault="00F32C3D" w:rsidP="00307F5A">
            <w:pPr>
              <w:rPr>
                <w:szCs w:val="24"/>
                <w:lang w:eastAsia="lt-LT"/>
              </w:rPr>
            </w:pPr>
          </w:p>
        </w:tc>
        <w:tc>
          <w:tcPr>
            <w:tcW w:w="0" w:type="auto"/>
            <w:tcBorders>
              <w:bottom w:val="single" w:sz="4" w:space="0" w:color="000000"/>
            </w:tcBorders>
            <w:tcMar>
              <w:top w:w="0" w:type="dxa"/>
              <w:left w:w="108" w:type="dxa"/>
              <w:bottom w:w="0" w:type="dxa"/>
              <w:right w:w="108" w:type="dxa"/>
            </w:tcMar>
            <w:hideMark/>
          </w:tcPr>
          <w:p w14:paraId="43AD595A"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C49BA5E" w14:textId="77777777" w:rsidR="00F32C3D" w:rsidRPr="00307F5A" w:rsidRDefault="00F32C3D" w:rsidP="00307F5A">
            <w:pPr>
              <w:rPr>
                <w:szCs w:val="24"/>
                <w:lang w:eastAsia="lt-LT"/>
              </w:rPr>
            </w:pPr>
          </w:p>
        </w:tc>
      </w:tr>
      <w:tr w:rsidR="00F32C3D" w:rsidRPr="00307F5A" w14:paraId="4295F98E" w14:textId="77777777" w:rsidTr="00FE0582">
        <w:trPr>
          <w:trHeight w:val="164"/>
        </w:trPr>
        <w:tc>
          <w:tcPr>
            <w:tcW w:w="0" w:type="auto"/>
            <w:tcBorders>
              <w:top w:val="single" w:sz="4" w:space="0" w:color="000000"/>
            </w:tcBorders>
            <w:tcMar>
              <w:top w:w="0" w:type="dxa"/>
              <w:left w:w="108" w:type="dxa"/>
              <w:bottom w:w="0" w:type="dxa"/>
              <w:right w:w="108" w:type="dxa"/>
            </w:tcMar>
            <w:hideMark/>
          </w:tcPr>
          <w:p w14:paraId="31FD46CB" w14:textId="77777777" w:rsidR="00F32C3D" w:rsidRPr="00307F5A" w:rsidRDefault="00F32C3D" w:rsidP="00307F5A">
            <w:pPr>
              <w:rPr>
                <w:szCs w:val="24"/>
                <w:lang w:eastAsia="lt-LT"/>
              </w:rPr>
            </w:pPr>
            <w:r w:rsidRPr="00307F5A">
              <w:rPr>
                <w:color w:val="000000"/>
                <w:szCs w:val="24"/>
                <w:lang w:eastAsia="lt-LT"/>
              </w:rPr>
              <w:t>(Parašas)</w:t>
            </w:r>
          </w:p>
        </w:tc>
        <w:tc>
          <w:tcPr>
            <w:tcW w:w="0" w:type="auto"/>
            <w:tcMar>
              <w:top w:w="0" w:type="dxa"/>
              <w:left w:w="108" w:type="dxa"/>
              <w:bottom w:w="0" w:type="dxa"/>
              <w:right w:w="108" w:type="dxa"/>
            </w:tcMar>
            <w:hideMark/>
          </w:tcPr>
          <w:p w14:paraId="5C91A56C"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5A840B9B"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16BE1E51" w14:textId="77777777" w:rsidR="00F32C3D" w:rsidRPr="00307F5A" w:rsidRDefault="00F32C3D" w:rsidP="00307F5A">
            <w:pPr>
              <w:rPr>
                <w:szCs w:val="24"/>
                <w:lang w:eastAsia="lt-LT"/>
              </w:rPr>
            </w:pPr>
          </w:p>
        </w:tc>
        <w:tc>
          <w:tcPr>
            <w:tcW w:w="0" w:type="auto"/>
            <w:tcBorders>
              <w:top w:val="single" w:sz="4" w:space="0" w:color="000000"/>
            </w:tcBorders>
            <w:tcMar>
              <w:top w:w="0" w:type="dxa"/>
              <w:left w:w="108" w:type="dxa"/>
              <w:bottom w:w="0" w:type="dxa"/>
              <w:right w:w="108" w:type="dxa"/>
            </w:tcMar>
            <w:hideMark/>
          </w:tcPr>
          <w:p w14:paraId="169DB736" w14:textId="77777777" w:rsidR="00F32C3D" w:rsidRPr="00307F5A" w:rsidRDefault="00F32C3D" w:rsidP="00307F5A">
            <w:pPr>
              <w:rPr>
                <w:szCs w:val="24"/>
                <w:lang w:eastAsia="lt-LT"/>
              </w:rPr>
            </w:pPr>
            <w:r w:rsidRPr="00307F5A">
              <w:rPr>
                <w:color w:val="000000"/>
                <w:szCs w:val="24"/>
                <w:lang w:eastAsia="lt-LT"/>
              </w:rPr>
              <w:t>(Vardas, pavardė, pareigos)</w:t>
            </w:r>
          </w:p>
        </w:tc>
        <w:tc>
          <w:tcPr>
            <w:tcW w:w="0" w:type="auto"/>
            <w:tcMar>
              <w:top w:w="0" w:type="dxa"/>
              <w:left w:w="108" w:type="dxa"/>
              <w:bottom w:w="0" w:type="dxa"/>
              <w:right w:w="108" w:type="dxa"/>
            </w:tcMar>
            <w:hideMark/>
          </w:tcPr>
          <w:p w14:paraId="3B8A456B" w14:textId="77777777" w:rsidR="00F32C3D" w:rsidRPr="00307F5A" w:rsidRDefault="00F32C3D" w:rsidP="00307F5A">
            <w:pPr>
              <w:rPr>
                <w:szCs w:val="24"/>
                <w:lang w:eastAsia="lt-LT"/>
              </w:rPr>
            </w:pPr>
          </w:p>
        </w:tc>
      </w:tr>
    </w:tbl>
    <w:p w14:paraId="29EB92A2" w14:textId="77777777" w:rsidR="008B03DD" w:rsidRPr="00307F5A" w:rsidRDefault="008B03DD" w:rsidP="005552A2">
      <w:pPr>
        <w:pStyle w:val="BodyText"/>
        <w:ind w:firstLine="0"/>
        <w:rPr>
          <w:i/>
          <w:szCs w:val="24"/>
        </w:rPr>
      </w:pPr>
    </w:p>
    <w:sectPr w:rsidR="008B03DD" w:rsidRPr="00307F5A" w:rsidSect="005552A2">
      <w:pgSz w:w="11906" w:h="16838" w:code="9"/>
      <w:pgMar w:top="567"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9322C" w14:textId="77777777" w:rsidR="00D30CB6" w:rsidRDefault="00D30CB6" w:rsidP="0006277C">
      <w:r>
        <w:separator/>
      </w:r>
    </w:p>
  </w:endnote>
  <w:endnote w:type="continuationSeparator" w:id="0">
    <w:p w14:paraId="32C2BD42" w14:textId="77777777" w:rsidR="00D30CB6" w:rsidRDefault="00D30CB6"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A088" w14:textId="77777777" w:rsidR="00D30CB6" w:rsidRDefault="00D30CB6" w:rsidP="0006277C">
      <w:r>
        <w:separator/>
      </w:r>
    </w:p>
  </w:footnote>
  <w:footnote w:type="continuationSeparator" w:id="0">
    <w:p w14:paraId="37EBAEE6" w14:textId="77777777" w:rsidR="00D30CB6" w:rsidRDefault="00D30CB6" w:rsidP="0006277C">
      <w:r>
        <w:continuationSeparator/>
      </w:r>
    </w:p>
  </w:footnote>
  <w:footnote w:id="1">
    <w:p w14:paraId="187E6498" w14:textId="77777777" w:rsidR="00D30CB6" w:rsidRPr="00C60406" w:rsidRDefault="00D30CB6"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D30CB6" w:rsidRPr="00C60406" w:rsidRDefault="00D30CB6" w:rsidP="00EE1B53">
      <w:pPr>
        <w:pStyle w:val="FootnoteText"/>
        <w:numPr>
          <w:ilvl w:val="0"/>
          <w:numId w:val="17"/>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D30CB6" w:rsidRDefault="00D30CB6" w:rsidP="00EE1B53">
      <w:pPr>
        <w:pStyle w:val="FootnoteText"/>
        <w:numPr>
          <w:ilvl w:val="0"/>
          <w:numId w:val="17"/>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15B046"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D30CB6" w:rsidRPr="00465D52" w:rsidRDefault="00D30CB6" w:rsidP="00EE1B53">
      <w:pPr>
        <w:pStyle w:val="FootnoteText"/>
        <w:numPr>
          <w:ilvl w:val="0"/>
          <w:numId w:val="18"/>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D30CB6" w:rsidRDefault="00D30CB6" w:rsidP="00EE1B53">
      <w:pPr>
        <w:pStyle w:val="FootnoteText"/>
        <w:numPr>
          <w:ilvl w:val="0"/>
          <w:numId w:val="18"/>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206F90"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D30CB6" w:rsidRPr="00465D52" w:rsidRDefault="00D30CB6" w:rsidP="00EE1B53">
      <w:pPr>
        <w:pStyle w:val="FootnoteText"/>
        <w:numPr>
          <w:ilvl w:val="0"/>
          <w:numId w:val="19"/>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D30CB6" w:rsidRDefault="00D30CB6" w:rsidP="00EE1B53">
      <w:pPr>
        <w:pStyle w:val="FootnoteText"/>
        <w:numPr>
          <w:ilvl w:val="0"/>
          <w:numId w:val="19"/>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72BBEE" w14:textId="77777777" w:rsidR="00D30CB6" w:rsidRPr="00870809" w:rsidRDefault="00D30CB6" w:rsidP="00DE3B2E">
      <w:pPr>
        <w:pStyle w:val="FootnoteText"/>
        <w:spacing w:line="240" w:lineRule="auto"/>
        <w:rPr>
          <w:rFonts w:cs="Times New Roman"/>
          <w:sz w:val="18"/>
          <w:szCs w:val="18"/>
        </w:rPr>
      </w:pPr>
      <w:r w:rsidRPr="00870809">
        <w:rPr>
          <w:rStyle w:val="FootnoteReference"/>
          <w:sz w:val="18"/>
          <w:szCs w:val="18"/>
        </w:rPr>
        <w:footnoteRef/>
      </w:r>
      <w:r w:rsidRPr="00870809">
        <w:rPr>
          <w:rFonts w:cs="Times New Roman"/>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5">
    <w:p w14:paraId="32EFE753" w14:textId="77777777" w:rsidR="00702D52" w:rsidRPr="002D0700" w:rsidRDefault="00702D52" w:rsidP="002D0700">
      <w:pPr>
        <w:pStyle w:val="FootnoteText"/>
        <w:spacing w:line="240" w:lineRule="auto"/>
        <w:rPr>
          <w:rFonts w:cs="Times New Roman"/>
          <w:sz w:val="20"/>
          <w:szCs w:val="20"/>
        </w:rPr>
      </w:pPr>
      <w:r w:rsidRPr="002D0700">
        <w:rPr>
          <w:rStyle w:val="FootnoteReference"/>
          <w:sz w:val="20"/>
          <w:szCs w:val="20"/>
        </w:rPr>
        <w:footnoteRef/>
      </w:r>
      <w:r w:rsidRPr="002D0700">
        <w:rPr>
          <w:rFonts w:cs="Times New Roman"/>
          <w:sz w:val="20"/>
          <w:szCs w:val="20"/>
        </w:rPr>
        <w:t xml:space="preserve"> Nurodytas maksimalus prekių kiekis, </w:t>
      </w:r>
      <w:r w:rsidRPr="002D0700">
        <w:rPr>
          <w:rFonts w:cs="Times New Roman"/>
          <w:bCs/>
          <w:sz w:val="20"/>
          <w:szCs w:val="20"/>
        </w:rPr>
        <w:t>NMA neįsipareigoja įsigyti viso nurodyto prekių kiekio.</w:t>
      </w:r>
    </w:p>
  </w:footnote>
  <w:footnote w:id="6">
    <w:p w14:paraId="32ED87B6" w14:textId="7B917AD2" w:rsidR="002D0700" w:rsidRDefault="002D0700" w:rsidP="002D0700">
      <w:pPr>
        <w:pStyle w:val="FootnoteText"/>
        <w:spacing w:line="240" w:lineRule="auto"/>
      </w:pPr>
      <w:r w:rsidRPr="002D0700">
        <w:rPr>
          <w:rStyle w:val="FootnoteReference"/>
          <w:sz w:val="20"/>
          <w:szCs w:val="20"/>
        </w:rPr>
        <w:footnoteRef/>
      </w:r>
      <w:r w:rsidRPr="002D0700">
        <w:rPr>
          <w:sz w:val="20"/>
          <w:szCs w:val="20"/>
        </w:rPr>
        <w:t xml:space="preserve"> Čia ir kitur – periodai nurodyti Pirkimo sąlygų </w:t>
      </w:r>
      <w:hyperlink w:anchor="Priedas_2" w:history="1">
        <w:r w:rsidRPr="002D0700">
          <w:rPr>
            <w:rStyle w:val="Hyperlink"/>
            <w:rFonts w:cstheme="minorBidi"/>
            <w:sz w:val="20"/>
            <w:szCs w:val="20"/>
          </w:rPr>
          <w:t>2 priedo 2 priede</w:t>
        </w:r>
      </w:hyperlink>
      <w:r w:rsidRPr="002D0700">
        <w:rPr>
          <w:sz w:val="20"/>
          <w:szCs w:val="20"/>
        </w:rPr>
        <w:t xml:space="preserve"> „Techninė specifikacija“.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D4B" w14:textId="77777777" w:rsidR="00D30CB6" w:rsidRDefault="00D30CB6">
    <w:pPr>
      <w:pStyle w:val="Header"/>
      <w:jc w:val="center"/>
    </w:pPr>
    <w:r>
      <w:fldChar w:fldCharType="begin"/>
    </w:r>
    <w:r>
      <w:instrText xml:space="preserve"> PAGE   \* MERGEFORMAT </w:instrText>
    </w:r>
    <w:r>
      <w:fldChar w:fldCharType="separate"/>
    </w:r>
    <w:r>
      <w:rPr>
        <w:noProof/>
      </w:rPr>
      <w:t>2</w:t>
    </w:r>
    <w:r>
      <w:fldChar w:fldCharType="end"/>
    </w:r>
  </w:p>
  <w:p w14:paraId="06E3EBD3" w14:textId="77777777" w:rsidR="00D30CB6" w:rsidRDefault="00D30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D30CB6" w:rsidRDefault="00D30CB6">
    <w:pPr>
      <w:pStyle w:val="Header"/>
      <w:jc w:val="center"/>
    </w:pPr>
  </w:p>
  <w:p w14:paraId="33B989D2" w14:textId="77777777" w:rsidR="00D30CB6" w:rsidRDefault="00D30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DC1D" w14:textId="6BA0CCE9" w:rsidR="00D30CB6" w:rsidRDefault="00D30CB6">
    <w:pPr>
      <w:pStyle w:val="Header"/>
      <w:jc w:val="center"/>
    </w:pPr>
  </w:p>
  <w:p w14:paraId="5CCE2651" w14:textId="77777777" w:rsidR="00D30CB6" w:rsidRDefault="00D30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76E48DA"/>
    <w:multiLevelType w:val="hybridMultilevel"/>
    <w:tmpl w:val="C94C19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55DE0"/>
    <w:multiLevelType w:val="hybridMultilevel"/>
    <w:tmpl w:val="33B89EAA"/>
    <w:lvl w:ilvl="0" w:tplc="4FB6938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5"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6" w15:restartNumberingAfterBreak="0">
    <w:nsid w:val="16631A8A"/>
    <w:multiLevelType w:val="hybridMultilevel"/>
    <w:tmpl w:val="7D189E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8" w15:restartNumberingAfterBreak="0">
    <w:nsid w:val="25351B39"/>
    <w:multiLevelType w:val="hybridMultilevel"/>
    <w:tmpl w:val="B4EC5A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910664"/>
    <w:multiLevelType w:val="hybridMultilevel"/>
    <w:tmpl w:val="5A3080C0"/>
    <w:lvl w:ilvl="0" w:tplc="1AA458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845FE7"/>
    <w:multiLevelType w:val="hybridMultilevel"/>
    <w:tmpl w:val="93E2BE94"/>
    <w:lvl w:ilvl="0" w:tplc="E8A80382">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484C3DAE"/>
    <w:multiLevelType w:val="hybridMultilevel"/>
    <w:tmpl w:val="8A5EA256"/>
    <w:lvl w:ilvl="0" w:tplc="37180396">
      <w:start w:val="1"/>
      <w:numFmt w:val="decimal"/>
      <w:lvlText w:val="%1)"/>
      <w:lvlJc w:val="left"/>
      <w:pPr>
        <w:ind w:left="36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9EB0E86"/>
    <w:multiLevelType w:val="hybridMultilevel"/>
    <w:tmpl w:val="9C8AF7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D051F"/>
    <w:multiLevelType w:val="hybridMultilevel"/>
    <w:tmpl w:val="EC5AEA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65B528F"/>
    <w:multiLevelType w:val="hybridMultilevel"/>
    <w:tmpl w:val="E1D2ECB2"/>
    <w:lvl w:ilvl="0" w:tplc="2D3CC358">
      <w:start w:val="1"/>
      <w:numFmt w:val="decimal"/>
      <w:lvlText w:val="%1)"/>
      <w:lvlJc w:val="left"/>
      <w:pPr>
        <w:ind w:left="36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8"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2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22966268">
    <w:abstractNumId w:val="10"/>
  </w:num>
  <w:num w:numId="2" w16cid:durableId="1939212449">
    <w:abstractNumId w:val="29"/>
  </w:num>
  <w:num w:numId="3" w16cid:durableId="1958220229">
    <w:abstractNumId w:val="15"/>
  </w:num>
  <w:num w:numId="4" w16cid:durableId="1522011728">
    <w:abstractNumId w:val="14"/>
  </w:num>
  <w:num w:numId="5" w16cid:durableId="1554805895">
    <w:abstractNumId w:val="4"/>
  </w:num>
  <w:num w:numId="6" w16cid:durableId="816267565">
    <w:abstractNumId w:val="5"/>
  </w:num>
  <w:num w:numId="7" w16cid:durableId="42563600">
    <w:abstractNumId w:val="2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63688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582928">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0501707">
    <w:abstractNumId w:val="7"/>
  </w:num>
  <w:num w:numId="11" w16cid:durableId="136801382">
    <w:abstractNumId w:val="17"/>
  </w:num>
  <w:num w:numId="12" w16cid:durableId="1281692505">
    <w:abstractNumId w:val="27"/>
  </w:num>
  <w:num w:numId="13" w16cid:durableId="2028821498">
    <w:abstractNumId w:val="3"/>
  </w:num>
  <w:num w:numId="14" w16cid:durableId="1488858077">
    <w:abstractNumId w:val="13"/>
  </w:num>
  <w:num w:numId="15" w16cid:durableId="107822180">
    <w:abstractNumId w:val="23"/>
  </w:num>
  <w:num w:numId="16" w16cid:durableId="1539506598">
    <w:abstractNumId w:val="21"/>
  </w:num>
  <w:num w:numId="17" w16cid:durableId="1133450869">
    <w:abstractNumId w:val="22"/>
  </w:num>
  <w:num w:numId="18" w16cid:durableId="1318922012">
    <w:abstractNumId w:val="24"/>
  </w:num>
  <w:num w:numId="19" w16cid:durableId="356544846">
    <w:abstractNumId w:val="0"/>
  </w:num>
  <w:num w:numId="20" w16cid:durableId="1315527637">
    <w:abstractNumId w:val="20"/>
  </w:num>
  <w:num w:numId="21" w16cid:durableId="1906329651">
    <w:abstractNumId w:val="16"/>
  </w:num>
  <w:num w:numId="22" w16cid:durableId="1345479339">
    <w:abstractNumId w:val="26"/>
  </w:num>
  <w:num w:numId="23" w16cid:durableId="677579395">
    <w:abstractNumId w:val="18"/>
  </w:num>
  <w:num w:numId="24" w16cid:durableId="1692100426">
    <w:abstractNumId w:val="8"/>
  </w:num>
  <w:num w:numId="25" w16cid:durableId="706952253">
    <w:abstractNumId w:val="11"/>
  </w:num>
  <w:num w:numId="26" w16cid:durableId="1598827237">
    <w:abstractNumId w:val="19"/>
  </w:num>
  <w:num w:numId="27" w16cid:durableId="1605649239">
    <w:abstractNumId w:val="9"/>
  </w:num>
  <w:num w:numId="28" w16cid:durableId="1801066473">
    <w:abstractNumId w:val="6"/>
  </w:num>
  <w:num w:numId="29" w16cid:durableId="2015454824">
    <w:abstractNumId w:val="2"/>
  </w:num>
  <w:num w:numId="30" w16cid:durableId="810757625">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71AA"/>
    <w:rsid w:val="00007627"/>
    <w:rsid w:val="000143F2"/>
    <w:rsid w:val="000155D2"/>
    <w:rsid w:val="0002552A"/>
    <w:rsid w:val="0002572B"/>
    <w:rsid w:val="00025BA9"/>
    <w:rsid w:val="00040DA4"/>
    <w:rsid w:val="00041220"/>
    <w:rsid w:val="00047E2D"/>
    <w:rsid w:val="00054AF4"/>
    <w:rsid w:val="00054CC6"/>
    <w:rsid w:val="000556B3"/>
    <w:rsid w:val="000621D4"/>
    <w:rsid w:val="0006277C"/>
    <w:rsid w:val="00063ACC"/>
    <w:rsid w:val="000646E0"/>
    <w:rsid w:val="0008487E"/>
    <w:rsid w:val="00090C36"/>
    <w:rsid w:val="00092E8D"/>
    <w:rsid w:val="000952C0"/>
    <w:rsid w:val="000959F6"/>
    <w:rsid w:val="00097E6A"/>
    <w:rsid w:val="000A0945"/>
    <w:rsid w:val="000A3B27"/>
    <w:rsid w:val="000A7CB0"/>
    <w:rsid w:val="000B0B4F"/>
    <w:rsid w:val="000B2776"/>
    <w:rsid w:val="000B355B"/>
    <w:rsid w:val="000B38D9"/>
    <w:rsid w:val="000B4068"/>
    <w:rsid w:val="000B4BC6"/>
    <w:rsid w:val="000B6E75"/>
    <w:rsid w:val="000C229C"/>
    <w:rsid w:val="000C3899"/>
    <w:rsid w:val="000C4A8F"/>
    <w:rsid w:val="000C57FD"/>
    <w:rsid w:val="000D071E"/>
    <w:rsid w:val="000D6C6D"/>
    <w:rsid w:val="000E4FA0"/>
    <w:rsid w:val="000E7193"/>
    <w:rsid w:val="000F04E8"/>
    <w:rsid w:val="000F0EA5"/>
    <w:rsid w:val="001035B9"/>
    <w:rsid w:val="00104454"/>
    <w:rsid w:val="00104951"/>
    <w:rsid w:val="001059C7"/>
    <w:rsid w:val="00107193"/>
    <w:rsid w:val="001105CC"/>
    <w:rsid w:val="001106D0"/>
    <w:rsid w:val="00111D3A"/>
    <w:rsid w:val="00111D98"/>
    <w:rsid w:val="0011334F"/>
    <w:rsid w:val="001135FC"/>
    <w:rsid w:val="00115F1D"/>
    <w:rsid w:val="001168B6"/>
    <w:rsid w:val="001335D1"/>
    <w:rsid w:val="00135182"/>
    <w:rsid w:val="001353D5"/>
    <w:rsid w:val="00153AE8"/>
    <w:rsid w:val="0015659B"/>
    <w:rsid w:val="00156758"/>
    <w:rsid w:val="0016090F"/>
    <w:rsid w:val="001806E5"/>
    <w:rsid w:val="00180D19"/>
    <w:rsid w:val="00184095"/>
    <w:rsid w:val="001846AD"/>
    <w:rsid w:val="00185133"/>
    <w:rsid w:val="0019059F"/>
    <w:rsid w:val="00193488"/>
    <w:rsid w:val="00193E11"/>
    <w:rsid w:val="00195CA9"/>
    <w:rsid w:val="00197434"/>
    <w:rsid w:val="00197E98"/>
    <w:rsid w:val="001A7CA7"/>
    <w:rsid w:val="001A7F00"/>
    <w:rsid w:val="001B4F98"/>
    <w:rsid w:val="001B5EBE"/>
    <w:rsid w:val="001B713A"/>
    <w:rsid w:val="001C229B"/>
    <w:rsid w:val="001C2F5F"/>
    <w:rsid w:val="001C4073"/>
    <w:rsid w:val="001C5521"/>
    <w:rsid w:val="001C5D5C"/>
    <w:rsid w:val="001C7A00"/>
    <w:rsid w:val="001D38B1"/>
    <w:rsid w:val="001D62FC"/>
    <w:rsid w:val="001D71B3"/>
    <w:rsid w:val="001D7490"/>
    <w:rsid w:val="001E0268"/>
    <w:rsid w:val="001E1825"/>
    <w:rsid w:val="001E262E"/>
    <w:rsid w:val="001F16B8"/>
    <w:rsid w:val="001F3CA5"/>
    <w:rsid w:val="001F5479"/>
    <w:rsid w:val="001F5807"/>
    <w:rsid w:val="001F63D2"/>
    <w:rsid w:val="00202473"/>
    <w:rsid w:val="00203A26"/>
    <w:rsid w:val="00203A29"/>
    <w:rsid w:val="00205BDF"/>
    <w:rsid w:val="002060AE"/>
    <w:rsid w:val="002075BC"/>
    <w:rsid w:val="00207698"/>
    <w:rsid w:val="00207F97"/>
    <w:rsid w:val="0021590D"/>
    <w:rsid w:val="00216979"/>
    <w:rsid w:val="00220AF2"/>
    <w:rsid w:val="00222FBA"/>
    <w:rsid w:val="00225B3F"/>
    <w:rsid w:val="00226E2E"/>
    <w:rsid w:val="00231789"/>
    <w:rsid w:val="00235AD7"/>
    <w:rsid w:val="002363F6"/>
    <w:rsid w:val="00237B90"/>
    <w:rsid w:val="00242043"/>
    <w:rsid w:val="00245839"/>
    <w:rsid w:val="00250CA1"/>
    <w:rsid w:val="002525C0"/>
    <w:rsid w:val="002553A1"/>
    <w:rsid w:val="00255BE7"/>
    <w:rsid w:val="00257408"/>
    <w:rsid w:val="00257BDF"/>
    <w:rsid w:val="0026604B"/>
    <w:rsid w:val="00266952"/>
    <w:rsid w:val="0027027C"/>
    <w:rsid w:val="00273E11"/>
    <w:rsid w:val="00274B87"/>
    <w:rsid w:val="00277F65"/>
    <w:rsid w:val="00281119"/>
    <w:rsid w:val="002872FF"/>
    <w:rsid w:val="002924EF"/>
    <w:rsid w:val="0029430A"/>
    <w:rsid w:val="002B155A"/>
    <w:rsid w:val="002B3401"/>
    <w:rsid w:val="002B5447"/>
    <w:rsid w:val="002B7777"/>
    <w:rsid w:val="002C2927"/>
    <w:rsid w:val="002C4DBD"/>
    <w:rsid w:val="002C58F5"/>
    <w:rsid w:val="002C5A3A"/>
    <w:rsid w:val="002D0700"/>
    <w:rsid w:val="002D0A54"/>
    <w:rsid w:val="002D314C"/>
    <w:rsid w:val="002D6C6E"/>
    <w:rsid w:val="002E12E4"/>
    <w:rsid w:val="002E4231"/>
    <w:rsid w:val="002E4C80"/>
    <w:rsid w:val="002F040B"/>
    <w:rsid w:val="002F7DAD"/>
    <w:rsid w:val="00300DBE"/>
    <w:rsid w:val="00305609"/>
    <w:rsid w:val="00307F5A"/>
    <w:rsid w:val="00312687"/>
    <w:rsid w:val="003133D8"/>
    <w:rsid w:val="0031447C"/>
    <w:rsid w:val="00320419"/>
    <w:rsid w:val="00331F6A"/>
    <w:rsid w:val="00331FA0"/>
    <w:rsid w:val="00332DA3"/>
    <w:rsid w:val="0033302C"/>
    <w:rsid w:val="00343AEB"/>
    <w:rsid w:val="00345A88"/>
    <w:rsid w:val="00345A9F"/>
    <w:rsid w:val="00345B58"/>
    <w:rsid w:val="00345D6A"/>
    <w:rsid w:val="003506C5"/>
    <w:rsid w:val="0035169B"/>
    <w:rsid w:val="003539AB"/>
    <w:rsid w:val="00356DDE"/>
    <w:rsid w:val="0036171B"/>
    <w:rsid w:val="00362162"/>
    <w:rsid w:val="003652A9"/>
    <w:rsid w:val="00366DEC"/>
    <w:rsid w:val="00377241"/>
    <w:rsid w:val="003829E7"/>
    <w:rsid w:val="003877D5"/>
    <w:rsid w:val="00387AF7"/>
    <w:rsid w:val="003928BC"/>
    <w:rsid w:val="003940DD"/>
    <w:rsid w:val="00394233"/>
    <w:rsid w:val="00394B6A"/>
    <w:rsid w:val="00394CE7"/>
    <w:rsid w:val="00396796"/>
    <w:rsid w:val="00396BB3"/>
    <w:rsid w:val="003978A7"/>
    <w:rsid w:val="003A068F"/>
    <w:rsid w:val="003A10F8"/>
    <w:rsid w:val="003A53E8"/>
    <w:rsid w:val="003A7DFD"/>
    <w:rsid w:val="003B1339"/>
    <w:rsid w:val="003B1A29"/>
    <w:rsid w:val="003B66D6"/>
    <w:rsid w:val="003B743E"/>
    <w:rsid w:val="003C1296"/>
    <w:rsid w:val="003C163E"/>
    <w:rsid w:val="003C54B0"/>
    <w:rsid w:val="003C6518"/>
    <w:rsid w:val="003C675C"/>
    <w:rsid w:val="003D2EDC"/>
    <w:rsid w:val="003D450A"/>
    <w:rsid w:val="003E0C62"/>
    <w:rsid w:val="003E2466"/>
    <w:rsid w:val="003E6014"/>
    <w:rsid w:val="003F6DB9"/>
    <w:rsid w:val="00402713"/>
    <w:rsid w:val="00402D7B"/>
    <w:rsid w:val="00404439"/>
    <w:rsid w:val="004059FF"/>
    <w:rsid w:val="0040618A"/>
    <w:rsid w:val="00410126"/>
    <w:rsid w:val="00414090"/>
    <w:rsid w:val="004149E3"/>
    <w:rsid w:val="00422AAA"/>
    <w:rsid w:val="00425DE5"/>
    <w:rsid w:val="00437113"/>
    <w:rsid w:val="004478B7"/>
    <w:rsid w:val="00451C2A"/>
    <w:rsid w:val="004523F8"/>
    <w:rsid w:val="00452F73"/>
    <w:rsid w:val="004532BE"/>
    <w:rsid w:val="00453BBB"/>
    <w:rsid w:val="004540EB"/>
    <w:rsid w:val="00455410"/>
    <w:rsid w:val="00455A31"/>
    <w:rsid w:val="004569B5"/>
    <w:rsid w:val="00462360"/>
    <w:rsid w:val="00463757"/>
    <w:rsid w:val="00463E83"/>
    <w:rsid w:val="00466844"/>
    <w:rsid w:val="004722C9"/>
    <w:rsid w:val="00481F2F"/>
    <w:rsid w:val="004843F8"/>
    <w:rsid w:val="00490625"/>
    <w:rsid w:val="00492196"/>
    <w:rsid w:val="00495E97"/>
    <w:rsid w:val="0049661F"/>
    <w:rsid w:val="00496719"/>
    <w:rsid w:val="00497DC9"/>
    <w:rsid w:val="004A6DEF"/>
    <w:rsid w:val="004B1E12"/>
    <w:rsid w:val="004C1D95"/>
    <w:rsid w:val="004C7E23"/>
    <w:rsid w:val="004D535B"/>
    <w:rsid w:val="004D7463"/>
    <w:rsid w:val="004E4A37"/>
    <w:rsid w:val="004E7B5F"/>
    <w:rsid w:val="004F1266"/>
    <w:rsid w:val="004F24B3"/>
    <w:rsid w:val="004F2718"/>
    <w:rsid w:val="004F38B8"/>
    <w:rsid w:val="004F4870"/>
    <w:rsid w:val="004F7AC9"/>
    <w:rsid w:val="00501DE0"/>
    <w:rsid w:val="0050487D"/>
    <w:rsid w:val="00504C80"/>
    <w:rsid w:val="00513510"/>
    <w:rsid w:val="005143F0"/>
    <w:rsid w:val="005167C6"/>
    <w:rsid w:val="00520F22"/>
    <w:rsid w:val="0052271A"/>
    <w:rsid w:val="00523391"/>
    <w:rsid w:val="00523C8A"/>
    <w:rsid w:val="005341C7"/>
    <w:rsid w:val="00535B36"/>
    <w:rsid w:val="005402CC"/>
    <w:rsid w:val="005409DD"/>
    <w:rsid w:val="005439C5"/>
    <w:rsid w:val="00544F58"/>
    <w:rsid w:val="00550FDA"/>
    <w:rsid w:val="00554E97"/>
    <w:rsid w:val="005552A2"/>
    <w:rsid w:val="00556075"/>
    <w:rsid w:val="00556663"/>
    <w:rsid w:val="00556D90"/>
    <w:rsid w:val="005646B6"/>
    <w:rsid w:val="00570807"/>
    <w:rsid w:val="00580C1A"/>
    <w:rsid w:val="005860A8"/>
    <w:rsid w:val="00587D86"/>
    <w:rsid w:val="00590538"/>
    <w:rsid w:val="00593777"/>
    <w:rsid w:val="005948D4"/>
    <w:rsid w:val="00595D2D"/>
    <w:rsid w:val="005960D6"/>
    <w:rsid w:val="0059645A"/>
    <w:rsid w:val="00597ED6"/>
    <w:rsid w:val="005A0AA1"/>
    <w:rsid w:val="005A3C2A"/>
    <w:rsid w:val="005B3148"/>
    <w:rsid w:val="005B3FAC"/>
    <w:rsid w:val="005B6437"/>
    <w:rsid w:val="005D00F5"/>
    <w:rsid w:val="005D2770"/>
    <w:rsid w:val="005D2783"/>
    <w:rsid w:val="005D4947"/>
    <w:rsid w:val="005D6352"/>
    <w:rsid w:val="005D66F9"/>
    <w:rsid w:val="005D6F71"/>
    <w:rsid w:val="005E0593"/>
    <w:rsid w:val="005E0854"/>
    <w:rsid w:val="005E0E38"/>
    <w:rsid w:val="005E1AC4"/>
    <w:rsid w:val="005E223E"/>
    <w:rsid w:val="005E2F39"/>
    <w:rsid w:val="005E384B"/>
    <w:rsid w:val="005E3F9C"/>
    <w:rsid w:val="005E4DAF"/>
    <w:rsid w:val="005E4E10"/>
    <w:rsid w:val="005F14A8"/>
    <w:rsid w:val="005F423D"/>
    <w:rsid w:val="005F5249"/>
    <w:rsid w:val="005F5EE1"/>
    <w:rsid w:val="0060179B"/>
    <w:rsid w:val="00603606"/>
    <w:rsid w:val="00606DD0"/>
    <w:rsid w:val="00610603"/>
    <w:rsid w:val="006113D9"/>
    <w:rsid w:val="00614254"/>
    <w:rsid w:val="00622762"/>
    <w:rsid w:val="00625570"/>
    <w:rsid w:val="00626AB4"/>
    <w:rsid w:val="00630329"/>
    <w:rsid w:val="00632227"/>
    <w:rsid w:val="00632689"/>
    <w:rsid w:val="0063375A"/>
    <w:rsid w:val="00633C2D"/>
    <w:rsid w:val="00635230"/>
    <w:rsid w:val="00635F7D"/>
    <w:rsid w:val="00641BA6"/>
    <w:rsid w:val="006421F1"/>
    <w:rsid w:val="006422B4"/>
    <w:rsid w:val="00646BE7"/>
    <w:rsid w:val="006544BD"/>
    <w:rsid w:val="00660401"/>
    <w:rsid w:val="00662C76"/>
    <w:rsid w:val="006658C5"/>
    <w:rsid w:val="00666B78"/>
    <w:rsid w:val="00673064"/>
    <w:rsid w:val="00680143"/>
    <w:rsid w:val="00680E16"/>
    <w:rsid w:val="006823E2"/>
    <w:rsid w:val="006854AB"/>
    <w:rsid w:val="00686ADC"/>
    <w:rsid w:val="0068722C"/>
    <w:rsid w:val="00687D2D"/>
    <w:rsid w:val="00693714"/>
    <w:rsid w:val="00694C92"/>
    <w:rsid w:val="00697814"/>
    <w:rsid w:val="006A02D0"/>
    <w:rsid w:val="006B238D"/>
    <w:rsid w:val="006B7DAF"/>
    <w:rsid w:val="006C2668"/>
    <w:rsid w:val="006C4579"/>
    <w:rsid w:val="006C7548"/>
    <w:rsid w:val="006D31FE"/>
    <w:rsid w:val="006D6BF1"/>
    <w:rsid w:val="006E0241"/>
    <w:rsid w:val="006E070F"/>
    <w:rsid w:val="006E0CB4"/>
    <w:rsid w:val="006E1EC8"/>
    <w:rsid w:val="006E20B6"/>
    <w:rsid w:val="006E58A2"/>
    <w:rsid w:val="006F01CE"/>
    <w:rsid w:val="006F1F85"/>
    <w:rsid w:val="006F24C3"/>
    <w:rsid w:val="006F4747"/>
    <w:rsid w:val="006F603B"/>
    <w:rsid w:val="006F60EA"/>
    <w:rsid w:val="0070069B"/>
    <w:rsid w:val="00702D52"/>
    <w:rsid w:val="007048F9"/>
    <w:rsid w:val="00710294"/>
    <w:rsid w:val="007114CD"/>
    <w:rsid w:val="00712857"/>
    <w:rsid w:val="007151DD"/>
    <w:rsid w:val="00722A7A"/>
    <w:rsid w:val="00726B41"/>
    <w:rsid w:val="0074164D"/>
    <w:rsid w:val="0074733A"/>
    <w:rsid w:val="0075674A"/>
    <w:rsid w:val="0076180E"/>
    <w:rsid w:val="0076304B"/>
    <w:rsid w:val="00765448"/>
    <w:rsid w:val="00766510"/>
    <w:rsid w:val="00767DA4"/>
    <w:rsid w:val="00771B6D"/>
    <w:rsid w:val="00774294"/>
    <w:rsid w:val="007747E5"/>
    <w:rsid w:val="00777486"/>
    <w:rsid w:val="00780094"/>
    <w:rsid w:val="007917DB"/>
    <w:rsid w:val="00792E0E"/>
    <w:rsid w:val="007A1E4E"/>
    <w:rsid w:val="007A4D05"/>
    <w:rsid w:val="007A4D58"/>
    <w:rsid w:val="007A51FD"/>
    <w:rsid w:val="007B52F0"/>
    <w:rsid w:val="007C4D42"/>
    <w:rsid w:val="007C63AD"/>
    <w:rsid w:val="007D06C7"/>
    <w:rsid w:val="007D49EE"/>
    <w:rsid w:val="007E102E"/>
    <w:rsid w:val="007E3474"/>
    <w:rsid w:val="007E53EB"/>
    <w:rsid w:val="007F4CFC"/>
    <w:rsid w:val="007F5DD0"/>
    <w:rsid w:val="00801623"/>
    <w:rsid w:val="00815C96"/>
    <w:rsid w:val="00815F8D"/>
    <w:rsid w:val="008219F3"/>
    <w:rsid w:val="00827884"/>
    <w:rsid w:val="00832415"/>
    <w:rsid w:val="008325D0"/>
    <w:rsid w:val="008344E3"/>
    <w:rsid w:val="00835AB7"/>
    <w:rsid w:val="00841835"/>
    <w:rsid w:val="008423F6"/>
    <w:rsid w:val="00842D97"/>
    <w:rsid w:val="00846649"/>
    <w:rsid w:val="0084696D"/>
    <w:rsid w:val="0084799C"/>
    <w:rsid w:val="008512CD"/>
    <w:rsid w:val="00854D96"/>
    <w:rsid w:val="0085577F"/>
    <w:rsid w:val="008557AE"/>
    <w:rsid w:val="0085595D"/>
    <w:rsid w:val="00855B9B"/>
    <w:rsid w:val="00861CA6"/>
    <w:rsid w:val="00862E3F"/>
    <w:rsid w:val="00863F2E"/>
    <w:rsid w:val="008669AC"/>
    <w:rsid w:val="00870357"/>
    <w:rsid w:val="00870809"/>
    <w:rsid w:val="00870850"/>
    <w:rsid w:val="00870D05"/>
    <w:rsid w:val="00880577"/>
    <w:rsid w:val="0088058B"/>
    <w:rsid w:val="00880FD7"/>
    <w:rsid w:val="008853A2"/>
    <w:rsid w:val="00891716"/>
    <w:rsid w:val="0089309A"/>
    <w:rsid w:val="008950A7"/>
    <w:rsid w:val="008955B7"/>
    <w:rsid w:val="00895EB2"/>
    <w:rsid w:val="008960F2"/>
    <w:rsid w:val="00897510"/>
    <w:rsid w:val="008A18A5"/>
    <w:rsid w:val="008A6441"/>
    <w:rsid w:val="008B0286"/>
    <w:rsid w:val="008B03DD"/>
    <w:rsid w:val="008B10B6"/>
    <w:rsid w:val="008B3617"/>
    <w:rsid w:val="008B4F5F"/>
    <w:rsid w:val="008B5722"/>
    <w:rsid w:val="008B5DF5"/>
    <w:rsid w:val="008B63FF"/>
    <w:rsid w:val="008B6723"/>
    <w:rsid w:val="008C1C34"/>
    <w:rsid w:val="008C3C2C"/>
    <w:rsid w:val="008C40B4"/>
    <w:rsid w:val="008C640C"/>
    <w:rsid w:val="008C6DFE"/>
    <w:rsid w:val="008D03DA"/>
    <w:rsid w:val="008D1892"/>
    <w:rsid w:val="008D2C96"/>
    <w:rsid w:val="008D3D67"/>
    <w:rsid w:val="008D3EED"/>
    <w:rsid w:val="008D4FBB"/>
    <w:rsid w:val="008D581A"/>
    <w:rsid w:val="008E43AA"/>
    <w:rsid w:val="008F4539"/>
    <w:rsid w:val="00905E50"/>
    <w:rsid w:val="00906C7D"/>
    <w:rsid w:val="0090702B"/>
    <w:rsid w:val="00912AE5"/>
    <w:rsid w:val="00917769"/>
    <w:rsid w:val="00923422"/>
    <w:rsid w:val="00924574"/>
    <w:rsid w:val="009252CA"/>
    <w:rsid w:val="00927DB0"/>
    <w:rsid w:val="00932235"/>
    <w:rsid w:val="00936127"/>
    <w:rsid w:val="009431A9"/>
    <w:rsid w:val="00945178"/>
    <w:rsid w:val="00945957"/>
    <w:rsid w:val="009511E1"/>
    <w:rsid w:val="009549E0"/>
    <w:rsid w:val="00955149"/>
    <w:rsid w:val="009554D8"/>
    <w:rsid w:val="009561F6"/>
    <w:rsid w:val="00960146"/>
    <w:rsid w:val="009701CE"/>
    <w:rsid w:val="009814F1"/>
    <w:rsid w:val="00982B99"/>
    <w:rsid w:val="00983A60"/>
    <w:rsid w:val="0099186B"/>
    <w:rsid w:val="009A1035"/>
    <w:rsid w:val="009A3375"/>
    <w:rsid w:val="009A36EB"/>
    <w:rsid w:val="009A6BC8"/>
    <w:rsid w:val="009A7BA7"/>
    <w:rsid w:val="009B7552"/>
    <w:rsid w:val="009D211A"/>
    <w:rsid w:val="009D27ED"/>
    <w:rsid w:val="009D28E6"/>
    <w:rsid w:val="009D6A73"/>
    <w:rsid w:val="009E2B14"/>
    <w:rsid w:val="009E3067"/>
    <w:rsid w:val="009E3421"/>
    <w:rsid w:val="009E4FC8"/>
    <w:rsid w:val="00A006BF"/>
    <w:rsid w:val="00A01783"/>
    <w:rsid w:val="00A04DA6"/>
    <w:rsid w:val="00A060BA"/>
    <w:rsid w:val="00A168CF"/>
    <w:rsid w:val="00A179F2"/>
    <w:rsid w:val="00A205DD"/>
    <w:rsid w:val="00A232DA"/>
    <w:rsid w:val="00A2464A"/>
    <w:rsid w:val="00A248E6"/>
    <w:rsid w:val="00A32BE1"/>
    <w:rsid w:val="00A36A0B"/>
    <w:rsid w:val="00A4419D"/>
    <w:rsid w:val="00A447A1"/>
    <w:rsid w:val="00A47FD2"/>
    <w:rsid w:val="00A50F21"/>
    <w:rsid w:val="00A520EF"/>
    <w:rsid w:val="00A521A3"/>
    <w:rsid w:val="00A57BF9"/>
    <w:rsid w:val="00A57F84"/>
    <w:rsid w:val="00A600F5"/>
    <w:rsid w:val="00A632D5"/>
    <w:rsid w:val="00A64DD7"/>
    <w:rsid w:val="00A6509E"/>
    <w:rsid w:val="00A65D38"/>
    <w:rsid w:val="00A67881"/>
    <w:rsid w:val="00A6790B"/>
    <w:rsid w:val="00A71CAF"/>
    <w:rsid w:val="00A72567"/>
    <w:rsid w:val="00A728AD"/>
    <w:rsid w:val="00A733EC"/>
    <w:rsid w:val="00A744C5"/>
    <w:rsid w:val="00A77DD0"/>
    <w:rsid w:val="00A86A38"/>
    <w:rsid w:val="00A91963"/>
    <w:rsid w:val="00AA0B07"/>
    <w:rsid w:val="00AA10AA"/>
    <w:rsid w:val="00AA166E"/>
    <w:rsid w:val="00AA411B"/>
    <w:rsid w:val="00AA7802"/>
    <w:rsid w:val="00AB0B63"/>
    <w:rsid w:val="00AB264D"/>
    <w:rsid w:val="00AB283C"/>
    <w:rsid w:val="00AC013F"/>
    <w:rsid w:val="00AC08DD"/>
    <w:rsid w:val="00AC5508"/>
    <w:rsid w:val="00AD3EA9"/>
    <w:rsid w:val="00AD54D4"/>
    <w:rsid w:val="00AD6CDB"/>
    <w:rsid w:val="00AE0BA8"/>
    <w:rsid w:val="00AE340D"/>
    <w:rsid w:val="00AE3E72"/>
    <w:rsid w:val="00AE416E"/>
    <w:rsid w:val="00AF09AF"/>
    <w:rsid w:val="00AF0E90"/>
    <w:rsid w:val="00AF13BC"/>
    <w:rsid w:val="00AF172F"/>
    <w:rsid w:val="00AF19D7"/>
    <w:rsid w:val="00AF21CF"/>
    <w:rsid w:val="00AF31E3"/>
    <w:rsid w:val="00AF3F23"/>
    <w:rsid w:val="00AF501E"/>
    <w:rsid w:val="00AF5CE3"/>
    <w:rsid w:val="00AF740B"/>
    <w:rsid w:val="00B0433E"/>
    <w:rsid w:val="00B06757"/>
    <w:rsid w:val="00B10C46"/>
    <w:rsid w:val="00B13BA4"/>
    <w:rsid w:val="00B16716"/>
    <w:rsid w:val="00B24FC0"/>
    <w:rsid w:val="00B3122E"/>
    <w:rsid w:val="00B314BB"/>
    <w:rsid w:val="00B32632"/>
    <w:rsid w:val="00B3352A"/>
    <w:rsid w:val="00B33663"/>
    <w:rsid w:val="00B3563D"/>
    <w:rsid w:val="00B4149D"/>
    <w:rsid w:val="00B42EFD"/>
    <w:rsid w:val="00B449E9"/>
    <w:rsid w:val="00B458E7"/>
    <w:rsid w:val="00B516DF"/>
    <w:rsid w:val="00B51A35"/>
    <w:rsid w:val="00B64763"/>
    <w:rsid w:val="00B66B25"/>
    <w:rsid w:val="00B72B08"/>
    <w:rsid w:val="00B773DD"/>
    <w:rsid w:val="00B866A9"/>
    <w:rsid w:val="00B90DDA"/>
    <w:rsid w:val="00B9208E"/>
    <w:rsid w:val="00B92A87"/>
    <w:rsid w:val="00B92FF1"/>
    <w:rsid w:val="00B96644"/>
    <w:rsid w:val="00B96772"/>
    <w:rsid w:val="00BA1336"/>
    <w:rsid w:val="00BA2274"/>
    <w:rsid w:val="00BA625E"/>
    <w:rsid w:val="00BB0AF9"/>
    <w:rsid w:val="00BB2DB8"/>
    <w:rsid w:val="00BC44A3"/>
    <w:rsid w:val="00BC73CA"/>
    <w:rsid w:val="00BD0B27"/>
    <w:rsid w:val="00BD0E95"/>
    <w:rsid w:val="00BD2645"/>
    <w:rsid w:val="00BD269B"/>
    <w:rsid w:val="00BD4FD1"/>
    <w:rsid w:val="00BE1058"/>
    <w:rsid w:val="00BE1090"/>
    <w:rsid w:val="00BE10F2"/>
    <w:rsid w:val="00BE19C9"/>
    <w:rsid w:val="00BE3467"/>
    <w:rsid w:val="00BE41F5"/>
    <w:rsid w:val="00BE455A"/>
    <w:rsid w:val="00BE5D75"/>
    <w:rsid w:val="00BE5EA7"/>
    <w:rsid w:val="00BF6E4B"/>
    <w:rsid w:val="00C02F47"/>
    <w:rsid w:val="00C0619E"/>
    <w:rsid w:val="00C115E1"/>
    <w:rsid w:val="00C140AD"/>
    <w:rsid w:val="00C16DFA"/>
    <w:rsid w:val="00C20671"/>
    <w:rsid w:val="00C20AD1"/>
    <w:rsid w:val="00C3369D"/>
    <w:rsid w:val="00C346F4"/>
    <w:rsid w:val="00C40BBE"/>
    <w:rsid w:val="00C41CEB"/>
    <w:rsid w:val="00C44913"/>
    <w:rsid w:val="00C44C03"/>
    <w:rsid w:val="00C47145"/>
    <w:rsid w:val="00C50F9B"/>
    <w:rsid w:val="00C56115"/>
    <w:rsid w:val="00C56DEA"/>
    <w:rsid w:val="00C61736"/>
    <w:rsid w:val="00C61C9B"/>
    <w:rsid w:val="00C676FB"/>
    <w:rsid w:val="00C7000F"/>
    <w:rsid w:val="00C80A0C"/>
    <w:rsid w:val="00C85FE9"/>
    <w:rsid w:val="00C872F1"/>
    <w:rsid w:val="00C878B5"/>
    <w:rsid w:val="00CA04AF"/>
    <w:rsid w:val="00CA1959"/>
    <w:rsid w:val="00CA35A9"/>
    <w:rsid w:val="00CA486F"/>
    <w:rsid w:val="00CA4C5F"/>
    <w:rsid w:val="00CB3EF2"/>
    <w:rsid w:val="00CB45FF"/>
    <w:rsid w:val="00CB479A"/>
    <w:rsid w:val="00CB7771"/>
    <w:rsid w:val="00CC11E4"/>
    <w:rsid w:val="00CC29F3"/>
    <w:rsid w:val="00CC2AB5"/>
    <w:rsid w:val="00CC4255"/>
    <w:rsid w:val="00CC5749"/>
    <w:rsid w:val="00CC6576"/>
    <w:rsid w:val="00CC7318"/>
    <w:rsid w:val="00CD0DCC"/>
    <w:rsid w:val="00CD6BA7"/>
    <w:rsid w:val="00CE6399"/>
    <w:rsid w:val="00CF11C0"/>
    <w:rsid w:val="00CF3401"/>
    <w:rsid w:val="00CF3C95"/>
    <w:rsid w:val="00CF478C"/>
    <w:rsid w:val="00D01B96"/>
    <w:rsid w:val="00D11320"/>
    <w:rsid w:val="00D132C0"/>
    <w:rsid w:val="00D17953"/>
    <w:rsid w:val="00D20400"/>
    <w:rsid w:val="00D22F08"/>
    <w:rsid w:val="00D24C23"/>
    <w:rsid w:val="00D256D4"/>
    <w:rsid w:val="00D27632"/>
    <w:rsid w:val="00D30CB6"/>
    <w:rsid w:val="00D31091"/>
    <w:rsid w:val="00D32D5D"/>
    <w:rsid w:val="00D35336"/>
    <w:rsid w:val="00D42C5E"/>
    <w:rsid w:val="00D43CA1"/>
    <w:rsid w:val="00D448C6"/>
    <w:rsid w:val="00D4720A"/>
    <w:rsid w:val="00D56AF0"/>
    <w:rsid w:val="00D61EC4"/>
    <w:rsid w:val="00D679CF"/>
    <w:rsid w:val="00D77768"/>
    <w:rsid w:val="00D77B3F"/>
    <w:rsid w:val="00D8180E"/>
    <w:rsid w:val="00D81E65"/>
    <w:rsid w:val="00D83885"/>
    <w:rsid w:val="00D85D03"/>
    <w:rsid w:val="00D91235"/>
    <w:rsid w:val="00D96C6C"/>
    <w:rsid w:val="00DA028E"/>
    <w:rsid w:val="00DA1E78"/>
    <w:rsid w:val="00DB1757"/>
    <w:rsid w:val="00DB65F9"/>
    <w:rsid w:val="00DC0258"/>
    <w:rsid w:val="00DC12A1"/>
    <w:rsid w:val="00DC7346"/>
    <w:rsid w:val="00DC7481"/>
    <w:rsid w:val="00DD25D2"/>
    <w:rsid w:val="00DE3B2E"/>
    <w:rsid w:val="00DE75EA"/>
    <w:rsid w:val="00DF5B19"/>
    <w:rsid w:val="00DF65D4"/>
    <w:rsid w:val="00DF7351"/>
    <w:rsid w:val="00DF7BED"/>
    <w:rsid w:val="00E05A33"/>
    <w:rsid w:val="00E06C36"/>
    <w:rsid w:val="00E11134"/>
    <w:rsid w:val="00E11F08"/>
    <w:rsid w:val="00E162D4"/>
    <w:rsid w:val="00E17A1C"/>
    <w:rsid w:val="00E2387F"/>
    <w:rsid w:val="00E2418D"/>
    <w:rsid w:val="00E268A9"/>
    <w:rsid w:val="00E26D38"/>
    <w:rsid w:val="00E32077"/>
    <w:rsid w:val="00E417D2"/>
    <w:rsid w:val="00E4244D"/>
    <w:rsid w:val="00E43BCF"/>
    <w:rsid w:val="00E45174"/>
    <w:rsid w:val="00E47DDD"/>
    <w:rsid w:val="00E536A8"/>
    <w:rsid w:val="00E559D3"/>
    <w:rsid w:val="00E57F5F"/>
    <w:rsid w:val="00E6037A"/>
    <w:rsid w:val="00E6169B"/>
    <w:rsid w:val="00E73958"/>
    <w:rsid w:val="00E75D74"/>
    <w:rsid w:val="00E76ABA"/>
    <w:rsid w:val="00E76AF4"/>
    <w:rsid w:val="00E84FB5"/>
    <w:rsid w:val="00E872C3"/>
    <w:rsid w:val="00E9064B"/>
    <w:rsid w:val="00E9151B"/>
    <w:rsid w:val="00E91EEB"/>
    <w:rsid w:val="00E94D1C"/>
    <w:rsid w:val="00E96340"/>
    <w:rsid w:val="00EA0D52"/>
    <w:rsid w:val="00EA5EEA"/>
    <w:rsid w:val="00EB0AF2"/>
    <w:rsid w:val="00EB781F"/>
    <w:rsid w:val="00EC2074"/>
    <w:rsid w:val="00EC32C4"/>
    <w:rsid w:val="00EC3396"/>
    <w:rsid w:val="00EC356F"/>
    <w:rsid w:val="00EC6326"/>
    <w:rsid w:val="00ED0DCC"/>
    <w:rsid w:val="00ED1E5D"/>
    <w:rsid w:val="00ED2360"/>
    <w:rsid w:val="00ED2969"/>
    <w:rsid w:val="00EE018D"/>
    <w:rsid w:val="00EE1B53"/>
    <w:rsid w:val="00EE559A"/>
    <w:rsid w:val="00EF1E19"/>
    <w:rsid w:val="00EF4D93"/>
    <w:rsid w:val="00EF6994"/>
    <w:rsid w:val="00EF6F95"/>
    <w:rsid w:val="00F00B06"/>
    <w:rsid w:val="00F0369A"/>
    <w:rsid w:val="00F05BEA"/>
    <w:rsid w:val="00F0741A"/>
    <w:rsid w:val="00F07F36"/>
    <w:rsid w:val="00F10B20"/>
    <w:rsid w:val="00F10FB3"/>
    <w:rsid w:val="00F112F9"/>
    <w:rsid w:val="00F15AF7"/>
    <w:rsid w:val="00F17C7A"/>
    <w:rsid w:val="00F249EB"/>
    <w:rsid w:val="00F24F8D"/>
    <w:rsid w:val="00F25545"/>
    <w:rsid w:val="00F32C3D"/>
    <w:rsid w:val="00F33651"/>
    <w:rsid w:val="00F336E8"/>
    <w:rsid w:val="00F363AA"/>
    <w:rsid w:val="00F45189"/>
    <w:rsid w:val="00F46108"/>
    <w:rsid w:val="00F46372"/>
    <w:rsid w:val="00F508CD"/>
    <w:rsid w:val="00F56E69"/>
    <w:rsid w:val="00F60C1D"/>
    <w:rsid w:val="00F60FBB"/>
    <w:rsid w:val="00F647A9"/>
    <w:rsid w:val="00F70CC7"/>
    <w:rsid w:val="00F84576"/>
    <w:rsid w:val="00F86235"/>
    <w:rsid w:val="00F87CF2"/>
    <w:rsid w:val="00F91655"/>
    <w:rsid w:val="00F92452"/>
    <w:rsid w:val="00F96AA4"/>
    <w:rsid w:val="00F9714B"/>
    <w:rsid w:val="00FA14AA"/>
    <w:rsid w:val="00FA3C5F"/>
    <w:rsid w:val="00FB0DE7"/>
    <w:rsid w:val="00FB2187"/>
    <w:rsid w:val="00FB3CCD"/>
    <w:rsid w:val="00FC166E"/>
    <w:rsid w:val="00FC5E1A"/>
    <w:rsid w:val="00FC68D2"/>
    <w:rsid w:val="00FD433E"/>
    <w:rsid w:val="00FE0582"/>
    <w:rsid w:val="00FE4885"/>
    <w:rsid w:val="00FE56D3"/>
    <w:rsid w:val="00FE6BDE"/>
    <w:rsid w:val="00FE792A"/>
    <w:rsid w:val="00FE7BFF"/>
    <w:rsid w:val="00FF03F0"/>
    <w:rsid w:val="00FF37BF"/>
    <w:rsid w:val="00FF43F5"/>
    <w:rsid w:val="00FF50A7"/>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5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uiPriority w:val="10"/>
    <w:qFormat/>
    <w:rsid w:val="00AF13BC"/>
    <w:pPr>
      <w:widowControl w:val="0"/>
      <w:jc w:val="center"/>
    </w:pPr>
    <w:rPr>
      <w:b/>
      <w:sz w:val="20"/>
      <w:lang w:val="en-US"/>
    </w:rPr>
  </w:style>
  <w:style w:type="character" w:customStyle="1" w:styleId="TitleChar">
    <w:name w:val="Title Char"/>
    <w:basedOn w:val="DefaultParagraphFont"/>
    <w:link w:val="Title"/>
    <w:uiPriority w:val="10"/>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0"/>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1"/>
      </w:numPr>
      <w:spacing w:line="360" w:lineRule="auto"/>
    </w:pPr>
    <w:rPr>
      <w:szCs w:val="24"/>
    </w:rPr>
  </w:style>
  <w:style w:type="numbering" w:customStyle="1" w:styleId="Style3">
    <w:name w:val="Style3"/>
    <w:uiPriority w:val="99"/>
    <w:rsid w:val="00EE559A"/>
    <w:pPr>
      <w:numPr>
        <w:numId w:val="12"/>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20"/>
      </w:numPr>
    </w:pPr>
  </w:style>
  <w:style w:type="paragraph" w:customStyle="1" w:styleId="Skaiiai2lygis">
    <w:name w:val="Skaičiai_2 lygis"/>
    <w:basedOn w:val="Normal"/>
    <w:link w:val="Skaiiai2lygisChar"/>
    <w:qFormat/>
    <w:rsid w:val="001D71B3"/>
    <w:pPr>
      <w:numPr>
        <w:ilvl w:val="1"/>
        <w:numId w:val="21"/>
      </w:numPr>
    </w:pPr>
    <w:rPr>
      <w:color w:val="000000"/>
      <w:sz w:val="22"/>
      <w:szCs w:val="22"/>
      <w:lang w:val="en-US"/>
    </w:rPr>
  </w:style>
  <w:style w:type="character" w:customStyle="1" w:styleId="Skaiiai2lygisChar">
    <w:name w:val="Skaičiai_2 lygis Char"/>
    <w:basedOn w:val="DefaultParagraphFont"/>
    <w:link w:val="Skaiiai2lygis"/>
    <w:rsid w:val="001D71B3"/>
    <w:rPr>
      <w:rFonts w:eastAsia="Times New Roman" w:cs="Times New Roman"/>
      <w:color w:val="000000"/>
      <w:sz w:val="22"/>
      <w:lang w:val="en-US"/>
    </w:rPr>
  </w:style>
  <w:style w:type="paragraph" w:customStyle="1" w:styleId="Heading">
    <w:name w:val="Heading"/>
    <w:next w:val="Body2"/>
    <w:rsid w:val="001D71B3"/>
    <w:pPr>
      <w:pBdr>
        <w:top w:val="none" w:sz="96" w:space="31" w:color="FFFFFF" w:frame="1"/>
        <w:left w:val="none" w:sz="96" w:space="31" w:color="FFFFFF" w:frame="1"/>
        <w:bottom w:val="none" w:sz="96" w:space="31" w:color="FFFFFF" w:frame="1"/>
        <w:right w:val="none" w:sz="96" w:space="31" w:color="FFFFFF" w:frame="1"/>
      </w:pBdr>
      <w:spacing w:after="0" w:line="240" w:lineRule="auto"/>
      <w:outlineLvl w:val="0"/>
    </w:pPr>
    <w:rPr>
      <w:rFonts w:eastAsia="Arial Unicode MS" w:cs="Arial Unicode MS"/>
      <w:b/>
      <w:bCs/>
      <w:caps/>
      <w:color w:val="434343"/>
      <w:spacing w:val="4"/>
      <w:sz w:val="22"/>
      <w:lang w:val="en-US"/>
    </w:rPr>
  </w:style>
  <w:style w:type="paragraph" w:customStyle="1" w:styleId="Body2">
    <w:name w:val="Body 2"/>
    <w:rsid w:val="001D71B3"/>
    <w:pPr>
      <w:pBdr>
        <w:top w:val="none" w:sz="96" w:space="31" w:color="FFFFFF" w:frame="1"/>
        <w:left w:val="none" w:sz="96" w:space="31" w:color="FFFFFF" w:frame="1"/>
        <w:bottom w:val="none" w:sz="96" w:space="31" w:color="FFFFFF" w:frame="1"/>
        <w:right w:val="none" w:sz="96" w:space="31" w:color="FFFFFF" w:frame="1"/>
      </w:pBdr>
      <w:suppressAutoHyphens/>
      <w:spacing w:after="40" w:line="240" w:lineRule="auto"/>
      <w:jc w:val="both"/>
    </w:pPr>
    <w:rPr>
      <w:rFonts w:eastAsia="Arial Unicode MS" w:cs="Arial Unicode MS"/>
      <w:color w:val="000000"/>
      <w:sz w:val="22"/>
      <w:lang w:val="en-US"/>
    </w:rPr>
  </w:style>
  <w:style w:type="paragraph" w:customStyle="1" w:styleId="Body">
    <w:name w:val="Body"/>
    <w:rsid w:val="001D71B3"/>
    <w:pPr>
      <w:pBdr>
        <w:top w:val="none" w:sz="96" w:space="31" w:color="FFFFFF" w:frame="1"/>
        <w:left w:val="none" w:sz="96" w:space="31" w:color="FFFFFF" w:frame="1"/>
        <w:bottom w:val="none" w:sz="96" w:space="31" w:color="FFFFFF" w:frame="1"/>
        <w:right w:val="none" w:sz="96" w:space="31" w:color="FFFFFF" w:frame="1"/>
      </w:pBdr>
      <w:spacing w:after="0" w:line="312" w:lineRule="auto"/>
    </w:pPr>
    <w:rPr>
      <w:rFonts w:ascii="Helvetica Neue Light" w:eastAsia="Times New Roman" w:hAnsi="Helvetica Neue Light" w:cs="Helvetica Neue Light"/>
      <w:color w:val="000000"/>
      <w:sz w:val="20"/>
      <w:szCs w:val="20"/>
      <w:lang w:val="en-US"/>
    </w:rPr>
  </w:style>
  <w:style w:type="paragraph" w:customStyle="1" w:styleId="CVNormal">
    <w:name w:val="CV Normal"/>
    <w:basedOn w:val="Normal"/>
    <w:rsid w:val="008B03DD"/>
    <w:pPr>
      <w:suppressAutoHyphens/>
      <w:ind w:left="113" w:right="113"/>
      <w:jc w:val="left"/>
    </w:pPr>
    <w:rPr>
      <w:rFonts w:ascii="Arial Narrow" w:hAnsi="Arial Narrow"/>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437616">
      <w:bodyDiv w:val="1"/>
      <w:marLeft w:val="0"/>
      <w:marRight w:val="0"/>
      <w:marTop w:val="0"/>
      <w:marBottom w:val="0"/>
      <w:divBdr>
        <w:top w:val="none" w:sz="0" w:space="0" w:color="auto"/>
        <w:left w:val="none" w:sz="0" w:space="0" w:color="auto"/>
        <w:bottom w:val="none" w:sz="0" w:space="0" w:color="auto"/>
        <w:right w:val="none" w:sz="0" w:space="0" w:color="auto"/>
      </w:divBdr>
    </w:div>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 w:id="208221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gne.guziene@nma.lt"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customXml/itemProps2.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customXml/itemProps3.xml><?xml version="1.0" encoding="utf-8"?>
<ds:datastoreItem xmlns:ds="http://schemas.openxmlformats.org/officeDocument/2006/customXml" ds:itemID="{700FD4ED-3FF7-4C10-A1F7-B35835578814}">
  <ds:schemaRefs>
    <ds:schemaRef ds:uri="http://schemas.microsoft.com/sharepoint/v3/contenttype/forms"/>
  </ds:schemaRefs>
</ds:datastoreItem>
</file>

<file path=customXml/itemProps4.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27</Pages>
  <Words>40000</Words>
  <Characters>22801</Characters>
  <Application>Microsoft Office Word</Application>
  <DocSecurity>0</DocSecurity>
  <Lines>190</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30</cp:revision>
  <dcterms:created xsi:type="dcterms:W3CDTF">2025-10-01T06:09:00Z</dcterms:created>
  <dcterms:modified xsi:type="dcterms:W3CDTF">2026-04-07T14:15:00Z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