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7BC9B5DC" w:rsidR="00860B3D" w:rsidRPr="00202D7F" w:rsidRDefault="00860B3D" w:rsidP="3F63CA89">
      <w:pPr>
        <w:tabs>
          <w:tab w:val="num" w:pos="1080"/>
        </w:tabs>
        <w:ind w:firstLine="720"/>
        <w:jc w:val="both"/>
        <w:rPr>
          <w:rFonts w:ascii="Arial" w:hAnsi="Arial" w:cs="Arial"/>
          <w:sz w:val="22"/>
          <w:szCs w:val="22"/>
          <w:lang w:val="lt-LT"/>
        </w:rPr>
      </w:pPr>
      <w:r w:rsidRPr="00202D7F">
        <w:rPr>
          <w:rFonts w:ascii="Arial" w:hAnsi="Arial" w:cs="Arial"/>
          <w:sz w:val="22"/>
          <w:szCs w:val="22"/>
          <w:lang w:val="lt-LT"/>
        </w:rPr>
        <w:t xml:space="preserve">Vilniaus </w:t>
      </w:r>
      <w:r w:rsidR="000F5806" w:rsidRPr="00202D7F">
        <w:rPr>
          <w:rFonts w:ascii="Arial" w:hAnsi="Arial" w:cs="Arial"/>
          <w:sz w:val="22"/>
          <w:szCs w:val="22"/>
          <w:lang w:val="lt-LT"/>
        </w:rPr>
        <w:t>U</w:t>
      </w:r>
      <w:r w:rsidRPr="00202D7F">
        <w:rPr>
          <w:rFonts w:ascii="Arial" w:hAnsi="Arial" w:cs="Arial"/>
          <w:sz w:val="22"/>
          <w:szCs w:val="22"/>
          <w:lang w:val="lt-LT"/>
        </w:rPr>
        <w:t>niversitetas</w:t>
      </w:r>
      <w:r w:rsidR="0021175D" w:rsidRPr="00202D7F">
        <w:rPr>
          <w:rFonts w:ascii="Arial" w:hAnsi="Arial" w:cs="Arial"/>
          <w:sz w:val="22"/>
          <w:szCs w:val="22"/>
          <w:lang w:val="lt-LT"/>
        </w:rPr>
        <w:t xml:space="preserve"> (toliau – </w:t>
      </w:r>
      <w:r w:rsidR="1FA14BE8" w:rsidRPr="00202D7F">
        <w:rPr>
          <w:rFonts w:ascii="Arial" w:hAnsi="Arial" w:cs="Arial"/>
          <w:b/>
          <w:bCs/>
          <w:sz w:val="22"/>
          <w:szCs w:val="22"/>
          <w:lang w:val="lt-LT"/>
        </w:rPr>
        <w:t>VU</w:t>
      </w:r>
      <w:r w:rsidR="0021175D" w:rsidRPr="00202D7F">
        <w:rPr>
          <w:rFonts w:ascii="Arial" w:hAnsi="Arial" w:cs="Arial"/>
          <w:sz w:val="22"/>
          <w:szCs w:val="22"/>
          <w:lang w:val="lt-LT"/>
        </w:rPr>
        <w:t>)</w:t>
      </w:r>
      <w:r w:rsidR="31D7D957" w:rsidRPr="00202D7F">
        <w:rPr>
          <w:rFonts w:ascii="Arial" w:hAnsi="Arial" w:cs="Arial"/>
          <w:sz w:val="22"/>
          <w:szCs w:val="22"/>
          <w:lang w:val="lt-LT"/>
        </w:rPr>
        <w:t>, siekda</w:t>
      </w:r>
      <w:r w:rsidR="765F22CA" w:rsidRPr="00202D7F">
        <w:rPr>
          <w:rFonts w:ascii="Arial" w:hAnsi="Arial" w:cs="Arial"/>
          <w:sz w:val="22"/>
          <w:szCs w:val="22"/>
          <w:lang w:val="lt-LT"/>
        </w:rPr>
        <w:t>ma</w:t>
      </w:r>
      <w:r w:rsidR="0074039E" w:rsidRPr="00202D7F">
        <w:rPr>
          <w:rFonts w:ascii="Arial" w:hAnsi="Arial" w:cs="Arial"/>
          <w:sz w:val="22"/>
          <w:szCs w:val="22"/>
          <w:lang w:val="lt-LT"/>
        </w:rPr>
        <w:t>s</w:t>
      </w:r>
      <w:r w:rsidR="31D7D957" w:rsidRPr="00202D7F">
        <w:rPr>
          <w:rFonts w:ascii="Arial" w:hAnsi="Arial" w:cs="Arial"/>
          <w:sz w:val="22"/>
          <w:szCs w:val="22"/>
          <w:lang w:val="lt-LT"/>
        </w:rPr>
        <w:t xml:space="preserve"> tinkamai pasirengti numatomam</w:t>
      </w:r>
      <w:r w:rsidR="00EF3D39" w:rsidRPr="00202D7F">
        <w:rPr>
          <w:rFonts w:ascii="Arial" w:hAnsi="Arial" w:cs="Arial"/>
          <w:sz w:val="22"/>
          <w:szCs w:val="22"/>
          <w:lang w:val="lt-LT"/>
        </w:rPr>
        <w:t xml:space="preserve"> </w:t>
      </w:r>
      <w:r w:rsidR="00202D7F" w:rsidRPr="00202D7F">
        <w:rPr>
          <w:rFonts w:ascii="Arial" w:hAnsi="Arial" w:cs="Arial"/>
          <w:sz w:val="22"/>
          <w:szCs w:val="22"/>
          <w:lang w:val="lt-LT"/>
        </w:rPr>
        <w:t>laboratorinių bioreaktorių sistem</w:t>
      </w:r>
      <w:r w:rsidR="00202D7F" w:rsidRPr="00202D7F">
        <w:rPr>
          <w:rFonts w:ascii="Arial" w:hAnsi="Arial" w:cs="Arial"/>
          <w:sz w:val="22"/>
          <w:szCs w:val="22"/>
          <w:lang w:val="lt-LT"/>
        </w:rPr>
        <w:t>os</w:t>
      </w:r>
      <w:r w:rsidR="00202D7F" w:rsidRPr="00202D7F">
        <w:rPr>
          <w:rFonts w:ascii="Arial" w:hAnsi="Arial" w:cs="Arial"/>
          <w:sz w:val="22"/>
          <w:szCs w:val="22"/>
          <w:lang w:val="lt-LT"/>
        </w:rPr>
        <w:t xml:space="preserve"> su valdymo įranga </w:t>
      </w:r>
      <w:r w:rsidR="00A809AD" w:rsidRPr="00202D7F">
        <w:rPr>
          <w:rFonts w:ascii="Arial" w:hAnsi="Arial" w:cs="Arial"/>
          <w:sz w:val="22"/>
          <w:szCs w:val="22"/>
          <w:lang w:val="lt-LT"/>
        </w:rPr>
        <w:t xml:space="preserve">pirkimui </w:t>
      </w:r>
      <w:r w:rsidR="00E77B0F" w:rsidRPr="00202D7F">
        <w:rPr>
          <w:rFonts w:ascii="Arial" w:hAnsi="Arial" w:cs="Arial"/>
          <w:sz w:val="22"/>
          <w:szCs w:val="22"/>
          <w:lang w:val="lt-LT"/>
        </w:rPr>
        <w:t xml:space="preserve">(toliau – </w:t>
      </w:r>
      <w:r w:rsidR="00E77B0F" w:rsidRPr="00202D7F">
        <w:rPr>
          <w:rFonts w:ascii="Arial" w:hAnsi="Arial" w:cs="Arial"/>
          <w:b/>
          <w:bCs/>
          <w:sz w:val="22"/>
          <w:szCs w:val="22"/>
          <w:lang w:val="lt-LT"/>
        </w:rPr>
        <w:t>Pirkimas</w:t>
      </w:r>
      <w:r w:rsidR="00E77B0F" w:rsidRPr="00202D7F">
        <w:rPr>
          <w:rFonts w:ascii="Arial" w:hAnsi="Arial" w:cs="Arial"/>
          <w:sz w:val="22"/>
          <w:szCs w:val="22"/>
          <w:lang w:val="lt-LT"/>
        </w:rPr>
        <w:t>)</w:t>
      </w:r>
      <w:r w:rsidR="65B0A5BA" w:rsidRPr="00202D7F">
        <w:rPr>
          <w:rFonts w:ascii="Arial" w:hAnsi="Arial" w:cs="Arial"/>
          <w:sz w:val="22"/>
          <w:szCs w:val="22"/>
          <w:lang w:val="lt-LT"/>
        </w:rPr>
        <w:t>,</w:t>
      </w:r>
      <w:r w:rsidR="00E77B0F" w:rsidRPr="00202D7F">
        <w:rPr>
          <w:rFonts w:ascii="Arial" w:hAnsi="Arial" w:cs="Arial"/>
          <w:sz w:val="22"/>
          <w:szCs w:val="22"/>
          <w:lang w:val="lt-LT"/>
        </w:rPr>
        <w:t xml:space="preserve"> </w:t>
      </w:r>
      <w:r w:rsidR="0021175D" w:rsidRPr="00202D7F">
        <w:rPr>
          <w:rFonts w:ascii="Arial" w:hAnsi="Arial" w:cs="Arial"/>
          <w:sz w:val="22"/>
          <w:szCs w:val="22"/>
          <w:lang w:val="lt-LT"/>
        </w:rPr>
        <w:t>ir vadovaudamasi</w:t>
      </w:r>
      <w:r w:rsidR="0074039E" w:rsidRPr="00202D7F">
        <w:rPr>
          <w:rFonts w:ascii="Arial" w:hAnsi="Arial" w:cs="Arial"/>
          <w:sz w:val="22"/>
          <w:szCs w:val="22"/>
          <w:lang w:val="lt-LT"/>
        </w:rPr>
        <w:t>s</w:t>
      </w:r>
      <w:r w:rsidR="00456038" w:rsidRPr="00202D7F">
        <w:rPr>
          <w:rFonts w:ascii="Arial" w:hAnsi="Arial" w:cs="Arial"/>
          <w:sz w:val="22"/>
          <w:szCs w:val="22"/>
          <w:lang w:val="lt-LT"/>
        </w:rPr>
        <w:t xml:space="preserve"> Lietuvos Respublikos viešųjų pirkimų įstatymo (toliau – </w:t>
      </w:r>
      <w:r w:rsidR="00456038" w:rsidRPr="00202D7F">
        <w:rPr>
          <w:rFonts w:ascii="Arial" w:hAnsi="Arial" w:cs="Arial"/>
          <w:b/>
          <w:bCs/>
          <w:sz w:val="22"/>
          <w:szCs w:val="22"/>
          <w:lang w:val="lt-LT"/>
        </w:rPr>
        <w:t>VPĮ</w:t>
      </w:r>
      <w:r w:rsidR="00456038" w:rsidRPr="00202D7F">
        <w:rPr>
          <w:rFonts w:ascii="Arial" w:hAnsi="Arial" w:cs="Arial"/>
          <w:sz w:val="22"/>
          <w:szCs w:val="22"/>
          <w:lang w:val="lt-LT"/>
        </w:rPr>
        <w:t>) 27 straipsnio 1 dalies 1 punktu</w:t>
      </w:r>
      <w:r w:rsidR="0021175D" w:rsidRPr="00202D7F">
        <w:rPr>
          <w:rFonts w:ascii="Arial" w:hAnsi="Arial" w:cs="Arial"/>
          <w:sz w:val="22"/>
          <w:szCs w:val="22"/>
          <w:lang w:val="lt-LT"/>
        </w:rPr>
        <w:t xml:space="preserve">, </w:t>
      </w:r>
      <w:r w:rsidR="7EAF3414" w:rsidRPr="00202D7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1EC3B15" w14:textId="3538126B" w:rsidR="00693D11" w:rsidRDefault="00693D11" w:rsidP="3F63CA89">
            <w:pPr>
              <w:spacing w:after="120"/>
              <w:jc w:val="both"/>
              <w:rPr>
                <w:rFonts w:ascii="Arial" w:eastAsia="Arial" w:hAnsi="Arial" w:cs="Arial"/>
                <w:sz w:val="22"/>
                <w:szCs w:val="22"/>
                <w:lang w:val="lt-LT"/>
              </w:rPr>
            </w:pPr>
            <w:r w:rsidRPr="00693D11">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w:t>
            </w:r>
            <w:r w:rsidR="00625C8A" w:rsidRPr="00625C8A">
              <w:rPr>
                <w:rFonts w:ascii="Arial" w:eastAsia="Arial" w:hAnsi="Arial" w:cs="Arial"/>
                <w:sz w:val="22"/>
                <w:szCs w:val="22"/>
                <w:lang w:val="lt-LT"/>
              </w:rPr>
              <w:t>Mokslo ir medicinos laboratorijų įranga ir (ar) jų sistemos</w:t>
            </w:r>
            <w:r w:rsidR="00743E4B">
              <w:rPr>
                <w:rFonts w:ascii="Arial" w:eastAsia="Arial" w:hAnsi="Arial" w:cs="Arial"/>
                <w:sz w:val="22"/>
                <w:szCs w:val="22"/>
                <w:lang w:val="lt-LT"/>
              </w:rPr>
              <w:t xml:space="preserve"> (ID - </w:t>
            </w:r>
            <w:r w:rsidR="00F03558" w:rsidRPr="00F03558">
              <w:rPr>
                <w:rFonts w:ascii="Arial" w:eastAsia="Arial" w:hAnsi="Arial" w:cs="Arial"/>
                <w:sz w:val="22"/>
                <w:szCs w:val="22"/>
                <w:lang w:val="lt-LT"/>
              </w:rPr>
              <w:t>2568380</w:t>
            </w:r>
            <w:r w:rsidR="00743E4B">
              <w:rPr>
                <w:rFonts w:ascii="Arial" w:eastAsia="Arial" w:hAnsi="Arial" w:cs="Arial"/>
                <w:sz w:val="22"/>
                <w:szCs w:val="22"/>
                <w:lang w:val="lt-LT"/>
              </w:rPr>
              <w:t>)</w:t>
            </w:r>
            <w:r w:rsidRPr="00693D11">
              <w:rPr>
                <w:rFonts w:ascii="Arial" w:eastAsia="Arial" w:hAnsi="Arial" w:cs="Arial"/>
                <w:sz w:val="22"/>
                <w:szCs w:val="22"/>
                <w:lang w:val="lt-LT"/>
              </w:rPr>
              <w:t>, skelbtas CVP IS</w:t>
            </w:r>
            <w:r w:rsidR="00625C8A">
              <w:rPr>
                <w:rFonts w:ascii="Arial" w:eastAsia="Arial" w:hAnsi="Arial" w:cs="Arial"/>
                <w:sz w:val="22"/>
                <w:szCs w:val="22"/>
                <w:lang w:val="lt-LT"/>
              </w:rPr>
              <w:t xml:space="preserve"> </w:t>
            </w:r>
            <w:hyperlink r:id="rId12" w:history="1">
              <w:r w:rsidR="002F5F63" w:rsidRPr="0047289F">
                <w:rPr>
                  <w:rStyle w:val="Hyperlink"/>
                  <w:rFonts w:ascii="Arial" w:eastAsia="Arial" w:hAnsi="Arial" w:cs="Arial"/>
                  <w:sz w:val="22"/>
                  <w:szCs w:val="22"/>
                  <w:lang w:val="lt-LT"/>
                </w:rPr>
                <w:t>https://viesiejipirkimai.lt/epps/dps/prepareViewCfTDPSWS.do?resourceId=2568380</w:t>
              </w:r>
            </w:hyperlink>
            <w:r w:rsidRPr="00693D11">
              <w:rPr>
                <w:rFonts w:ascii="Arial" w:eastAsia="Arial" w:hAnsi="Arial" w:cs="Arial"/>
                <w:sz w:val="22"/>
                <w:szCs w:val="22"/>
                <w:lang w:val="lt-LT"/>
              </w:rPr>
              <w:t>, prašant tiekėjų, kurie yra suinteresuoti dalyvauti Pirkime, pateikti savo nuomonę/siūlymus/rekomendacijas/klausimus dėl pateiktų dokumentų, efektyvesnio pirkimo vykdymo modelio nustatymo, gerosios praktikos pavyzdžių ir įvertinti galimybes dalyvauti Pirkime</w:t>
            </w:r>
          </w:p>
          <w:p w14:paraId="6D8CF1E1" w14:textId="77777777" w:rsidR="00693D11" w:rsidRDefault="00693D11" w:rsidP="3F63CA89">
            <w:pPr>
              <w:spacing w:after="120"/>
              <w:jc w:val="both"/>
              <w:rPr>
                <w:rFonts w:ascii="Arial" w:eastAsia="Arial" w:hAnsi="Arial" w:cs="Arial"/>
                <w:sz w:val="22"/>
                <w:szCs w:val="22"/>
                <w:lang w:val="lt-LT"/>
              </w:rPr>
            </w:pPr>
          </w:p>
          <w:p w14:paraId="12F59C96" w14:textId="4EA36600" w:rsidR="037D21CE" w:rsidRPr="008C08DF" w:rsidRDefault="007E2E75" w:rsidP="3F63CA89">
            <w:pPr>
              <w:spacing w:after="120"/>
              <w:jc w:val="both"/>
              <w:rPr>
                <w:rFonts w:ascii="Arial" w:hAnsi="Arial" w:cs="Arial"/>
                <w:sz w:val="22"/>
                <w:szCs w:val="22"/>
                <w:lang w:val="lt-LT"/>
              </w:rPr>
            </w:pPr>
            <w:r w:rsidRPr="008C08DF">
              <w:rPr>
                <w:rFonts w:ascii="Arial" w:eastAsia="Arial" w:hAnsi="Arial" w:cs="Arial"/>
                <w:sz w:val="22"/>
                <w:szCs w:val="22"/>
                <w:lang w:val="lt-LT"/>
              </w:rPr>
              <w:t>VU iki Pirkimo pradžios informuoja rinkos dalyvius (toliau – rinkos dalyviai arba tiekėjai) apie numatomą Pirkimą</w:t>
            </w:r>
            <w:r>
              <w:rPr>
                <w:rFonts w:ascii="Arial" w:eastAsia="Arial" w:hAnsi="Arial" w:cs="Arial"/>
                <w:sz w:val="22"/>
                <w:szCs w:val="22"/>
                <w:lang w:val="lt-LT"/>
              </w:rPr>
              <w:t>,</w:t>
            </w:r>
            <w:r>
              <w:t xml:space="preserve"> </w:t>
            </w:r>
            <w:r w:rsidRPr="008C08DF">
              <w:rPr>
                <w:rFonts w:ascii="Arial" w:eastAsia="Arial" w:hAnsi="Arial" w:cs="Arial"/>
                <w:sz w:val="22"/>
                <w:szCs w:val="22"/>
                <w:lang w:val="lt-LT"/>
              </w:rPr>
              <w:t>prašant tiekėjų, kurie yra suinteresuoti dalyvauti Pirkime, pateikti savo nuomonę/siūlymus/rekomendacijas</w:t>
            </w:r>
            <w:r>
              <w:rPr>
                <w:rFonts w:ascii="Arial" w:eastAsia="Arial" w:hAnsi="Arial" w:cs="Arial"/>
                <w:sz w:val="22"/>
                <w:szCs w:val="22"/>
                <w:lang w:val="lt-LT"/>
              </w:rPr>
              <w:t>/klausimus</w:t>
            </w:r>
            <w:r w:rsidRPr="008C08DF">
              <w:rPr>
                <w:rFonts w:ascii="Arial" w:eastAsia="Arial" w:hAnsi="Arial" w:cs="Arial"/>
                <w:sz w:val="22"/>
                <w:szCs w:val="22"/>
                <w:lang w:val="lt-LT"/>
              </w:rPr>
              <w:t xml:space="preserve"> dėl</w:t>
            </w:r>
            <w:r>
              <w:rPr>
                <w:rFonts w:ascii="Arial" w:eastAsia="Arial" w:hAnsi="Arial" w:cs="Arial"/>
                <w:sz w:val="22"/>
                <w:szCs w:val="22"/>
                <w:lang w:val="lt-LT"/>
              </w:rPr>
              <w:t xml:space="preserve"> pateiktų dokumentų,</w:t>
            </w:r>
            <w:r w:rsidRPr="008C08DF">
              <w:rPr>
                <w:rFonts w:ascii="Arial" w:eastAsia="Arial" w:hAnsi="Arial" w:cs="Arial"/>
                <w:sz w:val="22"/>
                <w:szCs w:val="22"/>
                <w:lang w:val="lt-LT"/>
              </w:rPr>
              <w:t xml:space="preserve"> efektyvesnio pirkimo vykdymo modelio nustatymo, gerosios praktikos pavyzdžių</w:t>
            </w:r>
            <w:r>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196E75BE"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3F7594">
              <w:rPr>
                <w:rFonts w:ascii="Arial" w:eastAsia="Arial" w:hAnsi="Arial" w:cs="Arial"/>
                <w:sz w:val="22"/>
                <w:szCs w:val="22"/>
                <w:lang w:val="lt-LT"/>
              </w:rPr>
              <w:t>1</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4A33E1D2"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202D7F">
              <w:rPr>
                <w:rFonts w:ascii="Arial" w:eastAsia="Arial" w:hAnsi="Arial" w:cs="Arial"/>
                <w:b/>
                <w:bCs/>
                <w:sz w:val="22"/>
                <w:szCs w:val="22"/>
                <w:lang w:val="lt-LT"/>
              </w:rPr>
              <w:t>4</w:t>
            </w:r>
            <w:r w:rsidR="00E21330" w:rsidRPr="004B2A3E">
              <w:rPr>
                <w:rFonts w:ascii="Arial" w:eastAsia="Arial" w:hAnsi="Arial" w:cs="Arial"/>
                <w:b/>
                <w:bCs/>
                <w:sz w:val="22"/>
                <w:szCs w:val="22"/>
                <w:lang w:val="lt-LT"/>
              </w:rPr>
              <w:t>-</w:t>
            </w:r>
            <w:r w:rsidR="00202D7F">
              <w:rPr>
                <w:rFonts w:ascii="Arial" w:eastAsia="Arial" w:hAnsi="Arial" w:cs="Arial"/>
                <w:b/>
                <w:bCs/>
                <w:sz w:val="22"/>
                <w:szCs w:val="22"/>
                <w:lang w:val="lt-LT"/>
              </w:rPr>
              <w:t>1</w:t>
            </w:r>
            <w:r w:rsidR="00DB2C14">
              <w:rPr>
                <w:rFonts w:ascii="Arial" w:eastAsia="Arial" w:hAnsi="Arial" w:cs="Arial"/>
                <w:b/>
                <w:bCs/>
                <w:sz w:val="22"/>
                <w:szCs w:val="22"/>
                <w:lang w:val="lt-LT"/>
              </w:rPr>
              <w:t>0</w:t>
            </w:r>
            <w:r w:rsidR="00474B36">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lastRenderedPageBreak/>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ECE728"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projektų vadovė Rūta Pugžlienė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mob. tel. </w:t>
            </w:r>
            <w:r w:rsidRPr="004B2A3E">
              <w:rPr>
                <w:rFonts w:ascii="Arial" w:eastAsia="Arial" w:hAnsi="Arial" w:cs="Arial"/>
                <w:color w:val="000000" w:themeColor="text1"/>
                <w:sz w:val="22"/>
                <w:szCs w:val="22"/>
                <w:lang w:val="lt-LT"/>
              </w:rPr>
              <w:t>+370 6</w:t>
            </w:r>
            <w:r w:rsidR="00E21330" w:rsidRPr="004B2A3E">
              <w:rPr>
                <w:rFonts w:ascii="Arial" w:eastAsia="Arial" w:hAnsi="Arial" w:cs="Arial"/>
                <w:color w:val="000000" w:themeColor="text1"/>
                <w:sz w:val="22"/>
                <w:szCs w:val="22"/>
                <w:lang w:val="lt-LT"/>
              </w:rPr>
              <w:t>8219684</w:t>
            </w:r>
            <w:r w:rsidRPr="004B2A3E">
              <w:rPr>
                <w:rFonts w:ascii="Arial" w:eastAsia="Arial" w:hAnsi="Arial" w:cs="Arial"/>
                <w:sz w:val="22"/>
                <w:szCs w:val="22"/>
                <w:lang w:val="lt-LT"/>
              </w:rPr>
              <w:t xml:space="preserve">, el. paštas </w:t>
            </w:r>
            <w:r w:rsidR="004B2A3E" w:rsidRPr="004B2A3E">
              <w:rPr>
                <w:rFonts w:ascii="Arial" w:eastAsia="Arial" w:hAnsi="Arial" w:cs="Arial"/>
                <w:sz w:val="22"/>
                <w:szCs w:val="22"/>
                <w:lang w:val="lt-LT"/>
              </w:rPr>
              <w:t>ruta.pugzliene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41556787" w14:textId="23704377" w:rsidR="00D4055B" w:rsidRDefault="00D4055B" w:rsidP="00D4055B">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Klausimai</w:t>
      </w:r>
      <w:r>
        <w:rPr>
          <w:rFonts w:ascii="Arial" w:hAnsi="Arial" w:cs="Arial"/>
          <w:bCs/>
          <w:sz w:val="22"/>
          <w:szCs w:val="22"/>
          <w:lang w:val="lt-LT"/>
        </w:rPr>
        <w:t>;</w:t>
      </w:r>
    </w:p>
    <w:p w14:paraId="098CDFA0" w14:textId="164B1263"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484C2DAC" w14:textId="63583314"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Sutarties projektas</w:t>
      </w:r>
      <w:r w:rsidR="00AD7E0E">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7C4B4305"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CC6EAC">
        <w:rPr>
          <w:rFonts w:ascii="Arial" w:hAnsi="Arial" w:cs="Arial"/>
          <w:sz w:val="22"/>
          <w:szCs w:val="22"/>
          <w:lang w:val="lt-LT"/>
        </w:rPr>
        <w:t>1</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5A605B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 specifikacija</w:t>
            </w:r>
            <w:r w:rsidR="00047C00">
              <w:rPr>
                <w:rFonts w:ascii="Arial" w:hAnsi="Arial" w:cs="Arial"/>
                <w:sz w:val="22"/>
                <w:szCs w:val="22"/>
                <w:lang w:val="lt-LT"/>
              </w:rPr>
              <w:t xml:space="preserve"> (</w:t>
            </w:r>
            <w:r w:rsidRPr="004D2747">
              <w:rPr>
                <w:rFonts w:ascii="Arial" w:hAnsi="Arial" w:cs="Arial"/>
                <w:sz w:val="22"/>
                <w:szCs w:val="22"/>
                <w:lang w:val="lt-LT"/>
              </w:rPr>
              <w:t>TS</w:t>
            </w:r>
            <w:r w:rsidR="00047C00">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4A58DEE9"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Jei ne, kas TS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002F1CA3" w:rsidRPr="008C08DF" w14:paraId="22DF2FE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FCA5D2C" w14:textId="77777777" w:rsidR="002F1CA3" w:rsidRPr="004D2747" w:rsidRDefault="002F1CA3"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7BB3DEA" w14:textId="21EEB7EE" w:rsidR="002F1CA3" w:rsidRPr="002F1CA3" w:rsidRDefault="002F1CA3" w:rsidP="002F1CA3">
            <w:pPr>
              <w:jc w:val="both"/>
              <w:rPr>
                <w:rFonts w:ascii="Arial" w:hAnsi="Arial" w:cs="Arial"/>
                <w:sz w:val="22"/>
                <w:szCs w:val="22"/>
                <w:lang w:val="lt-LT"/>
              </w:rPr>
            </w:pPr>
            <w:r w:rsidRPr="002F1CA3">
              <w:rPr>
                <w:rFonts w:ascii="Arial" w:hAnsi="Arial" w:cs="Arial"/>
                <w:sz w:val="22"/>
                <w:szCs w:val="22"/>
                <w:lang w:val="lt-LT"/>
              </w:rPr>
              <w:t>Ar aiškios sutarties vykdymo sąlygos, atsakomybės</w:t>
            </w:r>
            <w:r w:rsidR="00A61F11">
              <w:rPr>
                <w:rFonts w:ascii="Arial" w:hAnsi="Arial" w:cs="Arial"/>
                <w:sz w:val="22"/>
                <w:szCs w:val="22"/>
                <w:lang w:val="lt-LT"/>
              </w:rPr>
              <w:t>, kainodara</w:t>
            </w:r>
            <w:r w:rsidR="001174DC">
              <w:rPr>
                <w:rFonts w:ascii="Arial" w:hAnsi="Arial" w:cs="Arial"/>
                <w:sz w:val="22"/>
                <w:szCs w:val="22"/>
                <w:lang w:val="lt-LT"/>
              </w:rPr>
              <w:t>, atsiskaitymo sąlygos</w:t>
            </w:r>
            <w:r w:rsidRPr="002F1CA3">
              <w:rPr>
                <w:rFonts w:ascii="Arial" w:hAnsi="Arial" w:cs="Arial"/>
                <w:sz w:val="22"/>
                <w:szCs w:val="22"/>
                <w:lang w:val="lt-LT"/>
              </w:rPr>
              <w:t>?</w:t>
            </w:r>
          </w:p>
          <w:p w14:paraId="716542EA" w14:textId="39AAAC19" w:rsidR="002F1CA3" w:rsidRPr="004D2747" w:rsidRDefault="002F1CA3" w:rsidP="002F1CA3">
            <w:pPr>
              <w:jc w:val="both"/>
              <w:rPr>
                <w:rFonts w:ascii="Arial" w:hAnsi="Arial" w:cs="Arial"/>
                <w:sz w:val="22"/>
                <w:szCs w:val="22"/>
                <w:lang w:val="lt-LT"/>
              </w:rPr>
            </w:pPr>
            <w:r w:rsidRPr="002F1CA3">
              <w:rPr>
                <w:rFonts w:ascii="Arial" w:hAnsi="Arial" w:cs="Arial"/>
                <w:sz w:val="22"/>
                <w:szCs w:val="22"/>
                <w:lang w:val="lt-LT"/>
              </w:rPr>
              <w:t xml:space="preserve">Jei turite pastabų </w:t>
            </w:r>
            <w:r w:rsidR="00B3368D">
              <w:rPr>
                <w:rFonts w:ascii="Arial" w:hAnsi="Arial" w:cs="Arial"/>
                <w:sz w:val="22"/>
                <w:szCs w:val="22"/>
                <w:lang w:val="lt-LT"/>
              </w:rPr>
              <w:t xml:space="preserve">sutarties projektui, </w:t>
            </w:r>
            <w:r w:rsidRPr="002F1CA3">
              <w:rPr>
                <w:rFonts w:ascii="Arial" w:hAnsi="Arial" w:cs="Arial"/>
                <w:sz w:val="22"/>
                <w:szCs w:val="22"/>
                <w:lang w:val="lt-LT"/>
              </w:rPr>
              <w:t xml:space="preserve">pateikite savo </w:t>
            </w:r>
            <w:r w:rsidR="001174DC">
              <w:rPr>
                <w:rFonts w:ascii="Arial" w:hAnsi="Arial" w:cs="Arial"/>
                <w:sz w:val="22"/>
                <w:szCs w:val="22"/>
                <w:lang w:val="lt-LT"/>
              </w:rPr>
              <w:t xml:space="preserve">konkrečius </w:t>
            </w:r>
            <w:r w:rsidRPr="002F1CA3">
              <w:rPr>
                <w:rFonts w:ascii="Arial" w:hAnsi="Arial" w:cs="Arial"/>
                <w:sz w:val="22"/>
                <w:szCs w:val="22"/>
                <w:lang w:val="lt-LT"/>
              </w:rPr>
              <w:t>motyvuotus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4C4F45B" w14:textId="77777777" w:rsidR="002F1CA3" w:rsidRPr="008C08DF" w:rsidRDefault="002F1CA3" w:rsidP="3F63CA89">
            <w:pPr>
              <w:rPr>
                <w:rFonts w:ascii="Arial" w:hAnsi="Arial" w:cs="Arial"/>
                <w:sz w:val="22"/>
                <w:szCs w:val="22"/>
                <w:lang w:val="lt-LT"/>
              </w:rPr>
            </w:pPr>
          </w:p>
        </w:tc>
      </w:tr>
      <w:tr w:rsidR="00CA3521" w:rsidRPr="008C08DF" w14:paraId="53A342F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2D3317A" w14:textId="77777777" w:rsidR="00CA3521" w:rsidRPr="004D2747" w:rsidRDefault="00CA3521"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B1DEB1D" w14:textId="5E7862FD" w:rsidR="00CA3521" w:rsidRPr="004D2747" w:rsidRDefault="001A10F4" w:rsidP="3F63CA89">
            <w:pPr>
              <w:jc w:val="both"/>
              <w:rPr>
                <w:rFonts w:ascii="Arial" w:hAnsi="Arial" w:cs="Arial"/>
                <w:sz w:val="22"/>
                <w:szCs w:val="22"/>
                <w:lang w:val="lt-LT"/>
              </w:rPr>
            </w:pPr>
            <w:r w:rsidRPr="001A10F4">
              <w:rPr>
                <w:rFonts w:ascii="Arial" w:hAnsi="Arial" w:cs="Arial"/>
                <w:sz w:val="22"/>
                <w:szCs w:val="22"/>
                <w:lang w:val="lt-LT"/>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5D1908E" w14:textId="77777777" w:rsidR="00CA3521" w:rsidRPr="008C08DF" w:rsidRDefault="00CA3521" w:rsidP="3F63CA89">
            <w:pPr>
              <w:rPr>
                <w:rFonts w:ascii="Arial" w:hAnsi="Arial" w:cs="Arial"/>
                <w:sz w:val="22"/>
                <w:szCs w:val="22"/>
                <w:lang w:val="lt-LT"/>
              </w:rPr>
            </w:pP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21E3C8DF"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lastRenderedPageBreak/>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lastRenderedPageBreak/>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46EC0227"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w:t>
            </w:r>
            <w:r w:rsidR="0097693D">
              <w:t xml:space="preserve"> </w:t>
            </w:r>
            <w:r w:rsidR="0097693D" w:rsidRPr="0097693D">
              <w:rPr>
                <w:rFonts w:ascii="Arial" w:eastAsia="Times" w:hAnsi="Arial" w:cs="Arial"/>
                <w:sz w:val="22"/>
                <w:szCs w:val="22"/>
                <w:lang w:val="lt-LT"/>
              </w:rPr>
              <w:t>Pateikite savo pasiūlymus.</w:t>
            </w:r>
            <w:r w:rsidR="00E96B9D">
              <w:rPr>
                <w:rFonts w:ascii="Arial" w:eastAsia="Times" w:hAnsi="Arial" w:cs="Arial"/>
                <w:sz w:val="22"/>
                <w:szCs w:val="22"/>
                <w:lang w:val="lt-LT"/>
              </w:rPr>
              <w:t xml:space="preserve">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12BD9" w14:textId="77777777" w:rsidR="004C6B1C" w:rsidRDefault="004C6B1C">
      <w:r>
        <w:separator/>
      </w:r>
    </w:p>
  </w:endnote>
  <w:endnote w:type="continuationSeparator" w:id="0">
    <w:p w14:paraId="3D6A2D51" w14:textId="77777777" w:rsidR="004C6B1C" w:rsidRDefault="004C6B1C">
      <w:r>
        <w:continuationSeparator/>
      </w:r>
    </w:p>
  </w:endnote>
  <w:endnote w:type="continuationNotice" w:id="1">
    <w:p w14:paraId="552A3913" w14:textId="77777777" w:rsidR="004C6B1C" w:rsidRDefault="004C6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4C6B1C"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F9B42" w14:textId="77777777" w:rsidR="004C6B1C" w:rsidRDefault="004C6B1C">
      <w:r>
        <w:separator/>
      </w:r>
    </w:p>
  </w:footnote>
  <w:footnote w:type="continuationSeparator" w:id="0">
    <w:p w14:paraId="219D0C88" w14:textId="77777777" w:rsidR="004C6B1C" w:rsidRDefault="004C6B1C">
      <w:r>
        <w:continuationSeparator/>
      </w:r>
    </w:p>
  </w:footnote>
  <w:footnote w:type="continuationNotice" w:id="1">
    <w:p w14:paraId="2D886F68" w14:textId="77777777" w:rsidR="004C6B1C" w:rsidRDefault="004C6B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2B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A10F4"/>
    <w:rsid w:val="001B6F8F"/>
    <w:rsid w:val="001C0CBC"/>
    <w:rsid w:val="001D2280"/>
    <w:rsid w:val="001D4C7C"/>
    <w:rsid w:val="001E223E"/>
    <w:rsid w:val="002005EC"/>
    <w:rsid w:val="002012D3"/>
    <w:rsid w:val="00202D7F"/>
    <w:rsid w:val="0020764E"/>
    <w:rsid w:val="00210346"/>
    <w:rsid w:val="0021175D"/>
    <w:rsid w:val="0021237B"/>
    <w:rsid w:val="00215121"/>
    <w:rsid w:val="002220EE"/>
    <w:rsid w:val="00226285"/>
    <w:rsid w:val="00241E4D"/>
    <w:rsid w:val="00244EA2"/>
    <w:rsid w:val="00247D43"/>
    <w:rsid w:val="00272816"/>
    <w:rsid w:val="0027633A"/>
    <w:rsid w:val="00287FD7"/>
    <w:rsid w:val="00290520"/>
    <w:rsid w:val="00291294"/>
    <w:rsid w:val="002922FC"/>
    <w:rsid w:val="0029446E"/>
    <w:rsid w:val="002A0041"/>
    <w:rsid w:val="002B47EE"/>
    <w:rsid w:val="002B7F33"/>
    <w:rsid w:val="002C4D1F"/>
    <w:rsid w:val="002D1ED0"/>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C6B1C"/>
    <w:rsid w:val="004D1638"/>
    <w:rsid w:val="004D2747"/>
    <w:rsid w:val="004E69E5"/>
    <w:rsid w:val="004F35AA"/>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1DB8"/>
    <w:rsid w:val="005F2EED"/>
    <w:rsid w:val="005F7DF8"/>
    <w:rsid w:val="00600E7D"/>
    <w:rsid w:val="0060233B"/>
    <w:rsid w:val="0060670C"/>
    <w:rsid w:val="00617F5D"/>
    <w:rsid w:val="0062463C"/>
    <w:rsid w:val="00625A9A"/>
    <w:rsid w:val="00625C8A"/>
    <w:rsid w:val="00626CD2"/>
    <w:rsid w:val="006274A5"/>
    <w:rsid w:val="00635362"/>
    <w:rsid w:val="006457EF"/>
    <w:rsid w:val="00656DE3"/>
    <w:rsid w:val="006570B0"/>
    <w:rsid w:val="00660201"/>
    <w:rsid w:val="00664E72"/>
    <w:rsid w:val="0067033B"/>
    <w:rsid w:val="006743AF"/>
    <w:rsid w:val="00675FF5"/>
    <w:rsid w:val="00680A89"/>
    <w:rsid w:val="00686B66"/>
    <w:rsid w:val="00690261"/>
    <w:rsid w:val="006906BD"/>
    <w:rsid w:val="00693D11"/>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4D20"/>
    <w:rsid w:val="00800326"/>
    <w:rsid w:val="008013A9"/>
    <w:rsid w:val="00801B00"/>
    <w:rsid w:val="00806CCC"/>
    <w:rsid w:val="008127FF"/>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3CB5"/>
    <w:rsid w:val="008D6F6A"/>
    <w:rsid w:val="008E3629"/>
    <w:rsid w:val="008F0498"/>
    <w:rsid w:val="00902531"/>
    <w:rsid w:val="0091086D"/>
    <w:rsid w:val="00912817"/>
    <w:rsid w:val="0091492A"/>
    <w:rsid w:val="009323B6"/>
    <w:rsid w:val="00945573"/>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66B8"/>
    <w:rsid w:val="00A11288"/>
    <w:rsid w:val="00A13A02"/>
    <w:rsid w:val="00A24287"/>
    <w:rsid w:val="00A25E52"/>
    <w:rsid w:val="00A2751E"/>
    <w:rsid w:val="00A5624B"/>
    <w:rsid w:val="00A61C03"/>
    <w:rsid w:val="00A61F11"/>
    <w:rsid w:val="00A7798E"/>
    <w:rsid w:val="00A809AD"/>
    <w:rsid w:val="00A96219"/>
    <w:rsid w:val="00AA23D2"/>
    <w:rsid w:val="00AA46FD"/>
    <w:rsid w:val="00AB40B7"/>
    <w:rsid w:val="00AC0463"/>
    <w:rsid w:val="00AC123E"/>
    <w:rsid w:val="00AC292E"/>
    <w:rsid w:val="00AD3599"/>
    <w:rsid w:val="00AD641D"/>
    <w:rsid w:val="00AD7E0E"/>
    <w:rsid w:val="00AF308F"/>
    <w:rsid w:val="00B115CC"/>
    <w:rsid w:val="00B176F2"/>
    <w:rsid w:val="00B24B30"/>
    <w:rsid w:val="00B25935"/>
    <w:rsid w:val="00B27FDB"/>
    <w:rsid w:val="00B3368D"/>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49D7"/>
    <w:rsid w:val="00D00F1D"/>
    <w:rsid w:val="00D06C1C"/>
    <w:rsid w:val="00D20E00"/>
    <w:rsid w:val="00D21355"/>
    <w:rsid w:val="00D2210B"/>
    <w:rsid w:val="00D27381"/>
    <w:rsid w:val="00D317F4"/>
    <w:rsid w:val="00D345D6"/>
    <w:rsid w:val="00D4055B"/>
    <w:rsid w:val="00D47378"/>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7B5B"/>
    <w:rsid w:val="00DD09C1"/>
    <w:rsid w:val="00DE3D9C"/>
    <w:rsid w:val="00DE55A9"/>
    <w:rsid w:val="00DE5859"/>
    <w:rsid w:val="00E15C3F"/>
    <w:rsid w:val="00E21330"/>
    <w:rsid w:val="00E24756"/>
    <w:rsid w:val="00E3422C"/>
    <w:rsid w:val="00E37CD5"/>
    <w:rsid w:val="00E52EEA"/>
    <w:rsid w:val="00E6374D"/>
    <w:rsid w:val="00E66A5B"/>
    <w:rsid w:val="00E71226"/>
    <w:rsid w:val="00E74ADB"/>
    <w:rsid w:val="00E77B0F"/>
    <w:rsid w:val="00E86D96"/>
    <w:rsid w:val="00E96B9D"/>
    <w:rsid w:val="00EA0FF3"/>
    <w:rsid w:val="00EA73D7"/>
    <w:rsid w:val="00EC284C"/>
    <w:rsid w:val="00ED6AB0"/>
    <w:rsid w:val="00EE448D"/>
    <w:rsid w:val="00EE4930"/>
    <w:rsid w:val="00EF3D39"/>
    <w:rsid w:val="00F03558"/>
    <w:rsid w:val="00F053E5"/>
    <w:rsid w:val="00F07EF0"/>
    <w:rsid w:val="00F12A05"/>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B9393-7B6A-42DC-BE5F-5856A0F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3100</Words>
  <Characters>1768</Characters>
  <Application>Microsoft Office Word</Application>
  <DocSecurity>0</DocSecurity>
  <Lines>14</Lines>
  <Paragraphs>9</Paragraphs>
  <ScaleCrop>false</ScaleCrop>
  <Company>Vilniaus universitetas</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Rūta Pugžlienė</cp:lastModifiedBy>
  <cp:revision>97</cp:revision>
  <cp:lastPrinted>2017-12-13T11:48:00Z</cp:lastPrinted>
  <dcterms:created xsi:type="dcterms:W3CDTF">2025-03-26T07:03:00Z</dcterms:created>
  <dcterms:modified xsi:type="dcterms:W3CDTF">2026-04-08T06:42:00Z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