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0"/>
        <w:gridCol w:w="6835"/>
      </w:tblGrid>
      <w:tr w:rsidR="00233ED0" w14:paraId="4D081298" w14:textId="77777777" w:rsidTr="00233ED0">
        <w:tc>
          <w:tcPr>
            <w:tcW w:w="1648" w:type="pct"/>
            <w:shd w:val="clear" w:color="auto" w:fill="F2F2F2" w:themeFill="background1" w:themeFillShade="F2"/>
            <w:vAlign w:val="center"/>
          </w:tcPr>
          <w:p w14:paraId="49C130A1" w14:textId="3860F15F" w:rsidR="00233ED0" w:rsidRPr="00233ED0" w:rsidRDefault="00233ED0" w:rsidP="00233ED0">
            <w:pPr>
              <w:rPr>
                <w:b/>
                <w:bCs/>
              </w:rPr>
            </w:pPr>
            <w:r w:rsidRPr="00233ED0">
              <w:rPr>
                <w:b/>
                <w:bCs/>
              </w:rPr>
              <w:t>Pirkimo pavadinimas</w:t>
            </w:r>
          </w:p>
        </w:tc>
        <w:tc>
          <w:tcPr>
            <w:tcW w:w="3352" w:type="pct"/>
            <w:vAlign w:val="center"/>
          </w:tcPr>
          <w:p w14:paraId="28FDA35B" w14:textId="6EB27BBC" w:rsidR="00233ED0" w:rsidRPr="00233ED0" w:rsidRDefault="00233ED0" w:rsidP="00233ED0">
            <w:pPr>
              <w:rPr>
                <w:b/>
                <w:bCs/>
              </w:rPr>
            </w:pPr>
            <w:r w:rsidRPr="00233ED0">
              <w:rPr>
                <w:b/>
                <w:bCs/>
              </w:rPr>
              <w:t>4,6 x 30 mm šoviniai (PPR-243)</w:t>
            </w:r>
          </w:p>
          <w:p w14:paraId="13736576" w14:textId="2570AD3B" w:rsidR="00233ED0" w:rsidRDefault="00233ED0" w:rsidP="00233ED0">
            <w:r>
              <w:t>Pirkimo ID: 7206219</w:t>
            </w:r>
          </w:p>
        </w:tc>
      </w:tr>
      <w:tr w:rsidR="00233ED0" w14:paraId="16FF3A4B" w14:textId="77777777" w:rsidTr="00233ED0">
        <w:tc>
          <w:tcPr>
            <w:tcW w:w="1648" w:type="pct"/>
            <w:shd w:val="clear" w:color="auto" w:fill="F2F2F2" w:themeFill="background1" w:themeFillShade="F2"/>
          </w:tcPr>
          <w:p w14:paraId="49BE29EF" w14:textId="61887006" w:rsidR="00233ED0" w:rsidRPr="00233ED0" w:rsidRDefault="00233ED0" w:rsidP="00233ED0">
            <w:pPr>
              <w:rPr>
                <w:b/>
                <w:bCs/>
              </w:rPr>
            </w:pPr>
            <w:r w:rsidRPr="00233ED0">
              <w:rPr>
                <w:b/>
                <w:bCs/>
              </w:rPr>
              <w:t>Adresatas</w:t>
            </w:r>
          </w:p>
        </w:tc>
        <w:tc>
          <w:tcPr>
            <w:tcW w:w="3352" w:type="pct"/>
          </w:tcPr>
          <w:p w14:paraId="1F5B9210" w14:textId="14C21BBE" w:rsidR="00233ED0" w:rsidRDefault="00233ED0" w:rsidP="00233ED0">
            <w:r>
              <w:t>Suinteresuoti tiekėjai</w:t>
            </w:r>
          </w:p>
        </w:tc>
      </w:tr>
    </w:tbl>
    <w:p w14:paraId="27EF4E45" w14:textId="77777777" w:rsidR="00233ED0" w:rsidRDefault="00233ED0" w:rsidP="00233ED0">
      <w:pPr>
        <w:tabs>
          <w:tab w:val="left" w:pos="851"/>
        </w:tabs>
        <w:spacing w:after="0" w:line="240" w:lineRule="auto"/>
        <w:ind w:firstLine="567"/>
        <w:rPr>
          <w:b/>
          <w:bCs/>
        </w:rPr>
      </w:pPr>
    </w:p>
    <w:p w14:paraId="4F2AA691" w14:textId="600481AA" w:rsidR="00233ED0" w:rsidRDefault="00233ED0" w:rsidP="00233ED0">
      <w:pPr>
        <w:tabs>
          <w:tab w:val="left" w:pos="851"/>
        </w:tabs>
        <w:spacing w:after="0" w:line="240" w:lineRule="auto"/>
        <w:ind w:firstLine="567"/>
        <w:rPr>
          <w:b/>
          <w:bCs/>
        </w:rPr>
      </w:pPr>
      <w:r w:rsidRPr="00233ED0">
        <w:rPr>
          <w:b/>
          <w:bCs/>
        </w:rPr>
        <w:t>DĖL TECHNINĖS SPECIFIKACIJOS PATIKSLINO</w:t>
      </w:r>
    </w:p>
    <w:p w14:paraId="183D9E88" w14:textId="77777777" w:rsidR="00233ED0" w:rsidRPr="00233ED0" w:rsidRDefault="00233ED0" w:rsidP="00233ED0">
      <w:pPr>
        <w:tabs>
          <w:tab w:val="left" w:pos="851"/>
        </w:tabs>
        <w:spacing w:after="0" w:line="240" w:lineRule="auto"/>
        <w:ind w:firstLine="567"/>
        <w:rPr>
          <w:b/>
          <w:bCs/>
        </w:rPr>
      </w:pPr>
    </w:p>
    <w:p w14:paraId="1A61B4B8" w14:textId="77777777" w:rsidR="00233ED0" w:rsidRPr="00233ED0" w:rsidRDefault="00233ED0" w:rsidP="00233ED0">
      <w:pPr>
        <w:spacing w:after="0" w:line="240" w:lineRule="auto"/>
        <w:ind w:firstLine="567"/>
        <w:rPr>
          <w:rFonts w:eastAsia="Times New Roman"/>
          <w:color w:val="000000" w:themeColor="text1"/>
        </w:rPr>
      </w:pPr>
      <w:r w:rsidRPr="00233ED0">
        <w:t xml:space="preserve">Informuojame, kad perkančioji organizacija nustatė, kad </w:t>
      </w:r>
      <w:r w:rsidRPr="00233ED0">
        <w:rPr>
          <w:rFonts w:eastAsia="Times New Roman"/>
          <w:color w:val="000000" w:themeColor="text1"/>
        </w:rPr>
        <w:t xml:space="preserve">pirkimo dokumentų techninės specifikacijos 4 punkte ,,kulkos svoris“ parašyta 28 – 35 gr., o turėjo būti 35 – 42 gr. </w:t>
      </w:r>
      <w:r w:rsidRPr="00233ED0">
        <w:t xml:space="preserve">Atsižvelgdama į tai, ir vadovaudamasi </w:t>
      </w:r>
      <w:r w:rsidRPr="00233ED0">
        <w:rPr>
          <w:color w:val="000000" w:themeColor="text1"/>
        </w:rPr>
        <w:t>Lietuvos Respublikos viešųjų pirkimų, atliekamų gynybos ir saugumo srityje, įstatymo 25 str. 7 dalimi bei pirkimo dokumentų bendrųjų sąlygų 1.3 punktu, perkančioji organizacija:</w:t>
      </w:r>
    </w:p>
    <w:p w14:paraId="315EB662" w14:textId="238227F4" w:rsidR="00233ED0" w:rsidRPr="00233ED0" w:rsidRDefault="00233ED0" w:rsidP="00233ED0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eastAsia="Calibri"/>
          <w:b/>
          <w:bCs/>
        </w:rPr>
      </w:pPr>
      <w:r w:rsidRPr="00233ED0">
        <w:rPr>
          <w:rFonts w:eastAsia="Calibri"/>
        </w:rPr>
        <w:t>pirkimo dokumentų techninės specifikacijos 4 punktą išdėsto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5823"/>
        <w:gridCol w:w="3505"/>
      </w:tblGrid>
      <w:tr w:rsidR="00233ED0" w:rsidRPr="00233ED0" w14:paraId="351FEEDB" w14:textId="77777777" w:rsidTr="00233ED0">
        <w:trPr>
          <w:cantSplit/>
          <w:trHeight w:val="553"/>
        </w:trPr>
        <w:tc>
          <w:tcPr>
            <w:tcW w:w="425" w:type="pct"/>
            <w:shd w:val="clear" w:color="auto" w:fill="F2F2F2" w:themeFill="background1" w:themeFillShade="F2"/>
          </w:tcPr>
          <w:p w14:paraId="1987A8A4" w14:textId="77777777" w:rsidR="00233ED0" w:rsidRPr="00233ED0" w:rsidRDefault="00233ED0" w:rsidP="00233ED0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Eil.</w:t>
            </w:r>
          </w:p>
          <w:p w14:paraId="045D69A8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Nr.</w:t>
            </w:r>
          </w:p>
        </w:tc>
        <w:tc>
          <w:tcPr>
            <w:tcW w:w="2856" w:type="pct"/>
            <w:shd w:val="clear" w:color="auto" w:fill="F2F2F2" w:themeFill="background1" w:themeFillShade="F2"/>
            <w:vAlign w:val="center"/>
          </w:tcPr>
          <w:p w14:paraId="0EAB0FDA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Techninio reikalavimo pavadinimas</w:t>
            </w:r>
          </w:p>
        </w:tc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538BCC0D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Reikalavimo aprašymas</w:t>
            </w:r>
          </w:p>
        </w:tc>
      </w:tr>
      <w:tr w:rsidR="00233ED0" w:rsidRPr="00233ED0" w14:paraId="5E1DF675" w14:textId="77777777" w:rsidTr="00233ED0">
        <w:trPr>
          <w:cantSplit/>
        </w:trPr>
        <w:tc>
          <w:tcPr>
            <w:tcW w:w="425" w:type="pct"/>
            <w:vAlign w:val="center"/>
          </w:tcPr>
          <w:p w14:paraId="251B231F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2856" w:type="pct"/>
            <w:vAlign w:val="center"/>
          </w:tcPr>
          <w:p w14:paraId="1D1F34C1" w14:textId="77777777" w:rsidR="00233ED0" w:rsidRPr="00233ED0" w:rsidRDefault="00233ED0" w:rsidP="00233ED0">
            <w:pPr>
              <w:pStyle w:val="ListParagraph"/>
              <w:widowControl w:val="0"/>
              <w:spacing w:after="0"/>
              <w:ind w:left="0"/>
              <w:contextualSpacing w:val="0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</w:rPr>
              <w:t>Kulkos svoris</w:t>
            </w:r>
          </w:p>
          <w:p w14:paraId="51379772" w14:textId="77777777" w:rsidR="00233ED0" w:rsidRPr="00233ED0" w:rsidRDefault="00233ED0" w:rsidP="00233ED0">
            <w:pPr>
              <w:pStyle w:val="ListParagraph"/>
              <w:widowControl w:val="0"/>
              <w:spacing w:after="0"/>
              <w:ind w:left="0"/>
              <w:contextualSpacing w:val="0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  <w:lang w:eastAsia="ar-SA"/>
              </w:rPr>
              <w:t>(pasiūlyme reikia nurodyti tikslią reikšmę)</w:t>
            </w:r>
          </w:p>
        </w:tc>
        <w:tc>
          <w:tcPr>
            <w:tcW w:w="1719" w:type="pct"/>
            <w:vAlign w:val="center"/>
          </w:tcPr>
          <w:p w14:paraId="5CB9C741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strike/>
              </w:rPr>
            </w:pPr>
            <w:r w:rsidRPr="00233ED0">
              <w:rPr>
                <w:rFonts w:ascii="Calibri Light" w:hAnsi="Calibri Light" w:cs="Calibri Light"/>
                <w:strike/>
                <w:color w:val="202122"/>
                <w:shd w:val="clear" w:color="auto" w:fill="FFFFFF"/>
              </w:rPr>
              <w:t>28 – 35 gr</w:t>
            </w:r>
            <w:r w:rsidRPr="00233ED0">
              <w:rPr>
                <w:rFonts w:ascii="Calibri Light" w:hAnsi="Calibri Light" w:cs="Calibri Light"/>
                <w:color w:val="202122"/>
                <w:shd w:val="clear" w:color="auto" w:fill="FFFFFF"/>
              </w:rPr>
              <w:t xml:space="preserve"> </w:t>
            </w:r>
            <w:r w:rsidRPr="00233ED0">
              <w:rPr>
                <w:rFonts w:ascii="Calibri Light" w:hAnsi="Calibri Light" w:cs="Calibri Light"/>
                <w:b/>
                <w:bCs/>
                <w:color w:val="202122"/>
                <w:shd w:val="clear" w:color="auto" w:fill="FFFFFF"/>
              </w:rPr>
              <w:t>35 – 42 gr</w:t>
            </w:r>
          </w:p>
        </w:tc>
      </w:tr>
    </w:tbl>
    <w:p w14:paraId="3E84CB48" w14:textId="77777777" w:rsidR="00233ED0" w:rsidRPr="00233ED0" w:rsidRDefault="00233ED0" w:rsidP="00233ED0">
      <w:pPr>
        <w:tabs>
          <w:tab w:val="left" w:pos="851"/>
        </w:tabs>
        <w:spacing w:after="0" w:line="240" w:lineRule="auto"/>
        <w:rPr>
          <w:b/>
          <w:bCs/>
        </w:rPr>
      </w:pPr>
    </w:p>
    <w:p w14:paraId="07776EC3" w14:textId="77777777" w:rsidR="00233ED0" w:rsidRPr="00233ED0" w:rsidRDefault="00233ED0" w:rsidP="00233ED0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eastAsia="Calibri"/>
        </w:rPr>
      </w:pPr>
      <w:r w:rsidRPr="00233ED0">
        <w:rPr>
          <w:rFonts w:eastAsia="Calibri"/>
        </w:rPr>
        <w:t>pirkimo dokumentų pasiūlymo formos tiekėjo pasiūlymo 4 punktą išdėsto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700"/>
        <w:gridCol w:w="3462"/>
        <w:gridCol w:w="3187"/>
      </w:tblGrid>
      <w:tr w:rsidR="00233ED0" w:rsidRPr="00233ED0" w14:paraId="051FBB67" w14:textId="77777777" w:rsidTr="00233ED0">
        <w:trPr>
          <w:cantSplit/>
          <w:trHeight w:val="553"/>
        </w:trPr>
        <w:tc>
          <w:tcPr>
            <w:tcW w:w="415" w:type="pct"/>
            <w:shd w:val="clear" w:color="auto" w:fill="F2F2F2" w:themeFill="background1" w:themeFillShade="F2"/>
          </w:tcPr>
          <w:p w14:paraId="0BE0EE02" w14:textId="77777777" w:rsidR="00233ED0" w:rsidRPr="00233ED0" w:rsidRDefault="00233ED0" w:rsidP="00233ED0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Eil.</w:t>
            </w:r>
          </w:p>
          <w:p w14:paraId="4F177AEC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Nr.</w:t>
            </w:r>
          </w:p>
        </w:tc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52D3926A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Techninio reikalavimo pavadinimas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19A4CED1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Reikalavimo aprašymas</w:t>
            </w:r>
          </w:p>
        </w:tc>
        <w:tc>
          <w:tcPr>
            <w:tcW w:w="1563" w:type="pct"/>
            <w:shd w:val="clear" w:color="auto" w:fill="F2F2F2" w:themeFill="background1" w:themeFillShade="F2"/>
            <w:vAlign w:val="center"/>
          </w:tcPr>
          <w:p w14:paraId="629EE763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33ED0">
              <w:rPr>
                <w:rFonts w:ascii="Calibri Light" w:hAnsi="Calibri Light" w:cs="Calibri Light"/>
                <w:b/>
                <w:bCs/>
              </w:rPr>
              <w:t>Tiekėjo pasiūlymas*</w:t>
            </w:r>
          </w:p>
        </w:tc>
      </w:tr>
      <w:tr w:rsidR="00233ED0" w:rsidRPr="00233ED0" w14:paraId="12FEC94C" w14:textId="77777777" w:rsidTr="00233ED0">
        <w:trPr>
          <w:cantSplit/>
        </w:trPr>
        <w:tc>
          <w:tcPr>
            <w:tcW w:w="415" w:type="pct"/>
            <w:vAlign w:val="center"/>
          </w:tcPr>
          <w:p w14:paraId="2D650A41" w14:textId="77777777" w:rsidR="00233ED0" w:rsidRPr="00233ED0" w:rsidRDefault="00233ED0" w:rsidP="00233ED0">
            <w:pPr>
              <w:pStyle w:val="ListParagraph"/>
              <w:widowControl w:val="0"/>
              <w:tabs>
                <w:tab w:val="left" w:pos="0"/>
              </w:tabs>
              <w:spacing w:after="0"/>
              <w:ind w:left="29"/>
              <w:contextualSpacing w:val="0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1324" w:type="pct"/>
            <w:vAlign w:val="center"/>
          </w:tcPr>
          <w:p w14:paraId="18471D0F" w14:textId="77777777" w:rsidR="00233ED0" w:rsidRPr="00233ED0" w:rsidRDefault="00233ED0" w:rsidP="00233ED0">
            <w:pPr>
              <w:pStyle w:val="ListParagraph"/>
              <w:widowControl w:val="0"/>
              <w:spacing w:after="0"/>
              <w:ind w:left="0"/>
              <w:contextualSpacing w:val="0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</w:rPr>
              <w:t>Kulkos svoris</w:t>
            </w:r>
          </w:p>
          <w:p w14:paraId="7B3279D3" w14:textId="77777777" w:rsidR="00233ED0" w:rsidRPr="00233ED0" w:rsidRDefault="00233ED0" w:rsidP="00233ED0">
            <w:pPr>
              <w:pStyle w:val="ListParagraph"/>
              <w:widowControl w:val="0"/>
              <w:spacing w:after="0"/>
              <w:ind w:left="0"/>
              <w:contextualSpacing w:val="0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  <w:lang w:eastAsia="ar-SA"/>
              </w:rPr>
              <w:t>(pasiūlyme reikia nurodyti tikslią reikšmę)</w:t>
            </w:r>
          </w:p>
        </w:tc>
        <w:tc>
          <w:tcPr>
            <w:tcW w:w="1698" w:type="pct"/>
            <w:vAlign w:val="center"/>
          </w:tcPr>
          <w:p w14:paraId="5A788864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233ED0">
              <w:rPr>
                <w:rFonts w:ascii="Calibri Light" w:hAnsi="Calibri Light" w:cs="Calibri Light"/>
                <w:strike/>
                <w:color w:val="202122"/>
                <w:shd w:val="clear" w:color="auto" w:fill="FFFFFF"/>
              </w:rPr>
              <w:t>28 – 35 gr</w:t>
            </w:r>
            <w:r w:rsidRPr="00233ED0">
              <w:rPr>
                <w:rFonts w:ascii="Calibri Light" w:hAnsi="Calibri Light" w:cs="Calibri Light"/>
                <w:color w:val="202122"/>
                <w:shd w:val="clear" w:color="auto" w:fill="FFFFFF"/>
              </w:rPr>
              <w:t xml:space="preserve"> </w:t>
            </w:r>
            <w:r w:rsidRPr="00233ED0">
              <w:rPr>
                <w:rFonts w:ascii="Calibri Light" w:hAnsi="Calibri Light" w:cs="Calibri Light"/>
                <w:b/>
                <w:bCs/>
                <w:color w:val="202122"/>
                <w:shd w:val="clear" w:color="auto" w:fill="FFFFFF"/>
              </w:rPr>
              <w:t>35 – 42 gr</w:t>
            </w:r>
          </w:p>
        </w:tc>
        <w:tc>
          <w:tcPr>
            <w:tcW w:w="1563" w:type="pct"/>
            <w:vAlign w:val="center"/>
          </w:tcPr>
          <w:p w14:paraId="5D153E2A" w14:textId="77777777" w:rsidR="00233ED0" w:rsidRPr="00233ED0" w:rsidRDefault="00233ED0" w:rsidP="00233ED0">
            <w:pPr>
              <w:widowControl w:val="0"/>
              <w:spacing w:after="0" w:line="240" w:lineRule="auto"/>
              <w:jc w:val="center"/>
              <w:rPr>
                <w:rFonts w:ascii="Calibri Light" w:hAnsi="Calibri Light" w:cs="Calibri Light"/>
                <w:color w:val="202122"/>
                <w:shd w:val="clear" w:color="auto" w:fill="FFFFFF"/>
              </w:rPr>
            </w:pPr>
          </w:p>
        </w:tc>
      </w:tr>
    </w:tbl>
    <w:p w14:paraId="02575542" w14:textId="77777777" w:rsidR="00233ED0" w:rsidRDefault="00233ED0" w:rsidP="00233ED0">
      <w:pPr>
        <w:tabs>
          <w:tab w:val="left" w:pos="567"/>
        </w:tabs>
        <w:spacing w:after="0" w:line="240" w:lineRule="auto"/>
      </w:pPr>
      <w:r w:rsidRPr="00233ED0">
        <w:tab/>
      </w:r>
    </w:p>
    <w:p w14:paraId="019A0A72" w14:textId="6B6E760D" w:rsidR="00233ED0" w:rsidRPr="00233ED0" w:rsidRDefault="00233ED0" w:rsidP="00233ED0">
      <w:pPr>
        <w:tabs>
          <w:tab w:val="left" w:pos="567"/>
        </w:tabs>
        <w:spacing w:after="0" w:line="240" w:lineRule="auto"/>
      </w:pPr>
      <w:r>
        <w:tab/>
      </w:r>
      <w:r w:rsidRPr="00233ED0">
        <w:t>3) pasiūlymo pateikimo ir supažinimo terminą iš š. m. balandžio 14 d. pakeičia į š. m. balandžio 20 d.</w:t>
      </w:r>
    </w:p>
    <w:p w14:paraId="7AD58C31" w14:textId="77777777" w:rsidR="00233ED0" w:rsidRDefault="00233ED0" w:rsidP="00233ED0">
      <w:pPr>
        <w:spacing w:after="0"/>
        <w:ind w:firstLine="567"/>
        <w:jc w:val="both"/>
        <w:rPr>
          <w:rFonts w:eastAsia="Times New Roman"/>
          <w:b/>
          <w:bCs/>
          <w:color w:val="000000" w:themeColor="text1"/>
        </w:rPr>
      </w:pPr>
    </w:p>
    <w:p w14:paraId="24BF04DF" w14:textId="5FEF4FCE" w:rsidR="00233ED0" w:rsidRPr="00233ED0" w:rsidRDefault="00233ED0" w:rsidP="00233ED0">
      <w:pPr>
        <w:spacing w:after="0"/>
        <w:ind w:firstLine="567"/>
        <w:jc w:val="both"/>
      </w:pPr>
      <w:r w:rsidRPr="00233ED0">
        <w:rPr>
          <w:rFonts w:eastAsia="Times New Roman"/>
          <w:b/>
          <w:bCs/>
          <w:color w:val="000000" w:themeColor="text1"/>
        </w:rPr>
        <w:t>Pasiūlymą prašome teikti pagal atnaujintą pasiūlymo formą žr. pridedamą dokumentą pavadinimu „4_IAGS_PD_PF_PPR-243_v2</w:t>
      </w:r>
      <w:r>
        <w:rPr>
          <w:rFonts w:eastAsia="Times New Roman"/>
          <w:b/>
          <w:bCs/>
          <w:color w:val="000000" w:themeColor="text1"/>
        </w:rPr>
        <w:t>“.</w:t>
      </w:r>
    </w:p>
    <w:sectPr w:rsidR="00233ED0" w:rsidRPr="00233ED0" w:rsidSect="00233ED0">
      <w:pgSz w:w="11906" w:h="16838"/>
      <w:pgMar w:top="1701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3B43"/>
    <w:multiLevelType w:val="hybridMultilevel"/>
    <w:tmpl w:val="EA208E74"/>
    <w:lvl w:ilvl="0" w:tplc="64965C3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color w:val="000000" w:themeColor="text1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20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1F"/>
    <w:rsid w:val="00233ED0"/>
    <w:rsid w:val="004220CF"/>
    <w:rsid w:val="004A14F2"/>
    <w:rsid w:val="008D78AC"/>
    <w:rsid w:val="009F661F"/>
    <w:rsid w:val="00BD34FA"/>
    <w:rsid w:val="00CA0C84"/>
    <w:rsid w:val="00E96AB7"/>
    <w:rsid w:val="00E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34CB"/>
  <w15:chartTrackingRefBased/>
  <w15:docId w15:val="{BA99085C-6434-4833-B36E-250599C9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61F"/>
    <w:rPr>
      <w:i/>
      <w:iCs/>
      <w:color w:val="404040" w:themeColor="text1" w:themeTint="BF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qFormat/>
    <w:rsid w:val="009F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6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qFormat/>
    <w:locked/>
    <w:rsid w:val="0023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</Characters>
  <Application>Microsoft Office Word</Application>
  <DocSecurity>0</DocSecurity>
  <Lines>3</Lines>
  <Paragraphs>2</Paragraphs>
  <ScaleCrop>false</ScaleCrop>
  <Company>IRD prie VRM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Stadalius</dc:creator>
  <cp:keywords/>
  <dc:description/>
  <cp:lastModifiedBy>Evaldas Stadalius</cp:lastModifiedBy>
  <cp:revision>2</cp:revision>
  <dcterms:created xsi:type="dcterms:W3CDTF">2026-04-08T10:19:00Z</dcterms:created>
  <dcterms:modified xsi:type="dcterms:W3CDTF">2026-04-08T10:21:00Z</dcterms:modified>
</cp:coreProperties>
</file>