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58" w:type="dxa"/>
        <w:tblLook w:val="04A0" w:firstRow="1" w:lastRow="0" w:firstColumn="1" w:lastColumn="0" w:noHBand="0" w:noVBand="1"/>
      </w:tblPr>
      <w:tblGrid>
        <w:gridCol w:w="696"/>
        <w:gridCol w:w="3396"/>
        <w:gridCol w:w="64"/>
        <w:gridCol w:w="5674"/>
        <w:gridCol w:w="18"/>
        <w:gridCol w:w="10"/>
      </w:tblGrid>
      <w:tr w:rsidR="007F0F26" w:rsidRPr="00D27604" w14:paraId="280EE2C4" w14:textId="77777777" w:rsidTr="007C4A73">
        <w:trPr>
          <w:gridAfter w:val="1"/>
          <w:wAfter w:w="10" w:type="dxa"/>
        </w:trPr>
        <w:tc>
          <w:tcPr>
            <w:tcW w:w="9848" w:type="dxa"/>
            <w:gridSpan w:val="5"/>
            <w:vAlign w:val="center"/>
          </w:tcPr>
          <w:p w14:paraId="08A7CA77" w14:textId="22926779" w:rsidR="007F0F26" w:rsidRPr="00D27604" w:rsidRDefault="00AD7FB7" w:rsidP="00D92B0D">
            <w:pPr>
              <w:pStyle w:val="NoSpacing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TECHNINĖ SPECIFIKACIJA</w:t>
            </w:r>
          </w:p>
        </w:tc>
      </w:tr>
      <w:tr w:rsidR="00641CD5" w:rsidRPr="00E5068C" w14:paraId="576B03A4" w14:textId="77777777" w:rsidTr="007C4A73">
        <w:tc>
          <w:tcPr>
            <w:tcW w:w="696" w:type="dxa"/>
            <w:vAlign w:val="center"/>
          </w:tcPr>
          <w:p w14:paraId="5E1E4122" w14:textId="02E4C14B" w:rsidR="00641CD5" w:rsidRPr="00E5068C" w:rsidRDefault="00641CD5" w:rsidP="00D92B0D">
            <w:pPr>
              <w:pStyle w:val="ListParagraph"/>
              <w:numPr>
                <w:ilvl w:val="0"/>
                <w:numId w:val="13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2" w:type="dxa"/>
            <w:gridSpan w:val="5"/>
            <w:vAlign w:val="center"/>
          </w:tcPr>
          <w:p w14:paraId="49B59D94" w14:textId="77777777" w:rsidR="00641CD5" w:rsidRPr="00E5068C" w:rsidRDefault="00641CD5" w:rsidP="00D92B0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68C">
              <w:rPr>
                <w:rFonts w:ascii="Times New Roman" w:hAnsi="Times New Roman" w:cs="Times New Roman"/>
                <w:b/>
                <w:sz w:val="24"/>
                <w:szCs w:val="24"/>
              </w:rPr>
              <w:t>Sąvokos</w:t>
            </w:r>
          </w:p>
        </w:tc>
      </w:tr>
      <w:tr w:rsidR="00AD7FB7" w:rsidRPr="00E5068C" w14:paraId="696C738C" w14:textId="77777777" w:rsidTr="007C4A73">
        <w:trPr>
          <w:gridAfter w:val="1"/>
          <w:wAfter w:w="10" w:type="dxa"/>
          <w:trHeight w:val="989"/>
        </w:trPr>
        <w:tc>
          <w:tcPr>
            <w:tcW w:w="9848" w:type="dxa"/>
            <w:gridSpan w:val="5"/>
            <w:vAlign w:val="center"/>
          </w:tcPr>
          <w:p w14:paraId="3F77925B" w14:textId="5E404CFC" w:rsidR="00AD7FB7" w:rsidRPr="005A6660" w:rsidRDefault="007E35D2" w:rsidP="00D92B0D">
            <w:pPr>
              <w:pStyle w:val="ListParagraph"/>
              <w:numPr>
                <w:ilvl w:val="1"/>
                <w:numId w:val="6"/>
              </w:numPr>
              <w:tabs>
                <w:tab w:val="left" w:pos="0"/>
              </w:tabs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Pirkėjas</w:t>
            </w:r>
            <w:r w:rsidR="00524F19" w:rsidRPr="005A66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1CD5" w:rsidRPr="005A6660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641CD5" w:rsidRPr="005A6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2225" w:rsidRPr="005A666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EB05EA" w:rsidRPr="005A6660">
              <w:rPr>
                <w:rFonts w:ascii="Times New Roman" w:hAnsi="Times New Roman" w:cs="Times New Roman"/>
                <w:sz w:val="24"/>
                <w:szCs w:val="24"/>
              </w:rPr>
              <w:t>ždaroji akcinė bendrovė „GRINDA“</w:t>
            </w:r>
            <w:r w:rsidR="00641CD5" w:rsidRPr="005A6660">
              <w:rPr>
                <w:rFonts w:ascii="Times New Roman" w:hAnsi="Times New Roman" w:cs="Times New Roman"/>
                <w:sz w:val="24"/>
                <w:szCs w:val="24"/>
              </w:rPr>
              <w:t xml:space="preserve"> (toliau – </w:t>
            </w:r>
            <w:r w:rsidR="00641CD5" w:rsidRPr="005966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Perkančioji organizacija</w:t>
            </w:r>
            <w:r w:rsidR="00641CD5" w:rsidRPr="005A66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D7FB7" w:rsidRPr="005A6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36767C" w14:textId="6C3D68E6" w:rsidR="00724C16" w:rsidRPr="00616D3E" w:rsidRDefault="00DF7073" w:rsidP="00D92B0D">
            <w:pPr>
              <w:pStyle w:val="ListParagraph"/>
              <w:numPr>
                <w:ilvl w:val="1"/>
                <w:numId w:val="6"/>
              </w:numPr>
              <w:tabs>
                <w:tab w:val="left" w:pos="0"/>
              </w:tabs>
              <w:spacing w:before="60" w:after="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Tiekėjas</w:t>
            </w:r>
            <w:r w:rsidR="00E5747A" w:rsidRPr="00E50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670" w:rsidRPr="00E5068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5747A" w:rsidRPr="00E50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10C" w:rsidRPr="00E5068C">
              <w:rPr>
                <w:rFonts w:ascii="Times New Roman" w:hAnsi="Times New Roman" w:cs="Times New Roman"/>
                <w:bCs/>
                <w:sz w:val="24"/>
                <w:szCs w:val="24"/>
              </w:rPr>
              <w:t>ūkio subjektas – fizinis asmuo, privatusis juridinis asmuo, viešasis juridinis asmuo, kitos organizacijos ir jų padaliniai ar tokių asmenų grupė, su kuriuo Perkančioji organizacija sudaro sutartį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41CD5" w:rsidRPr="00E5068C" w14:paraId="2A46BCAA" w14:textId="77777777" w:rsidTr="007C4A73">
        <w:tc>
          <w:tcPr>
            <w:tcW w:w="696" w:type="dxa"/>
            <w:vAlign w:val="center"/>
          </w:tcPr>
          <w:p w14:paraId="0099AF69" w14:textId="061798B7" w:rsidR="00641CD5" w:rsidRPr="00E5068C" w:rsidRDefault="00641CD5" w:rsidP="00D92B0D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2" w:type="dxa"/>
            <w:gridSpan w:val="5"/>
            <w:vAlign w:val="center"/>
          </w:tcPr>
          <w:p w14:paraId="22EAF1B0" w14:textId="77777777" w:rsidR="00641CD5" w:rsidRPr="00E5068C" w:rsidRDefault="00641CD5" w:rsidP="00D92B0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68C">
              <w:rPr>
                <w:rFonts w:ascii="Times New Roman" w:hAnsi="Times New Roman" w:cs="Times New Roman"/>
                <w:b/>
                <w:sz w:val="24"/>
                <w:szCs w:val="24"/>
              </w:rPr>
              <w:t>Bendrosios nuostatos</w:t>
            </w:r>
          </w:p>
        </w:tc>
      </w:tr>
      <w:tr w:rsidR="00641CD5" w:rsidRPr="00E5068C" w14:paraId="5437EF07" w14:textId="77777777" w:rsidTr="007C4A73">
        <w:trPr>
          <w:gridAfter w:val="1"/>
          <w:wAfter w:w="10" w:type="dxa"/>
        </w:trPr>
        <w:tc>
          <w:tcPr>
            <w:tcW w:w="9848" w:type="dxa"/>
            <w:gridSpan w:val="5"/>
            <w:vAlign w:val="center"/>
          </w:tcPr>
          <w:p w14:paraId="2BAE5DC1" w14:textId="0BA5ECB3" w:rsidR="00E475D2" w:rsidRPr="00CC1444" w:rsidRDefault="00A51D4D" w:rsidP="00D92B0D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  <w:r w:rsidR="00A37F21" w:rsidRPr="00531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numato </w:t>
            </w:r>
            <w:r w:rsidR="00A37F21" w:rsidRPr="00531947">
              <w:rPr>
                <w:rFonts w:ascii="Times New Roman" w:hAnsi="Times New Roman" w:cs="Times New Roman"/>
                <w:sz w:val="24"/>
                <w:szCs w:val="24"/>
              </w:rPr>
              <w:t>įsigyti</w:t>
            </w:r>
            <w:r w:rsidR="00C05A6F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A51D4D">
              <w:rPr>
                <w:rFonts w:ascii="Times New Roman" w:hAnsi="Times New Roman" w:cs="Times New Roman"/>
                <w:sz w:val="24"/>
                <w:szCs w:val="24"/>
              </w:rPr>
              <w:t>kenavimo paslau</w:t>
            </w:r>
            <w:r w:rsidR="003D1C3A">
              <w:rPr>
                <w:rFonts w:ascii="Times New Roman" w:hAnsi="Times New Roman" w:cs="Times New Roman"/>
                <w:sz w:val="24"/>
                <w:szCs w:val="24"/>
              </w:rPr>
              <w:t>gą</w:t>
            </w:r>
            <w:r w:rsidRPr="00A51D4D">
              <w:rPr>
                <w:rFonts w:ascii="Times New Roman" w:hAnsi="Times New Roman" w:cs="Times New Roman"/>
                <w:sz w:val="24"/>
                <w:szCs w:val="24"/>
              </w:rPr>
              <w:t xml:space="preserve"> 3D paviršių projektavimui</w:t>
            </w:r>
            <w:r w:rsidR="00CC2A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5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BB1" w:rsidRPr="00CB6F92">
              <w:rPr>
                <w:rFonts w:ascii="Times New Roman" w:hAnsi="Times New Roman" w:cs="Times New Roman"/>
                <w:sz w:val="24"/>
                <w:szCs w:val="24"/>
              </w:rPr>
              <w:t xml:space="preserve">Ši </w:t>
            </w:r>
            <w:r w:rsidR="007E3155">
              <w:rPr>
                <w:rFonts w:ascii="Times New Roman" w:hAnsi="Times New Roman" w:cs="Times New Roman"/>
                <w:sz w:val="24"/>
                <w:szCs w:val="24"/>
              </w:rPr>
              <w:t xml:space="preserve">Techninė </w:t>
            </w:r>
            <w:r w:rsidR="007045E9">
              <w:rPr>
                <w:rFonts w:ascii="Times New Roman" w:hAnsi="Times New Roman" w:cs="Times New Roman"/>
                <w:sz w:val="24"/>
                <w:szCs w:val="24"/>
              </w:rPr>
              <w:t xml:space="preserve">specifikacija yra </w:t>
            </w:r>
            <w:r w:rsidR="00C87BB1" w:rsidRPr="00CB6F92">
              <w:rPr>
                <w:rFonts w:ascii="Times New Roman" w:hAnsi="Times New Roman" w:cs="Times New Roman"/>
                <w:sz w:val="24"/>
                <w:szCs w:val="24"/>
              </w:rPr>
              <w:t xml:space="preserve">neatsiejama </w:t>
            </w:r>
            <w:r w:rsidR="00321B9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87BB1" w:rsidRPr="00CB6F92">
              <w:rPr>
                <w:rFonts w:ascii="Times New Roman" w:hAnsi="Times New Roman" w:cs="Times New Roman"/>
                <w:sz w:val="24"/>
                <w:szCs w:val="24"/>
              </w:rPr>
              <w:t xml:space="preserve">aslaugų sutarties (toliau – </w:t>
            </w:r>
            <w:r w:rsidR="00C87BB1" w:rsidRPr="00CB6F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Sutartis</w:t>
            </w:r>
            <w:r w:rsidR="00C87BB1" w:rsidRPr="00CB6F92">
              <w:rPr>
                <w:rFonts w:ascii="Times New Roman" w:hAnsi="Times New Roman" w:cs="Times New Roman"/>
                <w:sz w:val="24"/>
                <w:szCs w:val="24"/>
              </w:rPr>
              <w:t>) dalis.</w:t>
            </w:r>
          </w:p>
          <w:p w14:paraId="30D89FE1" w14:textId="78647881" w:rsidR="00854C40" w:rsidRPr="00E5068C" w:rsidRDefault="00654F90" w:rsidP="00D92B0D">
            <w:pPr>
              <w:pStyle w:val="ListParagraph"/>
              <w:numPr>
                <w:ilvl w:val="1"/>
                <w:numId w:val="6"/>
              </w:numPr>
              <w:spacing w:before="60" w:after="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68C">
              <w:rPr>
                <w:rFonts w:ascii="Times New Roman" w:hAnsi="Times New Roman" w:cs="Times New Roman"/>
                <w:sz w:val="24"/>
                <w:szCs w:val="24"/>
              </w:rPr>
              <w:t>Pirkimas atliekamas laikantis lygiateisiškumo, nediskriminavimo, abipusio pripažinimo,</w:t>
            </w:r>
            <w:r w:rsidR="00854C40" w:rsidRPr="00E50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68C">
              <w:rPr>
                <w:rFonts w:ascii="Times New Roman" w:hAnsi="Times New Roman" w:cs="Times New Roman"/>
                <w:sz w:val="24"/>
                <w:szCs w:val="24"/>
              </w:rPr>
              <w:t>proporcingumo, skaidrumo principų. Perkančioji organizacija, vykdydama pirkimą, siekia</w:t>
            </w:r>
            <w:r w:rsidR="00854C40" w:rsidRPr="00E50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68C">
              <w:rPr>
                <w:rFonts w:ascii="Times New Roman" w:hAnsi="Times New Roman" w:cs="Times New Roman"/>
                <w:sz w:val="24"/>
                <w:szCs w:val="24"/>
              </w:rPr>
              <w:t>racionaliai naudoti tam skirtas lėšas bei užtikrina, kad būtų laikomasi aplinkos apsaugos, socialinės</w:t>
            </w:r>
            <w:r w:rsidR="00854C40" w:rsidRPr="00E50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68C">
              <w:rPr>
                <w:rFonts w:ascii="Times New Roman" w:hAnsi="Times New Roman" w:cs="Times New Roman"/>
                <w:sz w:val="24"/>
                <w:szCs w:val="24"/>
              </w:rPr>
              <w:t>ir darbo teisės įpareigojimų vykdant pirkimo sutartis.</w:t>
            </w:r>
          </w:p>
          <w:p w14:paraId="3FDF2F0F" w14:textId="6F7763FF" w:rsidR="00A12AE6" w:rsidRPr="00E5068C" w:rsidRDefault="00A12AE6" w:rsidP="00D92B0D">
            <w:pPr>
              <w:pStyle w:val="ListParagraph"/>
              <w:numPr>
                <w:ilvl w:val="1"/>
                <w:numId w:val="6"/>
              </w:numPr>
              <w:spacing w:before="60" w:after="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68C">
              <w:rPr>
                <w:rFonts w:ascii="Times New Roman" w:hAnsi="Times New Roman" w:cs="Times New Roman"/>
                <w:sz w:val="24"/>
                <w:szCs w:val="24"/>
              </w:rPr>
              <w:t>Bet kokia informacija, apklausos sąlygų paaiškinimai, pranešimai ar kitas Perkančiosios</w:t>
            </w:r>
            <w:r w:rsidR="00854C40" w:rsidRPr="00E50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68C">
              <w:rPr>
                <w:rFonts w:ascii="Times New Roman" w:hAnsi="Times New Roman" w:cs="Times New Roman"/>
                <w:sz w:val="24"/>
                <w:szCs w:val="24"/>
              </w:rPr>
              <w:t>organizacijos ir dalyvio susirašinėjimas yra vykdomas tik</w:t>
            </w:r>
            <w:r w:rsidR="00502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210B" w:rsidRPr="007C1FEA">
              <w:rPr>
                <w:rFonts w:ascii="Times New Roman" w:hAnsi="Times New Roman" w:cs="Times New Roman"/>
                <w:sz w:val="24"/>
                <w:szCs w:val="24"/>
              </w:rPr>
              <w:t>CVP IS</w:t>
            </w:r>
            <w:r w:rsidRPr="00E5068C">
              <w:rPr>
                <w:rFonts w:ascii="Times New Roman" w:hAnsi="Times New Roman" w:cs="Times New Roman"/>
                <w:sz w:val="24"/>
                <w:szCs w:val="24"/>
              </w:rPr>
              <w:t xml:space="preserve"> susirašinėjimo priemonėmis (pranešimus gaus prie pirkimo prisijungę dalyviai).</w:t>
            </w:r>
          </w:p>
          <w:p w14:paraId="76C08EEC" w14:textId="7D402F2B" w:rsidR="00F96E3D" w:rsidRPr="009D1373" w:rsidRDefault="004A3A7B" w:rsidP="00D92B0D">
            <w:pPr>
              <w:pStyle w:val="ListParagraph"/>
              <w:numPr>
                <w:ilvl w:val="1"/>
                <w:numId w:val="6"/>
              </w:numPr>
              <w:spacing w:before="60" w:after="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A7B">
              <w:rPr>
                <w:rFonts w:ascii="Times New Roman" w:hAnsi="Times New Roman" w:cs="Times New Roman"/>
                <w:sz w:val="24"/>
                <w:szCs w:val="24"/>
              </w:rPr>
              <w:t>Tiekėjas</w:t>
            </w:r>
            <w:r w:rsidR="00D54B0B" w:rsidRPr="00E5068C">
              <w:rPr>
                <w:rFonts w:ascii="Times New Roman" w:hAnsi="Times New Roman" w:cs="Times New Roman"/>
                <w:sz w:val="24"/>
                <w:szCs w:val="24"/>
              </w:rPr>
              <w:t xml:space="preserve"> atsako už visų pirkimo dokumentų išnagrinėjimą, įskaitant konkurso sąlygų paaiškinimus ir papildymus. Sutarties vykdymo metu nebus priimtas joks reikalavimas pakeisti pasiūlymo sumą arba sąlygas, grindžiant klaidomis ar praleidimais.</w:t>
            </w:r>
          </w:p>
        </w:tc>
      </w:tr>
      <w:tr w:rsidR="002F119A" w:rsidRPr="00E5068C" w14:paraId="6AA71E87" w14:textId="77777777" w:rsidTr="007C4A73">
        <w:trPr>
          <w:trHeight w:val="379"/>
        </w:trPr>
        <w:tc>
          <w:tcPr>
            <w:tcW w:w="696" w:type="dxa"/>
            <w:vAlign w:val="center"/>
          </w:tcPr>
          <w:p w14:paraId="00D9C85F" w14:textId="21DDE477" w:rsidR="002F119A" w:rsidRPr="00E5068C" w:rsidRDefault="002F119A" w:rsidP="00D92B0D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3DE89C69" w14:textId="77777777" w:rsidR="002F119A" w:rsidRPr="00E5068C" w:rsidRDefault="002F119A" w:rsidP="00D92B0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68C">
              <w:rPr>
                <w:rFonts w:ascii="Times New Roman" w:hAnsi="Times New Roman" w:cs="Times New Roman"/>
                <w:b/>
                <w:sz w:val="24"/>
                <w:szCs w:val="24"/>
              </w:rPr>
              <w:t>Pirkimo objektas</w:t>
            </w:r>
          </w:p>
        </w:tc>
        <w:tc>
          <w:tcPr>
            <w:tcW w:w="5702" w:type="dxa"/>
            <w:gridSpan w:val="3"/>
            <w:vAlign w:val="center"/>
          </w:tcPr>
          <w:p w14:paraId="1FC52EF5" w14:textId="3B07CFE0" w:rsidR="007B2DCF" w:rsidRPr="00F470FD" w:rsidRDefault="00F17BFF" w:rsidP="00D92B0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0FD">
              <w:rPr>
                <w:rFonts w:ascii="Times New Roman" w:hAnsi="Times New Roman" w:cs="Times New Roman"/>
                <w:sz w:val="24"/>
                <w:szCs w:val="24"/>
              </w:rPr>
              <w:t>Skenavimo paslaugos 3D paviršių projektavimui</w:t>
            </w:r>
            <w:r w:rsidR="00CE7580" w:rsidRPr="00F470FD">
              <w:rPr>
                <w:rFonts w:ascii="Times New Roman" w:hAnsi="Times New Roman" w:cs="Times New Roman"/>
                <w:sz w:val="24"/>
                <w:szCs w:val="24"/>
              </w:rPr>
              <w:t xml:space="preserve"> (toliau – </w:t>
            </w:r>
            <w:r w:rsidR="00CE7580" w:rsidRPr="00941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Paslaugos</w:t>
            </w:r>
            <w:r w:rsidR="00CE7580" w:rsidRPr="00F470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47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2AFB" w:rsidRPr="00E5068C" w14:paraId="4454A03E" w14:textId="77777777" w:rsidTr="007C4A73">
        <w:trPr>
          <w:trHeight w:val="413"/>
        </w:trPr>
        <w:tc>
          <w:tcPr>
            <w:tcW w:w="696" w:type="dxa"/>
            <w:vAlign w:val="center"/>
          </w:tcPr>
          <w:p w14:paraId="284B23B8" w14:textId="67C27705" w:rsidR="00772AFB" w:rsidRPr="00E5068C" w:rsidRDefault="00772AFB" w:rsidP="00D92B0D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2" w:type="dxa"/>
            <w:gridSpan w:val="5"/>
            <w:vAlign w:val="center"/>
          </w:tcPr>
          <w:p w14:paraId="4A268F4F" w14:textId="19867F7A" w:rsidR="00772AFB" w:rsidRPr="00772AFB" w:rsidRDefault="00772AFB" w:rsidP="00D92B0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5068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Pirkimo objekto apimtys (kiekiai)</w:t>
            </w:r>
          </w:p>
        </w:tc>
      </w:tr>
      <w:tr w:rsidR="00772AFB" w:rsidRPr="00CA09B7" w14:paraId="21761C11" w14:textId="77777777" w:rsidTr="007C4A73">
        <w:trPr>
          <w:gridAfter w:val="1"/>
          <w:wAfter w:w="10" w:type="dxa"/>
          <w:trHeight w:val="5523"/>
        </w:trPr>
        <w:tc>
          <w:tcPr>
            <w:tcW w:w="9848" w:type="dxa"/>
            <w:gridSpan w:val="5"/>
            <w:vAlign w:val="center"/>
          </w:tcPr>
          <w:p w14:paraId="268441AA" w14:textId="5671CC63" w:rsidR="00772AFB" w:rsidRPr="00006F80" w:rsidRDefault="00772AFB" w:rsidP="00D92B0D">
            <w:pPr>
              <w:pStyle w:val="ListParagraph"/>
              <w:numPr>
                <w:ilvl w:val="1"/>
                <w:numId w:val="6"/>
              </w:numPr>
              <w:spacing w:before="60" w:after="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6F80">
              <w:rPr>
                <w:rFonts w:ascii="Times New Roman" w:hAnsi="Times New Roman" w:cs="Times New Roman"/>
                <w:sz w:val="24"/>
                <w:szCs w:val="24"/>
              </w:rPr>
              <w:t xml:space="preserve">Preliminarūs </w:t>
            </w:r>
            <w:r w:rsidR="008C1CF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006F80">
              <w:rPr>
                <w:rFonts w:ascii="Times New Roman" w:hAnsi="Times New Roman" w:cs="Times New Roman"/>
                <w:sz w:val="24"/>
                <w:szCs w:val="24"/>
              </w:rPr>
              <w:t>aslaugų kiekiai pateikiami žemiau esančioje Lentelė Nr. 1:</w:t>
            </w:r>
          </w:p>
          <w:p w14:paraId="3AD7E030" w14:textId="77777777" w:rsidR="00772AFB" w:rsidRPr="00772AFB" w:rsidRDefault="00772AFB" w:rsidP="00D92B0D">
            <w:pPr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34729957"/>
            <w:r w:rsidRPr="00772AFB">
              <w:rPr>
                <w:rFonts w:ascii="Times New Roman" w:hAnsi="Times New Roman" w:cs="Times New Roman"/>
                <w:b/>
                <w:sz w:val="24"/>
                <w:szCs w:val="24"/>
              </w:rPr>
              <w:t>Lentelė Nr. 1</w:t>
            </w:r>
          </w:p>
          <w:tbl>
            <w:tblPr>
              <w:tblStyle w:val="TableGrid"/>
              <w:tblW w:w="9521" w:type="dxa"/>
              <w:jc w:val="center"/>
              <w:tblLook w:val="04A0" w:firstRow="1" w:lastRow="0" w:firstColumn="1" w:lastColumn="0" w:noHBand="0" w:noVBand="1"/>
            </w:tblPr>
            <w:tblGrid>
              <w:gridCol w:w="768"/>
              <w:gridCol w:w="5464"/>
              <w:gridCol w:w="1021"/>
              <w:gridCol w:w="2268"/>
            </w:tblGrid>
            <w:tr w:rsidR="00772AFB" w:rsidRPr="00772AFB" w14:paraId="7F22755B" w14:textId="77777777">
              <w:trPr>
                <w:trHeight w:val="504"/>
                <w:jc w:val="center"/>
              </w:trPr>
              <w:tc>
                <w:tcPr>
                  <w:tcW w:w="768" w:type="dxa"/>
                  <w:shd w:val="clear" w:color="auto" w:fill="F2F2F2" w:themeFill="background1" w:themeFillShade="F2"/>
                  <w:vAlign w:val="center"/>
                </w:tcPr>
                <w:bookmarkEnd w:id="0"/>
                <w:p w14:paraId="06C06B94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Eil. Nr.</w:t>
                  </w:r>
                </w:p>
              </w:tc>
              <w:tc>
                <w:tcPr>
                  <w:tcW w:w="5464" w:type="dxa"/>
                  <w:shd w:val="clear" w:color="auto" w:fill="F2F2F2" w:themeFill="background1" w:themeFillShade="F2"/>
                  <w:vAlign w:val="center"/>
                </w:tcPr>
                <w:p w14:paraId="1EEBD3F3" w14:textId="77777777" w:rsidR="00772AFB" w:rsidRPr="00772AFB" w:rsidRDefault="00772AFB" w:rsidP="00D92B0D">
                  <w:pPr>
                    <w:spacing w:before="60" w:after="6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Paslaugų pavadinimas*</w:t>
                  </w:r>
                </w:p>
              </w:tc>
              <w:tc>
                <w:tcPr>
                  <w:tcW w:w="1021" w:type="dxa"/>
                  <w:shd w:val="clear" w:color="auto" w:fill="F2F2F2" w:themeFill="background1" w:themeFillShade="F2"/>
                  <w:vAlign w:val="center"/>
                </w:tcPr>
                <w:p w14:paraId="582EDA2E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Mato</w:t>
                  </w:r>
                </w:p>
                <w:p w14:paraId="18750CCD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vnt.</w:t>
                  </w:r>
                </w:p>
              </w:tc>
              <w:tc>
                <w:tcPr>
                  <w:tcW w:w="2268" w:type="dxa"/>
                  <w:shd w:val="clear" w:color="auto" w:fill="F2F2F2" w:themeFill="background1" w:themeFillShade="F2"/>
                  <w:vAlign w:val="center"/>
                </w:tcPr>
                <w:p w14:paraId="5D78D223" w14:textId="5AF44F7C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Preliminarus kiekis </w:t>
                  </w:r>
                  <w:r w:rsidRPr="00772AF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Sutarties galiojimo laikotarpiu</w:t>
                  </w:r>
                </w:p>
              </w:tc>
            </w:tr>
            <w:tr w:rsidR="00772AFB" w:rsidRPr="00772AFB" w14:paraId="5AA5642F" w14:textId="77777777">
              <w:trPr>
                <w:trHeight w:val="282"/>
                <w:jc w:val="center"/>
              </w:trPr>
              <w:tc>
                <w:tcPr>
                  <w:tcW w:w="768" w:type="dxa"/>
                  <w:vAlign w:val="center"/>
                </w:tcPr>
                <w:p w14:paraId="67FD32CB" w14:textId="77777777" w:rsidR="00772AFB" w:rsidRPr="00772AFB" w:rsidRDefault="00772AFB" w:rsidP="00D92B0D">
                  <w:pPr>
                    <w:numPr>
                      <w:ilvl w:val="0"/>
                      <w:numId w:val="15"/>
                    </w:num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14:paraId="779296FF" w14:textId="77777777" w:rsidR="00772AFB" w:rsidRPr="00772AFB" w:rsidRDefault="00772AFB" w:rsidP="00D92B0D">
                  <w:pPr>
                    <w:spacing w:before="60" w:after="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Vieno objekto 3D paviršiaus ir topografinių objektų kūrimas</w:t>
                  </w:r>
                </w:p>
              </w:tc>
              <w:tc>
                <w:tcPr>
                  <w:tcW w:w="1021" w:type="dxa"/>
                  <w:vAlign w:val="center"/>
                </w:tcPr>
                <w:p w14:paraId="4DB79B23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2268" w:type="dxa"/>
                  <w:vAlign w:val="center"/>
                </w:tcPr>
                <w:p w14:paraId="17C77A24" w14:textId="0C3CD41C" w:rsidR="00772AFB" w:rsidRPr="00772AFB" w:rsidRDefault="00775831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</w:tr>
            <w:tr w:rsidR="00772AFB" w:rsidRPr="00772AFB" w14:paraId="334FAB6B" w14:textId="77777777">
              <w:trPr>
                <w:trHeight w:val="282"/>
                <w:jc w:val="center"/>
              </w:trPr>
              <w:tc>
                <w:tcPr>
                  <w:tcW w:w="768" w:type="dxa"/>
                  <w:vAlign w:val="center"/>
                </w:tcPr>
                <w:p w14:paraId="16014641" w14:textId="77777777" w:rsidR="00772AFB" w:rsidRPr="00772AFB" w:rsidRDefault="00772AFB" w:rsidP="00D92B0D">
                  <w:pPr>
                    <w:numPr>
                      <w:ilvl w:val="0"/>
                      <w:numId w:val="15"/>
                    </w:num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14:paraId="49F0E3A9" w14:textId="77777777" w:rsidR="00772AFB" w:rsidRPr="00772AFB" w:rsidRDefault="00772AFB" w:rsidP="00D92B0D">
                  <w:pPr>
                    <w:spacing w:before="60" w:after="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Vieno objekto 3D paviršiaus ir topografinio plano rengimas (su derinimu)</w:t>
                  </w:r>
                </w:p>
              </w:tc>
              <w:tc>
                <w:tcPr>
                  <w:tcW w:w="1021" w:type="dxa"/>
                  <w:vAlign w:val="center"/>
                </w:tcPr>
                <w:p w14:paraId="395A9F24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km</w:t>
                  </w:r>
                </w:p>
              </w:tc>
              <w:tc>
                <w:tcPr>
                  <w:tcW w:w="2268" w:type="dxa"/>
                  <w:vAlign w:val="center"/>
                </w:tcPr>
                <w:p w14:paraId="6497EC43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772AFB" w:rsidRPr="00772AFB" w14:paraId="50E9FB4C" w14:textId="77777777">
              <w:trPr>
                <w:trHeight w:val="282"/>
                <w:jc w:val="center"/>
              </w:trPr>
              <w:tc>
                <w:tcPr>
                  <w:tcW w:w="768" w:type="dxa"/>
                  <w:vAlign w:val="center"/>
                </w:tcPr>
                <w:p w14:paraId="127002FD" w14:textId="77777777" w:rsidR="00772AFB" w:rsidRPr="00772AFB" w:rsidRDefault="00772AFB" w:rsidP="00D92B0D">
                  <w:pPr>
                    <w:numPr>
                      <w:ilvl w:val="0"/>
                      <w:numId w:val="15"/>
                    </w:num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14:paraId="6E2F5297" w14:textId="77777777" w:rsidR="00772AFB" w:rsidRPr="00772AFB" w:rsidRDefault="00772AFB" w:rsidP="00D92B0D">
                  <w:pPr>
                    <w:spacing w:before="60" w:after="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Topografinio plano rengimas ir derinimas (be 3D paviršiaus sudarymo)</w:t>
                  </w:r>
                </w:p>
              </w:tc>
              <w:tc>
                <w:tcPr>
                  <w:tcW w:w="1021" w:type="dxa"/>
                  <w:vAlign w:val="center"/>
                </w:tcPr>
                <w:p w14:paraId="28804AEA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</w:t>
                  </w:r>
                </w:p>
              </w:tc>
              <w:tc>
                <w:tcPr>
                  <w:tcW w:w="2268" w:type="dxa"/>
                  <w:vAlign w:val="center"/>
                </w:tcPr>
                <w:p w14:paraId="5CC6C7C0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72AFB" w:rsidRPr="00772AFB" w14:paraId="68E74F15" w14:textId="77777777">
              <w:trPr>
                <w:trHeight w:val="282"/>
                <w:jc w:val="center"/>
              </w:trPr>
              <w:tc>
                <w:tcPr>
                  <w:tcW w:w="768" w:type="dxa"/>
                  <w:vAlign w:val="center"/>
                </w:tcPr>
                <w:p w14:paraId="3B5A77B0" w14:textId="77777777" w:rsidR="00772AFB" w:rsidRPr="00772AFB" w:rsidRDefault="00772AFB" w:rsidP="00D92B0D">
                  <w:pPr>
                    <w:numPr>
                      <w:ilvl w:val="0"/>
                      <w:numId w:val="15"/>
                    </w:num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14:paraId="18AE760E" w14:textId="77777777" w:rsidR="00772AFB" w:rsidRPr="00772AFB" w:rsidRDefault="00772AFB" w:rsidP="00D92B0D">
                  <w:pPr>
                    <w:spacing w:before="60" w:after="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Detalių </w:t>
                  </w:r>
                  <w:proofErr w:type="spellStart"/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ortofoto</w:t>
                  </w:r>
                  <w:proofErr w:type="spellEnd"/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nuotraukų sudarymas (2 cm GSD)</w:t>
                  </w:r>
                </w:p>
              </w:tc>
              <w:tc>
                <w:tcPr>
                  <w:tcW w:w="1021" w:type="dxa"/>
                  <w:vAlign w:val="center"/>
                </w:tcPr>
                <w:p w14:paraId="77F3A5C3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</w:t>
                  </w:r>
                </w:p>
              </w:tc>
              <w:tc>
                <w:tcPr>
                  <w:tcW w:w="2268" w:type="dxa"/>
                  <w:vAlign w:val="center"/>
                </w:tcPr>
                <w:p w14:paraId="592B3043" w14:textId="67FD8B12" w:rsidR="00772AFB" w:rsidRPr="00772AFB" w:rsidRDefault="00775831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72AFB" w:rsidRPr="00772AFB" w14:paraId="0770E5F5" w14:textId="77777777">
              <w:trPr>
                <w:trHeight w:val="282"/>
                <w:jc w:val="center"/>
              </w:trPr>
              <w:tc>
                <w:tcPr>
                  <w:tcW w:w="768" w:type="dxa"/>
                  <w:vAlign w:val="center"/>
                </w:tcPr>
                <w:p w14:paraId="0CD1C32E" w14:textId="77777777" w:rsidR="00772AFB" w:rsidRPr="00772AFB" w:rsidRDefault="00772AFB" w:rsidP="00D92B0D">
                  <w:pPr>
                    <w:numPr>
                      <w:ilvl w:val="0"/>
                      <w:numId w:val="15"/>
                    </w:num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14:paraId="66397A6D" w14:textId="77777777" w:rsidR="00772AFB" w:rsidRPr="00772AFB" w:rsidRDefault="00772AFB" w:rsidP="00D92B0D">
                  <w:pPr>
                    <w:spacing w:before="60" w:after="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Vieno objekto 3D paviršiaus ir topografinių objektų kūrimas rankiniu lazeriu (pvz. dedamas ant kuprinės)</w:t>
                  </w:r>
                </w:p>
              </w:tc>
              <w:tc>
                <w:tcPr>
                  <w:tcW w:w="1021" w:type="dxa"/>
                  <w:vAlign w:val="center"/>
                </w:tcPr>
                <w:p w14:paraId="461A82B6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14:paraId="0215552A" w14:textId="785841BC" w:rsidR="00772AFB" w:rsidRPr="00772AFB" w:rsidRDefault="00AB4569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</w:tr>
            <w:tr w:rsidR="00772AFB" w:rsidRPr="00772AFB" w14:paraId="1DFDB8AF" w14:textId="77777777">
              <w:trPr>
                <w:trHeight w:val="282"/>
                <w:jc w:val="center"/>
              </w:trPr>
              <w:tc>
                <w:tcPr>
                  <w:tcW w:w="768" w:type="dxa"/>
                  <w:vAlign w:val="center"/>
                </w:tcPr>
                <w:p w14:paraId="1132963D" w14:textId="77777777" w:rsidR="00772AFB" w:rsidRPr="00772AFB" w:rsidRDefault="00772AFB" w:rsidP="00D92B0D">
                  <w:pPr>
                    <w:numPr>
                      <w:ilvl w:val="0"/>
                      <w:numId w:val="15"/>
                    </w:num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14:paraId="5CBA6F67" w14:textId="77777777" w:rsidR="00772AFB" w:rsidRPr="00772AFB" w:rsidRDefault="00772AFB" w:rsidP="00D92B0D">
                  <w:pPr>
                    <w:spacing w:before="60" w:after="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Vieno objekto 3D paviršiaus ir topografinio plano rengimas (su derinimu) rankiniu lazeriu (pvz. dedamas ant kuprinės)</w:t>
                  </w:r>
                </w:p>
              </w:tc>
              <w:tc>
                <w:tcPr>
                  <w:tcW w:w="1021" w:type="dxa"/>
                  <w:vAlign w:val="center"/>
                </w:tcPr>
                <w:p w14:paraId="7750976C" w14:textId="77777777" w:rsidR="00772AFB" w:rsidRPr="00772AFB" w:rsidRDefault="00772AFB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772AFB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14:paraId="69CDFA06" w14:textId="32B286CE" w:rsidR="00772AFB" w:rsidRPr="00772AFB" w:rsidRDefault="00335009" w:rsidP="00D92B0D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</w:tr>
          </w:tbl>
          <w:p w14:paraId="4BEEC130" w14:textId="56C303EA" w:rsidR="00FE5666" w:rsidRPr="003B418C" w:rsidRDefault="00772AFB" w:rsidP="003B418C">
            <w:pPr>
              <w:spacing w:before="240" w:after="24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72AF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* - T</w:t>
            </w:r>
            <w:r w:rsidR="00394B8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ei</w:t>
            </w:r>
            <w:r w:rsidRPr="00772AF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kiamų paslaugų įkainių lentelė pildymui pateikta 1 priede</w:t>
            </w:r>
          </w:p>
        </w:tc>
      </w:tr>
      <w:tr w:rsidR="00E67BB9" w:rsidRPr="00E5068C" w14:paraId="764F9DC4" w14:textId="77777777" w:rsidTr="007C4A73">
        <w:trPr>
          <w:trHeight w:val="479"/>
        </w:trPr>
        <w:tc>
          <w:tcPr>
            <w:tcW w:w="696" w:type="dxa"/>
            <w:vAlign w:val="center"/>
          </w:tcPr>
          <w:p w14:paraId="7D943C7E" w14:textId="6FF12DD0" w:rsidR="00E67BB9" w:rsidRPr="00E5068C" w:rsidRDefault="00E67BB9" w:rsidP="00D92B0D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3AE1A309" w14:textId="523FC0E1" w:rsidR="00E67BB9" w:rsidRPr="00E5068C" w:rsidRDefault="00D3274F" w:rsidP="00D92B0D">
            <w:pPr>
              <w:pStyle w:val="ListParagraph"/>
              <w:tabs>
                <w:tab w:val="left" w:pos="426"/>
              </w:tabs>
              <w:spacing w:before="60" w:after="60"/>
              <w:ind w:left="0" w:firstLine="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  <w:r w:rsidR="002175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aslaugų</w:t>
            </w:r>
            <w:r w:rsidR="000B7D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C7B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  <w:r w:rsidR="00553A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ei</w:t>
            </w:r>
            <w:r w:rsidR="00DC7B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kimo</w:t>
            </w:r>
            <w:r w:rsidR="00E67BB9" w:rsidRPr="00E5068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vieta</w:t>
            </w:r>
          </w:p>
        </w:tc>
        <w:tc>
          <w:tcPr>
            <w:tcW w:w="5702" w:type="dxa"/>
            <w:gridSpan w:val="3"/>
            <w:vAlign w:val="center"/>
          </w:tcPr>
          <w:p w14:paraId="79D833FE" w14:textId="474AA282" w:rsidR="005215E6" w:rsidRPr="00E5068C" w:rsidRDefault="00EF5B05" w:rsidP="00D92B0D">
            <w:pPr>
              <w:pStyle w:val="ListParagraph"/>
              <w:spacing w:before="60" w:after="60"/>
              <w:ind w:firstLine="0"/>
              <w:contextualSpacing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F5B05">
              <w:rPr>
                <w:rFonts w:ascii="Times New Roman" w:hAnsi="Times New Roman" w:cs="Times New Roman"/>
                <w:iCs/>
                <w:sz w:val="24"/>
                <w:szCs w:val="24"/>
              </w:rPr>
              <w:t>Vilniaus m</w:t>
            </w:r>
            <w:r w:rsidR="002424EA">
              <w:rPr>
                <w:rFonts w:ascii="Times New Roman" w:hAnsi="Times New Roman" w:cs="Times New Roman"/>
                <w:iCs/>
                <w:sz w:val="24"/>
                <w:szCs w:val="24"/>
              </w:rPr>
              <w:t>iestas</w:t>
            </w:r>
          </w:p>
        </w:tc>
      </w:tr>
      <w:tr w:rsidR="00311FA0" w:rsidRPr="00E5068C" w14:paraId="14DE9A12" w14:textId="77777777" w:rsidTr="007C4A73">
        <w:tc>
          <w:tcPr>
            <w:tcW w:w="696" w:type="dxa"/>
            <w:vAlign w:val="center"/>
          </w:tcPr>
          <w:p w14:paraId="41C22D01" w14:textId="77777777" w:rsidR="00311FA0" w:rsidRPr="00E5068C" w:rsidRDefault="00311FA0" w:rsidP="00D92B0D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514568B6" w14:textId="783876C9" w:rsidR="00311FA0" w:rsidRDefault="00B617F3" w:rsidP="00D92B0D">
            <w:pPr>
              <w:pStyle w:val="ListParagraph"/>
              <w:tabs>
                <w:tab w:val="left" w:pos="426"/>
              </w:tabs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1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Paslaugų vykdymo tvarka</w:t>
            </w:r>
          </w:p>
        </w:tc>
        <w:tc>
          <w:tcPr>
            <w:tcW w:w="5702" w:type="dxa"/>
            <w:gridSpan w:val="3"/>
            <w:vAlign w:val="center"/>
          </w:tcPr>
          <w:p w14:paraId="2B1025E6" w14:textId="77777777" w:rsidR="000B1CF0" w:rsidRDefault="004118CE" w:rsidP="000B1CF0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18CE">
              <w:rPr>
                <w:rFonts w:ascii="Times New Roman" w:hAnsi="Times New Roman" w:cs="Times New Roman"/>
                <w:iCs/>
                <w:sz w:val="24"/>
                <w:szCs w:val="24"/>
              </w:rPr>
              <w:t>Paslaugos turi būti teikiamos tik pagal atskirus Pirkėjo pateiktus Užsakymus su TU visą Sutarties galiojimo laikotarpį.</w:t>
            </w:r>
          </w:p>
          <w:p w14:paraId="49138FE5" w14:textId="77777777" w:rsidR="000B1CF0" w:rsidRDefault="004118CE" w:rsidP="000B1CF0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1CF0">
              <w:rPr>
                <w:rFonts w:ascii="Times New Roman" w:hAnsi="Times New Roman" w:cs="Times New Roman"/>
                <w:iCs/>
                <w:sz w:val="24"/>
                <w:szCs w:val="24"/>
              </w:rPr>
              <w:t>Paslaugų rezultatas turi būti pateiktas Užsakymą pateikusiam Pirkėjo atstovui.</w:t>
            </w:r>
          </w:p>
          <w:p w14:paraId="6ECEF6CA" w14:textId="0033593C" w:rsidR="00311FA0" w:rsidRPr="000B1CF0" w:rsidRDefault="004118CE" w:rsidP="000B1CF0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1C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Nustatomas </w:t>
            </w:r>
            <w:r w:rsidRPr="000B1CF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 (penkių) darbo dienų</w:t>
            </w:r>
            <w:r w:rsidRPr="000B1C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terminas, per kurį Pirkėjas turi priimti suteiktas Paslaugas (t. y. pasirašyti Paslaugų rezultato priėmimo – perdavimo aktą).</w:t>
            </w:r>
          </w:p>
        </w:tc>
      </w:tr>
      <w:tr w:rsidR="000B1CF0" w:rsidRPr="00E5068C" w14:paraId="0D615BAC" w14:textId="77777777" w:rsidTr="007C4A73">
        <w:tc>
          <w:tcPr>
            <w:tcW w:w="696" w:type="dxa"/>
            <w:vAlign w:val="center"/>
          </w:tcPr>
          <w:p w14:paraId="7CCD2C83" w14:textId="77777777" w:rsidR="000B1CF0" w:rsidRPr="00E5068C" w:rsidRDefault="000B1CF0" w:rsidP="00D92B0D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60" w:type="dxa"/>
            <w:gridSpan w:val="2"/>
            <w:vAlign w:val="center"/>
          </w:tcPr>
          <w:p w14:paraId="6631946D" w14:textId="39AEF12A" w:rsidR="000B1CF0" w:rsidRPr="00B617F3" w:rsidRDefault="000B1CF0" w:rsidP="00D92B0D">
            <w:pPr>
              <w:pStyle w:val="ListParagraph"/>
              <w:tabs>
                <w:tab w:val="left" w:pos="426"/>
              </w:tabs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1C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Paslaugų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vykdymo </w:t>
            </w:r>
            <w:r w:rsidRPr="000B1C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etapai</w:t>
            </w:r>
          </w:p>
        </w:tc>
        <w:tc>
          <w:tcPr>
            <w:tcW w:w="5702" w:type="dxa"/>
            <w:gridSpan w:val="3"/>
            <w:vAlign w:val="center"/>
          </w:tcPr>
          <w:p w14:paraId="5E10F082" w14:textId="77777777" w:rsidR="00573A4B" w:rsidRDefault="000B1CF0" w:rsidP="00573A4B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1CF0">
              <w:rPr>
                <w:rFonts w:ascii="Times New Roman" w:hAnsi="Times New Roman" w:cs="Times New Roman"/>
                <w:iCs/>
                <w:sz w:val="24"/>
                <w:szCs w:val="24"/>
              </w:rPr>
              <w:t>Pirkėjas Tiekėjui pateikia Užsakymą su TU Paslaugoms atlikti. TU gali apimti tokią informaciją, tačiau tuo neapsiriboti: gatvių atkarpas, reikiamas paslaugų apimtis (nurodant tikslų tiriamos teritorijos plotą ir pan.) ir Paslaugų teikimo terminus.</w:t>
            </w:r>
          </w:p>
          <w:p w14:paraId="63BF0288" w14:textId="77777777" w:rsidR="00474F3C" w:rsidRPr="00474F3C" w:rsidRDefault="00474F3C" w:rsidP="00573A4B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F3C">
              <w:rPr>
                <w:rFonts w:ascii="Times New Roman" w:hAnsi="Times New Roman" w:cs="Times New Roman"/>
                <w:iCs/>
                <w:sz w:val="24"/>
                <w:szCs w:val="24"/>
              </w:rPr>
              <w:t>Vieno objekto 3D paviršiaus ir topografinių objektų kūrimas  atliekamas etapais:</w:t>
            </w:r>
          </w:p>
          <w:p w14:paraId="0601CA6D" w14:textId="344EDA36" w:rsidR="00573A4B" w:rsidRDefault="000B1CF0" w:rsidP="00474F3C">
            <w:pPr>
              <w:pStyle w:val="ListParagraph"/>
              <w:spacing w:before="60" w:after="60"/>
              <w:ind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73A4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 etapas</w:t>
            </w:r>
            <w:r w:rsidRPr="00573A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geodezinio pagrindo kūrimas. Reikalavimai geodeziniam pagrindui pateikiami </w:t>
            </w:r>
            <w:r w:rsidR="00383FB4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="002F2FB6">
              <w:rPr>
                <w:rFonts w:ascii="Times New Roman" w:hAnsi="Times New Roman" w:cs="Times New Roman"/>
                <w:iCs/>
                <w:sz w:val="24"/>
                <w:szCs w:val="24"/>
              </w:rPr>
              <w:t>.2.</w:t>
            </w:r>
            <w:r w:rsidRPr="00573A4B">
              <w:rPr>
                <w:rFonts w:ascii="Times New Roman" w:hAnsi="Times New Roman" w:cs="Times New Roman"/>
                <w:iCs/>
                <w:sz w:val="24"/>
                <w:szCs w:val="24"/>
              </w:rPr>
              <w:t> punkte.</w:t>
            </w:r>
          </w:p>
          <w:p w14:paraId="0451330A" w14:textId="6356730A" w:rsidR="00573A4B" w:rsidRDefault="000B1CF0" w:rsidP="00474F3C">
            <w:pPr>
              <w:pStyle w:val="ListParagraph"/>
              <w:spacing w:before="60" w:after="60"/>
              <w:ind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73A4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II etapas</w:t>
            </w:r>
            <w:r w:rsidRPr="00573A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topografinių objektų linijų ir taškų formavimas. Reikalavimai topografiniams objektams pateikiami </w:t>
            </w:r>
            <w:r w:rsidR="00383FB4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="002F2FB6">
              <w:rPr>
                <w:rFonts w:ascii="Times New Roman" w:hAnsi="Times New Roman" w:cs="Times New Roman"/>
                <w:iCs/>
                <w:sz w:val="24"/>
                <w:szCs w:val="24"/>
              </w:rPr>
              <w:t>.2.</w:t>
            </w:r>
            <w:r w:rsidRPr="00573A4B">
              <w:rPr>
                <w:rFonts w:ascii="Times New Roman" w:hAnsi="Times New Roman" w:cs="Times New Roman"/>
                <w:iCs/>
                <w:sz w:val="24"/>
                <w:szCs w:val="24"/>
              </w:rPr>
              <w:t> punkte.</w:t>
            </w:r>
          </w:p>
          <w:p w14:paraId="1E88C769" w14:textId="784A7FFD" w:rsidR="00517DD7" w:rsidRPr="002F2FB6" w:rsidRDefault="000B1CF0" w:rsidP="00474F3C">
            <w:pPr>
              <w:pStyle w:val="ListParagraph"/>
              <w:spacing w:before="60" w:after="60"/>
              <w:ind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2FB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III etapa</w:t>
            </w:r>
            <w:r w:rsidRPr="002F2FB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 – esamos situacijos 3D paviršiaus kūrimas. Reikalavimai 3D paviršiaus kūrimui pateikiami </w:t>
            </w:r>
            <w:r w:rsidR="00383FB4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="002F2FB6">
              <w:rPr>
                <w:rFonts w:ascii="Times New Roman" w:hAnsi="Times New Roman" w:cs="Times New Roman"/>
                <w:iCs/>
                <w:sz w:val="24"/>
                <w:szCs w:val="24"/>
              </w:rPr>
              <w:t>.2.</w:t>
            </w:r>
            <w:r w:rsidRPr="002F2FB6">
              <w:rPr>
                <w:rFonts w:ascii="Times New Roman" w:hAnsi="Times New Roman" w:cs="Times New Roman"/>
                <w:iCs/>
                <w:sz w:val="24"/>
                <w:szCs w:val="24"/>
              </w:rPr>
              <w:t> punkte.</w:t>
            </w:r>
          </w:p>
          <w:p w14:paraId="1717F6BD" w14:textId="793FCCC7" w:rsidR="000B1CF0" w:rsidRPr="00517DD7" w:rsidRDefault="000B1CF0" w:rsidP="00474F3C">
            <w:pPr>
              <w:pStyle w:val="ListParagraph"/>
              <w:spacing w:before="60" w:after="60"/>
              <w:ind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7D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IV etapas</w:t>
            </w:r>
            <w:r w:rsidRPr="00517D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Paslaugų rezultato pateikimas skaitmeniniais (*.</w:t>
            </w:r>
            <w:proofErr w:type="spellStart"/>
            <w:r w:rsidRPr="00517DD7">
              <w:rPr>
                <w:rFonts w:ascii="Times New Roman" w:hAnsi="Times New Roman" w:cs="Times New Roman"/>
                <w:iCs/>
                <w:sz w:val="24"/>
                <w:szCs w:val="24"/>
              </w:rPr>
              <w:t>dwg</w:t>
            </w:r>
            <w:proofErr w:type="spellEnd"/>
            <w:r w:rsidRPr="00517DD7">
              <w:rPr>
                <w:rFonts w:ascii="Times New Roman" w:hAnsi="Times New Roman" w:cs="Times New Roman"/>
                <w:iCs/>
                <w:sz w:val="24"/>
                <w:szCs w:val="24"/>
              </w:rPr>
              <w:t>, *.</w:t>
            </w:r>
            <w:proofErr w:type="spellStart"/>
            <w:r w:rsidRPr="00517DD7">
              <w:rPr>
                <w:rFonts w:ascii="Times New Roman" w:hAnsi="Times New Roman" w:cs="Times New Roman"/>
                <w:iCs/>
                <w:sz w:val="24"/>
                <w:szCs w:val="24"/>
              </w:rPr>
              <w:t>landXML</w:t>
            </w:r>
            <w:proofErr w:type="spellEnd"/>
            <w:r w:rsidRPr="00517DD7">
              <w:rPr>
                <w:rFonts w:ascii="Times New Roman" w:hAnsi="Times New Roman" w:cs="Times New Roman"/>
                <w:iCs/>
                <w:sz w:val="24"/>
                <w:szCs w:val="24"/>
              </w:rPr>
              <w:t>, *.</w:t>
            </w:r>
            <w:proofErr w:type="spellStart"/>
            <w:r w:rsidRPr="00517DD7">
              <w:rPr>
                <w:rFonts w:ascii="Times New Roman" w:hAnsi="Times New Roman" w:cs="Times New Roman"/>
                <w:iCs/>
                <w:sz w:val="24"/>
                <w:szCs w:val="24"/>
              </w:rPr>
              <w:t>pdf</w:t>
            </w:r>
            <w:proofErr w:type="spellEnd"/>
            <w:r w:rsidRPr="00517DD7">
              <w:rPr>
                <w:rFonts w:ascii="Times New Roman" w:hAnsi="Times New Roman" w:cs="Times New Roman"/>
                <w:iCs/>
                <w:sz w:val="24"/>
                <w:szCs w:val="24"/>
              </w:rPr>
              <w:t>) formatais.</w:t>
            </w:r>
          </w:p>
        </w:tc>
      </w:tr>
      <w:tr w:rsidR="00A87231" w:rsidRPr="00E5068C" w14:paraId="0CF4315E" w14:textId="77777777" w:rsidTr="007C4A73">
        <w:trPr>
          <w:trHeight w:val="533"/>
        </w:trPr>
        <w:tc>
          <w:tcPr>
            <w:tcW w:w="696" w:type="dxa"/>
            <w:vAlign w:val="center"/>
          </w:tcPr>
          <w:p w14:paraId="47FD3144" w14:textId="032EF9C6" w:rsidR="00A87231" w:rsidRPr="000F3164" w:rsidRDefault="00A87231" w:rsidP="000F3164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62" w:type="dxa"/>
            <w:gridSpan w:val="5"/>
            <w:vAlign w:val="center"/>
          </w:tcPr>
          <w:p w14:paraId="5DF7F80F" w14:textId="169F633C" w:rsidR="00A87231" w:rsidRPr="00287AD6" w:rsidRDefault="00253C72" w:rsidP="00D92B0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7A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Tec</w:t>
            </w:r>
            <w:r w:rsidR="00527F5A" w:rsidRPr="00287A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hniniai </w:t>
            </w:r>
            <w:r w:rsidR="00E156E7" w:rsidRPr="00287A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reikalavimai </w:t>
            </w:r>
            <w:r w:rsidR="00DC27F7" w:rsidRPr="00287A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  <w:r w:rsidR="00E156E7" w:rsidRPr="00287A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irkimo objektui</w:t>
            </w:r>
          </w:p>
        </w:tc>
      </w:tr>
      <w:tr w:rsidR="005809DA" w:rsidRPr="00E83F72" w14:paraId="77DA7463" w14:textId="77777777" w:rsidTr="007C4A73">
        <w:trPr>
          <w:gridAfter w:val="1"/>
          <w:wAfter w:w="10" w:type="dxa"/>
        </w:trPr>
        <w:tc>
          <w:tcPr>
            <w:tcW w:w="9848" w:type="dxa"/>
            <w:gridSpan w:val="5"/>
            <w:vAlign w:val="center"/>
          </w:tcPr>
          <w:p w14:paraId="606C3C9D" w14:textId="77777777" w:rsidR="00641D09" w:rsidRPr="006F5190" w:rsidRDefault="00641D09" w:rsidP="000F3164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5190">
              <w:rPr>
                <w:rFonts w:ascii="Times New Roman" w:hAnsi="Times New Roman" w:cs="Times New Roman"/>
                <w:iCs/>
                <w:sz w:val="24"/>
                <w:szCs w:val="24"/>
              </w:rPr>
              <w:t>Pirkimo vykdymo tikslas ir pradiniai duomenys</w:t>
            </w:r>
          </w:p>
          <w:p w14:paraId="335724F0" w14:textId="77777777" w:rsidR="007F7720" w:rsidRPr="006F5190" w:rsidRDefault="00641D09" w:rsidP="000F3164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F51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Pirkimo tikslas </w:t>
            </w:r>
            <w:r w:rsidRPr="00641D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panaudojant aplinkos taškų debesis gebančią kurti įrangą ir geodezinius prietaisus, parengti gatvių, šaligatvių ir kitų susisiekimo infrastruktūros objektų esamos situacijos 3D paviršių su geodeziniu pagrindu ir topografiniais objektais ar topografiniu </w:t>
            </w:r>
            <w:r w:rsidRPr="007F7720">
              <w:rPr>
                <w:rFonts w:ascii="Times New Roman" w:hAnsi="Times New Roman" w:cs="Times New Roman"/>
                <w:iCs/>
                <w:sz w:val="24"/>
                <w:szCs w:val="24"/>
              </w:rPr>
              <w:t>planu.</w:t>
            </w:r>
          </w:p>
          <w:p w14:paraId="7B6A97FE" w14:textId="2BA68E45" w:rsidR="00755F17" w:rsidRDefault="00641D09" w:rsidP="00755F17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7720">
              <w:rPr>
                <w:rFonts w:ascii="Times New Roman" w:hAnsi="Times New Roman" w:cs="Times New Roman"/>
                <w:iCs/>
                <w:sz w:val="24"/>
                <w:szCs w:val="24"/>
              </w:rPr>
              <w:t>Duomenys bus naudojami susisiekimo infrastruktūros objektų remonto brėžinių ir techninių ar darbo projekto rengimui. Pateikti duomenys turi būti pritaikyti naudotis su</w:t>
            </w:r>
            <w:r w:rsidR="00C414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51BE5" w:rsidRPr="00251BE5">
              <w:rPr>
                <w:rFonts w:ascii="Times New Roman" w:hAnsi="Times New Roman" w:cs="Times New Roman"/>
                <w:iCs/>
                <w:sz w:val="24"/>
                <w:szCs w:val="24"/>
              </w:rPr>
              <w:t>Autodesk Civil3D programinės įrangos paketu arba lygiaverte programine įranga, užtikrinančia suderinamumą.</w:t>
            </w:r>
          </w:p>
          <w:p w14:paraId="62B4279A" w14:textId="4CF2F650" w:rsidR="00641D09" w:rsidRPr="00DF0B3F" w:rsidRDefault="00641D09" w:rsidP="000F3164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0B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Paslaugoms atlikti ir darbo tikslui pasiekti reikalinga įranga </w:t>
            </w:r>
            <w:r w:rsidR="00CB4881">
              <w:rPr>
                <w:rFonts w:ascii="Times New Roman" w:hAnsi="Times New Roman" w:cs="Times New Roman"/>
                <w:iCs/>
                <w:sz w:val="24"/>
                <w:szCs w:val="24"/>
              </w:rPr>
              <w:t>bei</w:t>
            </w:r>
            <w:r w:rsidRPr="00DF0B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206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Paslaugų </w:t>
            </w:r>
            <w:r w:rsidRPr="00DF0B3F">
              <w:rPr>
                <w:rFonts w:ascii="Times New Roman" w:hAnsi="Times New Roman" w:cs="Times New Roman"/>
                <w:iCs/>
                <w:sz w:val="24"/>
                <w:szCs w:val="24"/>
              </w:rPr>
              <w:t>rezultatui keliami reikalavimai:</w:t>
            </w:r>
          </w:p>
          <w:p w14:paraId="5C8AA32A" w14:textId="03D3475B" w:rsidR="00D22303" w:rsidRDefault="00641D09" w:rsidP="000F3164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F0B3F">
              <w:rPr>
                <w:rFonts w:ascii="Times New Roman" w:hAnsi="Times New Roman" w:cs="Times New Roman"/>
                <w:iCs/>
                <w:sz w:val="24"/>
                <w:szCs w:val="24"/>
              </w:rPr>
              <w:t>Lazerinis aplinkos skeneris</w:t>
            </w:r>
            <w:r w:rsidR="006112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 (vienas) vienetas</w:t>
            </w:r>
            <w:r w:rsidRPr="00DF0B3F">
              <w:rPr>
                <w:rFonts w:ascii="Times New Roman" w:hAnsi="Times New Roman" w:cs="Times New Roman"/>
                <w:iCs/>
                <w:sz w:val="24"/>
                <w:szCs w:val="24"/>
              </w:rPr>
              <w:t>, gebantis:</w:t>
            </w:r>
          </w:p>
          <w:p w14:paraId="1E885B54" w14:textId="77777777" w:rsidR="00D22303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2303">
              <w:rPr>
                <w:rFonts w:ascii="Times New Roman" w:hAnsi="Times New Roman" w:cs="Times New Roman"/>
                <w:iCs/>
                <w:sz w:val="24"/>
                <w:szCs w:val="24"/>
              </w:rPr>
              <w:t>LIDAR principu kurti aplinkos taškų debesį;</w:t>
            </w:r>
          </w:p>
          <w:p w14:paraId="26C1FC94" w14:textId="75998B77" w:rsidR="00641D09" w:rsidRPr="00D22303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2303">
              <w:rPr>
                <w:rFonts w:ascii="Times New Roman" w:hAnsi="Times New Roman" w:cs="Times New Roman"/>
                <w:iCs/>
                <w:sz w:val="24"/>
                <w:szCs w:val="24"/>
              </w:rPr>
              <w:t>rinkti duomenis LKS94 koordinačių sistemoje ir LAS07 aukščių sistemoje.</w:t>
            </w:r>
          </w:p>
          <w:p w14:paraId="7B0371CF" w14:textId="77777777" w:rsidR="00641D09" w:rsidRPr="009206B9" w:rsidRDefault="00641D09" w:rsidP="000F3164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Naudojamos įrangos kokybiniai reikalavimai, apimantys, tačiau tuo neapsiribojant:</w:t>
            </w:r>
          </w:p>
          <w:p w14:paraId="4E320D4E" w14:textId="3A7333F1" w:rsidR="00641D09" w:rsidRPr="009206B9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Taškų skaičius: ≥ 400 000 taškų/s</w:t>
            </w:r>
            <w:r w:rsidR="00ED7F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D7F6D" w:rsidRPr="00ED7F6D">
              <w:rPr>
                <w:rFonts w:ascii="Times New Roman" w:hAnsi="Times New Roman" w:cs="Times New Roman"/>
                <w:iCs/>
                <w:sz w:val="24"/>
                <w:szCs w:val="24"/>
              </w:rPr>
              <w:t>arba lygiavertis našumas</w:t>
            </w: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713553F5" w14:textId="07D9AD08" w:rsidR="00641D09" w:rsidRPr="009206B9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Taškų paklaida: ≤ 2 mm</w:t>
            </w:r>
            <w:r w:rsidR="00E24AFC">
              <w:t xml:space="preserve"> </w:t>
            </w:r>
            <w:r w:rsidR="00E24AFC" w:rsidRPr="00E24AFC">
              <w:rPr>
                <w:rFonts w:ascii="Times New Roman" w:hAnsi="Times New Roman" w:cs="Times New Roman"/>
                <w:iCs/>
                <w:sz w:val="24"/>
                <w:szCs w:val="24"/>
              </w:rPr>
              <w:t>arba lygiavertis tikslumas</w:t>
            </w: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5E2CA0D" w14:textId="1F97E195" w:rsidR="00641D09" w:rsidRPr="009206B9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Matavimo nuotolis (taškų imties spindulys): ≥ 100 m</w:t>
            </w:r>
            <w:r w:rsidR="00E24AF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24AFC" w:rsidRPr="00E24AFC">
              <w:rPr>
                <w:rFonts w:ascii="Times New Roman" w:hAnsi="Times New Roman" w:cs="Times New Roman"/>
                <w:iCs/>
                <w:sz w:val="24"/>
                <w:szCs w:val="24"/>
              </w:rPr>
              <w:t>arba lygiavertis parametras</w:t>
            </w: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086E2BDE" w14:textId="53F94A54" w:rsidR="00641D09" w:rsidRPr="009206B9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Matymo laukas: 360°</w:t>
            </w:r>
            <w:r w:rsidR="00FC72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C7261" w:rsidRPr="00FC7261">
              <w:rPr>
                <w:rFonts w:ascii="Times New Roman" w:hAnsi="Times New Roman" w:cs="Times New Roman"/>
                <w:iCs/>
                <w:sz w:val="24"/>
                <w:szCs w:val="24"/>
              </w:rPr>
              <w:t>arba lygiavertis matymo laukas</w:t>
            </w: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0595A0A5" w14:textId="1A2B8CD0" w:rsidR="00641D09" w:rsidRPr="009206B9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Duomenų atnaujinimo dažnis: ≥ 100 Hz</w:t>
            </w:r>
            <w:r w:rsidR="00FC72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C7261" w:rsidRPr="00FC7261">
              <w:rPr>
                <w:rFonts w:ascii="Times New Roman" w:hAnsi="Times New Roman" w:cs="Times New Roman"/>
                <w:iCs/>
                <w:sz w:val="24"/>
                <w:szCs w:val="24"/>
              </w:rPr>
              <w:t>arba lygiavertis dažnis</w:t>
            </w: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584087DF" w14:textId="3A7379B7" w:rsidR="00641D09" w:rsidRPr="009206B9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GPS</w:t>
            </w:r>
            <w:r w:rsidR="00F4649E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="00F4649E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IMU integracija: skeneris turi užtikrinti tikslų vietos nustatymą ir orientaciją erdvėje;</w:t>
            </w:r>
          </w:p>
          <w:p w14:paraId="3EA95D1D" w14:textId="77777777" w:rsidR="00641D09" w:rsidRPr="009206B9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06B9">
              <w:rPr>
                <w:rFonts w:ascii="Times New Roman" w:hAnsi="Times New Roman" w:cs="Times New Roman"/>
                <w:iCs/>
                <w:sz w:val="24"/>
                <w:szCs w:val="24"/>
              </w:rPr>
              <w:t>Darbinė temperatūra: nuo –10 °C iki +50 °C.</w:t>
            </w:r>
          </w:p>
          <w:p w14:paraId="0265F8FB" w14:textId="71A7A398" w:rsidR="00641D09" w:rsidRPr="00F4649E" w:rsidRDefault="00641D09" w:rsidP="000F3164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49E">
              <w:rPr>
                <w:rFonts w:ascii="Times New Roman" w:hAnsi="Times New Roman" w:cs="Times New Roman"/>
                <w:iCs/>
                <w:sz w:val="24"/>
                <w:szCs w:val="24"/>
              </w:rPr>
              <w:t>Tiekėjas kartu su pasiūlymu turi pateikti įrangos gamintojo techninę dokumentaciją (katalogus, brošiūras) ir</w:t>
            </w:r>
            <w:r w:rsidR="00F4649E" w:rsidRPr="00F4649E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4649E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="00F4649E" w:rsidRPr="00F4649E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F4649E">
              <w:rPr>
                <w:rFonts w:ascii="Times New Roman" w:hAnsi="Times New Roman" w:cs="Times New Roman"/>
                <w:iCs/>
                <w:sz w:val="24"/>
                <w:szCs w:val="24"/>
              </w:rPr>
              <w:t>ar gamintojo deklaracijas. Jeigu siūlomos įrangos techninėje dokumentacijoje nurodyti reikalavimai neatitinka Techninėje specifikacijoje nurodytų reikalavimų, Tiekėjas turi pateikti lygiaverčius dokumentus, patvirtinančius įrangos atitikimą reikalavimams.</w:t>
            </w:r>
          </w:p>
          <w:p w14:paraId="1D0D67B0" w14:textId="77777777" w:rsidR="00641D09" w:rsidRPr="0036049E" w:rsidRDefault="00641D09" w:rsidP="000F3164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049E">
              <w:rPr>
                <w:rFonts w:ascii="Times New Roman" w:hAnsi="Times New Roman" w:cs="Times New Roman"/>
                <w:iCs/>
                <w:sz w:val="24"/>
                <w:szCs w:val="24"/>
              </w:rPr>
              <w:t>Statybinio geodezinio pagrindo kūrimui keliami reikalavimai:</w:t>
            </w:r>
          </w:p>
          <w:p w14:paraId="264F8EC0" w14:textId="24CFBA22" w:rsidR="00641D09" w:rsidRPr="001F0DA7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0DA7">
              <w:rPr>
                <w:rFonts w:ascii="Times New Roman" w:hAnsi="Times New Roman" w:cs="Times New Roman"/>
                <w:iCs/>
                <w:sz w:val="24"/>
                <w:szCs w:val="24"/>
              </w:rPr>
              <w:t>Geodezinių punktų tankis –</w:t>
            </w:r>
            <w:r w:rsidR="001F0D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F0DA7">
              <w:rPr>
                <w:rFonts w:ascii="Times New Roman" w:hAnsi="Times New Roman" w:cs="Times New Roman"/>
                <w:iCs/>
                <w:sz w:val="24"/>
                <w:szCs w:val="24"/>
              </w:rPr>
              <w:t>1 punktas kas 50 m;</w:t>
            </w:r>
          </w:p>
          <w:p w14:paraId="552434FD" w14:textId="6BD3DF50" w:rsidR="00641D09" w:rsidRPr="001F0DA7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0DA7">
              <w:rPr>
                <w:rFonts w:ascii="Times New Roman" w:hAnsi="Times New Roman" w:cs="Times New Roman"/>
                <w:iCs/>
                <w:sz w:val="24"/>
                <w:szCs w:val="24"/>
              </w:rPr>
              <w:t>Geodezinių punktų tikslumas turi atitikti ne mažesnius nei III klasės niveliacijai keliamus reikalavimus, nustatytus 2000 m. balandžio 25 d. patvirtintame GKTR</w:t>
            </w:r>
            <w:r w:rsidR="001F0DA7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1F0DA7">
              <w:rPr>
                <w:rFonts w:ascii="Times New Roman" w:hAnsi="Times New Roman" w:cs="Times New Roman"/>
                <w:iCs/>
                <w:sz w:val="24"/>
                <w:szCs w:val="24"/>
              </w:rPr>
              <w:t>2.08.01:2000 „Statybinių inžinerinių geodezinių tyrinėjimų“ dokumente</w:t>
            </w:r>
            <w:r w:rsidR="003C70F4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911B48F" w14:textId="77777777" w:rsidR="00641D09" w:rsidRPr="001F0DA7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0DA7">
              <w:rPr>
                <w:rFonts w:ascii="Times New Roman" w:hAnsi="Times New Roman" w:cs="Times New Roman"/>
                <w:iCs/>
                <w:sz w:val="24"/>
                <w:szCs w:val="24"/>
              </w:rPr>
              <w:t>Geodezinis pagrindas pateikiamas lentelės pavidalu, su tiksliomis taškų koordinatėmis LKS94 koordinačių sistemoje ir aukščiais LAS07 aukščių sistemoje. Kaip priedas pateikiamos geodezinių punktų lokacijų nuotraukos;</w:t>
            </w:r>
          </w:p>
          <w:p w14:paraId="6748CC4E" w14:textId="77777777" w:rsidR="00641D09" w:rsidRPr="001F0DA7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0DA7">
              <w:rPr>
                <w:rFonts w:ascii="Times New Roman" w:hAnsi="Times New Roman" w:cs="Times New Roman"/>
                <w:iCs/>
                <w:sz w:val="24"/>
                <w:szCs w:val="24"/>
              </w:rPr>
              <w:t>Turi būti nuskenuojamas gatvės paviršius per visą važiuojamosios dalies plotį kartu su bortais, taip pat šalia gatvės esančiais plotais iki gatvės raudonųjų linijų ribų;</w:t>
            </w:r>
          </w:p>
          <w:p w14:paraId="6ED2BDED" w14:textId="77777777" w:rsidR="00641D09" w:rsidRPr="001F0DA7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0DA7">
              <w:rPr>
                <w:rFonts w:ascii="Times New Roman" w:hAnsi="Times New Roman" w:cs="Times New Roman"/>
                <w:iCs/>
                <w:sz w:val="24"/>
                <w:szCs w:val="24"/>
              </w:rPr>
              <w:t>Paviršius turi būti parengtas taip, kad iš jo būtų galima projektuoti gatvės ir šaligatvio dangų bei bortų koridorius Autodesk Civil3D programiniu paketu;</w:t>
            </w:r>
          </w:p>
          <w:p w14:paraId="25CD1506" w14:textId="77777777" w:rsidR="00641D09" w:rsidRPr="001F0DA7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0DA7">
              <w:rPr>
                <w:rFonts w:ascii="Times New Roman" w:hAnsi="Times New Roman" w:cs="Times New Roman"/>
                <w:iCs/>
                <w:sz w:val="24"/>
                <w:szCs w:val="24"/>
              </w:rPr>
              <w:t>Paviršiaus paklaida nuo geodezinio pagrindo: ne didesnė nei 10 mm;</w:t>
            </w:r>
          </w:p>
          <w:p w14:paraId="47AC5E9F" w14:textId="77777777" w:rsidR="00641D09" w:rsidRPr="001F0DA7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0DA7">
              <w:rPr>
                <w:rFonts w:ascii="Times New Roman" w:hAnsi="Times New Roman" w:cs="Times New Roman"/>
                <w:iCs/>
                <w:sz w:val="24"/>
                <w:szCs w:val="24"/>
              </w:rPr>
              <w:t>Išilginis paviršiaus tankumas – ne didesnis kaip 2,00 m;</w:t>
            </w:r>
          </w:p>
          <w:p w14:paraId="3AB6D2A1" w14:textId="77777777" w:rsidR="00641D09" w:rsidRPr="00E8195E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195E">
              <w:rPr>
                <w:rFonts w:ascii="Times New Roman" w:hAnsi="Times New Roman" w:cs="Times New Roman"/>
                <w:iCs/>
                <w:sz w:val="24"/>
                <w:szCs w:val="24"/>
              </w:rPr>
              <w:t>Skersinis paviršiaus tankumas – ne didesnis kaip 0,25 m;</w:t>
            </w:r>
          </w:p>
          <w:p w14:paraId="12BB2E4D" w14:textId="77777777" w:rsidR="00641D09" w:rsidRPr="00E8195E" w:rsidRDefault="00641D09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19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Paviršius turi būti sudarytas </w:t>
            </w:r>
            <w:proofErr w:type="spellStart"/>
            <w:r w:rsidRPr="00E8195E">
              <w:rPr>
                <w:rFonts w:ascii="Times New Roman" w:hAnsi="Times New Roman" w:cs="Times New Roman"/>
                <w:iCs/>
                <w:sz w:val="24"/>
                <w:szCs w:val="24"/>
              </w:rPr>
              <w:t>trianguliacijos</w:t>
            </w:r>
            <w:proofErr w:type="spellEnd"/>
            <w:r w:rsidRPr="00E819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metodu, pateikiama pagal TU, be perteklinių plotų ir apytikslių aukščių;</w:t>
            </w:r>
          </w:p>
          <w:p w14:paraId="31EC0236" w14:textId="318EEC9B" w:rsidR="00641D09" w:rsidRPr="00E8195E" w:rsidRDefault="00E8195E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41D09" w:rsidRPr="00E8195E">
              <w:rPr>
                <w:rFonts w:ascii="Times New Roman" w:hAnsi="Times New Roman" w:cs="Times New Roman"/>
                <w:iCs/>
                <w:sz w:val="24"/>
                <w:szCs w:val="24"/>
              </w:rPr>
              <w:t>3D paviršius pateikiamas *.</w:t>
            </w:r>
            <w:proofErr w:type="spellStart"/>
            <w:r w:rsidR="00641D09" w:rsidRPr="00E8195E">
              <w:rPr>
                <w:rFonts w:ascii="Times New Roman" w:hAnsi="Times New Roman" w:cs="Times New Roman"/>
                <w:iCs/>
                <w:sz w:val="24"/>
                <w:szCs w:val="24"/>
              </w:rPr>
              <w:t>landXML</w:t>
            </w:r>
            <w:proofErr w:type="spellEnd"/>
            <w:r w:rsidR="00641D09" w:rsidRPr="00E819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ir *.</w:t>
            </w:r>
            <w:proofErr w:type="spellStart"/>
            <w:r w:rsidR="00641D09" w:rsidRPr="00E8195E">
              <w:rPr>
                <w:rFonts w:ascii="Times New Roman" w:hAnsi="Times New Roman" w:cs="Times New Roman"/>
                <w:iCs/>
                <w:sz w:val="24"/>
                <w:szCs w:val="24"/>
              </w:rPr>
              <w:t>dwg</w:t>
            </w:r>
            <w:proofErr w:type="spellEnd"/>
            <w:r w:rsidR="00641D09" w:rsidRPr="00E819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formatais;</w:t>
            </w:r>
          </w:p>
          <w:p w14:paraId="461D9AF9" w14:textId="51A24128" w:rsidR="00641D09" w:rsidRPr="00CD6B1F" w:rsidRDefault="00CD6B1F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41D09" w:rsidRPr="00CD6B1F">
              <w:rPr>
                <w:rFonts w:ascii="Times New Roman" w:hAnsi="Times New Roman" w:cs="Times New Roman"/>
                <w:iCs/>
                <w:sz w:val="24"/>
                <w:szCs w:val="24"/>
              </w:rPr>
              <w:t>Topografiniai objektai arba topografinis planas turi būti pateikiami</w:t>
            </w:r>
            <w:r w:rsidR="0069468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41D09" w:rsidRPr="00CD6B1F">
              <w:rPr>
                <w:rFonts w:ascii="Times New Roman" w:hAnsi="Times New Roman" w:cs="Times New Roman"/>
                <w:iCs/>
                <w:sz w:val="24"/>
                <w:szCs w:val="24"/>
              </w:rPr>
              <w:t>*.</w:t>
            </w:r>
            <w:proofErr w:type="spellStart"/>
            <w:r w:rsidR="00641D09" w:rsidRPr="00CD6B1F">
              <w:rPr>
                <w:rFonts w:ascii="Times New Roman" w:hAnsi="Times New Roman" w:cs="Times New Roman"/>
                <w:iCs/>
                <w:sz w:val="24"/>
                <w:szCs w:val="24"/>
              </w:rPr>
              <w:t>dwg</w:t>
            </w:r>
            <w:proofErr w:type="spellEnd"/>
            <w:r w:rsidR="00641D09" w:rsidRPr="00CD6B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formatu;</w:t>
            </w:r>
          </w:p>
          <w:p w14:paraId="78CF15A0" w14:textId="54F47DD1" w:rsidR="00641D09" w:rsidRPr="00CD6B1F" w:rsidRDefault="00CD6B1F" w:rsidP="000F3164">
            <w:pPr>
              <w:pStyle w:val="ListParagraph"/>
              <w:numPr>
                <w:ilvl w:val="3"/>
                <w:numId w:val="6"/>
              </w:numPr>
              <w:spacing w:before="60" w:after="60"/>
              <w:ind w:left="1734" w:hanging="85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41D09" w:rsidRPr="00CD6B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Kartu su pateikiamu paviršiumi Tiekėjas privalo pateikti gatvės raudonųjų linijų ribose nuskenuotų dangų </w:t>
            </w:r>
            <w:proofErr w:type="spellStart"/>
            <w:r w:rsidR="00641D09" w:rsidRPr="00CD6B1F">
              <w:rPr>
                <w:rFonts w:ascii="Times New Roman" w:hAnsi="Times New Roman" w:cs="Times New Roman"/>
                <w:iCs/>
                <w:sz w:val="24"/>
                <w:szCs w:val="24"/>
              </w:rPr>
              <w:t>ortofotografinį</w:t>
            </w:r>
            <w:proofErr w:type="spellEnd"/>
            <w:r w:rsidR="00641D09" w:rsidRPr="00CD6B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vaizdą. </w:t>
            </w:r>
            <w:proofErr w:type="spellStart"/>
            <w:r w:rsidR="00641D09" w:rsidRPr="00CD6B1F">
              <w:rPr>
                <w:rFonts w:ascii="Times New Roman" w:hAnsi="Times New Roman" w:cs="Times New Roman"/>
                <w:iCs/>
                <w:sz w:val="24"/>
                <w:szCs w:val="24"/>
              </w:rPr>
              <w:t>Ortofotografinis</w:t>
            </w:r>
            <w:proofErr w:type="spellEnd"/>
            <w:r w:rsidR="00641D09" w:rsidRPr="00CD6B1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vaizdas turi atitikti šiuos reikalavimus:</w:t>
            </w:r>
          </w:p>
          <w:p w14:paraId="3B7D8CCB" w14:textId="0628E06B" w:rsidR="00641D09" w:rsidRPr="002806DD" w:rsidRDefault="00641D09" w:rsidP="000F3164">
            <w:pPr>
              <w:pStyle w:val="ListParagraph"/>
              <w:numPr>
                <w:ilvl w:val="4"/>
                <w:numId w:val="6"/>
              </w:numPr>
              <w:spacing w:before="60" w:after="60"/>
              <w:ind w:firstLine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2806DD">
              <w:rPr>
                <w:rFonts w:ascii="Times New Roman" w:hAnsi="Times New Roman" w:cs="Times New Roman"/>
                <w:iCs/>
                <w:sz w:val="24"/>
                <w:szCs w:val="24"/>
              </w:rPr>
              <w:t>Ortofotografiniai</w:t>
            </w:r>
            <w:proofErr w:type="spellEnd"/>
            <w:r w:rsidRPr="002806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vaizdai turi būti pateikiami LKS94 koordinačių sistemoje;</w:t>
            </w:r>
          </w:p>
          <w:p w14:paraId="5A8F105A" w14:textId="77777777" w:rsidR="00641D09" w:rsidRPr="00241F72" w:rsidRDefault="00641D09" w:rsidP="000F3164">
            <w:pPr>
              <w:pStyle w:val="ListParagraph"/>
              <w:numPr>
                <w:ilvl w:val="4"/>
                <w:numId w:val="6"/>
              </w:numPr>
              <w:spacing w:before="60" w:after="60"/>
              <w:ind w:firstLine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241F72">
              <w:rPr>
                <w:rFonts w:ascii="Times New Roman" w:hAnsi="Times New Roman" w:cs="Times New Roman"/>
                <w:iCs/>
                <w:sz w:val="24"/>
                <w:szCs w:val="24"/>
              </w:rPr>
              <w:t>Ortofotografiniai</w:t>
            </w:r>
            <w:proofErr w:type="spellEnd"/>
            <w:r w:rsidRPr="00241F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vaizdai turi būti pateikiami *.ECW (pridedant *.EWW, *.PRJ failus) formatu;</w:t>
            </w:r>
          </w:p>
          <w:p w14:paraId="3D7326E9" w14:textId="77777777" w:rsidR="00641D09" w:rsidRPr="00241F72" w:rsidRDefault="00641D09" w:rsidP="000F3164">
            <w:pPr>
              <w:pStyle w:val="ListParagraph"/>
              <w:numPr>
                <w:ilvl w:val="4"/>
                <w:numId w:val="6"/>
              </w:numPr>
              <w:spacing w:before="60" w:after="60"/>
              <w:ind w:firstLine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241F72">
              <w:rPr>
                <w:rFonts w:ascii="Times New Roman" w:hAnsi="Times New Roman" w:cs="Times New Roman"/>
                <w:iCs/>
                <w:sz w:val="24"/>
                <w:szCs w:val="24"/>
              </w:rPr>
              <w:t>Ortofotografiniai</w:t>
            </w:r>
            <w:proofErr w:type="spellEnd"/>
            <w:r w:rsidRPr="00241F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vaizdai turi būti sudaryti ne mažiau kaip iš trijų kanalų (R, G, B) ir kiekvienam kanalui turėti ne mažesnę nei 8 bitų spalvinę raišką;</w:t>
            </w:r>
          </w:p>
          <w:p w14:paraId="6E3522AA" w14:textId="77777777" w:rsidR="00481AC8" w:rsidRDefault="00641D09" w:rsidP="000F3164">
            <w:pPr>
              <w:pStyle w:val="ListParagraph"/>
              <w:numPr>
                <w:ilvl w:val="4"/>
                <w:numId w:val="6"/>
              </w:numPr>
              <w:spacing w:before="60" w:after="60"/>
              <w:ind w:firstLine="1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241F72">
              <w:rPr>
                <w:rFonts w:ascii="Times New Roman" w:hAnsi="Times New Roman" w:cs="Times New Roman"/>
                <w:iCs/>
                <w:sz w:val="24"/>
                <w:szCs w:val="24"/>
              </w:rPr>
              <w:t>Ortofotografiniuose</w:t>
            </w:r>
            <w:proofErr w:type="spellEnd"/>
            <w:r w:rsidRPr="00241F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vaizduose turi būti vaizduojamos visos dangos, esančios raudonųjų linijų ribose.</w:t>
            </w:r>
          </w:p>
          <w:p w14:paraId="68F41BC6" w14:textId="23FA0148" w:rsidR="005F3631" w:rsidRPr="005F3631" w:rsidRDefault="005F3631" w:rsidP="000F3164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36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Visi šioje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</w:t>
            </w:r>
            <w:r w:rsidRPr="005F3631">
              <w:rPr>
                <w:rFonts w:ascii="Times New Roman" w:hAnsi="Times New Roman" w:cs="Times New Roman"/>
                <w:iCs/>
                <w:sz w:val="24"/>
                <w:szCs w:val="24"/>
              </w:rPr>
              <w:t>echninėje specifikacijoje nustatyti techniniai ir kokybiniai reikalavimai yra minimalūs privalomi reikalavimai. Jų neatitinkantys pasiūlymai atmetami.</w:t>
            </w:r>
          </w:p>
        </w:tc>
      </w:tr>
      <w:tr w:rsidR="004833A0" w:rsidRPr="00280015" w14:paraId="3284719B" w14:textId="77777777" w:rsidTr="001C3590">
        <w:trPr>
          <w:gridAfter w:val="2"/>
          <w:wAfter w:w="28" w:type="dxa"/>
          <w:trHeight w:val="1979"/>
        </w:trPr>
        <w:tc>
          <w:tcPr>
            <w:tcW w:w="696" w:type="dxa"/>
            <w:vAlign w:val="center"/>
          </w:tcPr>
          <w:p w14:paraId="59FEFBB9" w14:textId="7B0024B0" w:rsidR="004833A0" w:rsidRPr="652BFCA9" w:rsidRDefault="004833A0" w:rsidP="0056090B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260BD874" w14:textId="41885FBF" w:rsidR="004833A0" w:rsidRPr="652BFCA9" w:rsidRDefault="004833A0" w:rsidP="00D92B0D">
            <w:pPr>
              <w:spacing w:before="60"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Paslaugų rezultato savikontrolė</w:t>
            </w:r>
          </w:p>
        </w:tc>
        <w:tc>
          <w:tcPr>
            <w:tcW w:w="5738" w:type="dxa"/>
            <w:gridSpan w:val="2"/>
          </w:tcPr>
          <w:p w14:paraId="1444C6DD" w14:textId="6A9CA4E7" w:rsidR="004833A0" w:rsidRPr="00F51652" w:rsidRDefault="004833A0" w:rsidP="00F51652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16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Tiekėjas privalo nuolat vykdyti savikontrolę viso darbų proceso metu, užtikrinant, kad:</w:t>
            </w:r>
          </w:p>
          <w:p w14:paraId="2D8DBF2A" w14:textId="3F82E78E" w:rsidR="004833A0" w:rsidRPr="005B2A69" w:rsidRDefault="004833A0" w:rsidP="00F51652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2A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Visi matavimai, 3D paviršiai ir geodeziniai duomenys atitinka nustatytus techninius reikalavimus ir normatyvus.</w:t>
            </w:r>
          </w:p>
          <w:p w14:paraId="31EB6E8C" w14:textId="77777777" w:rsidR="004833A0" w:rsidRDefault="004833A0" w:rsidP="00F51652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7A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Atliekami tikslumo patikrinimai bei duomenų kokybės kontrolė prieš Paslaugų rezultato pateikimą Pirkėjui.</w:t>
            </w:r>
          </w:p>
          <w:p w14:paraId="2FFCC4DB" w14:textId="77777777" w:rsidR="004833A0" w:rsidRDefault="004833A0" w:rsidP="00F51652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02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Savikontrolės rezultatai dokumentuojami, įskaitant pastebėtų neatitikimų, klaidų taisymų ir patikros datų įrašus.</w:t>
            </w:r>
          </w:p>
          <w:p w14:paraId="6E315FA9" w14:textId="77777777" w:rsidR="00E9426D" w:rsidRDefault="004833A0" w:rsidP="00F51652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02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Esant neatitikimams, jie nedelsiant koreguojami bet ne vėliau kaip per </w:t>
            </w:r>
            <w:r w:rsidRPr="00D92E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(tris) darbo dienas</w:t>
            </w:r>
            <w:r w:rsidRPr="004902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o Pirkėjui pateikiama informacija apie atliktus pataisymus.</w:t>
            </w:r>
          </w:p>
          <w:p w14:paraId="2F7B915D" w14:textId="2249398B" w:rsidR="004833A0" w:rsidRPr="004833A0" w:rsidRDefault="004833A0" w:rsidP="00F51652">
            <w:pPr>
              <w:pStyle w:val="ListParagraph"/>
              <w:numPr>
                <w:ilvl w:val="2"/>
                <w:numId w:val="6"/>
              </w:numPr>
              <w:spacing w:before="60" w:after="60"/>
              <w:ind w:left="13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33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Savikontrolė yra būtina sąlyga duomenų tikslumui, darbo kokybei ir rizikos valdymui užtikrinti.</w:t>
            </w:r>
          </w:p>
        </w:tc>
      </w:tr>
      <w:tr w:rsidR="00B562D0" w:rsidRPr="00280015" w14:paraId="5B083CC3" w14:textId="77777777" w:rsidTr="001C3590">
        <w:trPr>
          <w:gridAfter w:val="2"/>
          <w:wAfter w:w="28" w:type="dxa"/>
          <w:trHeight w:val="1979"/>
        </w:trPr>
        <w:tc>
          <w:tcPr>
            <w:tcW w:w="696" w:type="dxa"/>
            <w:vAlign w:val="center"/>
          </w:tcPr>
          <w:p w14:paraId="7C899C43" w14:textId="73E82B56" w:rsidR="00B562D0" w:rsidRPr="652BFCA9" w:rsidRDefault="00B562D0" w:rsidP="000752F3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463C9E0A" w14:textId="1B95BD49" w:rsidR="00B562D0" w:rsidRPr="652BFCA9" w:rsidRDefault="00B562D0" w:rsidP="00D92B0D">
            <w:pPr>
              <w:spacing w:before="60"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Kartu su Paslaugų </w:t>
            </w:r>
            <w:r w:rsidR="00C20D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rezultatu teikiami dokumentai</w:t>
            </w:r>
          </w:p>
        </w:tc>
        <w:tc>
          <w:tcPr>
            <w:tcW w:w="5738" w:type="dxa"/>
            <w:gridSpan w:val="2"/>
          </w:tcPr>
          <w:p w14:paraId="35888123" w14:textId="66030AC5" w:rsidR="0013311C" w:rsidRPr="00C437E2" w:rsidRDefault="0013311C" w:rsidP="00C437E2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37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Kartu su Paslaugų rezultatu Tiekėjas privalo pateikti šias ataskaitas:</w:t>
            </w:r>
          </w:p>
          <w:p w14:paraId="6FC0D74C" w14:textId="22D81CD4" w:rsidR="0013311C" w:rsidRPr="00346484" w:rsidRDefault="0013311C" w:rsidP="00C437E2">
            <w:pPr>
              <w:pStyle w:val="ListParagraph"/>
              <w:numPr>
                <w:ilvl w:val="2"/>
                <w:numId w:val="6"/>
              </w:numPr>
              <w:spacing w:before="60" w:after="60"/>
              <w:ind w:left="127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64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Geodezinių matavimų ataskaita – matavimų protokolai, tikslumo patikrinimai, kontrolinių taškų nuorodos.</w:t>
            </w:r>
          </w:p>
          <w:p w14:paraId="1B00576E" w14:textId="77777777" w:rsidR="0013311C" w:rsidRDefault="0013311C" w:rsidP="00C437E2">
            <w:pPr>
              <w:pStyle w:val="ListParagraph"/>
              <w:numPr>
                <w:ilvl w:val="2"/>
                <w:numId w:val="6"/>
              </w:numPr>
              <w:spacing w:before="60" w:after="60"/>
              <w:ind w:left="127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31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3D paviršių modelių ataskaita – informacija apie modelių kūrimo procesą, taškų skaičių, nuokrypius ir duomenų tikslumą.</w:t>
            </w:r>
          </w:p>
          <w:p w14:paraId="7CD15A2D" w14:textId="77777777" w:rsidR="0013311C" w:rsidRDefault="0013311C" w:rsidP="00C437E2">
            <w:pPr>
              <w:pStyle w:val="ListParagraph"/>
              <w:numPr>
                <w:ilvl w:val="2"/>
                <w:numId w:val="6"/>
              </w:numPr>
              <w:spacing w:before="60" w:after="60"/>
              <w:ind w:left="127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31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Kokybės kontrolės ataskaita – savikontrolės rezultatai, pastebėtų neatitikimų fiksavimas ir atliktų pataisymų dokumentacija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46823073" w14:textId="712ECA44" w:rsidR="0013311C" w:rsidRDefault="0013311C" w:rsidP="00C437E2">
            <w:pPr>
              <w:pStyle w:val="ListParagraph"/>
              <w:numPr>
                <w:ilvl w:val="2"/>
                <w:numId w:val="6"/>
              </w:numPr>
              <w:spacing w:before="60" w:after="60"/>
              <w:ind w:left="127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31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Analizės ir apibendrinimo ataskaita</w:t>
            </w:r>
            <w:r w:rsidR="00C437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331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– grafikai, žemėlapiai, nuokrypių analizė bei duomenų lyginimas su normatyvais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7642DEA8" w14:textId="7DF18DE2" w:rsidR="0013311C" w:rsidRPr="0013311C" w:rsidRDefault="0013311C" w:rsidP="00C437E2">
            <w:pPr>
              <w:pStyle w:val="ListParagraph"/>
              <w:numPr>
                <w:ilvl w:val="2"/>
                <w:numId w:val="6"/>
              </w:numPr>
              <w:spacing w:before="60" w:after="60"/>
              <w:ind w:left="127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31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Kitos ataskaitos ar dokumentai, </w:t>
            </w:r>
            <w:r w:rsidR="00A12E34" w:rsidRPr="00A12E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kurie yra pagrįstai būtini Paslaugų rezultatų patikrinimui ir kokybei užtikrinti</w:t>
            </w:r>
            <w:r w:rsidR="00A12E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n</w:t>
            </w:r>
            <w:r w:rsidRPr="001331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et jei jos nėra tiesiogiai išvardintos šioje Techninėje specifikacijoje.</w:t>
            </w:r>
            <w:r w:rsidR="00A12E34">
              <w:t xml:space="preserve"> </w:t>
            </w:r>
          </w:p>
          <w:p w14:paraId="1E87CE76" w14:textId="3FE6AD11" w:rsidR="00B562D0" w:rsidRPr="004A5B5E" w:rsidRDefault="0013311C" w:rsidP="00C437E2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331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Paslaugų rezultato priėmimo – perdavimo aktas.</w:t>
            </w:r>
          </w:p>
        </w:tc>
      </w:tr>
      <w:tr w:rsidR="004E5CA8" w:rsidRPr="00280015" w14:paraId="4B2BD788" w14:textId="77777777" w:rsidTr="003F7F5A">
        <w:trPr>
          <w:gridAfter w:val="2"/>
          <w:wAfter w:w="28" w:type="dxa"/>
          <w:trHeight w:val="1979"/>
        </w:trPr>
        <w:tc>
          <w:tcPr>
            <w:tcW w:w="696" w:type="dxa"/>
            <w:vAlign w:val="center"/>
          </w:tcPr>
          <w:p w14:paraId="50418677" w14:textId="77777777" w:rsidR="004E5CA8" w:rsidRPr="652BFCA9" w:rsidRDefault="004E5CA8" w:rsidP="004E5CA8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7CD05EDD" w14:textId="6B956AEA" w:rsidR="004E5CA8" w:rsidRDefault="004E5CA8" w:rsidP="004E5CA8">
            <w:pPr>
              <w:spacing w:before="60"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Žalieji reikalavimai</w:t>
            </w:r>
          </w:p>
        </w:tc>
        <w:tc>
          <w:tcPr>
            <w:tcW w:w="5738" w:type="dxa"/>
            <w:gridSpan w:val="2"/>
            <w:vAlign w:val="center"/>
          </w:tcPr>
          <w:p w14:paraId="60D44A1B" w14:textId="69529311" w:rsidR="004E5CA8" w:rsidRPr="00C437E2" w:rsidRDefault="004E5CA8" w:rsidP="004E5CA8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5664">
              <w:rPr>
                <w:rFonts w:ascii="Times New Roman" w:hAnsi="Times New Roman" w:cs="Times New Roman"/>
                <w:sz w:val="24"/>
                <w:szCs w:val="24"/>
              </w:rPr>
              <w:t>Pirkimas vykdomas vadovaujantis Aplinkos apsaugos kriterijų taikymo, vykdant žaliuosius pirkimus, tvarkos aprašo, patvirtinto Lietuvos Respublikos aplinkos ministro 2011 m. birželio 28 d. įsakymu D1-508 „Dėl Aplinkos apsaugos kriterijų taikymo, vykdant žaliuosius pirkimus, tvarkos aprašo patvirtinimo“ (toliau – Tvarkos aprašas) 4.4.3. punktu </w:t>
            </w:r>
            <w:r w:rsidRPr="00CC56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„perkama tik nematerialaus pobūdžio (intelektinė) ar kitokia paslauga, nesusijusi su materialaus objekto sukūrimu, kurios teikimo metu nėra numatomas reikšmingas neigiamas poveikis aplinkai, nesukuriamas taršos šaltinis ir negeneruojamos atliekos.</w:t>
            </w:r>
            <w:r w:rsidRPr="00CC5664">
              <w:rPr>
                <w:rFonts w:ascii="Times New Roman" w:hAnsi="Times New Roman" w:cs="Times New Roman"/>
                <w:sz w:val="24"/>
                <w:szCs w:val="24"/>
              </w:rPr>
              <w:t>“.</w:t>
            </w:r>
          </w:p>
        </w:tc>
      </w:tr>
      <w:tr w:rsidR="00E524E9" w:rsidRPr="004A5B5E" w14:paraId="73063B04" w14:textId="77777777" w:rsidTr="001C3590">
        <w:trPr>
          <w:gridAfter w:val="2"/>
          <w:wAfter w:w="28" w:type="dxa"/>
          <w:trHeight w:val="477"/>
        </w:trPr>
        <w:tc>
          <w:tcPr>
            <w:tcW w:w="696" w:type="dxa"/>
            <w:vAlign w:val="center"/>
          </w:tcPr>
          <w:p w14:paraId="26FD8697" w14:textId="2C08C836" w:rsidR="00E524E9" w:rsidRPr="00E524E9" w:rsidRDefault="00E524E9" w:rsidP="00555091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vAlign w:val="center"/>
          </w:tcPr>
          <w:p w14:paraId="6721082C" w14:textId="7C06D98B" w:rsidR="00E524E9" w:rsidRPr="652BFCA9" w:rsidRDefault="00203C5E" w:rsidP="00D92B0D">
            <w:pPr>
              <w:spacing w:before="60"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Priedai</w:t>
            </w:r>
          </w:p>
        </w:tc>
        <w:tc>
          <w:tcPr>
            <w:tcW w:w="5738" w:type="dxa"/>
            <w:gridSpan w:val="2"/>
            <w:vAlign w:val="center"/>
          </w:tcPr>
          <w:p w14:paraId="2C4520C0" w14:textId="5392ADCE" w:rsidR="00E524E9" w:rsidRPr="004A5B5E" w:rsidRDefault="00E524E9" w:rsidP="00C437E2">
            <w:pPr>
              <w:pStyle w:val="ListParagraph"/>
              <w:numPr>
                <w:ilvl w:val="1"/>
                <w:numId w:val="6"/>
              </w:numPr>
              <w:spacing w:before="60" w:after="6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4007E" w:rsidRPr="005400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Priedas Nr. 1 – ​Teikiamų paslaugų įkainių lentelė​</w:t>
            </w:r>
          </w:p>
        </w:tc>
      </w:tr>
    </w:tbl>
    <w:p w14:paraId="7C4BCA99" w14:textId="55D9E355" w:rsidR="00A71344" w:rsidRPr="00E5068C" w:rsidRDefault="00A71344" w:rsidP="00606A66">
      <w:pPr>
        <w:rPr>
          <w:rFonts w:ascii="Times New Roman" w:hAnsi="Times New Roman" w:cs="Times New Roman"/>
          <w:sz w:val="24"/>
          <w:szCs w:val="24"/>
        </w:rPr>
      </w:pPr>
    </w:p>
    <w:sectPr w:rsidR="00A71344" w:rsidRPr="00E5068C" w:rsidSect="006229C9">
      <w:headerReference w:type="default" r:id="rId11"/>
      <w:footerReference w:type="default" r:id="rId12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2F374" w14:textId="77777777" w:rsidR="00B21EE2" w:rsidRDefault="00B21EE2" w:rsidP="00DD3A79">
      <w:pPr>
        <w:spacing w:line="240" w:lineRule="auto"/>
      </w:pPr>
      <w:r>
        <w:separator/>
      </w:r>
    </w:p>
  </w:endnote>
  <w:endnote w:type="continuationSeparator" w:id="0">
    <w:p w14:paraId="4D92EC46" w14:textId="77777777" w:rsidR="00B21EE2" w:rsidRDefault="00B21EE2" w:rsidP="00DD3A79">
      <w:pPr>
        <w:spacing w:line="240" w:lineRule="auto"/>
      </w:pPr>
      <w:r>
        <w:continuationSeparator/>
      </w:r>
    </w:p>
  </w:endnote>
  <w:endnote w:type="continuationNotice" w:id="1">
    <w:p w14:paraId="5F801F50" w14:textId="77777777" w:rsidR="00B21EE2" w:rsidRDefault="00B21E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94B68" w14:textId="6814017A" w:rsidR="005E1BD8" w:rsidRPr="006229C9" w:rsidRDefault="005E1BD8" w:rsidP="005E1BD8">
    <w:pPr>
      <w:tabs>
        <w:tab w:val="center" w:pos="4550"/>
        <w:tab w:val="left" w:pos="5818"/>
      </w:tabs>
      <w:ind w:right="260"/>
      <w:jc w:val="center"/>
      <w:rPr>
        <w:rFonts w:ascii="Times New Roman" w:hAnsi="Times New Roman" w:cs="Times New Roman"/>
        <w:sz w:val="24"/>
        <w:szCs w:val="24"/>
      </w:rPr>
    </w:pPr>
    <w:r w:rsidRPr="006229C9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begin"/>
    </w:r>
    <w:r w:rsidRPr="006229C9">
      <w:rPr>
        <w:rFonts w:ascii="Times New Roman" w:hAnsi="Times New Roman" w:cs="Times New Roman"/>
        <w:color w:val="323E4F" w:themeColor="text2" w:themeShade="BF"/>
        <w:sz w:val="24"/>
        <w:szCs w:val="24"/>
      </w:rPr>
      <w:instrText xml:space="preserve"> PAGE   \* MERGEFORMAT </w:instrText>
    </w:r>
    <w:r w:rsidRPr="006229C9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separate"/>
    </w:r>
    <w:r w:rsidRPr="006229C9">
      <w:rPr>
        <w:rFonts w:ascii="Times New Roman" w:hAnsi="Times New Roman" w:cs="Times New Roman"/>
        <w:noProof/>
        <w:color w:val="323E4F" w:themeColor="text2" w:themeShade="BF"/>
        <w:sz w:val="24"/>
        <w:szCs w:val="24"/>
      </w:rPr>
      <w:t>1</w:t>
    </w:r>
    <w:r w:rsidRPr="006229C9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end"/>
    </w:r>
    <w:r w:rsidRPr="006229C9">
      <w:rPr>
        <w:rFonts w:ascii="Times New Roman" w:hAnsi="Times New Roman" w:cs="Times New Roman"/>
        <w:color w:val="323E4F" w:themeColor="text2" w:themeShade="BF"/>
        <w:sz w:val="24"/>
        <w:szCs w:val="24"/>
      </w:rPr>
      <w:t xml:space="preserve"> / </w:t>
    </w:r>
    <w:r w:rsidRPr="006229C9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begin"/>
    </w:r>
    <w:r w:rsidRPr="006229C9">
      <w:rPr>
        <w:rFonts w:ascii="Times New Roman" w:hAnsi="Times New Roman" w:cs="Times New Roman"/>
        <w:color w:val="323E4F" w:themeColor="text2" w:themeShade="BF"/>
        <w:sz w:val="24"/>
        <w:szCs w:val="24"/>
      </w:rPr>
      <w:instrText xml:space="preserve"> NUMPAGES  \* Arabic  \* MERGEFORMAT </w:instrText>
    </w:r>
    <w:r w:rsidRPr="006229C9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separate"/>
    </w:r>
    <w:r w:rsidRPr="006229C9">
      <w:rPr>
        <w:rFonts w:ascii="Times New Roman" w:hAnsi="Times New Roman" w:cs="Times New Roman"/>
        <w:noProof/>
        <w:color w:val="323E4F" w:themeColor="text2" w:themeShade="BF"/>
        <w:sz w:val="24"/>
        <w:szCs w:val="24"/>
      </w:rPr>
      <w:t>1</w:t>
    </w:r>
    <w:r w:rsidRPr="006229C9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8FF6D" w14:textId="77777777" w:rsidR="00B21EE2" w:rsidRDefault="00B21EE2" w:rsidP="00DD3A79">
      <w:pPr>
        <w:spacing w:line="240" w:lineRule="auto"/>
      </w:pPr>
      <w:r>
        <w:separator/>
      </w:r>
    </w:p>
  </w:footnote>
  <w:footnote w:type="continuationSeparator" w:id="0">
    <w:p w14:paraId="638F3B52" w14:textId="77777777" w:rsidR="00B21EE2" w:rsidRDefault="00B21EE2" w:rsidP="00DD3A79">
      <w:pPr>
        <w:spacing w:line="240" w:lineRule="auto"/>
      </w:pPr>
      <w:r>
        <w:continuationSeparator/>
      </w:r>
    </w:p>
  </w:footnote>
  <w:footnote w:type="continuationNotice" w:id="1">
    <w:p w14:paraId="212EB19D" w14:textId="77777777" w:rsidR="00B21EE2" w:rsidRDefault="00B21E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CC8B" w14:textId="1D32A7EB" w:rsidR="00DD3A79" w:rsidRPr="00F350AC" w:rsidRDefault="00DD3A79" w:rsidP="005E1BD8">
    <w:pPr>
      <w:pStyle w:val="Header"/>
      <w:rPr>
        <w:rFonts w:cs="Tahoma"/>
      </w:rPr>
    </w:pPr>
  </w:p>
  <w:p w14:paraId="3BA9C158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4A8CD4E"/>
    <w:lvl w:ilvl="0">
      <w:start w:val="1"/>
      <w:numFmt w:val="bullet"/>
      <w:pStyle w:val="Heading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multilevel"/>
    <w:tmpl w:val="BDB081D6"/>
    <w:name w:val="WWNum7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ascii="Tahoma" w:eastAsia="Times New Roman" w:hAnsi="Tahoma" w:cs="Tahoma" w:hint="default"/>
        <w:b w:val="0"/>
        <w:sz w:val="20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ahoma" w:hAnsi="Tahoma" w:cs="Tahoma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3033B63"/>
    <w:multiLevelType w:val="multilevel"/>
    <w:tmpl w:val="FD30AC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F20013"/>
    <w:multiLevelType w:val="multilevel"/>
    <w:tmpl w:val="8176F4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BA5784"/>
    <w:multiLevelType w:val="multilevel"/>
    <w:tmpl w:val="54664C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FB5055"/>
    <w:multiLevelType w:val="multilevel"/>
    <w:tmpl w:val="14A2D8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C76D3E"/>
    <w:multiLevelType w:val="multilevel"/>
    <w:tmpl w:val="410260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02505C"/>
    <w:multiLevelType w:val="multilevel"/>
    <w:tmpl w:val="8176F4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723FFA"/>
    <w:multiLevelType w:val="multilevel"/>
    <w:tmpl w:val="59023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458A8"/>
    <w:multiLevelType w:val="multilevel"/>
    <w:tmpl w:val="B56C707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C71284"/>
    <w:multiLevelType w:val="multilevel"/>
    <w:tmpl w:val="9E640946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BEB59B8"/>
    <w:multiLevelType w:val="multilevel"/>
    <w:tmpl w:val="1076F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E6B52B9"/>
    <w:multiLevelType w:val="multilevel"/>
    <w:tmpl w:val="7BAE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B80A66"/>
    <w:multiLevelType w:val="multilevel"/>
    <w:tmpl w:val="8176F4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A932E36"/>
    <w:multiLevelType w:val="multilevel"/>
    <w:tmpl w:val="85384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B5E2C55"/>
    <w:multiLevelType w:val="multilevel"/>
    <w:tmpl w:val="C30C1540"/>
    <w:lvl w:ilvl="0">
      <w:start w:val="8"/>
      <w:numFmt w:val="decimal"/>
      <w:lvlText w:val="%1."/>
      <w:lvlJc w:val="left"/>
      <w:pPr>
        <w:ind w:left="360" w:hanging="360"/>
      </w:pPr>
      <w:rPr>
        <w:rFonts w:cstheme="minorBidi"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inorBid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theme="minorBid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theme="minorBidi" w:hint="default"/>
        <w:u w:val="none"/>
      </w:rPr>
    </w:lvl>
  </w:abstractNum>
  <w:abstractNum w:abstractNumId="17" w15:restartNumberingAfterBreak="0">
    <w:nsid w:val="4CD8467E"/>
    <w:multiLevelType w:val="multilevel"/>
    <w:tmpl w:val="9E640946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FDA1D2C"/>
    <w:multiLevelType w:val="hybridMultilevel"/>
    <w:tmpl w:val="8B5CC766"/>
    <w:lvl w:ilvl="0" w:tplc="0C988248">
      <w:start w:val="1"/>
      <w:numFmt w:val="decimal"/>
      <w:lvlText w:val="%1."/>
      <w:lvlJc w:val="left"/>
      <w:pPr>
        <w:ind w:left="1020" w:hanging="360"/>
      </w:pPr>
    </w:lvl>
    <w:lvl w:ilvl="1" w:tplc="834EBCD0">
      <w:start w:val="1"/>
      <w:numFmt w:val="decimal"/>
      <w:lvlText w:val="%2."/>
      <w:lvlJc w:val="left"/>
      <w:pPr>
        <w:ind w:left="1020" w:hanging="360"/>
      </w:pPr>
    </w:lvl>
    <w:lvl w:ilvl="2" w:tplc="FAD44816">
      <w:start w:val="1"/>
      <w:numFmt w:val="decimal"/>
      <w:lvlText w:val="%3."/>
      <w:lvlJc w:val="left"/>
      <w:pPr>
        <w:ind w:left="1020" w:hanging="360"/>
      </w:pPr>
    </w:lvl>
    <w:lvl w:ilvl="3" w:tplc="E8ACCDD4">
      <w:start w:val="1"/>
      <w:numFmt w:val="decimal"/>
      <w:lvlText w:val="%4."/>
      <w:lvlJc w:val="left"/>
      <w:pPr>
        <w:ind w:left="1020" w:hanging="360"/>
      </w:pPr>
    </w:lvl>
    <w:lvl w:ilvl="4" w:tplc="EB408C1A">
      <w:start w:val="1"/>
      <w:numFmt w:val="decimal"/>
      <w:lvlText w:val="%5."/>
      <w:lvlJc w:val="left"/>
      <w:pPr>
        <w:ind w:left="1020" w:hanging="360"/>
      </w:pPr>
    </w:lvl>
    <w:lvl w:ilvl="5" w:tplc="3190EE74">
      <w:start w:val="1"/>
      <w:numFmt w:val="decimal"/>
      <w:lvlText w:val="%6."/>
      <w:lvlJc w:val="left"/>
      <w:pPr>
        <w:ind w:left="1020" w:hanging="360"/>
      </w:pPr>
    </w:lvl>
    <w:lvl w:ilvl="6" w:tplc="A10A88C8">
      <w:start w:val="1"/>
      <w:numFmt w:val="decimal"/>
      <w:lvlText w:val="%7."/>
      <w:lvlJc w:val="left"/>
      <w:pPr>
        <w:ind w:left="1020" w:hanging="360"/>
      </w:pPr>
    </w:lvl>
    <w:lvl w:ilvl="7" w:tplc="07F23B0A">
      <w:start w:val="1"/>
      <w:numFmt w:val="decimal"/>
      <w:lvlText w:val="%8."/>
      <w:lvlJc w:val="left"/>
      <w:pPr>
        <w:ind w:left="1020" w:hanging="360"/>
      </w:pPr>
    </w:lvl>
    <w:lvl w:ilvl="8" w:tplc="4F1C6078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518E0341"/>
    <w:multiLevelType w:val="hybridMultilevel"/>
    <w:tmpl w:val="17021BD4"/>
    <w:lvl w:ilvl="0" w:tplc="EAAE95D2">
      <w:start w:val="1"/>
      <w:numFmt w:val="decimal"/>
      <w:lvlText w:val="%1."/>
      <w:lvlJc w:val="left"/>
      <w:pPr>
        <w:ind w:left="720" w:hanging="360"/>
      </w:pPr>
    </w:lvl>
    <w:lvl w:ilvl="1" w:tplc="392CBAFE">
      <w:start w:val="1"/>
      <w:numFmt w:val="decimal"/>
      <w:lvlText w:val="%2."/>
      <w:lvlJc w:val="left"/>
      <w:pPr>
        <w:ind w:left="720" w:hanging="360"/>
      </w:pPr>
    </w:lvl>
    <w:lvl w:ilvl="2" w:tplc="42227942">
      <w:start w:val="1"/>
      <w:numFmt w:val="decimal"/>
      <w:lvlText w:val="%3."/>
      <w:lvlJc w:val="left"/>
      <w:pPr>
        <w:ind w:left="720" w:hanging="360"/>
      </w:pPr>
    </w:lvl>
    <w:lvl w:ilvl="3" w:tplc="7F9046C2">
      <w:start w:val="1"/>
      <w:numFmt w:val="decimal"/>
      <w:lvlText w:val="%4."/>
      <w:lvlJc w:val="left"/>
      <w:pPr>
        <w:ind w:left="720" w:hanging="360"/>
      </w:pPr>
    </w:lvl>
    <w:lvl w:ilvl="4" w:tplc="145C4EB4">
      <w:start w:val="1"/>
      <w:numFmt w:val="decimal"/>
      <w:lvlText w:val="%5."/>
      <w:lvlJc w:val="left"/>
      <w:pPr>
        <w:ind w:left="720" w:hanging="360"/>
      </w:pPr>
    </w:lvl>
    <w:lvl w:ilvl="5" w:tplc="C010BD68">
      <w:start w:val="1"/>
      <w:numFmt w:val="decimal"/>
      <w:lvlText w:val="%6."/>
      <w:lvlJc w:val="left"/>
      <w:pPr>
        <w:ind w:left="720" w:hanging="360"/>
      </w:pPr>
    </w:lvl>
    <w:lvl w:ilvl="6" w:tplc="F222BCC2">
      <w:start w:val="1"/>
      <w:numFmt w:val="decimal"/>
      <w:lvlText w:val="%7."/>
      <w:lvlJc w:val="left"/>
      <w:pPr>
        <w:ind w:left="720" w:hanging="360"/>
      </w:pPr>
    </w:lvl>
    <w:lvl w:ilvl="7" w:tplc="F2E83B78">
      <w:start w:val="1"/>
      <w:numFmt w:val="decimal"/>
      <w:lvlText w:val="%8."/>
      <w:lvlJc w:val="left"/>
      <w:pPr>
        <w:ind w:left="720" w:hanging="360"/>
      </w:pPr>
    </w:lvl>
    <w:lvl w:ilvl="8" w:tplc="C600826A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54A20FDD"/>
    <w:multiLevelType w:val="multilevel"/>
    <w:tmpl w:val="8400768A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6D863F4"/>
    <w:multiLevelType w:val="multilevel"/>
    <w:tmpl w:val="C5D2A156"/>
    <w:lvl w:ilvl="0">
      <w:start w:val="9"/>
      <w:numFmt w:val="decimal"/>
      <w:lvlText w:val="%1."/>
      <w:lvlJc w:val="left"/>
      <w:pPr>
        <w:ind w:left="360" w:hanging="360"/>
      </w:pPr>
      <w:rPr>
        <w:rFonts w:cstheme="minorBidi"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inorBid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theme="minorBid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theme="minorBidi" w:hint="default"/>
        <w:u w:val="none"/>
      </w:rPr>
    </w:lvl>
  </w:abstractNum>
  <w:abstractNum w:abstractNumId="22" w15:restartNumberingAfterBreak="0">
    <w:nsid w:val="585749C6"/>
    <w:multiLevelType w:val="multilevel"/>
    <w:tmpl w:val="09509A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3" w15:restartNumberingAfterBreak="0">
    <w:nsid w:val="5CF2032A"/>
    <w:multiLevelType w:val="hybridMultilevel"/>
    <w:tmpl w:val="8140F0A4"/>
    <w:lvl w:ilvl="0" w:tplc="311C632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82507"/>
    <w:multiLevelType w:val="multilevel"/>
    <w:tmpl w:val="8A9ACF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D9976DF"/>
    <w:multiLevelType w:val="multilevel"/>
    <w:tmpl w:val="9E640946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9176722"/>
    <w:multiLevelType w:val="multilevel"/>
    <w:tmpl w:val="82FA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8C7260"/>
    <w:multiLevelType w:val="hybridMultilevel"/>
    <w:tmpl w:val="2FF2D3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ED51FDD"/>
    <w:multiLevelType w:val="multilevel"/>
    <w:tmpl w:val="3758839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6323E1D"/>
    <w:multiLevelType w:val="multilevel"/>
    <w:tmpl w:val="3A00A48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E56199"/>
    <w:multiLevelType w:val="multilevel"/>
    <w:tmpl w:val="CA9675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8831826"/>
    <w:multiLevelType w:val="hybridMultilevel"/>
    <w:tmpl w:val="565C894C"/>
    <w:lvl w:ilvl="0" w:tplc="CB809F42">
      <w:start w:val="1"/>
      <w:numFmt w:val="decimal"/>
      <w:lvlText w:val="%1."/>
      <w:lvlJc w:val="left"/>
      <w:pPr>
        <w:ind w:left="720" w:hanging="360"/>
      </w:pPr>
    </w:lvl>
    <w:lvl w:ilvl="1" w:tplc="445CF58A">
      <w:start w:val="1"/>
      <w:numFmt w:val="decimal"/>
      <w:lvlText w:val="%2."/>
      <w:lvlJc w:val="left"/>
      <w:pPr>
        <w:ind w:left="720" w:hanging="360"/>
      </w:pPr>
    </w:lvl>
    <w:lvl w:ilvl="2" w:tplc="42CC2002">
      <w:start w:val="1"/>
      <w:numFmt w:val="decimal"/>
      <w:lvlText w:val="%3."/>
      <w:lvlJc w:val="left"/>
      <w:pPr>
        <w:ind w:left="720" w:hanging="360"/>
      </w:pPr>
    </w:lvl>
    <w:lvl w:ilvl="3" w:tplc="47E69D68">
      <w:start w:val="1"/>
      <w:numFmt w:val="decimal"/>
      <w:lvlText w:val="%4."/>
      <w:lvlJc w:val="left"/>
      <w:pPr>
        <w:ind w:left="720" w:hanging="360"/>
      </w:pPr>
    </w:lvl>
    <w:lvl w:ilvl="4" w:tplc="4CD02A64">
      <w:start w:val="1"/>
      <w:numFmt w:val="decimal"/>
      <w:lvlText w:val="%5."/>
      <w:lvlJc w:val="left"/>
      <w:pPr>
        <w:ind w:left="720" w:hanging="360"/>
      </w:pPr>
    </w:lvl>
    <w:lvl w:ilvl="5" w:tplc="85E2D05E">
      <w:start w:val="1"/>
      <w:numFmt w:val="decimal"/>
      <w:lvlText w:val="%6."/>
      <w:lvlJc w:val="left"/>
      <w:pPr>
        <w:ind w:left="720" w:hanging="360"/>
      </w:pPr>
    </w:lvl>
    <w:lvl w:ilvl="6" w:tplc="4BC2CAD4">
      <w:start w:val="1"/>
      <w:numFmt w:val="decimal"/>
      <w:lvlText w:val="%7."/>
      <w:lvlJc w:val="left"/>
      <w:pPr>
        <w:ind w:left="720" w:hanging="360"/>
      </w:pPr>
    </w:lvl>
    <w:lvl w:ilvl="7" w:tplc="9DDA26D2">
      <w:start w:val="1"/>
      <w:numFmt w:val="decimal"/>
      <w:lvlText w:val="%8."/>
      <w:lvlJc w:val="left"/>
      <w:pPr>
        <w:ind w:left="720" w:hanging="360"/>
      </w:pPr>
    </w:lvl>
    <w:lvl w:ilvl="8" w:tplc="91CEEF9C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796853B6"/>
    <w:multiLevelType w:val="hybridMultilevel"/>
    <w:tmpl w:val="4B904C7A"/>
    <w:lvl w:ilvl="0" w:tplc="67B2952A">
      <w:numFmt w:val="none"/>
      <w:lvlText w:val=""/>
      <w:lvlJc w:val="left"/>
      <w:pPr>
        <w:tabs>
          <w:tab w:val="num" w:pos="360"/>
        </w:tabs>
      </w:pPr>
    </w:lvl>
    <w:lvl w:ilvl="1" w:tplc="E0A6CA0C">
      <w:start w:val="1"/>
      <w:numFmt w:val="lowerLetter"/>
      <w:lvlText w:val="%2."/>
      <w:lvlJc w:val="left"/>
      <w:pPr>
        <w:ind w:left="2514" w:hanging="360"/>
      </w:pPr>
    </w:lvl>
    <w:lvl w:ilvl="2" w:tplc="EA5EC89A">
      <w:start w:val="1"/>
      <w:numFmt w:val="lowerRoman"/>
      <w:lvlText w:val="%3."/>
      <w:lvlJc w:val="right"/>
      <w:pPr>
        <w:ind w:left="3234" w:hanging="180"/>
      </w:pPr>
    </w:lvl>
    <w:lvl w:ilvl="3" w:tplc="55D436BA">
      <w:start w:val="1"/>
      <w:numFmt w:val="decimal"/>
      <w:lvlText w:val="%4."/>
      <w:lvlJc w:val="left"/>
      <w:pPr>
        <w:ind w:left="3954" w:hanging="360"/>
      </w:pPr>
    </w:lvl>
    <w:lvl w:ilvl="4" w:tplc="E67A7F96">
      <w:start w:val="1"/>
      <w:numFmt w:val="lowerLetter"/>
      <w:lvlText w:val="%5."/>
      <w:lvlJc w:val="left"/>
      <w:pPr>
        <w:ind w:left="4674" w:hanging="360"/>
      </w:pPr>
    </w:lvl>
    <w:lvl w:ilvl="5" w:tplc="29DE919E">
      <w:start w:val="1"/>
      <w:numFmt w:val="lowerRoman"/>
      <w:lvlText w:val="%6."/>
      <w:lvlJc w:val="right"/>
      <w:pPr>
        <w:ind w:left="5394" w:hanging="180"/>
      </w:pPr>
    </w:lvl>
    <w:lvl w:ilvl="6" w:tplc="F61EA694">
      <w:start w:val="1"/>
      <w:numFmt w:val="decimal"/>
      <w:lvlText w:val="%7."/>
      <w:lvlJc w:val="left"/>
      <w:pPr>
        <w:ind w:left="6114" w:hanging="360"/>
      </w:pPr>
    </w:lvl>
    <w:lvl w:ilvl="7" w:tplc="0044740C">
      <w:start w:val="1"/>
      <w:numFmt w:val="lowerLetter"/>
      <w:lvlText w:val="%8."/>
      <w:lvlJc w:val="left"/>
      <w:pPr>
        <w:ind w:left="6834" w:hanging="360"/>
      </w:pPr>
    </w:lvl>
    <w:lvl w:ilvl="8" w:tplc="95D8E8FA">
      <w:start w:val="1"/>
      <w:numFmt w:val="lowerRoman"/>
      <w:lvlText w:val="%9."/>
      <w:lvlJc w:val="right"/>
      <w:pPr>
        <w:ind w:left="7554" w:hanging="180"/>
      </w:pPr>
    </w:lvl>
  </w:abstractNum>
  <w:abstractNum w:abstractNumId="34" w15:restartNumberingAfterBreak="0">
    <w:nsid w:val="7AE32749"/>
    <w:multiLevelType w:val="multilevel"/>
    <w:tmpl w:val="AF1089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BDD1732"/>
    <w:multiLevelType w:val="multilevel"/>
    <w:tmpl w:val="39D4E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2B1647"/>
    <w:multiLevelType w:val="multilevel"/>
    <w:tmpl w:val="D02CAA2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3158835">
    <w:abstractNumId w:val="3"/>
  </w:num>
  <w:num w:numId="2" w16cid:durableId="1197691863">
    <w:abstractNumId w:val="28"/>
  </w:num>
  <w:num w:numId="3" w16cid:durableId="119810922">
    <w:abstractNumId w:val="17"/>
  </w:num>
  <w:num w:numId="4" w16cid:durableId="1541164775">
    <w:abstractNumId w:val="9"/>
  </w:num>
  <w:num w:numId="5" w16cid:durableId="1563559459">
    <w:abstractNumId w:val="26"/>
  </w:num>
  <w:num w:numId="6" w16cid:durableId="1784614002">
    <w:abstractNumId w:val="11"/>
  </w:num>
  <w:num w:numId="7" w16cid:durableId="229391321">
    <w:abstractNumId w:val="0"/>
  </w:num>
  <w:num w:numId="8" w16cid:durableId="315374960">
    <w:abstractNumId w:val="14"/>
  </w:num>
  <w:num w:numId="9" w16cid:durableId="342899422">
    <w:abstractNumId w:val="35"/>
  </w:num>
  <w:num w:numId="10" w16cid:durableId="724641816">
    <w:abstractNumId w:val="8"/>
  </w:num>
  <w:num w:numId="11" w16cid:durableId="796410084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07"/>
          </w:tabs>
          <w:ind w:left="540" w:firstLine="0"/>
        </w:pPr>
        <w:rPr>
          <w:rFonts w:hint="default"/>
          <w:b/>
          <w:color w:val="000000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833646478">
    <w:abstractNumId w:val="13"/>
  </w:num>
  <w:num w:numId="13" w16cid:durableId="943801546">
    <w:abstractNumId w:val="12"/>
  </w:num>
  <w:num w:numId="14" w16cid:durableId="1275595114">
    <w:abstractNumId w:val="6"/>
  </w:num>
  <w:num w:numId="15" w16cid:durableId="442963671">
    <w:abstractNumId w:val="27"/>
  </w:num>
  <w:num w:numId="16" w16cid:durableId="1867593313">
    <w:abstractNumId w:val="10"/>
  </w:num>
  <w:num w:numId="17" w16cid:durableId="917516199">
    <w:abstractNumId w:val="23"/>
  </w:num>
  <w:num w:numId="18" w16cid:durableId="669941483">
    <w:abstractNumId w:val="15"/>
  </w:num>
  <w:num w:numId="19" w16cid:durableId="1783694358">
    <w:abstractNumId w:val="25"/>
  </w:num>
  <w:num w:numId="20" w16cid:durableId="416437103">
    <w:abstractNumId w:val="22"/>
  </w:num>
  <w:num w:numId="21" w16cid:durableId="1040976543">
    <w:abstractNumId w:val="16"/>
  </w:num>
  <w:num w:numId="22" w16cid:durableId="28460433">
    <w:abstractNumId w:val="21"/>
  </w:num>
  <w:num w:numId="23" w16cid:durableId="1681547944">
    <w:abstractNumId w:val="5"/>
  </w:num>
  <w:num w:numId="24" w16cid:durableId="464468975">
    <w:abstractNumId w:val="24"/>
  </w:num>
  <w:num w:numId="25" w16cid:durableId="2068994376">
    <w:abstractNumId w:val="4"/>
  </w:num>
  <w:num w:numId="26" w16cid:durableId="846216169">
    <w:abstractNumId w:val="2"/>
  </w:num>
  <w:num w:numId="27" w16cid:durableId="394670967">
    <w:abstractNumId w:val="18"/>
  </w:num>
  <w:num w:numId="28" w16cid:durableId="433869240">
    <w:abstractNumId w:val="36"/>
  </w:num>
  <w:num w:numId="29" w16cid:durableId="11153943">
    <w:abstractNumId w:val="34"/>
  </w:num>
  <w:num w:numId="30" w16cid:durableId="54860914">
    <w:abstractNumId w:val="29"/>
  </w:num>
  <w:num w:numId="31" w16cid:durableId="220866720">
    <w:abstractNumId w:val="20"/>
  </w:num>
  <w:num w:numId="32" w16cid:durableId="1535461025">
    <w:abstractNumId w:val="32"/>
  </w:num>
  <w:num w:numId="33" w16cid:durableId="1959558529">
    <w:abstractNumId w:val="31"/>
  </w:num>
  <w:num w:numId="34" w16cid:durableId="1894003169">
    <w:abstractNumId w:val="7"/>
  </w:num>
  <w:num w:numId="35" w16cid:durableId="467944277">
    <w:abstractNumId w:val="30"/>
  </w:num>
  <w:num w:numId="36" w16cid:durableId="1248660843">
    <w:abstractNumId w:val="19"/>
  </w:num>
  <w:num w:numId="37" w16cid:durableId="1363440124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BFA"/>
    <w:rsid w:val="00001A0B"/>
    <w:rsid w:val="00002E2E"/>
    <w:rsid w:val="00003F35"/>
    <w:rsid w:val="00004D46"/>
    <w:rsid w:val="000066E8"/>
    <w:rsid w:val="00006F80"/>
    <w:rsid w:val="0001033C"/>
    <w:rsid w:val="00010CCB"/>
    <w:rsid w:val="000112EA"/>
    <w:rsid w:val="0001396F"/>
    <w:rsid w:val="0001400C"/>
    <w:rsid w:val="00014E27"/>
    <w:rsid w:val="00015E31"/>
    <w:rsid w:val="00017803"/>
    <w:rsid w:val="00017AEC"/>
    <w:rsid w:val="00021D34"/>
    <w:rsid w:val="00022D99"/>
    <w:rsid w:val="00025DD6"/>
    <w:rsid w:val="00027BEC"/>
    <w:rsid w:val="00030270"/>
    <w:rsid w:val="00030C3B"/>
    <w:rsid w:val="0003126F"/>
    <w:rsid w:val="00031A24"/>
    <w:rsid w:val="00032986"/>
    <w:rsid w:val="00032AD1"/>
    <w:rsid w:val="00032F57"/>
    <w:rsid w:val="00033BF6"/>
    <w:rsid w:val="00034318"/>
    <w:rsid w:val="00034C44"/>
    <w:rsid w:val="00035812"/>
    <w:rsid w:val="0003582B"/>
    <w:rsid w:val="0003778A"/>
    <w:rsid w:val="00040849"/>
    <w:rsid w:val="00040DDB"/>
    <w:rsid w:val="00042C26"/>
    <w:rsid w:val="00042C85"/>
    <w:rsid w:val="000434DB"/>
    <w:rsid w:val="00043AC3"/>
    <w:rsid w:val="0004514D"/>
    <w:rsid w:val="00045663"/>
    <w:rsid w:val="000457F4"/>
    <w:rsid w:val="000462EC"/>
    <w:rsid w:val="00047058"/>
    <w:rsid w:val="00047457"/>
    <w:rsid w:val="00050C7A"/>
    <w:rsid w:val="000530D6"/>
    <w:rsid w:val="00053B03"/>
    <w:rsid w:val="00053B34"/>
    <w:rsid w:val="00054008"/>
    <w:rsid w:val="00054310"/>
    <w:rsid w:val="000552C0"/>
    <w:rsid w:val="00055422"/>
    <w:rsid w:val="00055AA2"/>
    <w:rsid w:val="00056BA4"/>
    <w:rsid w:val="0006172F"/>
    <w:rsid w:val="00062306"/>
    <w:rsid w:val="000634B4"/>
    <w:rsid w:val="00064E56"/>
    <w:rsid w:val="00065B00"/>
    <w:rsid w:val="00065FED"/>
    <w:rsid w:val="00066822"/>
    <w:rsid w:val="00066986"/>
    <w:rsid w:val="00066F90"/>
    <w:rsid w:val="00067152"/>
    <w:rsid w:val="000704CF"/>
    <w:rsid w:val="00072EB9"/>
    <w:rsid w:val="00074598"/>
    <w:rsid w:val="00075239"/>
    <w:rsid w:val="000752F3"/>
    <w:rsid w:val="00075766"/>
    <w:rsid w:val="000760AF"/>
    <w:rsid w:val="00076CBB"/>
    <w:rsid w:val="00081108"/>
    <w:rsid w:val="0008110C"/>
    <w:rsid w:val="00084D6A"/>
    <w:rsid w:val="00084E15"/>
    <w:rsid w:val="00085C1C"/>
    <w:rsid w:val="00085F97"/>
    <w:rsid w:val="00086DFD"/>
    <w:rsid w:val="00092876"/>
    <w:rsid w:val="000929D5"/>
    <w:rsid w:val="00092FDE"/>
    <w:rsid w:val="00093D71"/>
    <w:rsid w:val="00093FC2"/>
    <w:rsid w:val="00094831"/>
    <w:rsid w:val="00095080"/>
    <w:rsid w:val="00095AF0"/>
    <w:rsid w:val="000960F1"/>
    <w:rsid w:val="00096460"/>
    <w:rsid w:val="0009747E"/>
    <w:rsid w:val="000A009C"/>
    <w:rsid w:val="000A2B4E"/>
    <w:rsid w:val="000A2B7D"/>
    <w:rsid w:val="000A3F2B"/>
    <w:rsid w:val="000A48CE"/>
    <w:rsid w:val="000A4F1A"/>
    <w:rsid w:val="000A58FC"/>
    <w:rsid w:val="000A6381"/>
    <w:rsid w:val="000A7B6C"/>
    <w:rsid w:val="000A7D8C"/>
    <w:rsid w:val="000B038B"/>
    <w:rsid w:val="000B0635"/>
    <w:rsid w:val="000B1C24"/>
    <w:rsid w:val="000B1CF0"/>
    <w:rsid w:val="000B1F2F"/>
    <w:rsid w:val="000B28A4"/>
    <w:rsid w:val="000B299F"/>
    <w:rsid w:val="000B4052"/>
    <w:rsid w:val="000B4BB5"/>
    <w:rsid w:val="000B4F69"/>
    <w:rsid w:val="000B7DC2"/>
    <w:rsid w:val="000B7DF5"/>
    <w:rsid w:val="000B7FD8"/>
    <w:rsid w:val="000C0791"/>
    <w:rsid w:val="000C08DC"/>
    <w:rsid w:val="000C09AB"/>
    <w:rsid w:val="000C28CA"/>
    <w:rsid w:val="000C34CE"/>
    <w:rsid w:val="000C52C2"/>
    <w:rsid w:val="000C5D2C"/>
    <w:rsid w:val="000C6523"/>
    <w:rsid w:val="000C69D8"/>
    <w:rsid w:val="000C72E3"/>
    <w:rsid w:val="000C7DC9"/>
    <w:rsid w:val="000D081A"/>
    <w:rsid w:val="000D19F5"/>
    <w:rsid w:val="000D34EB"/>
    <w:rsid w:val="000D46A2"/>
    <w:rsid w:val="000D5083"/>
    <w:rsid w:val="000E028B"/>
    <w:rsid w:val="000E07C8"/>
    <w:rsid w:val="000E0CCE"/>
    <w:rsid w:val="000E1F02"/>
    <w:rsid w:val="000E2FCA"/>
    <w:rsid w:val="000E46FE"/>
    <w:rsid w:val="000E5590"/>
    <w:rsid w:val="000E5BB2"/>
    <w:rsid w:val="000E7399"/>
    <w:rsid w:val="000F01C1"/>
    <w:rsid w:val="000F0B7F"/>
    <w:rsid w:val="000F0FF1"/>
    <w:rsid w:val="000F1BEA"/>
    <w:rsid w:val="000F2B53"/>
    <w:rsid w:val="000F2DFD"/>
    <w:rsid w:val="000F2E03"/>
    <w:rsid w:val="000F3164"/>
    <w:rsid w:val="000F6C48"/>
    <w:rsid w:val="000F70B9"/>
    <w:rsid w:val="00100917"/>
    <w:rsid w:val="00100927"/>
    <w:rsid w:val="00100C27"/>
    <w:rsid w:val="00101BF3"/>
    <w:rsid w:val="00102B03"/>
    <w:rsid w:val="00102D17"/>
    <w:rsid w:val="0010529D"/>
    <w:rsid w:val="00105753"/>
    <w:rsid w:val="00105C83"/>
    <w:rsid w:val="00107B82"/>
    <w:rsid w:val="0011303D"/>
    <w:rsid w:val="00113B18"/>
    <w:rsid w:val="00114EE2"/>
    <w:rsid w:val="00114F27"/>
    <w:rsid w:val="001155AE"/>
    <w:rsid w:val="00117AF6"/>
    <w:rsid w:val="00117D7E"/>
    <w:rsid w:val="001209FB"/>
    <w:rsid w:val="00120C22"/>
    <w:rsid w:val="00120CF8"/>
    <w:rsid w:val="00121463"/>
    <w:rsid w:val="00121BEC"/>
    <w:rsid w:val="001233F4"/>
    <w:rsid w:val="0012490E"/>
    <w:rsid w:val="001260AA"/>
    <w:rsid w:val="00126375"/>
    <w:rsid w:val="00126F61"/>
    <w:rsid w:val="001277F7"/>
    <w:rsid w:val="00130838"/>
    <w:rsid w:val="00131C25"/>
    <w:rsid w:val="001327E4"/>
    <w:rsid w:val="0013311C"/>
    <w:rsid w:val="00133479"/>
    <w:rsid w:val="00134757"/>
    <w:rsid w:val="001363F8"/>
    <w:rsid w:val="001374CC"/>
    <w:rsid w:val="001377CF"/>
    <w:rsid w:val="00137833"/>
    <w:rsid w:val="00137909"/>
    <w:rsid w:val="00137A13"/>
    <w:rsid w:val="0014327F"/>
    <w:rsid w:val="00143352"/>
    <w:rsid w:val="00146F30"/>
    <w:rsid w:val="00147912"/>
    <w:rsid w:val="00150D49"/>
    <w:rsid w:val="00150F90"/>
    <w:rsid w:val="00151508"/>
    <w:rsid w:val="00151521"/>
    <w:rsid w:val="0015197B"/>
    <w:rsid w:val="00151E6B"/>
    <w:rsid w:val="00151EBE"/>
    <w:rsid w:val="00151FE5"/>
    <w:rsid w:val="00153901"/>
    <w:rsid w:val="00155662"/>
    <w:rsid w:val="001557AB"/>
    <w:rsid w:val="00155B52"/>
    <w:rsid w:val="00156DC2"/>
    <w:rsid w:val="0015746A"/>
    <w:rsid w:val="00157998"/>
    <w:rsid w:val="00160101"/>
    <w:rsid w:val="00160167"/>
    <w:rsid w:val="00160AAA"/>
    <w:rsid w:val="001623C3"/>
    <w:rsid w:val="00163DDD"/>
    <w:rsid w:val="001649B0"/>
    <w:rsid w:val="00164A5E"/>
    <w:rsid w:val="00165311"/>
    <w:rsid w:val="0016618F"/>
    <w:rsid w:val="00166A85"/>
    <w:rsid w:val="0017139A"/>
    <w:rsid w:val="0017253E"/>
    <w:rsid w:val="00172660"/>
    <w:rsid w:val="00172B38"/>
    <w:rsid w:val="00173CA2"/>
    <w:rsid w:val="00174274"/>
    <w:rsid w:val="00175EA3"/>
    <w:rsid w:val="00176573"/>
    <w:rsid w:val="0017686D"/>
    <w:rsid w:val="00176999"/>
    <w:rsid w:val="00177333"/>
    <w:rsid w:val="001802FD"/>
    <w:rsid w:val="00181A9A"/>
    <w:rsid w:val="00181CFC"/>
    <w:rsid w:val="00181F56"/>
    <w:rsid w:val="00182869"/>
    <w:rsid w:val="001831AF"/>
    <w:rsid w:val="0018342D"/>
    <w:rsid w:val="001836E8"/>
    <w:rsid w:val="0018389B"/>
    <w:rsid w:val="00183F76"/>
    <w:rsid w:val="00186ABA"/>
    <w:rsid w:val="00187040"/>
    <w:rsid w:val="001907C1"/>
    <w:rsid w:val="001917AF"/>
    <w:rsid w:val="00191C05"/>
    <w:rsid w:val="00191FF0"/>
    <w:rsid w:val="00192430"/>
    <w:rsid w:val="00192C2E"/>
    <w:rsid w:val="00192EA4"/>
    <w:rsid w:val="0019403A"/>
    <w:rsid w:val="00194EE1"/>
    <w:rsid w:val="001955E2"/>
    <w:rsid w:val="0019582F"/>
    <w:rsid w:val="0019641E"/>
    <w:rsid w:val="00196446"/>
    <w:rsid w:val="001A0179"/>
    <w:rsid w:val="001A30E8"/>
    <w:rsid w:val="001A3853"/>
    <w:rsid w:val="001A48B5"/>
    <w:rsid w:val="001A4B19"/>
    <w:rsid w:val="001A529F"/>
    <w:rsid w:val="001A5366"/>
    <w:rsid w:val="001B140A"/>
    <w:rsid w:val="001B1E41"/>
    <w:rsid w:val="001B1E88"/>
    <w:rsid w:val="001B2BA7"/>
    <w:rsid w:val="001B3D25"/>
    <w:rsid w:val="001B3E99"/>
    <w:rsid w:val="001B40A4"/>
    <w:rsid w:val="001B4945"/>
    <w:rsid w:val="001B60B2"/>
    <w:rsid w:val="001B77C4"/>
    <w:rsid w:val="001C0877"/>
    <w:rsid w:val="001C0AA8"/>
    <w:rsid w:val="001C2C3F"/>
    <w:rsid w:val="001C34A0"/>
    <w:rsid w:val="001C3590"/>
    <w:rsid w:val="001C3DD9"/>
    <w:rsid w:val="001C43C0"/>
    <w:rsid w:val="001C5B7A"/>
    <w:rsid w:val="001C60A1"/>
    <w:rsid w:val="001C7704"/>
    <w:rsid w:val="001C7A39"/>
    <w:rsid w:val="001D04D5"/>
    <w:rsid w:val="001D131C"/>
    <w:rsid w:val="001D16F4"/>
    <w:rsid w:val="001D2F9D"/>
    <w:rsid w:val="001D334F"/>
    <w:rsid w:val="001D5C7D"/>
    <w:rsid w:val="001D702F"/>
    <w:rsid w:val="001D725E"/>
    <w:rsid w:val="001D74FA"/>
    <w:rsid w:val="001D78ED"/>
    <w:rsid w:val="001E0819"/>
    <w:rsid w:val="001E08C9"/>
    <w:rsid w:val="001E1350"/>
    <w:rsid w:val="001E1DD4"/>
    <w:rsid w:val="001E2CAC"/>
    <w:rsid w:val="001E3E56"/>
    <w:rsid w:val="001E3FDC"/>
    <w:rsid w:val="001E60BA"/>
    <w:rsid w:val="001E6137"/>
    <w:rsid w:val="001E639F"/>
    <w:rsid w:val="001E6B71"/>
    <w:rsid w:val="001E6F20"/>
    <w:rsid w:val="001F06A0"/>
    <w:rsid w:val="001F0DA7"/>
    <w:rsid w:val="001F0ED9"/>
    <w:rsid w:val="001F10FC"/>
    <w:rsid w:val="001F1106"/>
    <w:rsid w:val="001F13D7"/>
    <w:rsid w:val="001F2438"/>
    <w:rsid w:val="001F5049"/>
    <w:rsid w:val="001F5153"/>
    <w:rsid w:val="001F6D23"/>
    <w:rsid w:val="00200D95"/>
    <w:rsid w:val="00201115"/>
    <w:rsid w:val="0020116B"/>
    <w:rsid w:val="002018A5"/>
    <w:rsid w:val="00203249"/>
    <w:rsid w:val="00203B58"/>
    <w:rsid w:val="00203C5E"/>
    <w:rsid w:val="00204267"/>
    <w:rsid w:val="00205D76"/>
    <w:rsid w:val="00206BB9"/>
    <w:rsid w:val="00206D1F"/>
    <w:rsid w:val="00207712"/>
    <w:rsid w:val="00207AAB"/>
    <w:rsid w:val="00207EC2"/>
    <w:rsid w:val="00210F9E"/>
    <w:rsid w:val="002111FD"/>
    <w:rsid w:val="002112C6"/>
    <w:rsid w:val="00211915"/>
    <w:rsid w:val="00211CE3"/>
    <w:rsid w:val="00211D46"/>
    <w:rsid w:val="00212244"/>
    <w:rsid w:val="00212E7F"/>
    <w:rsid w:val="002136E6"/>
    <w:rsid w:val="00213CB4"/>
    <w:rsid w:val="00214249"/>
    <w:rsid w:val="002150E9"/>
    <w:rsid w:val="002156F3"/>
    <w:rsid w:val="0021578A"/>
    <w:rsid w:val="002163F4"/>
    <w:rsid w:val="00216744"/>
    <w:rsid w:val="00216BDF"/>
    <w:rsid w:val="002175EA"/>
    <w:rsid w:val="002208A3"/>
    <w:rsid w:val="00220CEE"/>
    <w:rsid w:val="002219CF"/>
    <w:rsid w:val="00223A52"/>
    <w:rsid w:val="00224866"/>
    <w:rsid w:val="002302D5"/>
    <w:rsid w:val="00230A0B"/>
    <w:rsid w:val="0023267F"/>
    <w:rsid w:val="002330E0"/>
    <w:rsid w:val="002333E6"/>
    <w:rsid w:val="00233A12"/>
    <w:rsid w:val="00233C6F"/>
    <w:rsid w:val="00233D18"/>
    <w:rsid w:val="00234743"/>
    <w:rsid w:val="002348E3"/>
    <w:rsid w:val="0023731C"/>
    <w:rsid w:val="002375DE"/>
    <w:rsid w:val="00237E38"/>
    <w:rsid w:val="002402A0"/>
    <w:rsid w:val="002415CE"/>
    <w:rsid w:val="00241DDC"/>
    <w:rsid w:val="00241F72"/>
    <w:rsid w:val="002424EA"/>
    <w:rsid w:val="00244C85"/>
    <w:rsid w:val="00245011"/>
    <w:rsid w:val="00245877"/>
    <w:rsid w:val="0024792D"/>
    <w:rsid w:val="002479CF"/>
    <w:rsid w:val="0025135B"/>
    <w:rsid w:val="002515B8"/>
    <w:rsid w:val="00251BE5"/>
    <w:rsid w:val="002520C1"/>
    <w:rsid w:val="00253318"/>
    <w:rsid w:val="002533C6"/>
    <w:rsid w:val="00253C72"/>
    <w:rsid w:val="002546B9"/>
    <w:rsid w:val="0025530C"/>
    <w:rsid w:val="00255BBD"/>
    <w:rsid w:val="00256407"/>
    <w:rsid w:val="00256FCC"/>
    <w:rsid w:val="00261893"/>
    <w:rsid w:val="00262548"/>
    <w:rsid w:val="002631B4"/>
    <w:rsid w:val="00263E82"/>
    <w:rsid w:val="00264608"/>
    <w:rsid w:val="002654B0"/>
    <w:rsid w:val="0026592E"/>
    <w:rsid w:val="00265D6F"/>
    <w:rsid w:val="0026618A"/>
    <w:rsid w:val="002670B1"/>
    <w:rsid w:val="00267894"/>
    <w:rsid w:val="00270F33"/>
    <w:rsid w:val="002711C3"/>
    <w:rsid w:val="00271700"/>
    <w:rsid w:val="0027200E"/>
    <w:rsid w:val="00272A8D"/>
    <w:rsid w:val="00273CFA"/>
    <w:rsid w:val="0027414A"/>
    <w:rsid w:val="002751DF"/>
    <w:rsid w:val="0027555D"/>
    <w:rsid w:val="0027597F"/>
    <w:rsid w:val="00276C33"/>
    <w:rsid w:val="00276F83"/>
    <w:rsid w:val="00277732"/>
    <w:rsid w:val="002806DD"/>
    <w:rsid w:val="00280DED"/>
    <w:rsid w:val="002840AF"/>
    <w:rsid w:val="00284676"/>
    <w:rsid w:val="0028589F"/>
    <w:rsid w:val="0028609E"/>
    <w:rsid w:val="0028640B"/>
    <w:rsid w:val="0028651C"/>
    <w:rsid w:val="00286673"/>
    <w:rsid w:val="002879CB"/>
    <w:rsid w:val="00287AD6"/>
    <w:rsid w:val="00290EEE"/>
    <w:rsid w:val="002922D6"/>
    <w:rsid w:val="002942F3"/>
    <w:rsid w:val="00295A4D"/>
    <w:rsid w:val="002969A4"/>
    <w:rsid w:val="00296A9B"/>
    <w:rsid w:val="002971A2"/>
    <w:rsid w:val="00297509"/>
    <w:rsid w:val="00297FAB"/>
    <w:rsid w:val="002A01D5"/>
    <w:rsid w:val="002A086B"/>
    <w:rsid w:val="002A14D2"/>
    <w:rsid w:val="002A251C"/>
    <w:rsid w:val="002A28C0"/>
    <w:rsid w:val="002A5B1B"/>
    <w:rsid w:val="002A5C27"/>
    <w:rsid w:val="002A5DA5"/>
    <w:rsid w:val="002A5EC9"/>
    <w:rsid w:val="002A6195"/>
    <w:rsid w:val="002A7375"/>
    <w:rsid w:val="002B0DA9"/>
    <w:rsid w:val="002B15C4"/>
    <w:rsid w:val="002B1B80"/>
    <w:rsid w:val="002B20D2"/>
    <w:rsid w:val="002B28DD"/>
    <w:rsid w:val="002B2C9B"/>
    <w:rsid w:val="002B3A54"/>
    <w:rsid w:val="002B5C95"/>
    <w:rsid w:val="002B60DD"/>
    <w:rsid w:val="002B6303"/>
    <w:rsid w:val="002B76B2"/>
    <w:rsid w:val="002B7AF7"/>
    <w:rsid w:val="002B7E65"/>
    <w:rsid w:val="002C0DDB"/>
    <w:rsid w:val="002C0E67"/>
    <w:rsid w:val="002C2465"/>
    <w:rsid w:val="002C2F6C"/>
    <w:rsid w:val="002C3B49"/>
    <w:rsid w:val="002C445D"/>
    <w:rsid w:val="002C5C73"/>
    <w:rsid w:val="002C5E1E"/>
    <w:rsid w:val="002D210C"/>
    <w:rsid w:val="002D285A"/>
    <w:rsid w:val="002D2AB4"/>
    <w:rsid w:val="002D3D08"/>
    <w:rsid w:val="002D42AA"/>
    <w:rsid w:val="002D63D5"/>
    <w:rsid w:val="002D7EA8"/>
    <w:rsid w:val="002E0777"/>
    <w:rsid w:val="002E2397"/>
    <w:rsid w:val="002E278D"/>
    <w:rsid w:val="002E290A"/>
    <w:rsid w:val="002E2B67"/>
    <w:rsid w:val="002E547A"/>
    <w:rsid w:val="002E6AD1"/>
    <w:rsid w:val="002E704F"/>
    <w:rsid w:val="002F0A1B"/>
    <w:rsid w:val="002F119A"/>
    <w:rsid w:val="002F1457"/>
    <w:rsid w:val="002F14CC"/>
    <w:rsid w:val="002F2FB6"/>
    <w:rsid w:val="002F3FC2"/>
    <w:rsid w:val="002F584D"/>
    <w:rsid w:val="002F7DD1"/>
    <w:rsid w:val="003002CA"/>
    <w:rsid w:val="00300532"/>
    <w:rsid w:val="00300A0F"/>
    <w:rsid w:val="00300A68"/>
    <w:rsid w:val="00302CF7"/>
    <w:rsid w:val="00304585"/>
    <w:rsid w:val="00304613"/>
    <w:rsid w:val="00305A13"/>
    <w:rsid w:val="003072A2"/>
    <w:rsid w:val="00310344"/>
    <w:rsid w:val="003107F0"/>
    <w:rsid w:val="0031158B"/>
    <w:rsid w:val="00311E71"/>
    <w:rsid w:val="00311FA0"/>
    <w:rsid w:val="003127DA"/>
    <w:rsid w:val="00314BA6"/>
    <w:rsid w:val="003151BD"/>
    <w:rsid w:val="00316FA5"/>
    <w:rsid w:val="00320542"/>
    <w:rsid w:val="0032167C"/>
    <w:rsid w:val="00321B9C"/>
    <w:rsid w:val="00321BE1"/>
    <w:rsid w:val="00321FE8"/>
    <w:rsid w:val="003227AC"/>
    <w:rsid w:val="00323EE3"/>
    <w:rsid w:val="00325CF0"/>
    <w:rsid w:val="00330725"/>
    <w:rsid w:val="0033083B"/>
    <w:rsid w:val="003321CB"/>
    <w:rsid w:val="003325E4"/>
    <w:rsid w:val="00332939"/>
    <w:rsid w:val="00332F68"/>
    <w:rsid w:val="003339E9"/>
    <w:rsid w:val="00333A6B"/>
    <w:rsid w:val="00333F56"/>
    <w:rsid w:val="003340F5"/>
    <w:rsid w:val="003345E6"/>
    <w:rsid w:val="00335009"/>
    <w:rsid w:val="00335555"/>
    <w:rsid w:val="00335C32"/>
    <w:rsid w:val="00337294"/>
    <w:rsid w:val="00337683"/>
    <w:rsid w:val="00337DE0"/>
    <w:rsid w:val="0034148D"/>
    <w:rsid w:val="003425ED"/>
    <w:rsid w:val="00343AEB"/>
    <w:rsid w:val="00345315"/>
    <w:rsid w:val="00345AB2"/>
    <w:rsid w:val="0034637A"/>
    <w:rsid w:val="00346484"/>
    <w:rsid w:val="00346C7A"/>
    <w:rsid w:val="003475A8"/>
    <w:rsid w:val="003476BF"/>
    <w:rsid w:val="00347905"/>
    <w:rsid w:val="00350820"/>
    <w:rsid w:val="00350BB7"/>
    <w:rsid w:val="0035154A"/>
    <w:rsid w:val="00351B86"/>
    <w:rsid w:val="00352620"/>
    <w:rsid w:val="0035357D"/>
    <w:rsid w:val="00354462"/>
    <w:rsid w:val="003553FD"/>
    <w:rsid w:val="00356624"/>
    <w:rsid w:val="00356AEB"/>
    <w:rsid w:val="00356BA3"/>
    <w:rsid w:val="003572FB"/>
    <w:rsid w:val="00357A06"/>
    <w:rsid w:val="00357A6D"/>
    <w:rsid w:val="0036049E"/>
    <w:rsid w:val="00361D4E"/>
    <w:rsid w:val="00362DD8"/>
    <w:rsid w:val="00363643"/>
    <w:rsid w:val="00363C8E"/>
    <w:rsid w:val="00363CA9"/>
    <w:rsid w:val="00364EAB"/>
    <w:rsid w:val="00365BAB"/>
    <w:rsid w:val="00366864"/>
    <w:rsid w:val="0036764E"/>
    <w:rsid w:val="00371879"/>
    <w:rsid w:val="00371C51"/>
    <w:rsid w:val="00372AEB"/>
    <w:rsid w:val="003734DD"/>
    <w:rsid w:val="00373A76"/>
    <w:rsid w:val="00373F33"/>
    <w:rsid w:val="00374002"/>
    <w:rsid w:val="003743CE"/>
    <w:rsid w:val="00375114"/>
    <w:rsid w:val="00376834"/>
    <w:rsid w:val="00376DD2"/>
    <w:rsid w:val="00377A0F"/>
    <w:rsid w:val="00380933"/>
    <w:rsid w:val="00381E77"/>
    <w:rsid w:val="003835F4"/>
    <w:rsid w:val="003837C5"/>
    <w:rsid w:val="00383FB4"/>
    <w:rsid w:val="00386963"/>
    <w:rsid w:val="003879F1"/>
    <w:rsid w:val="00390EB7"/>
    <w:rsid w:val="00392D16"/>
    <w:rsid w:val="00393222"/>
    <w:rsid w:val="00393362"/>
    <w:rsid w:val="00394893"/>
    <w:rsid w:val="00394A14"/>
    <w:rsid w:val="00394B8B"/>
    <w:rsid w:val="00395984"/>
    <w:rsid w:val="00396633"/>
    <w:rsid w:val="003968A3"/>
    <w:rsid w:val="003973C3"/>
    <w:rsid w:val="003A0476"/>
    <w:rsid w:val="003A1906"/>
    <w:rsid w:val="003A2124"/>
    <w:rsid w:val="003A2C80"/>
    <w:rsid w:val="003A2E36"/>
    <w:rsid w:val="003A402B"/>
    <w:rsid w:val="003A455A"/>
    <w:rsid w:val="003A4D53"/>
    <w:rsid w:val="003A4D74"/>
    <w:rsid w:val="003A64E5"/>
    <w:rsid w:val="003A755A"/>
    <w:rsid w:val="003A7EB0"/>
    <w:rsid w:val="003B00E3"/>
    <w:rsid w:val="003B02D7"/>
    <w:rsid w:val="003B068B"/>
    <w:rsid w:val="003B0DDF"/>
    <w:rsid w:val="003B2BD5"/>
    <w:rsid w:val="003B37F6"/>
    <w:rsid w:val="003B40CC"/>
    <w:rsid w:val="003B40D3"/>
    <w:rsid w:val="003B418C"/>
    <w:rsid w:val="003B45D5"/>
    <w:rsid w:val="003B474C"/>
    <w:rsid w:val="003B535B"/>
    <w:rsid w:val="003B54F6"/>
    <w:rsid w:val="003B631A"/>
    <w:rsid w:val="003B6C95"/>
    <w:rsid w:val="003B7C9C"/>
    <w:rsid w:val="003C0B5B"/>
    <w:rsid w:val="003C1595"/>
    <w:rsid w:val="003C20C1"/>
    <w:rsid w:val="003C2A80"/>
    <w:rsid w:val="003C2EA8"/>
    <w:rsid w:val="003C39EB"/>
    <w:rsid w:val="003C4E70"/>
    <w:rsid w:val="003C5236"/>
    <w:rsid w:val="003C66A8"/>
    <w:rsid w:val="003C68FD"/>
    <w:rsid w:val="003C696F"/>
    <w:rsid w:val="003C70F4"/>
    <w:rsid w:val="003D04AC"/>
    <w:rsid w:val="003D1B53"/>
    <w:rsid w:val="003D1C3A"/>
    <w:rsid w:val="003D25A3"/>
    <w:rsid w:val="003D2632"/>
    <w:rsid w:val="003D359B"/>
    <w:rsid w:val="003D4350"/>
    <w:rsid w:val="003D43F1"/>
    <w:rsid w:val="003D4EB1"/>
    <w:rsid w:val="003D66A0"/>
    <w:rsid w:val="003E0520"/>
    <w:rsid w:val="003E147C"/>
    <w:rsid w:val="003E2BA6"/>
    <w:rsid w:val="003E2BEF"/>
    <w:rsid w:val="003E3395"/>
    <w:rsid w:val="003E348E"/>
    <w:rsid w:val="003E446A"/>
    <w:rsid w:val="003E48E6"/>
    <w:rsid w:val="003E5F9F"/>
    <w:rsid w:val="003E7BD6"/>
    <w:rsid w:val="003F0BA4"/>
    <w:rsid w:val="003F27C0"/>
    <w:rsid w:val="003F7440"/>
    <w:rsid w:val="0040231D"/>
    <w:rsid w:val="0040242A"/>
    <w:rsid w:val="00403C25"/>
    <w:rsid w:val="00403C68"/>
    <w:rsid w:val="0040490D"/>
    <w:rsid w:val="00405260"/>
    <w:rsid w:val="00405AC1"/>
    <w:rsid w:val="0040642F"/>
    <w:rsid w:val="00406D5F"/>
    <w:rsid w:val="00407261"/>
    <w:rsid w:val="004075DB"/>
    <w:rsid w:val="0041096D"/>
    <w:rsid w:val="00410AAD"/>
    <w:rsid w:val="004118CE"/>
    <w:rsid w:val="00411940"/>
    <w:rsid w:val="004139E5"/>
    <w:rsid w:val="00415DAC"/>
    <w:rsid w:val="00416371"/>
    <w:rsid w:val="00416623"/>
    <w:rsid w:val="00416ECB"/>
    <w:rsid w:val="004173EA"/>
    <w:rsid w:val="00420778"/>
    <w:rsid w:val="00420C77"/>
    <w:rsid w:val="00421B10"/>
    <w:rsid w:val="00421C00"/>
    <w:rsid w:val="00422740"/>
    <w:rsid w:val="00423C2B"/>
    <w:rsid w:val="004240A7"/>
    <w:rsid w:val="00425BA6"/>
    <w:rsid w:val="00426320"/>
    <w:rsid w:val="004317BD"/>
    <w:rsid w:val="00431F8F"/>
    <w:rsid w:val="004323BE"/>
    <w:rsid w:val="0043333C"/>
    <w:rsid w:val="00433A85"/>
    <w:rsid w:val="00434778"/>
    <w:rsid w:val="00436602"/>
    <w:rsid w:val="004369EC"/>
    <w:rsid w:val="00436C81"/>
    <w:rsid w:val="004373C5"/>
    <w:rsid w:val="00437AA7"/>
    <w:rsid w:val="0044069A"/>
    <w:rsid w:val="00440B86"/>
    <w:rsid w:val="00440ECF"/>
    <w:rsid w:val="00441A41"/>
    <w:rsid w:val="004465CE"/>
    <w:rsid w:val="004468ED"/>
    <w:rsid w:val="0045285E"/>
    <w:rsid w:val="00454759"/>
    <w:rsid w:val="0045537F"/>
    <w:rsid w:val="004555ED"/>
    <w:rsid w:val="00457E48"/>
    <w:rsid w:val="004604D9"/>
    <w:rsid w:val="00461639"/>
    <w:rsid w:val="004624EB"/>
    <w:rsid w:val="0046273D"/>
    <w:rsid w:val="004629DD"/>
    <w:rsid w:val="00464327"/>
    <w:rsid w:val="00464B53"/>
    <w:rsid w:val="0046541C"/>
    <w:rsid w:val="00466B22"/>
    <w:rsid w:val="0046784B"/>
    <w:rsid w:val="00467D81"/>
    <w:rsid w:val="00470695"/>
    <w:rsid w:val="00473E04"/>
    <w:rsid w:val="00474522"/>
    <w:rsid w:val="00474F3C"/>
    <w:rsid w:val="00480400"/>
    <w:rsid w:val="0048195E"/>
    <w:rsid w:val="00481AC8"/>
    <w:rsid w:val="00481DBC"/>
    <w:rsid w:val="00481E0A"/>
    <w:rsid w:val="00482415"/>
    <w:rsid w:val="004833A0"/>
    <w:rsid w:val="00483672"/>
    <w:rsid w:val="00483858"/>
    <w:rsid w:val="00483E54"/>
    <w:rsid w:val="00485362"/>
    <w:rsid w:val="004859F9"/>
    <w:rsid w:val="00487207"/>
    <w:rsid w:val="00487B5F"/>
    <w:rsid w:val="0049020D"/>
    <w:rsid w:val="004902DF"/>
    <w:rsid w:val="004923F5"/>
    <w:rsid w:val="00492B32"/>
    <w:rsid w:val="00492F36"/>
    <w:rsid w:val="00493AAD"/>
    <w:rsid w:val="00494EA4"/>
    <w:rsid w:val="004952C2"/>
    <w:rsid w:val="0049608B"/>
    <w:rsid w:val="00496F57"/>
    <w:rsid w:val="004A084A"/>
    <w:rsid w:val="004A23EC"/>
    <w:rsid w:val="004A351F"/>
    <w:rsid w:val="004A3A7B"/>
    <w:rsid w:val="004A40C4"/>
    <w:rsid w:val="004A5346"/>
    <w:rsid w:val="004A5B5E"/>
    <w:rsid w:val="004A6442"/>
    <w:rsid w:val="004A6848"/>
    <w:rsid w:val="004A7C01"/>
    <w:rsid w:val="004B0B6A"/>
    <w:rsid w:val="004B1DE0"/>
    <w:rsid w:val="004B3B14"/>
    <w:rsid w:val="004B6351"/>
    <w:rsid w:val="004B6494"/>
    <w:rsid w:val="004B6789"/>
    <w:rsid w:val="004B7A04"/>
    <w:rsid w:val="004C0EE1"/>
    <w:rsid w:val="004C4751"/>
    <w:rsid w:val="004C47B1"/>
    <w:rsid w:val="004C4C84"/>
    <w:rsid w:val="004C572D"/>
    <w:rsid w:val="004D06E3"/>
    <w:rsid w:val="004D0A64"/>
    <w:rsid w:val="004D168F"/>
    <w:rsid w:val="004D23AD"/>
    <w:rsid w:val="004D248E"/>
    <w:rsid w:val="004D306B"/>
    <w:rsid w:val="004D4B3C"/>
    <w:rsid w:val="004D4ED5"/>
    <w:rsid w:val="004D610C"/>
    <w:rsid w:val="004D69CC"/>
    <w:rsid w:val="004D70C2"/>
    <w:rsid w:val="004D7E8A"/>
    <w:rsid w:val="004E5577"/>
    <w:rsid w:val="004E5CA8"/>
    <w:rsid w:val="004E6389"/>
    <w:rsid w:val="004E69C5"/>
    <w:rsid w:val="004E7BE1"/>
    <w:rsid w:val="004F0594"/>
    <w:rsid w:val="004F07C5"/>
    <w:rsid w:val="004F08AE"/>
    <w:rsid w:val="004F0A4D"/>
    <w:rsid w:val="004F2166"/>
    <w:rsid w:val="004F3158"/>
    <w:rsid w:val="004F4CBF"/>
    <w:rsid w:val="004F4F6C"/>
    <w:rsid w:val="004F5ECB"/>
    <w:rsid w:val="004F6BE4"/>
    <w:rsid w:val="004F6BFF"/>
    <w:rsid w:val="004F6FB1"/>
    <w:rsid w:val="004F7357"/>
    <w:rsid w:val="0050162E"/>
    <w:rsid w:val="0050210B"/>
    <w:rsid w:val="00503735"/>
    <w:rsid w:val="00505B22"/>
    <w:rsid w:val="0050687E"/>
    <w:rsid w:val="00507070"/>
    <w:rsid w:val="005079ED"/>
    <w:rsid w:val="00510AD9"/>
    <w:rsid w:val="0051136A"/>
    <w:rsid w:val="005127D9"/>
    <w:rsid w:val="00513A28"/>
    <w:rsid w:val="00513E0E"/>
    <w:rsid w:val="005157CB"/>
    <w:rsid w:val="005162BA"/>
    <w:rsid w:val="00517344"/>
    <w:rsid w:val="00517DD7"/>
    <w:rsid w:val="0052033D"/>
    <w:rsid w:val="0052049E"/>
    <w:rsid w:val="00520514"/>
    <w:rsid w:val="005215E6"/>
    <w:rsid w:val="005220E4"/>
    <w:rsid w:val="00523A7F"/>
    <w:rsid w:val="00524F19"/>
    <w:rsid w:val="00525399"/>
    <w:rsid w:val="005274B6"/>
    <w:rsid w:val="00527F5A"/>
    <w:rsid w:val="005302BE"/>
    <w:rsid w:val="005308CA"/>
    <w:rsid w:val="00530B0D"/>
    <w:rsid w:val="00531947"/>
    <w:rsid w:val="00531AA7"/>
    <w:rsid w:val="005329B5"/>
    <w:rsid w:val="00535084"/>
    <w:rsid w:val="005363D2"/>
    <w:rsid w:val="0054007E"/>
    <w:rsid w:val="00540B6A"/>
    <w:rsid w:val="00540DDF"/>
    <w:rsid w:val="005419E8"/>
    <w:rsid w:val="00542056"/>
    <w:rsid w:val="0054250E"/>
    <w:rsid w:val="00542F4A"/>
    <w:rsid w:val="0054561D"/>
    <w:rsid w:val="00546B17"/>
    <w:rsid w:val="0055165B"/>
    <w:rsid w:val="005520B8"/>
    <w:rsid w:val="0055331A"/>
    <w:rsid w:val="00553526"/>
    <w:rsid w:val="00553802"/>
    <w:rsid w:val="00553A51"/>
    <w:rsid w:val="005545BE"/>
    <w:rsid w:val="00555091"/>
    <w:rsid w:val="00556C08"/>
    <w:rsid w:val="00557198"/>
    <w:rsid w:val="00557C72"/>
    <w:rsid w:val="00560681"/>
    <w:rsid w:val="0056090B"/>
    <w:rsid w:val="00560D7E"/>
    <w:rsid w:val="00561BBF"/>
    <w:rsid w:val="00562EF5"/>
    <w:rsid w:val="00562FEA"/>
    <w:rsid w:val="005630C4"/>
    <w:rsid w:val="0056334B"/>
    <w:rsid w:val="0056356B"/>
    <w:rsid w:val="005635DB"/>
    <w:rsid w:val="005637A4"/>
    <w:rsid w:val="0056380B"/>
    <w:rsid w:val="00563E60"/>
    <w:rsid w:val="00564632"/>
    <w:rsid w:val="00564A75"/>
    <w:rsid w:val="00565D9D"/>
    <w:rsid w:val="0056735F"/>
    <w:rsid w:val="0057131C"/>
    <w:rsid w:val="00571647"/>
    <w:rsid w:val="00571F76"/>
    <w:rsid w:val="00572194"/>
    <w:rsid w:val="00572B78"/>
    <w:rsid w:val="00573A4B"/>
    <w:rsid w:val="00574E07"/>
    <w:rsid w:val="00575DE8"/>
    <w:rsid w:val="005763CF"/>
    <w:rsid w:val="005775C8"/>
    <w:rsid w:val="005807A3"/>
    <w:rsid w:val="005809DA"/>
    <w:rsid w:val="0058352F"/>
    <w:rsid w:val="00583B46"/>
    <w:rsid w:val="00583FBE"/>
    <w:rsid w:val="00584A7F"/>
    <w:rsid w:val="00585369"/>
    <w:rsid w:val="0058546C"/>
    <w:rsid w:val="00585D6D"/>
    <w:rsid w:val="00586400"/>
    <w:rsid w:val="00587A91"/>
    <w:rsid w:val="00587D1F"/>
    <w:rsid w:val="0059320A"/>
    <w:rsid w:val="005932DB"/>
    <w:rsid w:val="00594BD3"/>
    <w:rsid w:val="00595668"/>
    <w:rsid w:val="00595FB8"/>
    <w:rsid w:val="00596693"/>
    <w:rsid w:val="005A05AE"/>
    <w:rsid w:val="005A072C"/>
    <w:rsid w:val="005A2542"/>
    <w:rsid w:val="005A2B3E"/>
    <w:rsid w:val="005A33EF"/>
    <w:rsid w:val="005A358D"/>
    <w:rsid w:val="005A4DF3"/>
    <w:rsid w:val="005A506D"/>
    <w:rsid w:val="005A645C"/>
    <w:rsid w:val="005A645D"/>
    <w:rsid w:val="005A6660"/>
    <w:rsid w:val="005B0036"/>
    <w:rsid w:val="005B2A69"/>
    <w:rsid w:val="005B2DD7"/>
    <w:rsid w:val="005B2E32"/>
    <w:rsid w:val="005B2F90"/>
    <w:rsid w:val="005B2FE9"/>
    <w:rsid w:val="005B440D"/>
    <w:rsid w:val="005B4F78"/>
    <w:rsid w:val="005B6925"/>
    <w:rsid w:val="005B6C71"/>
    <w:rsid w:val="005C1DDA"/>
    <w:rsid w:val="005C43CB"/>
    <w:rsid w:val="005C61FF"/>
    <w:rsid w:val="005D000F"/>
    <w:rsid w:val="005D03C3"/>
    <w:rsid w:val="005D0A1F"/>
    <w:rsid w:val="005D138A"/>
    <w:rsid w:val="005D17DB"/>
    <w:rsid w:val="005D1CA1"/>
    <w:rsid w:val="005D3C3A"/>
    <w:rsid w:val="005D5515"/>
    <w:rsid w:val="005E1BD8"/>
    <w:rsid w:val="005E32C4"/>
    <w:rsid w:val="005E3CFD"/>
    <w:rsid w:val="005E4C23"/>
    <w:rsid w:val="005E4E54"/>
    <w:rsid w:val="005E4F51"/>
    <w:rsid w:val="005E514F"/>
    <w:rsid w:val="005E5F84"/>
    <w:rsid w:val="005E68CF"/>
    <w:rsid w:val="005F132D"/>
    <w:rsid w:val="005F1BB4"/>
    <w:rsid w:val="005F3631"/>
    <w:rsid w:val="005F38FD"/>
    <w:rsid w:val="005F3E12"/>
    <w:rsid w:val="005F4410"/>
    <w:rsid w:val="005F45B4"/>
    <w:rsid w:val="005F4E47"/>
    <w:rsid w:val="005F5017"/>
    <w:rsid w:val="005F7E89"/>
    <w:rsid w:val="00600330"/>
    <w:rsid w:val="00600A9C"/>
    <w:rsid w:val="00601A1B"/>
    <w:rsid w:val="00603DF3"/>
    <w:rsid w:val="006040D2"/>
    <w:rsid w:val="00605C7D"/>
    <w:rsid w:val="00606A66"/>
    <w:rsid w:val="00606A90"/>
    <w:rsid w:val="00607514"/>
    <w:rsid w:val="006112AE"/>
    <w:rsid w:val="00611836"/>
    <w:rsid w:val="00611B86"/>
    <w:rsid w:val="00612133"/>
    <w:rsid w:val="006132E2"/>
    <w:rsid w:val="006144E0"/>
    <w:rsid w:val="00614ECA"/>
    <w:rsid w:val="00615195"/>
    <w:rsid w:val="00615C5C"/>
    <w:rsid w:val="00615FB4"/>
    <w:rsid w:val="00616593"/>
    <w:rsid w:val="00616D3E"/>
    <w:rsid w:val="006176B4"/>
    <w:rsid w:val="00617B5C"/>
    <w:rsid w:val="00617F7F"/>
    <w:rsid w:val="006208E5"/>
    <w:rsid w:val="00620BF3"/>
    <w:rsid w:val="00621C4C"/>
    <w:rsid w:val="006221FD"/>
    <w:rsid w:val="00622802"/>
    <w:rsid w:val="006229C9"/>
    <w:rsid w:val="0062359D"/>
    <w:rsid w:val="00623CC3"/>
    <w:rsid w:val="006249E2"/>
    <w:rsid w:val="00625670"/>
    <w:rsid w:val="0062610D"/>
    <w:rsid w:val="00627480"/>
    <w:rsid w:val="00627DED"/>
    <w:rsid w:val="00631880"/>
    <w:rsid w:val="00633096"/>
    <w:rsid w:val="00633461"/>
    <w:rsid w:val="00633D7B"/>
    <w:rsid w:val="00633D86"/>
    <w:rsid w:val="006349E8"/>
    <w:rsid w:val="00635F20"/>
    <w:rsid w:val="006378DD"/>
    <w:rsid w:val="0063798C"/>
    <w:rsid w:val="00637B13"/>
    <w:rsid w:val="00640734"/>
    <w:rsid w:val="00641CD5"/>
    <w:rsid w:val="00641D09"/>
    <w:rsid w:val="00642249"/>
    <w:rsid w:val="00642F8A"/>
    <w:rsid w:val="00644667"/>
    <w:rsid w:val="00644789"/>
    <w:rsid w:val="006455CB"/>
    <w:rsid w:val="006477A4"/>
    <w:rsid w:val="006501F4"/>
    <w:rsid w:val="00650946"/>
    <w:rsid w:val="006521E3"/>
    <w:rsid w:val="00652C41"/>
    <w:rsid w:val="00652D66"/>
    <w:rsid w:val="00652DB3"/>
    <w:rsid w:val="006536C3"/>
    <w:rsid w:val="006540E7"/>
    <w:rsid w:val="00654F90"/>
    <w:rsid w:val="006550B6"/>
    <w:rsid w:val="0065519C"/>
    <w:rsid w:val="00655B61"/>
    <w:rsid w:val="006561A2"/>
    <w:rsid w:val="0065791E"/>
    <w:rsid w:val="006604D0"/>
    <w:rsid w:val="00663085"/>
    <w:rsid w:val="006641E9"/>
    <w:rsid w:val="006651BF"/>
    <w:rsid w:val="006656C4"/>
    <w:rsid w:val="00665967"/>
    <w:rsid w:val="00665B67"/>
    <w:rsid w:val="00666708"/>
    <w:rsid w:val="00666E24"/>
    <w:rsid w:val="00666F21"/>
    <w:rsid w:val="00666F75"/>
    <w:rsid w:val="0066734C"/>
    <w:rsid w:val="0067025B"/>
    <w:rsid w:val="006704EB"/>
    <w:rsid w:val="0067070F"/>
    <w:rsid w:val="0067101E"/>
    <w:rsid w:val="006710A1"/>
    <w:rsid w:val="00671E82"/>
    <w:rsid w:val="00672612"/>
    <w:rsid w:val="00672702"/>
    <w:rsid w:val="00672D56"/>
    <w:rsid w:val="006737BD"/>
    <w:rsid w:val="006744C0"/>
    <w:rsid w:val="006745AB"/>
    <w:rsid w:val="00675823"/>
    <w:rsid w:val="006758B2"/>
    <w:rsid w:val="00675A02"/>
    <w:rsid w:val="00675AE9"/>
    <w:rsid w:val="00676691"/>
    <w:rsid w:val="00676BA0"/>
    <w:rsid w:val="00676CA7"/>
    <w:rsid w:val="00677F8A"/>
    <w:rsid w:val="0068096D"/>
    <w:rsid w:val="0068133B"/>
    <w:rsid w:val="006819FA"/>
    <w:rsid w:val="00681B33"/>
    <w:rsid w:val="0068364F"/>
    <w:rsid w:val="00684C12"/>
    <w:rsid w:val="00685E3D"/>
    <w:rsid w:val="00686218"/>
    <w:rsid w:val="00686ABE"/>
    <w:rsid w:val="006871B8"/>
    <w:rsid w:val="006874FE"/>
    <w:rsid w:val="00687C89"/>
    <w:rsid w:val="0069178B"/>
    <w:rsid w:val="00691820"/>
    <w:rsid w:val="00692B1D"/>
    <w:rsid w:val="00692E50"/>
    <w:rsid w:val="006935EF"/>
    <w:rsid w:val="006938A9"/>
    <w:rsid w:val="00693F67"/>
    <w:rsid w:val="00694681"/>
    <w:rsid w:val="00695B0C"/>
    <w:rsid w:val="0069689E"/>
    <w:rsid w:val="006A0484"/>
    <w:rsid w:val="006A0610"/>
    <w:rsid w:val="006A1091"/>
    <w:rsid w:val="006A1DD7"/>
    <w:rsid w:val="006A1E93"/>
    <w:rsid w:val="006A1F9E"/>
    <w:rsid w:val="006A2A6B"/>
    <w:rsid w:val="006A3FF8"/>
    <w:rsid w:val="006A4B3B"/>
    <w:rsid w:val="006A4EBC"/>
    <w:rsid w:val="006A5E5F"/>
    <w:rsid w:val="006A62C2"/>
    <w:rsid w:val="006A7723"/>
    <w:rsid w:val="006B13A7"/>
    <w:rsid w:val="006B2CC0"/>
    <w:rsid w:val="006B319E"/>
    <w:rsid w:val="006B3B33"/>
    <w:rsid w:val="006B3DC2"/>
    <w:rsid w:val="006B42CA"/>
    <w:rsid w:val="006B44B0"/>
    <w:rsid w:val="006B5D4E"/>
    <w:rsid w:val="006B668C"/>
    <w:rsid w:val="006B66CB"/>
    <w:rsid w:val="006B68C3"/>
    <w:rsid w:val="006B69F0"/>
    <w:rsid w:val="006B6DDD"/>
    <w:rsid w:val="006C006E"/>
    <w:rsid w:val="006C0BD3"/>
    <w:rsid w:val="006C19C1"/>
    <w:rsid w:val="006C482A"/>
    <w:rsid w:val="006C50F0"/>
    <w:rsid w:val="006C5125"/>
    <w:rsid w:val="006C5826"/>
    <w:rsid w:val="006C5D48"/>
    <w:rsid w:val="006C5FC5"/>
    <w:rsid w:val="006C60E8"/>
    <w:rsid w:val="006D014A"/>
    <w:rsid w:val="006D161E"/>
    <w:rsid w:val="006D1F84"/>
    <w:rsid w:val="006D31F7"/>
    <w:rsid w:val="006D3EE6"/>
    <w:rsid w:val="006D4DDF"/>
    <w:rsid w:val="006D66EE"/>
    <w:rsid w:val="006D7582"/>
    <w:rsid w:val="006D769C"/>
    <w:rsid w:val="006D7A77"/>
    <w:rsid w:val="006D7FDF"/>
    <w:rsid w:val="006E0D77"/>
    <w:rsid w:val="006E2B75"/>
    <w:rsid w:val="006E34B8"/>
    <w:rsid w:val="006E3B51"/>
    <w:rsid w:val="006E4532"/>
    <w:rsid w:val="006E481D"/>
    <w:rsid w:val="006E66FA"/>
    <w:rsid w:val="006E6A01"/>
    <w:rsid w:val="006E6D11"/>
    <w:rsid w:val="006E6EB2"/>
    <w:rsid w:val="006E7AC6"/>
    <w:rsid w:val="006E7CA5"/>
    <w:rsid w:val="006F1AD3"/>
    <w:rsid w:val="006F224B"/>
    <w:rsid w:val="006F27B2"/>
    <w:rsid w:val="006F3916"/>
    <w:rsid w:val="006F3AFE"/>
    <w:rsid w:val="006F3E1B"/>
    <w:rsid w:val="006F3F00"/>
    <w:rsid w:val="006F42EE"/>
    <w:rsid w:val="006F4543"/>
    <w:rsid w:val="006F4C72"/>
    <w:rsid w:val="006F5190"/>
    <w:rsid w:val="006F5DC0"/>
    <w:rsid w:val="006F6747"/>
    <w:rsid w:val="006F674F"/>
    <w:rsid w:val="006F7F15"/>
    <w:rsid w:val="006F7FCB"/>
    <w:rsid w:val="0070001D"/>
    <w:rsid w:val="0070058B"/>
    <w:rsid w:val="007016AB"/>
    <w:rsid w:val="007018F2"/>
    <w:rsid w:val="00701A6E"/>
    <w:rsid w:val="00701B90"/>
    <w:rsid w:val="00701D91"/>
    <w:rsid w:val="00703AB3"/>
    <w:rsid w:val="007045E9"/>
    <w:rsid w:val="00704CEE"/>
    <w:rsid w:val="00706970"/>
    <w:rsid w:val="00706E06"/>
    <w:rsid w:val="00710ACA"/>
    <w:rsid w:val="0071206E"/>
    <w:rsid w:val="00712F89"/>
    <w:rsid w:val="007130C3"/>
    <w:rsid w:val="007132CD"/>
    <w:rsid w:val="0071378E"/>
    <w:rsid w:val="00713A80"/>
    <w:rsid w:val="00716102"/>
    <w:rsid w:val="00716D93"/>
    <w:rsid w:val="007173C6"/>
    <w:rsid w:val="00717424"/>
    <w:rsid w:val="00717536"/>
    <w:rsid w:val="007177E0"/>
    <w:rsid w:val="00720214"/>
    <w:rsid w:val="00720E31"/>
    <w:rsid w:val="00720EF9"/>
    <w:rsid w:val="007211AA"/>
    <w:rsid w:val="00721480"/>
    <w:rsid w:val="00722356"/>
    <w:rsid w:val="007229EF"/>
    <w:rsid w:val="00722CE8"/>
    <w:rsid w:val="00724C16"/>
    <w:rsid w:val="00724EC9"/>
    <w:rsid w:val="007262F7"/>
    <w:rsid w:val="00726494"/>
    <w:rsid w:val="00727CDD"/>
    <w:rsid w:val="00730408"/>
    <w:rsid w:val="00731B8F"/>
    <w:rsid w:val="00731E55"/>
    <w:rsid w:val="00732315"/>
    <w:rsid w:val="00732643"/>
    <w:rsid w:val="007329E2"/>
    <w:rsid w:val="00733CFB"/>
    <w:rsid w:val="00734F40"/>
    <w:rsid w:val="0073754A"/>
    <w:rsid w:val="0074084A"/>
    <w:rsid w:val="00740A9C"/>
    <w:rsid w:val="00740B3C"/>
    <w:rsid w:val="00741A70"/>
    <w:rsid w:val="00742D8B"/>
    <w:rsid w:val="00744B5E"/>
    <w:rsid w:val="007450A7"/>
    <w:rsid w:val="00745223"/>
    <w:rsid w:val="0074625C"/>
    <w:rsid w:val="00746AA7"/>
    <w:rsid w:val="0074742E"/>
    <w:rsid w:val="007478E6"/>
    <w:rsid w:val="007479D3"/>
    <w:rsid w:val="00750F68"/>
    <w:rsid w:val="0075100C"/>
    <w:rsid w:val="0075123C"/>
    <w:rsid w:val="00751C20"/>
    <w:rsid w:val="007522FF"/>
    <w:rsid w:val="0075267D"/>
    <w:rsid w:val="00753E8C"/>
    <w:rsid w:val="0075515C"/>
    <w:rsid w:val="00755669"/>
    <w:rsid w:val="00755E21"/>
    <w:rsid w:val="00755F17"/>
    <w:rsid w:val="007564AC"/>
    <w:rsid w:val="0075727D"/>
    <w:rsid w:val="00760229"/>
    <w:rsid w:val="007602BC"/>
    <w:rsid w:val="00761328"/>
    <w:rsid w:val="00761E25"/>
    <w:rsid w:val="00761F79"/>
    <w:rsid w:val="00762198"/>
    <w:rsid w:val="007636F4"/>
    <w:rsid w:val="00764949"/>
    <w:rsid w:val="00764ACC"/>
    <w:rsid w:val="00764E2D"/>
    <w:rsid w:val="00766B13"/>
    <w:rsid w:val="0076774C"/>
    <w:rsid w:val="00767766"/>
    <w:rsid w:val="00771ED6"/>
    <w:rsid w:val="0077207E"/>
    <w:rsid w:val="00772AFB"/>
    <w:rsid w:val="007747E0"/>
    <w:rsid w:val="00775033"/>
    <w:rsid w:val="00775831"/>
    <w:rsid w:val="007768B2"/>
    <w:rsid w:val="00776A31"/>
    <w:rsid w:val="00776E03"/>
    <w:rsid w:val="007802D2"/>
    <w:rsid w:val="007802E9"/>
    <w:rsid w:val="00781787"/>
    <w:rsid w:val="00782059"/>
    <w:rsid w:val="00782AE5"/>
    <w:rsid w:val="007839DE"/>
    <w:rsid w:val="00783F70"/>
    <w:rsid w:val="00784092"/>
    <w:rsid w:val="00784E36"/>
    <w:rsid w:val="00785588"/>
    <w:rsid w:val="00787B70"/>
    <w:rsid w:val="007904B3"/>
    <w:rsid w:val="007912F7"/>
    <w:rsid w:val="00791E69"/>
    <w:rsid w:val="007921C0"/>
    <w:rsid w:val="00792B72"/>
    <w:rsid w:val="00792EAA"/>
    <w:rsid w:val="00792F1B"/>
    <w:rsid w:val="00794782"/>
    <w:rsid w:val="00795149"/>
    <w:rsid w:val="00795AA4"/>
    <w:rsid w:val="00795F50"/>
    <w:rsid w:val="0079698C"/>
    <w:rsid w:val="00797321"/>
    <w:rsid w:val="007977AA"/>
    <w:rsid w:val="007A1BD0"/>
    <w:rsid w:val="007A203E"/>
    <w:rsid w:val="007A2EE6"/>
    <w:rsid w:val="007A3596"/>
    <w:rsid w:val="007A3BF9"/>
    <w:rsid w:val="007A47E5"/>
    <w:rsid w:val="007A4B94"/>
    <w:rsid w:val="007A4D71"/>
    <w:rsid w:val="007A726D"/>
    <w:rsid w:val="007A7E55"/>
    <w:rsid w:val="007B08D7"/>
    <w:rsid w:val="007B0CF2"/>
    <w:rsid w:val="007B1047"/>
    <w:rsid w:val="007B133E"/>
    <w:rsid w:val="007B1C78"/>
    <w:rsid w:val="007B2DCF"/>
    <w:rsid w:val="007B2EDE"/>
    <w:rsid w:val="007B396C"/>
    <w:rsid w:val="007B46E4"/>
    <w:rsid w:val="007B6E38"/>
    <w:rsid w:val="007B710E"/>
    <w:rsid w:val="007C04C6"/>
    <w:rsid w:val="007C0E87"/>
    <w:rsid w:val="007C1FEA"/>
    <w:rsid w:val="007C2D93"/>
    <w:rsid w:val="007C3E3B"/>
    <w:rsid w:val="007C434A"/>
    <w:rsid w:val="007C45E5"/>
    <w:rsid w:val="007C4A73"/>
    <w:rsid w:val="007C4AED"/>
    <w:rsid w:val="007C5654"/>
    <w:rsid w:val="007C7583"/>
    <w:rsid w:val="007C76AD"/>
    <w:rsid w:val="007C7B80"/>
    <w:rsid w:val="007D05D4"/>
    <w:rsid w:val="007D1B6E"/>
    <w:rsid w:val="007D4C24"/>
    <w:rsid w:val="007D6A2A"/>
    <w:rsid w:val="007D6D1F"/>
    <w:rsid w:val="007E164D"/>
    <w:rsid w:val="007E1721"/>
    <w:rsid w:val="007E1946"/>
    <w:rsid w:val="007E30B0"/>
    <w:rsid w:val="007E3155"/>
    <w:rsid w:val="007E35D2"/>
    <w:rsid w:val="007E4690"/>
    <w:rsid w:val="007E4BF9"/>
    <w:rsid w:val="007E5474"/>
    <w:rsid w:val="007E5B58"/>
    <w:rsid w:val="007E60F3"/>
    <w:rsid w:val="007E627E"/>
    <w:rsid w:val="007E7659"/>
    <w:rsid w:val="007F01BC"/>
    <w:rsid w:val="007F0E62"/>
    <w:rsid w:val="007F0F26"/>
    <w:rsid w:val="007F151F"/>
    <w:rsid w:val="007F24AA"/>
    <w:rsid w:val="007F276C"/>
    <w:rsid w:val="007F372D"/>
    <w:rsid w:val="007F5C4D"/>
    <w:rsid w:val="007F5CBF"/>
    <w:rsid w:val="007F6364"/>
    <w:rsid w:val="007F6FAD"/>
    <w:rsid w:val="007F742E"/>
    <w:rsid w:val="007F7720"/>
    <w:rsid w:val="007F7850"/>
    <w:rsid w:val="007F7B1A"/>
    <w:rsid w:val="00800AB7"/>
    <w:rsid w:val="00801414"/>
    <w:rsid w:val="00801947"/>
    <w:rsid w:val="00802DA8"/>
    <w:rsid w:val="008037DC"/>
    <w:rsid w:val="00804E7B"/>
    <w:rsid w:val="00805B66"/>
    <w:rsid w:val="00806EF0"/>
    <w:rsid w:val="0080742B"/>
    <w:rsid w:val="008077A4"/>
    <w:rsid w:val="00807F78"/>
    <w:rsid w:val="008105D5"/>
    <w:rsid w:val="008110DA"/>
    <w:rsid w:val="008112F7"/>
    <w:rsid w:val="00811B68"/>
    <w:rsid w:val="00813E76"/>
    <w:rsid w:val="008150B9"/>
    <w:rsid w:val="008166F9"/>
    <w:rsid w:val="008175C4"/>
    <w:rsid w:val="00817ADF"/>
    <w:rsid w:val="00820843"/>
    <w:rsid w:val="00821601"/>
    <w:rsid w:val="0082338C"/>
    <w:rsid w:val="00823DCC"/>
    <w:rsid w:val="0082425E"/>
    <w:rsid w:val="00826B07"/>
    <w:rsid w:val="00831B74"/>
    <w:rsid w:val="00831D26"/>
    <w:rsid w:val="0083378B"/>
    <w:rsid w:val="00834DBC"/>
    <w:rsid w:val="00834DEE"/>
    <w:rsid w:val="00834FB2"/>
    <w:rsid w:val="00835359"/>
    <w:rsid w:val="0083617F"/>
    <w:rsid w:val="00836438"/>
    <w:rsid w:val="00836CE3"/>
    <w:rsid w:val="00841465"/>
    <w:rsid w:val="00842A05"/>
    <w:rsid w:val="008434CA"/>
    <w:rsid w:val="008435F7"/>
    <w:rsid w:val="0084469C"/>
    <w:rsid w:val="00844C7D"/>
    <w:rsid w:val="008504ED"/>
    <w:rsid w:val="00850EF1"/>
    <w:rsid w:val="008513CF"/>
    <w:rsid w:val="00851C0D"/>
    <w:rsid w:val="00854C40"/>
    <w:rsid w:val="00855A59"/>
    <w:rsid w:val="00856E8F"/>
    <w:rsid w:val="008600FB"/>
    <w:rsid w:val="008605AA"/>
    <w:rsid w:val="00861547"/>
    <w:rsid w:val="00861942"/>
    <w:rsid w:val="00861D2F"/>
    <w:rsid w:val="00864DBD"/>
    <w:rsid w:val="00865072"/>
    <w:rsid w:val="008676F4"/>
    <w:rsid w:val="00867E1E"/>
    <w:rsid w:val="008713DD"/>
    <w:rsid w:val="00871922"/>
    <w:rsid w:val="00871A40"/>
    <w:rsid w:val="00872329"/>
    <w:rsid w:val="00873E6D"/>
    <w:rsid w:val="00874430"/>
    <w:rsid w:val="00880480"/>
    <w:rsid w:val="00881EED"/>
    <w:rsid w:val="00884243"/>
    <w:rsid w:val="00884A3D"/>
    <w:rsid w:val="0088589F"/>
    <w:rsid w:val="0088637F"/>
    <w:rsid w:val="00890857"/>
    <w:rsid w:val="00891213"/>
    <w:rsid w:val="0089201D"/>
    <w:rsid w:val="008928C6"/>
    <w:rsid w:val="0089551B"/>
    <w:rsid w:val="00896547"/>
    <w:rsid w:val="00896D34"/>
    <w:rsid w:val="008A0482"/>
    <w:rsid w:val="008A1B19"/>
    <w:rsid w:val="008A1EBC"/>
    <w:rsid w:val="008A3ED6"/>
    <w:rsid w:val="008A7293"/>
    <w:rsid w:val="008A78ED"/>
    <w:rsid w:val="008A7E9C"/>
    <w:rsid w:val="008B10F2"/>
    <w:rsid w:val="008B12D1"/>
    <w:rsid w:val="008B1887"/>
    <w:rsid w:val="008B19CE"/>
    <w:rsid w:val="008B35D0"/>
    <w:rsid w:val="008C0FF1"/>
    <w:rsid w:val="008C12DC"/>
    <w:rsid w:val="008C18EE"/>
    <w:rsid w:val="008C1CF9"/>
    <w:rsid w:val="008C31A8"/>
    <w:rsid w:val="008C33E9"/>
    <w:rsid w:val="008C3919"/>
    <w:rsid w:val="008C525A"/>
    <w:rsid w:val="008C7B6D"/>
    <w:rsid w:val="008D0A4E"/>
    <w:rsid w:val="008D1B10"/>
    <w:rsid w:val="008D2B14"/>
    <w:rsid w:val="008D37BC"/>
    <w:rsid w:val="008D3958"/>
    <w:rsid w:val="008D415E"/>
    <w:rsid w:val="008D4D61"/>
    <w:rsid w:val="008D58CD"/>
    <w:rsid w:val="008D62DB"/>
    <w:rsid w:val="008D6975"/>
    <w:rsid w:val="008D7A28"/>
    <w:rsid w:val="008E0251"/>
    <w:rsid w:val="008E0C60"/>
    <w:rsid w:val="008E0C9A"/>
    <w:rsid w:val="008E2FD1"/>
    <w:rsid w:val="008E3D23"/>
    <w:rsid w:val="008E54C4"/>
    <w:rsid w:val="008E663C"/>
    <w:rsid w:val="008E752F"/>
    <w:rsid w:val="008F0A99"/>
    <w:rsid w:val="008F0ED0"/>
    <w:rsid w:val="008F15E5"/>
    <w:rsid w:val="008F21D3"/>
    <w:rsid w:val="008F233D"/>
    <w:rsid w:val="008F3114"/>
    <w:rsid w:val="008F3E51"/>
    <w:rsid w:val="008F40A8"/>
    <w:rsid w:val="008F5845"/>
    <w:rsid w:val="008F5CE5"/>
    <w:rsid w:val="008F6741"/>
    <w:rsid w:val="008F6A0B"/>
    <w:rsid w:val="008F6A4C"/>
    <w:rsid w:val="008F6B45"/>
    <w:rsid w:val="008F6D8E"/>
    <w:rsid w:val="008F791B"/>
    <w:rsid w:val="009032FE"/>
    <w:rsid w:val="00903F40"/>
    <w:rsid w:val="0090412A"/>
    <w:rsid w:val="009050F0"/>
    <w:rsid w:val="00905A98"/>
    <w:rsid w:val="009069DF"/>
    <w:rsid w:val="00910C0E"/>
    <w:rsid w:val="00911FFB"/>
    <w:rsid w:val="00912095"/>
    <w:rsid w:val="009128F3"/>
    <w:rsid w:val="00912AD6"/>
    <w:rsid w:val="00912FA8"/>
    <w:rsid w:val="00913569"/>
    <w:rsid w:val="00913837"/>
    <w:rsid w:val="00914E2A"/>
    <w:rsid w:val="00914FF6"/>
    <w:rsid w:val="009151F9"/>
    <w:rsid w:val="00915DA0"/>
    <w:rsid w:val="00916AC1"/>
    <w:rsid w:val="00916E04"/>
    <w:rsid w:val="00917321"/>
    <w:rsid w:val="00917DA6"/>
    <w:rsid w:val="00917E34"/>
    <w:rsid w:val="009206B9"/>
    <w:rsid w:val="009212CE"/>
    <w:rsid w:val="00922225"/>
    <w:rsid w:val="00922651"/>
    <w:rsid w:val="00923280"/>
    <w:rsid w:val="0092641B"/>
    <w:rsid w:val="00927DA0"/>
    <w:rsid w:val="00927EB6"/>
    <w:rsid w:val="00930B34"/>
    <w:rsid w:val="009310D4"/>
    <w:rsid w:val="00931988"/>
    <w:rsid w:val="00931B7C"/>
    <w:rsid w:val="00932843"/>
    <w:rsid w:val="00934CFB"/>
    <w:rsid w:val="00936B64"/>
    <w:rsid w:val="00936D11"/>
    <w:rsid w:val="00937083"/>
    <w:rsid w:val="009373A3"/>
    <w:rsid w:val="009374A3"/>
    <w:rsid w:val="00937ED5"/>
    <w:rsid w:val="00940781"/>
    <w:rsid w:val="0094081A"/>
    <w:rsid w:val="009410A1"/>
    <w:rsid w:val="00941DE7"/>
    <w:rsid w:val="009430C1"/>
    <w:rsid w:val="009434C1"/>
    <w:rsid w:val="00944B4B"/>
    <w:rsid w:val="00945ADF"/>
    <w:rsid w:val="00946661"/>
    <w:rsid w:val="0094732C"/>
    <w:rsid w:val="009479E8"/>
    <w:rsid w:val="00950344"/>
    <w:rsid w:val="00950EC2"/>
    <w:rsid w:val="00951C70"/>
    <w:rsid w:val="00952E1E"/>
    <w:rsid w:val="0095333C"/>
    <w:rsid w:val="009535D5"/>
    <w:rsid w:val="00953A33"/>
    <w:rsid w:val="00953D15"/>
    <w:rsid w:val="00954225"/>
    <w:rsid w:val="00954D2D"/>
    <w:rsid w:val="009555D2"/>
    <w:rsid w:val="00955FAA"/>
    <w:rsid w:val="0095670F"/>
    <w:rsid w:val="00956EF7"/>
    <w:rsid w:val="0095777E"/>
    <w:rsid w:val="00961211"/>
    <w:rsid w:val="009619DE"/>
    <w:rsid w:val="00961F46"/>
    <w:rsid w:val="00963AD4"/>
    <w:rsid w:val="00963E65"/>
    <w:rsid w:val="00963FE3"/>
    <w:rsid w:val="009667E6"/>
    <w:rsid w:val="00966C28"/>
    <w:rsid w:val="00967544"/>
    <w:rsid w:val="009700BD"/>
    <w:rsid w:val="00970C5B"/>
    <w:rsid w:val="0097341E"/>
    <w:rsid w:val="00974B57"/>
    <w:rsid w:val="009756C9"/>
    <w:rsid w:val="0097632A"/>
    <w:rsid w:val="00976C49"/>
    <w:rsid w:val="009809B5"/>
    <w:rsid w:val="009813E0"/>
    <w:rsid w:val="009814E4"/>
    <w:rsid w:val="00982CA6"/>
    <w:rsid w:val="00982D1F"/>
    <w:rsid w:val="009836FF"/>
    <w:rsid w:val="009854B5"/>
    <w:rsid w:val="009875CB"/>
    <w:rsid w:val="00987D7D"/>
    <w:rsid w:val="00987E8F"/>
    <w:rsid w:val="00990C34"/>
    <w:rsid w:val="00990CD2"/>
    <w:rsid w:val="00990CE9"/>
    <w:rsid w:val="009911A2"/>
    <w:rsid w:val="009917BC"/>
    <w:rsid w:val="0099230E"/>
    <w:rsid w:val="00992C73"/>
    <w:rsid w:val="00992E3D"/>
    <w:rsid w:val="009938AA"/>
    <w:rsid w:val="0099483C"/>
    <w:rsid w:val="009960B2"/>
    <w:rsid w:val="00997705"/>
    <w:rsid w:val="009A0437"/>
    <w:rsid w:val="009A14F1"/>
    <w:rsid w:val="009A1A9D"/>
    <w:rsid w:val="009A1EFB"/>
    <w:rsid w:val="009A278B"/>
    <w:rsid w:val="009A2F29"/>
    <w:rsid w:val="009A3096"/>
    <w:rsid w:val="009A3AA4"/>
    <w:rsid w:val="009A46A5"/>
    <w:rsid w:val="009A4BF1"/>
    <w:rsid w:val="009A4EC0"/>
    <w:rsid w:val="009A57C8"/>
    <w:rsid w:val="009A5DAA"/>
    <w:rsid w:val="009A62FC"/>
    <w:rsid w:val="009A6364"/>
    <w:rsid w:val="009B0FD9"/>
    <w:rsid w:val="009B2221"/>
    <w:rsid w:val="009B4771"/>
    <w:rsid w:val="009B4AF8"/>
    <w:rsid w:val="009B538C"/>
    <w:rsid w:val="009B543F"/>
    <w:rsid w:val="009B5AD4"/>
    <w:rsid w:val="009B5C9B"/>
    <w:rsid w:val="009B7491"/>
    <w:rsid w:val="009B7BBC"/>
    <w:rsid w:val="009C14B8"/>
    <w:rsid w:val="009C17B9"/>
    <w:rsid w:val="009C1E86"/>
    <w:rsid w:val="009C28D5"/>
    <w:rsid w:val="009C307D"/>
    <w:rsid w:val="009C5766"/>
    <w:rsid w:val="009C6CBA"/>
    <w:rsid w:val="009C6D17"/>
    <w:rsid w:val="009C7440"/>
    <w:rsid w:val="009C767B"/>
    <w:rsid w:val="009D05E5"/>
    <w:rsid w:val="009D090C"/>
    <w:rsid w:val="009D1282"/>
    <w:rsid w:val="009D1373"/>
    <w:rsid w:val="009D2AEF"/>
    <w:rsid w:val="009D3D32"/>
    <w:rsid w:val="009D7B06"/>
    <w:rsid w:val="009E04FF"/>
    <w:rsid w:val="009E069B"/>
    <w:rsid w:val="009E08AE"/>
    <w:rsid w:val="009E289C"/>
    <w:rsid w:val="009E3A3D"/>
    <w:rsid w:val="009E4279"/>
    <w:rsid w:val="009E58B3"/>
    <w:rsid w:val="009E7678"/>
    <w:rsid w:val="009F1E41"/>
    <w:rsid w:val="009F1EAF"/>
    <w:rsid w:val="009F244A"/>
    <w:rsid w:val="009F3997"/>
    <w:rsid w:val="009F39C7"/>
    <w:rsid w:val="009F4DF7"/>
    <w:rsid w:val="009F5F65"/>
    <w:rsid w:val="009F6E19"/>
    <w:rsid w:val="00A00459"/>
    <w:rsid w:val="00A00608"/>
    <w:rsid w:val="00A00635"/>
    <w:rsid w:val="00A00B03"/>
    <w:rsid w:val="00A012E5"/>
    <w:rsid w:val="00A0153E"/>
    <w:rsid w:val="00A02978"/>
    <w:rsid w:val="00A02ECF"/>
    <w:rsid w:val="00A0308E"/>
    <w:rsid w:val="00A031DF"/>
    <w:rsid w:val="00A03916"/>
    <w:rsid w:val="00A03A7C"/>
    <w:rsid w:val="00A03FC3"/>
    <w:rsid w:val="00A0476D"/>
    <w:rsid w:val="00A05D7B"/>
    <w:rsid w:val="00A069B4"/>
    <w:rsid w:val="00A07E99"/>
    <w:rsid w:val="00A11A59"/>
    <w:rsid w:val="00A12AE6"/>
    <w:rsid w:val="00A12E34"/>
    <w:rsid w:val="00A140F7"/>
    <w:rsid w:val="00A14534"/>
    <w:rsid w:val="00A1585F"/>
    <w:rsid w:val="00A15B73"/>
    <w:rsid w:val="00A15EAD"/>
    <w:rsid w:val="00A17A5D"/>
    <w:rsid w:val="00A21BFA"/>
    <w:rsid w:val="00A227DF"/>
    <w:rsid w:val="00A22BA4"/>
    <w:rsid w:val="00A232D1"/>
    <w:rsid w:val="00A234D3"/>
    <w:rsid w:val="00A23731"/>
    <w:rsid w:val="00A240A7"/>
    <w:rsid w:val="00A24DF8"/>
    <w:rsid w:val="00A271FF"/>
    <w:rsid w:val="00A33E92"/>
    <w:rsid w:val="00A34AC2"/>
    <w:rsid w:val="00A3529C"/>
    <w:rsid w:val="00A35C86"/>
    <w:rsid w:val="00A37F21"/>
    <w:rsid w:val="00A404DA"/>
    <w:rsid w:val="00A40D2A"/>
    <w:rsid w:val="00A4110C"/>
    <w:rsid w:val="00A42D76"/>
    <w:rsid w:val="00A430D7"/>
    <w:rsid w:val="00A4366A"/>
    <w:rsid w:val="00A44A6E"/>
    <w:rsid w:val="00A45906"/>
    <w:rsid w:val="00A4704B"/>
    <w:rsid w:val="00A50EF3"/>
    <w:rsid w:val="00A51911"/>
    <w:rsid w:val="00A51D4D"/>
    <w:rsid w:val="00A51E90"/>
    <w:rsid w:val="00A52D39"/>
    <w:rsid w:val="00A53225"/>
    <w:rsid w:val="00A54004"/>
    <w:rsid w:val="00A552FE"/>
    <w:rsid w:val="00A55E35"/>
    <w:rsid w:val="00A56B20"/>
    <w:rsid w:val="00A56E65"/>
    <w:rsid w:val="00A573F6"/>
    <w:rsid w:val="00A60453"/>
    <w:rsid w:val="00A60F21"/>
    <w:rsid w:val="00A61943"/>
    <w:rsid w:val="00A6242E"/>
    <w:rsid w:val="00A62CF4"/>
    <w:rsid w:val="00A63E12"/>
    <w:rsid w:val="00A641AF"/>
    <w:rsid w:val="00A646C7"/>
    <w:rsid w:val="00A65213"/>
    <w:rsid w:val="00A65F31"/>
    <w:rsid w:val="00A67E0D"/>
    <w:rsid w:val="00A70106"/>
    <w:rsid w:val="00A70542"/>
    <w:rsid w:val="00A70D12"/>
    <w:rsid w:val="00A70DAB"/>
    <w:rsid w:val="00A71344"/>
    <w:rsid w:val="00A73BD4"/>
    <w:rsid w:val="00A74883"/>
    <w:rsid w:val="00A74D6B"/>
    <w:rsid w:val="00A75779"/>
    <w:rsid w:val="00A75C06"/>
    <w:rsid w:val="00A7605A"/>
    <w:rsid w:val="00A765EA"/>
    <w:rsid w:val="00A80811"/>
    <w:rsid w:val="00A81184"/>
    <w:rsid w:val="00A811E9"/>
    <w:rsid w:val="00A8202F"/>
    <w:rsid w:val="00A82292"/>
    <w:rsid w:val="00A82A63"/>
    <w:rsid w:val="00A854ED"/>
    <w:rsid w:val="00A86F08"/>
    <w:rsid w:val="00A87231"/>
    <w:rsid w:val="00A872D6"/>
    <w:rsid w:val="00A900D3"/>
    <w:rsid w:val="00A906B9"/>
    <w:rsid w:val="00A90AA4"/>
    <w:rsid w:val="00A91238"/>
    <w:rsid w:val="00A9180E"/>
    <w:rsid w:val="00A92354"/>
    <w:rsid w:val="00A9292D"/>
    <w:rsid w:val="00A9586D"/>
    <w:rsid w:val="00AA09A7"/>
    <w:rsid w:val="00AA255D"/>
    <w:rsid w:val="00AA256F"/>
    <w:rsid w:val="00AA33D0"/>
    <w:rsid w:val="00AA3814"/>
    <w:rsid w:val="00AA44B6"/>
    <w:rsid w:val="00AA45B7"/>
    <w:rsid w:val="00AA478F"/>
    <w:rsid w:val="00AA651D"/>
    <w:rsid w:val="00AA7D65"/>
    <w:rsid w:val="00AA7DF3"/>
    <w:rsid w:val="00AA7F7D"/>
    <w:rsid w:val="00AB1FFF"/>
    <w:rsid w:val="00AB3DD5"/>
    <w:rsid w:val="00AB4569"/>
    <w:rsid w:val="00AB559A"/>
    <w:rsid w:val="00AB5712"/>
    <w:rsid w:val="00AB57A3"/>
    <w:rsid w:val="00AB7523"/>
    <w:rsid w:val="00AC07DD"/>
    <w:rsid w:val="00AC0BBD"/>
    <w:rsid w:val="00AC1839"/>
    <w:rsid w:val="00AC3272"/>
    <w:rsid w:val="00AC32BF"/>
    <w:rsid w:val="00AC33F0"/>
    <w:rsid w:val="00AC4E2F"/>
    <w:rsid w:val="00AC5B98"/>
    <w:rsid w:val="00AC6A7A"/>
    <w:rsid w:val="00AC7CF6"/>
    <w:rsid w:val="00AC7DFB"/>
    <w:rsid w:val="00AD07D5"/>
    <w:rsid w:val="00AD1784"/>
    <w:rsid w:val="00AD2D80"/>
    <w:rsid w:val="00AD394B"/>
    <w:rsid w:val="00AD55DD"/>
    <w:rsid w:val="00AD5998"/>
    <w:rsid w:val="00AD60B5"/>
    <w:rsid w:val="00AD6D92"/>
    <w:rsid w:val="00AD79CA"/>
    <w:rsid w:val="00AD7FB7"/>
    <w:rsid w:val="00AE0DA3"/>
    <w:rsid w:val="00AE158B"/>
    <w:rsid w:val="00AE1ABB"/>
    <w:rsid w:val="00AE4FAC"/>
    <w:rsid w:val="00AE61BE"/>
    <w:rsid w:val="00AE62D5"/>
    <w:rsid w:val="00AE6B39"/>
    <w:rsid w:val="00AE6EFE"/>
    <w:rsid w:val="00AF1132"/>
    <w:rsid w:val="00AF16CE"/>
    <w:rsid w:val="00AF27CA"/>
    <w:rsid w:val="00AF2B2D"/>
    <w:rsid w:val="00AF6BB6"/>
    <w:rsid w:val="00AF7864"/>
    <w:rsid w:val="00AF7AD1"/>
    <w:rsid w:val="00AF7D87"/>
    <w:rsid w:val="00AF7EE7"/>
    <w:rsid w:val="00B0042C"/>
    <w:rsid w:val="00B008E6"/>
    <w:rsid w:val="00B00AD0"/>
    <w:rsid w:val="00B00ADE"/>
    <w:rsid w:val="00B0267E"/>
    <w:rsid w:val="00B0281B"/>
    <w:rsid w:val="00B05F85"/>
    <w:rsid w:val="00B06197"/>
    <w:rsid w:val="00B10381"/>
    <w:rsid w:val="00B11210"/>
    <w:rsid w:val="00B11C46"/>
    <w:rsid w:val="00B14F59"/>
    <w:rsid w:val="00B1506B"/>
    <w:rsid w:val="00B155A1"/>
    <w:rsid w:val="00B1612F"/>
    <w:rsid w:val="00B16A56"/>
    <w:rsid w:val="00B170EA"/>
    <w:rsid w:val="00B176E9"/>
    <w:rsid w:val="00B20459"/>
    <w:rsid w:val="00B21EE2"/>
    <w:rsid w:val="00B22A0B"/>
    <w:rsid w:val="00B23D85"/>
    <w:rsid w:val="00B26709"/>
    <w:rsid w:val="00B269FD"/>
    <w:rsid w:val="00B26F8F"/>
    <w:rsid w:val="00B27374"/>
    <w:rsid w:val="00B27BA1"/>
    <w:rsid w:val="00B30982"/>
    <w:rsid w:val="00B30B94"/>
    <w:rsid w:val="00B31173"/>
    <w:rsid w:val="00B3324B"/>
    <w:rsid w:val="00B33789"/>
    <w:rsid w:val="00B33B3D"/>
    <w:rsid w:val="00B33CF4"/>
    <w:rsid w:val="00B34725"/>
    <w:rsid w:val="00B35738"/>
    <w:rsid w:val="00B36323"/>
    <w:rsid w:val="00B37356"/>
    <w:rsid w:val="00B375DF"/>
    <w:rsid w:val="00B37873"/>
    <w:rsid w:val="00B37EE6"/>
    <w:rsid w:val="00B40347"/>
    <w:rsid w:val="00B40385"/>
    <w:rsid w:val="00B40686"/>
    <w:rsid w:val="00B42442"/>
    <w:rsid w:val="00B454D4"/>
    <w:rsid w:val="00B4552E"/>
    <w:rsid w:val="00B45AC6"/>
    <w:rsid w:val="00B4626E"/>
    <w:rsid w:val="00B466A6"/>
    <w:rsid w:val="00B467DC"/>
    <w:rsid w:val="00B468F3"/>
    <w:rsid w:val="00B47BF5"/>
    <w:rsid w:val="00B50345"/>
    <w:rsid w:val="00B5063C"/>
    <w:rsid w:val="00B50EBC"/>
    <w:rsid w:val="00B51AFD"/>
    <w:rsid w:val="00B523AE"/>
    <w:rsid w:val="00B523E1"/>
    <w:rsid w:val="00B527FC"/>
    <w:rsid w:val="00B52A8C"/>
    <w:rsid w:val="00B54CA9"/>
    <w:rsid w:val="00B55378"/>
    <w:rsid w:val="00B55789"/>
    <w:rsid w:val="00B5598C"/>
    <w:rsid w:val="00B55DFD"/>
    <w:rsid w:val="00B55EE7"/>
    <w:rsid w:val="00B562D0"/>
    <w:rsid w:val="00B61623"/>
    <w:rsid w:val="00B617F3"/>
    <w:rsid w:val="00B625AB"/>
    <w:rsid w:val="00B64368"/>
    <w:rsid w:val="00B64ED2"/>
    <w:rsid w:val="00B659C3"/>
    <w:rsid w:val="00B65CED"/>
    <w:rsid w:val="00B65D6C"/>
    <w:rsid w:val="00B66FE0"/>
    <w:rsid w:val="00B6702B"/>
    <w:rsid w:val="00B70F3B"/>
    <w:rsid w:val="00B71457"/>
    <w:rsid w:val="00B7277B"/>
    <w:rsid w:val="00B72F2A"/>
    <w:rsid w:val="00B73215"/>
    <w:rsid w:val="00B74360"/>
    <w:rsid w:val="00B75268"/>
    <w:rsid w:val="00B75386"/>
    <w:rsid w:val="00B7577F"/>
    <w:rsid w:val="00B7599C"/>
    <w:rsid w:val="00B759E6"/>
    <w:rsid w:val="00B75DA0"/>
    <w:rsid w:val="00B75FF5"/>
    <w:rsid w:val="00B76466"/>
    <w:rsid w:val="00B76AC4"/>
    <w:rsid w:val="00B770AF"/>
    <w:rsid w:val="00B77829"/>
    <w:rsid w:val="00B77926"/>
    <w:rsid w:val="00B806D8"/>
    <w:rsid w:val="00B81FFB"/>
    <w:rsid w:val="00B83C01"/>
    <w:rsid w:val="00B85EB6"/>
    <w:rsid w:val="00B90103"/>
    <w:rsid w:val="00B912C7"/>
    <w:rsid w:val="00B914E7"/>
    <w:rsid w:val="00B9355A"/>
    <w:rsid w:val="00B943A8"/>
    <w:rsid w:val="00B94AB3"/>
    <w:rsid w:val="00B95567"/>
    <w:rsid w:val="00B96C92"/>
    <w:rsid w:val="00B96F51"/>
    <w:rsid w:val="00BA08F0"/>
    <w:rsid w:val="00BA1C09"/>
    <w:rsid w:val="00BA21CF"/>
    <w:rsid w:val="00BA38E9"/>
    <w:rsid w:val="00BA4A94"/>
    <w:rsid w:val="00BA4E09"/>
    <w:rsid w:val="00BA6F30"/>
    <w:rsid w:val="00BA7A3E"/>
    <w:rsid w:val="00BB11E7"/>
    <w:rsid w:val="00BB12D3"/>
    <w:rsid w:val="00BB2331"/>
    <w:rsid w:val="00BB293D"/>
    <w:rsid w:val="00BB2D94"/>
    <w:rsid w:val="00BB30EB"/>
    <w:rsid w:val="00BB3D9A"/>
    <w:rsid w:val="00BB497E"/>
    <w:rsid w:val="00BB6FC5"/>
    <w:rsid w:val="00BB7215"/>
    <w:rsid w:val="00BB7DDC"/>
    <w:rsid w:val="00BC0986"/>
    <w:rsid w:val="00BC2527"/>
    <w:rsid w:val="00BC2923"/>
    <w:rsid w:val="00BC55A7"/>
    <w:rsid w:val="00BC72F2"/>
    <w:rsid w:val="00BC72F8"/>
    <w:rsid w:val="00BC7459"/>
    <w:rsid w:val="00BC772D"/>
    <w:rsid w:val="00BD0AA3"/>
    <w:rsid w:val="00BD0F8B"/>
    <w:rsid w:val="00BD18ED"/>
    <w:rsid w:val="00BD213A"/>
    <w:rsid w:val="00BD26A2"/>
    <w:rsid w:val="00BD28AF"/>
    <w:rsid w:val="00BD2B8D"/>
    <w:rsid w:val="00BD4AE5"/>
    <w:rsid w:val="00BD4B42"/>
    <w:rsid w:val="00BD5173"/>
    <w:rsid w:val="00BD5532"/>
    <w:rsid w:val="00BD626D"/>
    <w:rsid w:val="00BD6EF3"/>
    <w:rsid w:val="00BD7075"/>
    <w:rsid w:val="00BD7724"/>
    <w:rsid w:val="00BE31DB"/>
    <w:rsid w:val="00BE3AF8"/>
    <w:rsid w:val="00BE5DF1"/>
    <w:rsid w:val="00BF1899"/>
    <w:rsid w:val="00BF3BB2"/>
    <w:rsid w:val="00BF3FB2"/>
    <w:rsid w:val="00BF6C10"/>
    <w:rsid w:val="00BF6ED8"/>
    <w:rsid w:val="00BF7DA5"/>
    <w:rsid w:val="00C00E37"/>
    <w:rsid w:val="00C02358"/>
    <w:rsid w:val="00C02991"/>
    <w:rsid w:val="00C033A0"/>
    <w:rsid w:val="00C0380B"/>
    <w:rsid w:val="00C040EB"/>
    <w:rsid w:val="00C04D73"/>
    <w:rsid w:val="00C05A6F"/>
    <w:rsid w:val="00C06063"/>
    <w:rsid w:val="00C064DF"/>
    <w:rsid w:val="00C11BAE"/>
    <w:rsid w:val="00C12DB3"/>
    <w:rsid w:val="00C14644"/>
    <w:rsid w:val="00C16C42"/>
    <w:rsid w:val="00C20248"/>
    <w:rsid w:val="00C20D35"/>
    <w:rsid w:val="00C2223D"/>
    <w:rsid w:val="00C22C71"/>
    <w:rsid w:val="00C232AA"/>
    <w:rsid w:val="00C23704"/>
    <w:rsid w:val="00C240CD"/>
    <w:rsid w:val="00C252CD"/>
    <w:rsid w:val="00C271D8"/>
    <w:rsid w:val="00C309A7"/>
    <w:rsid w:val="00C30EEA"/>
    <w:rsid w:val="00C31ABC"/>
    <w:rsid w:val="00C31DE9"/>
    <w:rsid w:val="00C3236F"/>
    <w:rsid w:val="00C32668"/>
    <w:rsid w:val="00C33E37"/>
    <w:rsid w:val="00C341AC"/>
    <w:rsid w:val="00C34330"/>
    <w:rsid w:val="00C34CEC"/>
    <w:rsid w:val="00C35247"/>
    <w:rsid w:val="00C3550E"/>
    <w:rsid w:val="00C372B6"/>
    <w:rsid w:val="00C40579"/>
    <w:rsid w:val="00C414A9"/>
    <w:rsid w:val="00C4311F"/>
    <w:rsid w:val="00C437E2"/>
    <w:rsid w:val="00C43FA9"/>
    <w:rsid w:val="00C443BD"/>
    <w:rsid w:val="00C447DD"/>
    <w:rsid w:val="00C45B71"/>
    <w:rsid w:val="00C50242"/>
    <w:rsid w:val="00C505A1"/>
    <w:rsid w:val="00C514E2"/>
    <w:rsid w:val="00C522F6"/>
    <w:rsid w:val="00C53AEF"/>
    <w:rsid w:val="00C550E8"/>
    <w:rsid w:val="00C55292"/>
    <w:rsid w:val="00C55459"/>
    <w:rsid w:val="00C55988"/>
    <w:rsid w:val="00C56E32"/>
    <w:rsid w:val="00C57646"/>
    <w:rsid w:val="00C57919"/>
    <w:rsid w:val="00C57FCE"/>
    <w:rsid w:val="00C60129"/>
    <w:rsid w:val="00C60674"/>
    <w:rsid w:val="00C61973"/>
    <w:rsid w:val="00C6259B"/>
    <w:rsid w:val="00C6333A"/>
    <w:rsid w:val="00C63AA4"/>
    <w:rsid w:val="00C63BCF"/>
    <w:rsid w:val="00C63CA4"/>
    <w:rsid w:val="00C63D8D"/>
    <w:rsid w:val="00C6449D"/>
    <w:rsid w:val="00C661C5"/>
    <w:rsid w:val="00C66582"/>
    <w:rsid w:val="00C67734"/>
    <w:rsid w:val="00C70B79"/>
    <w:rsid w:val="00C71DA9"/>
    <w:rsid w:val="00C740D3"/>
    <w:rsid w:val="00C74D2E"/>
    <w:rsid w:val="00C75DD4"/>
    <w:rsid w:val="00C76F75"/>
    <w:rsid w:val="00C820F2"/>
    <w:rsid w:val="00C82D1D"/>
    <w:rsid w:val="00C83A8A"/>
    <w:rsid w:val="00C83EAB"/>
    <w:rsid w:val="00C83F02"/>
    <w:rsid w:val="00C84578"/>
    <w:rsid w:val="00C84AFF"/>
    <w:rsid w:val="00C850A9"/>
    <w:rsid w:val="00C8514F"/>
    <w:rsid w:val="00C8535E"/>
    <w:rsid w:val="00C85E1B"/>
    <w:rsid w:val="00C87B72"/>
    <w:rsid w:val="00C87BAF"/>
    <w:rsid w:val="00C87BB1"/>
    <w:rsid w:val="00C9029B"/>
    <w:rsid w:val="00C90BAA"/>
    <w:rsid w:val="00C91C03"/>
    <w:rsid w:val="00C93D0E"/>
    <w:rsid w:val="00C9465C"/>
    <w:rsid w:val="00C96246"/>
    <w:rsid w:val="00C96704"/>
    <w:rsid w:val="00C96EBA"/>
    <w:rsid w:val="00C97435"/>
    <w:rsid w:val="00CA0061"/>
    <w:rsid w:val="00CA06DA"/>
    <w:rsid w:val="00CA09B7"/>
    <w:rsid w:val="00CA3551"/>
    <w:rsid w:val="00CA356F"/>
    <w:rsid w:val="00CA39A1"/>
    <w:rsid w:val="00CA496E"/>
    <w:rsid w:val="00CA4FA4"/>
    <w:rsid w:val="00CA594D"/>
    <w:rsid w:val="00CA61E2"/>
    <w:rsid w:val="00CA66C2"/>
    <w:rsid w:val="00CA69E8"/>
    <w:rsid w:val="00CA6E4F"/>
    <w:rsid w:val="00CA7B73"/>
    <w:rsid w:val="00CB07EC"/>
    <w:rsid w:val="00CB4881"/>
    <w:rsid w:val="00CB53F8"/>
    <w:rsid w:val="00CB571B"/>
    <w:rsid w:val="00CB6F92"/>
    <w:rsid w:val="00CC00E9"/>
    <w:rsid w:val="00CC014A"/>
    <w:rsid w:val="00CC09B6"/>
    <w:rsid w:val="00CC0D40"/>
    <w:rsid w:val="00CC1444"/>
    <w:rsid w:val="00CC1966"/>
    <w:rsid w:val="00CC2ACF"/>
    <w:rsid w:val="00CC3181"/>
    <w:rsid w:val="00CC4D39"/>
    <w:rsid w:val="00CC512F"/>
    <w:rsid w:val="00CC51F6"/>
    <w:rsid w:val="00CC58F0"/>
    <w:rsid w:val="00CC71F1"/>
    <w:rsid w:val="00CC7615"/>
    <w:rsid w:val="00CD0273"/>
    <w:rsid w:val="00CD0702"/>
    <w:rsid w:val="00CD0C5B"/>
    <w:rsid w:val="00CD0E83"/>
    <w:rsid w:val="00CD3324"/>
    <w:rsid w:val="00CD43AF"/>
    <w:rsid w:val="00CD4911"/>
    <w:rsid w:val="00CD4BDF"/>
    <w:rsid w:val="00CD5083"/>
    <w:rsid w:val="00CD6217"/>
    <w:rsid w:val="00CD6B1F"/>
    <w:rsid w:val="00CD764A"/>
    <w:rsid w:val="00CE0E0C"/>
    <w:rsid w:val="00CE1733"/>
    <w:rsid w:val="00CE2560"/>
    <w:rsid w:val="00CE2A66"/>
    <w:rsid w:val="00CE2C0C"/>
    <w:rsid w:val="00CE45E5"/>
    <w:rsid w:val="00CE4A14"/>
    <w:rsid w:val="00CE4E53"/>
    <w:rsid w:val="00CE5306"/>
    <w:rsid w:val="00CE54A9"/>
    <w:rsid w:val="00CE558F"/>
    <w:rsid w:val="00CE592A"/>
    <w:rsid w:val="00CE5B9F"/>
    <w:rsid w:val="00CE5D0F"/>
    <w:rsid w:val="00CE7525"/>
    <w:rsid w:val="00CE7580"/>
    <w:rsid w:val="00CE76DD"/>
    <w:rsid w:val="00CF117B"/>
    <w:rsid w:val="00CF19EF"/>
    <w:rsid w:val="00CF1F52"/>
    <w:rsid w:val="00CF2B0D"/>
    <w:rsid w:val="00CF2DCA"/>
    <w:rsid w:val="00CF4E3D"/>
    <w:rsid w:val="00CF5BD1"/>
    <w:rsid w:val="00CF7012"/>
    <w:rsid w:val="00CF7046"/>
    <w:rsid w:val="00CF7F57"/>
    <w:rsid w:val="00D014BE"/>
    <w:rsid w:val="00D01A1B"/>
    <w:rsid w:val="00D029AE"/>
    <w:rsid w:val="00D03F3A"/>
    <w:rsid w:val="00D0449B"/>
    <w:rsid w:val="00D0600A"/>
    <w:rsid w:val="00D06762"/>
    <w:rsid w:val="00D06BD8"/>
    <w:rsid w:val="00D1053C"/>
    <w:rsid w:val="00D1080E"/>
    <w:rsid w:val="00D108AB"/>
    <w:rsid w:val="00D114E3"/>
    <w:rsid w:val="00D1363B"/>
    <w:rsid w:val="00D13B47"/>
    <w:rsid w:val="00D14B41"/>
    <w:rsid w:val="00D14D40"/>
    <w:rsid w:val="00D15537"/>
    <w:rsid w:val="00D17211"/>
    <w:rsid w:val="00D1762D"/>
    <w:rsid w:val="00D20239"/>
    <w:rsid w:val="00D205A0"/>
    <w:rsid w:val="00D22303"/>
    <w:rsid w:val="00D246DE"/>
    <w:rsid w:val="00D2741F"/>
    <w:rsid w:val="00D27604"/>
    <w:rsid w:val="00D3274F"/>
    <w:rsid w:val="00D346F4"/>
    <w:rsid w:val="00D40818"/>
    <w:rsid w:val="00D40AED"/>
    <w:rsid w:val="00D42ACD"/>
    <w:rsid w:val="00D4361B"/>
    <w:rsid w:val="00D465C9"/>
    <w:rsid w:val="00D479F4"/>
    <w:rsid w:val="00D505A4"/>
    <w:rsid w:val="00D533A4"/>
    <w:rsid w:val="00D54B0B"/>
    <w:rsid w:val="00D54DF0"/>
    <w:rsid w:val="00D550FE"/>
    <w:rsid w:val="00D55D19"/>
    <w:rsid w:val="00D56F02"/>
    <w:rsid w:val="00D579EB"/>
    <w:rsid w:val="00D57BB2"/>
    <w:rsid w:val="00D608D5"/>
    <w:rsid w:val="00D60C81"/>
    <w:rsid w:val="00D61DA1"/>
    <w:rsid w:val="00D62BA4"/>
    <w:rsid w:val="00D63631"/>
    <w:rsid w:val="00D644CC"/>
    <w:rsid w:val="00D64CFC"/>
    <w:rsid w:val="00D65EC5"/>
    <w:rsid w:val="00D70BDE"/>
    <w:rsid w:val="00D70FFE"/>
    <w:rsid w:val="00D726B5"/>
    <w:rsid w:val="00D753AB"/>
    <w:rsid w:val="00D7589D"/>
    <w:rsid w:val="00D76394"/>
    <w:rsid w:val="00D77E17"/>
    <w:rsid w:val="00D80B8C"/>
    <w:rsid w:val="00D854BD"/>
    <w:rsid w:val="00D85557"/>
    <w:rsid w:val="00D905DB"/>
    <w:rsid w:val="00D9091E"/>
    <w:rsid w:val="00D90E6F"/>
    <w:rsid w:val="00D911A8"/>
    <w:rsid w:val="00D917F7"/>
    <w:rsid w:val="00D91816"/>
    <w:rsid w:val="00D91A6F"/>
    <w:rsid w:val="00D92351"/>
    <w:rsid w:val="00D927FD"/>
    <w:rsid w:val="00D92B0D"/>
    <w:rsid w:val="00D92DE3"/>
    <w:rsid w:val="00D92EDB"/>
    <w:rsid w:val="00D9497A"/>
    <w:rsid w:val="00D95C0C"/>
    <w:rsid w:val="00DA0E0F"/>
    <w:rsid w:val="00DA2BCF"/>
    <w:rsid w:val="00DA369A"/>
    <w:rsid w:val="00DA3932"/>
    <w:rsid w:val="00DA4FC1"/>
    <w:rsid w:val="00DA5507"/>
    <w:rsid w:val="00DA5B3B"/>
    <w:rsid w:val="00DA5C1C"/>
    <w:rsid w:val="00DA6072"/>
    <w:rsid w:val="00DA71AB"/>
    <w:rsid w:val="00DA7F43"/>
    <w:rsid w:val="00DB1685"/>
    <w:rsid w:val="00DB24BB"/>
    <w:rsid w:val="00DB408B"/>
    <w:rsid w:val="00DB4630"/>
    <w:rsid w:val="00DB47A0"/>
    <w:rsid w:val="00DB5D24"/>
    <w:rsid w:val="00DB6C10"/>
    <w:rsid w:val="00DC0B92"/>
    <w:rsid w:val="00DC27F7"/>
    <w:rsid w:val="00DC4201"/>
    <w:rsid w:val="00DC4BBD"/>
    <w:rsid w:val="00DC52CC"/>
    <w:rsid w:val="00DC54E0"/>
    <w:rsid w:val="00DC75DC"/>
    <w:rsid w:val="00DC7BE1"/>
    <w:rsid w:val="00DC7F2A"/>
    <w:rsid w:val="00DD0FB7"/>
    <w:rsid w:val="00DD140A"/>
    <w:rsid w:val="00DD1FD7"/>
    <w:rsid w:val="00DD2899"/>
    <w:rsid w:val="00DD2C7F"/>
    <w:rsid w:val="00DD3A79"/>
    <w:rsid w:val="00DD3E57"/>
    <w:rsid w:val="00DD581B"/>
    <w:rsid w:val="00DE120F"/>
    <w:rsid w:val="00DE175D"/>
    <w:rsid w:val="00DE1D98"/>
    <w:rsid w:val="00DE3D13"/>
    <w:rsid w:val="00DE3D50"/>
    <w:rsid w:val="00DE49B5"/>
    <w:rsid w:val="00DE53DF"/>
    <w:rsid w:val="00DE5551"/>
    <w:rsid w:val="00DE720D"/>
    <w:rsid w:val="00DE7801"/>
    <w:rsid w:val="00DF01FE"/>
    <w:rsid w:val="00DF0B3F"/>
    <w:rsid w:val="00DF13C4"/>
    <w:rsid w:val="00DF2593"/>
    <w:rsid w:val="00DF2AE7"/>
    <w:rsid w:val="00DF403D"/>
    <w:rsid w:val="00DF52B8"/>
    <w:rsid w:val="00DF567A"/>
    <w:rsid w:val="00DF7073"/>
    <w:rsid w:val="00DF7549"/>
    <w:rsid w:val="00E00296"/>
    <w:rsid w:val="00E02D8A"/>
    <w:rsid w:val="00E046BB"/>
    <w:rsid w:val="00E04D0D"/>
    <w:rsid w:val="00E06759"/>
    <w:rsid w:val="00E06E85"/>
    <w:rsid w:val="00E0739C"/>
    <w:rsid w:val="00E07D71"/>
    <w:rsid w:val="00E10C50"/>
    <w:rsid w:val="00E11C20"/>
    <w:rsid w:val="00E11D60"/>
    <w:rsid w:val="00E12A34"/>
    <w:rsid w:val="00E13809"/>
    <w:rsid w:val="00E156E7"/>
    <w:rsid w:val="00E159D0"/>
    <w:rsid w:val="00E161B5"/>
    <w:rsid w:val="00E16549"/>
    <w:rsid w:val="00E1665E"/>
    <w:rsid w:val="00E210F2"/>
    <w:rsid w:val="00E211DF"/>
    <w:rsid w:val="00E2122E"/>
    <w:rsid w:val="00E220B3"/>
    <w:rsid w:val="00E24447"/>
    <w:rsid w:val="00E24AFC"/>
    <w:rsid w:val="00E25281"/>
    <w:rsid w:val="00E25431"/>
    <w:rsid w:val="00E25483"/>
    <w:rsid w:val="00E261F4"/>
    <w:rsid w:val="00E30904"/>
    <w:rsid w:val="00E30F30"/>
    <w:rsid w:val="00E31665"/>
    <w:rsid w:val="00E34949"/>
    <w:rsid w:val="00E3542E"/>
    <w:rsid w:val="00E36302"/>
    <w:rsid w:val="00E4098C"/>
    <w:rsid w:val="00E417A5"/>
    <w:rsid w:val="00E41CB3"/>
    <w:rsid w:val="00E41EE6"/>
    <w:rsid w:val="00E4312B"/>
    <w:rsid w:val="00E46B35"/>
    <w:rsid w:val="00E475D2"/>
    <w:rsid w:val="00E47E94"/>
    <w:rsid w:val="00E5068C"/>
    <w:rsid w:val="00E50988"/>
    <w:rsid w:val="00E50B67"/>
    <w:rsid w:val="00E51593"/>
    <w:rsid w:val="00E51DBA"/>
    <w:rsid w:val="00E524E9"/>
    <w:rsid w:val="00E52E2A"/>
    <w:rsid w:val="00E53E52"/>
    <w:rsid w:val="00E54312"/>
    <w:rsid w:val="00E543FA"/>
    <w:rsid w:val="00E5450F"/>
    <w:rsid w:val="00E54E27"/>
    <w:rsid w:val="00E55358"/>
    <w:rsid w:val="00E55714"/>
    <w:rsid w:val="00E560F1"/>
    <w:rsid w:val="00E570A1"/>
    <w:rsid w:val="00E5747A"/>
    <w:rsid w:val="00E613F1"/>
    <w:rsid w:val="00E6211E"/>
    <w:rsid w:val="00E662BB"/>
    <w:rsid w:val="00E6679D"/>
    <w:rsid w:val="00E67BB9"/>
    <w:rsid w:val="00E67DBC"/>
    <w:rsid w:val="00E7079D"/>
    <w:rsid w:val="00E7087F"/>
    <w:rsid w:val="00E725EE"/>
    <w:rsid w:val="00E72C6A"/>
    <w:rsid w:val="00E74534"/>
    <w:rsid w:val="00E75E9B"/>
    <w:rsid w:val="00E76736"/>
    <w:rsid w:val="00E7686E"/>
    <w:rsid w:val="00E772DC"/>
    <w:rsid w:val="00E77B72"/>
    <w:rsid w:val="00E77CFE"/>
    <w:rsid w:val="00E80311"/>
    <w:rsid w:val="00E8195E"/>
    <w:rsid w:val="00E819BB"/>
    <w:rsid w:val="00E81E5F"/>
    <w:rsid w:val="00E8326D"/>
    <w:rsid w:val="00E83F72"/>
    <w:rsid w:val="00E845CF"/>
    <w:rsid w:val="00E85523"/>
    <w:rsid w:val="00E90148"/>
    <w:rsid w:val="00E90521"/>
    <w:rsid w:val="00E90721"/>
    <w:rsid w:val="00E91CCE"/>
    <w:rsid w:val="00E92EAC"/>
    <w:rsid w:val="00E9426D"/>
    <w:rsid w:val="00E94315"/>
    <w:rsid w:val="00E957C6"/>
    <w:rsid w:val="00E970A3"/>
    <w:rsid w:val="00EA0F8D"/>
    <w:rsid w:val="00EA1F47"/>
    <w:rsid w:val="00EA21C7"/>
    <w:rsid w:val="00EA2425"/>
    <w:rsid w:val="00EA2B45"/>
    <w:rsid w:val="00EA31A0"/>
    <w:rsid w:val="00EA3847"/>
    <w:rsid w:val="00EA4108"/>
    <w:rsid w:val="00EA5EE8"/>
    <w:rsid w:val="00EA6034"/>
    <w:rsid w:val="00EA657F"/>
    <w:rsid w:val="00EA66CD"/>
    <w:rsid w:val="00EA7820"/>
    <w:rsid w:val="00EB05EA"/>
    <w:rsid w:val="00EB0AD6"/>
    <w:rsid w:val="00EB24CA"/>
    <w:rsid w:val="00EB3479"/>
    <w:rsid w:val="00EB41A9"/>
    <w:rsid w:val="00EB4486"/>
    <w:rsid w:val="00EB582A"/>
    <w:rsid w:val="00EB7BF0"/>
    <w:rsid w:val="00EC0ECA"/>
    <w:rsid w:val="00EC37FA"/>
    <w:rsid w:val="00EC3C38"/>
    <w:rsid w:val="00EC49CE"/>
    <w:rsid w:val="00EC53C0"/>
    <w:rsid w:val="00EC593B"/>
    <w:rsid w:val="00EC6A3C"/>
    <w:rsid w:val="00EC7B74"/>
    <w:rsid w:val="00EC7B7A"/>
    <w:rsid w:val="00ED07CB"/>
    <w:rsid w:val="00ED2129"/>
    <w:rsid w:val="00ED2589"/>
    <w:rsid w:val="00ED2D0A"/>
    <w:rsid w:val="00ED3F38"/>
    <w:rsid w:val="00ED4EAD"/>
    <w:rsid w:val="00ED621C"/>
    <w:rsid w:val="00ED7F6D"/>
    <w:rsid w:val="00EE07E5"/>
    <w:rsid w:val="00EE133C"/>
    <w:rsid w:val="00EE1592"/>
    <w:rsid w:val="00EE186E"/>
    <w:rsid w:val="00EE3E46"/>
    <w:rsid w:val="00EE4EEB"/>
    <w:rsid w:val="00EE69D9"/>
    <w:rsid w:val="00EE6BB9"/>
    <w:rsid w:val="00EE7048"/>
    <w:rsid w:val="00EE70D5"/>
    <w:rsid w:val="00EF103A"/>
    <w:rsid w:val="00EF1417"/>
    <w:rsid w:val="00EF1BB7"/>
    <w:rsid w:val="00EF3070"/>
    <w:rsid w:val="00EF3366"/>
    <w:rsid w:val="00EF4334"/>
    <w:rsid w:val="00EF453B"/>
    <w:rsid w:val="00EF46FD"/>
    <w:rsid w:val="00EF47C4"/>
    <w:rsid w:val="00EF5B05"/>
    <w:rsid w:val="00EF5B49"/>
    <w:rsid w:val="00EF6E53"/>
    <w:rsid w:val="00EF79D3"/>
    <w:rsid w:val="00F004CD"/>
    <w:rsid w:val="00F00A03"/>
    <w:rsid w:val="00F03737"/>
    <w:rsid w:val="00F04BFD"/>
    <w:rsid w:val="00F04F38"/>
    <w:rsid w:val="00F059CA"/>
    <w:rsid w:val="00F076E3"/>
    <w:rsid w:val="00F077D6"/>
    <w:rsid w:val="00F079C6"/>
    <w:rsid w:val="00F11069"/>
    <w:rsid w:val="00F110B3"/>
    <w:rsid w:val="00F11BE2"/>
    <w:rsid w:val="00F132BC"/>
    <w:rsid w:val="00F1525F"/>
    <w:rsid w:val="00F1641A"/>
    <w:rsid w:val="00F166AF"/>
    <w:rsid w:val="00F16856"/>
    <w:rsid w:val="00F16C0A"/>
    <w:rsid w:val="00F16FC3"/>
    <w:rsid w:val="00F17BFF"/>
    <w:rsid w:val="00F2017B"/>
    <w:rsid w:val="00F21EC2"/>
    <w:rsid w:val="00F21ED2"/>
    <w:rsid w:val="00F22067"/>
    <w:rsid w:val="00F2237C"/>
    <w:rsid w:val="00F23C9E"/>
    <w:rsid w:val="00F25148"/>
    <w:rsid w:val="00F25A6B"/>
    <w:rsid w:val="00F26F6D"/>
    <w:rsid w:val="00F271EE"/>
    <w:rsid w:val="00F27984"/>
    <w:rsid w:val="00F30728"/>
    <w:rsid w:val="00F30DD8"/>
    <w:rsid w:val="00F310CB"/>
    <w:rsid w:val="00F3138B"/>
    <w:rsid w:val="00F32003"/>
    <w:rsid w:val="00F33972"/>
    <w:rsid w:val="00F350AC"/>
    <w:rsid w:val="00F353F0"/>
    <w:rsid w:val="00F354E5"/>
    <w:rsid w:val="00F35DB8"/>
    <w:rsid w:val="00F35EEA"/>
    <w:rsid w:val="00F36388"/>
    <w:rsid w:val="00F3697A"/>
    <w:rsid w:val="00F379D6"/>
    <w:rsid w:val="00F414D0"/>
    <w:rsid w:val="00F41565"/>
    <w:rsid w:val="00F419C5"/>
    <w:rsid w:val="00F41BCD"/>
    <w:rsid w:val="00F424B3"/>
    <w:rsid w:val="00F42801"/>
    <w:rsid w:val="00F4406F"/>
    <w:rsid w:val="00F44D05"/>
    <w:rsid w:val="00F4649E"/>
    <w:rsid w:val="00F470FD"/>
    <w:rsid w:val="00F500E3"/>
    <w:rsid w:val="00F50D20"/>
    <w:rsid w:val="00F511B9"/>
    <w:rsid w:val="00F51318"/>
    <w:rsid w:val="00F51363"/>
    <w:rsid w:val="00F51652"/>
    <w:rsid w:val="00F532C1"/>
    <w:rsid w:val="00F53A90"/>
    <w:rsid w:val="00F540C2"/>
    <w:rsid w:val="00F55D94"/>
    <w:rsid w:val="00F563E7"/>
    <w:rsid w:val="00F56D26"/>
    <w:rsid w:val="00F56E09"/>
    <w:rsid w:val="00F57836"/>
    <w:rsid w:val="00F606CD"/>
    <w:rsid w:val="00F617AA"/>
    <w:rsid w:val="00F634F3"/>
    <w:rsid w:val="00F645B0"/>
    <w:rsid w:val="00F65FD2"/>
    <w:rsid w:val="00F66941"/>
    <w:rsid w:val="00F66C0D"/>
    <w:rsid w:val="00F727FA"/>
    <w:rsid w:val="00F74028"/>
    <w:rsid w:val="00F74575"/>
    <w:rsid w:val="00F77567"/>
    <w:rsid w:val="00F800B4"/>
    <w:rsid w:val="00F83274"/>
    <w:rsid w:val="00F8425D"/>
    <w:rsid w:val="00F85D69"/>
    <w:rsid w:val="00F861D6"/>
    <w:rsid w:val="00F90221"/>
    <w:rsid w:val="00F91293"/>
    <w:rsid w:val="00F92762"/>
    <w:rsid w:val="00F92BA9"/>
    <w:rsid w:val="00F92C70"/>
    <w:rsid w:val="00F9305A"/>
    <w:rsid w:val="00F933E5"/>
    <w:rsid w:val="00F96446"/>
    <w:rsid w:val="00F96B59"/>
    <w:rsid w:val="00F96E3D"/>
    <w:rsid w:val="00F97B24"/>
    <w:rsid w:val="00FA02C6"/>
    <w:rsid w:val="00FA2CCB"/>
    <w:rsid w:val="00FA3972"/>
    <w:rsid w:val="00FA5FAB"/>
    <w:rsid w:val="00FA635D"/>
    <w:rsid w:val="00FA7121"/>
    <w:rsid w:val="00FB025E"/>
    <w:rsid w:val="00FB0282"/>
    <w:rsid w:val="00FB1103"/>
    <w:rsid w:val="00FB1733"/>
    <w:rsid w:val="00FB1A86"/>
    <w:rsid w:val="00FB21E7"/>
    <w:rsid w:val="00FB3412"/>
    <w:rsid w:val="00FB3654"/>
    <w:rsid w:val="00FB38CD"/>
    <w:rsid w:val="00FB44B4"/>
    <w:rsid w:val="00FB51B5"/>
    <w:rsid w:val="00FC08A0"/>
    <w:rsid w:val="00FC1014"/>
    <w:rsid w:val="00FC16F8"/>
    <w:rsid w:val="00FC1744"/>
    <w:rsid w:val="00FC1849"/>
    <w:rsid w:val="00FC23AB"/>
    <w:rsid w:val="00FC2F14"/>
    <w:rsid w:val="00FC7095"/>
    <w:rsid w:val="00FC7261"/>
    <w:rsid w:val="00FC7DE3"/>
    <w:rsid w:val="00FD0DF1"/>
    <w:rsid w:val="00FD13BA"/>
    <w:rsid w:val="00FD2388"/>
    <w:rsid w:val="00FD2847"/>
    <w:rsid w:val="00FD2A4B"/>
    <w:rsid w:val="00FD2B4F"/>
    <w:rsid w:val="00FD43E5"/>
    <w:rsid w:val="00FD4463"/>
    <w:rsid w:val="00FD49AF"/>
    <w:rsid w:val="00FD50BE"/>
    <w:rsid w:val="00FD5A9B"/>
    <w:rsid w:val="00FD5C73"/>
    <w:rsid w:val="00FD6A43"/>
    <w:rsid w:val="00FD6B91"/>
    <w:rsid w:val="00FD73F2"/>
    <w:rsid w:val="00FE005D"/>
    <w:rsid w:val="00FE050E"/>
    <w:rsid w:val="00FE1AD1"/>
    <w:rsid w:val="00FE2047"/>
    <w:rsid w:val="00FE35E4"/>
    <w:rsid w:val="00FE3836"/>
    <w:rsid w:val="00FE3BA8"/>
    <w:rsid w:val="00FE5666"/>
    <w:rsid w:val="00FE64A6"/>
    <w:rsid w:val="00FE6CFE"/>
    <w:rsid w:val="00FE7816"/>
    <w:rsid w:val="00FE7852"/>
    <w:rsid w:val="00FE7BDD"/>
    <w:rsid w:val="00FF08CD"/>
    <w:rsid w:val="00FF0D5A"/>
    <w:rsid w:val="00FF3294"/>
    <w:rsid w:val="00FF402D"/>
    <w:rsid w:val="00FF53F8"/>
    <w:rsid w:val="00FF6E80"/>
    <w:rsid w:val="00FF7435"/>
    <w:rsid w:val="06898B1F"/>
    <w:rsid w:val="09C67BBB"/>
    <w:rsid w:val="0AB4356A"/>
    <w:rsid w:val="0ACA326F"/>
    <w:rsid w:val="0CB1F626"/>
    <w:rsid w:val="0E2FC37F"/>
    <w:rsid w:val="10C4A075"/>
    <w:rsid w:val="13F819DF"/>
    <w:rsid w:val="147D2150"/>
    <w:rsid w:val="16A838FF"/>
    <w:rsid w:val="176B904E"/>
    <w:rsid w:val="194E87B2"/>
    <w:rsid w:val="197AE227"/>
    <w:rsid w:val="28437045"/>
    <w:rsid w:val="289A222E"/>
    <w:rsid w:val="2B8B3976"/>
    <w:rsid w:val="2C1E41D8"/>
    <w:rsid w:val="2D381EF6"/>
    <w:rsid w:val="30BAB9F7"/>
    <w:rsid w:val="376CFBEA"/>
    <w:rsid w:val="37852E97"/>
    <w:rsid w:val="3DB58A53"/>
    <w:rsid w:val="442C6297"/>
    <w:rsid w:val="46948F92"/>
    <w:rsid w:val="4BD49205"/>
    <w:rsid w:val="4DE6048A"/>
    <w:rsid w:val="51D13607"/>
    <w:rsid w:val="56DD81B8"/>
    <w:rsid w:val="5AB1420C"/>
    <w:rsid w:val="5C758F97"/>
    <w:rsid w:val="630DF12E"/>
    <w:rsid w:val="65AA1200"/>
    <w:rsid w:val="6BCD3143"/>
    <w:rsid w:val="708E827F"/>
    <w:rsid w:val="73219326"/>
    <w:rsid w:val="78347568"/>
    <w:rsid w:val="7902DD2B"/>
    <w:rsid w:val="7FBC9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90494"/>
  <w15:chartTrackingRefBased/>
  <w15:docId w15:val="{1F3DED9D-9B4C-4603-9543-85BD7677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277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0C8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13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FE3836"/>
    <w:pPr>
      <w:keepNext/>
      <w:numPr>
        <w:ilvl w:val="5"/>
        <w:numId w:val="2"/>
      </w:numPr>
      <w:tabs>
        <w:tab w:val="num" w:pos="1872"/>
      </w:tabs>
      <w:suppressAutoHyphens/>
      <w:spacing w:after="200" w:line="276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FE3836"/>
    <w:pPr>
      <w:keepNext/>
      <w:numPr>
        <w:numId w:val="7"/>
      </w:numPr>
      <w:tabs>
        <w:tab w:val="clear" w:pos="360"/>
        <w:tab w:val="num" w:pos="2304"/>
      </w:tabs>
      <w:suppressAutoHyphens/>
      <w:spacing w:after="200" w:line="276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table" w:styleId="TableGrid">
    <w:name w:val="Table Grid"/>
    <w:basedOn w:val="TableNormal"/>
    <w:uiPriority w:val="39"/>
    <w:rsid w:val="00A21B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,Bullet,Lentele"/>
    <w:basedOn w:val="Normal"/>
    <w:link w:val="ListParagraphChar"/>
    <w:uiPriority w:val="34"/>
    <w:qFormat/>
    <w:rsid w:val="006A0610"/>
    <w:pPr>
      <w:spacing w:line="240" w:lineRule="auto"/>
      <w:ind w:left="720" w:firstLine="357"/>
      <w:contextualSpacing/>
    </w:pPr>
    <w:rPr>
      <w:rFonts w:ascii="Arial" w:hAnsi="Arial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A0610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6A0610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86A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6A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A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A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A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AB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0F26"/>
    <w:pPr>
      <w:autoSpaceDE w:val="0"/>
      <w:autoSpaceDN w:val="0"/>
      <w:adjustRightInd w:val="0"/>
      <w:spacing w:line="240" w:lineRule="auto"/>
      <w:ind w:firstLine="0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rsid w:val="00B64368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FE383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E3836"/>
    <w:rPr>
      <w:rFonts w:ascii="Times New Roman" w:eastAsia="Times New Roman" w:hAnsi="Times New Roman" w:cs="Times New Roman"/>
      <w:sz w:val="40"/>
      <w:szCs w:val="20"/>
    </w:rPr>
  </w:style>
  <w:style w:type="paragraph" w:customStyle="1" w:styleId="ColorfulShading-Accent31">
    <w:name w:val="Colorful Shading - Accent 31"/>
    <w:basedOn w:val="Normal"/>
    <w:rsid w:val="00C4311F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character" w:styleId="Hyperlink">
    <w:name w:val="Hyperlink"/>
    <w:aliases w:val="Alna"/>
    <w:basedOn w:val="DefaultParagraphFont"/>
    <w:uiPriority w:val="99"/>
    <w:rsid w:val="006521E3"/>
    <w:rPr>
      <w:rFonts w:cs="Times New Roman"/>
      <w:color w:val="0000FF"/>
      <w:u w:val="single"/>
    </w:rPr>
  </w:style>
  <w:style w:type="character" w:customStyle="1" w:styleId="fontstyle01">
    <w:name w:val="fontstyle01"/>
    <w:basedOn w:val="DefaultParagraphFont"/>
    <w:rsid w:val="006521E3"/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asparagrafui">
    <w:name w:val="Tekstas_paragrafui"/>
    <w:basedOn w:val="Normal"/>
    <w:rsid w:val="006521E3"/>
    <w:pPr>
      <w:autoSpaceDN w:val="0"/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D4B4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277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13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440B86"/>
    <w:pPr>
      <w:spacing w:line="240" w:lineRule="auto"/>
      <w:ind w:firstLine="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60C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Mention">
    <w:name w:val="Mention"/>
    <w:basedOn w:val="DefaultParagraphFont"/>
    <w:uiPriority w:val="99"/>
    <w:unhideWhenUsed/>
    <w:rsid w:val="00772AFB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74002"/>
    <w:pPr>
      <w:spacing w:line="240" w:lineRule="auto"/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f73fb72ac037523b46ff81ee6285823e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dd3bac354776a55bcd358b8d2a386a16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99fc03-2c0d-447a-be16-acaaa18da3f7">
      <Terms xmlns="http://schemas.microsoft.com/office/infopath/2007/PartnerControls"/>
    </lcf76f155ced4ddcb4097134ff3c332f>
    <TaxCatchAll xmlns="a23698aa-b975-4b43-adfe-297b9e0851ec" xsi:nil="true"/>
  </documentManagement>
</p:properties>
</file>

<file path=customXml/itemProps1.xml><?xml version="1.0" encoding="utf-8"?>
<ds:datastoreItem xmlns:ds="http://schemas.openxmlformats.org/officeDocument/2006/customXml" ds:itemID="{ADC23965-24BE-4284-8575-CDAB6A311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AF948F-9373-4682-8DE0-103F638F3B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1E2D7-DA43-4C92-9C06-9B32B45EC6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53A6F4-EE18-4F01-BF5C-BA26BEFD22D2}">
  <ds:schemaRefs>
    <ds:schemaRef ds:uri="http://schemas.microsoft.com/office/2006/metadata/properties"/>
    <ds:schemaRef ds:uri="http://schemas.microsoft.com/office/infopath/2007/PartnerControls"/>
    <ds:schemaRef ds:uri="5399fc03-2c0d-447a-be16-acaaa18da3f7"/>
    <ds:schemaRef ds:uri="a23698aa-b975-4b43-adfe-297b9e0851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4</Pages>
  <Words>1427</Words>
  <Characters>8138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9546</CharactersWithSpaces>
  <SharedDoc>false</SharedDoc>
  <HLinks>
    <vt:vector size="6" baseType="variant">
      <vt:variant>
        <vt:i4>2359368</vt:i4>
      </vt:variant>
      <vt:variant>
        <vt:i4>0</vt:i4>
      </vt:variant>
      <vt:variant>
        <vt:i4>0</vt:i4>
      </vt:variant>
      <vt:variant>
        <vt:i4>5</vt:i4>
      </vt:variant>
      <vt:variant>
        <vt:lpwstr>mailto:i.zascizinske@grinda.lt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Simona Stankevičiūtė</cp:lastModifiedBy>
  <cp:revision>278</cp:revision>
  <dcterms:created xsi:type="dcterms:W3CDTF">2026-03-17T09:48:00Z</dcterms:created>
  <dcterms:modified xsi:type="dcterms:W3CDTF">2026-04-03T13:05:00Z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2023-12-14T07:02:21Z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e528c2f9-91e9-43ba-ab6e-406603cf72a5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0x010100FE8EA4996BA714439CA2BC8CAF9D3FD6</vt:lpwstr>
  </property>
  <property fmtid="{D5CDD505-2E9C-101B-9397-08002B2CF9AE}" pid="10" name="Order">
    <vt:r8>164400</vt:r8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docLang">
    <vt:lpwstr>lt</vt:lpwstr>
  </property>
</Properties>
</file>