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B789C" w14:textId="77777777" w:rsidR="00B130F4" w:rsidRDefault="00B130F4">
      <w:pPr>
        <w:tabs>
          <w:tab w:val="center" w:pos="4680"/>
          <w:tab w:val="right" w:pos="9360"/>
        </w:tabs>
      </w:pPr>
    </w:p>
    <w:p w14:paraId="29EBC302" w14:textId="77777777" w:rsidR="00B130F4" w:rsidRDefault="00C504AD">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4A4E763" w14:textId="77777777" w:rsidR="00B130F4" w:rsidRDefault="00B130F4">
      <w:pPr>
        <w:widowControl w:val="0"/>
        <w:pBdr>
          <w:top w:val="nil"/>
          <w:left w:val="nil"/>
          <w:bottom w:val="nil"/>
          <w:right w:val="nil"/>
          <w:between w:val="nil"/>
        </w:pBdr>
        <w:tabs>
          <w:tab w:val="left" w:pos="567"/>
          <w:tab w:val="left" w:pos="851"/>
        </w:tabs>
        <w:jc w:val="center"/>
        <w:rPr>
          <w:b/>
          <w:caps/>
          <w:szCs w:val="24"/>
        </w:rPr>
      </w:pPr>
    </w:p>
    <w:p w14:paraId="05B3A3DC" w14:textId="77777777" w:rsidR="00B130F4" w:rsidRDefault="00B130F4">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130F4" w14:paraId="6D18C80F" w14:textId="77777777">
        <w:tc>
          <w:tcPr>
            <w:tcW w:w="2448" w:type="dxa"/>
          </w:tcPr>
          <w:p w14:paraId="57A1D3EF" w14:textId="77777777" w:rsidR="00B130F4" w:rsidRDefault="00C504AD">
            <w:pPr>
              <w:jc w:val="both"/>
              <w:rPr>
                <w:b/>
                <w:bCs/>
                <w:kern w:val="2"/>
                <w:szCs w:val="24"/>
              </w:rPr>
            </w:pPr>
            <w:r>
              <w:rPr>
                <w:b/>
                <w:bCs/>
                <w:kern w:val="2"/>
                <w:szCs w:val="24"/>
              </w:rPr>
              <w:t>Sutarties pavadinimas</w:t>
            </w:r>
          </w:p>
        </w:tc>
        <w:tc>
          <w:tcPr>
            <w:tcW w:w="7110" w:type="dxa"/>
            <w:gridSpan w:val="3"/>
          </w:tcPr>
          <w:p w14:paraId="764C6DAF" w14:textId="0CD16182" w:rsidR="00B130F4" w:rsidRPr="00D412CB" w:rsidRDefault="00D412CB" w:rsidP="00D412CB">
            <w:pPr>
              <w:jc w:val="center"/>
              <w:rPr>
                <w:b/>
                <w:bCs/>
                <w:kern w:val="2"/>
                <w:szCs w:val="24"/>
              </w:rPr>
            </w:pPr>
            <w:r w:rsidRPr="00D412CB">
              <w:rPr>
                <w:b/>
                <w:bCs/>
                <w:kern w:val="2"/>
                <w:szCs w:val="24"/>
              </w:rPr>
              <w:t>VIENKARTINĖS MEDICININĖS PASKIRTIES PRIEMONĖS</w:t>
            </w:r>
          </w:p>
        </w:tc>
      </w:tr>
      <w:tr w:rsidR="00B130F4" w14:paraId="74902BD0" w14:textId="77777777">
        <w:tc>
          <w:tcPr>
            <w:tcW w:w="2448" w:type="dxa"/>
          </w:tcPr>
          <w:p w14:paraId="6ABFE075" w14:textId="77777777" w:rsidR="00B130F4" w:rsidRDefault="00C504AD">
            <w:pPr>
              <w:jc w:val="both"/>
              <w:rPr>
                <w:b/>
                <w:bCs/>
                <w:kern w:val="2"/>
                <w:szCs w:val="24"/>
              </w:rPr>
            </w:pPr>
            <w:r>
              <w:rPr>
                <w:b/>
                <w:bCs/>
                <w:kern w:val="2"/>
                <w:szCs w:val="24"/>
              </w:rPr>
              <w:t>Sutarties data</w:t>
            </w:r>
          </w:p>
        </w:tc>
        <w:tc>
          <w:tcPr>
            <w:tcW w:w="2177" w:type="dxa"/>
          </w:tcPr>
          <w:p w14:paraId="5E12CFD4" w14:textId="77777777" w:rsidR="00B130F4" w:rsidRDefault="00B130F4">
            <w:pPr>
              <w:jc w:val="both"/>
              <w:rPr>
                <w:kern w:val="2"/>
                <w:szCs w:val="24"/>
              </w:rPr>
            </w:pPr>
          </w:p>
        </w:tc>
        <w:tc>
          <w:tcPr>
            <w:tcW w:w="2362" w:type="dxa"/>
          </w:tcPr>
          <w:p w14:paraId="12BBE45D" w14:textId="77777777" w:rsidR="00B130F4" w:rsidRDefault="00C504AD">
            <w:pPr>
              <w:jc w:val="both"/>
              <w:rPr>
                <w:b/>
                <w:bCs/>
                <w:kern w:val="2"/>
                <w:szCs w:val="24"/>
              </w:rPr>
            </w:pPr>
            <w:r>
              <w:rPr>
                <w:b/>
                <w:bCs/>
                <w:kern w:val="2"/>
                <w:szCs w:val="24"/>
              </w:rPr>
              <w:t>Sutarties numeris</w:t>
            </w:r>
          </w:p>
        </w:tc>
        <w:tc>
          <w:tcPr>
            <w:tcW w:w="2571" w:type="dxa"/>
          </w:tcPr>
          <w:p w14:paraId="4D349049" w14:textId="77777777" w:rsidR="00B130F4" w:rsidRDefault="00B130F4">
            <w:pPr>
              <w:jc w:val="both"/>
              <w:rPr>
                <w:kern w:val="2"/>
                <w:szCs w:val="24"/>
              </w:rPr>
            </w:pPr>
          </w:p>
        </w:tc>
      </w:tr>
    </w:tbl>
    <w:p w14:paraId="59EDCEF6" w14:textId="77777777" w:rsidR="00B130F4" w:rsidRDefault="00B130F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130F4" w14:paraId="3BE17E83" w14:textId="77777777">
        <w:tc>
          <w:tcPr>
            <w:tcW w:w="9558" w:type="dxa"/>
            <w:gridSpan w:val="3"/>
          </w:tcPr>
          <w:p w14:paraId="13298BB6" w14:textId="77777777" w:rsidR="00B130F4" w:rsidRDefault="00C504AD">
            <w:pPr>
              <w:jc w:val="center"/>
              <w:rPr>
                <w:b/>
                <w:bCs/>
                <w:kern w:val="2"/>
                <w:szCs w:val="24"/>
              </w:rPr>
            </w:pPr>
            <w:r>
              <w:rPr>
                <w:b/>
                <w:bCs/>
                <w:kern w:val="2"/>
                <w:szCs w:val="24"/>
              </w:rPr>
              <w:t>1. SUTARTIES ŠALYS</w:t>
            </w:r>
          </w:p>
        </w:tc>
      </w:tr>
      <w:tr w:rsidR="00B130F4" w14:paraId="2E1AC61F" w14:textId="77777777">
        <w:tc>
          <w:tcPr>
            <w:tcW w:w="2808" w:type="dxa"/>
            <w:vMerge w:val="restart"/>
          </w:tcPr>
          <w:p w14:paraId="54BF46AC" w14:textId="77777777" w:rsidR="00B130F4" w:rsidRDefault="00B130F4">
            <w:pPr>
              <w:jc w:val="center"/>
              <w:rPr>
                <w:b/>
                <w:bCs/>
                <w:kern w:val="2"/>
                <w:szCs w:val="24"/>
              </w:rPr>
            </w:pPr>
          </w:p>
          <w:p w14:paraId="49072194" w14:textId="77777777" w:rsidR="00B130F4" w:rsidRDefault="00B130F4">
            <w:pPr>
              <w:jc w:val="center"/>
              <w:rPr>
                <w:b/>
                <w:bCs/>
                <w:kern w:val="2"/>
                <w:szCs w:val="24"/>
              </w:rPr>
            </w:pPr>
          </w:p>
          <w:p w14:paraId="31A01697" w14:textId="77777777" w:rsidR="00B130F4" w:rsidRDefault="00B130F4">
            <w:pPr>
              <w:jc w:val="center"/>
              <w:rPr>
                <w:b/>
                <w:bCs/>
                <w:kern w:val="2"/>
                <w:szCs w:val="24"/>
              </w:rPr>
            </w:pPr>
          </w:p>
          <w:p w14:paraId="658F60F1" w14:textId="77777777" w:rsidR="00B130F4" w:rsidRDefault="00B130F4">
            <w:pPr>
              <w:rPr>
                <w:b/>
                <w:bCs/>
                <w:kern w:val="2"/>
                <w:szCs w:val="24"/>
              </w:rPr>
            </w:pPr>
          </w:p>
          <w:p w14:paraId="4886DF55" w14:textId="77777777" w:rsidR="00B130F4" w:rsidRDefault="00C504AD">
            <w:pPr>
              <w:rPr>
                <w:b/>
                <w:bCs/>
                <w:kern w:val="2"/>
                <w:szCs w:val="24"/>
              </w:rPr>
            </w:pPr>
            <w:r>
              <w:rPr>
                <w:b/>
                <w:bCs/>
                <w:kern w:val="2"/>
                <w:szCs w:val="24"/>
              </w:rPr>
              <w:t>1.1. Pirkėjas</w:t>
            </w:r>
          </w:p>
        </w:tc>
        <w:tc>
          <w:tcPr>
            <w:tcW w:w="3240" w:type="dxa"/>
          </w:tcPr>
          <w:p w14:paraId="79329B4A" w14:textId="77777777" w:rsidR="00B130F4" w:rsidRDefault="00C504AD">
            <w:pPr>
              <w:rPr>
                <w:kern w:val="2"/>
                <w:szCs w:val="24"/>
              </w:rPr>
            </w:pPr>
            <w:r>
              <w:rPr>
                <w:kern w:val="2"/>
                <w:szCs w:val="24"/>
              </w:rPr>
              <w:t>1.1.1. Pavadinimas</w:t>
            </w:r>
          </w:p>
        </w:tc>
        <w:tc>
          <w:tcPr>
            <w:tcW w:w="3510" w:type="dxa"/>
          </w:tcPr>
          <w:p w14:paraId="257C56CD" w14:textId="77777777" w:rsidR="00B130F4" w:rsidRDefault="00B130F4">
            <w:pPr>
              <w:jc w:val="center"/>
              <w:rPr>
                <w:kern w:val="2"/>
                <w:szCs w:val="24"/>
              </w:rPr>
            </w:pPr>
          </w:p>
        </w:tc>
      </w:tr>
      <w:tr w:rsidR="00B130F4" w14:paraId="3A9625D4" w14:textId="77777777">
        <w:tc>
          <w:tcPr>
            <w:tcW w:w="2808" w:type="dxa"/>
            <w:vMerge/>
          </w:tcPr>
          <w:p w14:paraId="542F7052" w14:textId="77777777" w:rsidR="00B130F4" w:rsidRDefault="00B130F4">
            <w:pPr>
              <w:rPr>
                <w:kern w:val="2"/>
                <w:szCs w:val="24"/>
              </w:rPr>
            </w:pPr>
          </w:p>
        </w:tc>
        <w:tc>
          <w:tcPr>
            <w:tcW w:w="3240" w:type="dxa"/>
          </w:tcPr>
          <w:p w14:paraId="3AF4EA8F" w14:textId="77777777" w:rsidR="00B130F4" w:rsidRDefault="00C504AD">
            <w:pPr>
              <w:rPr>
                <w:kern w:val="2"/>
                <w:szCs w:val="24"/>
              </w:rPr>
            </w:pPr>
            <w:r>
              <w:rPr>
                <w:kern w:val="2"/>
                <w:szCs w:val="24"/>
              </w:rPr>
              <w:t>1.1.2. Juridinio asmens kodas</w:t>
            </w:r>
          </w:p>
        </w:tc>
        <w:tc>
          <w:tcPr>
            <w:tcW w:w="3510" w:type="dxa"/>
          </w:tcPr>
          <w:p w14:paraId="60D73196" w14:textId="77777777" w:rsidR="00B130F4" w:rsidRDefault="00B130F4">
            <w:pPr>
              <w:jc w:val="center"/>
              <w:rPr>
                <w:kern w:val="2"/>
                <w:szCs w:val="24"/>
              </w:rPr>
            </w:pPr>
          </w:p>
        </w:tc>
      </w:tr>
      <w:tr w:rsidR="00B130F4" w14:paraId="3721323C" w14:textId="77777777">
        <w:tc>
          <w:tcPr>
            <w:tcW w:w="2808" w:type="dxa"/>
            <w:vMerge/>
          </w:tcPr>
          <w:p w14:paraId="2D3603CB" w14:textId="77777777" w:rsidR="00B130F4" w:rsidRDefault="00B130F4">
            <w:pPr>
              <w:rPr>
                <w:kern w:val="2"/>
                <w:szCs w:val="24"/>
              </w:rPr>
            </w:pPr>
          </w:p>
        </w:tc>
        <w:tc>
          <w:tcPr>
            <w:tcW w:w="3240" w:type="dxa"/>
          </w:tcPr>
          <w:p w14:paraId="0C3C4B0E" w14:textId="77777777" w:rsidR="00B130F4" w:rsidRDefault="00C504AD">
            <w:pPr>
              <w:rPr>
                <w:kern w:val="2"/>
                <w:szCs w:val="24"/>
              </w:rPr>
            </w:pPr>
            <w:r>
              <w:rPr>
                <w:kern w:val="2"/>
                <w:szCs w:val="24"/>
              </w:rPr>
              <w:t>1.1.3. Adresas</w:t>
            </w:r>
          </w:p>
        </w:tc>
        <w:tc>
          <w:tcPr>
            <w:tcW w:w="3510" w:type="dxa"/>
          </w:tcPr>
          <w:p w14:paraId="0018166E" w14:textId="77777777" w:rsidR="00B130F4" w:rsidRDefault="00B130F4">
            <w:pPr>
              <w:jc w:val="center"/>
              <w:rPr>
                <w:kern w:val="2"/>
                <w:szCs w:val="24"/>
              </w:rPr>
            </w:pPr>
          </w:p>
        </w:tc>
      </w:tr>
      <w:tr w:rsidR="00B130F4" w14:paraId="6FF796D9" w14:textId="77777777">
        <w:tc>
          <w:tcPr>
            <w:tcW w:w="2808" w:type="dxa"/>
            <w:vMerge/>
          </w:tcPr>
          <w:p w14:paraId="0F90EB16" w14:textId="77777777" w:rsidR="00B130F4" w:rsidRDefault="00B130F4">
            <w:pPr>
              <w:rPr>
                <w:kern w:val="2"/>
                <w:szCs w:val="24"/>
              </w:rPr>
            </w:pPr>
          </w:p>
        </w:tc>
        <w:tc>
          <w:tcPr>
            <w:tcW w:w="3240" w:type="dxa"/>
          </w:tcPr>
          <w:p w14:paraId="45977073" w14:textId="77777777" w:rsidR="00B130F4" w:rsidRDefault="00C504AD">
            <w:pPr>
              <w:rPr>
                <w:kern w:val="2"/>
                <w:szCs w:val="24"/>
              </w:rPr>
            </w:pPr>
            <w:r>
              <w:rPr>
                <w:kern w:val="2"/>
                <w:szCs w:val="24"/>
              </w:rPr>
              <w:t>1.1.4. PVM mokėtojo kodas</w:t>
            </w:r>
          </w:p>
        </w:tc>
        <w:tc>
          <w:tcPr>
            <w:tcW w:w="3510" w:type="dxa"/>
          </w:tcPr>
          <w:p w14:paraId="5DC1D43A" w14:textId="77777777" w:rsidR="00B130F4" w:rsidRDefault="00B130F4">
            <w:pPr>
              <w:jc w:val="center"/>
              <w:rPr>
                <w:kern w:val="2"/>
                <w:szCs w:val="24"/>
              </w:rPr>
            </w:pPr>
          </w:p>
        </w:tc>
      </w:tr>
      <w:tr w:rsidR="00B130F4" w14:paraId="0C28E70A" w14:textId="77777777">
        <w:tc>
          <w:tcPr>
            <w:tcW w:w="2808" w:type="dxa"/>
            <w:vMerge/>
          </w:tcPr>
          <w:p w14:paraId="0863049D" w14:textId="77777777" w:rsidR="00B130F4" w:rsidRDefault="00B130F4">
            <w:pPr>
              <w:rPr>
                <w:kern w:val="2"/>
                <w:szCs w:val="24"/>
              </w:rPr>
            </w:pPr>
          </w:p>
        </w:tc>
        <w:tc>
          <w:tcPr>
            <w:tcW w:w="3240" w:type="dxa"/>
          </w:tcPr>
          <w:p w14:paraId="59B49F39" w14:textId="77777777" w:rsidR="00B130F4" w:rsidRDefault="00C504AD">
            <w:pPr>
              <w:rPr>
                <w:kern w:val="2"/>
                <w:szCs w:val="24"/>
              </w:rPr>
            </w:pPr>
            <w:r>
              <w:rPr>
                <w:kern w:val="2"/>
                <w:szCs w:val="24"/>
              </w:rPr>
              <w:t>1.1.5. Atsiskaitomoji sąskaita</w:t>
            </w:r>
          </w:p>
        </w:tc>
        <w:tc>
          <w:tcPr>
            <w:tcW w:w="3510" w:type="dxa"/>
          </w:tcPr>
          <w:p w14:paraId="014D43A6" w14:textId="77777777" w:rsidR="00B130F4" w:rsidRDefault="00B130F4">
            <w:pPr>
              <w:jc w:val="center"/>
              <w:rPr>
                <w:kern w:val="2"/>
                <w:szCs w:val="24"/>
              </w:rPr>
            </w:pPr>
          </w:p>
        </w:tc>
      </w:tr>
      <w:tr w:rsidR="00B130F4" w14:paraId="5500E1BF" w14:textId="77777777">
        <w:tc>
          <w:tcPr>
            <w:tcW w:w="2808" w:type="dxa"/>
            <w:vMerge/>
          </w:tcPr>
          <w:p w14:paraId="183412CC" w14:textId="77777777" w:rsidR="00B130F4" w:rsidRDefault="00B130F4">
            <w:pPr>
              <w:rPr>
                <w:kern w:val="2"/>
                <w:szCs w:val="24"/>
              </w:rPr>
            </w:pPr>
          </w:p>
        </w:tc>
        <w:tc>
          <w:tcPr>
            <w:tcW w:w="3240" w:type="dxa"/>
          </w:tcPr>
          <w:p w14:paraId="20C1E8E0" w14:textId="77777777" w:rsidR="00B130F4" w:rsidRDefault="00C504AD">
            <w:pPr>
              <w:rPr>
                <w:kern w:val="2"/>
                <w:szCs w:val="24"/>
              </w:rPr>
            </w:pPr>
            <w:r>
              <w:rPr>
                <w:kern w:val="2"/>
                <w:szCs w:val="24"/>
              </w:rPr>
              <w:t>1.1.6. Bankas, banko kodas</w:t>
            </w:r>
          </w:p>
        </w:tc>
        <w:tc>
          <w:tcPr>
            <w:tcW w:w="3510" w:type="dxa"/>
          </w:tcPr>
          <w:p w14:paraId="4A0FA384" w14:textId="77777777" w:rsidR="00B130F4" w:rsidRDefault="00B130F4">
            <w:pPr>
              <w:jc w:val="center"/>
              <w:rPr>
                <w:kern w:val="2"/>
                <w:szCs w:val="24"/>
              </w:rPr>
            </w:pPr>
          </w:p>
        </w:tc>
      </w:tr>
      <w:tr w:rsidR="00B130F4" w14:paraId="3DD9AA20" w14:textId="77777777">
        <w:tc>
          <w:tcPr>
            <w:tcW w:w="2808" w:type="dxa"/>
            <w:vMerge/>
          </w:tcPr>
          <w:p w14:paraId="1DE13601" w14:textId="77777777" w:rsidR="00B130F4" w:rsidRDefault="00B130F4">
            <w:pPr>
              <w:rPr>
                <w:kern w:val="2"/>
                <w:szCs w:val="24"/>
              </w:rPr>
            </w:pPr>
          </w:p>
        </w:tc>
        <w:tc>
          <w:tcPr>
            <w:tcW w:w="3240" w:type="dxa"/>
          </w:tcPr>
          <w:p w14:paraId="63E18121" w14:textId="77777777" w:rsidR="00B130F4" w:rsidRDefault="00C504AD">
            <w:pPr>
              <w:rPr>
                <w:kern w:val="2"/>
                <w:szCs w:val="24"/>
              </w:rPr>
            </w:pPr>
            <w:r>
              <w:rPr>
                <w:kern w:val="2"/>
                <w:szCs w:val="24"/>
              </w:rPr>
              <w:t>1.1.7. Telefonas</w:t>
            </w:r>
          </w:p>
        </w:tc>
        <w:tc>
          <w:tcPr>
            <w:tcW w:w="3510" w:type="dxa"/>
          </w:tcPr>
          <w:p w14:paraId="5D23B4BD" w14:textId="77777777" w:rsidR="00B130F4" w:rsidRDefault="00B130F4">
            <w:pPr>
              <w:jc w:val="center"/>
              <w:rPr>
                <w:kern w:val="2"/>
                <w:szCs w:val="24"/>
              </w:rPr>
            </w:pPr>
          </w:p>
        </w:tc>
      </w:tr>
      <w:tr w:rsidR="00B130F4" w14:paraId="52F67F65" w14:textId="77777777">
        <w:tc>
          <w:tcPr>
            <w:tcW w:w="2808" w:type="dxa"/>
            <w:vMerge/>
          </w:tcPr>
          <w:p w14:paraId="626063F1" w14:textId="77777777" w:rsidR="00B130F4" w:rsidRDefault="00B130F4">
            <w:pPr>
              <w:rPr>
                <w:kern w:val="2"/>
                <w:szCs w:val="24"/>
              </w:rPr>
            </w:pPr>
          </w:p>
        </w:tc>
        <w:tc>
          <w:tcPr>
            <w:tcW w:w="3240" w:type="dxa"/>
          </w:tcPr>
          <w:p w14:paraId="26E6F7FC" w14:textId="77777777" w:rsidR="00B130F4" w:rsidRDefault="00C504AD">
            <w:pPr>
              <w:rPr>
                <w:kern w:val="2"/>
                <w:szCs w:val="24"/>
              </w:rPr>
            </w:pPr>
            <w:r>
              <w:rPr>
                <w:kern w:val="2"/>
                <w:szCs w:val="24"/>
              </w:rPr>
              <w:t>1.1.8. El. paštas</w:t>
            </w:r>
          </w:p>
        </w:tc>
        <w:tc>
          <w:tcPr>
            <w:tcW w:w="3510" w:type="dxa"/>
          </w:tcPr>
          <w:p w14:paraId="05C43373" w14:textId="77777777" w:rsidR="00B130F4" w:rsidRDefault="00B130F4">
            <w:pPr>
              <w:jc w:val="center"/>
              <w:rPr>
                <w:kern w:val="2"/>
                <w:szCs w:val="24"/>
              </w:rPr>
            </w:pPr>
          </w:p>
        </w:tc>
      </w:tr>
      <w:tr w:rsidR="00B130F4" w14:paraId="2E65A3EF" w14:textId="77777777">
        <w:tc>
          <w:tcPr>
            <w:tcW w:w="2808" w:type="dxa"/>
            <w:vMerge/>
          </w:tcPr>
          <w:p w14:paraId="55821D82" w14:textId="77777777" w:rsidR="00B130F4" w:rsidRDefault="00B130F4">
            <w:pPr>
              <w:rPr>
                <w:kern w:val="2"/>
                <w:szCs w:val="24"/>
              </w:rPr>
            </w:pPr>
          </w:p>
        </w:tc>
        <w:tc>
          <w:tcPr>
            <w:tcW w:w="3240" w:type="dxa"/>
          </w:tcPr>
          <w:p w14:paraId="7BB2D991" w14:textId="560E9E14" w:rsidR="00B130F4" w:rsidRDefault="00C504AD">
            <w:pPr>
              <w:rPr>
                <w:kern w:val="2"/>
                <w:szCs w:val="24"/>
              </w:rPr>
            </w:pPr>
            <w:r>
              <w:rPr>
                <w:kern w:val="2"/>
                <w:szCs w:val="24"/>
              </w:rPr>
              <w:t>1.1.9. Šalies atstovas</w:t>
            </w:r>
            <w:r w:rsidR="00235D1C">
              <w:rPr>
                <w:kern w:val="2"/>
                <w:szCs w:val="24"/>
              </w:rPr>
              <w:t xml:space="preserve"> </w:t>
            </w:r>
          </w:p>
        </w:tc>
        <w:tc>
          <w:tcPr>
            <w:tcW w:w="3510" w:type="dxa"/>
          </w:tcPr>
          <w:p w14:paraId="17518B9C" w14:textId="77777777" w:rsidR="00B130F4" w:rsidRDefault="00B130F4">
            <w:pPr>
              <w:jc w:val="center"/>
              <w:rPr>
                <w:kern w:val="2"/>
                <w:szCs w:val="24"/>
              </w:rPr>
            </w:pPr>
          </w:p>
        </w:tc>
      </w:tr>
      <w:tr w:rsidR="00B130F4" w14:paraId="33F22D61" w14:textId="77777777">
        <w:tc>
          <w:tcPr>
            <w:tcW w:w="2808" w:type="dxa"/>
            <w:vMerge/>
          </w:tcPr>
          <w:p w14:paraId="0C4ECD83" w14:textId="77777777" w:rsidR="00B130F4" w:rsidRDefault="00B130F4">
            <w:pPr>
              <w:rPr>
                <w:kern w:val="2"/>
                <w:szCs w:val="24"/>
              </w:rPr>
            </w:pPr>
          </w:p>
        </w:tc>
        <w:tc>
          <w:tcPr>
            <w:tcW w:w="3240" w:type="dxa"/>
          </w:tcPr>
          <w:p w14:paraId="462ECB38" w14:textId="77777777" w:rsidR="00B130F4" w:rsidRDefault="00C504AD">
            <w:pPr>
              <w:rPr>
                <w:kern w:val="2"/>
                <w:szCs w:val="24"/>
              </w:rPr>
            </w:pPr>
            <w:r>
              <w:rPr>
                <w:kern w:val="2"/>
                <w:szCs w:val="24"/>
              </w:rPr>
              <w:t>1.1.10. Atstovavimo pagrindas</w:t>
            </w:r>
          </w:p>
        </w:tc>
        <w:tc>
          <w:tcPr>
            <w:tcW w:w="3510" w:type="dxa"/>
          </w:tcPr>
          <w:p w14:paraId="0C36F8C4" w14:textId="77777777" w:rsidR="00B130F4" w:rsidRDefault="00B130F4">
            <w:pPr>
              <w:jc w:val="center"/>
              <w:rPr>
                <w:kern w:val="2"/>
                <w:szCs w:val="24"/>
              </w:rPr>
            </w:pPr>
          </w:p>
        </w:tc>
      </w:tr>
      <w:tr w:rsidR="00B130F4" w14:paraId="007C5DDF" w14:textId="77777777">
        <w:tc>
          <w:tcPr>
            <w:tcW w:w="2808" w:type="dxa"/>
            <w:vMerge w:val="restart"/>
          </w:tcPr>
          <w:p w14:paraId="6CC3A23A" w14:textId="77777777" w:rsidR="00B130F4" w:rsidRDefault="00B130F4">
            <w:pPr>
              <w:rPr>
                <w:b/>
                <w:bCs/>
                <w:kern w:val="2"/>
                <w:szCs w:val="24"/>
              </w:rPr>
            </w:pPr>
          </w:p>
          <w:p w14:paraId="2833698F" w14:textId="77777777" w:rsidR="00B130F4" w:rsidRDefault="00B130F4">
            <w:pPr>
              <w:rPr>
                <w:b/>
                <w:bCs/>
                <w:kern w:val="2"/>
                <w:szCs w:val="24"/>
              </w:rPr>
            </w:pPr>
          </w:p>
          <w:p w14:paraId="5765485F" w14:textId="77777777" w:rsidR="00B130F4" w:rsidRDefault="00B130F4">
            <w:pPr>
              <w:rPr>
                <w:b/>
                <w:bCs/>
                <w:color w:val="FF0000"/>
                <w:kern w:val="2"/>
                <w:szCs w:val="24"/>
              </w:rPr>
            </w:pPr>
          </w:p>
          <w:p w14:paraId="639651E8" w14:textId="77777777" w:rsidR="00B130F4" w:rsidRDefault="00C504AD">
            <w:pPr>
              <w:rPr>
                <w:b/>
                <w:bCs/>
                <w:kern w:val="2"/>
                <w:szCs w:val="24"/>
              </w:rPr>
            </w:pPr>
            <w:r>
              <w:rPr>
                <w:b/>
                <w:bCs/>
                <w:kern w:val="2"/>
                <w:szCs w:val="24"/>
              </w:rPr>
              <w:t>1.2. Tiekėjas</w:t>
            </w:r>
          </w:p>
          <w:p w14:paraId="0B4EFF7C" w14:textId="77777777" w:rsidR="00B130F4" w:rsidRDefault="00B130F4" w:rsidP="00F929B7">
            <w:pPr>
              <w:rPr>
                <w:b/>
                <w:bCs/>
                <w:kern w:val="2"/>
                <w:szCs w:val="24"/>
              </w:rPr>
            </w:pPr>
          </w:p>
        </w:tc>
        <w:tc>
          <w:tcPr>
            <w:tcW w:w="3240" w:type="dxa"/>
          </w:tcPr>
          <w:p w14:paraId="70ABFCE7" w14:textId="77777777" w:rsidR="00B130F4" w:rsidRDefault="00C504AD">
            <w:pPr>
              <w:rPr>
                <w:kern w:val="2"/>
                <w:szCs w:val="24"/>
              </w:rPr>
            </w:pPr>
            <w:r>
              <w:rPr>
                <w:kern w:val="2"/>
                <w:szCs w:val="24"/>
              </w:rPr>
              <w:t>1.2.1. Pavadinimas</w:t>
            </w:r>
          </w:p>
        </w:tc>
        <w:tc>
          <w:tcPr>
            <w:tcW w:w="3510" w:type="dxa"/>
          </w:tcPr>
          <w:p w14:paraId="1112275A" w14:textId="77777777" w:rsidR="00B130F4" w:rsidRDefault="00B130F4">
            <w:pPr>
              <w:jc w:val="center"/>
              <w:rPr>
                <w:kern w:val="2"/>
                <w:szCs w:val="24"/>
              </w:rPr>
            </w:pPr>
          </w:p>
        </w:tc>
      </w:tr>
      <w:tr w:rsidR="00B130F4" w14:paraId="1A5F871F" w14:textId="77777777">
        <w:tc>
          <w:tcPr>
            <w:tcW w:w="2808" w:type="dxa"/>
            <w:vMerge/>
          </w:tcPr>
          <w:p w14:paraId="3E29F400" w14:textId="77777777" w:rsidR="00B130F4" w:rsidRDefault="00B130F4">
            <w:pPr>
              <w:rPr>
                <w:b/>
                <w:bCs/>
                <w:kern w:val="2"/>
                <w:szCs w:val="24"/>
              </w:rPr>
            </w:pPr>
          </w:p>
        </w:tc>
        <w:tc>
          <w:tcPr>
            <w:tcW w:w="3240" w:type="dxa"/>
          </w:tcPr>
          <w:p w14:paraId="6A82827C" w14:textId="77777777" w:rsidR="00B130F4" w:rsidRDefault="00C504AD">
            <w:pPr>
              <w:rPr>
                <w:kern w:val="2"/>
                <w:szCs w:val="24"/>
              </w:rPr>
            </w:pPr>
            <w:r>
              <w:rPr>
                <w:kern w:val="2"/>
                <w:szCs w:val="24"/>
              </w:rPr>
              <w:t>1.2.2. Juridinio asmens kodas</w:t>
            </w:r>
          </w:p>
        </w:tc>
        <w:tc>
          <w:tcPr>
            <w:tcW w:w="3510" w:type="dxa"/>
          </w:tcPr>
          <w:p w14:paraId="2BD4B63A" w14:textId="77777777" w:rsidR="00B130F4" w:rsidRDefault="00B130F4">
            <w:pPr>
              <w:jc w:val="center"/>
              <w:rPr>
                <w:kern w:val="2"/>
                <w:szCs w:val="24"/>
              </w:rPr>
            </w:pPr>
          </w:p>
        </w:tc>
      </w:tr>
      <w:tr w:rsidR="00B130F4" w14:paraId="61A78894" w14:textId="77777777">
        <w:tc>
          <w:tcPr>
            <w:tcW w:w="2808" w:type="dxa"/>
            <w:vMerge/>
          </w:tcPr>
          <w:p w14:paraId="5DCF5EA4" w14:textId="77777777" w:rsidR="00B130F4" w:rsidRDefault="00B130F4">
            <w:pPr>
              <w:rPr>
                <w:b/>
                <w:bCs/>
                <w:kern w:val="2"/>
                <w:szCs w:val="24"/>
              </w:rPr>
            </w:pPr>
          </w:p>
        </w:tc>
        <w:tc>
          <w:tcPr>
            <w:tcW w:w="3240" w:type="dxa"/>
          </w:tcPr>
          <w:p w14:paraId="776EA420" w14:textId="77777777" w:rsidR="00B130F4" w:rsidRDefault="00C504AD">
            <w:pPr>
              <w:rPr>
                <w:kern w:val="2"/>
                <w:szCs w:val="24"/>
              </w:rPr>
            </w:pPr>
            <w:r>
              <w:rPr>
                <w:kern w:val="2"/>
                <w:szCs w:val="24"/>
              </w:rPr>
              <w:t>1.2.3. Adresas</w:t>
            </w:r>
          </w:p>
        </w:tc>
        <w:tc>
          <w:tcPr>
            <w:tcW w:w="3510" w:type="dxa"/>
          </w:tcPr>
          <w:p w14:paraId="6A9B44B3" w14:textId="77777777" w:rsidR="00B130F4" w:rsidRDefault="00B130F4">
            <w:pPr>
              <w:jc w:val="center"/>
              <w:rPr>
                <w:kern w:val="2"/>
                <w:szCs w:val="24"/>
              </w:rPr>
            </w:pPr>
          </w:p>
        </w:tc>
      </w:tr>
      <w:tr w:rsidR="00B130F4" w14:paraId="45B47774" w14:textId="77777777">
        <w:tc>
          <w:tcPr>
            <w:tcW w:w="2808" w:type="dxa"/>
            <w:vMerge/>
          </w:tcPr>
          <w:p w14:paraId="732F71C6" w14:textId="77777777" w:rsidR="00B130F4" w:rsidRDefault="00B130F4">
            <w:pPr>
              <w:rPr>
                <w:b/>
                <w:bCs/>
                <w:kern w:val="2"/>
                <w:szCs w:val="24"/>
              </w:rPr>
            </w:pPr>
          </w:p>
        </w:tc>
        <w:tc>
          <w:tcPr>
            <w:tcW w:w="3240" w:type="dxa"/>
          </w:tcPr>
          <w:p w14:paraId="7E2CBB3A" w14:textId="77777777" w:rsidR="00B130F4" w:rsidRDefault="00C504AD">
            <w:pPr>
              <w:rPr>
                <w:kern w:val="2"/>
                <w:szCs w:val="24"/>
              </w:rPr>
            </w:pPr>
            <w:r>
              <w:rPr>
                <w:kern w:val="2"/>
                <w:szCs w:val="24"/>
              </w:rPr>
              <w:t>1.2.4. PVM mokėtojo kodas</w:t>
            </w:r>
          </w:p>
        </w:tc>
        <w:tc>
          <w:tcPr>
            <w:tcW w:w="3510" w:type="dxa"/>
          </w:tcPr>
          <w:p w14:paraId="15179B7B" w14:textId="77777777" w:rsidR="00B130F4" w:rsidRDefault="00B130F4">
            <w:pPr>
              <w:jc w:val="center"/>
              <w:rPr>
                <w:kern w:val="2"/>
                <w:szCs w:val="24"/>
              </w:rPr>
            </w:pPr>
          </w:p>
        </w:tc>
      </w:tr>
      <w:tr w:rsidR="00B130F4" w14:paraId="6092DB2A" w14:textId="77777777">
        <w:tc>
          <w:tcPr>
            <w:tcW w:w="2808" w:type="dxa"/>
            <w:vMerge/>
          </w:tcPr>
          <w:p w14:paraId="375778B4" w14:textId="77777777" w:rsidR="00B130F4" w:rsidRDefault="00B130F4">
            <w:pPr>
              <w:rPr>
                <w:b/>
                <w:bCs/>
                <w:kern w:val="2"/>
                <w:szCs w:val="24"/>
              </w:rPr>
            </w:pPr>
          </w:p>
        </w:tc>
        <w:tc>
          <w:tcPr>
            <w:tcW w:w="3240" w:type="dxa"/>
          </w:tcPr>
          <w:p w14:paraId="31BE69E2" w14:textId="77777777" w:rsidR="00B130F4" w:rsidRDefault="00C504AD">
            <w:pPr>
              <w:rPr>
                <w:kern w:val="2"/>
                <w:szCs w:val="24"/>
              </w:rPr>
            </w:pPr>
            <w:r>
              <w:rPr>
                <w:kern w:val="2"/>
                <w:szCs w:val="24"/>
              </w:rPr>
              <w:t>1.2.5. Atsiskaitomoji sąskaita</w:t>
            </w:r>
          </w:p>
        </w:tc>
        <w:tc>
          <w:tcPr>
            <w:tcW w:w="3510" w:type="dxa"/>
          </w:tcPr>
          <w:p w14:paraId="70F0CA6E" w14:textId="77777777" w:rsidR="00B130F4" w:rsidRDefault="00B130F4">
            <w:pPr>
              <w:jc w:val="center"/>
              <w:rPr>
                <w:kern w:val="2"/>
                <w:szCs w:val="24"/>
              </w:rPr>
            </w:pPr>
          </w:p>
        </w:tc>
      </w:tr>
      <w:tr w:rsidR="00B130F4" w14:paraId="540EFE3F" w14:textId="77777777">
        <w:tc>
          <w:tcPr>
            <w:tcW w:w="2808" w:type="dxa"/>
            <w:vMerge/>
          </w:tcPr>
          <w:p w14:paraId="7CEEC82D" w14:textId="77777777" w:rsidR="00B130F4" w:rsidRDefault="00B130F4">
            <w:pPr>
              <w:rPr>
                <w:b/>
                <w:bCs/>
                <w:kern w:val="2"/>
                <w:szCs w:val="24"/>
              </w:rPr>
            </w:pPr>
          </w:p>
        </w:tc>
        <w:tc>
          <w:tcPr>
            <w:tcW w:w="3240" w:type="dxa"/>
          </w:tcPr>
          <w:p w14:paraId="6F825218" w14:textId="77777777" w:rsidR="00B130F4" w:rsidRDefault="00C504AD">
            <w:pPr>
              <w:rPr>
                <w:kern w:val="2"/>
                <w:szCs w:val="24"/>
              </w:rPr>
            </w:pPr>
            <w:r>
              <w:rPr>
                <w:kern w:val="2"/>
                <w:szCs w:val="24"/>
              </w:rPr>
              <w:t>1.2.6. Bankas, banko kodas</w:t>
            </w:r>
          </w:p>
        </w:tc>
        <w:tc>
          <w:tcPr>
            <w:tcW w:w="3510" w:type="dxa"/>
          </w:tcPr>
          <w:p w14:paraId="75944459" w14:textId="77777777" w:rsidR="00B130F4" w:rsidRDefault="00B130F4">
            <w:pPr>
              <w:jc w:val="center"/>
              <w:rPr>
                <w:kern w:val="2"/>
                <w:szCs w:val="24"/>
              </w:rPr>
            </w:pPr>
          </w:p>
        </w:tc>
      </w:tr>
      <w:tr w:rsidR="00B130F4" w14:paraId="7FBB5F3B" w14:textId="77777777">
        <w:tc>
          <w:tcPr>
            <w:tcW w:w="2808" w:type="dxa"/>
            <w:vMerge/>
          </w:tcPr>
          <w:p w14:paraId="5E3C90B9" w14:textId="77777777" w:rsidR="00B130F4" w:rsidRDefault="00B130F4">
            <w:pPr>
              <w:rPr>
                <w:b/>
                <w:bCs/>
                <w:kern w:val="2"/>
                <w:szCs w:val="24"/>
              </w:rPr>
            </w:pPr>
          </w:p>
        </w:tc>
        <w:tc>
          <w:tcPr>
            <w:tcW w:w="3240" w:type="dxa"/>
          </w:tcPr>
          <w:p w14:paraId="5489013E" w14:textId="77777777" w:rsidR="00B130F4" w:rsidRDefault="00C504AD">
            <w:pPr>
              <w:rPr>
                <w:kern w:val="2"/>
                <w:szCs w:val="24"/>
              </w:rPr>
            </w:pPr>
            <w:r>
              <w:rPr>
                <w:kern w:val="2"/>
                <w:szCs w:val="24"/>
              </w:rPr>
              <w:t>1.2.7. Telefonas</w:t>
            </w:r>
          </w:p>
        </w:tc>
        <w:tc>
          <w:tcPr>
            <w:tcW w:w="3510" w:type="dxa"/>
          </w:tcPr>
          <w:p w14:paraId="270180EA" w14:textId="77777777" w:rsidR="00B130F4" w:rsidRDefault="00B130F4">
            <w:pPr>
              <w:jc w:val="center"/>
              <w:rPr>
                <w:kern w:val="2"/>
                <w:szCs w:val="24"/>
              </w:rPr>
            </w:pPr>
          </w:p>
        </w:tc>
      </w:tr>
      <w:tr w:rsidR="00B130F4" w14:paraId="5AD7DC8E" w14:textId="77777777">
        <w:tc>
          <w:tcPr>
            <w:tcW w:w="2808" w:type="dxa"/>
            <w:vMerge/>
          </w:tcPr>
          <w:p w14:paraId="52414C8C" w14:textId="77777777" w:rsidR="00B130F4" w:rsidRDefault="00B130F4">
            <w:pPr>
              <w:rPr>
                <w:b/>
                <w:bCs/>
                <w:kern w:val="2"/>
                <w:szCs w:val="24"/>
              </w:rPr>
            </w:pPr>
          </w:p>
        </w:tc>
        <w:tc>
          <w:tcPr>
            <w:tcW w:w="3240" w:type="dxa"/>
          </w:tcPr>
          <w:p w14:paraId="2E228947" w14:textId="77777777" w:rsidR="00B130F4" w:rsidRDefault="00C504AD">
            <w:pPr>
              <w:rPr>
                <w:kern w:val="2"/>
                <w:szCs w:val="24"/>
              </w:rPr>
            </w:pPr>
            <w:r>
              <w:rPr>
                <w:kern w:val="2"/>
                <w:szCs w:val="24"/>
              </w:rPr>
              <w:t>1.2.8. El. paštas</w:t>
            </w:r>
          </w:p>
        </w:tc>
        <w:tc>
          <w:tcPr>
            <w:tcW w:w="3510" w:type="dxa"/>
          </w:tcPr>
          <w:p w14:paraId="7DF92A47" w14:textId="77777777" w:rsidR="00B130F4" w:rsidRDefault="00B130F4">
            <w:pPr>
              <w:jc w:val="center"/>
              <w:rPr>
                <w:kern w:val="2"/>
                <w:szCs w:val="24"/>
              </w:rPr>
            </w:pPr>
          </w:p>
        </w:tc>
      </w:tr>
      <w:tr w:rsidR="00B130F4" w14:paraId="0FA2FC98" w14:textId="77777777">
        <w:tc>
          <w:tcPr>
            <w:tcW w:w="2808" w:type="dxa"/>
            <w:vMerge/>
          </w:tcPr>
          <w:p w14:paraId="263509AE" w14:textId="77777777" w:rsidR="00B130F4" w:rsidRDefault="00B130F4">
            <w:pPr>
              <w:rPr>
                <w:b/>
                <w:bCs/>
                <w:kern w:val="2"/>
                <w:szCs w:val="24"/>
              </w:rPr>
            </w:pPr>
          </w:p>
        </w:tc>
        <w:tc>
          <w:tcPr>
            <w:tcW w:w="3240" w:type="dxa"/>
          </w:tcPr>
          <w:p w14:paraId="5BC126BC" w14:textId="37DCDD9A" w:rsidR="00B130F4" w:rsidRDefault="00C504AD">
            <w:pPr>
              <w:rPr>
                <w:kern w:val="2"/>
                <w:szCs w:val="24"/>
              </w:rPr>
            </w:pPr>
            <w:r>
              <w:rPr>
                <w:kern w:val="2"/>
                <w:szCs w:val="24"/>
              </w:rPr>
              <w:t>1.2.9. Šalies atstovas</w:t>
            </w:r>
            <w:r w:rsidR="00235D1C">
              <w:rPr>
                <w:kern w:val="2"/>
                <w:szCs w:val="24"/>
              </w:rPr>
              <w:t xml:space="preserve"> </w:t>
            </w:r>
          </w:p>
        </w:tc>
        <w:tc>
          <w:tcPr>
            <w:tcW w:w="3510" w:type="dxa"/>
          </w:tcPr>
          <w:p w14:paraId="1BF7E1ED" w14:textId="77777777" w:rsidR="00B130F4" w:rsidRDefault="00B130F4">
            <w:pPr>
              <w:jc w:val="center"/>
              <w:rPr>
                <w:kern w:val="2"/>
                <w:szCs w:val="24"/>
              </w:rPr>
            </w:pPr>
          </w:p>
        </w:tc>
      </w:tr>
      <w:tr w:rsidR="00B130F4" w14:paraId="5DDF2431" w14:textId="77777777">
        <w:tc>
          <w:tcPr>
            <w:tcW w:w="2808" w:type="dxa"/>
            <w:vMerge/>
          </w:tcPr>
          <w:p w14:paraId="7AC10F3C" w14:textId="77777777" w:rsidR="00B130F4" w:rsidRDefault="00B130F4">
            <w:pPr>
              <w:rPr>
                <w:b/>
                <w:bCs/>
                <w:kern w:val="2"/>
                <w:szCs w:val="24"/>
              </w:rPr>
            </w:pPr>
          </w:p>
        </w:tc>
        <w:tc>
          <w:tcPr>
            <w:tcW w:w="3240" w:type="dxa"/>
          </w:tcPr>
          <w:p w14:paraId="5B725D97" w14:textId="77777777" w:rsidR="00B130F4" w:rsidRDefault="00C504AD">
            <w:pPr>
              <w:rPr>
                <w:kern w:val="2"/>
                <w:szCs w:val="24"/>
              </w:rPr>
            </w:pPr>
            <w:r>
              <w:rPr>
                <w:kern w:val="2"/>
                <w:szCs w:val="24"/>
              </w:rPr>
              <w:t>1.2.10. Atstovavimo pagrindas</w:t>
            </w:r>
          </w:p>
        </w:tc>
        <w:tc>
          <w:tcPr>
            <w:tcW w:w="3510" w:type="dxa"/>
          </w:tcPr>
          <w:p w14:paraId="4D7D602B" w14:textId="77777777" w:rsidR="00B130F4" w:rsidRDefault="00B130F4">
            <w:pPr>
              <w:jc w:val="center"/>
              <w:rPr>
                <w:kern w:val="2"/>
                <w:szCs w:val="24"/>
              </w:rPr>
            </w:pPr>
          </w:p>
        </w:tc>
      </w:tr>
    </w:tbl>
    <w:p w14:paraId="547C4C15" w14:textId="77777777" w:rsidR="00B130F4" w:rsidRDefault="00B130F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130F4" w14:paraId="1FD4E13D" w14:textId="77777777">
        <w:trPr>
          <w:trHeight w:val="300"/>
        </w:trPr>
        <w:tc>
          <w:tcPr>
            <w:tcW w:w="9535" w:type="dxa"/>
            <w:gridSpan w:val="5"/>
          </w:tcPr>
          <w:p w14:paraId="3F7FAB21" w14:textId="77777777" w:rsidR="00B130F4" w:rsidRDefault="00C504AD">
            <w:pPr>
              <w:jc w:val="center"/>
              <w:rPr>
                <w:b/>
                <w:bCs/>
                <w:kern w:val="2"/>
                <w:szCs w:val="24"/>
              </w:rPr>
            </w:pPr>
            <w:r>
              <w:rPr>
                <w:b/>
                <w:bCs/>
                <w:kern w:val="2"/>
                <w:szCs w:val="24"/>
              </w:rPr>
              <w:t>2. ATSAKINGI ASMENYS</w:t>
            </w:r>
          </w:p>
        </w:tc>
      </w:tr>
      <w:tr w:rsidR="00B130F4" w14:paraId="235F57C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D1A93E" w14:textId="77777777" w:rsidR="00B130F4" w:rsidRDefault="00C504AD">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A567F53" w14:textId="77777777" w:rsidR="00B130F4" w:rsidRDefault="00C504AD">
            <w:pPr>
              <w:rPr>
                <w:color w:val="4472C4"/>
                <w:kern w:val="2"/>
                <w:szCs w:val="24"/>
              </w:rPr>
            </w:pPr>
            <w:r>
              <w:rPr>
                <w:color w:val="4472C4"/>
                <w:kern w:val="2"/>
                <w:szCs w:val="24"/>
              </w:rPr>
              <w:t>(nurodyti padalinį / skyrių, pareigas, vardą, pavardę, tel., el. paštą)</w:t>
            </w:r>
          </w:p>
        </w:tc>
      </w:tr>
      <w:tr w:rsidR="00B130F4" w14:paraId="2C2E232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B7A28C" w14:textId="77777777" w:rsidR="00B130F4" w:rsidRDefault="00C504AD">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EE3973E" w14:textId="77777777" w:rsidR="00B130F4" w:rsidRDefault="00C504AD">
            <w:pPr>
              <w:rPr>
                <w:color w:val="4472C4"/>
                <w:kern w:val="2"/>
                <w:szCs w:val="24"/>
              </w:rPr>
            </w:pPr>
            <w:r>
              <w:rPr>
                <w:color w:val="4472C4"/>
                <w:kern w:val="2"/>
                <w:szCs w:val="24"/>
              </w:rPr>
              <w:t>(nurodyti padalinį / skyrių, pareigas, vardą, pavardę, tel., el. paštą)</w:t>
            </w:r>
          </w:p>
        </w:tc>
      </w:tr>
      <w:tr w:rsidR="00B130F4" w14:paraId="3A594D80" w14:textId="77777777">
        <w:trPr>
          <w:trHeight w:val="300"/>
        </w:trPr>
        <w:tc>
          <w:tcPr>
            <w:tcW w:w="9535" w:type="dxa"/>
            <w:gridSpan w:val="5"/>
          </w:tcPr>
          <w:p w14:paraId="010866B8" w14:textId="77777777" w:rsidR="00B130F4" w:rsidRDefault="00C504AD">
            <w:pPr>
              <w:jc w:val="center"/>
              <w:rPr>
                <w:b/>
                <w:bCs/>
                <w:kern w:val="2"/>
                <w:szCs w:val="24"/>
              </w:rPr>
            </w:pPr>
            <w:r>
              <w:rPr>
                <w:b/>
                <w:bCs/>
                <w:kern w:val="2"/>
                <w:szCs w:val="24"/>
              </w:rPr>
              <w:t>3. SUTARTIES DALYKAS</w:t>
            </w:r>
          </w:p>
        </w:tc>
      </w:tr>
      <w:tr w:rsidR="00B130F4" w14:paraId="2457DE5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FF0B3C" w14:textId="77777777" w:rsidR="00B130F4" w:rsidRDefault="00C504AD">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1CFC114" w14:textId="20F39504" w:rsidR="00D412CB" w:rsidRPr="00D412CB" w:rsidRDefault="00D412CB" w:rsidP="00D412CB">
            <w:pPr>
              <w:spacing w:line="256" w:lineRule="auto"/>
              <w:jc w:val="both"/>
              <w:rPr>
                <w:kern w:val="2"/>
                <w:szCs w:val="24"/>
                <w14:ligatures w14:val="standardContextual"/>
              </w:rPr>
            </w:pPr>
            <w:r w:rsidRPr="00D412CB">
              <w:rPr>
                <w:kern w:val="2"/>
                <w:szCs w:val="24"/>
                <w14:ligatures w14:val="standardContextual"/>
              </w:rPr>
              <w:t>Tiekėjas įsipareigoja Sutartyje numatytomis sąlygomis perduoti Pirkėjui Sutarties 1 priede nurodytas vienkartines</w:t>
            </w:r>
            <w:r>
              <w:rPr>
                <w:kern w:val="2"/>
                <w:szCs w:val="24"/>
                <w14:ligatures w14:val="standardContextual"/>
              </w:rPr>
              <w:t xml:space="preserve"> medicininės paskirties </w:t>
            </w:r>
            <w:r w:rsidRPr="00D412CB">
              <w:rPr>
                <w:kern w:val="2"/>
                <w:szCs w:val="24"/>
                <w14:ligatures w14:val="standardContextual"/>
              </w:rPr>
              <w:t>priemones (toliau – Prekės).</w:t>
            </w:r>
          </w:p>
          <w:p w14:paraId="70F93AF6" w14:textId="4C42179D" w:rsidR="00CF2974" w:rsidRPr="00D412CB" w:rsidRDefault="00D412CB" w:rsidP="00D412CB">
            <w:pPr>
              <w:spacing w:line="256" w:lineRule="auto"/>
              <w:jc w:val="both"/>
              <w:rPr>
                <w:color w:val="000000"/>
                <w:kern w:val="2"/>
                <w:szCs w:val="24"/>
              </w:rPr>
            </w:pPr>
            <w:r w:rsidRPr="00D412CB">
              <w:rPr>
                <w:kern w:val="2"/>
                <w:szCs w:val="24"/>
                <w14:ligatures w14:val="standardContextual"/>
              </w:rPr>
              <w:lastRenderedPageBreak/>
              <w:t>Išsamus Prekių aprašymas ir kiti reikalavimai tiekiamoms Prekėms nustatyti Sutarties priede Nr. 1 „</w:t>
            </w:r>
            <w:r>
              <w:rPr>
                <w:kern w:val="2"/>
                <w:szCs w:val="24"/>
                <w14:ligatures w14:val="standardContextual"/>
              </w:rPr>
              <w:t xml:space="preserve">Pasiūlymas ir </w:t>
            </w:r>
            <w:r w:rsidRPr="00D412CB">
              <w:rPr>
                <w:kern w:val="2"/>
                <w:szCs w:val="24"/>
                <w14:ligatures w14:val="standardContextual"/>
              </w:rPr>
              <w:t xml:space="preserve">Techninė specifikacija“ (toliau – </w:t>
            </w:r>
            <w:r w:rsidR="00097B82" w:rsidRPr="00097B82">
              <w:rPr>
                <w:kern w:val="2"/>
                <w:szCs w:val="24"/>
                <w14:ligatures w14:val="standardContextual"/>
              </w:rPr>
              <w:t>Pasiūlymas ir Techninė specifikacija).</w:t>
            </w:r>
          </w:p>
        </w:tc>
      </w:tr>
      <w:tr w:rsidR="00D412CB" w14:paraId="041B54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F96388" w14:textId="77777777" w:rsidR="00D412CB" w:rsidRDefault="00D412CB" w:rsidP="00D412CB">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F6C2D86" w14:textId="735602B0" w:rsidR="00D412CB" w:rsidRPr="00D412CB" w:rsidRDefault="00D412CB" w:rsidP="00D412CB">
            <w:pPr>
              <w:rPr>
                <w:kern w:val="2"/>
                <w:szCs w:val="24"/>
              </w:rPr>
            </w:pPr>
            <w:r>
              <w:rPr>
                <w:kern w:val="2"/>
                <w:szCs w:val="24"/>
              </w:rPr>
              <w:t>V</w:t>
            </w:r>
            <w:r w:rsidRPr="00D412CB">
              <w:rPr>
                <w:kern w:val="2"/>
                <w:szCs w:val="24"/>
              </w:rPr>
              <w:t>ienkartinės medicininės paskirties priemonės</w:t>
            </w:r>
            <w:r>
              <w:rPr>
                <w:kern w:val="2"/>
                <w:szCs w:val="24"/>
              </w:rPr>
              <w:t>, ID ________</w:t>
            </w:r>
          </w:p>
        </w:tc>
      </w:tr>
      <w:tr w:rsidR="00B130F4" w14:paraId="7A10A0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8D743B" w14:textId="77777777" w:rsidR="00B130F4" w:rsidRDefault="00C504AD">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8B0B20E" w14:textId="77777777" w:rsidR="00B130F4" w:rsidRDefault="00C504AD">
            <w:pPr>
              <w:rPr>
                <w:kern w:val="2"/>
                <w:szCs w:val="24"/>
              </w:rPr>
            </w:pPr>
            <w:r>
              <w:rPr>
                <w:kern w:val="2"/>
                <w:szCs w:val="24"/>
              </w:rPr>
              <w:t>Netaikoma</w:t>
            </w:r>
          </w:p>
          <w:p w14:paraId="6DFC1077" w14:textId="5E47B4B2" w:rsidR="00B130F4" w:rsidRDefault="00B130F4">
            <w:pPr>
              <w:rPr>
                <w:kern w:val="2"/>
                <w:szCs w:val="24"/>
              </w:rPr>
            </w:pPr>
          </w:p>
        </w:tc>
      </w:tr>
      <w:tr w:rsidR="00B130F4" w14:paraId="336CAD6E" w14:textId="77777777">
        <w:trPr>
          <w:trHeight w:val="300"/>
        </w:trPr>
        <w:tc>
          <w:tcPr>
            <w:tcW w:w="9535" w:type="dxa"/>
            <w:gridSpan w:val="5"/>
          </w:tcPr>
          <w:p w14:paraId="6AE6CDA9" w14:textId="77777777" w:rsidR="00B130F4" w:rsidRDefault="00C504AD">
            <w:pPr>
              <w:jc w:val="center"/>
              <w:rPr>
                <w:b/>
                <w:bCs/>
                <w:kern w:val="2"/>
                <w:szCs w:val="24"/>
              </w:rPr>
            </w:pPr>
            <w:r>
              <w:rPr>
                <w:b/>
                <w:bCs/>
                <w:kern w:val="2"/>
                <w:szCs w:val="24"/>
              </w:rPr>
              <w:t>4. PREKIŲ PRISTATYMO TERMINAI IR PREKIŲ PERDAVIMO - PRIĖMIMO TVARKA</w:t>
            </w:r>
          </w:p>
        </w:tc>
      </w:tr>
      <w:tr w:rsidR="00B130F4" w14:paraId="2F7F578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19F721" w14:textId="77777777" w:rsidR="00B130F4" w:rsidRDefault="00C504AD">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5EF091A7" w14:textId="3F77A189" w:rsidR="009E3251" w:rsidRDefault="009E3251" w:rsidP="009E3251">
            <w:pPr>
              <w:pStyle w:val="ListParagraph"/>
              <w:tabs>
                <w:tab w:val="left" w:pos="406"/>
                <w:tab w:val="left" w:pos="496"/>
              </w:tabs>
              <w:spacing w:line="276" w:lineRule="auto"/>
              <w:ind w:left="0"/>
              <w:jc w:val="both"/>
              <w:rPr>
                <w:rFonts w:eastAsia="Arial Unicode MS"/>
                <w:bdr w:val="none" w:sz="0" w:space="0" w:color="auto" w:frame="1"/>
              </w:rPr>
            </w:pPr>
            <w:r>
              <w:rPr>
                <w:rFonts w:eastAsia="Arial Unicode MS"/>
                <w:bdr w:val="none" w:sz="0" w:space="0" w:color="auto" w:frame="1"/>
              </w:rPr>
              <w:t xml:space="preserve">4.1.1. Prekės užsakomos dalimis pagal Pirkėjo poreikį per </w:t>
            </w:r>
            <w:r w:rsidR="006776E4" w:rsidRPr="006776E4">
              <w:rPr>
                <w:rFonts w:eastAsia="Arial Unicode MS"/>
                <w:b/>
                <w:bCs/>
                <w:bdr w:val="none" w:sz="0" w:space="0" w:color="auto" w:frame="1"/>
                <w:lang w:val="en-US"/>
              </w:rPr>
              <w:t>36</w:t>
            </w:r>
            <w:r w:rsidRPr="006776E4">
              <w:rPr>
                <w:rFonts w:eastAsia="Arial Unicode MS"/>
                <w:b/>
                <w:bCs/>
                <w:bdr w:val="none" w:sz="0" w:space="0" w:color="auto" w:frame="1"/>
              </w:rPr>
              <w:t xml:space="preserve"> </w:t>
            </w:r>
            <w:r>
              <w:rPr>
                <w:rFonts w:eastAsia="Arial Unicode MS"/>
                <w:b/>
                <w:bCs/>
                <w:bdr w:val="none" w:sz="0" w:space="0" w:color="auto" w:frame="1"/>
              </w:rPr>
              <w:t>mėnesių</w:t>
            </w:r>
            <w:r>
              <w:rPr>
                <w:rFonts w:eastAsia="Arial Unicode MS"/>
                <w:bdr w:val="none" w:sz="0" w:space="0" w:color="auto" w:frame="1"/>
              </w:rPr>
              <w:t xml:space="preserve"> laikotarpį. </w:t>
            </w:r>
          </w:p>
          <w:p w14:paraId="4E10A017" w14:textId="77777777" w:rsidR="009E3251" w:rsidRDefault="009E3251" w:rsidP="009E3251">
            <w:pPr>
              <w:spacing w:line="276" w:lineRule="auto"/>
              <w:jc w:val="both"/>
              <w:rPr>
                <w:rFonts w:eastAsia="Arial Unicode MS"/>
                <w:szCs w:val="24"/>
                <w:bdr w:val="none" w:sz="0" w:space="0" w:color="auto" w:frame="1"/>
                <w:lang w:eastAsia="lt-LT"/>
              </w:rPr>
            </w:pPr>
          </w:p>
          <w:p w14:paraId="4ECD27DE" w14:textId="17C5B74C" w:rsidR="00D656EE" w:rsidRPr="00ED50EA" w:rsidRDefault="009E3251" w:rsidP="009E3251">
            <w:pPr>
              <w:jc w:val="both"/>
              <w:rPr>
                <w:color w:val="4472C4"/>
                <w:kern w:val="2"/>
                <w:szCs w:val="24"/>
                <w:highlight w:val="yellow"/>
              </w:rPr>
            </w:pPr>
            <w:r>
              <w:rPr>
                <w:rFonts w:eastAsia="Arial Unicode MS"/>
                <w:bdr w:val="none" w:sz="0" w:space="0" w:color="auto" w:frame="1"/>
              </w:rPr>
              <w:t>4</w:t>
            </w:r>
            <w:r w:rsidRPr="0042161C">
              <w:rPr>
                <w:rFonts w:eastAsia="Arial Unicode MS"/>
                <w:bdr w:val="none" w:sz="0" w:space="0" w:color="auto" w:frame="1"/>
              </w:rPr>
              <w:t xml:space="preserve">.1.2. Prekės pagal Sutartį turi būti pristatytos adresu </w:t>
            </w:r>
            <w:r w:rsidRPr="0042161C">
              <w:t>Smėlynės g. 25, LT-35144 Panevėžys</w:t>
            </w:r>
            <w:r>
              <w:t xml:space="preserve"> </w:t>
            </w:r>
            <w:r w:rsidRPr="00E330FC">
              <w:rPr>
                <w:rFonts w:eastAsia="Arial Unicode MS"/>
                <w:b/>
                <w:bCs/>
                <w:bdr w:val="none" w:sz="0" w:space="0" w:color="auto" w:frame="1"/>
              </w:rPr>
              <w:t>ne vėliau kaip per 5 (penkias) darbo dienas</w:t>
            </w:r>
            <w:r w:rsidRPr="0042161C">
              <w:rPr>
                <w:rFonts w:eastAsia="Arial Unicode MS"/>
                <w:b/>
                <w:bCs/>
                <w:bdr w:val="none" w:sz="0" w:space="0" w:color="auto" w:frame="1"/>
              </w:rPr>
              <w:t xml:space="preserve"> </w:t>
            </w:r>
            <w:r w:rsidRPr="0042161C">
              <w:rPr>
                <w:rFonts w:eastAsia="Arial Unicode MS"/>
                <w:bdr w:val="none" w:sz="0" w:space="0" w:color="auto" w:frame="1"/>
              </w:rPr>
              <w:t>nuo užsakymo pateikimo Tiekėjui dienos nepriklausomai nuo užsakyto Prekių kiekio.</w:t>
            </w:r>
          </w:p>
        </w:tc>
      </w:tr>
      <w:tr w:rsidR="00B130F4" w14:paraId="3F45D3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99E6" w14:textId="77777777" w:rsidR="00B130F4" w:rsidRDefault="00C504AD">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24E687C" w14:textId="418B9CBA" w:rsidR="00B130F4" w:rsidRPr="000D1273" w:rsidRDefault="00ED50EA" w:rsidP="000D1273">
            <w:pPr>
              <w:jc w:val="both"/>
              <w:rPr>
                <w:kern w:val="2"/>
                <w:szCs w:val="24"/>
              </w:rPr>
            </w:pPr>
            <w:r>
              <w:rPr>
                <w:kern w:val="2"/>
                <w:szCs w:val="24"/>
              </w:rPr>
              <w:t>Netaikoma</w:t>
            </w:r>
          </w:p>
          <w:p w14:paraId="628FBCAB" w14:textId="7BBB34EB" w:rsidR="00B130F4" w:rsidRPr="000D1273" w:rsidRDefault="00B130F4" w:rsidP="000D1273">
            <w:pPr>
              <w:jc w:val="both"/>
              <w:rPr>
                <w:kern w:val="2"/>
                <w:szCs w:val="24"/>
              </w:rPr>
            </w:pPr>
          </w:p>
        </w:tc>
      </w:tr>
      <w:tr w:rsidR="00B130F4" w14:paraId="6DA575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D9283D" w14:textId="77777777" w:rsidR="00B130F4" w:rsidRDefault="00C504AD">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57FA9E4" w14:textId="4C10274F" w:rsidR="00B130F4" w:rsidRPr="00ED50EA" w:rsidRDefault="003D04A5" w:rsidP="000D1273">
            <w:pPr>
              <w:jc w:val="both"/>
              <w:rPr>
                <w:kern w:val="2"/>
                <w:szCs w:val="24"/>
                <w:highlight w:val="yellow"/>
              </w:rPr>
            </w:pPr>
            <w:r>
              <w:rPr>
                <w:rFonts w:eastAsia="Arial Unicode MS"/>
                <w:bdr w:val="none" w:sz="0" w:space="0" w:color="auto" w:frame="1"/>
              </w:rPr>
              <w:t>Prekių užsakymai pateikiami Šalims priimtinu būdu (el. paštu, elektronine užsakymo sistema, telefonu ar kt.)</w:t>
            </w:r>
          </w:p>
        </w:tc>
      </w:tr>
      <w:tr w:rsidR="00B130F4" w14:paraId="59FB64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A541D7" w14:textId="77777777" w:rsidR="00B130F4" w:rsidRDefault="00C504AD">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1DBC56D" w14:textId="77777777" w:rsidR="00B130F4" w:rsidRDefault="00C504AD">
            <w:pPr>
              <w:rPr>
                <w:kern w:val="2"/>
                <w:szCs w:val="24"/>
              </w:rPr>
            </w:pPr>
            <w:r>
              <w:rPr>
                <w:kern w:val="2"/>
                <w:szCs w:val="24"/>
              </w:rPr>
              <w:t>Netaikoma</w:t>
            </w:r>
          </w:p>
          <w:p w14:paraId="3F812F2B" w14:textId="736C3A03" w:rsidR="00B130F4" w:rsidRDefault="00B130F4">
            <w:pPr>
              <w:rPr>
                <w:kern w:val="2"/>
                <w:szCs w:val="24"/>
              </w:rPr>
            </w:pPr>
          </w:p>
        </w:tc>
      </w:tr>
      <w:tr w:rsidR="003E1FF3" w14:paraId="7E208C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551BAE" w14:textId="77777777" w:rsidR="003E1FF3" w:rsidRDefault="003E1FF3" w:rsidP="003E1FF3">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03F0E9E" w14:textId="601B0CF9" w:rsidR="003E1FF3" w:rsidRPr="00ED50EA" w:rsidRDefault="003E1FF3" w:rsidP="00345AE3">
            <w:pPr>
              <w:jc w:val="both"/>
              <w:rPr>
                <w:kern w:val="2"/>
                <w:szCs w:val="24"/>
                <w:highlight w:val="yellow"/>
              </w:rPr>
            </w:pPr>
            <w:r w:rsidRPr="00224F70">
              <w:rPr>
                <w:rFonts w:eastAsia="Arial Unicode MS"/>
                <w:szCs w:val="24"/>
                <w:bdr w:val="none" w:sz="0" w:space="0" w:color="auto" w:frame="1"/>
                <w:lang w:eastAsia="lt-LT"/>
              </w:rPr>
              <w:t xml:space="preserve">Kartu su prekėmis </w:t>
            </w:r>
            <w:r w:rsidRPr="009F15C9">
              <w:rPr>
                <w:rFonts w:eastAsia="Arial Unicode MS"/>
                <w:szCs w:val="24"/>
                <w:bdr w:val="none" w:sz="0" w:space="0" w:color="auto" w:frame="1"/>
                <w:lang w:eastAsia="lt-LT"/>
              </w:rPr>
              <w:t xml:space="preserve">pateikti CE sertifikatą arba gamintojo EB atitikties deklaraciją kopiją pagal </w:t>
            </w:r>
            <w:r w:rsidRPr="00B61EAA">
              <w:rPr>
                <w:szCs w:val="24"/>
              </w:rPr>
              <w:t>Europos Parlamento ir Tarybos reglamento (ES) 2017/745 reikalavimus</w:t>
            </w:r>
            <w:r w:rsidRPr="009F15C9">
              <w:rPr>
                <w:rFonts w:eastAsia="Arial Unicode MS"/>
                <w:szCs w:val="24"/>
                <w:bdr w:val="none" w:sz="0" w:space="0" w:color="auto" w:frame="1"/>
                <w:lang w:eastAsia="lt-LT"/>
              </w:rPr>
              <w:t xml:space="preserve"> originalo ir lietuvių kalba, jei taikoma. Jei netaikoma, privaloma pateikti įrodymus apie netaikymą</w:t>
            </w:r>
            <w:r w:rsidRPr="009F15C9">
              <w:rPr>
                <w:szCs w:val="24"/>
              </w:rPr>
              <w:t>.</w:t>
            </w:r>
          </w:p>
        </w:tc>
      </w:tr>
      <w:tr w:rsidR="00B130F4" w14:paraId="3C52BBD9" w14:textId="77777777">
        <w:trPr>
          <w:trHeight w:val="300"/>
        </w:trPr>
        <w:tc>
          <w:tcPr>
            <w:tcW w:w="9535" w:type="dxa"/>
            <w:gridSpan w:val="5"/>
          </w:tcPr>
          <w:p w14:paraId="41AD9C52" w14:textId="77777777" w:rsidR="00B130F4" w:rsidRDefault="00C504AD">
            <w:pPr>
              <w:jc w:val="center"/>
              <w:rPr>
                <w:b/>
                <w:bCs/>
                <w:kern w:val="2"/>
                <w:szCs w:val="24"/>
              </w:rPr>
            </w:pPr>
            <w:r>
              <w:rPr>
                <w:b/>
                <w:bCs/>
                <w:kern w:val="2"/>
                <w:szCs w:val="24"/>
              </w:rPr>
              <w:t>5. SUTARTIES KAINA IR ATSISKAITYMO TVARKA</w:t>
            </w:r>
          </w:p>
        </w:tc>
      </w:tr>
      <w:tr w:rsidR="00B130F4" w14:paraId="330F0A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FD474D" w14:textId="77777777" w:rsidR="00B130F4" w:rsidRDefault="00C504AD">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EC78641" w14:textId="77777777" w:rsidR="00B130F4" w:rsidRDefault="00C504AD">
            <w:pPr>
              <w:rPr>
                <w:kern w:val="2"/>
                <w:szCs w:val="24"/>
              </w:rPr>
            </w:pPr>
            <w:r>
              <w:rPr>
                <w:kern w:val="2"/>
                <w:szCs w:val="24"/>
              </w:rPr>
              <w:t>Fiksuoto įkainio kainodara</w:t>
            </w:r>
          </w:p>
          <w:p w14:paraId="57764826" w14:textId="77777777" w:rsidR="00B130F4" w:rsidRDefault="00B130F4">
            <w:pPr>
              <w:rPr>
                <w:kern w:val="2"/>
                <w:szCs w:val="24"/>
              </w:rPr>
            </w:pPr>
          </w:p>
          <w:p w14:paraId="52376AF5" w14:textId="45985736" w:rsidR="00B130F4" w:rsidRDefault="00B130F4">
            <w:pPr>
              <w:rPr>
                <w:color w:val="4472C4"/>
                <w:kern w:val="2"/>
              </w:rPr>
            </w:pPr>
          </w:p>
        </w:tc>
      </w:tr>
      <w:tr w:rsidR="00B130F4" w14:paraId="5673B4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D8291" w14:textId="77777777" w:rsidR="00B130F4" w:rsidRDefault="00C504AD">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3676D46F" w14:textId="77777777" w:rsidR="00B130F4" w:rsidRDefault="00B130F4">
            <w:pPr>
              <w:rPr>
                <w:b/>
                <w:bCs/>
                <w:kern w:val="2"/>
                <w:szCs w:val="24"/>
              </w:rPr>
            </w:pPr>
          </w:p>
          <w:p w14:paraId="07C08569" w14:textId="77777777" w:rsidR="00B130F4" w:rsidRDefault="00B130F4">
            <w:pPr>
              <w:rPr>
                <w:b/>
                <w:bCs/>
                <w:kern w:val="2"/>
                <w:szCs w:val="24"/>
              </w:rPr>
            </w:pPr>
          </w:p>
          <w:p w14:paraId="7FCAD3E0" w14:textId="77777777" w:rsidR="00B130F4" w:rsidRDefault="00B130F4">
            <w:pPr>
              <w:rPr>
                <w:b/>
                <w:bCs/>
                <w:kern w:val="2"/>
                <w:szCs w:val="24"/>
              </w:rPr>
            </w:pPr>
          </w:p>
          <w:p w14:paraId="232F2433" w14:textId="77777777" w:rsidR="00B130F4" w:rsidRDefault="00B130F4">
            <w:pPr>
              <w:rPr>
                <w:b/>
                <w:bCs/>
                <w:kern w:val="2"/>
                <w:szCs w:val="24"/>
              </w:rPr>
            </w:pPr>
          </w:p>
          <w:p w14:paraId="628C7AB0" w14:textId="77777777" w:rsidR="00B130F4" w:rsidRDefault="00B130F4">
            <w:pPr>
              <w:rPr>
                <w:b/>
                <w:bCs/>
                <w:kern w:val="2"/>
                <w:szCs w:val="24"/>
              </w:rPr>
            </w:pPr>
          </w:p>
          <w:p w14:paraId="424B9AB0" w14:textId="77777777" w:rsidR="00B130F4" w:rsidRDefault="00B130F4">
            <w:pPr>
              <w:rPr>
                <w:b/>
                <w:bCs/>
                <w:kern w:val="2"/>
                <w:szCs w:val="24"/>
              </w:rPr>
            </w:pPr>
          </w:p>
          <w:p w14:paraId="697A293A" w14:textId="77777777" w:rsidR="00B130F4" w:rsidRDefault="00B130F4">
            <w:pPr>
              <w:rPr>
                <w:b/>
                <w:bCs/>
                <w:kern w:val="2"/>
                <w:szCs w:val="24"/>
              </w:rPr>
            </w:pPr>
          </w:p>
          <w:p w14:paraId="0E8C875D" w14:textId="77777777" w:rsidR="00B130F4" w:rsidRDefault="00B130F4">
            <w:pPr>
              <w:rPr>
                <w:b/>
                <w:bCs/>
                <w:kern w:val="2"/>
                <w:szCs w:val="24"/>
              </w:rPr>
            </w:pPr>
          </w:p>
          <w:p w14:paraId="4031C6D6" w14:textId="77777777" w:rsidR="00B130F4" w:rsidRDefault="00B130F4">
            <w:pPr>
              <w:rPr>
                <w:b/>
                <w:bCs/>
                <w:kern w:val="2"/>
                <w:szCs w:val="24"/>
              </w:rPr>
            </w:pPr>
          </w:p>
          <w:p w14:paraId="02F176BA" w14:textId="77777777" w:rsidR="00B130F4" w:rsidRDefault="00B130F4" w:rsidP="00200FF8">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3BCE90" w14:textId="77777777" w:rsidR="00ED50EA" w:rsidRPr="00ED50EA" w:rsidRDefault="00ED50EA" w:rsidP="00ED50EA">
            <w:pPr>
              <w:jc w:val="both"/>
              <w:rPr>
                <w:kern w:val="2"/>
                <w:szCs w:val="24"/>
              </w:rPr>
            </w:pPr>
            <w:r w:rsidRPr="00ED50EA">
              <w:rPr>
                <w:kern w:val="2"/>
                <w:szCs w:val="24"/>
              </w:rPr>
              <w:lastRenderedPageBreak/>
              <w:t xml:space="preserve">Pradinės Sutarties vertė yra (nurodyti sumą skaičiais) Eur, (nurodyti sumą žodžiais) be PVM. </w:t>
            </w:r>
          </w:p>
          <w:p w14:paraId="547024E8" w14:textId="77777777" w:rsidR="00ED50EA" w:rsidRPr="00ED50EA" w:rsidRDefault="00ED50EA" w:rsidP="00ED50EA">
            <w:pPr>
              <w:jc w:val="both"/>
              <w:rPr>
                <w:kern w:val="2"/>
                <w:szCs w:val="24"/>
              </w:rPr>
            </w:pPr>
            <w:r w:rsidRPr="00ED50EA">
              <w:rPr>
                <w:kern w:val="2"/>
                <w:szCs w:val="24"/>
              </w:rPr>
              <w:t>PVM sudaro (nurodyti sumą skaičiais) Eur, (nurodyti sumą žodžiais).</w:t>
            </w:r>
          </w:p>
          <w:p w14:paraId="6D44B3C4" w14:textId="77777777" w:rsidR="00ED50EA" w:rsidRPr="00ED50EA" w:rsidRDefault="00ED50EA" w:rsidP="00ED50EA">
            <w:pPr>
              <w:jc w:val="both"/>
              <w:rPr>
                <w:kern w:val="2"/>
                <w:szCs w:val="24"/>
              </w:rPr>
            </w:pPr>
            <w:r w:rsidRPr="00ED50EA">
              <w:rPr>
                <w:kern w:val="2"/>
                <w:szCs w:val="24"/>
              </w:rPr>
              <w:t>Sutarties kaina yra (nurodyti sumą skaičiais) Eur, (nurodyti sumą žodžiais) Eur su PVM.</w:t>
            </w:r>
          </w:p>
          <w:p w14:paraId="7FB15E16" w14:textId="77777777" w:rsidR="00ED50EA" w:rsidRPr="00ED50EA" w:rsidRDefault="00ED50EA" w:rsidP="00ED50EA">
            <w:pPr>
              <w:jc w:val="both"/>
              <w:rPr>
                <w:kern w:val="2"/>
                <w:szCs w:val="24"/>
              </w:rPr>
            </w:pPr>
          </w:p>
          <w:p w14:paraId="527363CF" w14:textId="77777777" w:rsidR="00ED50EA" w:rsidRPr="00ED50EA" w:rsidRDefault="00ED50EA" w:rsidP="00ED50EA">
            <w:pPr>
              <w:jc w:val="both"/>
              <w:rPr>
                <w:kern w:val="2"/>
                <w:szCs w:val="24"/>
              </w:rPr>
            </w:pPr>
            <w:r w:rsidRPr="00ED50EA">
              <w:rPr>
                <w:kern w:val="2"/>
                <w:szCs w:val="24"/>
              </w:rPr>
              <w:t>Šioje Sutartyje Pradinės Sutarties vertė yra lygi </w:t>
            </w:r>
            <w:r w:rsidRPr="00ED50EA">
              <w:rPr>
                <w:b/>
                <w:bCs/>
                <w:kern w:val="2"/>
                <w:szCs w:val="24"/>
              </w:rPr>
              <w:t>maksimaliai pirkimui skirtai lėšų sumai be PVM</w:t>
            </w:r>
            <w:r w:rsidRPr="00ED50EA">
              <w:rPr>
                <w:kern w:val="2"/>
                <w:szCs w:val="24"/>
              </w:rPr>
              <w:t xml:space="preserve"> pirkimo dokumentuose ir Sutartyje nurodytų Prekių įsigijimui Tiekėjo pasiūlyme nurodytais įkainiais be PVM. Pirkėjas perka Prekes pagal poreikį Sutartyje arba jos priede Nr. [...] nurodytais įkainiais, neviršijant bendros Sutarties </w:t>
            </w:r>
            <w:r w:rsidRPr="00ED50EA">
              <w:rPr>
                <w:kern w:val="2"/>
                <w:szCs w:val="24"/>
              </w:rPr>
              <w:lastRenderedPageBreak/>
              <w:t>kainos. Sutartyje arba jos priede Nr. [...]  atskirose eilutėse nurodytas Prekių kiekis gali būti keičiamas (didėti ar mažėti).</w:t>
            </w:r>
          </w:p>
          <w:p w14:paraId="60462224" w14:textId="77777777" w:rsidR="00102623" w:rsidRDefault="00102623" w:rsidP="00ED50EA">
            <w:pPr>
              <w:jc w:val="both"/>
              <w:rPr>
                <w:kern w:val="2"/>
                <w:szCs w:val="24"/>
                <w:highlight w:val="yellow"/>
              </w:rPr>
            </w:pPr>
          </w:p>
          <w:p w14:paraId="5245AFBD" w14:textId="4AE0C92F" w:rsidR="00B130F4" w:rsidRDefault="00102623" w:rsidP="00E66779">
            <w:pPr>
              <w:jc w:val="both"/>
              <w:rPr>
                <w:color w:val="000000"/>
                <w:kern w:val="2"/>
                <w:szCs w:val="24"/>
              </w:rPr>
            </w:pPr>
            <w:r w:rsidRPr="00102623">
              <w:rPr>
                <w:kern w:val="2"/>
                <w:szCs w:val="24"/>
              </w:rPr>
              <w:t>Pirkėjas Sutarties galiojimo laikotarpiu įsipareigoja nupirkti Prekių už ne mažiau kaip 70 proc. Pradinės sutarties vertės ar atitinkamos dalies Pradinės sutarties vertės (kai pasirašoma viena sutartis dėl kelių pirkimo objekto dalių).</w:t>
            </w:r>
          </w:p>
        </w:tc>
      </w:tr>
      <w:tr w:rsidR="00B130F4" w14:paraId="195B0E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374EC4" w14:textId="186CFD59" w:rsidR="00B130F4" w:rsidRDefault="00C504AD">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46D59DF4" w14:textId="77777777" w:rsidR="00B130F4" w:rsidRDefault="00B130F4">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A7CF72B" w14:textId="10063821" w:rsidR="00B130F4" w:rsidRPr="00892A02" w:rsidRDefault="00C504AD">
            <w:pPr>
              <w:rPr>
                <w:kern w:val="2"/>
                <w:szCs w:val="24"/>
              </w:rPr>
            </w:pPr>
            <w:r w:rsidRPr="00892A02">
              <w:rPr>
                <w:kern w:val="2"/>
                <w:szCs w:val="24"/>
              </w:rPr>
              <w:t>Sutarties įkainiai bus perskaičiuojami:</w:t>
            </w:r>
          </w:p>
          <w:p w14:paraId="7722EE1B" w14:textId="77777777" w:rsidR="00B130F4" w:rsidRPr="00892A02" w:rsidRDefault="00C504AD">
            <w:pPr>
              <w:rPr>
                <w:kern w:val="2"/>
                <w:szCs w:val="24"/>
              </w:rPr>
            </w:pPr>
            <w:r w:rsidRPr="00892A02">
              <w:rPr>
                <w:kern w:val="2"/>
                <w:szCs w:val="24"/>
              </w:rPr>
              <w:t>5.3.1. dėl PVM tarifo pasikeitimo;</w:t>
            </w:r>
          </w:p>
          <w:p w14:paraId="324B99E1" w14:textId="63F06559" w:rsidR="00B130F4" w:rsidRDefault="00C504AD" w:rsidP="00D412CB">
            <w:pPr>
              <w:rPr>
                <w:color w:val="FF0000"/>
                <w:kern w:val="2"/>
              </w:rPr>
            </w:pPr>
            <w:r w:rsidRPr="00892A02">
              <w:rPr>
                <w:kern w:val="2"/>
                <w:szCs w:val="24"/>
              </w:rPr>
              <w:t>5.3.2. dėl kainų lygio pokyčio</w:t>
            </w:r>
            <w:r w:rsidR="00D412CB">
              <w:rPr>
                <w:kern w:val="2"/>
                <w:szCs w:val="24"/>
              </w:rPr>
              <w:t>.</w:t>
            </w:r>
          </w:p>
        </w:tc>
      </w:tr>
      <w:tr w:rsidR="00B130F4" w14:paraId="4EE46F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34F7DB" w14:textId="77777777" w:rsidR="00B130F4" w:rsidRDefault="00C504AD">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C156EF0" w14:textId="77777777" w:rsidR="00B130F4" w:rsidRDefault="00C504AD" w:rsidP="00892A02">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D4DD9FD" w14:textId="77777777" w:rsidR="00B130F4" w:rsidRDefault="00B130F4" w:rsidP="00892A02">
            <w:pPr>
              <w:jc w:val="both"/>
              <w:rPr>
                <w:kern w:val="2"/>
                <w:szCs w:val="24"/>
              </w:rPr>
            </w:pPr>
          </w:p>
          <w:p w14:paraId="43E54DBF" w14:textId="77777777" w:rsidR="00B130F4" w:rsidRDefault="00C504AD" w:rsidP="00892A02">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130F4" w14:paraId="1746CB8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9120C" w14:textId="77777777" w:rsidR="00B130F4" w:rsidRDefault="00C504AD">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18618E6" w14:textId="77777777" w:rsidR="00B130F4" w:rsidRDefault="00C504AD">
            <w:pPr>
              <w:rPr>
                <w:kern w:val="2"/>
                <w:szCs w:val="24"/>
              </w:rPr>
            </w:pPr>
            <w:r>
              <w:rPr>
                <w:kern w:val="2"/>
                <w:szCs w:val="24"/>
              </w:rPr>
              <w:t>Netaikoma</w:t>
            </w:r>
          </w:p>
          <w:p w14:paraId="3075EE6C" w14:textId="77777777" w:rsidR="00B130F4" w:rsidRDefault="00B130F4">
            <w:pPr>
              <w:rPr>
                <w:kern w:val="2"/>
                <w:szCs w:val="24"/>
              </w:rPr>
            </w:pPr>
          </w:p>
          <w:p w14:paraId="336AC051" w14:textId="77777777" w:rsidR="00B130F4" w:rsidRDefault="00B130F4">
            <w:pPr>
              <w:rPr>
                <w:kern w:val="2"/>
              </w:rPr>
            </w:pPr>
          </w:p>
          <w:p w14:paraId="2160BD31" w14:textId="312CA942" w:rsidR="00B130F4" w:rsidRDefault="00B130F4"/>
        </w:tc>
      </w:tr>
      <w:tr w:rsidR="00166D9C" w14:paraId="3A000C6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F9F160" w14:textId="77777777" w:rsidR="00166D9C" w:rsidRDefault="00166D9C" w:rsidP="00166D9C">
            <w:pPr>
              <w:rPr>
                <w:b/>
                <w:bCs/>
                <w:kern w:val="2"/>
                <w:szCs w:val="24"/>
              </w:rPr>
            </w:pPr>
            <w:r>
              <w:rPr>
                <w:b/>
                <w:bCs/>
                <w:kern w:val="2"/>
                <w:szCs w:val="24"/>
              </w:rPr>
              <w:t>5.3.3. Sutarties kainos / įkainių peržiūra dėl kainų lygio pokyčio</w:t>
            </w:r>
          </w:p>
          <w:p w14:paraId="705457D8" w14:textId="2792CCE1" w:rsidR="00166D9C" w:rsidRDefault="00166D9C" w:rsidP="00166D9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E52D4B3" w14:textId="51F771B7" w:rsidR="00166D9C" w:rsidRDefault="00841593" w:rsidP="00166D9C">
            <w:pPr>
              <w:spacing w:line="276" w:lineRule="auto"/>
              <w:jc w:val="both"/>
              <w:rPr>
                <w:b/>
                <w:bCs/>
                <w:i/>
                <w:iCs/>
                <w:color w:val="00B050"/>
                <w:szCs w:val="24"/>
                <w:highlight w:val="yellow"/>
                <w:u w:val="single"/>
              </w:rPr>
            </w:pPr>
            <w:r>
              <w:rPr>
                <w:szCs w:val="24"/>
                <w:lang w:eastAsia="lt-LT"/>
              </w:rPr>
              <w:t>5.3.3</w:t>
            </w:r>
            <w:r w:rsidR="00166D9C">
              <w:rPr>
                <w:szCs w:val="24"/>
                <w:lang w:eastAsia="lt-LT"/>
              </w:rPr>
              <w:t xml:space="preserve">.1. </w:t>
            </w:r>
            <w:r w:rsidR="00166D9C">
              <w:rPr>
                <w:szCs w:val="24"/>
              </w:rPr>
              <w:t xml:space="preserve">Bet kuri Sutarties šalis Sutarties galiojimo metu turi teisę inicijuoti Sutartyje numatytų įkainių perskaičiavimą (keitimą) ne anksčiau kaip po 3 (trijų) mėnesių nuo </w:t>
            </w:r>
            <w:sdt>
              <w:sdtPr>
                <w:rPr>
                  <w:szCs w:val="24"/>
                </w:rPr>
                <w:alias w:val="Pasirinkite"/>
                <w:tag w:val="Pasirinkite"/>
                <w:id w:val="-1138792100"/>
                <w:placeholder>
                  <w:docPart w:val="B14C8E14AA5842B1982DA01FE3329F58"/>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00166D9C">
                  <w:rPr>
                    <w:szCs w:val="24"/>
                  </w:rPr>
                  <w:t>Sutarties sudarymo dienos</w:t>
                </w:r>
              </w:sdtContent>
            </w:sdt>
            <w:r w:rsidR="00166D9C">
              <w:rPr>
                <w:szCs w:val="24"/>
              </w:rPr>
              <w:t xml:space="preserve"> (</w:t>
            </w:r>
            <w:r w:rsidR="00166D9C">
              <w:rPr>
                <w:i/>
                <w:iCs/>
                <w:szCs w:val="24"/>
              </w:rPr>
              <w:t>jeigu perskaičiavimas jau buvo atliktas – nuo paskutinio perskaičiavimo pagal šį papunktį dienos</w:t>
            </w:r>
            <w:r w:rsidR="00166D9C">
              <w:rPr>
                <w:szCs w:val="24"/>
              </w:rPr>
              <w:t xml:space="preserve">), jeigu Vartojimo prekių ir paslaugų kainų pokytis (k), apskaičiuotas kaip nustatyta </w:t>
            </w:r>
            <w:r>
              <w:rPr>
                <w:szCs w:val="24"/>
              </w:rPr>
              <w:t>5.3.3</w:t>
            </w:r>
            <w:r w:rsidR="00166D9C">
              <w:rPr>
                <w:szCs w:val="24"/>
              </w:rPr>
              <w:t xml:space="preserve">.3. p., viršija 5 procentus. </w:t>
            </w:r>
          </w:p>
          <w:p w14:paraId="4AB6D522" w14:textId="02EC5A97" w:rsidR="00166D9C" w:rsidRDefault="00841593" w:rsidP="00166D9C">
            <w:pPr>
              <w:jc w:val="both"/>
              <w:rPr>
                <w:szCs w:val="24"/>
              </w:rPr>
            </w:pPr>
            <w:r>
              <w:rPr>
                <w:szCs w:val="24"/>
              </w:rPr>
              <w:t>5.3.3</w:t>
            </w:r>
            <w:r w:rsidR="00166D9C">
              <w:rPr>
                <w:szCs w:val="24"/>
              </w:rPr>
              <w:t>.2. Šalys privalo Susitarime nurodyti indekso reikšmę laikotarpio pradžioje ir jos nustatymo datą, indekso reikšmę laikotarpio pabaigoje ir jos nustatymo datą, kainų pokytį (k), perskaičiuotus kainą/įkainius, perskaičiuotą pradinės sutarties vertę.</w:t>
            </w:r>
          </w:p>
          <w:p w14:paraId="631B47CD" w14:textId="730D180E" w:rsidR="00166D9C" w:rsidRDefault="00841593" w:rsidP="00166D9C">
            <w:pPr>
              <w:jc w:val="both"/>
              <w:rPr>
                <w:szCs w:val="24"/>
              </w:rPr>
            </w:pPr>
            <w:r>
              <w:rPr>
                <w:szCs w:val="24"/>
              </w:rPr>
              <w:t>5.3.3</w:t>
            </w:r>
            <w:r w:rsidR="00166D9C">
              <w:rPr>
                <w:szCs w:val="24"/>
              </w:rPr>
              <w:t>.3. Nauji įkainiai apskaičiuojama pagal formulę:</w:t>
            </w:r>
          </w:p>
          <w:p w14:paraId="289E6422" w14:textId="77777777" w:rsidR="00166D9C" w:rsidRDefault="00166D9C" w:rsidP="00166D9C">
            <w:pPr>
              <w:jc w:val="both"/>
              <w:rPr>
                <w:i/>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Pr>
                <w:rFonts w:eastAsiaTheme="minorEastAsia"/>
                <w:i/>
                <w:szCs w:val="24"/>
              </w:rPr>
              <w:t>, kur</w:t>
            </w:r>
          </w:p>
          <w:p w14:paraId="5F742BF7" w14:textId="77777777" w:rsidR="00166D9C" w:rsidRDefault="00166D9C" w:rsidP="00166D9C">
            <w:pPr>
              <w:jc w:val="both"/>
              <w:rPr>
                <w:szCs w:val="24"/>
              </w:rPr>
            </w:pPr>
            <w:r>
              <w:rPr>
                <w:szCs w:val="24"/>
              </w:rPr>
              <w:t>a – įkainis (Eur be PVM)) (jei jis jau buvo perskaičiuotas, tai po paskutinio perskaičiavimo).</w:t>
            </w:r>
          </w:p>
          <w:p w14:paraId="06C784BE" w14:textId="77777777" w:rsidR="00166D9C" w:rsidRDefault="00166D9C" w:rsidP="00166D9C">
            <w:pPr>
              <w:jc w:val="both"/>
              <w:rPr>
                <w:szCs w:val="24"/>
              </w:rPr>
            </w:pPr>
            <w:r>
              <w:rPr>
                <w:szCs w:val="24"/>
              </w:rPr>
              <w:t>a</w:t>
            </w:r>
            <w:r>
              <w:rPr>
                <w:szCs w:val="24"/>
                <w:vertAlign w:val="subscript"/>
              </w:rPr>
              <w:t>1</w:t>
            </w:r>
            <w:r>
              <w:rPr>
                <w:szCs w:val="24"/>
              </w:rPr>
              <w:t xml:space="preserve"> – perskaičiuotas (pakeistas) įkainis (Eur be PVM)</w:t>
            </w:r>
          </w:p>
          <w:p w14:paraId="2F3C109E" w14:textId="77777777" w:rsidR="00166D9C" w:rsidRDefault="00166D9C" w:rsidP="00166D9C">
            <w:pPr>
              <w:jc w:val="both"/>
              <w:rPr>
                <w:szCs w:val="24"/>
              </w:rPr>
            </w:pPr>
            <w:r>
              <w:rPr>
                <w:szCs w:val="24"/>
              </w:rPr>
              <w:t xml:space="preserve">k – Pagal </w:t>
            </w:r>
            <w:r w:rsidRPr="000C6923">
              <w:rPr>
                <w:szCs w:val="24"/>
              </w:rPr>
              <w:t xml:space="preserve">vartotojų kainų indeksą </w:t>
            </w:r>
            <w:sdt>
              <w:sdtPr>
                <w:rPr>
                  <w:szCs w:val="24"/>
                </w:rPr>
                <w:id w:val="1301573032"/>
                <w:placeholder>
                  <w:docPart w:val="2969F88FB4DB41F7A7D459815309EB3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szCs w:val="24"/>
                  </w:rPr>
                  <w:t>0612 KITI MEDICINOS GAMINIAI</w:t>
                </w:r>
              </w:sdtContent>
            </w:sdt>
            <w:r w:rsidRPr="000C6923">
              <w:rPr>
                <w:szCs w:val="24"/>
              </w:rPr>
              <w:t xml:space="preserve"> apskaičiuotas</w:t>
            </w:r>
            <w:r>
              <w:rPr>
                <w:szCs w:val="24"/>
              </w:rPr>
              <w:t xml:space="preserve"> Vartojimo prekių ir paslaugų  kainų pokytis (padidėjimas arba sumažėjimas) (%). „k“ reikšmė skaičiuojama pagal formulę: </w:t>
            </w:r>
          </w:p>
          <w:p w14:paraId="2E563B97" w14:textId="77777777" w:rsidR="00166D9C" w:rsidRDefault="00166D9C" w:rsidP="00166D9C">
            <w:pPr>
              <w:jc w:val="both"/>
              <w:rPr>
                <w:szCs w:val="24"/>
              </w:rPr>
            </w:pPr>
            <w:r>
              <w:rPr>
                <w:szCs w:val="24"/>
              </w:rPr>
              <w:lastRenderedPageBreak/>
              <w:t xml:space="preserve"> </w:t>
            </w: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Pr>
                <w:rFonts w:eastAsiaTheme="minorEastAsia"/>
                <w:szCs w:val="24"/>
              </w:rPr>
              <w:t>, (proc.) kur</w:t>
            </w:r>
          </w:p>
          <w:p w14:paraId="3D38E08E" w14:textId="77777777" w:rsidR="00166D9C" w:rsidRDefault="00166D9C" w:rsidP="00166D9C">
            <w:pPr>
              <w:jc w:val="both"/>
              <w:rPr>
                <w:szCs w:val="24"/>
              </w:rPr>
            </w:pPr>
            <w:r>
              <w:rPr>
                <w:szCs w:val="24"/>
              </w:rPr>
              <w:t>Ind</w:t>
            </w:r>
            <w:r>
              <w:rPr>
                <w:szCs w:val="24"/>
                <w:vertAlign w:val="subscript"/>
              </w:rPr>
              <w:t>naujausias</w:t>
            </w:r>
            <w:r>
              <w:rPr>
                <w:szCs w:val="24"/>
              </w:rPr>
              <w:t xml:space="preserve"> – kreipimosi dėl kainos perskaičiavimo išsiuntimo kitai šaliai datą naujausias paskelbtas vartojimo prekių ir paslaugų indeksas </w:t>
            </w:r>
            <w:sdt>
              <w:sdtPr>
                <w:rPr>
                  <w:szCs w:val="24"/>
                </w:rPr>
                <w:id w:val="745696482"/>
                <w:placeholder>
                  <w:docPart w:val="9100D1AE807043419CFEE6C36BC5075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szCs w:val="24"/>
                  </w:rPr>
                  <w:t>0612 KITI MEDICINOS GAMINIAI</w:t>
                </w:r>
              </w:sdtContent>
            </w:sdt>
            <w:r>
              <w:rPr>
                <w:szCs w:val="24"/>
              </w:rPr>
              <w:t>).</w:t>
            </w:r>
          </w:p>
          <w:p w14:paraId="4A0B731D" w14:textId="77777777" w:rsidR="00166D9C" w:rsidRDefault="00166D9C" w:rsidP="00166D9C">
            <w:pPr>
              <w:jc w:val="both"/>
              <w:rPr>
                <w:szCs w:val="24"/>
              </w:rPr>
            </w:pPr>
            <w:r>
              <w:rPr>
                <w:szCs w:val="24"/>
              </w:rPr>
              <w:t>Ind</w:t>
            </w:r>
            <w:r>
              <w:rPr>
                <w:szCs w:val="24"/>
                <w:vertAlign w:val="subscript"/>
              </w:rPr>
              <w:t>pradžia</w:t>
            </w:r>
            <w:r>
              <w:rPr>
                <w:szCs w:val="24"/>
              </w:rPr>
              <w:t xml:space="preserve"> – laikotarpio pradžios datos (mėnesio) vartojimo prekių ir paslaugų indeksas </w:t>
            </w:r>
            <w:sdt>
              <w:sdtPr>
                <w:rPr>
                  <w:szCs w:val="24"/>
                </w:rPr>
                <w:id w:val="1946958164"/>
                <w:placeholder>
                  <w:docPart w:val="2B1C06B732174179956BB4F8FCB965B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szCs w:val="24"/>
                  </w:rPr>
                  <w:t>0612 KITI MEDICINOS GAMINIAI</w:t>
                </w:r>
              </w:sdtContent>
            </w:sdt>
            <w:r>
              <w:rPr>
                <w:szCs w:val="24"/>
              </w:rPr>
              <w:t xml:space="preserve">). Pirmojo perskaičiavimo atveju laikotarpio pradžia (mėnuo) yra </w:t>
            </w:r>
            <w:sdt>
              <w:sdtPr>
                <w:rPr>
                  <w:szCs w:val="24"/>
                </w:rPr>
                <w:alias w:val="Pasirinkite"/>
                <w:tag w:val="Pasirinkite"/>
                <w:id w:val="-1706015711"/>
                <w:placeholder>
                  <w:docPart w:val="94820C10556E48499DBDEE6F5E8F2BB2"/>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szCs w:val="24"/>
                  </w:rPr>
                  <w:t>Sutarties sudarymo dienos</w:t>
                </w:r>
              </w:sdtContent>
            </w:sdt>
            <w:r>
              <w:rPr>
                <w:szCs w:val="24"/>
              </w:rPr>
              <w:t xml:space="preserve"> mėnuo. Antrojo ir vėlesnių perskaičiavimų atveju laikotarpio pradžia (mėnuo) yra paskutinio perskaičiavimo metu naudotos paskelbto atitinkamo indekso reikšmės mėnuo. </w:t>
            </w:r>
          </w:p>
          <w:p w14:paraId="1FE1F1A5" w14:textId="3346AEBC" w:rsidR="00166D9C" w:rsidRPr="00892A02" w:rsidRDefault="00841593" w:rsidP="00166D9C">
            <w:pPr>
              <w:spacing w:line="276" w:lineRule="auto"/>
              <w:jc w:val="both"/>
              <w:rPr>
                <w:kern w:val="2"/>
                <w:szCs w:val="24"/>
              </w:rPr>
            </w:pPr>
            <w:r>
              <w:rPr>
                <w:szCs w:val="24"/>
              </w:rPr>
              <w:t>5.3.3</w:t>
            </w:r>
            <w:r w:rsidR="00166D9C">
              <w:rPr>
                <w:szCs w:val="24"/>
              </w:rPr>
              <w:t xml:space="preserve">.4. Skaičiavimams indeksų reikšmės imamos </w:t>
            </w:r>
            <w:r w:rsidR="00166D9C" w:rsidRPr="00166D9C">
              <w:rPr>
                <w:b/>
                <w:bCs/>
                <w:szCs w:val="24"/>
              </w:rPr>
              <w:t>keturių</w:t>
            </w:r>
            <w:r w:rsidR="00166D9C">
              <w:rPr>
                <w:szCs w:val="24"/>
              </w:rPr>
              <w:t xml:space="preserve"> skaitmenų po kablelio tikslumu. Apskaičiuotas pokytis (k) tolimesniems skaičiavimams naudojamas suapvalinus iki </w:t>
            </w:r>
            <w:r w:rsidR="00166D9C" w:rsidRPr="00166D9C">
              <w:rPr>
                <w:b/>
                <w:bCs/>
                <w:szCs w:val="24"/>
              </w:rPr>
              <w:t>vieno</w:t>
            </w:r>
            <w:r w:rsidR="00166D9C">
              <w:rPr>
                <w:szCs w:val="24"/>
              </w:rPr>
              <w:t xml:space="preserve"> skaitmens po kablelio, o apskaičiuotas įkainis „a“ suapvalinamas iki </w:t>
            </w:r>
            <w:r w:rsidR="00166D9C" w:rsidRPr="00166D9C">
              <w:rPr>
                <w:b/>
                <w:bCs/>
                <w:szCs w:val="24"/>
              </w:rPr>
              <w:t>dviejų</w:t>
            </w:r>
            <w:r w:rsidR="00166D9C" w:rsidRPr="00166D9C">
              <w:rPr>
                <w:szCs w:val="24"/>
              </w:rPr>
              <w:t xml:space="preserve"> </w:t>
            </w:r>
            <w:r w:rsidR="00166D9C">
              <w:rPr>
                <w:szCs w:val="24"/>
              </w:rPr>
              <w:t>skaitmenų po kablelio.</w:t>
            </w:r>
            <w:r w:rsidR="00166D9C">
              <w:rPr>
                <w:rFonts w:ascii="Ubuntu" w:hAnsi="Ubuntu"/>
                <w:i/>
                <w:iCs/>
                <w:szCs w:val="24"/>
                <w:u w:val="single"/>
              </w:rPr>
              <w:t xml:space="preserve"> </w:t>
            </w:r>
          </w:p>
        </w:tc>
      </w:tr>
      <w:tr w:rsidR="00B130F4" w14:paraId="3FAF44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E88D82" w14:textId="77777777" w:rsidR="00B130F4" w:rsidRDefault="00C504AD">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A896FA5" w14:textId="77777777" w:rsidR="00B130F4" w:rsidRDefault="00C504AD">
            <w:pPr>
              <w:rPr>
                <w:kern w:val="2"/>
                <w:szCs w:val="24"/>
              </w:rPr>
            </w:pPr>
            <w:r>
              <w:rPr>
                <w:kern w:val="2"/>
                <w:szCs w:val="24"/>
              </w:rPr>
              <w:t>Netaikoma</w:t>
            </w:r>
          </w:p>
          <w:p w14:paraId="125771A3" w14:textId="211E6FFC" w:rsidR="00B130F4" w:rsidRDefault="00B130F4">
            <w:pPr>
              <w:rPr>
                <w:kern w:val="2"/>
                <w:szCs w:val="24"/>
              </w:rPr>
            </w:pPr>
          </w:p>
        </w:tc>
      </w:tr>
      <w:tr w:rsidR="00B130F4" w14:paraId="4C9761B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E84966" w14:textId="77777777" w:rsidR="00B130F4" w:rsidRDefault="00C504A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5F91CDB3" w14:textId="77777777" w:rsidR="00D412CB" w:rsidRDefault="00D412CB" w:rsidP="00D412CB">
            <w:pPr>
              <w:rPr>
                <w:kern w:val="2"/>
                <w:szCs w:val="24"/>
              </w:rPr>
            </w:pPr>
            <w:r>
              <w:rPr>
                <w:kern w:val="2"/>
                <w:szCs w:val="24"/>
              </w:rPr>
              <w:t>Netaikoma</w:t>
            </w:r>
          </w:p>
          <w:p w14:paraId="3A579261" w14:textId="38CE5B50" w:rsidR="00B130F4" w:rsidRPr="00892A02" w:rsidRDefault="00B130F4" w:rsidP="00892A02">
            <w:pPr>
              <w:jc w:val="both"/>
              <w:rPr>
                <w:kern w:val="2"/>
                <w:szCs w:val="24"/>
              </w:rPr>
            </w:pPr>
          </w:p>
        </w:tc>
      </w:tr>
      <w:tr w:rsidR="00B130F4" w14:paraId="78C3F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8CED7E" w14:textId="77777777" w:rsidR="00B130F4" w:rsidRDefault="00C504AD">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77FDB35" w14:textId="7ED173E4" w:rsidR="00B130F4" w:rsidRPr="006E4874" w:rsidRDefault="00C504AD" w:rsidP="006E4874">
            <w:pPr>
              <w:jc w:val="both"/>
              <w:rPr>
                <w:kern w:val="2"/>
                <w:szCs w:val="24"/>
              </w:rPr>
            </w:pPr>
            <w:r w:rsidRPr="006E4874">
              <w:rPr>
                <w:kern w:val="2"/>
                <w:szCs w:val="24"/>
              </w:rPr>
              <w:t xml:space="preserve">Pirkėjas atsiskaito su Tiekėju ne vėliau kaip per </w:t>
            </w:r>
            <w:r w:rsidR="00D45DFE" w:rsidRPr="006E4874">
              <w:rPr>
                <w:kern w:val="2"/>
                <w:szCs w:val="24"/>
              </w:rPr>
              <w:t>30 (trisdešimt) dienų</w:t>
            </w:r>
            <w:r w:rsidRPr="006E4874">
              <w:rPr>
                <w:kern w:val="2"/>
                <w:szCs w:val="24"/>
              </w:rPr>
              <w:t xml:space="preserve"> nuo Sąskaitos gavimo dienos.</w:t>
            </w:r>
          </w:p>
          <w:p w14:paraId="31B4161F" w14:textId="5CB36FAE" w:rsidR="00B130F4" w:rsidRPr="006E4874" w:rsidRDefault="00C504AD" w:rsidP="006E4874">
            <w:pPr>
              <w:jc w:val="both"/>
              <w:rPr>
                <w:kern w:val="2"/>
                <w:szCs w:val="24"/>
                <w:shd w:val="clear" w:color="auto" w:fill="FFFFFF"/>
              </w:rPr>
            </w:pPr>
            <w:r w:rsidRPr="006E4874">
              <w:rPr>
                <w:kern w:val="2"/>
                <w:szCs w:val="24"/>
                <w:shd w:val="clear" w:color="auto" w:fill="FFFFFF"/>
              </w:rPr>
              <w:t>Apmokėjimo sąlygos</w:t>
            </w:r>
            <w:r w:rsidR="00197EA3" w:rsidRPr="006E4874">
              <w:rPr>
                <w:kern w:val="2"/>
                <w:szCs w:val="24"/>
                <w:shd w:val="clear" w:color="auto" w:fill="FFFFFF"/>
              </w:rPr>
              <w:t>:</w:t>
            </w:r>
            <w:r w:rsidRPr="006E4874">
              <w:rPr>
                <w:kern w:val="2"/>
                <w:szCs w:val="24"/>
                <w:shd w:val="clear" w:color="auto" w:fill="FFFFFF"/>
              </w:rPr>
              <w:t xml:space="preserve"> įvykdžius užsakymą, mokama už konkretų kiekį / apimtį pagal nustatytus įkainius</w:t>
            </w:r>
            <w:r w:rsidR="00225B3F" w:rsidRPr="006E4874">
              <w:rPr>
                <w:kern w:val="2"/>
                <w:szCs w:val="24"/>
                <w:shd w:val="clear" w:color="auto" w:fill="FFFFFF"/>
              </w:rPr>
              <w:t>.</w:t>
            </w:r>
          </w:p>
          <w:p w14:paraId="5ED3A73F" w14:textId="3374149F" w:rsidR="00B130F4" w:rsidRPr="006E4874" w:rsidRDefault="00B130F4" w:rsidP="006E4874">
            <w:pPr>
              <w:jc w:val="both"/>
              <w:rPr>
                <w:kern w:val="2"/>
                <w:szCs w:val="24"/>
                <w:shd w:val="clear" w:color="auto" w:fill="FFFFFF"/>
              </w:rPr>
            </w:pPr>
          </w:p>
        </w:tc>
      </w:tr>
      <w:tr w:rsidR="00B130F4" w14:paraId="0E87607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0CC2DB" w14:textId="77777777" w:rsidR="00B130F4" w:rsidRDefault="00C504AD">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E9C06FB" w14:textId="77777777" w:rsidR="00B130F4" w:rsidRDefault="00C504AD">
            <w:pPr>
              <w:rPr>
                <w:kern w:val="2"/>
                <w:szCs w:val="24"/>
              </w:rPr>
            </w:pPr>
            <w:r>
              <w:rPr>
                <w:kern w:val="2"/>
                <w:szCs w:val="24"/>
              </w:rPr>
              <w:t>Netaikoma</w:t>
            </w:r>
          </w:p>
          <w:p w14:paraId="4D855129" w14:textId="1791BE5A" w:rsidR="00B130F4" w:rsidRDefault="00B130F4">
            <w:pPr>
              <w:spacing w:line="259" w:lineRule="auto"/>
              <w:rPr>
                <w:color w:val="000000"/>
                <w:kern w:val="2"/>
                <w:szCs w:val="24"/>
                <w:shd w:val="clear" w:color="auto" w:fill="FFFFFF"/>
              </w:rPr>
            </w:pPr>
          </w:p>
        </w:tc>
      </w:tr>
      <w:tr w:rsidR="00B130F4" w14:paraId="0E6FC2E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8DB05D" w14:textId="77777777" w:rsidR="00B130F4" w:rsidRDefault="00C504AD">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8B3E3E3" w14:textId="77777777" w:rsidR="00B130F4" w:rsidRDefault="00C504AD">
            <w:pPr>
              <w:rPr>
                <w:kern w:val="2"/>
                <w:szCs w:val="24"/>
              </w:rPr>
            </w:pPr>
            <w:r>
              <w:rPr>
                <w:kern w:val="2"/>
                <w:szCs w:val="24"/>
              </w:rPr>
              <w:t>Netaikoma</w:t>
            </w:r>
          </w:p>
          <w:p w14:paraId="5ABC8CBB" w14:textId="77777777" w:rsidR="007C3420" w:rsidRDefault="007C3420" w:rsidP="00061D13">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B130F4" w14:paraId="0C0B74F4" w14:textId="77777777">
        <w:trPr>
          <w:trHeight w:val="300"/>
        </w:trPr>
        <w:tc>
          <w:tcPr>
            <w:tcW w:w="9535" w:type="dxa"/>
            <w:gridSpan w:val="5"/>
          </w:tcPr>
          <w:p w14:paraId="70948050" w14:textId="77777777" w:rsidR="00B130F4" w:rsidRDefault="00C504AD">
            <w:pPr>
              <w:jc w:val="center"/>
              <w:rPr>
                <w:b/>
                <w:bCs/>
                <w:kern w:val="2"/>
                <w:szCs w:val="24"/>
              </w:rPr>
            </w:pPr>
            <w:r>
              <w:rPr>
                <w:b/>
                <w:bCs/>
                <w:kern w:val="2"/>
                <w:szCs w:val="24"/>
              </w:rPr>
              <w:t>6. PREKIŲ KOKYBĖ IR GARANTINIAI ĮSIPAREIGOJIMAI</w:t>
            </w:r>
          </w:p>
        </w:tc>
      </w:tr>
      <w:tr w:rsidR="00B130F4" w14:paraId="5CBD75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9259BB" w14:textId="77777777" w:rsidR="00B130F4" w:rsidRDefault="00C504AD">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50E32BF" w14:textId="56DD5F06" w:rsidR="00B130F4" w:rsidRPr="006E4874" w:rsidRDefault="00D412CB" w:rsidP="006E4874">
            <w:pPr>
              <w:jc w:val="both"/>
              <w:rPr>
                <w:kern w:val="2"/>
                <w:szCs w:val="24"/>
              </w:rPr>
            </w:pPr>
            <w:r w:rsidRPr="00D412CB">
              <w:rPr>
                <w:kern w:val="2"/>
                <w:szCs w:val="24"/>
              </w:rPr>
              <w:t>Netaikoma</w:t>
            </w:r>
          </w:p>
        </w:tc>
      </w:tr>
      <w:tr w:rsidR="00B130F4" w14:paraId="4447BD8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58085F" w14:textId="77777777" w:rsidR="00B130F4" w:rsidRDefault="00C504AD">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9E794E3" w14:textId="1CB07D9E" w:rsidR="00B130F4" w:rsidRDefault="00C504AD" w:rsidP="006E4874">
            <w:pPr>
              <w:jc w:val="both"/>
              <w:rPr>
                <w:kern w:val="2"/>
                <w:szCs w:val="24"/>
              </w:rPr>
            </w:pPr>
            <w:r>
              <w:rPr>
                <w:kern w:val="2"/>
                <w:szCs w:val="24"/>
              </w:rPr>
              <w:t>Prekių trūkumų nustatymo bei šalinimo tvarka nustatyta Bendrųjų sąlygų 7 skyriuje.</w:t>
            </w:r>
          </w:p>
        </w:tc>
      </w:tr>
      <w:tr w:rsidR="00B130F4" w14:paraId="194A43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3DCD37" w14:textId="77777777" w:rsidR="00B130F4" w:rsidRDefault="00C504AD">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C703FBF" w14:textId="6916FC34" w:rsidR="00B130F4" w:rsidRDefault="00C504AD" w:rsidP="0029011C">
            <w:pPr>
              <w:rPr>
                <w:kern w:val="2"/>
                <w:szCs w:val="24"/>
              </w:rPr>
            </w:pPr>
            <w:r>
              <w:rPr>
                <w:kern w:val="2"/>
                <w:szCs w:val="24"/>
              </w:rPr>
              <w:t xml:space="preserve">Netaikoma </w:t>
            </w:r>
          </w:p>
        </w:tc>
      </w:tr>
      <w:tr w:rsidR="00B130F4" w14:paraId="28B5A0EF" w14:textId="77777777">
        <w:trPr>
          <w:trHeight w:val="300"/>
        </w:trPr>
        <w:tc>
          <w:tcPr>
            <w:tcW w:w="9535" w:type="dxa"/>
            <w:gridSpan w:val="5"/>
          </w:tcPr>
          <w:p w14:paraId="5100D9F0" w14:textId="77777777" w:rsidR="00B130F4" w:rsidRDefault="00C504AD">
            <w:pPr>
              <w:jc w:val="center"/>
              <w:rPr>
                <w:b/>
                <w:bCs/>
                <w:kern w:val="2"/>
                <w:szCs w:val="24"/>
              </w:rPr>
            </w:pPr>
            <w:r>
              <w:rPr>
                <w:b/>
                <w:bCs/>
                <w:kern w:val="2"/>
                <w:szCs w:val="24"/>
              </w:rPr>
              <w:t>7. SUTARTIES VYKDYMUI PASITELKIAMI SUBTIEKĖJAI</w:t>
            </w:r>
          </w:p>
        </w:tc>
      </w:tr>
      <w:tr w:rsidR="00B130F4" w14:paraId="716906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EBB502" w14:textId="77777777" w:rsidR="00B130F4" w:rsidRDefault="00C504AD">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F8BF2CF" w14:textId="77777777" w:rsidR="00B130F4" w:rsidRDefault="00C504AD">
            <w:pPr>
              <w:rPr>
                <w:kern w:val="2"/>
                <w:szCs w:val="24"/>
              </w:rPr>
            </w:pPr>
            <w:r>
              <w:rPr>
                <w:kern w:val="2"/>
                <w:szCs w:val="24"/>
              </w:rPr>
              <w:t>Sutarties vykdymui subtiekėjai ir (ar) specialistai nepasitelkiami.</w:t>
            </w:r>
          </w:p>
          <w:p w14:paraId="56EEA3F3" w14:textId="77777777" w:rsidR="00B130F4" w:rsidRDefault="00B130F4">
            <w:pPr>
              <w:rPr>
                <w:kern w:val="2"/>
                <w:szCs w:val="24"/>
              </w:rPr>
            </w:pPr>
          </w:p>
          <w:p w14:paraId="1C147653" w14:textId="77777777" w:rsidR="00B130F4" w:rsidRDefault="00C504AD">
            <w:pPr>
              <w:rPr>
                <w:color w:val="FF0000"/>
                <w:kern w:val="2"/>
                <w:szCs w:val="24"/>
              </w:rPr>
            </w:pPr>
            <w:r>
              <w:rPr>
                <w:color w:val="FF0000"/>
                <w:kern w:val="2"/>
                <w:szCs w:val="24"/>
              </w:rPr>
              <w:t>arba</w:t>
            </w:r>
          </w:p>
          <w:p w14:paraId="580C07D9" w14:textId="77777777" w:rsidR="00B130F4" w:rsidRDefault="00B130F4">
            <w:pPr>
              <w:rPr>
                <w:kern w:val="2"/>
                <w:szCs w:val="24"/>
              </w:rPr>
            </w:pPr>
          </w:p>
          <w:p w14:paraId="6095E46D" w14:textId="77777777" w:rsidR="00B130F4" w:rsidRDefault="00C504AD">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130F4" w14:paraId="198F3DD8" w14:textId="77777777">
        <w:trPr>
          <w:trHeight w:val="300"/>
        </w:trPr>
        <w:tc>
          <w:tcPr>
            <w:tcW w:w="9535" w:type="dxa"/>
            <w:gridSpan w:val="5"/>
          </w:tcPr>
          <w:p w14:paraId="65200C93" w14:textId="77777777" w:rsidR="00B130F4" w:rsidRDefault="00C504AD">
            <w:pPr>
              <w:jc w:val="center"/>
              <w:rPr>
                <w:b/>
                <w:bCs/>
                <w:kern w:val="2"/>
                <w:szCs w:val="24"/>
              </w:rPr>
            </w:pPr>
            <w:r>
              <w:rPr>
                <w:b/>
                <w:bCs/>
                <w:kern w:val="2"/>
                <w:szCs w:val="24"/>
              </w:rPr>
              <w:lastRenderedPageBreak/>
              <w:t>8. PRIEVOLIŲ PAGAL SUTARTĮ ĮVYKDYMO UŽTIKRINIMAS</w:t>
            </w:r>
          </w:p>
        </w:tc>
      </w:tr>
      <w:tr w:rsidR="00B130F4" w14:paraId="742BE6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44442A" w14:textId="77777777" w:rsidR="00B130F4" w:rsidRDefault="00C504AD">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A4E5F6F" w14:textId="31E2346E" w:rsidR="00B130F4" w:rsidRDefault="00C504AD" w:rsidP="006E4874">
            <w:pPr>
              <w:jc w:val="both"/>
              <w:rPr>
                <w:kern w:val="2"/>
                <w:szCs w:val="24"/>
              </w:rPr>
            </w:pPr>
            <w:r>
              <w:rPr>
                <w:kern w:val="2"/>
                <w:szCs w:val="24"/>
              </w:rPr>
              <w:t xml:space="preserve">Prievolių pagal Sutartį įvykdymas užtikrinamas </w:t>
            </w:r>
            <w:r w:rsidR="00A5567A">
              <w:rPr>
                <w:kern w:val="2"/>
                <w:szCs w:val="24"/>
              </w:rPr>
              <w:t>n</w:t>
            </w:r>
            <w:r>
              <w:rPr>
                <w:kern w:val="2"/>
                <w:szCs w:val="24"/>
              </w:rPr>
              <w:t>etesybomis (delspinigiais, bauda</w:t>
            </w:r>
            <w:r w:rsidR="00A5567A">
              <w:rPr>
                <w:kern w:val="2"/>
                <w:szCs w:val="24"/>
              </w:rPr>
              <w:t>).</w:t>
            </w:r>
          </w:p>
          <w:p w14:paraId="202630D4" w14:textId="77777777" w:rsidR="00EF144B" w:rsidRDefault="00EF144B" w:rsidP="006E4874">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B130F4" w14:paraId="42BE425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241FB6" w14:textId="77777777" w:rsidR="00B130F4" w:rsidRDefault="00C504AD">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BE1777D" w14:textId="77777777" w:rsidR="00B130F4" w:rsidRDefault="00C504AD">
            <w:pPr>
              <w:rPr>
                <w:kern w:val="2"/>
                <w:szCs w:val="24"/>
              </w:rPr>
            </w:pPr>
            <w:r>
              <w:rPr>
                <w:kern w:val="2"/>
                <w:szCs w:val="24"/>
              </w:rPr>
              <w:t>Netaikoma</w:t>
            </w:r>
          </w:p>
          <w:p w14:paraId="57E68D0E" w14:textId="2061AD9F" w:rsidR="00B130F4" w:rsidRDefault="00B130F4">
            <w:pPr>
              <w:rPr>
                <w:kern w:val="2"/>
                <w:szCs w:val="24"/>
              </w:rPr>
            </w:pPr>
          </w:p>
        </w:tc>
      </w:tr>
      <w:tr w:rsidR="00B130F4" w14:paraId="19E6E2D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036E1B" w14:textId="77777777" w:rsidR="00B130F4" w:rsidRDefault="00C504AD">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6A3B043" w14:textId="77777777" w:rsidR="00B130F4" w:rsidRDefault="00C504AD">
            <w:pPr>
              <w:rPr>
                <w:kern w:val="2"/>
                <w:szCs w:val="24"/>
              </w:rPr>
            </w:pPr>
            <w:r>
              <w:rPr>
                <w:kern w:val="2"/>
                <w:szCs w:val="24"/>
              </w:rPr>
              <w:t>Netaikoma</w:t>
            </w:r>
          </w:p>
          <w:p w14:paraId="60ADEBDB" w14:textId="77777777" w:rsidR="00B130F4" w:rsidRDefault="00B130F4">
            <w:pPr>
              <w:rPr>
                <w:kern w:val="2"/>
                <w:szCs w:val="24"/>
              </w:rPr>
            </w:pPr>
          </w:p>
          <w:p w14:paraId="23735093" w14:textId="3C5E9F49" w:rsidR="00B130F4" w:rsidRDefault="00B130F4">
            <w:pPr>
              <w:rPr>
                <w:kern w:val="2"/>
                <w:szCs w:val="24"/>
              </w:rPr>
            </w:pPr>
          </w:p>
        </w:tc>
      </w:tr>
      <w:tr w:rsidR="00B130F4" w14:paraId="2AB5518C" w14:textId="77777777">
        <w:trPr>
          <w:trHeight w:val="300"/>
        </w:trPr>
        <w:tc>
          <w:tcPr>
            <w:tcW w:w="9535" w:type="dxa"/>
            <w:gridSpan w:val="5"/>
          </w:tcPr>
          <w:p w14:paraId="4999C207" w14:textId="77777777" w:rsidR="00B130F4" w:rsidRDefault="00C504AD">
            <w:pPr>
              <w:jc w:val="center"/>
              <w:rPr>
                <w:b/>
                <w:bCs/>
                <w:kern w:val="2"/>
                <w:szCs w:val="24"/>
              </w:rPr>
            </w:pPr>
            <w:r>
              <w:rPr>
                <w:b/>
                <w:bCs/>
                <w:kern w:val="2"/>
                <w:szCs w:val="24"/>
              </w:rPr>
              <w:t>9. ŠALIŲ ATSAKOMYBĖ</w:t>
            </w:r>
            <w:r>
              <w:rPr>
                <w:b/>
                <w:bCs/>
                <w:kern w:val="2"/>
                <w:szCs w:val="24"/>
              </w:rPr>
              <w:tab/>
            </w:r>
          </w:p>
        </w:tc>
      </w:tr>
      <w:tr w:rsidR="00B130F4" w14:paraId="286F94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063AE2" w14:textId="77777777" w:rsidR="00B130F4" w:rsidRDefault="00C504AD">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F0DAD78" w14:textId="63064424" w:rsidR="00B130F4" w:rsidRPr="006E4874" w:rsidRDefault="00C504AD" w:rsidP="006E4874">
            <w:pPr>
              <w:jc w:val="both"/>
              <w:rPr>
                <w:kern w:val="2"/>
                <w:szCs w:val="24"/>
              </w:rPr>
            </w:pPr>
            <w:r w:rsidRPr="006E4874">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p w14:paraId="2EB6733C" w14:textId="0C700BF9" w:rsidR="00B130F4" w:rsidRPr="006E4874" w:rsidRDefault="00B130F4" w:rsidP="006E4874">
            <w:pPr>
              <w:spacing w:line="259" w:lineRule="auto"/>
              <w:jc w:val="both"/>
              <w:rPr>
                <w:kern w:val="2"/>
                <w:szCs w:val="24"/>
              </w:rPr>
            </w:pPr>
          </w:p>
        </w:tc>
      </w:tr>
      <w:tr w:rsidR="00B130F4" w14:paraId="264106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AA35F5" w14:textId="77777777" w:rsidR="00B130F4" w:rsidRDefault="00C504AD">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BE4D84A" w14:textId="1D29D6DD" w:rsidR="00B130F4" w:rsidRPr="006E4874" w:rsidRDefault="00C504AD" w:rsidP="006E4874">
            <w:pPr>
              <w:jc w:val="both"/>
              <w:rPr>
                <w:kern w:val="2"/>
              </w:rPr>
            </w:pPr>
            <w:r w:rsidRPr="006E4874">
              <w:rPr>
                <w:kern w:val="2"/>
              </w:rPr>
              <w:t>9.2.1. Jeigu Tiekėjas vėluoja vykdyti užsakymą, tiekti Prekes ar ištaisyti jų trūkumus</w:t>
            </w:r>
            <w:r w:rsidRPr="006E4874">
              <w:t xml:space="preserve"> </w:t>
            </w:r>
            <w:r w:rsidRPr="006E4874">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054A5206" w14:textId="3EDC2D46" w:rsidR="00B130F4" w:rsidRPr="006E4874" w:rsidRDefault="00C504AD" w:rsidP="006E4874">
            <w:pPr>
              <w:jc w:val="both"/>
              <w:rPr>
                <w:kern w:val="2"/>
                <w:szCs w:val="24"/>
              </w:rPr>
            </w:pPr>
            <w:r w:rsidRPr="006E4874">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0F395A11" w14:textId="1FC1AD33" w:rsidR="00B130F4" w:rsidRPr="006E4874" w:rsidRDefault="00C504AD" w:rsidP="006E4874">
            <w:pPr>
              <w:jc w:val="both"/>
              <w:rPr>
                <w:b/>
                <w:kern w:val="2"/>
              </w:rPr>
            </w:pPr>
            <w:r w:rsidRPr="006E4874">
              <w:rPr>
                <w:kern w:val="2"/>
              </w:rPr>
              <w:t xml:space="preserve">9.2.3. Tiekėjas privalo sumokėti Pirkėjui netesybas per </w:t>
            </w:r>
            <w:r w:rsidR="00D56CC2" w:rsidRPr="006E4874">
              <w:rPr>
                <w:kern w:val="2"/>
              </w:rPr>
              <w:t>30 (trisdešimt)</w:t>
            </w:r>
            <w:r w:rsidRPr="006E4874">
              <w:rPr>
                <w:kern w:val="2"/>
              </w:rPr>
              <w:t xml:space="preserve"> dienų nuo Pirkėjo pareikalavimo, jeigu netesybų suma nėra </w:t>
            </w:r>
            <w:r w:rsidRPr="006E4874">
              <w:t>išskaitoma iš Tiekėjui mokėtinos sumos.</w:t>
            </w:r>
            <w:r w:rsidRPr="006E4874">
              <w:rPr>
                <w:kern w:val="2"/>
              </w:rPr>
              <w:t xml:space="preserve"> </w:t>
            </w:r>
          </w:p>
        </w:tc>
      </w:tr>
      <w:tr w:rsidR="00B130F4" w14:paraId="021291C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99E1C7" w14:textId="77777777" w:rsidR="00B130F4" w:rsidRDefault="00C504AD">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57753ED" w14:textId="4451BCA2" w:rsidR="00B130F4" w:rsidRPr="001E4B58" w:rsidRDefault="00C504AD" w:rsidP="001E4B58">
            <w:pPr>
              <w:jc w:val="both"/>
              <w:rPr>
                <w:kern w:val="2"/>
                <w:szCs w:val="24"/>
              </w:rPr>
            </w:pPr>
            <w:r w:rsidRPr="001E4B58">
              <w:rPr>
                <w:kern w:val="2"/>
                <w:szCs w:val="24"/>
              </w:rPr>
              <w:t xml:space="preserve">9.3.1. Nutraukus Sutartį dėl esminio Sutarties pažeidimo, nustatyto Sutarties Specialiosiose sąlygose, mokama </w:t>
            </w:r>
            <w:r w:rsidR="00C06770" w:rsidRPr="001E4B58">
              <w:rPr>
                <w:kern w:val="2"/>
                <w:szCs w:val="24"/>
              </w:rPr>
              <w:t xml:space="preserve">10 (dešimt) </w:t>
            </w:r>
            <w:r w:rsidRPr="001E4B58">
              <w:rPr>
                <w:kern w:val="2"/>
                <w:szCs w:val="24"/>
              </w:rPr>
              <w:t xml:space="preserve">procentų dydžio bauda nuo Pradinės Sutarties vertės be PVM, nurodytos Specialiųjų sąlygų 5.2 punkte. </w:t>
            </w:r>
          </w:p>
          <w:p w14:paraId="5DDB939F" w14:textId="77777777" w:rsidR="00B130F4" w:rsidRPr="001E4B58" w:rsidRDefault="00B130F4" w:rsidP="001E4B58">
            <w:pPr>
              <w:jc w:val="both"/>
              <w:rPr>
                <w:kern w:val="2"/>
                <w:szCs w:val="24"/>
              </w:rPr>
            </w:pPr>
          </w:p>
          <w:p w14:paraId="3ED921F5" w14:textId="688A3B1E" w:rsidR="00B130F4" w:rsidRPr="001E4B58" w:rsidRDefault="00C504AD" w:rsidP="001E4B58">
            <w:pPr>
              <w:jc w:val="both"/>
              <w:rPr>
                <w:szCs w:val="24"/>
              </w:rPr>
            </w:pPr>
            <w:r w:rsidRPr="001E4B58">
              <w:rPr>
                <w:kern w:val="2"/>
                <w:szCs w:val="24"/>
              </w:rPr>
              <w:t>9.3.2. </w:t>
            </w:r>
            <w:r w:rsidRPr="001E4B58">
              <w:rPr>
                <w:szCs w:val="24"/>
              </w:rPr>
              <w:t xml:space="preserve">Nepagrįstai nutraukus Sutarties vykdymą ne Sutartyje nustatyta tvarka, mokama </w:t>
            </w:r>
            <w:r w:rsidR="00C14C64" w:rsidRPr="001E4B58">
              <w:rPr>
                <w:kern w:val="2"/>
                <w:szCs w:val="24"/>
              </w:rPr>
              <w:t xml:space="preserve">10 (dešimt) </w:t>
            </w:r>
            <w:r w:rsidRPr="001E4B58">
              <w:rPr>
                <w:kern w:val="2"/>
                <w:szCs w:val="24"/>
              </w:rPr>
              <w:t>procentų dydžio bauda nuo Pradinės Sutarties vertės, nurodytos Specialiųjų sąlygų 5.2 punkte.</w:t>
            </w:r>
          </w:p>
          <w:p w14:paraId="4B471C39" w14:textId="47DAACB4" w:rsidR="00B130F4" w:rsidRPr="001E4B58" w:rsidRDefault="00B130F4" w:rsidP="001E4B58">
            <w:pPr>
              <w:jc w:val="both"/>
              <w:rPr>
                <w:kern w:val="2"/>
                <w:szCs w:val="24"/>
              </w:rPr>
            </w:pPr>
          </w:p>
        </w:tc>
      </w:tr>
      <w:tr w:rsidR="00B130F4" w14:paraId="72CA658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6E1A77" w14:textId="77777777" w:rsidR="00B130F4" w:rsidRDefault="00C504AD">
            <w:pPr>
              <w:rPr>
                <w:b/>
                <w:bCs/>
                <w:kern w:val="2"/>
                <w:szCs w:val="24"/>
              </w:rPr>
            </w:pPr>
            <w:r>
              <w:rPr>
                <w:b/>
                <w:bCs/>
                <w:kern w:val="2"/>
                <w:szCs w:val="24"/>
              </w:rPr>
              <w:t xml:space="preserve">9.4. Tiekėjui taikoma bauda dėl esamų </w:t>
            </w:r>
            <w:r>
              <w:rPr>
                <w:b/>
                <w:bCs/>
                <w:kern w:val="2"/>
                <w:szCs w:val="24"/>
              </w:rPr>
              <w:lastRenderedPageBreak/>
              <w:t xml:space="preserve">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23FA050D" w14:textId="77777777" w:rsidR="00B130F4" w:rsidRDefault="00C504AD">
            <w:pPr>
              <w:rPr>
                <w:color w:val="000000"/>
                <w:kern w:val="2"/>
                <w:szCs w:val="24"/>
              </w:rPr>
            </w:pPr>
            <w:r>
              <w:rPr>
                <w:color w:val="000000"/>
                <w:kern w:val="2"/>
                <w:szCs w:val="24"/>
              </w:rPr>
              <w:lastRenderedPageBreak/>
              <w:t>Netaikoma</w:t>
            </w:r>
          </w:p>
          <w:p w14:paraId="49A08895" w14:textId="77777777" w:rsidR="00B130F4" w:rsidRDefault="00B130F4">
            <w:pPr>
              <w:rPr>
                <w:kern w:val="2"/>
                <w:szCs w:val="24"/>
              </w:rPr>
            </w:pPr>
          </w:p>
          <w:p w14:paraId="43A116A3" w14:textId="0C73417F" w:rsidR="00B130F4" w:rsidRDefault="00B130F4">
            <w:pPr>
              <w:rPr>
                <w:color w:val="4472C4"/>
                <w:kern w:val="2"/>
                <w:szCs w:val="24"/>
              </w:rPr>
            </w:pPr>
          </w:p>
          <w:p w14:paraId="15EE51F2" w14:textId="77777777" w:rsidR="00B130F4" w:rsidRDefault="00B130F4">
            <w:pPr>
              <w:rPr>
                <w:kern w:val="2"/>
                <w:szCs w:val="24"/>
              </w:rPr>
            </w:pPr>
          </w:p>
        </w:tc>
      </w:tr>
      <w:tr w:rsidR="00B130F4" w14:paraId="68308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A5400F" w14:textId="77777777" w:rsidR="00B130F4" w:rsidRDefault="00C504AD">
            <w:pPr>
              <w:rPr>
                <w:b/>
                <w:bCs/>
                <w:kern w:val="2"/>
                <w:szCs w:val="24"/>
              </w:rPr>
            </w:pPr>
            <w:r>
              <w:rPr>
                <w:b/>
                <w:bCs/>
                <w:kern w:val="2"/>
                <w:szCs w:val="24"/>
              </w:rPr>
              <w:lastRenderedPageBreak/>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8CEBED5" w14:textId="2C06C29B" w:rsidR="00D412CB" w:rsidRPr="00D412CB" w:rsidRDefault="00D412CB" w:rsidP="00D412CB">
            <w:pPr>
              <w:spacing w:line="256" w:lineRule="auto"/>
              <w:jc w:val="both"/>
              <w:rPr>
                <w:color w:val="000000"/>
                <w:kern w:val="2"/>
                <w:szCs w:val="24"/>
                <w14:ligatures w14:val="standardContextual"/>
              </w:rPr>
            </w:pPr>
            <w:r w:rsidRPr="00D412CB">
              <w:rPr>
                <w:color w:val="000000" w:themeColor="text1"/>
                <w:kern w:val="2"/>
                <w:szCs w:val="24"/>
                <w14:ligatures w14:val="standardContextual"/>
              </w:rPr>
              <w:t>Už Specialiųjų sąlygų 13.</w:t>
            </w:r>
            <w:r>
              <w:rPr>
                <w:color w:val="000000" w:themeColor="text1"/>
                <w:kern w:val="2"/>
                <w:szCs w:val="24"/>
                <w:lang w:val="en-US"/>
                <w14:ligatures w14:val="standardContextual"/>
              </w:rPr>
              <w:t>1</w:t>
            </w:r>
            <w:r w:rsidRPr="00D412CB">
              <w:rPr>
                <w:color w:val="000000" w:themeColor="text1"/>
                <w:kern w:val="2"/>
                <w:szCs w:val="24"/>
                <w14:ligatures w14:val="standardContextual"/>
              </w:rPr>
              <w:t xml:space="preserve"> p. pažeidimą </w:t>
            </w:r>
            <w:r w:rsidRPr="006776E4">
              <w:rPr>
                <w:color w:val="000000" w:themeColor="text1"/>
                <w:kern w:val="2"/>
                <w:szCs w:val="24"/>
                <w14:ligatures w14:val="standardContextual"/>
              </w:rPr>
              <w:t>taikoma 1</w:t>
            </w:r>
            <w:r w:rsidRPr="006776E4">
              <w:rPr>
                <w:color w:val="000000"/>
                <w:kern w:val="2"/>
                <w:szCs w:val="24"/>
                <w14:ligatures w14:val="standardContextual"/>
              </w:rPr>
              <w:t>00 (vieno šimto)</w:t>
            </w:r>
            <w:r w:rsidRPr="00D412CB">
              <w:rPr>
                <w:color w:val="000000"/>
                <w:kern w:val="2"/>
                <w:szCs w:val="24"/>
                <w14:ligatures w14:val="standardContextual"/>
              </w:rPr>
              <w:t xml:space="preserve"> Eur</w:t>
            </w:r>
            <w:r w:rsidRPr="00D412CB">
              <w:rPr>
                <w:kern w:val="2"/>
                <w:szCs w:val="24"/>
                <w14:ligatures w14:val="standardContextual"/>
              </w:rPr>
              <w:t xml:space="preserve"> bauda </w:t>
            </w:r>
            <w:r w:rsidRPr="00D412CB">
              <w:rPr>
                <w:color w:val="000000"/>
                <w:kern w:val="2"/>
                <w:szCs w:val="24"/>
                <w14:ligatures w14:val="standardContextual"/>
              </w:rPr>
              <w:t>už kiekvieną nustatytą pažeidimo atvejį.</w:t>
            </w:r>
          </w:p>
          <w:p w14:paraId="2BC2B899" w14:textId="1C8D6191" w:rsidR="00B130F4" w:rsidRPr="00D412CB" w:rsidRDefault="00B130F4" w:rsidP="001E4B58">
            <w:pPr>
              <w:jc w:val="both"/>
              <w:rPr>
                <w:kern w:val="2"/>
                <w:szCs w:val="24"/>
              </w:rPr>
            </w:pPr>
          </w:p>
        </w:tc>
      </w:tr>
      <w:tr w:rsidR="00B130F4" w14:paraId="7F7C85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051F11" w14:textId="77777777" w:rsidR="00B130F4" w:rsidRDefault="00C504AD">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18597A2" w14:textId="77777777" w:rsidR="00B130F4" w:rsidRDefault="00C504AD">
            <w:pPr>
              <w:rPr>
                <w:kern w:val="2"/>
                <w:szCs w:val="24"/>
              </w:rPr>
            </w:pPr>
            <w:r>
              <w:rPr>
                <w:kern w:val="2"/>
                <w:szCs w:val="24"/>
              </w:rPr>
              <w:t>Netaikoma</w:t>
            </w:r>
          </w:p>
          <w:p w14:paraId="5643BB7D" w14:textId="008045A4" w:rsidR="00B130F4" w:rsidRDefault="00B130F4">
            <w:pPr>
              <w:rPr>
                <w:color w:val="4472C4"/>
                <w:kern w:val="2"/>
                <w:szCs w:val="24"/>
              </w:rPr>
            </w:pPr>
          </w:p>
        </w:tc>
      </w:tr>
      <w:tr w:rsidR="00B130F4" w14:paraId="2F29BEF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20FA76" w14:textId="77777777" w:rsidR="00B130F4" w:rsidRDefault="00C504AD">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686DF19" w14:textId="38F23AA8" w:rsidR="00B130F4" w:rsidRDefault="00C504AD" w:rsidP="008F5E3F">
            <w:pPr>
              <w:rPr>
                <w:color w:val="4472C4"/>
                <w:kern w:val="2"/>
                <w:szCs w:val="24"/>
              </w:rPr>
            </w:pPr>
            <w:r>
              <w:rPr>
                <w:kern w:val="2"/>
                <w:szCs w:val="24"/>
              </w:rPr>
              <w:t xml:space="preserve">Netaikoma </w:t>
            </w:r>
          </w:p>
        </w:tc>
      </w:tr>
      <w:tr w:rsidR="00B130F4" w14:paraId="12765AA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90C1F4" w14:textId="77777777" w:rsidR="00B130F4" w:rsidRDefault="00C504AD">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F6DA9E0" w14:textId="77777777" w:rsidR="00B130F4" w:rsidRDefault="00C504AD">
            <w:pPr>
              <w:rPr>
                <w:kern w:val="2"/>
                <w:szCs w:val="24"/>
              </w:rPr>
            </w:pPr>
            <w:r>
              <w:rPr>
                <w:kern w:val="2"/>
                <w:szCs w:val="24"/>
              </w:rPr>
              <w:t>Netaikoma</w:t>
            </w:r>
          </w:p>
          <w:p w14:paraId="781D2DE3" w14:textId="3BF176D0" w:rsidR="00B130F4" w:rsidRDefault="00B130F4">
            <w:pPr>
              <w:rPr>
                <w:color w:val="4472C4"/>
                <w:kern w:val="2"/>
                <w:szCs w:val="24"/>
              </w:rPr>
            </w:pPr>
          </w:p>
        </w:tc>
      </w:tr>
      <w:tr w:rsidR="00B130F4" w14:paraId="752A02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81400A" w14:textId="77777777" w:rsidR="00B130F4" w:rsidRDefault="00C504AD">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682AB61" w14:textId="77777777" w:rsidR="00B130F4" w:rsidRDefault="00C504AD">
            <w:pPr>
              <w:spacing w:line="259" w:lineRule="auto"/>
              <w:rPr>
                <w:kern w:val="2"/>
                <w:szCs w:val="24"/>
              </w:rPr>
            </w:pPr>
            <w:r>
              <w:rPr>
                <w:kern w:val="2"/>
                <w:szCs w:val="24"/>
              </w:rPr>
              <w:t>Netaikoma</w:t>
            </w:r>
          </w:p>
          <w:p w14:paraId="4DF589B8" w14:textId="77777777" w:rsidR="00B130F4" w:rsidRDefault="00B130F4">
            <w:pPr>
              <w:spacing w:line="259" w:lineRule="auto"/>
              <w:rPr>
                <w:kern w:val="2"/>
                <w:sz w:val="22"/>
                <w:szCs w:val="24"/>
              </w:rPr>
            </w:pPr>
          </w:p>
          <w:p w14:paraId="2876EB34" w14:textId="77777777" w:rsidR="00B130F4" w:rsidRDefault="00B130F4" w:rsidP="00DA2989">
            <w:pPr>
              <w:rPr>
                <w:color w:val="4472C4"/>
                <w:kern w:val="2"/>
                <w:szCs w:val="24"/>
              </w:rPr>
            </w:pPr>
          </w:p>
        </w:tc>
      </w:tr>
      <w:tr w:rsidR="00B130F4" w14:paraId="0EACC2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AA30EE" w14:textId="77777777" w:rsidR="00B130F4" w:rsidRDefault="00C504AD">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3698BCF" w14:textId="77777777" w:rsidR="00FC5FFC" w:rsidRDefault="00FC5FFC" w:rsidP="00FC5FFC">
            <w:pPr>
              <w:spacing w:line="259" w:lineRule="auto"/>
              <w:rPr>
                <w:kern w:val="2"/>
                <w:szCs w:val="24"/>
              </w:rPr>
            </w:pPr>
            <w:r>
              <w:rPr>
                <w:kern w:val="2"/>
                <w:szCs w:val="24"/>
              </w:rPr>
              <w:t>Netaikoma</w:t>
            </w:r>
          </w:p>
          <w:p w14:paraId="072417AB" w14:textId="1875E478" w:rsidR="00B130F4" w:rsidRPr="00BA2E1A" w:rsidRDefault="00B130F4" w:rsidP="00BA2E1A">
            <w:pPr>
              <w:jc w:val="both"/>
              <w:rPr>
                <w:kern w:val="2"/>
                <w:szCs w:val="24"/>
              </w:rPr>
            </w:pPr>
          </w:p>
        </w:tc>
      </w:tr>
      <w:tr w:rsidR="00B130F4" w14:paraId="1CE808D0" w14:textId="77777777">
        <w:trPr>
          <w:trHeight w:val="300"/>
        </w:trPr>
        <w:tc>
          <w:tcPr>
            <w:tcW w:w="9535" w:type="dxa"/>
            <w:gridSpan w:val="5"/>
          </w:tcPr>
          <w:p w14:paraId="14B272BA" w14:textId="77777777" w:rsidR="00B130F4" w:rsidRDefault="00C504AD">
            <w:pPr>
              <w:jc w:val="center"/>
              <w:rPr>
                <w:b/>
                <w:bCs/>
                <w:kern w:val="2"/>
                <w:szCs w:val="24"/>
              </w:rPr>
            </w:pPr>
            <w:r>
              <w:rPr>
                <w:b/>
                <w:kern w:val="2"/>
                <w:szCs w:val="24"/>
              </w:rPr>
              <w:t>10. ESMINĖS SUTARTIES SĄLYGOS</w:t>
            </w:r>
          </w:p>
        </w:tc>
      </w:tr>
      <w:tr w:rsidR="00B130F4" w14:paraId="4DF80098" w14:textId="77777777">
        <w:trPr>
          <w:trHeight w:val="300"/>
        </w:trPr>
        <w:tc>
          <w:tcPr>
            <w:tcW w:w="2707" w:type="dxa"/>
            <w:gridSpan w:val="3"/>
          </w:tcPr>
          <w:p w14:paraId="0CA6D2BB" w14:textId="77777777" w:rsidR="00B130F4" w:rsidRDefault="00C504AD">
            <w:pPr>
              <w:rPr>
                <w:b/>
                <w:bCs/>
                <w:kern w:val="2"/>
              </w:rPr>
            </w:pPr>
            <w:r>
              <w:rPr>
                <w:b/>
                <w:bCs/>
              </w:rPr>
              <w:t>10.1. Esminės Sutarties sąlygos</w:t>
            </w:r>
          </w:p>
        </w:tc>
        <w:tc>
          <w:tcPr>
            <w:tcW w:w="6828" w:type="dxa"/>
            <w:gridSpan w:val="2"/>
          </w:tcPr>
          <w:p w14:paraId="76EF0820" w14:textId="77777777" w:rsidR="00B130F4" w:rsidRDefault="00C504AD">
            <w:pPr>
              <w:rPr>
                <w:kern w:val="2"/>
                <w:szCs w:val="24"/>
              </w:rPr>
            </w:pPr>
            <w:r>
              <w:rPr>
                <w:kern w:val="2"/>
                <w:szCs w:val="24"/>
              </w:rPr>
              <w:t>Netaikoma</w:t>
            </w:r>
          </w:p>
          <w:p w14:paraId="6D50C08E" w14:textId="03F89BB9" w:rsidR="00B130F4" w:rsidRDefault="00B130F4">
            <w:pPr>
              <w:rPr>
                <w:b/>
                <w:bCs/>
                <w:color w:val="4472C4"/>
                <w:kern w:val="2"/>
                <w:szCs w:val="24"/>
              </w:rPr>
            </w:pPr>
          </w:p>
        </w:tc>
      </w:tr>
      <w:tr w:rsidR="00B130F4" w14:paraId="51FB2A56" w14:textId="77777777">
        <w:trPr>
          <w:trHeight w:val="300"/>
        </w:trPr>
        <w:tc>
          <w:tcPr>
            <w:tcW w:w="2700" w:type="dxa"/>
            <w:gridSpan w:val="2"/>
          </w:tcPr>
          <w:p w14:paraId="3E3BAE8C" w14:textId="77777777" w:rsidR="00B130F4" w:rsidRDefault="00C504AD">
            <w:pPr>
              <w:rPr>
                <w:b/>
                <w:bCs/>
                <w:kern w:val="2"/>
                <w:szCs w:val="24"/>
              </w:rPr>
            </w:pPr>
            <w:r>
              <w:rPr>
                <w:b/>
                <w:bCs/>
                <w:kern w:val="2"/>
                <w:szCs w:val="24"/>
              </w:rPr>
              <w:t xml:space="preserve">10.2. Dideli arba nuolatiniai esminės </w:t>
            </w:r>
            <w:r>
              <w:rPr>
                <w:b/>
                <w:bCs/>
                <w:kern w:val="2"/>
                <w:szCs w:val="24"/>
              </w:rPr>
              <w:lastRenderedPageBreak/>
              <w:t>Sutarties sąlygos vykdymo trūkumai</w:t>
            </w:r>
          </w:p>
        </w:tc>
        <w:tc>
          <w:tcPr>
            <w:tcW w:w="6835" w:type="dxa"/>
            <w:gridSpan w:val="3"/>
          </w:tcPr>
          <w:p w14:paraId="12A3F6D8" w14:textId="737AC2E0" w:rsidR="00B130F4" w:rsidRDefault="00C504AD">
            <w:pPr>
              <w:rPr>
                <w:kern w:val="2"/>
                <w:szCs w:val="24"/>
              </w:rPr>
            </w:pPr>
            <w:r>
              <w:rPr>
                <w:kern w:val="2"/>
                <w:szCs w:val="24"/>
              </w:rPr>
              <w:lastRenderedPageBreak/>
              <w:t xml:space="preserve">Netaikoma </w:t>
            </w:r>
          </w:p>
          <w:p w14:paraId="374188F9" w14:textId="77777777" w:rsidR="00B130F4" w:rsidRDefault="00B130F4">
            <w:pPr>
              <w:rPr>
                <w:kern w:val="2"/>
                <w:szCs w:val="24"/>
              </w:rPr>
            </w:pPr>
          </w:p>
          <w:p w14:paraId="110D9ADF" w14:textId="609292CC" w:rsidR="00B130F4" w:rsidRDefault="00B130F4">
            <w:pPr>
              <w:rPr>
                <w:kern w:val="2"/>
                <w:szCs w:val="24"/>
              </w:rPr>
            </w:pPr>
          </w:p>
        </w:tc>
      </w:tr>
      <w:tr w:rsidR="00B130F4" w14:paraId="6A487C4B" w14:textId="77777777">
        <w:trPr>
          <w:trHeight w:val="300"/>
        </w:trPr>
        <w:tc>
          <w:tcPr>
            <w:tcW w:w="9535" w:type="dxa"/>
            <w:gridSpan w:val="5"/>
          </w:tcPr>
          <w:p w14:paraId="2B941077" w14:textId="77777777" w:rsidR="00B130F4" w:rsidRDefault="00C504AD">
            <w:pPr>
              <w:jc w:val="center"/>
              <w:rPr>
                <w:b/>
                <w:bCs/>
                <w:kern w:val="2"/>
                <w:szCs w:val="24"/>
              </w:rPr>
            </w:pPr>
            <w:r>
              <w:rPr>
                <w:b/>
                <w:bCs/>
                <w:kern w:val="2"/>
                <w:szCs w:val="24"/>
              </w:rPr>
              <w:t>11. SUTARTIES GALIOJIMAS IR KEITIMAS</w:t>
            </w:r>
          </w:p>
        </w:tc>
      </w:tr>
      <w:tr w:rsidR="00B130F4" w14:paraId="1B5ACE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D54BFE" w14:textId="77777777" w:rsidR="00B130F4" w:rsidRDefault="00C504AD">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93F2521" w14:textId="77777777" w:rsidR="00B130F4" w:rsidRPr="00B57763" w:rsidRDefault="00C504AD" w:rsidP="00557555">
            <w:pPr>
              <w:jc w:val="both"/>
              <w:rPr>
                <w:kern w:val="2"/>
                <w:szCs w:val="24"/>
              </w:rPr>
            </w:pPr>
            <w:r w:rsidRPr="00B57763">
              <w:rPr>
                <w:kern w:val="2"/>
                <w:szCs w:val="24"/>
              </w:rPr>
              <w:t>Ši Sutartis laikoma sudaryta ir įsigalioja nuo Sutarties pasirašymo dienos (antrosios Šalies pasirašymo dieną).</w:t>
            </w:r>
          </w:p>
          <w:p w14:paraId="06804B4B" w14:textId="2B0F8F8E" w:rsidR="00B130F4" w:rsidRPr="00B57763" w:rsidRDefault="00C504AD" w:rsidP="00557555">
            <w:pPr>
              <w:jc w:val="both"/>
              <w:rPr>
                <w:kern w:val="2"/>
                <w:szCs w:val="24"/>
              </w:rPr>
            </w:pPr>
            <w:r w:rsidRPr="00B57763">
              <w:rPr>
                <w:kern w:val="2"/>
                <w:szCs w:val="24"/>
              </w:rPr>
              <w:t xml:space="preserve">Sutartis galioja iki visiško prievolių įvykdymo (kol bus išnaudota Pradinės Sutarties vertė, bet jos terminas negali būti ilgesnis kaip </w:t>
            </w:r>
            <w:r w:rsidR="00272C3D" w:rsidRPr="00B57763">
              <w:rPr>
                <w:kern w:val="2"/>
                <w:szCs w:val="24"/>
              </w:rPr>
              <w:t xml:space="preserve"> </w:t>
            </w:r>
            <w:r w:rsidR="006776E4">
              <w:rPr>
                <w:kern w:val="2"/>
                <w:szCs w:val="24"/>
                <w:lang w:val="en-US"/>
              </w:rPr>
              <w:t>36</w:t>
            </w:r>
            <w:r w:rsidR="00272C3D" w:rsidRPr="00B57763">
              <w:rPr>
                <w:kern w:val="2"/>
                <w:szCs w:val="24"/>
              </w:rPr>
              <w:t xml:space="preserve"> (</w:t>
            </w:r>
            <w:r w:rsidR="006776E4">
              <w:rPr>
                <w:kern w:val="2"/>
                <w:szCs w:val="24"/>
              </w:rPr>
              <w:t>trisdešimt šeši</w:t>
            </w:r>
            <w:r w:rsidR="00B57763" w:rsidRPr="00B57763">
              <w:rPr>
                <w:kern w:val="2"/>
                <w:szCs w:val="24"/>
              </w:rPr>
              <w:t>)</w:t>
            </w:r>
            <w:r w:rsidR="00272C3D" w:rsidRPr="00B57763">
              <w:rPr>
                <w:kern w:val="2"/>
                <w:szCs w:val="24"/>
              </w:rPr>
              <w:t xml:space="preserve"> mėnesi</w:t>
            </w:r>
            <w:r w:rsidR="00B57763" w:rsidRPr="00B57763">
              <w:rPr>
                <w:kern w:val="2"/>
                <w:szCs w:val="24"/>
              </w:rPr>
              <w:t>ai</w:t>
            </w:r>
            <w:r w:rsidRPr="00B57763">
              <w:rPr>
                <w:kern w:val="2"/>
                <w:szCs w:val="24"/>
              </w:rPr>
              <w:t>.</w:t>
            </w:r>
          </w:p>
          <w:p w14:paraId="31B8D89D" w14:textId="01A69476" w:rsidR="00B130F4" w:rsidRPr="00B57763" w:rsidRDefault="00B130F4" w:rsidP="00557555">
            <w:pPr>
              <w:jc w:val="both"/>
              <w:rPr>
                <w:kern w:val="2"/>
                <w:szCs w:val="24"/>
              </w:rPr>
            </w:pPr>
          </w:p>
        </w:tc>
      </w:tr>
      <w:tr w:rsidR="00B130F4" w14:paraId="1D04051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9E0DCE" w14:textId="77777777" w:rsidR="00B130F4" w:rsidRDefault="00C504AD">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D7025EE" w14:textId="37DAC439" w:rsidR="00B130F4" w:rsidRPr="00B92EA3" w:rsidRDefault="006776E4" w:rsidP="00557555">
            <w:pPr>
              <w:jc w:val="both"/>
              <w:rPr>
                <w:rFonts w:eastAsia="Arial"/>
                <w:szCs w:val="24"/>
              </w:rPr>
            </w:pPr>
            <w:r>
              <w:rPr>
                <w:kern w:val="2"/>
                <w:szCs w:val="24"/>
              </w:rPr>
              <w:t>Netaikoma</w:t>
            </w:r>
          </w:p>
          <w:p w14:paraId="05335301" w14:textId="4B69A1FF" w:rsidR="00B130F4" w:rsidRPr="00B92EA3" w:rsidRDefault="00B130F4" w:rsidP="00557555">
            <w:pPr>
              <w:jc w:val="both"/>
              <w:rPr>
                <w:kern w:val="2"/>
                <w:szCs w:val="24"/>
              </w:rPr>
            </w:pPr>
          </w:p>
        </w:tc>
      </w:tr>
      <w:tr w:rsidR="00B130F4" w14:paraId="73AE8473" w14:textId="77777777">
        <w:trPr>
          <w:trHeight w:val="300"/>
        </w:trPr>
        <w:tc>
          <w:tcPr>
            <w:tcW w:w="9535" w:type="dxa"/>
            <w:gridSpan w:val="5"/>
          </w:tcPr>
          <w:p w14:paraId="3E44E268" w14:textId="77777777" w:rsidR="00B130F4" w:rsidRDefault="00C504AD">
            <w:pPr>
              <w:jc w:val="center"/>
              <w:rPr>
                <w:b/>
                <w:bCs/>
                <w:kern w:val="2"/>
                <w:szCs w:val="24"/>
              </w:rPr>
            </w:pPr>
            <w:r>
              <w:rPr>
                <w:b/>
                <w:bCs/>
                <w:kern w:val="2"/>
                <w:szCs w:val="24"/>
              </w:rPr>
              <w:t>12. SUTARTIES NUTRAUKIMAS</w:t>
            </w:r>
          </w:p>
        </w:tc>
      </w:tr>
      <w:tr w:rsidR="00B130F4" w14:paraId="7B9556CC" w14:textId="77777777">
        <w:trPr>
          <w:trHeight w:val="300"/>
        </w:trPr>
        <w:tc>
          <w:tcPr>
            <w:tcW w:w="2532" w:type="dxa"/>
          </w:tcPr>
          <w:p w14:paraId="091C135C" w14:textId="77777777" w:rsidR="00B130F4" w:rsidRDefault="00C504AD">
            <w:pPr>
              <w:rPr>
                <w:b/>
                <w:bCs/>
                <w:kern w:val="2"/>
                <w:szCs w:val="24"/>
              </w:rPr>
            </w:pPr>
            <w:r>
              <w:rPr>
                <w:b/>
                <w:bCs/>
                <w:kern w:val="2"/>
                <w:szCs w:val="24"/>
              </w:rPr>
              <w:t>12.1. Sutarties nutraukimo pagrindai</w:t>
            </w:r>
          </w:p>
        </w:tc>
        <w:tc>
          <w:tcPr>
            <w:tcW w:w="7003" w:type="dxa"/>
            <w:gridSpan w:val="4"/>
          </w:tcPr>
          <w:p w14:paraId="63FDBFBB" w14:textId="77777777" w:rsidR="00FC5FFC" w:rsidRPr="00FC5FFC" w:rsidRDefault="00FC5FFC" w:rsidP="00FC5FFC">
            <w:pPr>
              <w:spacing w:line="256" w:lineRule="auto"/>
              <w:jc w:val="both"/>
              <w:rPr>
                <w:kern w:val="2"/>
                <w:szCs w:val="24"/>
                <w14:ligatures w14:val="standardContextual"/>
              </w:rPr>
            </w:pPr>
            <w:r w:rsidRPr="00FC5FFC">
              <w:rPr>
                <w:kern w:val="2"/>
                <w:szCs w:val="24"/>
                <w14:ligatures w14:val="standardContextual"/>
              </w:rPr>
              <w:t>Sutartis gali būti nutraukiama rašytiniu Šalių susitarimu arba vienašališkai, Bendrosiose sąlygose nustatyta tvarka.</w:t>
            </w:r>
          </w:p>
          <w:p w14:paraId="798B99B9" w14:textId="76CC3CD6" w:rsidR="00B130F4" w:rsidRPr="00FC5FFC" w:rsidRDefault="00B130F4" w:rsidP="00FC5FFC">
            <w:pPr>
              <w:jc w:val="both"/>
              <w:rPr>
                <w:color w:val="4472C4"/>
                <w:kern w:val="2"/>
                <w:szCs w:val="24"/>
              </w:rPr>
            </w:pPr>
          </w:p>
        </w:tc>
      </w:tr>
      <w:tr w:rsidR="00B130F4" w14:paraId="1D78A94D" w14:textId="77777777">
        <w:trPr>
          <w:trHeight w:val="300"/>
        </w:trPr>
        <w:tc>
          <w:tcPr>
            <w:tcW w:w="2532" w:type="dxa"/>
          </w:tcPr>
          <w:p w14:paraId="2B2FD569" w14:textId="77777777" w:rsidR="00B130F4" w:rsidRDefault="00C504AD">
            <w:pPr>
              <w:rPr>
                <w:b/>
                <w:bCs/>
                <w:kern w:val="2"/>
                <w:szCs w:val="24"/>
              </w:rPr>
            </w:pPr>
            <w:r>
              <w:rPr>
                <w:b/>
                <w:bCs/>
                <w:kern w:val="2"/>
                <w:szCs w:val="24"/>
              </w:rPr>
              <w:t>12.2. Esminiai Sutarties pažeidimai</w:t>
            </w:r>
          </w:p>
          <w:p w14:paraId="651AD603" w14:textId="77777777" w:rsidR="00B130F4" w:rsidRDefault="00B130F4">
            <w:pPr>
              <w:rPr>
                <w:b/>
                <w:bCs/>
                <w:kern w:val="2"/>
                <w:szCs w:val="24"/>
              </w:rPr>
            </w:pPr>
          </w:p>
        </w:tc>
        <w:tc>
          <w:tcPr>
            <w:tcW w:w="7003" w:type="dxa"/>
            <w:gridSpan w:val="4"/>
          </w:tcPr>
          <w:p w14:paraId="4818470E" w14:textId="77777777" w:rsidR="00FC5FFC" w:rsidRPr="00FC5FFC" w:rsidRDefault="00FC5FFC" w:rsidP="00FC5FFC">
            <w:pPr>
              <w:spacing w:line="256" w:lineRule="auto"/>
              <w:jc w:val="both"/>
              <w:rPr>
                <w:kern w:val="2"/>
                <w:szCs w:val="24"/>
                <w14:ligatures w14:val="standardContextual"/>
              </w:rPr>
            </w:pPr>
            <w:r w:rsidRPr="00FC5FFC">
              <w:rPr>
                <w:kern w:val="2"/>
                <w:szCs w:val="24"/>
                <w14:ligatures w14:val="standardContextual"/>
              </w:rPr>
              <w:t>12.2.1. jeigu Tiekėjas nevykdo prisiimtų įsipareigojimų už Sutartyje nustatytą Sutarties kainą / įkainius;</w:t>
            </w:r>
          </w:p>
          <w:p w14:paraId="666AB981" w14:textId="77777777" w:rsidR="00FC5FFC" w:rsidRPr="00FC5FFC" w:rsidRDefault="00FC5FFC" w:rsidP="00FC5FFC">
            <w:pPr>
              <w:spacing w:line="256" w:lineRule="auto"/>
              <w:jc w:val="both"/>
              <w:rPr>
                <w:rFonts w:eastAsia="Arial"/>
                <w:kern w:val="2"/>
                <w:szCs w:val="24"/>
                <w14:ligatures w14:val="standardContextual"/>
              </w:rPr>
            </w:pPr>
            <w:r w:rsidRPr="00FC5FFC">
              <w:rPr>
                <w:rFonts w:eastAsia="Arial"/>
                <w:kern w:val="2"/>
                <w:szCs w:val="24"/>
                <w14:ligatures w14:val="standardContextual"/>
              </w:rPr>
              <w:t>12.2.2. jeigu Tiekėjas vėluoja pristatyti Prekes Sutartyje nustatytu Prekių pristatymo terminu ir jų nepristato per Pirkėjo raštu nustatytą papildomą protingą terminą;</w:t>
            </w:r>
          </w:p>
          <w:p w14:paraId="275B6667" w14:textId="77777777" w:rsidR="00FC5FFC" w:rsidRPr="00FC5FFC" w:rsidRDefault="00FC5FFC" w:rsidP="00FC5FFC">
            <w:pPr>
              <w:tabs>
                <w:tab w:val="left" w:pos="567"/>
                <w:tab w:val="left" w:pos="851"/>
                <w:tab w:val="left" w:pos="992"/>
                <w:tab w:val="left" w:pos="1134"/>
              </w:tabs>
              <w:spacing w:line="256" w:lineRule="auto"/>
              <w:jc w:val="both"/>
              <w:rPr>
                <w:rFonts w:eastAsia="Arial"/>
                <w:kern w:val="2"/>
                <w:szCs w:val="24"/>
                <w14:ligatures w14:val="standardContextual"/>
              </w:rPr>
            </w:pPr>
            <w:r w:rsidRPr="00FC5FFC">
              <w:rPr>
                <w:rFonts w:eastAsia="Arial"/>
                <w:kern w:val="2"/>
                <w:szCs w:val="24"/>
                <w14:ligatures w14:val="standardContextual"/>
              </w:rPr>
              <w:t>12.2.3. Tiekėjas pažeidžia Prekių pristatymo terminus ir dėl Prekių pristatymo vėlavimo Prekės tampa nebereikalingos;</w:t>
            </w:r>
          </w:p>
          <w:p w14:paraId="78743D67" w14:textId="77777777" w:rsidR="00FC5FFC" w:rsidRPr="00FC5FFC" w:rsidRDefault="00FC5FFC" w:rsidP="00FC5FFC">
            <w:pPr>
              <w:tabs>
                <w:tab w:val="left" w:pos="567"/>
                <w:tab w:val="left" w:pos="851"/>
                <w:tab w:val="left" w:pos="992"/>
                <w:tab w:val="left" w:pos="1134"/>
              </w:tabs>
              <w:spacing w:line="256" w:lineRule="auto"/>
              <w:jc w:val="both"/>
              <w:rPr>
                <w:rFonts w:eastAsia="Arial"/>
                <w:kern w:val="2"/>
                <w:szCs w:val="24"/>
                <w14:ligatures w14:val="standardContextual"/>
              </w:rPr>
            </w:pPr>
            <w:r w:rsidRPr="00FC5FFC">
              <w:rPr>
                <w:rFonts w:eastAsia="Arial"/>
                <w:kern w:val="2"/>
                <w:szCs w:val="24"/>
                <w14:ligatures w14:val="standardContextual"/>
              </w:rPr>
              <w:t>12.2.4. Tiekėjas pristato Prekes, kurios neatitinka Sutartyje ir / ar Įstatymuose nustatytų reikalavimų Prekėms ir atsisako pašalinti arba nepašalina Prekių trūkumų per Pirkėjo nustatytus protingus terminus;</w:t>
            </w:r>
          </w:p>
          <w:p w14:paraId="1E649D45" w14:textId="77777777" w:rsidR="00FC5FFC" w:rsidRPr="00FC5FFC" w:rsidRDefault="00FC5FFC" w:rsidP="00FC5FFC">
            <w:pPr>
              <w:tabs>
                <w:tab w:val="left" w:pos="567"/>
                <w:tab w:val="left" w:pos="851"/>
                <w:tab w:val="left" w:pos="992"/>
                <w:tab w:val="left" w:pos="1134"/>
              </w:tabs>
              <w:spacing w:line="256" w:lineRule="auto"/>
              <w:jc w:val="both"/>
              <w:rPr>
                <w:rFonts w:eastAsia="Arial"/>
                <w:kern w:val="2"/>
                <w:szCs w:val="24"/>
                <w14:ligatures w14:val="standardContextual"/>
              </w:rPr>
            </w:pPr>
            <w:r w:rsidRPr="00FC5FFC">
              <w:rPr>
                <w:rFonts w:eastAsia="Arial"/>
                <w:kern w:val="2"/>
                <w:szCs w:val="24"/>
                <w14:ligatures w14:val="standardContextual"/>
              </w:rPr>
              <w:t>12.2.5. Tiekėjas pažeidžia šios Sutarties nuostatas, reglamentuojančias konkurenciją, intelektinės nuosavybės ar konfidencialios informacijos valdymą;</w:t>
            </w:r>
          </w:p>
          <w:p w14:paraId="73ABB62C" w14:textId="262F49CF" w:rsidR="00B130F4" w:rsidRPr="00FC5FFC" w:rsidRDefault="00FC5FFC" w:rsidP="00FC5FFC">
            <w:pPr>
              <w:tabs>
                <w:tab w:val="left" w:pos="567"/>
                <w:tab w:val="left" w:pos="851"/>
                <w:tab w:val="left" w:pos="992"/>
                <w:tab w:val="left" w:pos="1134"/>
              </w:tabs>
              <w:spacing w:line="257" w:lineRule="auto"/>
              <w:jc w:val="both"/>
              <w:rPr>
                <w:rFonts w:eastAsia="Arial"/>
                <w:kern w:val="2"/>
                <w:szCs w:val="24"/>
              </w:rPr>
            </w:pPr>
            <w:r w:rsidRPr="00FC5FFC">
              <w:rPr>
                <w:rFonts w:eastAsia="Arial"/>
                <w:kern w:val="2"/>
                <w:szCs w:val="24"/>
                <w14:ligatures w14:val="standardContextual"/>
              </w:rPr>
              <w:t>12.2.6. Tiekėjas pažeidžia Bendrųjų sąlygų nuostatas dėl Sutarties vykdymui pasitelkiamų naujų subtiekėjų / esamų subtiekėjų keitimo.</w:t>
            </w:r>
          </w:p>
        </w:tc>
      </w:tr>
      <w:tr w:rsidR="00B130F4" w14:paraId="5EA0C33D" w14:textId="77777777">
        <w:trPr>
          <w:trHeight w:val="300"/>
        </w:trPr>
        <w:tc>
          <w:tcPr>
            <w:tcW w:w="9535" w:type="dxa"/>
            <w:gridSpan w:val="5"/>
          </w:tcPr>
          <w:p w14:paraId="3903B76E" w14:textId="03F05EF6" w:rsidR="00B130F4" w:rsidRDefault="00C504AD">
            <w:pPr>
              <w:jc w:val="center"/>
              <w:rPr>
                <w:kern w:val="2"/>
                <w:szCs w:val="24"/>
              </w:rPr>
            </w:pPr>
            <w:r>
              <w:rPr>
                <w:b/>
                <w:bCs/>
                <w:kern w:val="2"/>
                <w:szCs w:val="24"/>
              </w:rPr>
              <w:t xml:space="preserve">13. APLINKOSAUGINIAI IR SOCIALINIAI KRITERIJAI </w:t>
            </w:r>
          </w:p>
        </w:tc>
      </w:tr>
      <w:tr w:rsidR="00B130F4" w14:paraId="3BC56EBA" w14:textId="77777777">
        <w:trPr>
          <w:trHeight w:val="300"/>
        </w:trPr>
        <w:tc>
          <w:tcPr>
            <w:tcW w:w="2532" w:type="dxa"/>
          </w:tcPr>
          <w:p w14:paraId="586ED18D" w14:textId="77777777" w:rsidR="00B130F4" w:rsidRDefault="00C504AD">
            <w:pPr>
              <w:rPr>
                <w:b/>
                <w:bCs/>
                <w:kern w:val="2"/>
                <w:szCs w:val="24"/>
              </w:rPr>
            </w:pPr>
            <w:r>
              <w:rPr>
                <w:b/>
                <w:bCs/>
                <w:kern w:val="2"/>
                <w:szCs w:val="24"/>
              </w:rPr>
              <w:t>13.1. Aplinkosauginių kriterijų nustatymo teisinis pagrindas</w:t>
            </w:r>
          </w:p>
        </w:tc>
        <w:tc>
          <w:tcPr>
            <w:tcW w:w="7003" w:type="dxa"/>
            <w:gridSpan w:val="4"/>
          </w:tcPr>
          <w:p w14:paraId="37572585" w14:textId="77777777" w:rsidR="00FC5FFC" w:rsidRPr="00FC5FFC" w:rsidRDefault="00FC5FFC" w:rsidP="00FC5FFC">
            <w:pPr>
              <w:spacing w:line="256" w:lineRule="auto"/>
              <w:jc w:val="both"/>
              <w:rPr>
                <w:color w:val="000000"/>
                <w:kern w:val="2"/>
                <w:szCs w:val="24"/>
                <w14:ligatures w14:val="standardContextual"/>
              </w:rPr>
            </w:pPr>
            <w:r w:rsidRPr="00FC5FFC">
              <w:rPr>
                <w:color w:val="000000"/>
                <w:kern w:val="2"/>
                <w:szCs w:val="24"/>
                <w:shd w:val="clear" w:color="auto" w:fill="FFFFFF"/>
                <w14:ligatures w14:val="standardContextual"/>
              </w:rPr>
              <w:t xml:space="preserve">Aplinkosauginiai kriterijai Prekėms nustatomi vadovaujantis </w:t>
            </w:r>
            <w:r w:rsidRPr="00FC5FFC">
              <w:rPr>
                <w:color w:val="000000"/>
                <w:kern w:val="2"/>
                <w:szCs w:val="24"/>
                <w14:ligatures w14:val="standardContextual"/>
              </w:rPr>
              <w:t>Aplinkos apsaugos kriterijų taikymo, vykdant žaliuosius pirkimus, tvarkos aprašo, patvirtinto 2011 m. birželio 28 d. įsakymu D1-</w:t>
            </w:r>
            <w:r w:rsidRPr="00FC5FFC">
              <w:rPr>
                <w:kern w:val="2"/>
                <w:szCs w:val="24"/>
                <w14:ligatures w14:val="standardContextual"/>
              </w:rPr>
              <w:t>508</w:t>
            </w:r>
            <w:r w:rsidRPr="00FC5FFC">
              <w:rPr>
                <w:kern w:val="2"/>
                <w:szCs w:val="24"/>
                <w:shd w:val="clear" w:color="auto" w:fill="FFFFFF"/>
                <w14:ligatures w14:val="standardContextual"/>
              </w:rPr>
              <w:t xml:space="preserve"> „Dėl Aplinkos apsaugos kriterijų taikymo, vykdant žaliuosius pirkimus, tvarkos aprašo patvirtinimo“ (toliau – Tvarkos aprašas) 4.4.4. papunkčiu.</w:t>
            </w:r>
            <w:r w:rsidRPr="00FC5FFC">
              <w:rPr>
                <w:color w:val="000000"/>
                <w:kern w:val="2"/>
                <w:szCs w:val="24"/>
                <w14:ligatures w14:val="standardContextual"/>
              </w:rPr>
              <w:t> </w:t>
            </w:r>
          </w:p>
          <w:p w14:paraId="25474179" w14:textId="77777777" w:rsidR="00FC5FFC" w:rsidRPr="00FC5FFC" w:rsidRDefault="00FC5FFC" w:rsidP="00FC5FFC">
            <w:pPr>
              <w:spacing w:line="256" w:lineRule="auto"/>
              <w:jc w:val="both"/>
              <w:rPr>
                <w:bCs/>
                <w:kern w:val="2"/>
                <w:szCs w:val="24"/>
                <w14:ligatures w14:val="standardContextual"/>
              </w:rPr>
            </w:pPr>
            <w:r w:rsidRPr="00FC5FFC">
              <w:rPr>
                <w:bCs/>
                <w:kern w:val="2"/>
                <w:szCs w:val="24"/>
                <w14:ligatures w14:val="standardContextual"/>
              </w:rPr>
              <w:t xml:space="preserve">13.1.1 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w:t>
            </w:r>
            <w:r w:rsidRPr="00FC5FFC">
              <w:rPr>
                <w:bCs/>
                <w:kern w:val="2"/>
                <w:szCs w:val="24"/>
                <w14:ligatures w14:val="standardContextual"/>
              </w:rPr>
              <w:lastRenderedPageBreak/>
              <w:t>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p w14:paraId="39A796D9" w14:textId="77777777" w:rsidR="00FC5FFC" w:rsidRPr="00FC5FFC" w:rsidRDefault="00FC5FFC" w:rsidP="00FC5FFC">
            <w:pPr>
              <w:spacing w:line="256" w:lineRule="auto"/>
              <w:jc w:val="both"/>
              <w:rPr>
                <w:b/>
                <w:bCs/>
                <w:kern w:val="2"/>
                <w:szCs w:val="24"/>
                <w14:ligatures w14:val="standardContextual"/>
              </w:rPr>
            </w:pPr>
            <w:r w:rsidRPr="00FC5FFC">
              <w:rPr>
                <w:color w:val="000000"/>
                <w:kern w:val="2"/>
                <w:szCs w:val="24"/>
                <w:shd w:val="clear" w:color="auto" w:fill="FFFFFF"/>
                <w14:ligatures w14:val="standardContextual"/>
              </w:rPr>
              <w:t>13.1.2 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FC5FFC">
              <w:rPr>
                <w:color w:val="000000"/>
                <w:kern w:val="2"/>
                <w:szCs w:val="24"/>
                <w14:ligatures w14:val="standardContextual"/>
              </w:rPr>
              <w:t xml:space="preserve">, </w:t>
            </w:r>
            <w:r w:rsidRPr="00FC5FFC">
              <w:rPr>
                <w:kern w:val="2"/>
                <w:szCs w:val="24"/>
                <w14:ligatures w14:val="standardContextual"/>
              </w:rPr>
              <w:t>kuriuos Tiekėjas privalo ištaisyti.</w:t>
            </w:r>
          </w:p>
          <w:p w14:paraId="51F193F1" w14:textId="77777777" w:rsidR="00B130F4" w:rsidRPr="00FC5FFC" w:rsidRDefault="00B130F4" w:rsidP="00557555">
            <w:pPr>
              <w:jc w:val="both"/>
              <w:rPr>
                <w:b/>
                <w:bCs/>
                <w:kern w:val="2"/>
                <w:szCs w:val="24"/>
              </w:rPr>
            </w:pPr>
          </w:p>
        </w:tc>
      </w:tr>
      <w:tr w:rsidR="00B130F4" w14:paraId="3AA1C283" w14:textId="77777777">
        <w:trPr>
          <w:trHeight w:val="300"/>
        </w:trPr>
        <w:tc>
          <w:tcPr>
            <w:tcW w:w="2532" w:type="dxa"/>
          </w:tcPr>
          <w:p w14:paraId="203597CF" w14:textId="77777777" w:rsidR="00B130F4" w:rsidRDefault="00C504AD">
            <w:pPr>
              <w:rPr>
                <w:b/>
                <w:bCs/>
                <w:kern w:val="2"/>
                <w:szCs w:val="24"/>
              </w:rPr>
            </w:pPr>
            <w:r>
              <w:rPr>
                <w:b/>
                <w:bCs/>
                <w:kern w:val="2"/>
                <w:szCs w:val="24"/>
              </w:rPr>
              <w:t>13.2.  Su perkamomis Prekėmis susiję socialiniai kriterijai</w:t>
            </w:r>
          </w:p>
        </w:tc>
        <w:tc>
          <w:tcPr>
            <w:tcW w:w="7003" w:type="dxa"/>
            <w:gridSpan w:val="4"/>
          </w:tcPr>
          <w:p w14:paraId="430DA98E" w14:textId="77777777" w:rsidR="00B130F4" w:rsidRDefault="00C504AD">
            <w:pPr>
              <w:rPr>
                <w:color w:val="000000"/>
                <w:kern w:val="2"/>
                <w:szCs w:val="24"/>
                <w:shd w:val="clear" w:color="auto" w:fill="FFFFFF"/>
              </w:rPr>
            </w:pPr>
            <w:r>
              <w:rPr>
                <w:color w:val="000000"/>
                <w:kern w:val="2"/>
                <w:szCs w:val="24"/>
                <w:shd w:val="clear" w:color="auto" w:fill="FFFFFF"/>
              </w:rPr>
              <w:t>Netaikoma</w:t>
            </w:r>
          </w:p>
          <w:p w14:paraId="7E2E7FC1" w14:textId="77777777" w:rsidR="00B130F4" w:rsidRDefault="00B130F4">
            <w:pPr>
              <w:rPr>
                <w:color w:val="000000"/>
                <w:kern w:val="2"/>
                <w:szCs w:val="24"/>
                <w:shd w:val="clear" w:color="auto" w:fill="FFFFFF"/>
              </w:rPr>
            </w:pPr>
          </w:p>
          <w:p w14:paraId="3BFB8172" w14:textId="1C29C04D" w:rsidR="00B130F4" w:rsidRDefault="00B130F4">
            <w:pPr>
              <w:rPr>
                <w:color w:val="0070C0"/>
                <w:kern w:val="2"/>
                <w:szCs w:val="24"/>
              </w:rPr>
            </w:pPr>
          </w:p>
        </w:tc>
      </w:tr>
      <w:tr w:rsidR="00B130F4" w14:paraId="1BBB4683" w14:textId="77777777">
        <w:trPr>
          <w:trHeight w:val="300"/>
        </w:trPr>
        <w:tc>
          <w:tcPr>
            <w:tcW w:w="9535" w:type="dxa"/>
            <w:gridSpan w:val="5"/>
          </w:tcPr>
          <w:p w14:paraId="6AAFFC18" w14:textId="77777777" w:rsidR="00B130F4" w:rsidRDefault="00C504AD">
            <w:pPr>
              <w:jc w:val="center"/>
              <w:rPr>
                <w:b/>
                <w:bCs/>
                <w:kern w:val="2"/>
                <w:szCs w:val="24"/>
              </w:rPr>
            </w:pPr>
            <w:r>
              <w:rPr>
                <w:b/>
                <w:bCs/>
                <w:kern w:val="2"/>
                <w:szCs w:val="24"/>
              </w:rPr>
              <w:t xml:space="preserve">14. BENDRŲJŲ SĄLYGŲ PAKEITIMAI IR PAPILDYMAI </w:t>
            </w:r>
          </w:p>
          <w:p w14:paraId="7C67231F" w14:textId="77777777" w:rsidR="00B130F4" w:rsidRDefault="00C504AD">
            <w:pPr>
              <w:jc w:val="center"/>
              <w:rPr>
                <w:kern w:val="2"/>
                <w:szCs w:val="24"/>
              </w:rPr>
            </w:pPr>
            <w:r>
              <w:rPr>
                <w:kern w:val="2"/>
                <w:szCs w:val="24"/>
              </w:rPr>
              <w:t xml:space="preserve">(jeigu būtina dėl konkretaus Sutarties dalyko specifikos) </w:t>
            </w:r>
          </w:p>
        </w:tc>
      </w:tr>
      <w:tr w:rsidR="00B130F4" w14:paraId="09668DE3" w14:textId="77777777">
        <w:trPr>
          <w:trHeight w:val="300"/>
        </w:trPr>
        <w:tc>
          <w:tcPr>
            <w:tcW w:w="2532" w:type="dxa"/>
          </w:tcPr>
          <w:p w14:paraId="7A8CD8F1" w14:textId="77777777" w:rsidR="00B130F4" w:rsidRDefault="00C504AD">
            <w:pPr>
              <w:rPr>
                <w:b/>
                <w:bCs/>
                <w:kern w:val="2"/>
                <w:szCs w:val="24"/>
              </w:rPr>
            </w:pPr>
            <w:r>
              <w:rPr>
                <w:b/>
                <w:bCs/>
                <w:kern w:val="2"/>
                <w:szCs w:val="24"/>
              </w:rPr>
              <w:t xml:space="preserve">14.1. </w:t>
            </w:r>
          </w:p>
        </w:tc>
        <w:tc>
          <w:tcPr>
            <w:tcW w:w="7003" w:type="dxa"/>
            <w:gridSpan w:val="4"/>
          </w:tcPr>
          <w:p w14:paraId="12C5598A" w14:textId="456E412B" w:rsidR="00B130F4" w:rsidRPr="0093679D" w:rsidRDefault="00C504AD" w:rsidP="00557555">
            <w:pPr>
              <w:jc w:val="both"/>
              <w:rPr>
                <w:kern w:val="2"/>
                <w:szCs w:val="24"/>
              </w:rPr>
            </w:pPr>
            <w:r w:rsidRPr="0093679D">
              <w:rPr>
                <w:kern w:val="2"/>
                <w:szCs w:val="24"/>
              </w:rPr>
              <w:t xml:space="preserve">Šalys susitaria pakeisti nurodytą Sutarties Bendrųjų sąlygų punktą ir išdėstyti jį nauja redakcija: </w:t>
            </w:r>
          </w:p>
          <w:p w14:paraId="2292BF43" w14:textId="4BA43701" w:rsidR="00AA7D4D" w:rsidRPr="0093679D" w:rsidRDefault="00AA7D4D" w:rsidP="00557555">
            <w:pPr>
              <w:spacing w:line="257" w:lineRule="atLeast"/>
              <w:jc w:val="both"/>
              <w:rPr>
                <w:szCs w:val="24"/>
              </w:rPr>
            </w:pPr>
            <w:r w:rsidRPr="0093679D">
              <w:rPr>
                <w:szCs w:val="24"/>
              </w:rPr>
              <w:t xml:space="preserve">14.1.1. Pakeisti Sutarties Bendrųjų sąlygų 1.2 poskyrio „Sutarties aiškinimas“ 1.2.7. papunktį ir išdėstyti taip „1.2.7.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išskyrus pasirašymui taikomus reikalavimus, taikomos ir Sąskaitos išrašymui.  </w:t>
            </w:r>
          </w:p>
          <w:p w14:paraId="72C028D5" w14:textId="77777777" w:rsidR="00AA7D4D" w:rsidRPr="0093679D" w:rsidRDefault="00AA7D4D" w:rsidP="00557555">
            <w:pPr>
              <w:jc w:val="both"/>
              <w:rPr>
                <w:kern w:val="2"/>
                <w:szCs w:val="24"/>
              </w:rPr>
            </w:pPr>
          </w:p>
          <w:p w14:paraId="50EB55C2" w14:textId="5882D6A4" w:rsidR="00AA7D4D" w:rsidRPr="0093679D" w:rsidRDefault="00AA7D4D" w:rsidP="00557555">
            <w:pPr>
              <w:jc w:val="both"/>
              <w:rPr>
                <w:kern w:val="2"/>
                <w:szCs w:val="24"/>
              </w:rPr>
            </w:pPr>
            <w:r w:rsidRPr="0093679D">
              <w:rPr>
                <w:kern w:val="2"/>
                <w:szCs w:val="24"/>
              </w:rPr>
              <w:t>14.1.2. Pakeisti Sutarties Bendrųjų sąlygų 6.2 poskyrio „Prekių perdavimas-priėmimas“ 6.2.1 papunktį ir išdėstyti taip „</w:t>
            </w:r>
            <w:r w:rsidRPr="0093679D">
              <w:rPr>
                <w:szCs w:val="24"/>
              </w:rPr>
              <w:t xml:space="preserve">6.2.1. Tiekėjas privalo pristatyti ir perduoti Pirkėjui Prekes ir Sutarties Specialiosiose </w:t>
            </w:r>
            <w:r w:rsidRPr="0093679D">
              <w:rPr>
                <w:szCs w:val="24"/>
              </w:rPr>
              <w:lastRenderedPageBreak/>
              <w:t>sąlygose nurodytus susijusius dokumentus, o Pirkėjas privalo patikrinti pristatomų Prekių ir susijusių dokumentų atitiktį ir priimti kokybiškas, Sutarties bei teisės aktų reikalavimus atitinkančias Prekes. Prekės pristatomos Specialiosiose sąlygose nurodytais terminais ir adresu, pristatymą iš anksto suderinus su Pirkėju. </w:t>
            </w:r>
          </w:p>
          <w:p w14:paraId="215D0A72" w14:textId="4320F7D0" w:rsidR="0099364B" w:rsidRPr="0093679D" w:rsidRDefault="0099364B" w:rsidP="00557555">
            <w:pPr>
              <w:jc w:val="both"/>
              <w:rPr>
                <w:kern w:val="2"/>
                <w:szCs w:val="24"/>
              </w:rPr>
            </w:pPr>
          </w:p>
        </w:tc>
      </w:tr>
      <w:tr w:rsidR="00B130F4" w14:paraId="47DC3029" w14:textId="77777777">
        <w:trPr>
          <w:trHeight w:val="300"/>
        </w:trPr>
        <w:tc>
          <w:tcPr>
            <w:tcW w:w="2532" w:type="dxa"/>
          </w:tcPr>
          <w:p w14:paraId="3E5DE21B" w14:textId="77777777" w:rsidR="00B130F4" w:rsidRDefault="00C504AD">
            <w:pPr>
              <w:rPr>
                <w:b/>
                <w:bCs/>
                <w:kern w:val="2"/>
                <w:szCs w:val="24"/>
              </w:rPr>
            </w:pPr>
            <w:r>
              <w:rPr>
                <w:b/>
                <w:bCs/>
                <w:kern w:val="2"/>
                <w:szCs w:val="24"/>
              </w:rPr>
              <w:lastRenderedPageBreak/>
              <w:t>14.2.</w:t>
            </w:r>
          </w:p>
        </w:tc>
        <w:tc>
          <w:tcPr>
            <w:tcW w:w="7003" w:type="dxa"/>
            <w:gridSpan w:val="4"/>
          </w:tcPr>
          <w:p w14:paraId="32B7F8D5" w14:textId="5449414B" w:rsidR="00B130F4" w:rsidRDefault="00B130F4">
            <w:pPr>
              <w:rPr>
                <w:color w:val="4472C4"/>
                <w:kern w:val="2"/>
                <w:szCs w:val="24"/>
              </w:rPr>
            </w:pPr>
          </w:p>
          <w:p w14:paraId="74A2AD5C" w14:textId="6ED3EE82" w:rsidR="00B130F4" w:rsidRDefault="00C504AD">
            <w:pPr>
              <w:rPr>
                <w:kern w:val="2"/>
                <w:szCs w:val="24"/>
              </w:rPr>
            </w:pPr>
            <w:r>
              <w:rPr>
                <w:kern w:val="2"/>
                <w:szCs w:val="24"/>
              </w:rPr>
              <w:t xml:space="preserve">Šalys susitaria papildyti Sutarties Bendrąsias sąlygas nurodytu punktu, tačiau kitų punktų numeracijos nekeisti: </w:t>
            </w:r>
          </w:p>
          <w:p w14:paraId="451A0463" w14:textId="2F8D4376" w:rsidR="001009CD" w:rsidRDefault="001009CD" w:rsidP="001009CD">
            <w:pPr>
              <w:rPr>
                <w:kern w:val="2"/>
                <w:szCs w:val="24"/>
              </w:rPr>
            </w:pPr>
            <w:r>
              <w:rPr>
                <w:kern w:val="2"/>
                <w:szCs w:val="24"/>
              </w:rPr>
              <w:t>14.2.1. Sutarties Bendrųjų sąlygų 5 skyrius „Sutarties vykdymo metu pateikiami dokumentai“ papildomas naujais 5.4 ir 5.5 punktais, kurie išdėstomi taip:</w:t>
            </w:r>
          </w:p>
          <w:p w14:paraId="12271FE9" w14:textId="1F8C0C09" w:rsidR="001009CD" w:rsidRDefault="001009CD" w:rsidP="001009CD">
            <w:pPr>
              <w:rPr>
                <w:color w:val="000000"/>
                <w:szCs w:val="24"/>
              </w:rPr>
            </w:pPr>
            <w:r>
              <w:rPr>
                <w:kern w:val="2"/>
                <w:szCs w:val="24"/>
              </w:rPr>
              <w:t xml:space="preserve">„5.4. </w:t>
            </w:r>
            <w:r>
              <w:rPr>
                <w:color w:val="000000"/>
                <w:szCs w:val="24"/>
              </w:rPr>
              <w:t xml:space="preserve">Jeigu Tiekėjas kartu su </w:t>
            </w:r>
            <w:r w:rsidR="001E63E6">
              <w:rPr>
                <w:color w:val="000000"/>
                <w:szCs w:val="24"/>
              </w:rPr>
              <w:t>P</w:t>
            </w:r>
            <w:r>
              <w:rPr>
                <w:color w:val="000000"/>
                <w:szCs w:val="24"/>
              </w:rPr>
              <w:t>rekėmis turi pateikti Sutarties Specialiosiose sąlygose nurodytus dokumentus, susijusius su Prekės techniniais parametrais ar Kokybiniais kriterijais, šie dokumentai turi būti aiškūs ir detalūs, kad Pirkėjas galėtų patikrinti pristatytos Prekės atitiktį Pirkimo sutartyje nurodytiems reikalavimams.</w:t>
            </w:r>
          </w:p>
          <w:p w14:paraId="01FFEE3D" w14:textId="3AF56912" w:rsidR="001009CD" w:rsidRPr="00100E86" w:rsidRDefault="001009CD" w:rsidP="001009CD">
            <w:pPr>
              <w:jc w:val="both"/>
              <w:rPr>
                <w:kern w:val="2"/>
                <w:szCs w:val="24"/>
              </w:rPr>
            </w:pPr>
            <w:r>
              <w:rPr>
                <w:color w:val="000000"/>
                <w:szCs w:val="24"/>
              </w:rPr>
              <w:t>5.5</w:t>
            </w:r>
            <w:r w:rsidRPr="00100E86">
              <w:rPr>
                <w:color w:val="000000"/>
                <w:szCs w:val="24"/>
              </w:rPr>
              <w:t xml:space="preserve">. </w:t>
            </w:r>
            <w:r w:rsidRPr="00100E86">
              <w:rPr>
                <w:kern w:val="2"/>
                <w:szCs w:val="24"/>
              </w:rPr>
              <w:t xml:space="preserve">Pirkėjas privalo ne vėliau kaip per 5 (penkias) darbo dienas patikrinti jam pateiktus dokumentus. Nurodytas terminas gali būti pratęstas, jeigu Pirkėjui reikalinga gauti rašytinius Tiekėjo paaiškinimus ar papildomus duomenis. Dokumentai laikomi tinkamais tik po rašytinio </w:t>
            </w:r>
            <w:r w:rsidR="001E63E6">
              <w:rPr>
                <w:kern w:val="2"/>
                <w:szCs w:val="24"/>
              </w:rPr>
              <w:t>Pirkėjo</w:t>
            </w:r>
            <w:r w:rsidRPr="00100E86">
              <w:rPr>
                <w:kern w:val="2"/>
                <w:szCs w:val="24"/>
              </w:rPr>
              <w:t xml:space="preserve"> patvirtinimo.</w:t>
            </w:r>
          </w:p>
          <w:p w14:paraId="52633D4D" w14:textId="77777777" w:rsidR="001009CD" w:rsidRPr="00100E86" w:rsidRDefault="001009CD" w:rsidP="001009CD">
            <w:pPr>
              <w:jc w:val="both"/>
              <w:rPr>
                <w:kern w:val="2"/>
                <w:szCs w:val="24"/>
              </w:rPr>
            </w:pPr>
            <w:r w:rsidRPr="00100E86">
              <w:rPr>
                <w:kern w:val="2"/>
                <w:szCs w:val="24"/>
              </w:rPr>
              <w:t xml:space="preserve">Dokumentų pateikimas ir patikra nepratęsia Sutartyje nurodytų Prekių tiekimo terminų.  </w:t>
            </w:r>
          </w:p>
          <w:p w14:paraId="74B8BF80" w14:textId="77777777" w:rsidR="001009CD" w:rsidRDefault="001009CD">
            <w:pPr>
              <w:rPr>
                <w:kern w:val="2"/>
                <w:szCs w:val="24"/>
              </w:rPr>
            </w:pPr>
          </w:p>
          <w:p w14:paraId="4F6922DE" w14:textId="195AA9F9" w:rsidR="007D2779" w:rsidRDefault="007D2779">
            <w:pPr>
              <w:rPr>
                <w:kern w:val="2"/>
                <w:szCs w:val="24"/>
              </w:rPr>
            </w:pPr>
            <w:r>
              <w:rPr>
                <w:kern w:val="2"/>
                <w:szCs w:val="24"/>
              </w:rPr>
              <w:t>14.2.</w:t>
            </w:r>
            <w:r w:rsidR="001009CD">
              <w:rPr>
                <w:kern w:val="2"/>
                <w:szCs w:val="24"/>
              </w:rPr>
              <w:t>2</w:t>
            </w:r>
            <w:r>
              <w:rPr>
                <w:kern w:val="2"/>
                <w:szCs w:val="24"/>
              </w:rPr>
              <w:t>. Sutarties Bendrosios sąlygos papildomos nauju 15</w:t>
            </w:r>
            <w:r>
              <w:rPr>
                <w:kern w:val="2"/>
                <w:szCs w:val="24"/>
                <w:vertAlign w:val="superscript"/>
              </w:rPr>
              <w:t>1</w:t>
            </w:r>
            <w:r>
              <w:rPr>
                <w:kern w:val="2"/>
                <w:szCs w:val="24"/>
              </w:rPr>
              <w:t xml:space="preserve"> skyriumi, kuris išdėstomas taip:</w:t>
            </w:r>
          </w:p>
          <w:p w14:paraId="3E0100DA" w14:textId="77777777" w:rsidR="007D2779" w:rsidRPr="00400457" w:rsidRDefault="007D2779" w:rsidP="007D2779">
            <w:pPr>
              <w:jc w:val="center"/>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478A6EA1" w14:textId="77777777" w:rsidR="007D2779" w:rsidRPr="00400457" w:rsidRDefault="007D2779" w:rsidP="007D2779">
            <w:pPr>
              <w:jc w:val="both"/>
              <w:rPr>
                <w:rFonts w:eastAsia="Arial Unicode MS"/>
                <w:b/>
                <w:bCs/>
                <w:spacing w:val="4"/>
                <w:szCs w:val="24"/>
                <w:lang w:eastAsia="lt-LT"/>
              </w:rPr>
            </w:pPr>
          </w:p>
          <w:p w14:paraId="24C3029D" w14:textId="77777777" w:rsidR="007D2779" w:rsidRPr="00400457" w:rsidRDefault="007D2779" w:rsidP="007D2779">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6847F8A1" w14:textId="77777777" w:rsidR="007D2779" w:rsidRDefault="007D2779" w:rsidP="007D2779">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p w14:paraId="2C1A3026" w14:textId="77777777" w:rsidR="007D2779" w:rsidRDefault="007D2779" w:rsidP="007D2779">
            <w:pPr>
              <w:pBdr>
                <w:top w:val="nil"/>
                <w:left w:val="nil"/>
                <w:bottom w:val="nil"/>
                <w:right w:val="nil"/>
                <w:between w:val="nil"/>
                <w:bar w:val="nil"/>
              </w:pBdr>
              <w:suppressAutoHyphens/>
              <w:ind w:firstLine="562"/>
              <w:jc w:val="both"/>
              <w:rPr>
                <w:kern w:val="2"/>
                <w:szCs w:val="24"/>
              </w:rPr>
            </w:pPr>
          </w:p>
          <w:p w14:paraId="03B5FEB8" w14:textId="77777777" w:rsidR="007D2779" w:rsidRDefault="007D2779" w:rsidP="007D2779">
            <w:pPr>
              <w:pBdr>
                <w:top w:val="nil"/>
                <w:left w:val="nil"/>
                <w:bottom w:val="nil"/>
                <w:right w:val="nil"/>
                <w:between w:val="nil"/>
                <w:bar w:val="nil"/>
              </w:pBdr>
              <w:suppressAutoHyphens/>
              <w:ind w:firstLine="562"/>
              <w:jc w:val="both"/>
              <w:rPr>
                <w:kern w:val="2"/>
                <w:szCs w:val="24"/>
              </w:rPr>
            </w:pPr>
          </w:p>
          <w:p w14:paraId="77F9954F" w14:textId="584858E8" w:rsidR="007D2779" w:rsidRPr="00400457" w:rsidRDefault="007D2779" w:rsidP="007D2779">
            <w:pPr>
              <w:jc w:val="both"/>
              <w:rPr>
                <w:kern w:val="2"/>
                <w:szCs w:val="24"/>
              </w:rPr>
            </w:pPr>
            <w:r w:rsidRPr="003C3CA4">
              <w:rPr>
                <w:kern w:val="2"/>
                <w:szCs w:val="24"/>
              </w:rPr>
              <w:t>1</w:t>
            </w:r>
            <w:r>
              <w:rPr>
                <w:kern w:val="2"/>
                <w:szCs w:val="24"/>
              </w:rPr>
              <w:t>4</w:t>
            </w:r>
            <w:r w:rsidRPr="003C3CA4">
              <w:rPr>
                <w:kern w:val="2"/>
                <w:szCs w:val="24"/>
              </w:rPr>
              <w:t>.2.</w:t>
            </w:r>
            <w:r w:rsidR="005039E7">
              <w:rPr>
                <w:kern w:val="2"/>
                <w:szCs w:val="24"/>
              </w:rPr>
              <w:t>3</w:t>
            </w:r>
            <w:r w:rsidRPr="003C3CA4">
              <w:rPr>
                <w:kern w:val="2"/>
                <w:szCs w:val="24"/>
              </w:rPr>
              <w:t>. Sutarties Bendrosios sąlygos papildomos nauju 15</w:t>
            </w:r>
            <w:r w:rsidRPr="003C3CA4">
              <w:rPr>
                <w:kern w:val="2"/>
                <w:szCs w:val="24"/>
                <w:vertAlign w:val="superscript"/>
              </w:rPr>
              <w:t xml:space="preserve">2 </w:t>
            </w:r>
            <w:r w:rsidRPr="003C3CA4">
              <w:rPr>
                <w:kern w:val="2"/>
                <w:szCs w:val="24"/>
              </w:rPr>
              <w:t>skyriumi, kuris išdėstomas taip:</w:t>
            </w:r>
            <w:r>
              <w:rPr>
                <w:kern w:val="2"/>
                <w:szCs w:val="24"/>
              </w:rPr>
              <w:t xml:space="preserve"> </w:t>
            </w:r>
          </w:p>
          <w:p w14:paraId="3CE1E7F1" w14:textId="77777777" w:rsidR="007D2779" w:rsidRDefault="007D2779" w:rsidP="007D2779">
            <w:pPr>
              <w:pBdr>
                <w:top w:val="nil"/>
                <w:left w:val="nil"/>
                <w:bottom w:val="nil"/>
                <w:right w:val="nil"/>
                <w:between w:val="nil"/>
                <w:bar w:val="nil"/>
              </w:pBdr>
              <w:suppressAutoHyphens/>
              <w:ind w:firstLine="562"/>
              <w:jc w:val="both"/>
              <w:rPr>
                <w:kern w:val="2"/>
                <w:szCs w:val="24"/>
              </w:rPr>
            </w:pPr>
          </w:p>
          <w:p w14:paraId="418BE649" w14:textId="77777777" w:rsidR="007D2779" w:rsidRPr="00400457" w:rsidRDefault="007D2779" w:rsidP="007D2779">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2F0E6147" w14:textId="77777777" w:rsidR="007D2779" w:rsidRDefault="007D2779" w:rsidP="007D2779">
            <w:pPr>
              <w:pBdr>
                <w:top w:val="nil"/>
                <w:left w:val="nil"/>
                <w:bottom w:val="nil"/>
                <w:right w:val="nil"/>
                <w:between w:val="nil"/>
                <w:bar w:val="nil"/>
              </w:pBdr>
              <w:suppressAutoHyphens/>
              <w:ind w:firstLine="562"/>
              <w:jc w:val="both"/>
              <w:rPr>
                <w:kern w:val="2"/>
                <w:szCs w:val="24"/>
              </w:rPr>
            </w:pPr>
          </w:p>
          <w:p w14:paraId="55B6A3B4" w14:textId="77777777" w:rsidR="007D2779" w:rsidRPr="00400457" w:rsidRDefault="007D2779" w:rsidP="007D2779">
            <w:pPr>
              <w:pBdr>
                <w:top w:val="nil"/>
                <w:left w:val="nil"/>
                <w:bottom w:val="nil"/>
                <w:right w:val="nil"/>
                <w:between w:val="nil"/>
                <w:bar w:val="nil"/>
              </w:pBdr>
              <w:suppressAutoHyphens/>
              <w:ind w:firstLine="562"/>
              <w:jc w:val="both"/>
              <w:rPr>
                <w:kern w:val="2"/>
                <w:szCs w:val="24"/>
              </w:rPr>
            </w:pPr>
          </w:p>
          <w:p w14:paraId="5AB31219" w14:textId="77777777" w:rsidR="007D2779" w:rsidRPr="00400457" w:rsidRDefault="007D2779" w:rsidP="007D2779">
            <w:pPr>
              <w:pBdr>
                <w:top w:val="nil"/>
                <w:left w:val="nil"/>
                <w:bottom w:val="nil"/>
                <w:right w:val="nil"/>
                <w:between w:val="nil"/>
                <w:bar w:val="nil"/>
              </w:pBdr>
              <w:suppressAutoHyphens/>
              <w:ind w:firstLine="562"/>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Tiekėjas įsipareigoja savo veiklą vykdyti sąžiningai, etiškai, pagal galiojančius teisės aktų reikalavimus bei laikytis Viešųjų pirkimų tarnybos parengtame (</w:t>
            </w:r>
            <w:hyperlink r:id="rId7" w:history="1">
              <w:r w:rsidRPr="00400457">
                <w:rPr>
                  <w:rStyle w:val="Hyperlink"/>
                  <w:kern w:val="2"/>
                  <w:szCs w:val="24"/>
                </w:rPr>
                <w:t>viešai skelbiama</w:t>
              </w:r>
              <w:r w:rsidRPr="00400457">
                <w:rPr>
                  <w:rStyle w:val="Hyperlink"/>
                </w:rPr>
                <w:t>s</w:t>
              </w:r>
            </w:hyperlink>
            <w:r w:rsidRPr="00400457">
              <w:rPr>
                <w:rStyle w:val="FootnoteReference"/>
                <w:kern w:val="2"/>
                <w:szCs w:val="24"/>
              </w:rPr>
              <w:footnoteReference w:id="1"/>
            </w:r>
            <w:r w:rsidRPr="00400457">
              <w:rPr>
                <w:kern w:val="2"/>
                <w:szCs w:val="24"/>
              </w:rPr>
              <w:t xml:space="preserve">) Tiekėjų etikos </w:t>
            </w:r>
            <w:r w:rsidRPr="00400457">
              <w:rPr>
                <w:kern w:val="2"/>
                <w:szCs w:val="24"/>
              </w:rPr>
              <w:lastRenderedPageBreak/>
              <w:t>kodekse (toliau – Kodeksas) 49 punkte numatytų įsipareigojimų, tai yra:</w:t>
            </w:r>
          </w:p>
          <w:p w14:paraId="22CA1D87" w14:textId="77777777" w:rsidR="007D2779" w:rsidRPr="00400457" w:rsidRDefault="007D2779" w:rsidP="007D2779">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.1. nevykdyti veiklos karinę agresiją prieš Ukrainą vykdančiose šalyse ar/ir</w:t>
            </w:r>
          </w:p>
          <w:p w14:paraId="3EDB92B8" w14:textId="77777777" w:rsidR="007D2779" w:rsidRPr="00400457" w:rsidRDefault="007D2779" w:rsidP="007D2779">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08986C0C" w14:textId="77777777" w:rsidR="007D2779" w:rsidRPr="00400457" w:rsidRDefault="007D2779" w:rsidP="007D2779">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5A75BB9C"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.4. nesiremti pajėgumais ir (ar) nesudaryti subtiekimo sutarties su subtiekėju netenkinančiu šių sąlygų.</w:t>
            </w:r>
          </w:p>
          <w:p w14:paraId="71AB32CD"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4FC8C83A"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 ar nesilaikymo, siekdamas 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nurodytomis aplinkybėmis susijusią 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64B62652"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3AE8FC0B"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Tiekėjo atsisakymas pateikti informaciją (duomenis) ir/ ar leisti apsilankyti Tiekėjo patalpose arba veiklos vykdymo vietose, 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punktuose nustatytus terminus, prilyginamas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 </w:t>
            </w:r>
          </w:p>
          <w:p w14:paraId="171A0D30" w14:textId="4177D19A" w:rsidR="007D2779"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6</w:t>
            </w:r>
            <w:r w:rsidRPr="00400457">
              <w:rPr>
                <w:kern w:val="2"/>
                <w:szCs w:val="24"/>
              </w:rPr>
              <w:t xml:space="preserve">. Nustačius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pažeidimą, Tiekėjui taikoma Specialiųjų sąlygų 9.</w:t>
            </w:r>
            <w:r w:rsidR="00FC6D2E">
              <w:rPr>
                <w:kern w:val="2"/>
                <w:szCs w:val="24"/>
              </w:rPr>
              <w:t>10</w:t>
            </w:r>
            <w:r w:rsidRPr="00400457">
              <w:rPr>
                <w:kern w:val="2"/>
                <w:szCs w:val="24"/>
              </w:rPr>
              <w:t>.1 punkte nurodyto dydžio bauda, išskyrus Bendrųjų sąlygų 15</w:t>
            </w:r>
            <w:r>
              <w:rPr>
                <w:kern w:val="2"/>
                <w:szCs w:val="24"/>
                <w:vertAlign w:val="superscript"/>
              </w:rPr>
              <w:t>2</w:t>
            </w:r>
            <w:r w:rsidRPr="00400457">
              <w:rPr>
                <w:kern w:val="2"/>
                <w:szCs w:val="24"/>
              </w:rPr>
              <w:t>.</w:t>
            </w:r>
            <w:r>
              <w:rPr>
                <w:kern w:val="2"/>
                <w:szCs w:val="24"/>
              </w:rPr>
              <w:t>2</w:t>
            </w:r>
            <w:r w:rsidRPr="00400457">
              <w:rPr>
                <w:kern w:val="2"/>
                <w:szCs w:val="24"/>
              </w:rPr>
              <w:t xml:space="preserve"> punkte numatytą atvejį. Jeigu nustatomas Bendrųjų sąlygų 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pažeidimas ir Tiekėjas per Pirkėjo nurodytą protingą terminą neištaiso nustatytų pažeidimų arba paaiškėja, kad padarytų pažeidimų ištaisyti negalima, Pirkėjas įgyja </w:t>
            </w:r>
            <w:r w:rsidRPr="00400457">
              <w:rPr>
                <w:kern w:val="2"/>
                <w:szCs w:val="24"/>
              </w:rPr>
              <w:lastRenderedPageBreak/>
              <w:t>teisę vienašališkai nutraukti Sutartį Specialiųjų sąlygų 1</w:t>
            </w:r>
            <w:r w:rsidR="00C25646">
              <w:rPr>
                <w:kern w:val="2"/>
                <w:szCs w:val="24"/>
              </w:rPr>
              <w:t>2</w:t>
            </w:r>
            <w:r w:rsidRPr="00400457">
              <w:rPr>
                <w:kern w:val="2"/>
                <w:szCs w:val="24"/>
              </w:rPr>
              <w:t>.1.2 punkte nustatyta tvarka ir terminais.</w:t>
            </w:r>
            <w:r>
              <w:rPr>
                <w:kern w:val="2"/>
                <w:szCs w:val="24"/>
              </w:rPr>
              <w:t>“.</w:t>
            </w:r>
          </w:p>
          <w:p w14:paraId="0A126BAC" w14:textId="77777777" w:rsidR="007D2779" w:rsidRDefault="007D2779">
            <w:pPr>
              <w:rPr>
                <w:kern w:val="2"/>
                <w:szCs w:val="24"/>
              </w:rPr>
            </w:pPr>
            <w:r>
              <w:rPr>
                <w:kern w:val="2"/>
                <w:szCs w:val="24"/>
              </w:rPr>
              <w:t xml:space="preserve"> </w:t>
            </w:r>
          </w:p>
          <w:p w14:paraId="56D1C0BE" w14:textId="0712FE07" w:rsidR="001009CD" w:rsidRPr="007D2779" w:rsidRDefault="001009CD">
            <w:pPr>
              <w:rPr>
                <w:kern w:val="2"/>
                <w:szCs w:val="24"/>
              </w:rPr>
            </w:pPr>
          </w:p>
        </w:tc>
      </w:tr>
      <w:tr w:rsidR="00B130F4" w14:paraId="785F9166" w14:textId="77777777">
        <w:trPr>
          <w:trHeight w:val="300"/>
        </w:trPr>
        <w:tc>
          <w:tcPr>
            <w:tcW w:w="2532" w:type="dxa"/>
          </w:tcPr>
          <w:p w14:paraId="65306763" w14:textId="77777777" w:rsidR="00B130F4" w:rsidRDefault="00C504AD">
            <w:pPr>
              <w:rPr>
                <w:b/>
                <w:bCs/>
                <w:kern w:val="2"/>
                <w:szCs w:val="24"/>
              </w:rPr>
            </w:pPr>
            <w:r>
              <w:rPr>
                <w:b/>
                <w:bCs/>
                <w:kern w:val="2"/>
                <w:szCs w:val="24"/>
              </w:rPr>
              <w:lastRenderedPageBreak/>
              <w:t>14.3.</w:t>
            </w:r>
          </w:p>
        </w:tc>
        <w:tc>
          <w:tcPr>
            <w:tcW w:w="7003" w:type="dxa"/>
            <w:gridSpan w:val="4"/>
          </w:tcPr>
          <w:p w14:paraId="1DEBC133" w14:textId="13D5F9B2" w:rsidR="0099364B" w:rsidRDefault="0099364B" w:rsidP="0099364B">
            <w:pPr>
              <w:rPr>
                <w:kern w:val="2"/>
                <w:szCs w:val="24"/>
              </w:rPr>
            </w:pPr>
            <w:r w:rsidRPr="00C06EB0">
              <w:rPr>
                <w:kern w:val="2"/>
                <w:szCs w:val="24"/>
              </w:rPr>
              <w:t xml:space="preserve">Šalys susitaria </w:t>
            </w:r>
            <w:r>
              <w:rPr>
                <w:kern w:val="2"/>
                <w:szCs w:val="24"/>
              </w:rPr>
              <w:t>išbraukti</w:t>
            </w:r>
            <w:r w:rsidRPr="00C06EB0">
              <w:rPr>
                <w:kern w:val="2"/>
                <w:szCs w:val="24"/>
              </w:rPr>
              <w:t xml:space="preserve"> nurodytą Sutarties Bendrųjų sąlygų punktą</w:t>
            </w:r>
            <w:r>
              <w:rPr>
                <w:kern w:val="2"/>
                <w:szCs w:val="24"/>
              </w:rPr>
              <w:t>, tačiau kitų punktų numeracijos nekeisti</w:t>
            </w:r>
            <w:r w:rsidRPr="00C06EB0">
              <w:rPr>
                <w:kern w:val="2"/>
                <w:szCs w:val="24"/>
              </w:rPr>
              <w:t xml:space="preserve">: </w:t>
            </w:r>
            <w:r w:rsidRPr="00183539">
              <w:rPr>
                <w:i/>
                <w:iCs/>
                <w:kern w:val="2"/>
                <w:szCs w:val="24"/>
              </w:rPr>
              <w:t>netaikoma</w:t>
            </w:r>
            <w:r w:rsidRPr="00C06EB0">
              <w:rPr>
                <w:kern w:val="2"/>
                <w:szCs w:val="24"/>
              </w:rPr>
              <w:t>.</w:t>
            </w:r>
          </w:p>
        </w:tc>
      </w:tr>
      <w:tr w:rsidR="00B130F4" w14:paraId="455B7E41" w14:textId="77777777">
        <w:trPr>
          <w:trHeight w:val="300"/>
        </w:trPr>
        <w:tc>
          <w:tcPr>
            <w:tcW w:w="2532" w:type="dxa"/>
          </w:tcPr>
          <w:p w14:paraId="0559E806" w14:textId="77777777" w:rsidR="00B130F4" w:rsidRDefault="00C504AD">
            <w:pPr>
              <w:rPr>
                <w:b/>
                <w:bCs/>
                <w:kern w:val="2"/>
                <w:szCs w:val="24"/>
              </w:rPr>
            </w:pPr>
            <w:r>
              <w:rPr>
                <w:b/>
                <w:bCs/>
                <w:kern w:val="2"/>
                <w:szCs w:val="24"/>
              </w:rPr>
              <w:t>14.4.</w:t>
            </w:r>
          </w:p>
        </w:tc>
        <w:tc>
          <w:tcPr>
            <w:tcW w:w="7003" w:type="dxa"/>
            <w:gridSpan w:val="4"/>
          </w:tcPr>
          <w:p w14:paraId="2143E957" w14:textId="515BFAF3" w:rsidR="00B130F4" w:rsidRDefault="00771847" w:rsidP="00771847">
            <w:pPr>
              <w:rPr>
                <w:color w:val="0070C0"/>
                <w:kern w:val="2"/>
                <w:szCs w:val="24"/>
              </w:rPr>
            </w:pPr>
            <w:r>
              <w:rPr>
                <w:color w:val="0070C0"/>
                <w:kern w:val="2"/>
                <w:szCs w:val="24"/>
              </w:rPr>
              <w:t>-</w:t>
            </w:r>
          </w:p>
        </w:tc>
      </w:tr>
      <w:tr w:rsidR="00B130F4" w14:paraId="40FB5A40" w14:textId="77777777">
        <w:trPr>
          <w:trHeight w:val="300"/>
        </w:trPr>
        <w:tc>
          <w:tcPr>
            <w:tcW w:w="2532" w:type="dxa"/>
          </w:tcPr>
          <w:p w14:paraId="620760AC" w14:textId="77777777" w:rsidR="00B130F4" w:rsidRDefault="00C504AD">
            <w:pPr>
              <w:rPr>
                <w:b/>
                <w:bCs/>
                <w:kern w:val="2"/>
                <w:szCs w:val="24"/>
              </w:rPr>
            </w:pPr>
            <w:r>
              <w:rPr>
                <w:b/>
                <w:bCs/>
                <w:kern w:val="2"/>
                <w:szCs w:val="24"/>
              </w:rPr>
              <w:t>14.5.</w:t>
            </w:r>
          </w:p>
        </w:tc>
        <w:tc>
          <w:tcPr>
            <w:tcW w:w="7003" w:type="dxa"/>
            <w:gridSpan w:val="4"/>
          </w:tcPr>
          <w:p w14:paraId="50149740" w14:textId="77777777" w:rsidR="00B130F4" w:rsidRDefault="00C504AD">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130F4" w14:paraId="04757346" w14:textId="77777777">
        <w:trPr>
          <w:trHeight w:val="300"/>
        </w:trPr>
        <w:tc>
          <w:tcPr>
            <w:tcW w:w="9535" w:type="dxa"/>
            <w:gridSpan w:val="5"/>
          </w:tcPr>
          <w:p w14:paraId="05C22797" w14:textId="77777777" w:rsidR="00B130F4" w:rsidRDefault="00C504AD">
            <w:pPr>
              <w:jc w:val="center"/>
              <w:rPr>
                <w:b/>
                <w:bCs/>
                <w:kern w:val="2"/>
                <w:szCs w:val="24"/>
              </w:rPr>
            </w:pPr>
            <w:r>
              <w:rPr>
                <w:b/>
                <w:bCs/>
                <w:kern w:val="2"/>
                <w:szCs w:val="24"/>
              </w:rPr>
              <w:t>15. SUTARTIES PRIEDAI</w:t>
            </w:r>
          </w:p>
        </w:tc>
      </w:tr>
      <w:tr w:rsidR="00B130F4" w14:paraId="1403AF9E" w14:textId="77777777">
        <w:trPr>
          <w:trHeight w:val="300"/>
        </w:trPr>
        <w:tc>
          <w:tcPr>
            <w:tcW w:w="2532" w:type="dxa"/>
          </w:tcPr>
          <w:p w14:paraId="28D3E660" w14:textId="77777777" w:rsidR="00B130F4" w:rsidRDefault="00C504AD">
            <w:pPr>
              <w:jc w:val="center"/>
              <w:rPr>
                <w:b/>
                <w:bCs/>
                <w:kern w:val="2"/>
                <w:szCs w:val="24"/>
              </w:rPr>
            </w:pPr>
            <w:r>
              <w:rPr>
                <w:b/>
                <w:bCs/>
                <w:kern w:val="2"/>
                <w:szCs w:val="24"/>
              </w:rPr>
              <w:t>15.1. Priedas Nr. 1</w:t>
            </w:r>
          </w:p>
        </w:tc>
        <w:tc>
          <w:tcPr>
            <w:tcW w:w="7003" w:type="dxa"/>
            <w:gridSpan w:val="4"/>
          </w:tcPr>
          <w:p w14:paraId="6439AF37" w14:textId="77777777" w:rsidR="00B130F4" w:rsidRDefault="00B130F4">
            <w:pPr>
              <w:jc w:val="center"/>
              <w:rPr>
                <w:b/>
                <w:bCs/>
                <w:kern w:val="2"/>
                <w:szCs w:val="24"/>
              </w:rPr>
            </w:pPr>
          </w:p>
        </w:tc>
      </w:tr>
      <w:tr w:rsidR="00B130F4" w14:paraId="0DDDAEC2" w14:textId="77777777">
        <w:trPr>
          <w:trHeight w:val="300"/>
        </w:trPr>
        <w:tc>
          <w:tcPr>
            <w:tcW w:w="2532" w:type="dxa"/>
          </w:tcPr>
          <w:p w14:paraId="6C7503AF" w14:textId="77777777" w:rsidR="00B130F4" w:rsidRDefault="00C504AD">
            <w:pPr>
              <w:jc w:val="center"/>
              <w:rPr>
                <w:b/>
                <w:bCs/>
                <w:kern w:val="2"/>
                <w:szCs w:val="24"/>
              </w:rPr>
            </w:pPr>
            <w:r>
              <w:rPr>
                <w:b/>
                <w:bCs/>
                <w:kern w:val="2"/>
                <w:szCs w:val="24"/>
              </w:rPr>
              <w:t>15.2. Priedas Nr. 2</w:t>
            </w:r>
          </w:p>
        </w:tc>
        <w:tc>
          <w:tcPr>
            <w:tcW w:w="7003" w:type="dxa"/>
            <w:gridSpan w:val="4"/>
          </w:tcPr>
          <w:p w14:paraId="601B2EC2" w14:textId="77777777" w:rsidR="00B130F4" w:rsidRDefault="00B130F4">
            <w:pPr>
              <w:jc w:val="center"/>
              <w:rPr>
                <w:b/>
                <w:bCs/>
                <w:kern w:val="2"/>
                <w:szCs w:val="24"/>
              </w:rPr>
            </w:pPr>
          </w:p>
        </w:tc>
      </w:tr>
      <w:tr w:rsidR="00B130F4" w14:paraId="7A8FB0D7" w14:textId="77777777">
        <w:trPr>
          <w:trHeight w:val="300"/>
        </w:trPr>
        <w:tc>
          <w:tcPr>
            <w:tcW w:w="2532" w:type="dxa"/>
          </w:tcPr>
          <w:p w14:paraId="0C85F9A2" w14:textId="77777777" w:rsidR="00B130F4" w:rsidRDefault="00C504AD">
            <w:pPr>
              <w:jc w:val="center"/>
              <w:rPr>
                <w:b/>
                <w:bCs/>
                <w:kern w:val="2"/>
                <w:szCs w:val="24"/>
              </w:rPr>
            </w:pPr>
            <w:r>
              <w:rPr>
                <w:b/>
                <w:bCs/>
                <w:kern w:val="2"/>
                <w:szCs w:val="24"/>
              </w:rPr>
              <w:t>15.3. Priedas Nr. 3</w:t>
            </w:r>
          </w:p>
        </w:tc>
        <w:tc>
          <w:tcPr>
            <w:tcW w:w="7003" w:type="dxa"/>
            <w:gridSpan w:val="4"/>
          </w:tcPr>
          <w:p w14:paraId="0AC67553" w14:textId="77777777" w:rsidR="00B130F4" w:rsidRDefault="00B130F4">
            <w:pPr>
              <w:jc w:val="center"/>
              <w:rPr>
                <w:b/>
                <w:bCs/>
                <w:kern w:val="2"/>
                <w:szCs w:val="24"/>
              </w:rPr>
            </w:pPr>
          </w:p>
        </w:tc>
      </w:tr>
      <w:tr w:rsidR="00B130F4" w14:paraId="49E62BBE" w14:textId="77777777">
        <w:trPr>
          <w:trHeight w:val="300"/>
        </w:trPr>
        <w:tc>
          <w:tcPr>
            <w:tcW w:w="2532" w:type="dxa"/>
          </w:tcPr>
          <w:p w14:paraId="75801114" w14:textId="77777777" w:rsidR="00B130F4" w:rsidRDefault="00C504AD">
            <w:pPr>
              <w:jc w:val="center"/>
              <w:rPr>
                <w:b/>
                <w:bCs/>
                <w:kern w:val="2"/>
                <w:szCs w:val="24"/>
              </w:rPr>
            </w:pPr>
            <w:r>
              <w:rPr>
                <w:b/>
                <w:bCs/>
                <w:kern w:val="2"/>
                <w:szCs w:val="24"/>
              </w:rPr>
              <w:t>15.4. Priedas Nr. 4</w:t>
            </w:r>
          </w:p>
        </w:tc>
        <w:tc>
          <w:tcPr>
            <w:tcW w:w="7003" w:type="dxa"/>
            <w:gridSpan w:val="4"/>
          </w:tcPr>
          <w:p w14:paraId="4D1C1889" w14:textId="77777777" w:rsidR="00B130F4" w:rsidRDefault="00B130F4">
            <w:pPr>
              <w:jc w:val="center"/>
              <w:rPr>
                <w:b/>
                <w:bCs/>
                <w:kern w:val="2"/>
                <w:szCs w:val="24"/>
              </w:rPr>
            </w:pPr>
          </w:p>
        </w:tc>
      </w:tr>
      <w:tr w:rsidR="00B130F4" w14:paraId="15656CB8" w14:textId="77777777">
        <w:trPr>
          <w:trHeight w:val="300"/>
        </w:trPr>
        <w:tc>
          <w:tcPr>
            <w:tcW w:w="2532" w:type="dxa"/>
          </w:tcPr>
          <w:p w14:paraId="1E28E80D" w14:textId="77777777" w:rsidR="00B130F4" w:rsidRDefault="00C504AD">
            <w:pPr>
              <w:jc w:val="center"/>
              <w:rPr>
                <w:b/>
                <w:bCs/>
                <w:kern w:val="2"/>
                <w:szCs w:val="24"/>
              </w:rPr>
            </w:pPr>
            <w:r>
              <w:rPr>
                <w:b/>
                <w:bCs/>
                <w:kern w:val="2"/>
                <w:szCs w:val="24"/>
              </w:rPr>
              <w:t>15.5. Priedas Nr. 5</w:t>
            </w:r>
          </w:p>
        </w:tc>
        <w:tc>
          <w:tcPr>
            <w:tcW w:w="7003" w:type="dxa"/>
            <w:gridSpan w:val="4"/>
          </w:tcPr>
          <w:p w14:paraId="225AEDE7" w14:textId="77777777" w:rsidR="00B130F4" w:rsidRDefault="00B130F4">
            <w:pPr>
              <w:jc w:val="center"/>
              <w:rPr>
                <w:b/>
                <w:bCs/>
                <w:kern w:val="2"/>
                <w:szCs w:val="24"/>
              </w:rPr>
            </w:pPr>
          </w:p>
        </w:tc>
      </w:tr>
      <w:tr w:rsidR="00B130F4" w14:paraId="36E379C9" w14:textId="77777777">
        <w:tc>
          <w:tcPr>
            <w:tcW w:w="9535" w:type="dxa"/>
            <w:gridSpan w:val="5"/>
          </w:tcPr>
          <w:p w14:paraId="6F08925A" w14:textId="77777777" w:rsidR="00B130F4" w:rsidRDefault="00C504AD">
            <w:pPr>
              <w:jc w:val="center"/>
              <w:rPr>
                <w:b/>
                <w:bCs/>
                <w:kern w:val="2"/>
                <w:szCs w:val="24"/>
              </w:rPr>
            </w:pPr>
            <w:r>
              <w:rPr>
                <w:b/>
                <w:bCs/>
                <w:kern w:val="2"/>
                <w:szCs w:val="24"/>
              </w:rPr>
              <w:t>16. ŠALIŲ ATSTOVŲ PARAŠAI</w:t>
            </w:r>
          </w:p>
        </w:tc>
      </w:tr>
      <w:tr w:rsidR="00B130F4" w14:paraId="6069BA9B" w14:textId="77777777">
        <w:tc>
          <w:tcPr>
            <w:tcW w:w="4787" w:type="dxa"/>
            <w:gridSpan w:val="4"/>
            <w:tcBorders>
              <w:top w:val="single" w:sz="4" w:space="0" w:color="auto"/>
              <w:left w:val="single" w:sz="4" w:space="0" w:color="auto"/>
              <w:bottom w:val="single" w:sz="4" w:space="0" w:color="auto"/>
              <w:right w:val="single" w:sz="4" w:space="0" w:color="auto"/>
            </w:tcBorders>
          </w:tcPr>
          <w:p w14:paraId="4FC3EDDC" w14:textId="77777777" w:rsidR="00B130F4" w:rsidRDefault="00C504AD">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88E298" w14:textId="77777777" w:rsidR="00B130F4" w:rsidRDefault="00C504AD">
            <w:pPr>
              <w:jc w:val="center"/>
              <w:rPr>
                <w:b/>
                <w:bCs/>
                <w:kern w:val="2"/>
                <w:szCs w:val="24"/>
              </w:rPr>
            </w:pPr>
            <w:r>
              <w:rPr>
                <w:b/>
                <w:bCs/>
                <w:kern w:val="2"/>
                <w:szCs w:val="24"/>
              </w:rPr>
              <w:t>TIEKĖJAS</w:t>
            </w:r>
          </w:p>
        </w:tc>
      </w:tr>
      <w:tr w:rsidR="00B130F4" w14:paraId="1FF4B9AE" w14:textId="77777777">
        <w:tc>
          <w:tcPr>
            <w:tcW w:w="4787" w:type="dxa"/>
            <w:gridSpan w:val="4"/>
            <w:tcBorders>
              <w:top w:val="single" w:sz="4" w:space="0" w:color="auto"/>
              <w:left w:val="single" w:sz="4" w:space="0" w:color="auto"/>
              <w:bottom w:val="single" w:sz="4" w:space="0" w:color="auto"/>
              <w:right w:val="single" w:sz="4" w:space="0" w:color="auto"/>
            </w:tcBorders>
          </w:tcPr>
          <w:p w14:paraId="5328C0E5" w14:textId="77777777" w:rsidR="00B130F4" w:rsidRDefault="00C504AD">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5D7D034E" w14:textId="77777777" w:rsidR="00B130F4" w:rsidRDefault="00C504AD">
            <w:pPr>
              <w:jc w:val="center"/>
              <w:rPr>
                <w:b/>
                <w:bCs/>
                <w:kern w:val="2"/>
                <w:szCs w:val="24"/>
              </w:rPr>
            </w:pPr>
            <w:r>
              <w:rPr>
                <w:color w:val="4472C4"/>
                <w:kern w:val="2"/>
                <w:szCs w:val="24"/>
              </w:rPr>
              <w:t>(nurodomos atstovo pareigos, vardas, pavardė)</w:t>
            </w:r>
          </w:p>
        </w:tc>
      </w:tr>
      <w:tr w:rsidR="00B130F4" w14:paraId="23442AF4" w14:textId="77777777">
        <w:tc>
          <w:tcPr>
            <w:tcW w:w="4787" w:type="dxa"/>
            <w:gridSpan w:val="4"/>
            <w:tcBorders>
              <w:top w:val="single" w:sz="4" w:space="0" w:color="auto"/>
              <w:left w:val="single" w:sz="4" w:space="0" w:color="auto"/>
              <w:bottom w:val="single" w:sz="4" w:space="0" w:color="auto"/>
              <w:right w:val="single" w:sz="4" w:space="0" w:color="auto"/>
            </w:tcBorders>
          </w:tcPr>
          <w:p w14:paraId="0A8402BC" w14:textId="77777777" w:rsidR="00B130F4" w:rsidRDefault="00B130F4">
            <w:pPr>
              <w:jc w:val="center"/>
              <w:rPr>
                <w:b/>
                <w:bCs/>
                <w:color w:val="4472C4"/>
                <w:kern w:val="2"/>
                <w:szCs w:val="24"/>
              </w:rPr>
            </w:pPr>
          </w:p>
          <w:p w14:paraId="05699475" w14:textId="77777777" w:rsidR="00B130F4" w:rsidRDefault="00C504AD">
            <w:pPr>
              <w:jc w:val="center"/>
              <w:rPr>
                <w:b/>
                <w:bCs/>
                <w:color w:val="4472C4"/>
                <w:kern w:val="2"/>
                <w:szCs w:val="24"/>
              </w:rPr>
            </w:pPr>
            <w:r>
              <w:rPr>
                <w:b/>
                <w:bCs/>
                <w:color w:val="4472C4"/>
                <w:kern w:val="2"/>
                <w:szCs w:val="24"/>
              </w:rPr>
              <w:t>(parašas)</w:t>
            </w:r>
          </w:p>
          <w:p w14:paraId="3E70FBC9" w14:textId="77777777" w:rsidR="00B130F4" w:rsidRDefault="00B130F4">
            <w:pPr>
              <w:jc w:val="center"/>
              <w:rPr>
                <w:b/>
                <w:bCs/>
                <w:color w:val="4472C4"/>
                <w:kern w:val="2"/>
                <w:szCs w:val="24"/>
              </w:rPr>
            </w:pPr>
          </w:p>
          <w:p w14:paraId="0F78191A" w14:textId="77777777" w:rsidR="00B130F4" w:rsidRDefault="00B130F4">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0D67AE13" w14:textId="77777777" w:rsidR="00B130F4" w:rsidRDefault="00B130F4">
            <w:pPr>
              <w:jc w:val="center"/>
              <w:rPr>
                <w:b/>
                <w:bCs/>
                <w:color w:val="4472C4"/>
                <w:kern w:val="2"/>
                <w:szCs w:val="24"/>
              </w:rPr>
            </w:pPr>
          </w:p>
          <w:p w14:paraId="5D8DC825" w14:textId="77777777" w:rsidR="00B130F4" w:rsidRDefault="00C504AD">
            <w:pPr>
              <w:jc w:val="center"/>
              <w:rPr>
                <w:b/>
                <w:bCs/>
                <w:color w:val="4472C4"/>
                <w:kern w:val="2"/>
                <w:szCs w:val="24"/>
              </w:rPr>
            </w:pPr>
            <w:r>
              <w:rPr>
                <w:b/>
                <w:bCs/>
                <w:color w:val="4472C4"/>
                <w:kern w:val="2"/>
                <w:szCs w:val="24"/>
              </w:rPr>
              <w:t>(parašas)</w:t>
            </w:r>
          </w:p>
        </w:tc>
      </w:tr>
    </w:tbl>
    <w:p w14:paraId="0930A19E" w14:textId="77777777" w:rsidR="00B130F4" w:rsidRDefault="00B130F4">
      <w:pPr>
        <w:widowControl w:val="0"/>
        <w:pBdr>
          <w:top w:val="nil"/>
          <w:left w:val="nil"/>
          <w:bottom w:val="nil"/>
          <w:right w:val="nil"/>
          <w:between w:val="nil"/>
        </w:pBdr>
        <w:tabs>
          <w:tab w:val="left" w:pos="567"/>
          <w:tab w:val="left" w:pos="851"/>
        </w:tabs>
        <w:jc w:val="center"/>
        <w:rPr>
          <w:b/>
          <w:bCs/>
          <w:caps/>
          <w:kern w:val="2"/>
          <w:szCs w:val="24"/>
        </w:rPr>
      </w:pPr>
    </w:p>
    <w:p w14:paraId="29B4EF1C" w14:textId="77777777" w:rsidR="00B130F4" w:rsidRDefault="00C504AD">
      <w:pPr>
        <w:jc w:val="center"/>
        <w:rPr>
          <w:szCs w:val="24"/>
        </w:rPr>
      </w:pPr>
      <w:r>
        <w:rPr>
          <w:color w:val="000000"/>
          <w:szCs w:val="24"/>
        </w:rPr>
        <w:t>_______________</w:t>
      </w:r>
    </w:p>
    <w:p w14:paraId="1D45CE4E" w14:textId="77777777" w:rsidR="00B130F4" w:rsidRDefault="00B130F4">
      <w:pPr>
        <w:spacing w:line="259" w:lineRule="auto"/>
        <w:rPr>
          <w:szCs w:val="24"/>
        </w:rPr>
      </w:pPr>
    </w:p>
    <w:p w14:paraId="1A08449B" w14:textId="77777777" w:rsidR="00B130F4" w:rsidRDefault="00B130F4"/>
    <w:sectPr w:rsidR="00B130F4">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47523" w14:textId="77777777" w:rsidR="00FB6CFF" w:rsidRDefault="00FB6CFF">
      <w:r>
        <w:separator/>
      </w:r>
    </w:p>
  </w:endnote>
  <w:endnote w:type="continuationSeparator" w:id="0">
    <w:p w14:paraId="678D7011" w14:textId="77777777" w:rsidR="00FB6CFF" w:rsidRDefault="00FB6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E6207" w14:textId="77777777" w:rsidR="00B130F4" w:rsidRDefault="00B130F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3942" w14:textId="77777777" w:rsidR="00B130F4" w:rsidRDefault="00B130F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BBAD" w14:textId="77777777" w:rsidR="00B130F4" w:rsidRDefault="00B130F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8C483" w14:textId="77777777" w:rsidR="00FB6CFF" w:rsidRDefault="00FB6CFF">
      <w:r>
        <w:separator/>
      </w:r>
    </w:p>
  </w:footnote>
  <w:footnote w:type="continuationSeparator" w:id="0">
    <w:p w14:paraId="7367F764" w14:textId="77777777" w:rsidR="00FB6CFF" w:rsidRDefault="00FB6CFF">
      <w:r>
        <w:continuationSeparator/>
      </w:r>
    </w:p>
  </w:footnote>
  <w:footnote w:id="1">
    <w:p w14:paraId="77A247ED" w14:textId="77777777" w:rsidR="007D2779" w:rsidRDefault="007D2779" w:rsidP="007D2779">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61E7" w14:textId="77777777" w:rsidR="00B130F4" w:rsidRDefault="00B130F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86A68" w14:textId="77777777" w:rsidR="00B130F4" w:rsidRDefault="00B130F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CBA17" w14:textId="77777777" w:rsidR="00B130F4" w:rsidRDefault="00B130F4">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4ABB"/>
    <w:multiLevelType w:val="hybridMultilevel"/>
    <w:tmpl w:val="49A6CCA4"/>
    <w:lvl w:ilvl="0" w:tplc="4BEE39A8">
      <w:start w:val="1"/>
      <w:numFmt w:val="decimal"/>
      <w:lvlText w:val="%1."/>
      <w:lvlJc w:val="left"/>
      <w:pPr>
        <w:ind w:left="1020" w:hanging="360"/>
      </w:pPr>
    </w:lvl>
    <w:lvl w:ilvl="1" w:tplc="6A88613A">
      <w:start w:val="1"/>
      <w:numFmt w:val="decimal"/>
      <w:lvlText w:val="%2."/>
      <w:lvlJc w:val="left"/>
      <w:pPr>
        <w:ind w:left="1020" w:hanging="360"/>
      </w:pPr>
    </w:lvl>
    <w:lvl w:ilvl="2" w:tplc="4E8242AA">
      <w:start w:val="1"/>
      <w:numFmt w:val="decimal"/>
      <w:lvlText w:val="%3."/>
      <w:lvlJc w:val="left"/>
      <w:pPr>
        <w:ind w:left="1020" w:hanging="360"/>
      </w:pPr>
    </w:lvl>
    <w:lvl w:ilvl="3" w:tplc="CF04698C">
      <w:start w:val="1"/>
      <w:numFmt w:val="decimal"/>
      <w:lvlText w:val="%4."/>
      <w:lvlJc w:val="left"/>
      <w:pPr>
        <w:ind w:left="1020" w:hanging="360"/>
      </w:pPr>
    </w:lvl>
    <w:lvl w:ilvl="4" w:tplc="83026AA0">
      <w:start w:val="1"/>
      <w:numFmt w:val="decimal"/>
      <w:lvlText w:val="%5."/>
      <w:lvlJc w:val="left"/>
      <w:pPr>
        <w:ind w:left="1020" w:hanging="360"/>
      </w:pPr>
    </w:lvl>
    <w:lvl w:ilvl="5" w:tplc="DED0707A">
      <w:start w:val="1"/>
      <w:numFmt w:val="decimal"/>
      <w:lvlText w:val="%6."/>
      <w:lvlJc w:val="left"/>
      <w:pPr>
        <w:ind w:left="1020" w:hanging="360"/>
      </w:pPr>
    </w:lvl>
    <w:lvl w:ilvl="6" w:tplc="5E58F23E">
      <w:start w:val="1"/>
      <w:numFmt w:val="decimal"/>
      <w:lvlText w:val="%7."/>
      <w:lvlJc w:val="left"/>
      <w:pPr>
        <w:ind w:left="1020" w:hanging="360"/>
      </w:pPr>
    </w:lvl>
    <w:lvl w:ilvl="7" w:tplc="CF0CB4F6">
      <w:start w:val="1"/>
      <w:numFmt w:val="decimal"/>
      <w:lvlText w:val="%8."/>
      <w:lvlJc w:val="left"/>
      <w:pPr>
        <w:ind w:left="1020" w:hanging="360"/>
      </w:pPr>
    </w:lvl>
    <w:lvl w:ilvl="8" w:tplc="B4EC69E6">
      <w:start w:val="1"/>
      <w:numFmt w:val="decimal"/>
      <w:lvlText w:val="%9."/>
      <w:lvlJc w:val="left"/>
      <w:pPr>
        <w:ind w:left="1020" w:hanging="360"/>
      </w:pPr>
    </w:lvl>
  </w:abstractNum>
  <w:abstractNum w:abstractNumId="1"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9D21D09"/>
    <w:multiLevelType w:val="hybridMultilevel"/>
    <w:tmpl w:val="2DE29A16"/>
    <w:lvl w:ilvl="0" w:tplc="C4A2F0D8">
      <w:start w:val="1"/>
      <w:numFmt w:val="decimal"/>
      <w:lvlText w:val="%1."/>
      <w:lvlJc w:val="left"/>
      <w:pPr>
        <w:ind w:left="1020" w:hanging="360"/>
      </w:pPr>
    </w:lvl>
    <w:lvl w:ilvl="1" w:tplc="558C4E52">
      <w:start w:val="1"/>
      <w:numFmt w:val="decimal"/>
      <w:lvlText w:val="%2."/>
      <w:lvlJc w:val="left"/>
      <w:pPr>
        <w:ind w:left="1020" w:hanging="360"/>
      </w:pPr>
    </w:lvl>
    <w:lvl w:ilvl="2" w:tplc="0C6022CE">
      <w:start w:val="1"/>
      <w:numFmt w:val="decimal"/>
      <w:lvlText w:val="%3."/>
      <w:lvlJc w:val="left"/>
      <w:pPr>
        <w:ind w:left="1020" w:hanging="360"/>
      </w:pPr>
    </w:lvl>
    <w:lvl w:ilvl="3" w:tplc="8AFA3228">
      <w:start w:val="1"/>
      <w:numFmt w:val="decimal"/>
      <w:lvlText w:val="%4."/>
      <w:lvlJc w:val="left"/>
      <w:pPr>
        <w:ind w:left="1020" w:hanging="360"/>
      </w:pPr>
    </w:lvl>
    <w:lvl w:ilvl="4" w:tplc="7DF48180">
      <w:start w:val="1"/>
      <w:numFmt w:val="decimal"/>
      <w:lvlText w:val="%5."/>
      <w:lvlJc w:val="left"/>
      <w:pPr>
        <w:ind w:left="1020" w:hanging="360"/>
      </w:pPr>
    </w:lvl>
    <w:lvl w:ilvl="5" w:tplc="723242FC">
      <w:start w:val="1"/>
      <w:numFmt w:val="decimal"/>
      <w:lvlText w:val="%6."/>
      <w:lvlJc w:val="left"/>
      <w:pPr>
        <w:ind w:left="1020" w:hanging="360"/>
      </w:pPr>
    </w:lvl>
    <w:lvl w:ilvl="6" w:tplc="5150CC7C">
      <w:start w:val="1"/>
      <w:numFmt w:val="decimal"/>
      <w:lvlText w:val="%7."/>
      <w:lvlJc w:val="left"/>
      <w:pPr>
        <w:ind w:left="1020" w:hanging="360"/>
      </w:pPr>
    </w:lvl>
    <w:lvl w:ilvl="7" w:tplc="5CC08638">
      <w:start w:val="1"/>
      <w:numFmt w:val="decimal"/>
      <w:lvlText w:val="%8."/>
      <w:lvlJc w:val="left"/>
      <w:pPr>
        <w:ind w:left="1020" w:hanging="360"/>
      </w:pPr>
    </w:lvl>
    <w:lvl w:ilvl="8" w:tplc="A072D9F0">
      <w:start w:val="1"/>
      <w:numFmt w:val="decimal"/>
      <w:lvlText w:val="%9."/>
      <w:lvlJc w:val="left"/>
      <w:pPr>
        <w:ind w:left="1020" w:hanging="360"/>
      </w:pPr>
    </w:lvl>
  </w:abstractNum>
  <w:abstractNum w:abstractNumId="3" w15:restartNumberingAfterBreak="0">
    <w:nsid w:val="37A16C70"/>
    <w:multiLevelType w:val="hybridMultilevel"/>
    <w:tmpl w:val="9530E0DC"/>
    <w:lvl w:ilvl="0" w:tplc="E2E40710">
      <w:start w:val="1"/>
      <w:numFmt w:val="decimal"/>
      <w:lvlText w:val="%1."/>
      <w:lvlJc w:val="left"/>
      <w:pPr>
        <w:ind w:left="1020" w:hanging="360"/>
      </w:pPr>
    </w:lvl>
    <w:lvl w:ilvl="1" w:tplc="2E827B9A">
      <w:start w:val="1"/>
      <w:numFmt w:val="decimal"/>
      <w:lvlText w:val="%2."/>
      <w:lvlJc w:val="left"/>
      <w:pPr>
        <w:ind w:left="1020" w:hanging="360"/>
      </w:pPr>
    </w:lvl>
    <w:lvl w:ilvl="2" w:tplc="44F03396">
      <w:start w:val="1"/>
      <w:numFmt w:val="decimal"/>
      <w:lvlText w:val="%3."/>
      <w:lvlJc w:val="left"/>
      <w:pPr>
        <w:ind w:left="1020" w:hanging="360"/>
      </w:pPr>
    </w:lvl>
    <w:lvl w:ilvl="3" w:tplc="6CC2B6FE">
      <w:start w:val="1"/>
      <w:numFmt w:val="decimal"/>
      <w:lvlText w:val="%4."/>
      <w:lvlJc w:val="left"/>
      <w:pPr>
        <w:ind w:left="1020" w:hanging="360"/>
      </w:pPr>
    </w:lvl>
    <w:lvl w:ilvl="4" w:tplc="B74456D2">
      <w:start w:val="1"/>
      <w:numFmt w:val="decimal"/>
      <w:lvlText w:val="%5."/>
      <w:lvlJc w:val="left"/>
      <w:pPr>
        <w:ind w:left="1020" w:hanging="360"/>
      </w:pPr>
    </w:lvl>
    <w:lvl w:ilvl="5" w:tplc="32FC458C">
      <w:start w:val="1"/>
      <w:numFmt w:val="decimal"/>
      <w:lvlText w:val="%6."/>
      <w:lvlJc w:val="left"/>
      <w:pPr>
        <w:ind w:left="1020" w:hanging="360"/>
      </w:pPr>
    </w:lvl>
    <w:lvl w:ilvl="6" w:tplc="A25AFE00">
      <w:start w:val="1"/>
      <w:numFmt w:val="decimal"/>
      <w:lvlText w:val="%7."/>
      <w:lvlJc w:val="left"/>
      <w:pPr>
        <w:ind w:left="1020" w:hanging="360"/>
      </w:pPr>
    </w:lvl>
    <w:lvl w:ilvl="7" w:tplc="147646C2">
      <w:start w:val="1"/>
      <w:numFmt w:val="decimal"/>
      <w:lvlText w:val="%8."/>
      <w:lvlJc w:val="left"/>
      <w:pPr>
        <w:ind w:left="1020" w:hanging="360"/>
      </w:pPr>
    </w:lvl>
    <w:lvl w:ilvl="8" w:tplc="E33E8874">
      <w:start w:val="1"/>
      <w:numFmt w:val="decimal"/>
      <w:lvlText w:val="%9."/>
      <w:lvlJc w:val="left"/>
      <w:pPr>
        <w:ind w:left="1020" w:hanging="360"/>
      </w:pPr>
    </w:lvl>
  </w:abstractNum>
  <w:num w:numId="1" w16cid:durableId="1715351065">
    <w:abstractNumId w:val="1"/>
  </w:num>
  <w:num w:numId="2" w16cid:durableId="622808078">
    <w:abstractNumId w:val="3"/>
  </w:num>
  <w:num w:numId="3" w16cid:durableId="593628993">
    <w:abstractNumId w:val="2"/>
  </w:num>
  <w:num w:numId="4" w16cid:durableId="2084180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6973"/>
    <w:rsid w:val="0001624F"/>
    <w:rsid w:val="00061D13"/>
    <w:rsid w:val="0006653C"/>
    <w:rsid w:val="00086D82"/>
    <w:rsid w:val="00097B82"/>
    <w:rsid w:val="000A4150"/>
    <w:rsid w:val="000B3D56"/>
    <w:rsid w:val="000D1273"/>
    <w:rsid w:val="000D35DA"/>
    <w:rsid w:val="000E106B"/>
    <w:rsid w:val="000E5866"/>
    <w:rsid w:val="000F5DEB"/>
    <w:rsid w:val="001009CD"/>
    <w:rsid w:val="00100F3E"/>
    <w:rsid w:val="00102623"/>
    <w:rsid w:val="00112C0C"/>
    <w:rsid w:val="00117E92"/>
    <w:rsid w:val="001417E0"/>
    <w:rsid w:val="00150C3C"/>
    <w:rsid w:val="0015445A"/>
    <w:rsid w:val="00166D9C"/>
    <w:rsid w:val="00197EA3"/>
    <w:rsid w:val="001A7BB3"/>
    <w:rsid w:val="001B5F22"/>
    <w:rsid w:val="001C5DF8"/>
    <w:rsid w:val="001D14B0"/>
    <w:rsid w:val="001E0820"/>
    <w:rsid w:val="001E37F7"/>
    <w:rsid w:val="001E4B58"/>
    <w:rsid w:val="001E63E6"/>
    <w:rsid w:val="001F524D"/>
    <w:rsid w:val="001F6BC6"/>
    <w:rsid w:val="00200FF8"/>
    <w:rsid w:val="00225B3F"/>
    <w:rsid w:val="00235D1C"/>
    <w:rsid w:val="00245303"/>
    <w:rsid w:val="0024731E"/>
    <w:rsid w:val="00255A02"/>
    <w:rsid w:val="00272C3D"/>
    <w:rsid w:val="002761A8"/>
    <w:rsid w:val="00282407"/>
    <w:rsid w:val="0029011C"/>
    <w:rsid w:val="002957F8"/>
    <w:rsid w:val="002C6979"/>
    <w:rsid w:val="002F0B5F"/>
    <w:rsid w:val="003134B7"/>
    <w:rsid w:val="00330682"/>
    <w:rsid w:val="00332F79"/>
    <w:rsid w:val="00345AE3"/>
    <w:rsid w:val="003807C8"/>
    <w:rsid w:val="00391EEF"/>
    <w:rsid w:val="003A2B07"/>
    <w:rsid w:val="003C178A"/>
    <w:rsid w:val="003D04A5"/>
    <w:rsid w:val="003E1FF3"/>
    <w:rsid w:val="003E543F"/>
    <w:rsid w:val="003F1CC3"/>
    <w:rsid w:val="00402F2D"/>
    <w:rsid w:val="004106F5"/>
    <w:rsid w:val="00411065"/>
    <w:rsid w:val="004257D0"/>
    <w:rsid w:val="0043621F"/>
    <w:rsid w:val="00445DF5"/>
    <w:rsid w:val="00447796"/>
    <w:rsid w:val="004773E6"/>
    <w:rsid w:val="0048223C"/>
    <w:rsid w:val="004873A6"/>
    <w:rsid w:val="0049153C"/>
    <w:rsid w:val="004A19EF"/>
    <w:rsid w:val="004B1242"/>
    <w:rsid w:val="004B6AC7"/>
    <w:rsid w:val="004C4321"/>
    <w:rsid w:val="004C7C47"/>
    <w:rsid w:val="004E0472"/>
    <w:rsid w:val="004E57E5"/>
    <w:rsid w:val="005039E7"/>
    <w:rsid w:val="00535A0D"/>
    <w:rsid w:val="005373E9"/>
    <w:rsid w:val="00546F24"/>
    <w:rsid w:val="00557555"/>
    <w:rsid w:val="00563115"/>
    <w:rsid w:val="00591DBE"/>
    <w:rsid w:val="005D4359"/>
    <w:rsid w:val="005E3CC8"/>
    <w:rsid w:val="00600312"/>
    <w:rsid w:val="00613279"/>
    <w:rsid w:val="00614A49"/>
    <w:rsid w:val="00651AF3"/>
    <w:rsid w:val="00660B61"/>
    <w:rsid w:val="00662A4D"/>
    <w:rsid w:val="00665C9E"/>
    <w:rsid w:val="006776E4"/>
    <w:rsid w:val="006A0B59"/>
    <w:rsid w:val="006B6FE6"/>
    <w:rsid w:val="006D14DA"/>
    <w:rsid w:val="006E2739"/>
    <w:rsid w:val="006E3AC3"/>
    <w:rsid w:val="006E4030"/>
    <w:rsid w:val="006E4874"/>
    <w:rsid w:val="006F367C"/>
    <w:rsid w:val="006F5124"/>
    <w:rsid w:val="006F7F8A"/>
    <w:rsid w:val="00702D0F"/>
    <w:rsid w:val="00703C79"/>
    <w:rsid w:val="00712344"/>
    <w:rsid w:val="0071489E"/>
    <w:rsid w:val="007229B6"/>
    <w:rsid w:val="00744D45"/>
    <w:rsid w:val="00745DBC"/>
    <w:rsid w:val="00770C1B"/>
    <w:rsid w:val="00771847"/>
    <w:rsid w:val="00783F1E"/>
    <w:rsid w:val="007C3420"/>
    <w:rsid w:val="007D2779"/>
    <w:rsid w:val="007F520D"/>
    <w:rsid w:val="00806DD4"/>
    <w:rsid w:val="0083790C"/>
    <w:rsid w:val="00841593"/>
    <w:rsid w:val="00862499"/>
    <w:rsid w:val="008805E2"/>
    <w:rsid w:val="008901AE"/>
    <w:rsid w:val="00892A02"/>
    <w:rsid w:val="008A5093"/>
    <w:rsid w:val="008B4759"/>
    <w:rsid w:val="008C16EA"/>
    <w:rsid w:val="008F08F4"/>
    <w:rsid w:val="008F15B5"/>
    <w:rsid w:val="008F397A"/>
    <w:rsid w:val="008F5E3F"/>
    <w:rsid w:val="00905A3D"/>
    <w:rsid w:val="009071E3"/>
    <w:rsid w:val="0093679D"/>
    <w:rsid w:val="00953FC3"/>
    <w:rsid w:val="00964814"/>
    <w:rsid w:val="00986324"/>
    <w:rsid w:val="009904BB"/>
    <w:rsid w:val="00990A7A"/>
    <w:rsid w:val="0099364B"/>
    <w:rsid w:val="009B1B29"/>
    <w:rsid w:val="009D177E"/>
    <w:rsid w:val="009D7998"/>
    <w:rsid w:val="009E3251"/>
    <w:rsid w:val="009F3FAF"/>
    <w:rsid w:val="00A22522"/>
    <w:rsid w:val="00A23F56"/>
    <w:rsid w:val="00A3180C"/>
    <w:rsid w:val="00A37185"/>
    <w:rsid w:val="00A37336"/>
    <w:rsid w:val="00A51B22"/>
    <w:rsid w:val="00A51B2D"/>
    <w:rsid w:val="00A5567A"/>
    <w:rsid w:val="00A55C75"/>
    <w:rsid w:val="00A60497"/>
    <w:rsid w:val="00A62ABA"/>
    <w:rsid w:val="00A648EC"/>
    <w:rsid w:val="00A85611"/>
    <w:rsid w:val="00A927D0"/>
    <w:rsid w:val="00AA6BE1"/>
    <w:rsid w:val="00AA7D4D"/>
    <w:rsid w:val="00AC399F"/>
    <w:rsid w:val="00AD531B"/>
    <w:rsid w:val="00AE5CC6"/>
    <w:rsid w:val="00B06266"/>
    <w:rsid w:val="00B130F4"/>
    <w:rsid w:val="00B218A8"/>
    <w:rsid w:val="00B26462"/>
    <w:rsid w:val="00B3522B"/>
    <w:rsid w:val="00B43DAD"/>
    <w:rsid w:val="00B57763"/>
    <w:rsid w:val="00B63414"/>
    <w:rsid w:val="00B66526"/>
    <w:rsid w:val="00B92514"/>
    <w:rsid w:val="00B92EA3"/>
    <w:rsid w:val="00B9579F"/>
    <w:rsid w:val="00BA0ADE"/>
    <w:rsid w:val="00BA2E1A"/>
    <w:rsid w:val="00BA3D2C"/>
    <w:rsid w:val="00BB038D"/>
    <w:rsid w:val="00BC1E9B"/>
    <w:rsid w:val="00BC1F3A"/>
    <w:rsid w:val="00BD4A5D"/>
    <w:rsid w:val="00BD724E"/>
    <w:rsid w:val="00C06770"/>
    <w:rsid w:val="00C14C64"/>
    <w:rsid w:val="00C15F57"/>
    <w:rsid w:val="00C25646"/>
    <w:rsid w:val="00C3023B"/>
    <w:rsid w:val="00C31C91"/>
    <w:rsid w:val="00C31F70"/>
    <w:rsid w:val="00C34D8B"/>
    <w:rsid w:val="00C40268"/>
    <w:rsid w:val="00C41A89"/>
    <w:rsid w:val="00C504AD"/>
    <w:rsid w:val="00C56486"/>
    <w:rsid w:val="00C65215"/>
    <w:rsid w:val="00C70398"/>
    <w:rsid w:val="00C76168"/>
    <w:rsid w:val="00C828F8"/>
    <w:rsid w:val="00C85163"/>
    <w:rsid w:val="00C879E1"/>
    <w:rsid w:val="00CA0E52"/>
    <w:rsid w:val="00CB329F"/>
    <w:rsid w:val="00CD54D6"/>
    <w:rsid w:val="00CE0646"/>
    <w:rsid w:val="00CE74B6"/>
    <w:rsid w:val="00CF28A2"/>
    <w:rsid w:val="00CF2974"/>
    <w:rsid w:val="00D412CB"/>
    <w:rsid w:val="00D438D2"/>
    <w:rsid w:val="00D45DFE"/>
    <w:rsid w:val="00D51660"/>
    <w:rsid w:val="00D56CC2"/>
    <w:rsid w:val="00D656EE"/>
    <w:rsid w:val="00D71F6D"/>
    <w:rsid w:val="00D86422"/>
    <w:rsid w:val="00D942A7"/>
    <w:rsid w:val="00D96B05"/>
    <w:rsid w:val="00DA2989"/>
    <w:rsid w:val="00DA4993"/>
    <w:rsid w:val="00DB36FE"/>
    <w:rsid w:val="00DB53B1"/>
    <w:rsid w:val="00DC79DE"/>
    <w:rsid w:val="00DE53E0"/>
    <w:rsid w:val="00DF7341"/>
    <w:rsid w:val="00E1162C"/>
    <w:rsid w:val="00E24740"/>
    <w:rsid w:val="00E35A39"/>
    <w:rsid w:val="00E4373B"/>
    <w:rsid w:val="00E54578"/>
    <w:rsid w:val="00E60F06"/>
    <w:rsid w:val="00E66779"/>
    <w:rsid w:val="00EA1B85"/>
    <w:rsid w:val="00EC4E2B"/>
    <w:rsid w:val="00EC4F1E"/>
    <w:rsid w:val="00ED0FCF"/>
    <w:rsid w:val="00ED50EA"/>
    <w:rsid w:val="00EF144B"/>
    <w:rsid w:val="00EF5AFF"/>
    <w:rsid w:val="00EF6C36"/>
    <w:rsid w:val="00F145B2"/>
    <w:rsid w:val="00F20A17"/>
    <w:rsid w:val="00F2594F"/>
    <w:rsid w:val="00F376E2"/>
    <w:rsid w:val="00F74702"/>
    <w:rsid w:val="00F850CD"/>
    <w:rsid w:val="00F929B7"/>
    <w:rsid w:val="00F952FF"/>
    <w:rsid w:val="00FB6CFF"/>
    <w:rsid w:val="00FC5339"/>
    <w:rsid w:val="00FC5A7B"/>
    <w:rsid w:val="00FC5FFC"/>
    <w:rsid w:val="00FC6D2E"/>
    <w:rsid w:val="00FE7C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3FE4"/>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235D1C"/>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235D1C"/>
    <w:pPr>
      <w:ind w:left="720"/>
      <w:contextualSpacing/>
    </w:pPr>
  </w:style>
  <w:style w:type="character" w:styleId="CommentReference">
    <w:name w:val="annotation reference"/>
    <w:basedOn w:val="DefaultParagraphFont"/>
    <w:semiHidden/>
    <w:unhideWhenUsed/>
    <w:rsid w:val="007D2779"/>
    <w:rPr>
      <w:sz w:val="16"/>
      <w:szCs w:val="16"/>
    </w:rPr>
  </w:style>
  <w:style w:type="paragraph" w:styleId="CommentText">
    <w:name w:val="annotation text"/>
    <w:basedOn w:val="Normal"/>
    <w:link w:val="CommentTextChar"/>
    <w:unhideWhenUsed/>
    <w:rsid w:val="007D2779"/>
    <w:rPr>
      <w:sz w:val="20"/>
    </w:rPr>
  </w:style>
  <w:style w:type="character" w:customStyle="1" w:styleId="CommentTextChar">
    <w:name w:val="Comment Text Char"/>
    <w:basedOn w:val="DefaultParagraphFont"/>
    <w:link w:val="CommentText"/>
    <w:rsid w:val="007D2779"/>
    <w:rPr>
      <w:sz w:val="20"/>
    </w:rPr>
  </w:style>
  <w:style w:type="paragraph" w:styleId="CommentSubject">
    <w:name w:val="annotation subject"/>
    <w:basedOn w:val="CommentText"/>
    <w:next w:val="CommentText"/>
    <w:link w:val="CommentSubjectChar"/>
    <w:semiHidden/>
    <w:unhideWhenUsed/>
    <w:rsid w:val="007D2779"/>
    <w:rPr>
      <w:b/>
      <w:bCs/>
    </w:rPr>
  </w:style>
  <w:style w:type="character" w:customStyle="1" w:styleId="CommentSubjectChar">
    <w:name w:val="Comment Subject Char"/>
    <w:basedOn w:val="CommentTextChar"/>
    <w:link w:val="CommentSubject"/>
    <w:semiHidden/>
    <w:rsid w:val="007D2779"/>
    <w:rPr>
      <w:b/>
      <w:bCs/>
      <w:sz w:val="20"/>
    </w:rPr>
  </w:style>
  <w:style w:type="character" w:styleId="Hyperlink">
    <w:name w:val="Hyperlink"/>
    <w:basedOn w:val="DefaultParagraphFont"/>
    <w:unhideWhenUsed/>
    <w:rsid w:val="007D2779"/>
    <w:rPr>
      <w:color w:val="0563C1" w:themeColor="hyperlink"/>
      <w:u w:val="single"/>
    </w:rPr>
  </w:style>
  <w:style w:type="paragraph" w:styleId="FootnoteText">
    <w:name w:val="footnote text"/>
    <w:basedOn w:val="Normal"/>
    <w:link w:val="FootnoteTextChar"/>
    <w:semiHidden/>
    <w:unhideWhenUsed/>
    <w:rsid w:val="007D2779"/>
    <w:rPr>
      <w:sz w:val="20"/>
    </w:rPr>
  </w:style>
  <w:style w:type="character" w:customStyle="1" w:styleId="FootnoteTextChar">
    <w:name w:val="Footnote Text Char"/>
    <w:basedOn w:val="DefaultParagraphFont"/>
    <w:link w:val="FootnoteText"/>
    <w:semiHidden/>
    <w:rsid w:val="007D2779"/>
    <w:rPr>
      <w:sz w:val="20"/>
    </w:rPr>
  </w:style>
  <w:style w:type="character" w:styleId="FootnoteReference">
    <w:name w:val="footnote reference"/>
    <w:basedOn w:val="DefaultParagraphFont"/>
    <w:semiHidden/>
    <w:unhideWhenUsed/>
    <w:rsid w:val="007D2779"/>
    <w:rPr>
      <w:vertAlign w:val="superscript"/>
    </w:rPr>
  </w:style>
  <w:style w:type="character" w:styleId="UnresolvedMention">
    <w:name w:val="Unresolved Mention"/>
    <w:basedOn w:val="DefaultParagraphFont"/>
    <w:uiPriority w:val="99"/>
    <w:semiHidden/>
    <w:unhideWhenUsed/>
    <w:rsid w:val="00D86422"/>
    <w:rPr>
      <w:color w:val="605E5C"/>
      <w:shd w:val="clear" w:color="auto" w:fill="E1DFDD"/>
    </w:rPr>
  </w:style>
  <w:style w:type="paragraph" w:styleId="NormalWeb">
    <w:name w:val="Normal (Web)"/>
    <w:basedOn w:val="Normal"/>
    <w:uiPriority w:val="99"/>
    <w:semiHidden/>
    <w:unhideWhenUsed/>
    <w:rsid w:val="00A55C75"/>
    <w:pPr>
      <w:spacing w:before="100" w:beforeAutospacing="1" w:after="100" w:afterAutospacing="1"/>
    </w:pPr>
    <w:rPr>
      <w:szCs w:val="24"/>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E3251"/>
  </w:style>
  <w:style w:type="character" w:customStyle="1" w:styleId="normaltextrun">
    <w:name w:val="normaltextrun"/>
    <w:basedOn w:val="DefaultParagraphFont"/>
    <w:rsid w:val="003E1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pt.lrv.lt/media/viesa/saugykla/2024/1/w2fscibRf-4.pdf"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4C8E14AA5842B1982DA01FE3329F58"/>
        <w:category>
          <w:name w:val="General"/>
          <w:gallery w:val="placeholder"/>
        </w:category>
        <w:types>
          <w:type w:val="bbPlcHdr"/>
        </w:types>
        <w:behaviors>
          <w:behavior w:val="content"/>
        </w:behaviors>
        <w:guid w:val="{29DBB16A-5257-462D-BEDF-7F9840523570}"/>
      </w:docPartPr>
      <w:docPartBody>
        <w:p w:rsidR="00000000" w:rsidRDefault="009A1E88" w:rsidP="009A1E88">
          <w:pPr>
            <w:pStyle w:val="B14C8E14AA5842B1982DA01FE3329F58"/>
          </w:pPr>
          <w:r>
            <w:rPr>
              <w:rStyle w:val="PlaceholderText"/>
            </w:rPr>
            <w:t>Choose an item.</w:t>
          </w:r>
        </w:p>
      </w:docPartBody>
    </w:docPart>
    <w:docPart>
      <w:docPartPr>
        <w:name w:val="2969F88FB4DB41F7A7D459815309EB35"/>
        <w:category>
          <w:name w:val="General"/>
          <w:gallery w:val="placeholder"/>
        </w:category>
        <w:types>
          <w:type w:val="bbPlcHdr"/>
        </w:types>
        <w:behaviors>
          <w:behavior w:val="content"/>
        </w:behaviors>
        <w:guid w:val="{90539E96-6B7D-4279-8D16-F97210FF21F4}"/>
      </w:docPartPr>
      <w:docPartBody>
        <w:p w:rsidR="00000000" w:rsidRDefault="009A1E88" w:rsidP="009A1E88">
          <w:pPr>
            <w:pStyle w:val="2969F88FB4DB41F7A7D459815309EB35"/>
          </w:pPr>
          <w:r>
            <w:rPr>
              <w:rStyle w:val="PlaceholderText"/>
            </w:rPr>
            <w:t>Choose an item.</w:t>
          </w:r>
        </w:p>
      </w:docPartBody>
    </w:docPart>
    <w:docPart>
      <w:docPartPr>
        <w:name w:val="9100D1AE807043419CFEE6C36BC50750"/>
        <w:category>
          <w:name w:val="General"/>
          <w:gallery w:val="placeholder"/>
        </w:category>
        <w:types>
          <w:type w:val="bbPlcHdr"/>
        </w:types>
        <w:behaviors>
          <w:behavior w:val="content"/>
        </w:behaviors>
        <w:guid w:val="{115EB52C-7577-4D99-84A4-EB193CF556A5}"/>
      </w:docPartPr>
      <w:docPartBody>
        <w:p w:rsidR="00000000" w:rsidRDefault="009A1E88" w:rsidP="009A1E88">
          <w:pPr>
            <w:pStyle w:val="9100D1AE807043419CFEE6C36BC50750"/>
          </w:pPr>
          <w:r>
            <w:rPr>
              <w:rStyle w:val="PlaceholderText"/>
            </w:rPr>
            <w:t>Choose an item.</w:t>
          </w:r>
        </w:p>
      </w:docPartBody>
    </w:docPart>
    <w:docPart>
      <w:docPartPr>
        <w:name w:val="2B1C06B732174179956BB4F8FCB965B0"/>
        <w:category>
          <w:name w:val="General"/>
          <w:gallery w:val="placeholder"/>
        </w:category>
        <w:types>
          <w:type w:val="bbPlcHdr"/>
        </w:types>
        <w:behaviors>
          <w:behavior w:val="content"/>
        </w:behaviors>
        <w:guid w:val="{C34B1364-FB96-47B4-B4DB-74FE0C1B9E0C}"/>
      </w:docPartPr>
      <w:docPartBody>
        <w:p w:rsidR="00000000" w:rsidRDefault="009A1E88" w:rsidP="009A1E88">
          <w:pPr>
            <w:pStyle w:val="2B1C06B732174179956BB4F8FCB965B0"/>
          </w:pPr>
          <w:r>
            <w:rPr>
              <w:rStyle w:val="PlaceholderText"/>
            </w:rPr>
            <w:t>Choose an item.</w:t>
          </w:r>
        </w:p>
      </w:docPartBody>
    </w:docPart>
    <w:docPart>
      <w:docPartPr>
        <w:name w:val="94820C10556E48499DBDEE6F5E8F2BB2"/>
        <w:category>
          <w:name w:val="General"/>
          <w:gallery w:val="placeholder"/>
        </w:category>
        <w:types>
          <w:type w:val="bbPlcHdr"/>
        </w:types>
        <w:behaviors>
          <w:behavior w:val="content"/>
        </w:behaviors>
        <w:guid w:val="{8B5C9402-C8DE-4DCC-958B-E911CF0ED775}"/>
      </w:docPartPr>
      <w:docPartBody>
        <w:p w:rsidR="00000000" w:rsidRDefault="009A1E88" w:rsidP="009A1E88">
          <w:pPr>
            <w:pStyle w:val="94820C10556E48499DBDEE6F5E8F2BB2"/>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E88"/>
    <w:rsid w:val="00770C1B"/>
    <w:rsid w:val="009A1E88"/>
    <w:rsid w:val="00F61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1E88"/>
  </w:style>
  <w:style w:type="paragraph" w:customStyle="1" w:styleId="F12DFD70EF6B48A583A31A403710460D">
    <w:name w:val="F12DFD70EF6B48A583A31A403710460D"/>
    <w:rsid w:val="009A1E88"/>
  </w:style>
  <w:style w:type="paragraph" w:customStyle="1" w:styleId="B14C8E14AA5842B1982DA01FE3329F58">
    <w:name w:val="B14C8E14AA5842B1982DA01FE3329F58"/>
    <w:rsid w:val="009A1E88"/>
  </w:style>
  <w:style w:type="paragraph" w:customStyle="1" w:styleId="2969F88FB4DB41F7A7D459815309EB35">
    <w:name w:val="2969F88FB4DB41F7A7D459815309EB35"/>
    <w:rsid w:val="009A1E88"/>
  </w:style>
  <w:style w:type="paragraph" w:customStyle="1" w:styleId="9100D1AE807043419CFEE6C36BC50750">
    <w:name w:val="9100D1AE807043419CFEE6C36BC50750"/>
    <w:rsid w:val="009A1E88"/>
  </w:style>
  <w:style w:type="paragraph" w:customStyle="1" w:styleId="2B1C06B732174179956BB4F8FCB965B0">
    <w:name w:val="2B1C06B732174179956BB4F8FCB965B0"/>
    <w:rsid w:val="009A1E88"/>
  </w:style>
  <w:style w:type="paragraph" w:customStyle="1" w:styleId="94820C10556E48499DBDEE6F5E8F2BB2">
    <w:name w:val="94820C10556E48499DBDEE6F5E8F2BB2"/>
    <w:rsid w:val="009A1E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1354</TotalTime>
  <Pages>11</Pages>
  <Words>3384</Words>
  <Characters>19290</Characters>
  <Application>Microsoft Office Word</Application>
  <DocSecurity>0</DocSecurity>
  <Lines>160</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22629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Inga Balčiūnienė</cp:lastModifiedBy>
  <cp:revision>223</cp:revision>
  <dcterms:created xsi:type="dcterms:W3CDTF">2025-04-18T08:33:00Z</dcterms:created>
  <dcterms:modified xsi:type="dcterms:W3CDTF">2026-04-08T05:26:00Z</dcterms:modified>
</cp:coreProperties>
</file>