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07FD2" w14:textId="44E771A8" w:rsidR="00103B3B" w:rsidRPr="00A02497" w:rsidRDefault="00EE4309" w:rsidP="00103B3B">
      <w:pPr>
        <w:pStyle w:val="Antrat1"/>
        <w:ind w:left="7938" w:firstLine="0"/>
        <w:jc w:val="right"/>
      </w:pPr>
      <w:bookmarkStart w:id="0" w:name="_Toc17284196"/>
      <w:r>
        <w:t>1</w:t>
      </w:r>
      <w:r w:rsidR="00103B3B" w:rsidRPr="00A02497">
        <w:t xml:space="preserve"> priedas</w:t>
      </w:r>
      <w:bookmarkEnd w:id="0"/>
    </w:p>
    <w:p w14:paraId="61A49918" w14:textId="77777777" w:rsidR="00103B3B" w:rsidRPr="009A192A" w:rsidRDefault="00103B3B" w:rsidP="00103B3B">
      <w:pPr>
        <w:spacing w:after="0" w:line="240" w:lineRule="auto"/>
        <w:ind w:right="-178"/>
        <w:jc w:val="center"/>
        <w:rPr>
          <w:rFonts w:ascii="Times New Roman" w:hAnsi="Times New Roman" w:cs="Times New Roman"/>
          <w:sz w:val="20"/>
          <w:szCs w:val="20"/>
        </w:rPr>
      </w:pPr>
    </w:p>
    <w:p w14:paraId="02920696" w14:textId="77777777" w:rsidR="00103B3B" w:rsidRPr="009A192A" w:rsidRDefault="00103B3B" w:rsidP="00103B3B">
      <w:pPr>
        <w:spacing w:after="0" w:line="240" w:lineRule="auto"/>
        <w:ind w:right="-178"/>
        <w:jc w:val="center"/>
        <w:rPr>
          <w:rFonts w:ascii="Times New Roman" w:hAnsi="Times New Roman" w:cs="Times New Roman"/>
          <w:sz w:val="20"/>
          <w:szCs w:val="20"/>
        </w:rPr>
      </w:pPr>
      <w:r w:rsidRPr="009A192A">
        <w:rPr>
          <w:rFonts w:ascii="Times New Roman" w:hAnsi="Times New Roman" w:cs="Times New Roman"/>
          <w:sz w:val="20"/>
          <w:szCs w:val="20"/>
        </w:rPr>
        <w:t>Herbas arba prekių ženklas</w:t>
      </w:r>
    </w:p>
    <w:p w14:paraId="37136C4E" w14:textId="77777777" w:rsidR="00103B3B" w:rsidRPr="009A192A" w:rsidRDefault="00103B3B" w:rsidP="00103B3B">
      <w:pPr>
        <w:spacing w:after="0" w:line="240" w:lineRule="auto"/>
        <w:ind w:right="-178"/>
        <w:jc w:val="center"/>
        <w:rPr>
          <w:rFonts w:ascii="Times New Roman" w:hAnsi="Times New Roman" w:cs="Times New Roman"/>
          <w:sz w:val="20"/>
          <w:szCs w:val="20"/>
        </w:rPr>
      </w:pPr>
      <w:r w:rsidRPr="009A192A">
        <w:rPr>
          <w:rFonts w:ascii="Times New Roman" w:hAnsi="Times New Roman" w:cs="Times New Roman"/>
          <w:sz w:val="20"/>
          <w:szCs w:val="20"/>
        </w:rPr>
        <w:t>(Tiekėjo pavadinimas)</w:t>
      </w:r>
    </w:p>
    <w:p w14:paraId="7F2EAE92" w14:textId="77777777" w:rsidR="00103B3B" w:rsidRPr="0064140F" w:rsidRDefault="00103B3B" w:rsidP="00103B3B">
      <w:pPr>
        <w:spacing w:after="0" w:line="240" w:lineRule="auto"/>
        <w:ind w:right="-178"/>
        <w:jc w:val="center"/>
        <w:rPr>
          <w:rFonts w:ascii="Times New Roman" w:hAnsi="Times New Roman" w:cs="Times New Roman"/>
          <w:sz w:val="16"/>
          <w:szCs w:val="16"/>
        </w:rPr>
      </w:pPr>
    </w:p>
    <w:p w14:paraId="3CEC1DC3" w14:textId="77777777" w:rsidR="00103B3B" w:rsidRPr="00A02497" w:rsidRDefault="00103B3B" w:rsidP="00103B3B">
      <w:pPr>
        <w:spacing w:after="0" w:line="240" w:lineRule="auto"/>
        <w:ind w:right="-178"/>
        <w:jc w:val="center"/>
        <w:rPr>
          <w:rFonts w:ascii="Times New Roman" w:hAnsi="Times New Roman" w:cs="Times New Roman"/>
          <w:i/>
          <w:sz w:val="20"/>
          <w:szCs w:val="20"/>
        </w:rPr>
      </w:pPr>
      <w:r w:rsidRPr="00A02497">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914EC7" w14:textId="77777777" w:rsidR="00103B3B" w:rsidRPr="00A02497" w:rsidRDefault="00103B3B" w:rsidP="00103B3B">
      <w:pPr>
        <w:spacing w:after="0" w:line="240" w:lineRule="auto"/>
        <w:rPr>
          <w:rFonts w:ascii="Times New Roman" w:hAnsi="Times New Roman" w:cs="Times New Roman"/>
          <w:sz w:val="24"/>
          <w:szCs w:val="24"/>
        </w:rPr>
      </w:pPr>
    </w:p>
    <w:p w14:paraId="0488353D" w14:textId="77777777" w:rsidR="00103B3B" w:rsidRPr="00A02497" w:rsidRDefault="00103B3B" w:rsidP="00103B3B">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Plungės rajono savivaldybės administracijai</w:t>
      </w:r>
    </w:p>
    <w:p w14:paraId="786F0BE5" w14:textId="77777777" w:rsidR="00103B3B" w:rsidRPr="00A02497" w:rsidRDefault="00103B3B" w:rsidP="00103B3B">
      <w:pPr>
        <w:spacing w:after="0" w:line="240" w:lineRule="auto"/>
        <w:rPr>
          <w:rFonts w:ascii="Times New Roman" w:hAnsi="Times New Roman" w:cs="Times New Roman"/>
          <w:b/>
          <w:sz w:val="24"/>
          <w:szCs w:val="24"/>
        </w:rPr>
      </w:pPr>
    </w:p>
    <w:p w14:paraId="57284CDF" w14:textId="77777777" w:rsidR="00103B3B" w:rsidRPr="00A02497" w:rsidRDefault="00103B3B" w:rsidP="00103B3B">
      <w:pPr>
        <w:spacing w:after="0" w:line="240" w:lineRule="auto"/>
        <w:jc w:val="center"/>
        <w:rPr>
          <w:rFonts w:ascii="Times New Roman" w:hAnsi="Times New Roman" w:cs="Times New Roman"/>
          <w:b/>
          <w:sz w:val="24"/>
          <w:szCs w:val="24"/>
          <w:lang w:eastAsia="lt-LT"/>
        </w:rPr>
      </w:pPr>
      <w:r w:rsidRPr="00A02497">
        <w:rPr>
          <w:rFonts w:ascii="Times New Roman" w:hAnsi="Times New Roman" w:cs="Times New Roman"/>
          <w:b/>
          <w:sz w:val="24"/>
          <w:szCs w:val="24"/>
          <w:lang w:eastAsia="lt-LT"/>
        </w:rPr>
        <w:t>PASIŪLYMAS</w:t>
      </w:r>
    </w:p>
    <w:p w14:paraId="6E39EB3E" w14:textId="00A0A742" w:rsidR="00EC7EA1" w:rsidRPr="006650EC" w:rsidRDefault="006650EC" w:rsidP="006650EC">
      <w:pPr>
        <w:spacing w:after="0" w:line="240" w:lineRule="auto"/>
        <w:jc w:val="center"/>
        <w:rPr>
          <w:rFonts w:ascii="Times New Roman" w:hAnsi="Times New Roman" w:cs="Times New Roman"/>
          <w:b/>
          <w:sz w:val="24"/>
          <w:szCs w:val="24"/>
          <w:lang w:eastAsia="lt-LT"/>
        </w:rPr>
      </w:pPr>
      <w:r w:rsidRPr="006650EC">
        <w:rPr>
          <w:rFonts w:ascii="Times New Roman" w:hAnsi="Times New Roman" w:cs="Times New Roman"/>
          <w:b/>
          <w:sz w:val="24"/>
          <w:szCs w:val="24"/>
          <w:lang w:eastAsia="lt-LT"/>
        </w:rPr>
        <w:t>DĖL „</w:t>
      </w:r>
      <w:r w:rsidR="00803106" w:rsidRPr="00803106">
        <w:rPr>
          <w:rFonts w:ascii="Times New Roman" w:hAnsi="Times New Roman" w:cs="Times New Roman"/>
          <w:b/>
          <w:sz w:val="24"/>
          <w:szCs w:val="24"/>
          <w:lang w:eastAsia="lt-LT"/>
        </w:rPr>
        <w:t>TERITORIJOS SUTVARKYMO, PRITAIKANT LANKYMUI, PLUNGĖS M., DARIAUS IR GIRĖNO G. 29 IR 27, NAUJOS STATYBOS SUPAPRASTINTO PROJEKTO PARENGIMO BEI PROJE</w:t>
      </w:r>
      <w:r w:rsidR="00CB4560">
        <w:rPr>
          <w:rFonts w:ascii="Times New Roman" w:hAnsi="Times New Roman" w:cs="Times New Roman"/>
          <w:b/>
          <w:sz w:val="24"/>
          <w:szCs w:val="24"/>
          <w:lang w:eastAsia="lt-LT"/>
        </w:rPr>
        <w:t>KTO VYKDYMO PRIEŽIŪROS PASL</w:t>
      </w:r>
      <w:r w:rsidR="00CB4560" w:rsidRPr="00B239BA">
        <w:rPr>
          <w:rFonts w:ascii="Times New Roman" w:hAnsi="Times New Roman" w:cs="Times New Roman"/>
          <w:b/>
          <w:sz w:val="24"/>
          <w:szCs w:val="24"/>
          <w:lang w:eastAsia="lt-LT"/>
        </w:rPr>
        <w:t>AUGOS</w:t>
      </w:r>
      <w:r w:rsidR="00803106" w:rsidRPr="00C858AD">
        <w:rPr>
          <w:rFonts w:ascii="Times New Roman" w:hAnsi="Times New Roman" w:cs="Times New Roman"/>
          <w:b/>
          <w:sz w:val="24"/>
          <w:szCs w:val="24"/>
          <w:lang w:eastAsia="lt-LT"/>
        </w:rPr>
        <w:t>“</w:t>
      </w:r>
      <w:r w:rsidR="00803106" w:rsidRPr="006650EC">
        <w:rPr>
          <w:rFonts w:ascii="Times New Roman" w:hAnsi="Times New Roman" w:cs="Times New Roman"/>
          <w:b/>
          <w:sz w:val="24"/>
          <w:szCs w:val="24"/>
          <w:lang w:eastAsia="lt-LT"/>
        </w:rPr>
        <w:t xml:space="preserve"> </w:t>
      </w:r>
      <w:r w:rsidRPr="006650EC">
        <w:rPr>
          <w:rFonts w:ascii="Times New Roman" w:hAnsi="Times New Roman" w:cs="Times New Roman"/>
          <w:b/>
          <w:sz w:val="24"/>
          <w:szCs w:val="24"/>
          <w:lang w:eastAsia="lt-LT"/>
        </w:rPr>
        <w:t xml:space="preserve">PIRKIMO </w:t>
      </w:r>
    </w:p>
    <w:p w14:paraId="6D01FC0A" w14:textId="77777777" w:rsidR="00103B3B" w:rsidRPr="00A02497" w:rsidRDefault="00103B3B" w:rsidP="00103B3B">
      <w:pPr>
        <w:spacing w:after="0" w:line="240" w:lineRule="auto"/>
        <w:jc w:val="center"/>
        <w:rPr>
          <w:rFonts w:ascii="Times New Roman" w:hAnsi="Times New Roman" w:cs="Times New Roman"/>
          <w:sz w:val="24"/>
          <w:szCs w:val="24"/>
          <w:lang w:eastAsia="lt-LT"/>
        </w:rPr>
      </w:pPr>
      <w:r w:rsidRPr="00A02497">
        <w:rPr>
          <w:rFonts w:ascii="Times New Roman" w:hAnsi="Times New Roman" w:cs="Times New Roman"/>
          <w:sz w:val="24"/>
          <w:szCs w:val="24"/>
          <w:lang w:eastAsia="lt-LT"/>
        </w:rPr>
        <w:t>____________</w:t>
      </w:r>
      <w:r w:rsidRPr="00A02497">
        <w:rPr>
          <w:rFonts w:ascii="Times New Roman" w:hAnsi="Times New Roman" w:cs="Times New Roman"/>
          <w:b/>
          <w:bCs/>
          <w:sz w:val="24"/>
          <w:szCs w:val="24"/>
          <w:lang w:eastAsia="lt-LT"/>
        </w:rPr>
        <w:t xml:space="preserve"> </w:t>
      </w:r>
      <w:r w:rsidRPr="00A02497">
        <w:rPr>
          <w:rFonts w:ascii="Times New Roman" w:hAnsi="Times New Roman" w:cs="Times New Roman"/>
          <w:sz w:val="24"/>
          <w:szCs w:val="24"/>
          <w:lang w:eastAsia="lt-LT"/>
        </w:rPr>
        <w:t>Nr.______</w:t>
      </w:r>
    </w:p>
    <w:p w14:paraId="002F09D1" w14:textId="77777777" w:rsidR="00103B3B" w:rsidRPr="00A02497" w:rsidRDefault="00103B3B" w:rsidP="00103B3B">
      <w:pPr>
        <w:shd w:val="clear" w:color="auto" w:fill="FFFFFF"/>
        <w:spacing w:after="0" w:line="240" w:lineRule="auto"/>
        <w:jc w:val="center"/>
        <w:rPr>
          <w:rFonts w:ascii="Times New Roman" w:hAnsi="Times New Roman" w:cs="Times New Roman"/>
          <w:i/>
          <w:sz w:val="20"/>
          <w:szCs w:val="20"/>
          <w:lang w:eastAsia="lt-LT"/>
        </w:rPr>
      </w:pPr>
      <w:r w:rsidRPr="00A02497">
        <w:rPr>
          <w:rFonts w:ascii="Times New Roman" w:hAnsi="Times New Roman" w:cs="Times New Roman"/>
          <w:i/>
          <w:sz w:val="20"/>
          <w:szCs w:val="20"/>
          <w:lang w:eastAsia="lt-LT"/>
        </w:rPr>
        <w:t>(Data)</w:t>
      </w:r>
    </w:p>
    <w:p w14:paraId="279845E8" w14:textId="7FBD5456" w:rsidR="00103B3B" w:rsidRPr="00A02497" w:rsidRDefault="00103B3B" w:rsidP="00103B3B">
      <w:pPr>
        <w:shd w:val="clear" w:color="auto" w:fill="FFFFFF"/>
        <w:spacing w:after="0" w:line="240" w:lineRule="auto"/>
        <w:jc w:val="center"/>
        <w:rPr>
          <w:rFonts w:ascii="Times New Roman" w:hAnsi="Times New Roman" w:cs="Times New Roman"/>
          <w:bCs/>
          <w:sz w:val="24"/>
          <w:szCs w:val="24"/>
          <w:lang w:eastAsia="lt-LT"/>
        </w:rPr>
      </w:pPr>
      <w:r w:rsidRPr="00A02497">
        <w:rPr>
          <w:rFonts w:ascii="Times New Roman" w:hAnsi="Times New Roman" w:cs="Times New Roman"/>
          <w:bCs/>
          <w:sz w:val="24"/>
          <w:szCs w:val="24"/>
          <w:lang w:eastAsia="lt-LT"/>
        </w:rPr>
        <w:t>______________________</w:t>
      </w:r>
    </w:p>
    <w:p w14:paraId="17BEAADB" w14:textId="77777777" w:rsidR="00103B3B" w:rsidRPr="00A02497" w:rsidRDefault="00103B3B" w:rsidP="00103B3B">
      <w:pPr>
        <w:shd w:val="clear" w:color="auto" w:fill="FFFFFF"/>
        <w:spacing w:after="0" w:line="240" w:lineRule="auto"/>
        <w:jc w:val="center"/>
        <w:rPr>
          <w:rFonts w:ascii="Times New Roman" w:hAnsi="Times New Roman" w:cs="Times New Roman"/>
          <w:bCs/>
          <w:i/>
          <w:sz w:val="20"/>
          <w:szCs w:val="20"/>
          <w:lang w:eastAsia="lt-LT"/>
        </w:rPr>
      </w:pPr>
      <w:r w:rsidRPr="00A02497">
        <w:rPr>
          <w:rFonts w:ascii="Times New Roman" w:hAnsi="Times New Roman" w:cs="Times New Roman"/>
          <w:bCs/>
          <w:i/>
          <w:sz w:val="20"/>
          <w:szCs w:val="20"/>
          <w:lang w:eastAsia="lt-LT"/>
        </w:rPr>
        <w:t>(Sudarymo vieta)</w:t>
      </w:r>
    </w:p>
    <w:p w14:paraId="08AD3FB2" w14:textId="77777777" w:rsidR="00103B3B" w:rsidRPr="00A02497"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7971429D" w14:textId="77777777" w:rsidR="00103B3B" w:rsidRPr="00A02497" w:rsidRDefault="00103B3B" w:rsidP="00103B3B">
      <w:pPr>
        <w:pStyle w:val="Sraopastraipa"/>
        <w:numPr>
          <w:ilvl w:val="0"/>
          <w:numId w:val="2"/>
        </w:numPr>
        <w:tabs>
          <w:tab w:val="left" w:pos="851"/>
        </w:tabs>
        <w:spacing w:after="120"/>
        <w:ind w:left="0" w:firstLine="567"/>
        <w:contextualSpacing w:val="0"/>
        <w:rPr>
          <w:b/>
        </w:rPr>
      </w:pPr>
      <w:r w:rsidRPr="00A02497">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103B3B" w:rsidRPr="00A02497" w14:paraId="217059C2"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156EA9"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1642F2FC" w14:textId="77777777" w:rsidR="00103B3B" w:rsidRPr="00A02497" w:rsidRDefault="00103B3B" w:rsidP="00B66FC0">
            <w:pPr>
              <w:spacing w:after="0" w:line="240" w:lineRule="auto"/>
              <w:jc w:val="both"/>
              <w:rPr>
                <w:rFonts w:ascii="Times New Roman" w:hAnsi="Times New Roman" w:cs="Times New Roman"/>
                <w:i/>
                <w:sz w:val="20"/>
                <w:szCs w:val="20"/>
              </w:rPr>
            </w:pPr>
            <w:r w:rsidRPr="00A02497">
              <w:rPr>
                <w:rFonts w:ascii="Times New Roman" w:hAnsi="Times New Roman" w:cs="Times New Roman"/>
                <w:i/>
                <w:sz w:val="20"/>
                <w:szCs w:val="20"/>
              </w:rPr>
              <w:t>(Jeigu dalyvauja ūkio subjektų grupė, surašomi visi dalyvių pavadinimai)</w:t>
            </w:r>
          </w:p>
        </w:tc>
      </w:tr>
      <w:tr w:rsidR="00103B3B" w:rsidRPr="00A02497" w14:paraId="49336D0C"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02165"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477E0931" w14:textId="77777777" w:rsidR="00103B3B" w:rsidRPr="00A02497" w:rsidRDefault="00103B3B" w:rsidP="00EC7EA1">
            <w:pPr>
              <w:tabs>
                <w:tab w:val="left" w:pos="567"/>
              </w:tabs>
              <w:spacing w:after="0" w:line="240" w:lineRule="auto"/>
              <w:jc w:val="both"/>
              <w:rPr>
                <w:rFonts w:ascii="Times New Roman" w:hAnsi="Times New Roman" w:cs="Times New Roman"/>
                <w:i/>
                <w:sz w:val="20"/>
                <w:szCs w:val="20"/>
              </w:rPr>
            </w:pPr>
            <w:r w:rsidRPr="00A02497">
              <w:rPr>
                <w:rFonts w:ascii="Times New Roman" w:hAnsi="Times New Roman" w:cs="Times New Roman"/>
                <w:i/>
                <w:sz w:val="20"/>
                <w:szCs w:val="20"/>
              </w:rPr>
              <w:t xml:space="preserve">(Jeigu dalyvauja ūkio subjektų grupė, surašomi visi narių adresai) </w:t>
            </w:r>
          </w:p>
        </w:tc>
      </w:tr>
      <w:tr w:rsidR="00103B3B" w:rsidRPr="00A02497" w14:paraId="4BE292D9"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53CD" w14:textId="001B8B86"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eastAsia="Calibri" w:hAnsi="Times New Roman" w:cs="Times New Roman"/>
                <w:sz w:val="24"/>
                <w:szCs w:val="24"/>
              </w:rPr>
              <w:t>Asmens, pateikusio pasiūlymą vardas, pavardė, pareigos</w:t>
            </w:r>
            <w:r w:rsidR="0064140F">
              <w:rPr>
                <w:rFonts w:ascii="Times New Roman" w:eastAsia="Calibri" w:hAnsi="Times New Roman" w:cs="Times New Roman"/>
                <w:sz w:val="24"/>
                <w:szCs w:val="24"/>
              </w:rPr>
              <w:t xml:space="preserve"> </w:t>
            </w:r>
            <w:r w:rsidRPr="00EE4309">
              <w:rPr>
                <w:rFonts w:ascii="Times New Roman" w:eastAsia="Calibri" w:hAnsi="Times New Roman" w:cs="Times New Roman"/>
                <w:b/>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62FAD5A2"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r w:rsidR="00103B3B" w:rsidRPr="00A02497" w14:paraId="6B12CA7D"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8775B" w14:textId="77777777" w:rsidR="00103B3B" w:rsidRPr="00A02497" w:rsidRDefault="00103B3B" w:rsidP="00E5022C">
            <w:pPr>
              <w:spacing w:after="0" w:line="240" w:lineRule="auto"/>
              <w:rPr>
                <w:rFonts w:ascii="Times New Roman" w:eastAsia="Calibri" w:hAnsi="Times New Roman" w:cs="Times New Roman"/>
                <w:sz w:val="24"/>
                <w:szCs w:val="24"/>
              </w:rPr>
            </w:pPr>
            <w:r w:rsidRPr="00A02497">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0177C6D0"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bl>
    <w:p w14:paraId="4AEF0EB4" w14:textId="77777777" w:rsidR="00103B3B" w:rsidRPr="00A02497"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5013E6FB" w14:textId="77777777" w:rsidR="00103B3B" w:rsidRPr="00B77058" w:rsidRDefault="00103B3B" w:rsidP="00103B3B">
      <w:pPr>
        <w:pStyle w:val="Sraopastraipa"/>
        <w:numPr>
          <w:ilvl w:val="0"/>
          <w:numId w:val="2"/>
        </w:numPr>
        <w:spacing w:after="120"/>
        <w:ind w:left="782" w:hanging="357"/>
      </w:pPr>
      <w:r w:rsidRPr="00B77058">
        <w:rPr>
          <w:b/>
        </w:rPr>
        <w:t>Kartu su pasiūlymu pateikiami šie dokumentai</w:t>
      </w:r>
      <w:r w:rsidRPr="00B77058">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103B3B" w:rsidRPr="00A02497" w14:paraId="5535408D" w14:textId="77777777" w:rsidTr="00090F62">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9111F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6BD27B"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1767BAC"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 xml:space="preserve">Ar dokumente yra konfidenciali </w:t>
            </w:r>
            <w:r w:rsidRPr="00EE4309">
              <w:rPr>
                <w:rStyle w:val="Puslapioinaosnuoroda"/>
                <w:rFonts w:ascii="Times New Roman" w:hAnsi="Times New Roman"/>
                <w:b/>
                <w:sz w:val="24"/>
                <w:szCs w:val="24"/>
              </w:rPr>
              <w:footnoteReference w:id="2"/>
            </w:r>
            <w:r w:rsidRPr="00EE4309">
              <w:rPr>
                <w:rFonts w:ascii="Times New Roman" w:hAnsi="Times New Roman" w:cs="Times New Roman"/>
                <w:b/>
                <w:sz w:val="24"/>
                <w:szCs w:val="24"/>
              </w:rPr>
              <w:t xml:space="preserve"> </w:t>
            </w:r>
            <w:r w:rsidRPr="00A02497">
              <w:rPr>
                <w:rFonts w:ascii="Times New Roman" w:hAnsi="Times New Roman" w:cs="Times New Roman"/>
                <w:sz w:val="24"/>
                <w:szCs w:val="24"/>
              </w:rPr>
              <w:t>informacija</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097337C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24305D6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Lapų</w:t>
            </w:r>
          </w:p>
          <w:p w14:paraId="6E7D3A5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skaičius</w:t>
            </w:r>
          </w:p>
        </w:tc>
      </w:tr>
      <w:tr w:rsidR="00090F62" w:rsidRPr="00A02497" w14:paraId="2E691B09" w14:textId="77777777" w:rsidTr="00090F62">
        <w:tc>
          <w:tcPr>
            <w:tcW w:w="409" w:type="pct"/>
            <w:tcBorders>
              <w:top w:val="single" w:sz="4" w:space="0" w:color="auto"/>
              <w:left w:val="single" w:sz="4" w:space="0" w:color="auto"/>
              <w:bottom w:val="single" w:sz="4" w:space="0" w:color="auto"/>
              <w:right w:val="single" w:sz="4" w:space="0" w:color="auto"/>
            </w:tcBorders>
            <w:vAlign w:val="center"/>
            <w:hideMark/>
          </w:tcPr>
          <w:p w14:paraId="76FA4CBE" w14:textId="77777777" w:rsidR="00090F62" w:rsidRPr="00A02497" w:rsidRDefault="00090F62" w:rsidP="00090F62">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B5F07F6" w14:textId="23AEEAF5" w:rsidR="00090F62" w:rsidRPr="00FF5785" w:rsidRDefault="00090F62" w:rsidP="00090F62">
            <w:pPr>
              <w:spacing w:after="0" w:line="240" w:lineRule="auto"/>
              <w:jc w:val="both"/>
              <w:rPr>
                <w:rFonts w:ascii="Times New Roman" w:hAnsi="Times New Roman" w:cs="Times New Roman"/>
                <w:sz w:val="24"/>
                <w:szCs w:val="24"/>
              </w:rPr>
            </w:pPr>
            <w:r w:rsidRPr="00B77058">
              <w:rPr>
                <w:rFonts w:ascii="Times New Roman" w:hAnsi="Times New Roman" w:cs="Times New Roman"/>
                <w:sz w:val="24"/>
                <w:szCs w:val="24"/>
              </w:rPr>
              <w:t>EBVPD</w:t>
            </w:r>
          </w:p>
        </w:tc>
        <w:tc>
          <w:tcPr>
            <w:tcW w:w="1170" w:type="pct"/>
            <w:tcBorders>
              <w:top w:val="single" w:sz="4" w:space="0" w:color="auto"/>
              <w:left w:val="single" w:sz="4" w:space="0" w:color="auto"/>
              <w:bottom w:val="single" w:sz="4" w:space="0" w:color="auto"/>
              <w:right w:val="single" w:sz="4" w:space="0" w:color="auto"/>
            </w:tcBorders>
            <w:hideMark/>
          </w:tcPr>
          <w:p w14:paraId="07C15AC9" w14:textId="4D4470B4"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Ne</w:t>
            </w:r>
          </w:p>
        </w:tc>
        <w:tc>
          <w:tcPr>
            <w:tcW w:w="1143" w:type="pct"/>
            <w:tcBorders>
              <w:top w:val="single" w:sz="4" w:space="0" w:color="auto"/>
              <w:left w:val="single" w:sz="4" w:space="0" w:color="auto"/>
              <w:bottom w:val="single" w:sz="4" w:space="0" w:color="auto"/>
              <w:right w:val="single" w:sz="4" w:space="0" w:color="auto"/>
            </w:tcBorders>
          </w:tcPr>
          <w:p w14:paraId="1FC49296" w14:textId="27FB554E"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c>
          <w:tcPr>
            <w:tcW w:w="709" w:type="pct"/>
            <w:tcBorders>
              <w:top w:val="single" w:sz="4" w:space="0" w:color="auto"/>
              <w:left w:val="single" w:sz="4" w:space="0" w:color="auto"/>
              <w:bottom w:val="single" w:sz="4" w:space="0" w:color="auto"/>
              <w:right w:val="single" w:sz="4" w:space="0" w:color="auto"/>
            </w:tcBorders>
          </w:tcPr>
          <w:p w14:paraId="5338357F" w14:textId="77777777"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090F62" w:rsidRPr="00A02497" w14:paraId="2E4D8F90" w14:textId="77777777" w:rsidTr="00090F62">
        <w:tc>
          <w:tcPr>
            <w:tcW w:w="409" w:type="pct"/>
            <w:tcBorders>
              <w:top w:val="single" w:sz="4" w:space="0" w:color="auto"/>
              <w:left w:val="single" w:sz="4" w:space="0" w:color="auto"/>
              <w:bottom w:val="single" w:sz="4" w:space="0" w:color="auto"/>
              <w:right w:val="single" w:sz="4" w:space="0" w:color="auto"/>
            </w:tcBorders>
            <w:vAlign w:val="center"/>
          </w:tcPr>
          <w:p w14:paraId="3582B8B4" w14:textId="77777777" w:rsidR="00090F62" w:rsidRPr="00A02497" w:rsidRDefault="00090F62" w:rsidP="00090F62">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2F4A948" w14:textId="7071E22B" w:rsidR="00090F62" w:rsidRDefault="00090F62" w:rsidP="00090F62">
            <w:pPr>
              <w:spacing w:after="0" w:line="240" w:lineRule="auto"/>
              <w:jc w:val="both"/>
              <w:rPr>
                <w:rFonts w:ascii="Times New Roman" w:hAnsi="Times New Roman" w:cs="Times New Roman"/>
                <w:sz w:val="24"/>
                <w:szCs w:val="24"/>
              </w:rPr>
            </w:pPr>
            <w:r w:rsidRPr="006910D1">
              <w:rPr>
                <w:rFonts w:ascii="Times New Roman" w:hAnsi="Times New Roman" w:cs="Times New Roman"/>
                <w:sz w:val="24"/>
                <w:szCs w:val="24"/>
              </w:rPr>
              <w:t xml:space="preserve">Siūlomo projekto vadovo parengtų projektų, kuriuose jis ėjo projekto vadovo pareigas, </w:t>
            </w:r>
            <w:r w:rsidRPr="00090F62">
              <w:rPr>
                <w:rFonts w:ascii="Times New Roman" w:hAnsi="Times New Roman" w:cs="Times New Roman"/>
                <w:sz w:val="24"/>
                <w:szCs w:val="24"/>
                <w:u w:val="single"/>
              </w:rPr>
              <w:t>sąrašas ir projektų užbaigimą patvirtinantys dokumentai</w:t>
            </w:r>
            <w:r w:rsidR="003C6CF8">
              <w:rPr>
                <w:rFonts w:ascii="Times New Roman" w:hAnsi="Times New Roman" w:cs="Times New Roman"/>
                <w:sz w:val="24"/>
                <w:szCs w:val="24"/>
              </w:rPr>
              <w:t xml:space="preserve"> (užpildytas pirkimo sąlygų 8</w:t>
            </w:r>
            <w:r w:rsidRPr="006910D1">
              <w:rPr>
                <w:rFonts w:ascii="Times New Roman" w:hAnsi="Times New Roman" w:cs="Times New Roman"/>
                <w:sz w:val="24"/>
                <w:szCs w:val="24"/>
              </w:rPr>
              <w:t xml:space="preserve"> priedas)</w:t>
            </w:r>
          </w:p>
        </w:tc>
        <w:tc>
          <w:tcPr>
            <w:tcW w:w="1170" w:type="pct"/>
            <w:tcBorders>
              <w:top w:val="single" w:sz="4" w:space="0" w:color="auto"/>
              <w:left w:val="single" w:sz="4" w:space="0" w:color="auto"/>
              <w:bottom w:val="single" w:sz="4" w:space="0" w:color="auto"/>
              <w:right w:val="single" w:sz="4" w:space="0" w:color="auto"/>
            </w:tcBorders>
          </w:tcPr>
          <w:p w14:paraId="2F0F2279" w14:textId="00A98CFD"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72AA4469" w14:textId="70044901"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c>
          <w:tcPr>
            <w:tcW w:w="709" w:type="pct"/>
            <w:tcBorders>
              <w:top w:val="single" w:sz="4" w:space="0" w:color="auto"/>
              <w:left w:val="single" w:sz="4" w:space="0" w:color="auto"/>
              <w:bottom w:val="single" w:sz="4" w:space="0" w:color="auto"/>
              <w:right w:val="single" w:sz="4" w:space="0" w:color="auto"/>
            </w:tcBorders>
          </w:tcPr>
          <w:p w14:paraId="090F62CA" w14:textId="6BF2223F"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090F62" w:rsidRPr="00A02497" w14:paraId="2739CAB9" w14:textId="77777777" w:rsidTr="00090F62">
        <w:tc>
          <w:tcPr>
            <w:tcW w:w="409" w:type="pct"/>
            <w:tcBorders>
              <w:top w:val="single" w:sz="4" w:space="0" w:color="auto"/>
              <w:left w:val="single" w:sz="4" w:space="0" w:color="auto"/>
              <w:bottom w:val="single" w:sz="4" w:space="0" w:color="auto"/>
              <w:right w:val="single" w:sz="4" w:space="0" w:color="auto"/>
            </w:tcBorders>
            <w:vAlign w:val="center"/>
          </w:tcPr>
          <w:p w14:paraId="0CDD9811" w14:textId="77777777" w:rsidR="00090F62" w:rsidRPr="00A02497" w:rsidRDefault="00090F62" w:rsidP="00090F62">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2C1F8D15" w14:textId="77777777" w:rsidR="00090F62" w:rsidRPr="00A02497" w:rsidRDefault="00090F62" w:rsidP="00090F62">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51742E5A" w14:textId="77777777"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712316B9" w14:textId="6F71A9FD"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c>
          <w:tcPr>
            <w:tcW w:w="709" w:type="pct"/>
            <w:tcBorders>
              <w:top w:val="single" w:sz="4" w:space="0" w:color="auto"/>
              <w:left w:val="single" w:sz="4" w:space="0" w:color="auto"/>
              <w:bottom w:val="single" w:sz="4" w:space="0" w:color="auto"/>
              <w:right w:val="single" w:sz="4" w:space="0" w:color="auto"/>
            </w:tcBorders>
          </w:tcPr>
          <w:p w14:paraId="6A2BA3DA" w14:textId="77777777"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bl>
    <w:p w14:paraId="7185BA59" w14:textId="77777777" w:rsidR="00DC29CA" w:rsidRDefault="00DC29CA" w:rsidP="0064140F">
      <w:pPr>
        <w:pStyle w:val="Sraopastraipa"/>
        <w:ind w:left="0" w:firstLine="567"/>
        <w:rPr>
          <w:b/>
          <w:bCs/>
          <w:i/>
        </w:rPr>
      </w:pPr>
    </w:p>
    <w:p w14:paraId="3ED971C6" w14:textId="7A090257" w:rsidR="0064140F" w:rsidRDefault="00103B3B" w:rsidP="00CB4560">
      <w:pPr>
        <w:pStyle w:val="Sraopastraipa"/>
        <w:widowControl w:val="0"/>
        <w:ind w:left="0" w:firstLine="567"/>
        <w:rPr>
          <w:b/>
          <w:bCs/>
          <w:i/>
          <w:color w:val="00B050"/>
        </w:rPr>
      </w:pPr>
      <w:r w:rsidRPr="00A02497">
        <w:rPr>
          <w:b/>
          <w:bCs/>
          <w:i/>
        </w:rPr>
        <w:t>Tiekėjui žinoma, kad pripažinus pasiūlymą nugalėtoju ir sudarius sutartį jo pasiūlymas ir pasirašyta sutartis bus paviešinta Viešųjų pirkimų įstatymo nustatyta tvarka.</w:t>
      </w:r>
      <w:r w:rsidR="00CB4560">
        <w:rPr>
          <w:b/>
          <w:bCs/>
          <w:i/>
        </w:rPr>
        <w:t xml:space="preserve"> </w:t>
      </w:r>
      <w:r w:rsidR="00CB4560" w:rsidRPr="008748DB">
        <w:rPr>
          <w:b/>
          <w:bCs/>
          <w:i/>
        </w:rPr>
        <w:t>Jei dalyvis šios lentelės neužpildo ir (ar) failo (bylos) pavadinime nenurodo „konfidencialu“, perkančioji organizacija laiko, kad jo pateiktame pasiūlyme nėra konfidencialios informacijos.</w:t>
      </w:r>
    </w:p>
    <w:p w14:paraId="46ABBB7E" w14:textId="77777777" w:rsidR="00CB4560" w:rsidRPr="00CB4560" w:rsidRDefault="00CB4560" w:rsidP="00CB4560">
      <w:pPr>
        <w:pStyle w:val="Sraopastraipa"/>
        <w:widowControl w:val="0"/>
        <w:ind w:left="0" w:firstLine="567"/>
        <w:rPr>
          <w:b/>
          <w:bCs/>
          <w:i/>
        </w:rPr>
      </w:pPr>
    </w:p>
    <w:p w14:paraId="079548E5" w14:textId="05FC24DC" w:rsidR="00103B3B" w:rsidRDefault="00103B3B" w:rsidP="00103B3B">
      <w:pPr>
        <w:pStyle w:val="Sraopastraipa"/>
        <w:numPr>
          <w:ilvl w:val="0"/>
          <w:numId w:val="2"/>
        </w:numPr>
        <w:spacing w:after="120"/>
        <w:ind w:left="782" w:hanging="357"/>
        <w:rPr>
          <w:bCs/>
        </w:rPr>
      </w:pPr>
      <w:r w:rsidRPr="00A02497">
        <w:rPr>
          <w:b/>
          <w:bCs/>
        </w:rPr>
        <w:lastRenderedPageBreak/>
        <w:t xml:space="preserve">Informacija apie </w:t>
      </w:r>
      <w:r w:rsidR="009121A4" w:rsidRPr="00B239BA">
        <w:rPr>
          <w:b/>
          <w:bCs/>
        </w:rPr>
        <w:t xml:space="preserve">ūkio subjektus ir </w:t>
      </w:r>
      <w:r>
        <w:rPr>
          <w:b/>
          <w:bCs/>
        </w:rPr>
        <w:t>subtiekėjus</w:t>
      </w:r>
      <w:r w:rsidR="00392BAF">
        <w:rPr>
          <w:b/>
          <w:bCs/>
        </w:rPr>
        <w:t xml:space="preserve"> </w:t>
      </w:r>
      <w:r w:rsidRPr="00A02497">
        <w:rPr>
          <w:rStyle w:val="Puslapioinaosnuoroda"/>
          <w:b/>
        </w:rPr>
        <w:footnoteReference w:id="3"/>
      </w:r>
      <w:r w:rsidRPr="00A02497">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7"/>
        <w:gridCol w:w="2326"/>
        <w:gridCol w:w="41"/>
        <w:gridCol w:w="3171"/>
        <w:gridCol w:w="2070"/>
        <w:gridCol w:w="1350"/>
      </w:tblGrid>
      <w:tr w:rsidR="00456BB6" w:rsidRPr="00456BB6" w14:paraId="2385C7A8" w14:textId="77777777" w:rsidTr="009C7B94">
        <w:tc>
          <w:tcPr>
            <w:tcW w:w="676" w:type="dxa"/>
            <w:gridSpan w:val="2"/>
            <w:vMerge w:val="restart"/>
            <w:shd w:val="clear" w:color="auto" w:fill="auto"/>
            <w:vAlign w:val="center"/>
          </w:tcPr>
          <w:p w14:paraId="051A239B"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Eil. Nr.</w:t>
            </w:r>
          </w:p>
        </w:tc>
        <w:tc>
          <w:tcPr>
            <w:tcW w:w="2408" w:type="dxa"/>
            <w:gridSpan w:val="2"/>
            <w:vMerge w:val="restart"/>
            <w:shd w:val="clear" w:color="auto" w:fill="auto"/>
            <w:vAlign w:val="center"/>
          </w:tcPr>
          <w:p w14:paraId="56D49D71" w14:textId="7FB7A8B4"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56BB6" w:rsidRPr="00456BB6">
              <w:rPr>
                <w:rFonts w:ascii="Times New Roman" w:eastAsia="Times New Roman" w:hAnsi="Times New Roman" w:cs="Times New Roman"/>
                <w:sz w:val="24"/>
                <w:szCs w:val="24"/>
              </w:rPr>
              <w:t>avadinimas, kodas ir adresas</w:t>
            </w:r>
          </w:p>
        </w:tc>
        <w:tc>
          <w:tcPr>
            <w:tcW w:w="3256" w:type="dxa"/>
            <w:vMerge w:val="restart"/>
            <w:shd w:val="clear" w:color="auto" w:fill="auto"/>
            <w:vAlign w:val="center"/>
          </w:tcPr>
          <w:p w14:paraId="35A8D15E"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Numatomos atlikti paslaugos</w:t>
            </w:r>
          </w:p>
        </w:tc>
        <w:tc>
          <w:tcPr>
            <w:tcW w:w="3514" w:type="dxa"/>
            <w:gridSpan w:val="2"/>
            <w:shd w:val="clear" w:color="auto" w:fill="auto"/>
            <w:vAlign w:val="center"/>
          </w:tcPr>
          <w:p w14:paraId="2874CA68"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Pirkimo sutarties dalis pasiūlymo kainoje, kuriai ketinama pasitelkti subtiekėjus</w:t>
            </w:r>
          </w:p>
        </w:tc>
      </w:tr>
      <w:tr w:rsidR="00456BB6" w:rsidRPr="00456BB6" w14:paraId="0808DC4F" w14:textId="77777777" w:rsidTr="009C7B94">
        <w:tc>
          <w:tcPr>
            <w:tcW w:w="676" w:type="dxa"/>
            <w:gridSpan w:val="2"/>
            <w:vMerge/>
            <w:shd w:val="clear" w:color="auto" w:fill="auto"/>
            <w:vAlign w:val="center"/>
          </w:tcPr>
          <w:p w14:paraId="5E4943A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408" w:type="dxa"/>
            <w:gridSpan w:val="2"/>
            <w:vMerge/>
            <w:shd w:val="clear" w:color="auto" w:fill="auto"/>
            <w:vAlign w:val="center"/>
          </w:tcPr>
          <w:p w14:paraId="3BB4824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3256" w:type="dxa"/>
            <w:vMerge/>
            <w:shd w:val="clear" w:color="auto" w:fill="auto"/>
            <w:vAlign w:val="center"/>
          </w:tcPr>
          <w:p w14:paraId="16F5E0BE"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134" w:type="dxa"/>
            <w:shd w:val="clear" w:color="auto" w:fill="auto"/>
            <w:vAlign w:val="center"/>
          </w:tcPr>
          <w:p w14:paraId="71BB866D"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EUR su PVM</w:t>
            </w:r>
          </w:p>
        </w:tc>
        <w:tc>
          <w:tcPr>
            <w:tcW w:w="1380" w:type="dxa"/>
            <w:shd w:val="clear" w:color="auto" w:fill="auto"/>
            <w:vAlign w:val="center"/>
          </w:tcPr>
          <w:p w14:paraId="422106A6"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Proc.</w:t>
            </w:r>
          </w:p>
        </w:tc>
      </w:tr>
      <w:tr w:rsidR="00456BB6" w:rsidRPr="00456BB6" w14:paraId="155BC834" w14:textId="77777777" w:rsidTr="005C3455">
        <w:tc>
          <w:tcPr>
            <w:tcW w:w="9854" w:type="dxa"/>
            <w:gridSpan w:val="7"/>
            <w:shd w:val="clear" w:color="auto" w:fill="auto"/>
          </w:tcPr>
          <w:p w14:paraId="56F8798C" w14:textId="78C6EF59"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Ū</w:t>
            </w:r>
            <w:r w:rsidR="00456BB6" w:rsidRPr="00456BB6">
              <w:rPr>
                <w:rFonts w:ascii="Times New Roman" w:eastAsia="Times New Roman" w:hAnsi="Times New Roman" w:cs="Times New Roman"/>
                <w:sz w:val="24"/>
                <w:szCs w:val="24"/>
              </w:rPr>
              <w:t>kio subjektai, kurių pajėgumais remiamasi įrodinėjant kvalifikacijos atitiktį</w:t>
            </w:r>
            <w:r w:rsidR="00456BB6" w:rsidRPr="00456BB6">
              <w:rPr>
                <w:rFonts w:ascii="Times New Roman" w:eastAsia="Times New Roman" w:hAnsi="Times New Roman" w:cs="Times New Roman"/>
                <w:b/>
                <w:sz w:val="24"/>
                <w:szCs w:val="24"/>
                <w:vertAlign w:val="superscript"/>
              </w:rPr>
              <w:t xml:space="preserve"> </w:t>
            </w:r>
            <w:r w:rsidR="00456BB6" w:rsidRPr="00456BB6">
              <w:rPr>
                <w:rFonts w:ascii="Times New Roman" w:eastAsia="Times New Roman" w:hAnsi="Times New Roman" w:cs="Times New Roman"/>
                <w:b/>
                <w:sz w:val="24"/>
                <w:szCs w:val="24"/>
                <w:vertAlign w:val="superscript"/>
              </w:rPr>
              <w:footnoteReference w:id="4"/>
            </w:r>
          </w:p>
        </w:tc>
      </w:tr>
      <w:tr w:rsidR="00456BB6" w:rsidRPr="00456BB6" w14:paraId="295777D7" w14:textId="77777777" w:rsidTr="009C7B94">
        <w:tc>
          <w:tcPr>
            <w:tcW w:w="676" w:type="dxa"/>
            <w:gridSpan w:val="2"/>
            <w:shd w:val="clear" w:color="auto" w:fill="auto"/>
          </w:tcPr>
          <w:p w14:paraId="7D1C2C48" w14:textId="4534E1D2"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3CDBCB9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571EC01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1BD0B5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5C68537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4DD875E" w14:textId="77777777" w:rsidTr="009C7B94">
        <w:tc>
          <w:tcPr>
            <w:tcW w:w="676" w:type="dxa"/>
            <w:gridSpan w:val="2"/>
            <w:shd w:val="clear" w:color="auto" w:fill="auto"/>
          </w:tcPr>
          <w:p w14:paraId="1B9D4B00" w14:textId="4C3E8A93"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7C52F4F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158BDFB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3212A72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0A27E8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C449E19" w14:textId="77777777" w:rsidTr="009C7B94">
        <w:tc>
          <w:tcPr>
            <w:tcW w:w="6340" w:type="dxa"/>
            <w:gridSpan w:val="5"/>
            <w:shd w:val="clear" w:color="auto" w:fill="auto"/>
          </w:tcPr>
          <w:p w14:paraId="019EF812"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4A9F72A0"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1FD44C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3533526" w14:textId="77777777" w:rsidTr="005C3455">
        <w:tc>
          <w:tcPr>
            <w:tcW w:w="9854" w:type="dxa"/>
            <w:gridSpan w:val="7"/>
            <w:shd w:val="clear" w:color="auto" w:fill="auto"/>
          </w:tcPr>
          <w:p w14:paraId="7F71FF11"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Kiti žinomi subtiekėjai, kurie bus pasitelkti vykdant pirkimo sutartį ir kurių pajėgumais nesiremiama įrodinėjant kvalifikacijos atitiktį</w:t>
            </w:r>
          </w:p>
        </w:tc>
      </w:tr>
      <w:tr w:rsidR="00456BB6" w:rsidRPr="00456BB6" w14:paraId="5414449C" w14:textId="77777777" w:rsidTr="009C7B94">
        <w:tc>
          <w:tcPr>
            <w:tcW w:w="676" w:type="dxa"/>
            <w:gridSpan w:val="2"/>
            <w:shd w:val="clear" w:color="auto" w:fill="auto"/>
          </w:tcPr>
          <w:p w14:paraId="3A2AC3F4" w14:textId="26321005"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15AC369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0AB8101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24ECB4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33DA2D9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C647D65" w14:textId="77777777" w:rsidTr="009C7B94">
        <w:tc>
          <w:tcPr>
            <w:tcW w:w="676" w:type="dxa"/>
            <w:gridSpan w:val="2"/>
            <w:shd w:val="clear" w:color="auto" w:fill="auto"/>
          </w:tcPr>
          <w:p w14:paraId="28990272" w14:textId="5597F2F6"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10FF86D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35E58FA6"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42C4921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0A2584C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DAC0919" w14:textId="77777777" w:rsidTr="009C7B94">
        <w:tc>
          <w:tcPr>
            <w:tcW w:w="6340" w:type="dxa"/>
            <w:gridSpan w:val="5"/>
            <w:shd w:val="clear" w:color="auto" w:fill="auto"/>
          </w:tcPr>
          <w:p w14:paraId="162B6C21"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1ADFD8B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8891309"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9C7B94" w:rsidRPr="00456BB6" w14:paraId="42FEE9EA" w14:textId="3861FF80" w:rsidTr="00FF5941">
        <w:tc>
          <w:tcPr>
            <w:tcW w:w="9854" w:type="dxa"/>
            <w:gridSpan w:val="7"/>
          </w:tcPr>
          <w:p w14:paraId="2293B11C" w14:textId="6119D564"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hAnsi="Times New Roman" w:cs="Times New Roman"/>
                <w:sz w:val="24"/>
                <w:szCs w:val="24"/>
              </w:rPr>
              <w:t>Kvazisubtiekėjai, kurių pajėgumais remiamasi įrodinėjant kvalifikacijos atitiktį</w:t>
            </w:r>
          </w:p>
        </w:tc>
      </w:tr>
      <w:tr w:rsidR="009C7B94" w:rsidRPr="00456BB6" w14:paraId="4387F913" w14:textId="24C99858" w:rsidTr="009C7B94">
        <w:tc>
          <w:tcPr>
            <w:tcW w:w="627" w:type="dxa"/>
            <w:shd w:val="clear" w:color="auto" w:fill="auto"/>
          </w:tcPr>
          <w:p w14:paraId="23A80043" w14:textId="511693F4"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15" w:type="dxa"/>
            <w:gridSpan w:val="2"/>
            <w:shd w:val="clear" w:color="auto" w:fill="auto"/>
          </w:tcPr>
          <w:p w14:paraId="03287AAA"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07196EA9"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021192A2"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4E63FA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1BE48FE2" w14:textId="77777777" w:rsidTr="009C7B94">
        <w:tc>
          <w:tcPr>
            <w:tcW w:w="627" w:type="dxa"/>
            <w:shd w:val="clear" w:color="auto" w:fill="auto"/>
          </w:tcPr>
          <w:p w14:paraId="2C009564" w14:textId="56BB4E93"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15" w:type="dxa"/>
            <w:gridSpan w:val="2"/>
            <w:shd w:val="clear" w:color="auto" w:fill="auto"/>
          </w:tcPr>
          <w:p w14:paraId="012AA3C8"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5F0772A7"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2D6FE9FB" w14:textId="4EAD078C"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3970150E"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2E4071A8" w14:textId="77777777" w:rsidTr="009C7B94">
        <w:tc>
          <w:tcPr>
            <w:tcW w:w="6340" w:type="dxa"/>
            <w:gridSpan w:val="5"/>
            <w:shd w:val="clear" w:color="auto" w:fill="auto"/>
          </w:tcPr>
          <w:p w14:paraId="791F5F66" w14:textId="5F573810" w:rsidR="009C7B94" w:rsidRPr="0051226F" w:rsidRDefault="009C7B94" w:rsidP="009C7B94">
            <w:pPr>
              <w:spacing w:after="0" w:line="240" w:lineRule="auto"/>
              <w:jc w:val="right"/>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Viso:</w:t>
            </w:r>
          </w:p>
        </w:tc>
        <w:tc>
          <w:tcPr>
            <w:tcW w:w="2134" w:type="dxa"/>
            <w:shd w:val="clear" w:color="auto" w:fill="auto"/>
          </w:tcPr>
          <w:p w14:paraId="439BC1EB"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496B239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bl>
    <w:p w14:paraId="4D36553B" w14:textId="77777777" w:rsidR="0064140F" w:rsidRPr="0064140F" w:rsidRDefault="0064140F" w:rsidP="0064140F">
      <w:pPr>
        <w:tabs>
          <w:tab w:val="left" w:pos="720"/>
        </w:tabs>
        <w:spacing w:after="0" w:line="240" w:lineRule="auto"/>
        <w:jc w:val="both"/>
        <w:rPr>
          <w:rFonts w:ascii="Times New Roman" w:hAnsi="Times New Roman" w:cs="Times New Roman"/>
          <w:sz w:val="24"/>
          <w:szCs w:val="24"/>
        </w:rPr>
      </w:pPr>
    </w:p>
    <w:p w14:paraId="2FAFD3AE" w14:textId="77777777" w:rsidR="005424A9" w:rsidRPr="005424A9" w:rsidRDefault="00103B3B" w:rsidP="005424A9">
      <w:pPr>
        <w:pStyle w:val="Sraopastraipa"/>
        <w:numPr>
          <w:ilvl w:val="0"/>
          <w:numId w:val="2"/>
        </w:numPr>
        <w:spacing w:after="120"/>
        <w:ind w:left="714" w:hanging="357"/>
        <w:rPr>
          <w:b/>
          <w:bCs/>
          <w:szCs w:val="24"/>
        </w:rPr>
      </w:pPr>
      <w:r w:rsidRPr="00A02497">
        <w:rPr>
          <w:b/>
        </w:rPr>
        <w:t>Pasiūlymo kaina: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2126"/>
        <w:gridCol w:w="2126"/>
      </w:tblGrid>
      <w:tr w:rsidR="005424A9" w:rsidRPr="008B2979" w14:paraId="3EF5646E" w14:textId="77777777" w:rsidTr="005424A9">
        <w:tc>
          <w:tcPr>
            <w:tcW w:w="675" w:type="dxa"/>
            <w:tcBorders>
              <w:top w:val="single" w:sz="4" w:space="0" w:color="auto"/>
              <w:left w:val="single" w:sz="4" w:space="0" w:color="auto"/>
              <w:bottom w:val="single" w:sz="4" w:space="0" w:color="auto"/>
              <w:right w:val="single" w:sz="4" w:space="0" w:color="auto"/>
            </w:tcBorders>
            <w:shd w:val="clear" w:color="auto" w:fill="auto"/>
          </w:tcPr>
          <w:p w14:paraId="0758801F"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Eil. Nr.</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937EACB" w14:textId="77777777" w:rsidR="005424A9" w:rsidRPr="008B2979" w:rsidRDefault="005424A9" w:rsidP="00392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w:t>
            </w:r>
            <w:r w:rsidRPr="008B2979">
              <w:rPr>
                <w:rFonts w:ascii="Times New Roman" w:hAnsi="Times New Roman" w:cs="Times New Roman"/>
                <w:sz w:val="24"/>
                <w:szCs w:val="24"/>
              </w:rPr>
              <w:t>ų 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375D2B"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 xml:space="preserve">Kaina, Eur </w:t>
            </w:r>
          </w:p>
          <w:p w14:paraId="63FDF1EB"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(be PVM)</w:t>
            </w:r>
          </w:p>
        </w:tc>
        <w:tc>
          <w:tcPr>
            <w:tcW w:w="2126" w:type="dxa"/>
            <w:tcBorders>
              <w:top w:val="single" w:sz="4" w:space="0" w:color="auto"/>
              <w:left w:val="single" w:sz="4" w:space="0" w:color="auto"/>
              <w:bottom w:val="single" w:sz="4" w:space="0" w:color="auto"/>
              <w:right w:val="single" w:sz="4" w:space="0" w:color="auto"/>
            </w:tcBorders>
          </w:tcPr>
          <w:p w14:paraId="2036A029"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 xml:space="preserve">Kaina, Eur </w:t>
            </w:r>
          </w:p>
          <w:p w14:paraId="6AAB0BED"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(su PVM)</w:t>
            </w:r>
          </w:p>
        </w:tc>
      </w:tr>
      <w:tr w:rsidR="005424A9" w:rsidRPr="008B2979" w14:paraId="39D561D6"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71AA7ED"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4A91262"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32E090"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6BDDDF88" w14:textId="422F03E9" w:rsidR="005424A9" w:rsidRPr="008B2979" w:rsidRDefault="0064140F" w:rsidP="00392FDD">
            <w:pPr>
              <w:spacing w:after="0" w:line="240" w:lineRule="auto"/>
              <w:jc w:val="center"/>
              <w:rPr>
                <w:rFonts w:ascii="Times New Roman" w:hAnsi="Times New Roman" w:cs="Times New Roman"/>
                <w:i/>
                <w:sz w:val="24"/>
                <w:szCs w:val="24"/>
              </w:rPr>
            </w:pPr>
            <w:r w:rsidRPr="00FF5785">
              <w:rPr>
                <w:rFonts w:ascii="Times New Roman" w:hAnsi="Times New Roman" w:cs="Times New Roman"/>
                <w:i/>
                <w:sz w:val="24"/>
                <w:szCs w:val="24"/>
              </w:rPr>
              <w:t>4</w:t>
            </w:r>
          </w:p>
        </w:tc>
      </w:tr>
      <w:tr w:rsidR="005424A9" w:rsidRPr="008B2979" w14:paraId="32518C7F"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A172B47"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5E42924" w14:textId="46B63D23" w:rsidR="005424A9" w:rsidRPr="00FF5785" w:rsidRDefault="00C858AD" w:rsidP="009465E2">
            <w:pPr>
              <w:spacing w:after="0" w:line="240" w:lineRule="auto"/>
              <w:jc w:val="both"/>
              <w:rPr>
                <w:rFonts w:ascii="Times New Roman" w:hAnsi="Times New Roman" w:cs="Times New Roman"/>
                <w:sz w:val="23"/>
                <w:szCs w:val="23"/>
              </w:rPr>
            </w:pPr>
            <w:r w:rsidRPr="00C858AD">
              <w:rPr>
                <w:rFonts w:ascii="Times New Roman" w:hAnsi="Times New Roman" w:cs="Times New Roman"/>
                <w:sz w:val="23"/>
                <w:szCs w:val="23"/>
              </w:rPr>
              <w:t xml:space="preserve">Supaprastinto statybos projekto </w:t>
            </w:r>
            <w:r w:rsidR="00490DB1" w:rsidRPr="00490DB1">
              <w:rPr>
                <w:rFonts w:ascii="Times New Roman" w:hAnsi="Times New Roman" w:cs="Times New Roman"/>
                <w:sz w:val="23"/>
                <w:szCs w:val="23"/>
              </w:rPr>
              <w:t>parengimo paslaugos</w:t>
            </w:r>
            <w:r w:rsidR="00654FC8">
              <w:rPr>
                <w:rFonts w:ascii="Times New Roman" w:hAnsi="Times New Roman" w:cs="Times New Roman"/>
                <w:sz w:val="23"/>
                <w:szCs w:val="23"/>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0B4EED"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c>
          <w:tcPr>
            <w:tcW w:w="2126" w:type="dxa"/>
            <w:tcBorders>
              <w:top w:val="single" w:sz="4" w:space="0" w:color="auto"/>
              <w:left w:val="single" w:sz="4" w:space="0" w:color="auto"/>
              <w:bottom w:val="single" w:sz="12" w:space="0" w:color="auto"/>
              <w:right w:val="single" w:sz="4" w:space="0" w:color="auto"/>
            </w:tcBorders>
          </w:tcPr>
          <w:p w14:paraId="45DFB5E3"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r w:rsidR="00490DB1" w:rsidRPr="008B2979" w14:paraId="26FFA3D9"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EBF0902" w14:textId="6ED510BC" w:rsidR="00490DB1" w:rsidRPr="008B2979" w:rsidRDefault="00490DB1" w:rsidP="00392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1C9564A" w14:textId="2826AD5A" w:rsidR="00490DB1" w:rsidRPr="00490DB1" w:rsidRDefault="00490DB1" w:rsidP="005424A9">
            <w:pPr>
              <w:spacing w:after="0" w:line="240" w:lineRule="auto"/>
              <w:jc w:val="both"/>
              <w:rPr>
                <w:rFonts w:ascii="Times New Roman" w:hAnsi="Times New Roman" w:cs="Times New Roman"/>
                <w:sz w:val="23"/>
                <w:szCs w:val="23"/>
              </w:rPr>
            </w:pPr>
            <w:r w:rsidRPr="00490DB1">
              <w:rPr>
                <w:rFonts w:ascii="Times New Roman" w:hAnsi="Times New Roman" w:cs="Times New Roman"/>
                <w:sz w:val="23"/>
                <w:szCs w:val="23"/>
              </w:rPr>
              <w:t>Projekto vykdymo priežiūros paslaugos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001014" w14:textId="5BE34DE2" w:rsidR="00490DB1" w:rsidRPr="008B2979" w:rsidRDefault="00490DB1" w:rsidP="00392FDD">
            <w:pPr>
              <w:spacing w:after="0" w:line="240" w:lineRule="auto"/>
              <w:jc w:val="center"/>
              <w:rPr>
                <w:rFonts w:ascii="Times New Roman" w:hAnsi="Times New Roman"/>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c>
          <w:tcPr>
            <w:tcW w:w="2126" w:type="dxa"/>
            <w:tcBorders>
              <w:top w:val="single" w:sz="4" w:space="0" w:color="auto"/>
              <w:left w:val="single" w:sz="4" w:space="0" w:color="auto"/>
              <w:bottom w:val="single" w:sz="12" w:space="0" w:color="auto"/>
              <w:right w:val="single" w:sz="4" w:space="0" w:color="auto"/>
            </w:tcBorders>
          </w:tcPr>
          <w:p w14:paraId="517595C6" w14:textId="3A2FC1A6" w:rsidR="00490DB1" w:rsidRPr="008B2979" w:rsidRDefault="00490DB1" w:rsidP="00392FDD">
            <w:pPr>
              <w:spacing w:after="0" w:line="240" w:lineRule="auto"/>
              <w:jc w:val="center"/>
              <w:rPr>
                <w:rFonts w:ascii="Times New Roman" w:hAnsi="Times New Roman"/>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r w:rsidR="005424A9" w:rsidRPr="008B2979" w14:paraId="4FB1A561" w14:textId="77777777" w:rsidTr="005424A9">
        <w:trPr>
          <w:trHeight w:val="70"/>
        </w:trPr>
        <w:tc>
          <w:tcPr>
            <w:tcW w:w="776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D87C577" w14:textId="77777777" w:rsidR="005424A9" w:rsidRPr="008B2979" w:rsidRDefault="005424A9" w:rsidP="00392FDD">
            <w:pPr>
              <w:spacing w:after="0" w:line="240" w:lineRule="auto"/>
              <w:jc w:val="right"/>
              <w:rPr>
                <w:rFonts w:ascii="Times New Roman" w:hAnsi="Times New Roman" w:cs="Times New Roman"/>
                <w:sz w:val="24"/>
                <w:szCs w:val="24"/>
              </w:rPr>
            </w:pPr>
            <w:r w:rsidRPr="008B2979">
              <w:rPr>
                <w:rFonts w:ascii="Times New Roman" w:hAnsi="Times New Roman" w:cs="Times New Roman"/>
                <w:b/>
                <w:sz w:val="24"/>
                <w:szCs w:val="24"/>
              </w:rPr>
              <w:t xml:space="preserve">Pasiūlymo kaina </w:t>
            </w:r>
            <w:r w:rsidRPr="008B2979">
              <w:rPr>
                <w:rStyle w:val="Puslapioinaosnuoroda"/>
                <w:rFonts w:ascii="Times New Roman" w:hAnsi="Times New Roman"/>
                <w:b/>
                <w:sz w:val="24"/>
                <w:szCs w:val="24"/>
              </w:rPr>
              <w:footnoteReference w:id="5"/>
            </w:r>
            <w:r w:rsidRPr="008B2979">
              <w:rPr>
                <w:rFonts w:ascii="Times New Roman" w:hAnsi="Times New Roman" w:cs="Times New Roman"/>
                <w:b/>
                <w:bCs/>
                <w:sz w:val="24"/>
                <w:szCs w:val="24"/>
              </w:rPr>
              <w:t>:</w:t>
            </w:r>
          </w:p>
        </w:tc>
        <w:tc>
          <w:tcPr>
            <w:tcW w:w="2126" w:type="dxa"/>
            <w:tcBorders>
              <w:top w:val="single" w:sz="12" w:space="0" w:color="auto"/>
              <w:left w:val="single" w:sz="12" w:space="0" w:color="auto"/>
              <w:bottom w:val="single" w:sz="12" w:space="0" w:color="auto"/>
              <w:right w:val="single" w:sz="12" w:space="0" w:color="auto"/>
            </w:tcBorders>
          </w:tcPr>
          <w:p w14:paraId="5CAF648F"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bl>
    <w:p w14:paraId="668973DE" w14:textId="77777777" w:rsidR="0064140F" w:rsidRPr="007E4FFB" w:rsidRDefault="0064140F" w:rsidP="005424A9">
      <w:pPr>
        <w:spacing w:after="0" w:line="240" w:lineRule="auto"/>
        <w:ind w:firstLine="567"/>
        <w:jc w:val="both"/>
        <w:rPr>
          <w:rFonts w:ascii="Times New Roman" w:hAnsi="Times New Roman" w:cs="Times New Roman"/>
          <w:sz w:val="20"/>
          <w:szCs w:val="20"/>
        </w:rPr>
      </w:pPr>
    </w:p>
    <w:tbl>
      <w:tblPr>
        <w:tblW w:w="4946" w:type="pct"/>
        <w:tblLook w:val="04A0" w:firstRow="1" w:lastRow="0" w:firstColumn="1" w:lastColumn="0" w:noHBand="0" w:noVBand="1"/>
      </w:tblPr>
      <w:tblGrid>
        <w:gridCol w:w="2601"/>
        <w:gridCol w:w="139"/>
        <w:gridCol w:w="3188"/>
        <w:gridCol w:w="3606"/>
      </w:tblGrid>
      <w:tr w:rsidR="005424A9" w:rsidRPr="009D3ED9" w14:paraId="44B153B7" w14:textId="77777777" w:rsidTr="00392FDD">
        <w:tc>
          <w:tcPr>
            <w:tcW w:w="1437" w:type="pct"/>
            <w:gridSpan w:val="2"/>
            <w:shd w:val="clear" w:color="auto" w:fill="auto"/>
          </w:tcPr>
          <w:p w14:paraId="5936F27B" w14:textId="77777777" w:rsidR="005424A9" w:rsidRPr="00392BAF" w:rsidRDefault="005424A9" w:rsidP="00392FDD">
            <w:pPr>
              <w:spacing w:after="0" w:line="240" w:lineRule="auto"/>
              <w:rPr>
                <w:rFonts w:ascii="Times New Roman" w:eastAsia="Calibri" w:hAnsi="Times New Roman" w:cs="Times New Roman"/>
                <w:i/>
              </w:rPr>
            </w:pPr>
            <w:r w:rsidRPr="00392BAF">
              <w:rPr>
                <w:rStyle w:val="Emfaz"/>
                <w:rFonts w:ascii="Times New Roman" w:eastAsia="Calibri" w:hAnsi="Times New Roman" w:cs="Times New Roman"/>
                <w:bCs/>
                <w:shd w:val="clear" w:color="auto" w:fill="FFFFFF"/>
              </w:rPr>
              <w:t>Taikomas PVM dydis (%):</w:t>
            </w:r>
          </w:p>
        </w:tc>
        <w:tc>
          <w:tcPr>
            <w:tcW w:w="3563" w:type="pct"/>
            <w:gridSpan w:val="2"/>
            <w:tcBorders>
              <w:bottom w:val="single" w:sz="4" w:space="0" w:color="auto"/>
            </w:tcBorders>
            <w:shd w:val="clear" w:color="auto" w:fill="auto"/>
            <w:vAlign w:val="center"/>
          </w:tcPr>
          <w:p w14:paraId="2C013093" w14:textId="77777777" w:rsidR="005424A9" w:rsidRPr="009D3ED9" w:rsidRDefault="005424A9" w:rsidP="00392FDD">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000C9882" w14:textId="77777777" w:rsidTr="00392FDD">
        <w:tc>
          <w:tcPr>
            <w:tcW w:w="3109" w:type="pct"/>
            <w:gridSpan w:val="3"/>
            <w:shd w:val="clear" w:color="auto" w:fill="auto"/>
          </w:tcPr>
          <w:p w14:paraId="61E564ED" w14:textId="77777777" w:rsidR="005424A9" w:rsidRPr="00392BAF" w:rsidRDefault="005424A9" w:rsidP="00392FDD">
            <w:pPr>
              <w:spacing w:after="0" w:line="240" w:lineRule="auto"/>
              <w:rPr>
                <w:rStyle w:val="Emfaz"/>
                <w:rFonts w:ascii="Times New Roman" w:eastAsia="Calibri" w:hAnsi="Times New Roman" w:cs="Times New Roman"/>
                <w:bCs/>
                <w:i w:val="0"/>
                <w:iCs w:val="0"/>
                <w:shd w:val="clear" w:color="auto" w:fill="FFFFFF"/>
              </w:rPr>
            </w:pPr>
            <w:r w:rsidRPr="00392BAF">
              <w:rPr>
                <w:rStyle w:val="Emfaz"/>
                <w:rFonts w:ascii="Times New Roman" w:eastAsia="Calibri" w:hAnsi="Times New Roman" w:cs="Times New Roman"/>
                <w:bCs/>
                <w:shd w:val="clear" w:color="auto" w:fill="FFFFFF"/>
              </w:rPr>
              <w:t xml:space="preserve">PVM </w:t>
            </w:r>
            <w:r w:rsidRPr="00392BAF">
              <w:rPr>
                <w:rStyle w:val="apple-converted-space"/>
                <w:rFonts w:ascii="Times New Roman" w:eastAsia="Calibri" w:hAnsi="Times New Roman" w:cs="Times New Roman"/>
                <w:i/>
                <w:shd w:val="clear" w:color="auto" w:fill="FFFFFF"/>
              </w:rPr>
              <w:t>lengvatos/</w:t>
            </w:r>
            <w:r w:rsidRPr="00392BAF">
              <w:rPr>
                <w:rFonts w:ascii="Times New Roman" w:eastAsia="Calibri" w:hAnsi="Times New Roman" w:cs="Times New Roman"/>
                <w:i/>
                <w:shd w:val="clear" w:color="auto" w:fill="FFFFFF"/>
              </w:rPr>
              <w:t>nemokėjimo teisinis</w:t>
            </w:r>
            <w:r w:rsidRPr="00392BAF">
              <w:rPr>
                <w:rStyle w:val="apple-converted-space"/>
                <w:rFonts w:ascii="Times New Roman" w:eastAsia="Calibri" w:hAnsi="Times New Roman" w:cs="Times New Roman"/>
                <w:i/>
                <w:shd w:val="clear" w:color="auto" w:fill="FFFFFF"/>
              </w:rPr>
              <w:t xml:space="preserve"> </w:t>
            </w:r>
            <w:r w:rsidRPr="00392BAF">
              <w:rPr>
                <w:rStyle w:val="Emfaz"/>
                <w:rFonts w:ascii="Times New Roman" w:eastAsia="Calibri" w:hAnsi="Times New Roman" w:cs="Times New Roman"/>
                <w:bCs/>
                <w:shd w:val="clear" w:color="auto" w:fill="FFFFFF"/>
              </w:rPr>
              <w:t>pagrindas (jei taikoma):</w:t>
            </w:r>
          </w:p>
        </w:tc>
        <w:tc>
          <w:tcPr>
            <w:tcW w:w="1891" w:type="pct"/>
            <w:tcBorders>
              <w:top w:val="single" w:sz="4" w:space="0" w:color="auto"/>
              <w:bottom w:val="single" w:sz="4" w:space="0" w:color="auto"/>
            </w:tcBorders>
            <w:shd w:val="clear" w:color="auto" w:fill="auto"/>
            <w:vAlign w:val="center"/>
          </w:tcPr>
          <w:p w14:paraId="385DC2F2" w14:textId="77777777" w:rsidR="005424A9" w:rsidRPr="009D3ED9" w:rsidRDefault="005424A9" w:rsidP="00392FDD">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6E092A1B" w14:textId="77777777" w:rsidTr="00392FDD">
        <w:tc>
          <w:tcPr>
            <w:tcW w:w="1364" w:type="pct"/>
            <w:shd w:val="clear" w:color="auto" w:fill="auto"/>
          </w:tcPr>
          <w:p w14:paraId="7E43577D" w14:textId="77777777" w:rsidR="005424A9" w:rsidRPr="00392BAF" w:rsidRDefault="005424A9" w:rsidP="00392FDD">
            <w:pPr>
              <w:spacing w:after="0" w:line="240" w:lineRule="auto"/>
              <w:rPr>
                <w:rStyle w:val="Emfaz"/>
                <w:rFonts w:ascii="Times New Roman" w:eastAsia="Calibri" w:hAnsi="Times New Roman" w:cs="Times New Roman"/>
                <w:bCs/>
                <w:i w:val="0"/>
                <w:shd w:val="clear" w:color="auto" w:fill="FFFFFF"/>
              </w:rPr>
            </w:pPr>
            <w:r w:rsidRPr="00392BAF">
              <w:rPr>
                <w:rStyle w:val="Emfaz"/>
                <w:rFonts w:ascii="Times New Roman" w:eastAsia="Calibri" w:hAnsi="Times New Roman" w:cs="Times New Roman"/>
                <w:bCs/>
                <w:shd w:val="clear" w:color="auto" w:fill="FFFFFF"/>
              </w:rPr>
              <w:t>Pasiūlymo kaina žodžiais:</w:t>
            </w:r>
          </w:p>
        </w:tc>
        <w:tc>
          <w:tcPr>
            <w:tcW w:w="3636" w:type="pct"/>
            <w:gridSpan w:val="3"/>
            <w:tcBorders>
              <w:top w:val="single" w:sz="4" w:space="0" w:color="auto"/>
              <w:bottom w:val="single" w:sz="4" w:space="0" w:color="auto"/>
            </w:tcBorders>
            <w:shd w:val="clear" w:color="auto" w:fill="auto"/>
            <w:vAlign w:val="center"/>
          </w:tcPr>
          <w:p w14:paraId="78805350" w14:textId="77777777" w:rsidR="005424A9" w:rsidRPr="00392BAF" w:rsidRDefault="005424A9" w:rsidP="00392FDD">
            <w:pPr>
              <w:spacing w:after="0" w:line="240" w:lineRule="auto"/>
              <w:rPr>
                <w:rFonts w:ascii="Times New Roman" w:eastAsia="Calibri" w:hAnsi="Times New Roman" w:cs="Times New Roman"/>
              </w:rPr>
            </w:pPr>
            <w:r w:rsidRPr="00392BAF">
              <w:rPr>
                <w:rFonts w:ascii="Times New Roman" w:hAnsi="Times New Roman"/>
              </w:rPr>
              <w:fldChar w:fldCharType="begin">
                <w:ffData>
                  <w:name w:val="Tekstas2"/>
                  <w:enabled/>
                  <w:calcOnExit w:val="0"/>
                  <w:textInput/>
                </w:ffData>
              </w:fldChar>
            </w:r>
            <w:r w:rsidRPr="00392BAF">
              <w:rPr>
                <w:rFonts w:ascii="Times New Roman" w:hAnsi="Times New Roman"/>
              </w:rPr>
              <w:instrText xml:space="preserve"> FORMTEXT </w:instrText>
            </w:r>
            <w:r w:rsidRPr="00392BAF">
              <w:rPr>
                <w:rFonts w:ascii="Times New Roman" w:hAnsi="Times New Roman"/>
              </w:rPr>
            </w:r>
            <w:r w:rsidRPr="00392BAF">
              <w:rPr>
                <w:rFonts w:ascii="Times New Roman" w:hAnsi="Times New Roman"/>
              </w:rPr>
              <w:fldChar w:fldCharType="separate"/>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fldChar w:fldCharType="end"/>
            </w:r>
          </w:p>
        </w:tc>
      </w:tr>
    </w:tbl>
    <w:p w14:paraId="79639D1E" w14:textId="4B896197" w:rsidR="0064140F" w:rsidRDefault="0064140F" w:rsidP="007E4FFB">
      <w:pPr>
        <w:spacing w:after="0" w:line="240" w:lineRule="auto"/>
        <w:rPr>
          <w:b/>
          <w:bCs/>
          <w:sz w:val="20"/>
          <w:szCs w:val="20"/>
        </w:rPr>
      </w:pPr>
    </w:p>
    <w:p w14:paraId="33707C5C" w14:textId="77777777" w:rsidR="009121A4" w:rsidRPr="00B239BA" w:rsidRDefault="009121A4" w:rsidP="009121A4">
      <w:pPr>
        <w:spacing w:after="0" w:line="240" w:lineRule="auto"/>
        <w:ind w:firstLine="709"/>
        <w:jc w:val="both"/>
        <w:rPr>
          <w:rFonts w:ascii="Times New Roman" w:hAnsi="Times New Roman" w:cs="Times New Roman"/>
          <w:bCs/>
          <w:sz w:val="24"/>
          <w:szCs w:val="24"/>
        </w:rPr>
      </w:pPr>
      <w:r w:rsidRPr="00B239BA">
        <w:rPr>
          <w:rFonts w:ascii="Times New Roman" w:hAnsi="Times New Roman" w:cs="Times New Roman"/>
          <w:bCs/>
          <w:sz w:val="24"/>
          <w:szCs w:val="24"/>
        </w:rPr>
        <w:t>Teikdami šį pasiūlymą, mes patvirtiname, kad į mūsų siūlomą kainą įeina visi mokesčiai, ir visos tiekėjo išlaidos, kurios būtų vykdant sutartį, ir kad mes prisiimame riziką už visas išlaidas, kurias, teikdami pasiūlymą ir laikydamiesi užsakovo reikalavimų, privalėjome įskaičiuoti į pasiūlymo kainą.</w:t>
      </w:r>
    </w:p>
    <w:p w14:paraId="7071AD80" w14:textId="77777777" w:rsidR="009121A4" w:rsidRDefault="009121A4" w:rsidP="007E4FFB">
      <w:pPr>
        <w:spacing w:after="0" w:line="240" w:lineRule="auto"/>
        <w:rPr>
          <w:b/>
          <w:bCs/>
          <w:sz w:val="20"/>
          <w:szCs w:val="20"/>
        </w:rPr>
      </w:pPr>
    </w:p>
    <w:p w14:paraId="1DC1AFE1" w14:textId="14218D2C" w:rsidR="005B70B2" w:rsidRDefault="000F7815" w:rsidP="000F7815">
      <w:pPr>
        <w:spacing w:after="0" w:line="240" w:lineRule="auto"/>
        <w:ind w:left="426"/>
        <w:rPr>
          <w:rFonts w:ascii="Times New Roman" w:hAnsi="Times New Roman" w:cs="Times New Roman"/>
          <w:b/>
          <w:sz w:val="24"/>
          <w:szCs w:val="24"/>
          <w:lang w:eastAsia="lt-LT"/>
        </w:rPr>
      </w:pPr>
      <w:r w:rsidRPr="00C1372A">
        <w:rPr>
          <w:rFonts w:ascii="Times New Roman" w:hAnsi="Times New Roman" w:cs="Times New Roman"/>
          <w:b/>
          <w:sz w:val="24"/>
          <w:szCs w:val="24"/>
          <w:lang w:eastAsia="lt-LT"/>
        </w:rPr>
        <w:t xml:space="preserve">5. </w:t>
      </w:r>
      <w:r w:rsidR="00B77058" w:rsidRPr="00B77058">
        <w:rPr>
          <w:rFonts w:ascii="Times New Roman" w:hAnsi="Times New Roman" w:cs="Times New Roman"/>
          <w:b/>
          <w:sz w:val="24"/>
          <w:szCs w:val="24"/>
          <w:lang w:eastAsia="lt-LT"/>
        </w:rPr>
        <w:t>Siūlomos pasiūlymo ekonominio naudingumo kriterijų reikšmės:</w:t>
      </w:r>
    </w:p>
    <w:p w14:paraId="22D5D65D" w14:textId="77777777" w:rsidR="00B77058" w:rsidRDefault="00B77058" w:rsidP="007E4FFB">
      <w:pPr>
        <w:spacing w:after="0" w:line="240" w:lineRule="auto"/>
        <w:rPr>
          <w:b/>
          <w:bCs/>
          <w:sz w:val="20"/>
          <w:szCs w:val="20"/>
        </w:rPr>
      </w:pPr>
    </w:p>
    <w:tbl>
      <w:tblPr>
        <w:tblStyle w:val="TableGrid1"/>
        <w:tblW w:w="9889" w:type="dxa"/>
        <w:tblLook w:val="04A0" w:firstRow="1" w:lastRow="0" w:firstColumn="1" w:lastColumn="0" w:noHBand="0" w:noVBand="1"/>
      </w:tblPr>
      <w:tblGrid>
        <w:gridCol w:w="396"/>
        <w:gridCol w:w="5949"/>
        <w:gridCol w:w="3544"/>
      </w:tblGrid>
      <w:tr w:rsidR="005B70B2" w:rsidRPr="00724193" w14:paraId="1CFA13F0" w14:textId="77777777" w:rsidTr="0029039E">
        <w:tc>
          <w:tcPr>
            <w:tcW w:w="396" w:type="dxa"/>
          </w:tcPr>
          <w:p w14:paraId="09361FD0" w14:textId="77777777" w:rsidR="005B70B2" w:rsidRPr="00724193" w:rsidRDefault="005B70B2" w:rsidP="005A42CF">
            <w:pPr>
              <w:rPr>
                <w:rFonts w:eastAsia="Times New Roman"/>
                <w:sz w:val="24"/>
                <w:szCs w:val="24"/>
                <w:lang w:eastAsia="lt-LT"/>
              </w:rPr>
            </w:pPr>
          </w:p>
        </w:tc>
        <w:tc>
          <w:tcPr>
            <w:tcW w:w="5949" w:type="dxa"/>
          </w:tcPr>
          <w:p w14:paraId="7C6F1FF0" w14:textId="77777777" w:rsidR="005B70B2" w:rsidRPr="00724193" w:rsidRDefault="005B70B2" w:rsidP="005A42CF">
            <w:pPr>
              <w:rPr>
                <w:rFonts w:eastAsia="Times New Roman"/>
                <w:b/>
                <w:sz w:val="24"/>
                <w:szCs w:val="24"/>
                <w:lang w:eastAsia="lt-LT"/>
              </w:rPr>
            </w:pPr>
            <w:r w:rsidRPr="00724193">
              <w:rPr>
                <w:rFonts w:eastAsia="Times New Roman"/>
                <w:b/>
                <w:sz w:val="24"/>
                <w:szCs w:val="24"/>
                <w:lang w:eastAsia="lt-LT"/>
              </w:rPr>
              <w:t>Kriterijai T</w:t>
            </w:r>
          </w:p>
        </w:tc>
        <w:tc>
          <w:tcPr>
            <w:tcW w:w="3544" w:type="dxa"/>
          </w:tcPr>
          <w:p w14:paraId="4E292EED" w14:textId="28BCCF15" w:rsidR="005B70B2" w:rsidRPr="00724193" w:rsidRDefault="00B77058" w:rsidP="00ED5F5A">
            <w:pPr>
              <w:jc w:val="both"/>
              <w:rPr>
                <w:rFonts w:eastAsia="Times New Roman"/>
                <w:sz w:val="24"/>
                <w:szCs w:val="24"/>
                <w:lang w:eastAsia="lt-LT"/>
              </w:rPr>
            </w:pPr>
            <w:r w:rsidRPr="00B77058">
              <w:rPr>
                <w:rFonts w:eastAsia="Times New Roman"/>
                <w:sz w:val="24"/>
                <w:szCs w:val="24"/>
                <w:lang w:eastAsia="lt-LT"/>
              </w:rPr>
              <w:t>Siūlomos pasiūlymo ekonominio naudingumo kriterijų reikšmės:</w:t>
            </w:r>
          </w:p>
        </w:tc>
      </w:tr>
      <w:tr w:rsidR="00B77058" w:rsidRPr="00490DB1" w14:paraId="75731F49" w14:textId="77777777" w:rsidTr="0029039E">
        <w:tc>
          <w:tcPr>
            <w:tcW w:w="396" w:type="dxa"/>
          </w:tcPr>
          <w:p w14:paraId="40DBAFDC" w14:textId="77777777" w:rsidR="00B77058" w:rsidRPr="00B77058" w:rsidRDefault="00B77058" w:rsidP="005A42CF">
            <w:pPr>
              <w:rPr>
                <w:rFonts w:eastAsia="Times New Roman"/>
                <w:sz w:val="24"/>
                <w:szCs w:val="24"/>
                <w:lang w:eastAsia="lt-LT"/>
              </w:rPr>
            </w:pPr>
            <w:r w:rsidRPr="00B77058">
              <w:rPr>
                <w:rFonts w:eastAsia="Times New Roman"/>
                <w:sz w:val="24"/>
                <w:szCs w:val="24"/>
                <w:lang w:eastAsia="lt-LT"/>
              </w:rPr>
              <w:t>1.</w:t>
            </w:r>
          </w:p>
        </w:tc>
        <w:tc>
          <w:tcPr>
            <w:tcW w:w="5949" w:type="dxa"/>
          </w:tcPr>
          <w:p w14:paraId="193F28E3" w14:textId="36BFEF6C" w:rsidR="00B77058" w:rsidRPr="00B77058" w:rsidRDefault="00B77058" w:rsidP="0002791D">
            <w:pPr>
              <w:jc w:val="both"/>
              <w:rPr>
                <w:rFonts w:eastAsia="Times New Roman"/>
                <w:sz w:val="24"/>
                <w:szCs w:val="24"/>
                <w:lang w:eastAsia="lt-LT"/>
              </w:rPr>
            </w:pPr>
            <w:r w:rsidRPr="00B77058">
              <w:rPr>
                <w:rFonts w:eastAsia="Times New Roman"/>
                <w:b/>
                <w:sz w:val="24"/>
                <w:szCs w:val="24"/>
                <w:lang w:eastAsia="lt-LT"/>
              </w:rPr>
              <w:t xml:space="preserve">I kriterijus: </w:t>
            </w:r>
            <w:r w:rsidR="0029039E" w:rsidRPr="00B77058">
              <w:rPr>
                <w:rFonts w:eastAsia="Times New Roman"/>
                <w:b/>
                <w:sz w:val="24"/>
                <w:szCs w:val="24"/>
                <w:lang w:eastAsia="lt-LT"/>
              </w:rPr>
              <w:t xml:space="preserve">Projekto vadovo patirtis </w:t>
            </w:r>
            <w:r w:rsidRPr="00B77058">
              <w:rPr>
                <w:rFonts w:eastAsia="Times New Roman"/>
                <w:b/>
                <w:sz w:val="24"/>
                <w:szCs w:val="24"/>
                <w:lang w:eastAsia="lt-LT"/>
              </w:rPr>
              <w:t>(T</w:t>
            </w:r>
            <w:r w:rsidRPr="00B77058">
              <w:rPr>
                <w:rFonts w:eastAsia="Times New Roman"/>
                <w:b/>
                <w:sz w:val="24"/>
                <w:szCs w:val="24"/>
                <w:vertAlign w:val="subscript"/>
                <w:lang w:eastAsia="lt-LT"/>
              </w:rPr>
              <w:t>1</w:t>
            </w:r>
            <w:r w:rsidRPr="00B77058">
              <w:rPr>
                <w:rFonts w:eastAsia="Times New Roman"/>
                <w:b/>
                <w:sz w:val="24"/>
                <w:szCs w:val="24"/>
                <w:lang w:eastAsia="lt-LT"/>
              </w:rPr>
              <w:t>)</w:t>
            </w:r>
          </w:p>
        </w:tc>
        <w:tc>
          <w:tcPr>
            <w:tcW w:w="3544" w:type="dxa"/>
          </w:tcPr>
          <w:p w14:paraId="59533913" w14:textId="3C54F1D4" w:rsidR="00B77058" w:rsidRPr="00B13F8A" w:rsidRDefault="00ED5F5A" w:rsidP="00B77058">
            <w:pPr>
              <w:tabs>
                <w:tab w:val="left" w:pos="0"/>
                <w:tab w:val="left" w:pos="709"/>
                <w:tab w:val="left" w:pos="748"/>
              </w:tabs>
              <w:snapToGrid w:val="0"/>
              <w:ind w:right="-81" w:firstLine="34"/>
              <w:jc w:val="center"/>
              <w:rPr>
                <w:iCs/>
                <w:szCs w:val="24"/>
                <w:lang w:eastAsia="lt-LT"/>
              </w:rPr>
            </w:pPr>
            <w:r>
              <w:rPr>
                <w:iCs/>
                <w:szCs w:val="24"/>
                <w:lang w:eastAsia="lt-LT"/>
              </w:rPr>
              <w:t>_____________ v</w:t>
            </w:r>
            <w:r w:rsidR="00B77058" w:rsidRPr="00B13F8A">
              <w:rPr>
                <w:iCs/>
                <w:szCs w:val="24"/>
                <w:lang w:eastAsia="lt-LT"/>
              </w:rPr>
              <w:t>nt</w:t>
            </w:r>
            <w:r>
              <w:rPr>
                <w:iCs/>
                <w:szCs w:val="24"/>
                <w:lang w:eastAsia="lt-LT"/>
              </w:rPr>
              <w:t>.</w:t>
            </w:r>
          </w:p>
          <w:p w14:paraId="46F66450" w14:textId="68C168DD" w:rsidR="00B77058" w:rsidRPr="00490DB1" w:rsidRDefault="00B77058" w:rsidP="00ED5F5A">
            <w:pPr>
              <w:jc w:val="both"/>
              <w:rPr>
                <w:rFonts w:eastAsia="Times New Roman"/>
                <w:sz w:val="24"/>
                <w:szCs w:val="24"/>
                <w:highlight w:val="yellow"/>
                <w:lang w:eastAsia="lt-LT"/>
              </w:rPr>
            </w:pPr>
            <w:r w:rsidRPr="00B13F8A">
              <w:rPr>
                <w:i/>
                <w:lang w:eastAsia="lt-LT"/>
              </w:rPr>
              <w:t xml:space="preserve">Nurodomas </w:t>
            </w:r>
            <w:r w:rsidRPr="00B13F8A">
              <w:rPr>
                <w:i/>
              </w:rPr>
              <w:t>parengtų projektų skaičius</w:t>
            </w:r>
          </w:p>
        </w:tc>
      </w:tr>
      <w:tr w:rsidR="00864FE7" w:rsidRPr="00724193" w14:paraId="6F2BDE1E" w14:textId="77777777" w:rsidTr="0029039E">
        <w:tc>
          <w:tcPr>
            <w:tcW w:w="396" w:type="dxa"/>
          </w:tcPr>
          <w:p w14:paraId="68DC479C" w14:textId="2FACCD7E" w:rsidR="00864FE7" w:rsidRPr="00864FE7" w:rsidRDefault="0029039E" w:rsidP="00864FE7">
            <w:pPr>
              <w:rPr>
                <w:rFonts w:eastAsia="Times New Roman"/>
                <w:sz w:val="24"/>
                <w:szCs w:val="24"/>
                <w:lang w:eastAsia="lt-LT"/>
              </w:rPr>
            </w:pPr>
            <w:r>
              <w:rPr>
                <w:rFonts w:eastAsia="Times New Roman"/>
                <w:sz w:val="24"/>
                <w:szCs w:val="24"/>
                <w:lang w:eastAsia="lt-LT"/>
              </w:rPr>
              <w:t>2</w:t>
            </w:r>
            <w:r w:rsidR="00864FE7" w:rsidRPr="00864FE7">
              <w:rPr>
                <w:rFonts w:eastAsia="Times New Roman"/>
                <w:sz w:val="24"/>
                <w:szCs w:val="24"/>
                <w:lang w:eastAsia="lt-LT"/>
              </w:rPr>
              <w:t>.</w:t>
            </w:r>
          </w:p>
        </w:tc>
        <w:tc>
          <w:tcPr>
            <w:tcW w:w="5949" w:type="dxa"/>
          </w:tcPr>
          <w:p w14:paraId="495AC0B2" w14:textId="60A19C51" w:rsidR="00864FE7" w:rsidRPr="00A25861" w:rsidRDefault="0029039E" w:rsidP="00A25861">
            <w:pPr>
              <w:jc w:val="both"/>
              <w:rPr>
                <w:rFonts w:eastAsia="Times New Roman"/>
                <w:sz w:val="24"/>
                <w:szCs w:val="24"/>
                <w:lang w:eastAsia="lt-LT"/>
              </w:rPr>
            </w:pPr>
            <w:r w:rsidRPr="00A25861">
              <w:rPr>
                <w:rFonts w:eastAsia="Times New Roman"/>
                <w:b/>
                <w:sz w:val="24"/>
                <w:szCs w:val="24"/>
                <w:lang w:eastAsia="lt-LT"/>
              </w:rPr>
              <w:t>II</w:t>
            </w:r>
            <w:r w:rsidR="00864FE7" w:rsidRPr="00A25861">
              <w:rPr>
                <w:rFonts w:eastAsia="Times New Roman"/>
                <w:b/>
                <w:sz w:val="24"/>
                <w:szCs w:val="24"/>
                <w:lang w:eastAsia="lt-LT"/>
              </w:rPr>
              <w:t xml:space="preserve"> kriterijus: Bendras projekto rengimo terminas (T</w:t>
            </w:r>
            <w:r w:rsidRPr="00A25861">
              <w:rPr>
                <w:rFonts w:eastAsia="Times New Roman"/>
                <w:b/>
                <w:sz w:val="24"/>
                <w:szCs w:val="24"/>
                <w:vertAlign w:val="subscript"/>
                <w:lang w:eastAsia="lt-LT"/>
              </w:rPr>
              <w:t>2</w:t>
            </w:r>
            <w:r w:rsidR="00864FE7" w:rsidRPr="00A25861">
              <w:rPr>
                <w:rFonts w:eastAsia="Times New Roman"/>
                <w:b/>
                <w:sz w:val="24"/>
                <w:szCs w:val="24"/>
                <w:lang w:eastAsia="lt-LT"/>
              </w:rPr>
              <w:t>)</w:t>
            </w:r>
            <w:r w:rsidR="00306B20" w:rsidRPr="008B2979">
              <w:rPr>
                <w:rStyle w:val="Puslapioinaosnuoroda"/>
                <w:b/>
                <w:sz w:val="24"/>
                <w:szCs w:val="24"/>
              </w:rPr>
              <w:t xml:space="preserve"> </w:t>
            </w:r>
            <w:r w:rsidR="00306B20" w:rsidRPr="008B2979">
              <w:rPr>
                <w:rStyle w:val="Puslapioinaosnuoroda"/>
                <w:b/>
                <w:sz w:val="24"/>
                <w:szCs w:val="24"/>
              </w:rPr>
              <w:footnoteReference w:id="6"/>
            </w:r>
          </w:p>
        </w:tc>
        <w:tc>
          <w:tcPr>
            <w:tcW w:w="3544" w:type="dxa"/>
          </w:tcPr>
          <w:p w14:paraId="739A68F2" w14:textId="6A29183A" w:rsidR="00864FE7" w:rsidRPr="00A25861" w:rsidRDefault="00864FE7" w:rsidP="00864FE7">
            <w:pPr>
              <w:tabs>
                <w:tab w:val="left" w:pos="0"/>
                <w:tab w:val="left" w:pos="709"/>
                <w:tab w:val="left" w:pos="748"/>
              </w:tabs>
              <w:snapToGrid w:val="0"/>
              <w:ind w:right="-81" w:firstLine="34"/>
              <w:jc w:val="center"/>
              <w:rPr>
                <w:iCs/>
                <w:szCs w:val="24"/>
                <w:lang w:eastAsia="lt-LT"/>
              </w:rPr>
            </w:pPr>
            <w:r w:rsidRPr="00A25861">
              <w:rPr>
                <w:iCs/>
                <w:szCs w:val="24"/>
                <w:lang w:eastAsia="lt-LT"/>
              </w:rPr>
              <w:t xml:space="preserve">_____________ </w:t>
            </w:r>
            <w:r w:rsidR="004A352C" w:rsidRPr="004A352C">
              <w:rPr>
                <w:iCs/>
                <w:szCs w:val="24"/>
                <w:lang w:eastAsia="lt-LT"/>
              </w:rPr>
              <w:t>mėnesiai</w:t>
            </w:r>
          </w:p>
          <w:p w14:paraId="30F2D6EC" w14:textId="1D2796B7" w:rsidR="00864FE7" w:rsidRPr="00A25861" w:rsidRDefault="00864FE7" w:rsidP="00A25861">
            <w:pPr>
              <w:jc w:val="both"/>
              <w:rPr>
                <w:rFonts w:eastAsia="Times New Roman"/>
                <w:sz w:val="24"/>
                <w:szCs w:val="24"/>
                <w:lang w:eastAsia="lt-LT"/>
              </w:rPr>
            </w:pPr>
            <w:r w:rsidRPr="00A25861">
              <w:rPr>
                <w:i/>
                <w:lang w:eastAsia="lt-LT"/>
              </w:rPr>
              <w:t>Nurodomas b</w:t>
            </w:r>
            <w:r w:rsidR="0029039E" w:rsidRPr="00A25861">
              <w:rPr>
                <w:bCs/>
                <w:i/>
                <w:iCs/>
              </w:rPr>
              <w:t xml:space="preserve">endras </w:t>
            </w:r>
            <w:r w:rsidRPr="00A25861">
              <w:rPr>
                <w:bCs/>
                <w:i/>
                <w:iCs/>
              </w:rPr>
              <w:t xml:space="preserve">projekto rengimo terminas </w:t>
            </w:r>
            <w:r w:rsidR="004A352C" w:rsidRPr="004A352C">
              <w:rPr>
                <w:bCs/>
                <w:i/>
                <w:iCs/>
              </w:rPr>
              <w:t>mėnesiais</w:t>
            </w:r>
          </w:p>
        </w:tc>
      </w:tr>
    </w:tbl>
    <w:p w14:paraId="72D86728" w14:textId="77777777" w:rsidR="005B70B2" w:rsidRDefault="005B70B2" w:rsidP="007E4FFB">
      <w:pPr>
        <w:spacing w:after="0" w:line="240" w:lineRule="auto"/>
        <w:rPr>
          <w:b/>
          <w:bCs/>
          <w:sz w:val="20"/>
          <w:szCs w:val="20"/>
        </w:rPr>
      </w:pPr>
    </w:p>
    <w:p w14:paraId="72FA5906" w14:textId="1EAEB35C" w:rsidR="005B70B2" w:rsidRPr="00B239BA" w:rsidRDefault="00630F7F" w:rsidP="00630F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en-US"/>
        </w:rPr>
      </w:pPr>
      <w:r w:rsidRPr="00B239BA">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76FB5DAE" w14:textId="413FAA5A" w:rsidR="00103B3B" w:rsidRPr="0064140F" w:rsidRDefault="00103B3B" w:rsidP="007E4FFB">
      <w:pPr>
        <w:spacing w:after="0" w:line="240" w:lineRule="auto"/>
        <w:ind w:firstLine="567"/>
        <w:jc w:val="both"/>
        <w:rPr>
          <w:rFonts w:ascii="Times New Roman" w:hAnsi="Times New Roman" w:cs="Times New Roman"/>
          <w:sz w:val="24"/>
          <w:szCs w:val="24"/>
        </w:rPr>
      </w:pPr>
      <w:r w:rsidRPr="0064140F">
        <w:rPr>
          <w:rFonts w:ascii="Times New Roman" w:hAnsi="Times New Roman" w:cs="Times New Roman"/>
          <w:sz w:val="24"/>
          <w:szCs w:val="24"/>
        </w:rPr>
        <w:t xml:space="preserve">Patvirtiname, kad atidžiai perskaitėme visus pirkimo sąlygų, </w:t>
      </w:r>
      <w:r w:rsidR="00114AAD">
        <w:rPr>
          <w:rFonts w:ascii="Times New Roman" w:hAnsi="Times New Roman" w:cs="Times New Roman"/>
          <w:sz w:val="24"/>
          <w:szCs w:val="24"/>
        </w:rPr>
        <w:t>projektavimo užduoties (</w:t>
      </w:r>
      <w:r w:rsidRPr="0064140F">
        <w:rPr>
          <w:rFonts w:ascii="Times New Roman" w:hAnsi="Times New Roman" w:cs="Times New Roman"/>
          <w:sz w:val="24"/>
          <w:szCs w:val="24"/>
        </w:rPr>
        <w:t>techninės specifikacijos</w:t>
      </w:r>
      <w:r w:rsidR="00114AAD">
        <w:rPr>
          <w:rFonts w:ascii="Times New Roman" w:hAnsi="Times New Roman" w:cs="Times New Roman"/>
          <w:sz w:val="24"/>
          <w:szCs w:val="24"/>
        </w:rPr>
        <w:t>)</w:t>
      </w:r>
      <w:r w:rsidRPr="0064140F">
        <w:rPr>
          <w:rFonts w:ascii="Times New Roman" w:hAnsi="Times New Roman" w:cs="Times New Roman"/>
          <w:sz w:val="24"/>
          <w:szCs w:val="24"/>
        </w:rPr>
        <w:t xml:space="preserve">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445CA95" w14:textId="77777777" w:rsidR="00103B3B" w:rsidRPr="0064140F" w:rsidRDefault="00103B3B" w:rsidP="00103B3B">
      <w:pPr>
        <w:spacing w:after="0" w:line="240" w:lineRule="auto"/>
        <w:ind w:firstLine="567"/>
        <w:jc w:val="both"/>
        <w:rPr>
          <w:rFonts w:ascii="Times New Roman" w:hAnsi="Times New Roman" w:cs="Times New Roman"/>
          <w:sz w:val="24"/>
          <w:szCs w:val="24"/>
        </w:rPr>
      </w:pPr>
      <w:r w:rsidRPr="0064140F">
        <w:rPr>
          <w:rFonts w:ascii="Times New Roman" w:hAnsi="Times New Roman" w:cs="Times New Roman"/>
          <w:sz w:val="24"/>
          <w:szCs w:val="24"/>
        </w:rPr>
        <w:t xml:space="preserve">Šis pasiūlymas galioja 3 mėnesius nuo pasiūlymų pateikimo termino pabaigos. </w:t>
      </w:r>
    </w:p>
    <w:p w14:paraId="206F334E" w14:textId="295A0A7C" w:rsidR="00103B3B" w:rsidRDefault="00103B3B" w:rsidP="007E4FFB">
      <w:pPr>
        <w:spacing w:after="0" w:line="240" w:lineRule="auto"/>
        <w:ind w:firstLine="567"/>
        <w:jc w:val="both"/>
        <w:rPr>
          <w:rFonts w:ascii="Times New Roman" w:hAnsi="Times New Roman" w:cs="Times New Roman"/>
          <w:sz w:val="24"/>
          <w:szCs w:val="24"/>
        </w:rPr>
      </w:pPr>
      <w:r w:rsidRPr="0064140F">
        <w:rPr>
          <w:rFonts w:ascii="Times New Roman" w:hAnsi="Times New Roman" w:cs="Times New Roman"/>
          <w:sz w:val="24"/>
          <w:szCs w:val="24"/>
        </w:rPr>
        <w:t>Taip pat, patvirtinu, kad dokumentų skaitmeninės kopijos ir elektroninėmis priemonėmis pateikti duomenys yra tikri.</w:t>
      </w:r>
    </w:p>
    <w:p w14:paraId="31BE2475" w14:textId="77777777" w:rsidR="0064140F" w:rsidRPr="0064140F" w:rsidRDefault="0064140F" w:rsidP="007E4FFB">
      <w:pPr>
        <w:spacing w:after="0" w:line="240" w:lineRule="auto"/>
        <w:ind w:firstLine="567"/>
        <w:jc w:val="both"/>
        <w:rPr>
          <w:rFonts w:ascii="Times New Roman" w:hAnsi="Times New Roman" w:cs="Times New Roman"/>
          <w:sz w:val="24"/>
          <w:szCs w:val="24"/>
        </w:rPr>
      </w:pPr>
    </w:p>
    <w:tbl>
      <w:tblPr>
        <w:tblW w:w="4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675"/>
        <w:gridCol w:w="267"/>
        <w:gridCol w:w="2782"/>
      </w:tblGrid>
      <w:tr w:rsidR="00266E7D" w:rsidRPr="00A02497" w14:paraId="032CB116" w14:textId="77777777" w:rsidTr="00266E7D">
        <w:tc>
          <w:tcPr>
            <w:tcW w:w="2710" w:type="pct"/>
            <w:tcBorders>
              <w:top w:val="nil"/>
              <w:left w:val="nil"/>
              <w:right w:val="nil"/>
            </w:tcBorders>
          </w:tcPr>
          <w:p w14:paraId="650FFD9E" w14:textId="77777777" w:rsidR="00266E7D" w:rsidRPr="00A02497" w:rsidRDefault="00266E7D"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p>
        </w:tc>
        <w:tc>
          <w:tcPr>
            <w:tcW w:w="415" w:type="pct"/>
            <w:tcBorders>
              <w:top w:val="nil"/>
              <w:left w:val="nil"/>
              <w:bottom w:val="nil"/>
              <w:right w:val="nil"/>
            </w:tcBorders>
          </w:tcPr>
          <w:p w14:paraId="31817EC6" w14:textId="77777777" w:rsidR="00266E7D" w:rsidRPr="00A02497" w:rsidRDefault="00266E7D" w:rsidP="00E5022C">
            <w:pPr>
              <w:pStyle w:val="Pagrindinistekstas1"/>
              <w:tabs>
                <w:tab w:val="left" w:pos="0"/>
              </w:tabs>
              <w:ind w:firstLine="0"/>
              <w:jc w:val="center"/>
              <w:rPr>
                <w:rFonts w:ascii="Times New Roman" w:hAnsi="Times New Roman"/>
                <w:sz w:val="24"/>
                <w:szCs w:val="24"/>
                <w:lang w:val="lt-LT"/>
              </w:rPr>
            </w:pPr>
          </w:p>
        </w:tc>
        <w:tc>
          <w:tcPr>
            <w:tcW w:w="164" w:type="pct"/>
            <w:tcBorders>
              <w:top w:val="nil"/>
              <w:left w:val="nil"/>
              <w:bottom w:val="nil"/>
              <w:right w:val="nil"/>
            </w:tcBorders>
          </w:tcPr>
          <w:p w14:paraId="4431F48F" w14:textId="77777777" w:rsidR="00266E7D" w:rsidRPr="00A02497" w:rsidRDefault="00266E7D" w:rsidP="00E5022C">
            <w:pPr>
              <w:pStyle w:val="Pagrindinistekstas1"/>
              <w:tabs>
                <w:tab w:val="left" w:pos="0"/>
              </w:tabs>
              <w:ind w:firstLine="0"/>
              <w:jc w:val="center"/>
              <w:rPr>
                <w:rFonts w:ascii="Times New Roman" w:hAnsi="Times New Roman"/>
                <w:sz w:val="24"/>
                <w:szCs w:val="24"/>
                <w:lang w:val="lt-LT"/>
              </w:rPr>
            </w:pPr>
          </w:p>
        </w:tc>
        <w:tc>
          <w:tcPr>
            <w:tcW w:w="1711" w:type="pct"/>
            <w:tcBorders>
              <w:top w:val="nil"/>
              <w:left w:val="nil"/>
              <w:right w:val="nil"/>
            </w:tcBorders>
          </w:tcPr>
          <w:p w14:paraId="4B7FDC21" w14:textId="77777777" w:rsidR="00266E7D" w:rsidRPr="00A02497" w:rsidRDefault="00266E7D"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bookmarkStart w:id="1" w:name="Tekstas2"/>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bookmarkEnd w:id="1"/>
          </w:p>
        </w:tc>
      </w:tr>
      <w:tr w:rsidR="00266E7D" w:rsidRPr="00A02497" w14:paraId="70E9DC4B" w14:textId="77777777" w:rsidTr="00266E7D">
        <w:trPr>
          <w:trHeight w:val="158"/>
        </w:trPr>
        <w:tc>
          <w:tcPr>
            <w:tcW w:w="2710" w:type="pct"/>
            <w:tcBorders>
              <w:left w:val="nil"/>
              <w:bottom w:val="nil"/>
              <w:right w:val="nil"/>
            </w:tcBorders>
          </w:tcPr>
          <w:p w14:paraId="64925D53" w14:textId="77777777" w:rsidR="00266E7D" w:rsidRPr="00A02497" w:rsidRDefault="00266E7D" w:rsidP="00E5022C">
            <w:pPr>
              <w:pStyle w:val="Pagrindinistekstas1"/>
              <w:tabs>
                <w:tab w:val="left" w:pos="0"/>
              </w:tabs>
              <w:ind w:left="142" w:firstLine="0"/>
              <w:jc w:val="left"/>
              <w:rPr>
                <w:rFonts w:ascii="Times New Roman" w:hAnsi="Times New Roman"/>
                <w:sz w:val="18"/>
                <w:szCs w:val="18"/>
                <w:lang w:val="lt-LT"/>
              </w:rPr>
            </w:pPr>
            <w:r w:rsidRPr="00A02497">
              <w:rPr>
                <w:rFonts w:ascii="Times New Roman" w:hAnsi="Times New Roman"/>
                <w:position w:val="6"/>
                <w:sz w:val="18"/>
                <w:szCs w:val="18"/>
                <w:lang w:val="lt-LT"/>
              </w:rPr>
              <w:t>(Tiekėjo arba jo įgalioto asmens pareigų pavadinimas)</w:t>
            </w:r>
          </w:p>
        </w:tc>
        <w:tc>
          <w:tcPr>
            <w:tcW w:w="415" w:type="pct"/>
            <w:tcBorders>
              <w:top w:val="nil"/>
              <w:left w:val="nil"/>
              <w:bottom w:val="nil"/>
              <w:right w:val="nil"/>
            </w:tcBorders>
          </w:tcPr>
          <w:p w14:paraId="5E132C2B" w14:textId="77777777" w:rsidR="00266E7D" w:rsidRPr="00A02497" w:rsidRDefault="00266E7D" w:rsidP="00E5022C">
            <w:pPr>
              <w:pStyle w:val="Pagrindinistekstas1"/>
              <w:tabs>
                <w:tab w:val="left" w:pos="0"/>
              </w:tabs>
              <w:ind w:firstLine="0"/>
              <w:jc w:val="center"/>
              <w:rPr>
                <w:rFonts w:ascii="Times New Roman" w:hAnsi="Times New Roman"/>
                <w:sz w:val="18"/>
                <w:szCs w:val="18"/>
                <w:lang w:val="lt-LT"/>
              </w:rPr>
            </w:pPr>
          </w:p>
        </w:tc>
        <w:tc>
          <w:tcPr>
            <w:tcW w:w="164" w:type="pct"/>
            <w:tcBorders>
              <w:top w:val="nil"/>
              <w:left w:val="nil"/>
              <w:bottom w:val="nil"/>
              <w:right w:val="nil"/>
            </w:tcBorders>
          </w:tcPr>
          <w:p w14:paraId="29336FDD" w14:textId="77777777" w:rsidR="00266E7D" w:rsidRPr="00A02497" w:rsidRDefault="00266E7D" w:rsidP="00E5022C">
            <w:pPr>
              <w:pStyle w:val="Pagrindinistekstas1"/>
              <w:tabs>
                <w:tab w:val="left" w:pos="0"/>
              </w:tabs>
              <w:ind w:firstLine="0"/>
              <w:jc w:val="center"/>
              <w:rPr>
                <w:rFonts w:ascii="Times New Roman" w:hAnsi="Times New Roman"/>
                <w:sz w:val="18"/>
                <w:szCs w:val="18"/>
                <w:lang w:val="lt-LT"/>
              </w:rPr>
            </w:pPr>
          </w:p>
        </w:tc>
        <w:tc>
          <w:tcPr>
            <w:tcW w:w="1711" w:type="pct"/>
            <w:tcBorders>
              <w:top w:val="nil"/>
              <w:left w:val="nil"/>
              <w:bottom w:val="nil"/>
              <w:right w:val="nil"/>
            </w:tcBorders>
          </w:tcPr>
          <w:p w14:paraId="35574B20" w14:textId="77777777" w:rsidR="00266E7D" w:rsidRPr="00A02497" w:rsidRDefault="00266E7D" w:rsidP="00E5022C">
            <w:pPr>
              <w:pStyle w:val="Pagrindinistekstas1"/>
              <w:tabs>
                <w:tab w:val="left" w:pos="0"/>
                <w:tab w:val="left" w:pos="3969"/>
              </w:tabs>
              <w:ind w:left="186" w:firstLine="0"/>
              <w:jc w:val="center"/>
              <w:rPr>
                <w:rFonts w:ascii="Times New Roman" w:hAnsi="Times New Roman"/>
                <w:sz w:val="18"/>
                <w:szCs w:val="18"/>
                <w:lang w:val="lt-LT"/>
              </w:rPr>
            </w:pPr>
            <w:r w:rsidRPr="00A02497">
              <w:rPr>
                <w:rFonts w:ascii="Times New Roman" w:hAnsi="Times New Roman"/>
                <w:position w:val="6"/>
                <w:sz w:val="18"/>
                <w:szCs w:val="18"/>
                <w:lang w:val="lt-LT"/>
              </w:rPr>
              <w:t>(Vardas, pavardė)</w:t>
            </w:r>
          </w:p>
        </w:tc>
      </w:tr>
    </w:tbl>
    <w:p w14:paraId="6C9F299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310B38F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694E45A" w14:textId="77777777" w:rsidR="00A066EB" w:rsidRDefault="00A066EB" w:rsidP="006C6F58">
      <w:pPr>
        <w:spacing w:after="0" w:line="240" w:lineRule="auto"/>
        <w:jc w:val="center"/>
        <w:rPr>
          <w:rFonts w:ascii="Times New Roman" w:hAnsi="Times New Roman" w:cs="Times New Roman"/>
          <w:b/>
          <w:sz w:val="24"/>
          <w:szCs w:val="24"/>
          <w:lang w:eastAsia="lt-LT"/>
        </w:rPr>
      </w:pPr>
    </w:p>
    <w:p w14:paraId="6908FFE6" w14:textId="77777777" w:rsidR="00A066EB" w:rsidRDefault="00A066EB" w:rsidP="006C6F58">
      <w:pPr>
        <w:spacing w:after="0" w:line="240" w:lineRule="auto"/>
        <w:jc w:val="center"/>
        <w:rPr>
          <w:rFonts w:ascii="Times New Roman" w:hAnsi="Times New Roman" w:cs="Times New Roman"/>
          <w:b/>
          <w:sz w:val="24"/>
          <w:szCs w:val="24"/>
          <w:lang w:eastAsia="lt-LT"/>
        </w:rPr>
      </w:pPr>
      <w:bookmarkStart w:id="2" w:name="_GoBack"/>
      <w:bookmarkEnd w:id="2"/>
    </w:p>
    <w:p w14:paraId="194E0508" w14:textId="77777777" w:rsidR="00A066EB" w:rsidRDefault="00A066EB" w:rsidP="006C6F58">
      <w:pPr>
        <w:spacing w:after="0" w:line="240" w:lineRule="auto"/>
        <w:jc w:val="center"/>
        <w:rPr>
          <w:rFonts w:ascii="Times New Roman" w:hAnsi="Times New Roman" w:cs="Times New Roman"/>
          <w:b/>
          <w:sz w:val="24"/>
          <w:szCs w:val="24"/>
          <w:lang w:eastAsia="lt-LT"/>
        </w:rPr>
      </w:pPr>
    </w:p>
    <w:p w14:paraId="6123BBA7" w14:textId="77777777" w:rsidR="00A066EB" w:rsidRDefault="00A066EB" w:rsidP="006C6F58">
      <w:pPr>
        <w:spacing w:after="0" w:line="240" w:lineRule="auto"/>
        <w:jc w:val="center"/>
        <w:rPr>
          <w:rFonts w:ascii="Times New Roman" w:hAnsi="Times New Roman" w:cs="Times New Roman"/>
          <w:b/>
          <w:sz w:val="24"/>
          <w:szCs w:val="24"/>
          <w:lang w:eastAsia="lt-LT"/>
        </w:rPr>
      </w:pPr>
    </w:p>
    <w:p w14:paraId="32E2D4E7" w14:textId="77777777" w:rsidR="00A066EB" w:rsidRDefault="00A066EB" w:rsidP="006C6F58">
      <w:pPr>
        <w:spacing w:after="0" w:line="240" w:lineRule="auto"/>
        <w:jc w:val="center"/>
        <w:rPr>
          <w:rFonts w:ascii="Times New Roman" w:hAnsi="Times New Roman" w:cs="Times New Roman"/>
          <w:b/>
          <w:sz w:val="24"/>
          <w:szCs w:val="24"/>
          <w:lang w:eastAsia="lt-LT"/>
        </w:rPr>
      </w:pPr>
    </w:p>
    <w:p w14:paraId="430E7696"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CE83C13"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45567BE" w14:textId="77777777" w:rsidR="00A066EB" w:rsidRDefault="00A066EB" w:rsidP="006C6F58">
      <w:pPr>
        <w:spacing w:after="0" w:line="240" w:lineRule="auto"/>
        <w:jc w:val="center"/>
        <w:rPr>
          <w:rFonts w:ascii="Times New Roman" w:hAnsi="Times New Roman" w:cs="Times New Roman"/>
          <w:b/>
          <w:sz w:val="24"/>
          <w:szCs w:val="24"/>
          <w:lang w:eastAsia="lt-LT"/>
        </w:rPr>
      </w:pPr>
    </w:p>
    <w:p w14:paraId="2B799866" w14:textId="77777777" w:rsidR="00A066EB" w:rsidRDefault="00A066EB" w:rsidP="006C6F58">
      <w:pPr>
        <w:spacing w:after="0" w:line="240" w:lineRule="auto"/>
        <w:jc w:val="center"/>
        <w:rPr>
          <w:rFonts w:ascii="Times New Roman" w:hAnsi="Times New Roman" w:cs="Times New Roman"/>
          <w:b/>
          <w:sz w:val="24"/>
          <w:szCs w:val="24"/>
          <w:lang w:eastAsia="lt-LT"/>
        </w:rPr>
      </w:pPr>
    </w:p>
    <w:sectPr w:rsidR="00A066EB" w:rsidSect="00090F62">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6B777" w14:textId="77777777" w:rsidR="00927E19" w:rsidRDefault="00927E19" w:rsidP="00103B3B">
      <w:pPr>
        <w:spacing w:after="0" w:line="240" w:lineRule="auto"/>
      </w:pPr>
      <w:r>
        <w:separator/>
      </w:r>
    </w:p>
  </w:endnote>
  <w:endnote w:type="continuationSeparator" w:id="0">
    <w:p w14:paraId="2D15CC6C" w14:textId="77777777" w:rsidR="00927E19" w:rsidRDefault="00927E19" w:rsidP="0010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D74BD" w14:textId="77777777" w:rsidR="00927E19" w:rsidRDefault="00927E19" w:rsidP="00103B3B">
      <w:pPr>
        <w:spacing w:after="0" w:line="240" w:lineRule="auto"/>
      </w:pPr>
      <w:r>
        <w:separator/>
      </w:r>
    </w:p>
  </w:footnote>
  <w:footnote w:type="continuationSeparator" w:id="0">
    <w:p w14:paraId="20FB75CB" w14:textId="77777777" w:rsidR="00927E19" w:rsidRDefault="00927E19" w:rsidP="00103B3B">
      <w:pPr>
        <w:spacing w:after="0" w:line="240" w:lineRule="auto"/>
      </w:pPr>
      <w:r>
        <w:continuationSeparator/>
      </w:r>
    </w:p>
  </w:footnote>
  <w:footnote w:id="1">
    <w:p w14:paraId="4520DC7D" w14:textId="77777777" w:rsidR="00103B3B" w:rsidRPr="00D904E7" w:rsidRDefault="00103B3B" w:rsidP="00392BAF">
      <w:pPr>
        <w:spacing w:after="0" w:line="240" w:lineRule="auto"/>
        <w:ind w:firstLine="142"/>
        <w:jc w:val="both"/>
        <w:rPr>
          <w:rFonts w:ascii="Times New Roman" w:hAnsi="Times New Roman" w:cs="Times New Roman"/>
          <w:sz w:val="20"/>
          <w:szCs w:val="20"/>
        </w:rPr>
      </w:pPr>
      <w:r w:rsidRPr="00D904E7">
        <w:rPr>
          <w:rFonts w:ascii="Times New Roman" w:hAnsi="Times New Roman" w:cs="Times New Roman"/>
          <w:sz w:val="20"/>
          <w:szCs w:val="20"/>
        </w:rPr>
        <w:footnoteRef/>
      </w:r>
      <w:r w:rsidRPr="00D904E7">
        <w:rPr>
          <w:rFonts w:ascii="Times New Roman" w:hAnsi="Times New Roman" w:cs="Times New Roman"/>
          <w:sz w:val="20"/>
          <w:szCs w:val="20"/>
        </w:rPr>
        <w:t> Jeigu pasiūlymą pasirašo ne Tiekėjo vadovas, su pasiūlymu pateikiamas įgaliojimas ar kitas dokumentas (pvz., pareigybės aprašymas), suteikiantis teisę pasirašyti Tiekėjo pasiūlymą.</w:t>
      </w:r>
    </w:p>
  </w:footnote>
  <w:footnote w:id="2">
    <w:p w14:paraId="18B771BE" w14:textId="1A1F9943" w:rsidR="00103B3B" w:rsidRPr="009121A4" w:rsidRDefault="00103B3B" w:rsidP="00392BAF">
      <w:pPr>
        <w:spacing w:after="0" w:line="240" w:lineRule="auto"/>
        <w:ind w:firstLine="142"/>
        <w:jc w:val="both"/>
        <w:rPr>
          <w:rFonts w:ascii="Arial" w:hAnsi="Arial" w:cs="Arial"/>
          <w:strike/>
          <w:color w:val="FF0000"/>
          <w:sz w:val="20"/>
          <w:szCs w:val="20"/>
        </w:rPr>
      </w:pPr>
      <w:r w:rsidRPr="00D904E7">
        <w:rPr>
          <w:rFonts w:ascii="Times New Roman" w:hAnsi="Times New Roman" w:cs="Times New Roman"/>
          <w:sz w:val="20"/>
          <w:szCs w:val="20"/>
        </w:rPr>
        <w:footnoteRef/>
      </w:r>
      <w:r w:rsidRPr="00D904E7">
        <w:rPr>
          <w:rFonts w:ascii="Times New Roman" w:hAnsi="Times New Roman" w:cs="Times New Roman"/>
          <w:sz w:val="20"/>
          <w:szCs w:val="20"/>
        </w:rPr>
        <w:t xml:space="preserve"> </w:t>
      </w:r>
      <w:r w:rsidR="009121A4" w:rsidRPr="00D904E7">
        <w:rPr>
          <w:rFonts w:ascii="Times New Roman" w:hAnsi="Times New Roman" w:cs="Times New Roman"/>
          <w:sz w:val="20"/>
          <w:szCs w:val="20"/>
        </w:rPr>
        <w:t xml:space="preserve">Tiekėjas gali nurodyti, kuri informacijos dalis pasiūlyme yra konfidenciali. </w:t>
      </w:r>
      <w:r w:rsidRPr="00D904E7">
        <w:rPr>
          <w:rFonts w:ascii="Times New Roman" w:hAnsi="Times New Roman" w:cs="Times New Roman"/>
          <w:sz w:val="20"/>
          <w:szCs w:val="20"/>
        </w:rPr>
        <w:t>Informacija, nurodyta VPĮ 20 straipsnio 2 dalies 1, 2, 3, 4 punktuose negali būti nurodoma i</w:t>
      </w:r>
      <w:r w:rsidR="00B239BA">
        <w:rPr>
          <w:rFonts w:ascii="Times New Roman" w:hAnsi="Times New Roman" w:cs="Times New Roman"/>
          <w:sz w:val="20"/>
          <w:szCs w:val="20"/>
        </w:rPr>
        <w:t>r nebus laikoma konfidencialia.</w:t>
      </w:r>
      <w:r w:rsidR="009121A4">
        <w:rPr>
          <w:rFonts w:ascii="Times New Roman" w:hAnsi="Times New Roman" w:cs="Times New Roman"/>
          <w:sz w:val="20"/>
          <w:szCs w:val="20"/>
        </w:rPr>
        <w:t xml:space="preserve"> </w:t>
      </w:r>
    </w:p>
  </w:footnote>
  <w:footnote w:id="3">
    <w:p w14:paraId="509340B1" w14:textId="7C3D7954" w:rsidR="00103B3B" w:rsidRPr="00845D77" w:rsidRDefault="00103B3B" w:rsidP="00456BB6">
      <w:pPr>
        <w:spacing w:after="0" w:line="240" w:lineRule="auto"/>
        <w:ind w:firstLine="284"/>
        <w:jc w:val="both"/>
        <w:rPr>
          <w:rFonts w:ascii="Times New Roman" w:hAnsi="Times New Roman" w:cs="Times New Roman"/>
          <w:sz w:val="20"/>
          <w:szCs w:val="20"/>
        </w:rPr>
      </w:pPr>
      <w:r w:rsidRPr="00845D77">
        <w:rPr>
          <w:rFonts w:ascii="Times New Roman" w:hAnsi="Times New Roman" w:cs="Times New Roman"/>
          <w:sz w:val="20"/>
          <w:szCs w:val="20"/>
        </w:rPr>
        <w:footnoteRef/>
      </w:r>
      <w:r w:rsidR="00630F7F">
        <w:rPr>
          <w:rFonts w:ascii="Times New Roman" w:hAnsi="Times New Roman" w:cs="Times New Roman"/>
          <w:sz w:val="20"/>
          <w:szCs w:val="20"/>
        </w:rPr>
        <w:t xml:space="preserve"> </w:t>
      </w:r>
      <w:r w:rsidR="00630F7F" w:rsidRPr="00B239BA">
        <w:rPr>
          <w:rFonts w:ascii="Times New Roman" w:hAnsi="Times New Roman" w:cs="Times New Roman"/>
          <w:sz w:val="20"/>
          <w:szCs w:val="20"/>
        </w:rPr>
        <w:t>Nurodyti žinomą (-us) subtiekėją (-us) ir (ar) ūkio subjektą (-us), kurie bus pasitelkti vykdant pirkimo sutartį. Subtiekėjo (-ų) ir (ar) ūkio subjekto (-ų) pasitelkimas nekeičia tiekėjo atsakomybės dėl numatomos sudaryti Sutarties įvykdymo, todėl bet kokiu atveju tiekėjas pilnai prisiima atsakomybę už subtiekėjo (-ų) ir (ar) ūkio subjekto (-ų) veiklą vykdant sutartį.</w:t>
      </w:r>
    </w:p>
  </w:footnote>
  <w:footnote w:id="4">
    <w:p w14:paraId="3C25A8C2" w14:textId="3358FAA6" w:rsidR="00456BB6" w:rsidRPr="00456BB6" w:rsidRDefault="00456BB6" w:rsidP="00456BB6">
      <w:pPr>
        <w:spacing w:after="0" w:line="240" w:lineRule="auto"/>
        <w:ind w:firstLine="284"/>
        <w:jc w:val="both"/>
        <w:rPr>
          <w:rFonts w:ascii="Times New Roman" w:hAnsi="Times New Roman" w:cs="Times New Roman"/>
          <w:sz w:val="20"/>
        </w:rPr>
      </w:pPr>
      <w:r w:rsidRPr="00456BB6">
        <w:rPr>
          <w:rFonts w:ascii="Times New Roman" w:hAnsi="Times New Roman" w:cs="Times New Roman"/>
          <w:sz w:val="20"/>
        </w:rPr>
        <w:footnoteRef/>
      </w:r>
      <w:r w:rsidRPr="00456BB6">
        <w:rPr>
          <w:rFonts w:ascii="Times New Roman" w:hAnsi="Times New Roman" w:cs="Times New Roman"/>
          <w:sz w:val="20"/>
        </w:rPr>
        <w:t xml:space="preserve"> Tiekėjas turi pateikti įrodymą (pasirašyta preliminarioji sutartis, ketinimų protokolas ar kitas lygiavertis dokumentas) kuriame nurodoma, kuo ir kokia dalimi bus remiamasi kitų ūkio subjektų </w:t>
      </w:r>
      <w:r w:rsidRPr="00456BB6">
        <w:rPr>
          <w:rFonts w:ascii="Times New Roman" w:hAnsi="Times New Roman" w:cs="Times New Roman"/>
          <w:noProof/>
          <w:sz w:val="20"/>
        </w:rPr>
        <w:t>pajėgumais</w:t>
      </w:r>
      <w:r w:rsidR="00630F7F">
        <w:rPr>
          <w:rFonts w:ascii="Times New Roman" w:hAnsi="Times New Roman" w:cs="Times New Roman"/>
          <w:sz w:val="20"/>
        </w:rPr>
        <w:t xml:space="preserve"> ir patvirtinantį, kad t</w:t>
      </w:r>
      <w:r w:rsidRPr="00456BB6">
        <w:rPr>
          <w:rFonts w:ascii="Times New Roman" w:hAnsi="Times New Roman" w:cs="Times New Roman"/>
          <w:sz w:val="20"/>
        </w:rPr>
        <w:t xml:space="preserve">iekėjas jų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galės naudotis visą sutarties vykdymo laikotarpį.</w:t>
      </w:r>
    </w:p>
  </w:footnote>
  <w:footnote w:id="5">
    <w:p w14:paraId="0BC7E7E2" w14:textId="78B8EEDF" w:rsidR="005B337E" w:rsidRDefault="005424A9" w:rsidP="00456BB6">
      <w:pPr>
        <w:spacing w:after="0" w:line="240" w:lineRule="auto"/>
        <w:ind w:firstLine="284"/>
        <w:jc w:val="both"/>
      </w:pPr>
      <w:r w:rsidRPr="00456BB6">
        <w:rPr>
          <w:rFonts w:ascii="Times New Roman" w:hAnsi="Times New Roman" w:cs="Times New Roman"/>
          <w:sz w:val="20"/>
          <w:szCs w:val="20"/>
        </w:rPr>
        <w:footnoteRef/>
      </w:r>
      <w:r w:rsidRPr="00456BB6">
        <w:rPr>
          <w:rFonts w:ascii="Times New Roman" w:hAnsi="Times New Roman" w:cs="Times New Roman"/>
          <w:sz w:val="20"/>
          <w:szCs w:val="20"/>
        </w:rPr>
        <w:t xml:space="preserve"> </w:t>
      </w:r>
      <w:r w:rsidRPr="00456BB6">
        <w:rPr>
          <w:rFonts w:ascii="Times New Roman" w:hAnsi="Times New Roman" w:cs="Times New Roman"/>
          <w:sz w:val="20"/>
          <w:szCs w:val="20"/>
          <w:u w:val="single"/>
        </w:rPr>
        <w:t>Kaina  nurodoma tikslumo lygiu iki euro šimtųjų dalių</w:t>
      </w:r>
      <w:r w:rsidRPr="00456BB6">
        <w:rPr>
          <w:rFonts w:ascii="Times New Roman" w:hAnsi="Times New Roman" w:cs="Times New Roman"/>
          <w:sz w:val="20"/>
          <w:szCs w:val="20"/>
        </w:rPr>
        <w:t xml:space="preserve">,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2019-02-01: Nr. 1S-13, 2019-01-24), </w:t>
      </w:r>
      <w:r w:rsidR="00A56998">
        <w:rPr>
          <w:rFonts w:ascii="Times New Roman" w:hAnsi="Times New Roman" w:cs="Times New Roman"/>
          <w:sz w:val="20"/>
          <w:szCs w:val="20"/>
        </w:rPr>
        <w:t>14</w:t>
      </w:r>
      <w:r w:rsidRPr="00456BB6">
        <w:rPr>
          <w:rFonts w:ascii="Times New Roman" w:hAnsi="Times New Roman" w:cs="Times New Roman"/>
          <w:sz w:val="20"/>
          <w:szCs w:val="20"/>
        </w:rPr>
        <w:t xml:space="preserve"> punkto nuostatomis</w:t>
      </w:r>
      <w:r w:rsidR="00456BB6" w:rsidRPr="00456BB6">
        <w:t>.</w:t>
      </w:r>
    </w:p>
    <w:p w14:paraId="69B0C916" w14:textId="77777777" w:rsidR="00306B20" w:rsidRPr="006C6F58" w:rsidRDefault="00306B20" w:rsidP="00456BB6">
      <w:pPr>
        <w:spacing w:after="0" w:line="240" w:lineRule="auto"/>
        <w:ind w:firstLine="284"/>
        <w:jc w:val="both"/>
      </w:pPr>
    </w:p>
    <w:p w14:paraId="0F176E92" w14:textId="77777777" w:rsidR="005424A9" w:rsidRPr="00E924F0" w:rsidRDefault="005424A9" w:rsidP="005B337E">
      <w:pPr>
        <w:spacing w:after="0" w:line="240" w:lineRule="auto"/>
        <w:jc w:val="both"/>
        <w:rPr>
          <w:rFonts w:ascii="Arial" w:hAnsi="Arial" w:cs="Arial"/>
          <w:sz w:val="20"/>
          <w:szCs w:val="20"/>
        </w:rPr>
      </w:pPr>
    </w:p>
  </w:footnote>
  <w:footnote w:id="6">
    <w:p w14:paraId="324124AB" w14:textId="146C92D6" w:rsidR="00306B20" w:rsidRPr="00C97841" w:rsidRDefault="00306B20" w:rsidP="00306B20">
      <w:pPr>
        <w:spacing w:after="0" w:line="240" w:lineRule="auto"/>
        <w:ind w:firstLine="284"/>
        <w:jc w:val="both"/>
        <w:rPr>
          <w:color w:val="FF0000"/>
        </w:rPr>
      </w:pPr>
      <w:r w:rsidRPr="00456BB6">
        <w:rPr>
          <w:rFonts w:ascii="Times New Roman" w:hAnsi="Times New Roman" w:cs="Times New Roman"/>
          <w:sz w:val="20"/>
          <w:szCs w:val="20"/>
        </w:rPr>
        <w:footnoteRef/>
      </w:r>
      <w:r w:rsidRPr="00456BB6">
        <w:rPr>
          <w:rFonts w:ascii="Times New Roman" w:hAnsi="Times New Roman" w:cs="Times New Roman"/>
          <w:sz w:val="20"/>
          <w:szCs w:val="20"/>
        </w:rPr>
        <w:t xml:space="preserve"> </w:t>
      </w:r>
      <w:r w:rsidR="00B239BA" w:rsidRPr="00B239BA">
        <w:rPr>
          <w:rFonts w:ascii="Times New Roman" w:hAnsi="Times New Roman" w:cs="Times New Roman"/>
          <w:sz w:val="20"/>
          <w:szCs w:val="20"/>
        </w:rPr>
        <w:t xml:space="preserve">Bendras projekto rengimo terminas turi apimti laikotarpį nuo pirkimo sutarties įsigaliojimo dienos iki projektavimo darbų užbaigimo, t. y. iki dokumentų, reikalingų statybą leidžiančio dokumento gavimui, parengimo dienos. Projekto ekspertizės atlikimo ir statybą leidžiančio dokumento išdavimo trukmė į paslaugų teikimo trukmę neįskaičiuojamos. </w:t>
      </w:r>
      <w:r w:rsidR="00E77EC6" w:rsidRPr="00B239BA">
        <w:rPr>
          <w:rFonts w:ascii="Times New Roman" w:hAnsi="Times New Roman" w:cs="Times New Roman"/>
          <w:sz w:val="20"/>
          <w:szCs w:val="20"/>
        </w:rPr>
        <w:t>Bendras projekto rengimo termi</w:t>
      </w:r>
      <w:r w:rsidR="005153C9">
        <w:rPr>
          <w:rFonts w:ascii="Times New Roman" w:hAnsi="Times New Roman" w:cs="Times New Roman"/>
          <w:sz w:val="20"/>
          <w:szCs w:val="20"/>
        </w:rPr>
        <w:t>nas negali būti ilgesnis kaip 7 mėnesiai</w:t>
      </w:r>
      <w:r w:rsidR="00E77EC6" w:rsidRPr="00B239BA">
        <w:rPr>
          <w:rFonts w:ascii="Times New Roman" w:hAnsi="Times New Roman" w:cs="Times New Roman"/>
          <w:sz w:val="20"/>
          <w:szCs w:val="20"/>
        </w:rPr>
        <w:t>.</w:t>
      </w:r>
      <w:r w:rsidR="00C97841" w:rsidRPr="00B239BA">
        <w:rPr>
          <w:rFonts w:ascii="Times New Roman" w:hAnsi="Times New Roman" w:cs="Times New Roman"/>
          <w:sz w:val="20"/>
          <w:szCs w:val="20"/>
        </w:rPr>
        <w:t xml:space="preserve"> </w:t>
      </w:r>
    </w:p>
    <w:p w14:paraId="1A699C65" w14:textId="4B6AEE29" w:rsidR="00306B20" w:rsidRPr="00E31E29" w:rsidRDefault="00306B20" w:rsidP="00306B20">
      <w:pPr>
        <w:spacing w:after="0" w:line="240" w:lineRule="auto"/>
        <w:jc w:val="both"/>
        <w:rPr>
          <w:rFonts w:ascii="Times New Roman" w:hAnsi="Times New Roman" w:cs="Times New Roman"/>
          <w:sz w:val="24"/>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CD8A383" w14:textId="6A66C5EF" w:rsidR="00AD429D" w:rsidRDefault="00103B3B" w:rsidP="002D02F9">
        <w:pPr>
          <w:pStyle w:val="Antrats"/>
          <w:jc w:val="center"/>
        </w:pPr>
        <w:r>
          <w:fldChar w:fldCharType="begin"/>
        </w:r>
        <w:r>
          <w:instrText>PAGE   \* MERGEFORMAT</w:instrText>
        </w:r>
        <w:r>
          <w:fldChar w:fldCharType="separate"/>
        </w:r>
        <w:r w:rsidR="00147D98">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3B"/>
    <w:rsid w:val="000147E9"/>
    <w:rsid w:val="0002791D"/>
    <w:rsid w:val="000815F7"/>
    <w:rsid w:val="00090F62"/>
    <w:rsid w:val="000A5EE7"/>
    <w:rsid w:val="000C6E5B"/>
    <w:rsid w:val="000C7924"/>
    <w:rsid w:val="000D0A25"/>
    <w:rsid w:val="000F7815"/>
    <w:rsid w:val="00103B3B"/>
    <w:rsid w:val="00114AAD"/>
    <w:rsid w:val="00136B74"/>
    <w:rsid w:val="00137DA4"/>
    <w:rsid w:val="00147D98"/>
    <w:rsid w:val="0016459B"/>
    <w:rsid w:val="00165CF7"/>
    <w:rsid w:val="001674EC"/>
    <w:rsid w:val="001F6EB9"/>
    <w:rsid w:val="00236486"/>
    <w:rsid w:val="00241E75"/>
    <w:rsid w:val="002618CB"/>
    <w:rsid w:val="00266E7D"/>
    <w:rsid w:val="00275651"/>
    <w:rsid w:val="0029039E"/>
    <w:rsid w:val="002D7741"/>
    <w:rsid w:val="002E5A1F"/>
    <w:rsid w:val="002F7E75"/>
    <w:rsid w:val="003045C8"/>
    <w:rsid w:val="00306B20"/>
    <w:rsid w:val="00320090"/>
    <w:rsid w:val="003214B1"/>
    <w:rsid w:val="00357E38"/>
    <w:rsid w:val="0037423E"/>
    <w:rsid w:val="00382397"/>
    <w:rsid w:val="00392BAF"/>
    <w:rsid w:val="003B05EC"/>
    <w:rsid w:val="003B74A1"/>
    <w:rsid w:val="003C6CF8"/>
    <w:rsid w:val="003E352E"/>
    <w:rsid w:val="003F1543"/>
    <w:rsid w:val="00441B5F"/>
    <w:rsid w:val="00456BB6"/>
    <w:rsid w:val="00465AA6"/>
    <w:rsid w:val="00482D32"/>
    <w:rsid w:val="0048615F"/>
    <w:rsid w:val="00490DB1"/>
    <w:rsid w:val="00497136"/>
    <w:rsid w:val="004A352C"/>
    <w:rsid w:val="004B2A19"/>
    <w:rsid w:val="004C1466"/>
    <w:rsid w:val="004D67CF"/>
    <w:rsid w:val="004E117D"/>
    <w:rsid w:val="004E66C7"/>
    <w:rsid w:val="0051226F"/>
    <w:rsid w:val="005153C9"/>
    <w:rsid w:val="005424A9"/>
    <w:rsid w:val="005918FC"/>
    <w:rsid w:val="005A0DF7"/>
    <w:rsid w:val="005B337E"/>
    <w:rsid w:val="005B70B2"/>
    <w:rsid w:val="005E26CC"/>
    <w:rsid w:val="005E3339"/>
    <w:rsid w:val="005F4583"/>
    <w:rsid w:val="00630F7F"/>
    <w:rsid w:val="006408C2"/>
    <w:rsid w:val="0064140F"/>
    <w:rsid w:val="00654FC8"/>
    <w:rsid w:val="00656F99"/>
    <w:rsid w:val="006637CF"/>
    <w:rsid w:val="006650EC"/>
    <w:rsid w:val="00680F9A"/>
    <w:rsid w:val="006910D1"/>
    <w:rsid w:val="006A1172"/>
    <w:rsid w:val="006A25BC"/>
    <w:rsid w:val="006B1D08"/>
    <w:rsid w:val="006C6F58"/>
    <w:rsid w:val="00723CF7"/>
    <w:rsid w:val="007348B5"/>
    <w:rsid w:val="0074702D"/>
    <w:rsid w:val="00750CA3"/>
    <w:rsid w:val="00772DB9"/>
    <w:rsid w:val="00797539"/>
    <w:rsid w:val="007A0A97"/>
    <w:rsid w:val="007A7520"/>
    <w:rsid w:val="007D6924"/>
    <w:rsid w:val="007E4FFB"/>
    <w:rsid w:val="00803106"/>
    <w:rsid w:val="00805FB3"/>
    <w:rsid w:val="00806F5E"/>
    <w:rsid w:val="00807A5C"/>
    <w:rsid w:val="00821099"/>
    <w:rsid w:val="00834E2C"/>
    <w:rsid w:val="00845D77"/>
    <w:rsid w:val="00864FE7"/>
    <w:rsid w:val="008748DB"/>
    <w:rsid w:val="008B3112"/>
    <w:rsid w:val="008D1400"/>
    <w:rsid w:val="00901AE4"/>
    <w:rsid w:val="009121A4"/>
    <w:rsid w:val="009210E5"/>
    <w:rsid w:val="00922FA4"/>
    <w:rsid w:val="009234BE"/>
    <w:rsid w:val="00927E19"/>
    <w:rsid w:val="00930E61"/>
    <w:rsid w:val="009432FA"/>
    <w:rsid w:val="009465E2"/>
    <w:rsid w:val="0096330D"/>
    <w:rsid w:val="00976D5E"/>
    <w:rsid w:val="009A169F"/>
    <w:rsid w:val="009C7B94"/>
    <w:rsid w:val="009E058B"/>
    <w:rsid w:val="00A066EB"/>
    <w:rsid w:val="00A10489"/>
    <w:rsid w:val="00A1190B"/>
    <w:rsid w:val="00A2229B"/>
    <w:rsid w:val="00A25861"/>
    <w:rsid w:val="00A34144"/>
    <w:rsid w:val="00A400BD"/>
    <w:rsid w:val="00A47A6A"/>
    <w:rsid w:val="00A50867"/>
    <w:rsid w:val="00A5463A"/>
    <w:rsid w:val="00A54A90"/>
    <w:rsid w:val="00A56998"/>
    <w:rsid w:val="00AB10B8"/>
    <w:rsid w:val="00AB67C3"/>
    <w:rsid w:val="00B239BA"/>
    <w:rsid w:val="00B24556"/>
    <w:rsid w:val="00B611CE"/>
    <w:rsid w:val="00B62E97"/>
    <w:rsid w:val="00B66FC0"/>
    <w:rsid w:val="00B77058"/>
    <w:rsid w:val="00B807C2"/>
    <w:rsid w:val="00B911B8"/>
    <w:rsid w:val="00BE4618"/>
    <w:rsid w:val="00C1372A"/>
    <w:rsid w:val="00C204E1"/>
    <w:rsid w:val="00C36E7D"/>
    <w:rsid w:val="00C431AC"/>
    <w:rsid w:val="00C556F2"/>
    <w:rsid w:val="00C6480D"/>
    <w:rsid w:val="00C70960"/>
    <w:rsid w:val="00C774F0"/>
    <w:rsid w:val="00C858AD"/>
    <w:rsid w:val="00C91527"/>
    <w:rsid w:val="00C97313"/>
    <w:rsid w:val="00C97841"/>
    <w:rsid w:val="00CB4560"/>
    <w:rsid w:val="00CC45B1"/>
    <w:rsid w:val="00D04D47"/>
    <w:rsid w:val="00D16172"/>
    <w:rsid w:val="00D5719C"/>
    <w:rsid w:val="00DC29CA"/>
    <w:rsid w:val="00DC2DFB"/>
    <w:rsid w:val="00E233A1"/>
    <w:rsid w:val="00E279E7"/>
    <w:rsid w:val="00E31E29"/>
    <w:rsid w:val="00E41B7C"/>
    <w:rsid w:val="00E77EC6"/>
    <w:rsid w:val="00EB2588"/>
    <w:rsid w:val="00EB67D0"/>
    <w:rsid w:val="00EC4A85"/>
    <w:rsid w:val="00EC4F5A"/>
    <w:rsid w:val="00EC7EA1"/>
    <w:rsid w:val="00ED4193"/>
    <w:rsid w:val="00ED5F5A"/>
    <w:rsid w:val="00EE4309"/>
    <w:rsid w:val="00F74281"/>
    <w:rsid w:val="00FA133C"/>
    <w:rsid w:val="00FA2208"/>
    <w:rsid w:val="00FB5EBC"/>
    <w:rsid w:val="00FC4BC4"/>
    <w:rsid w:val="00FC61AE"/>
    <w:rsid w:val="00FE073B"/>
    <w:rsid w:val="00FF5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B493"/>
  <w15:docId w15:val="{7CC16C22-F1D9-4067-93FD-3BEDEA33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058"/>
    <w:rPr>
      <w:rFonts w:eastAsiaTheme="minorEastAsia"/>
      <w:lang w:eastAsia="zh-CN"/>
    </w:rPr>
  </w:style>
  <w:style w:type="paragraph" w:styleId="Antrat1">
    <w:name w:val="heading 1"/>
    <w:basedOn w:val="prastasis"/>
    <w:next w:val="prastasis"/>
    <w:link w:val="Antrat1Diagrama"/>
    <w:uiPriority w:val="9"/>
    <w:qFormat/>
    <w:rsid w:val="00103B3B"/>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3B3B"/>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03B3B"/>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03B3B"/>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03B3B"/>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103B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103B3B"/>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03B3B"/>
    <w:rPr>
      <w:rFonts w:ascii="Times New Roman" w:eastAsia="Times New Roman" w:hAnsi="Times New Roman" w:cs="Times New Roman"/>
      <w:sz w:val="24"/>
      <w:szCs w:val="20"/>
    </w:rPr>
  </w:style>
  <w:style w:type="character" w:customStyle="1" w:styleId="apple-converted-space">
    <w:name w:val="apple-converted-space"/>
    <w:rsid w:val="00103B3B"/>
  </w:style>
  <w:style w:type="character" w:styleId="Emfaz">
    <w:name w:val="Emphasis"/>
    <w:basedOn w:val="Numatytasispastraiposriftas"/>
    <w:uiPriority w:val="20"/>
    <w:qFormat/>
    <w:rsid w:val="00103B3B"/>
    <w:rPr>
      <w:i/>
      <w:iCs/>
      <w:color w:val="auto"/>
    </w:rPr>
  </w:style>
  <w:style w:type="paragraph" w:customStyle="1" w:styleId="Pagrindinistekstas1">
    <w:name w:val="Pagrindinis tekstas1"/>
    <w:rsid w:val="00103B3B"/>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table" w:customStyle="1" w:styleId="TableGrid1">
    <w:name w:val="Table Grid1"/>
    <w:basedOn w:val="prastojilentel"/>
    <w:next w:val="Lentelstinklelis"/>
    <w:uiPriority w:val="59"/>
    <w:rsid w:val="006C6F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DB837-E39B-4CB1-93B4-27D6D781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2852</Words>
  <Characters>1627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Vaida Burčikienė</cp:lastModifiedBy>
  <cp:revision>2</cp:revision>
  <dcterms:created xsi:type="dcterms:W3CDTF">2026-04-08T08:57:00Z</dcterms:created>
  <dcterms:modified xsi:type="dcterms:W3CDTF">2026-04-08T08:57:00Z</dcterms:modified>
</cp:coreProperties>
</file>