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B8A64F1"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145D3A">
        <w:rPr>
          <w:rFonts w:ascii="Times New Roman" w:eastAsia="Times New Roman" w:hAnsi="Times New Roman" w:cs="Times New Roman"/>
          <w:bCs/>
          <w:sz w:val="18"/>
          <w:szCs w:val="18"/>
          <w:lang w:val="en-US"/>
        </w:rPr>
        <w:t>+370</w:t>
      </w:r>
      <w:r w:rsidRPr="007B122C">
        <w:rPr>
          <w:rFonts w:ascii="Times New Roman" w:eastAsia="Times New Roman" w:hAnsi="Times New Roman" w:cs="Times New Roman"/>
          <w:bCs/>
          <w:sz w:val="18"/>
          <w:szCs w:val="18"/>
        </w:rPr>
        <w:t xml:space="preserve"> 5 213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6D96D14C" w14:textId="77777777" w:rsidR="00532FE3" w:rsidRDefault="00532FE3" w:rsidP="00532FE3">
      <w:pPr>
        <w:spacing w:after="0" w:line="240" w:lineRule="auto"/>
        <w:rPr>
          <w:rFonts w:ascii="Times New Roman" w:eastAsia="Times New Roman" w:hAnsi="Times New Roman" w:cs="Times New Roman"/>
          <w:b/>
          <w:sz w:val="24"/>
          <w:szCs w:val="24"/>
        </w:rPr>
      </w:pPr>
    </w:p>
    <w:p w14:paraId="637418B0" w14:textId="77777777" w:rsidR="00532FE3" w:rsidRDefault="00532FE3" w:rsidP="00532FE3">
      <w:pPr>
        <w:spacing w:after="0" w:line="240" w:lineRule="auto"/>
        <w:rPr>
          <w:rFonts w:ascii="Times New Roman" w:eastAsia="Times New Roman" w:hAnsi="Times New Roman" w:cs="Times New Roman"/>
          <w:b/>
          <w:sz w:val="24"/>
          <w:szCs w:val="24"/>
        </w:rPr>
      </w:pPr>
    </w:p>
    <w:p w14:paraId="61B7211B" w14:textId="5E4851F3" w:rsidR="00DE2A8A" w:rsidRDefault="00DE2A8A" w:rsidP="00532FE3">
      <w:pPr>
        <w:spacing w:after="0" w:line="240" w:lineRule="auto"/>
        <w:jc w:val="center"/>
        <w:rPr>
          <w:rFonts w:ascii="Times New Roman" w:eastAsia="Times New Roman" w:hAnsi="Times New Roman" w:cs="Times New Roman"/>
          <w:b/>
          <w:sz w:val="24"/>
          <w:szCs w:val="24"/>
          <w:lang w:eastAsia="ar-SA"/>
        </w:rPr>
      </w:pPr>
      <w:r w:rsidRPr="00DE2A8A">
        <w:rPr>
          <w:rFonts w:ascii="Times New Roman" w:eastAsia="Times New Roman" w:hAnsi="Times New Roman" w:cs="Times New Roman"/>
          <w:b/>
          <w:sz w:val="24"/>
          <w:szCs w:val="24"/>
          <w:lang w:eastAsia="ar-SA"/>
        </w:rPr>
        <w:t xml:space="preserve">TARYBOS INFORMACINĖS INFRASTRUKTŪROS TURTO VALDYMO (ANGL. ASSET MANAGEMENT) SPRENDIMO PROGRAMINĖS ĮRANGOS NUOMOS </w:t>
      </w:r>
    </w:p>
    <w:p w14:paraId="7E029DBB" w14:textId="7A45C583" w:rsidR="00114721" w:rsidRPr="00BF37F2" w:rsidRDefault="00AA0126" w:rsidP="00532FE3">
      <w:pPr>
        <w:spacing w:after="0" w:line="240" w:lineRule="auto"/>
        <w:jc w:val="center"/>
        <w:rPr>
          <w:rFonts w:ascii="Times New Roman" w:eastAsia="Calibri" w:hAnsi="Times New Roman" w:cs="Times New Roman"/>
          <w:b/>
          <w:sz w:val="24"/>
          <w:szCs w:val="24"/>
        </w:rPr>
      </w:pPr>
      <w:r w:rsidRPr="00384FA3">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59D37805"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BF37F2">
              <w:rPr>
                <w:b w:val="0"/>
                <w:bCs w:val="0"/>
                <w:webHidden/>
              </w:rPr>
              <w:t>9</w:t>
            </w:r>
          </w:hyperlink>
        </w:p>
        <w:p w14:paraId="64F41411" w14:textId="27F31CDD"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ED1F76">
              <w:rPr>
                <w:b w:val="0"/>
                <w:bCs w:val="0"/>
                <w:webHidden/>
              </w:rPr>
              <w:t>10</w:t>
            </w:r>
          </w:hyperlink>
        </w:p>
        <w:p w14:paraId="02B2BE40" w14:textId="44369B22"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334B63">
              <w:rPr>
                <w:b w:val="0"/>
                <w:bCs w:val="0"/>
                <w:webHidden/>
              </w:rPr>
              <w:t>10</w:t>
            </w:r>
          </w:hyperlink>
        </w:p>
        <w:p w14:paraId="1E394A36" w14:textId="05A130AC"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BF37F2">
              <w:rPr>
                <w:b w:val="0"/>
                <w:bCs w:val="0"/>
                <w:webHidden/>
              </w:rPr>
              <w:t>1</w:t>
            </w:r>
            <w:r w:rsidR="00ED1F76">
              <w:rPr>
                <w:b w:val="0"/>
                <w:bCs w:val="0"/>
                <w:webHidden/>
              </w:rPr>
              <w:t>1</w:t>
            </w:r>
          </w:hyperlink>
        </w:p>
        <w:p w14:paraId="16E0AC80" w14:textId="67F86CDE"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ED1F76">
            <w:rPr>
              <w:b w:val="0"/>
              <w:bCs w:val="0"/>
            </w:rPr>
            <w:t>4</w:t>
          </w:r>
        </w:p>
        <w:p w14:paraId="44465B6E" w14:textId="74A3D679"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ED1F76">
            <w:rPr>
              <w:b w:val="0"/>
              <w:bCs w:val="0"/>
            </w:rPr>
            <w:t>5</w:t>
          </w:r>
        </w:p>
        <w:p w14:paraId="5A2E55E3" w14:textId="43CB07C9"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ED1F76">
            <w:rPr>
              <w:b w:val="0"/>
              <w:bCs w:val="0"/>
            </w:rPr>
            <w:t>5</w:t>
          </w:r>
        </w:p>
        <w:p w14:paraId="3EA1D7E1" w14:textId="321F013E"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ED1F76">
            <w:rPr>
              <w:b w:val="0"/>
              <w:bCs w:val="0"/>
            </w:rPr>
            <w:t>5</w:t>
          </w:r>
        </w:p>
        <w:p w14:paraId="61E3BA96" w14:textId="35D81DE2"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ED1F76">
            <w:rPr>
              <w:b w:val="0"/>
              <w:bCs w:val="0"/>
            </w:rPr>
            <w:t>6</w:t>
          </w:r>
        </w:p>
        <w:p w14:paraId="42B38ABF" w14:textId="61F24924"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ED1F76">
            <w:rPr>
              <w:b w:val="0"/>
              <w:bCs w:val="0"/>
            </w:rPr>
            <w:t>8</w:t>
          </w:r>
        </w:p>
        <w:p w14:paraId="5745AAAD" w14:textId="698B81D6"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ED1F76">
            <w:rPr>
              <w:b w:val="0"/>
              <w:bCs w:val="0"/>
            </w:rPr>
            <w:t>8</w:t>
          </w:r>
        </w:p>
        <w:p w14:paraId="26B1A131" w14:textId="13BFD166"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ED1F76">
            <w:rPr>
              <w:b w:val="0"/>
              <w:bCs w:val="0"/>
            </w:rPr>
            <w:t>9</w:t>
          </w:r>
        </w:p>
        <w:p w14:paraId="07819DB6" w14:textId="3304E392"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00ED1F76">
              <w:rPr>
                <w:b w:val="0"/>
                <w:bCs w:val="0"/>
                <w:webHidden/>
              </w:rPr>
              <w:t>2</w:t>
            </w:r>
          </w:hyperlink>
          <w:r w:rsidR="00ED1F76">
            <w:rPr>
              <w:b w:val="0"/>
              <w:bCs w:val="0"/>
            </w:rPr>
            <w:t>0</w:t>
          </w:r>
        </w:p>
        <w:p w14:paraId="128BF87B" w14:textId="000A9EA8"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r w:rsidR="00D50EAA">
              <w:rPr>
                <w:b w:val="0"/>
                <w:bCs w:val="0"/>
                <w:webHidden/>
              </w:rPr>
              <w:t>20</w:t>
            </w:r>
          </w:hyperlink>
        </w:p>
        <w:p w14:paraId="1EC8445A" w14:textId="2C184D64"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BF37F2">
              <w:rPr>
                <w:b w:val="0"/>
                <w:bCs w:val="0"/>
                <w:webHidden/>
              </w:rPr>
              <w:t>2</w:t>
            </w:r>
            <w:r w:rsidR="00ED1F76">
              <w:rPr>
                <w:b w:val="0"/>
                <w:bCs w:val="0"/>
                <w:webHidden/>
              </w:rPr>
              <w:t>1</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30D515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Pasiūlym</w:t>
      </w:r>
      <w:r>
        <w:rPr>
          <w:szCs w:val="24"/>
        </w:rPr>
        <w:t>o forma</w:t>
      </w:r>
      <w:r w:rsidRPr="004869B1">
        <w:rPr>
          <w:szCs w:val="24"/>
        </w:rPr>
        <w:t>;</w:t>
      </w:r>
    </w:p>
    <w:p w14:paraId="20F6C08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Techninė specifikacija;</w:t>
      </w:r>
    </w:p>
    <w:p w14:paraId="3545359E" w14:textId="25C8665D" w:rsidR="00477992" w:rsidRPr="004B12B1" w:rsidRDefault="00477992" w:rsidP="00477992">
      <w:pPr>
        <w:pStyle w:val="ListParagraph"/>
        <w:numPr>
          <w:ilvl w:val="0"/>
          <w:numId w:val="8"/>
        </w:numPr>
        <w:tabs>
          <w:tab w:val="left" w:pos="284"/>
          <w:tab w:val="left" w:pos="993"/>
        </w:tabs>
        <w:ind w:left="0" w:firstLine="567"/>
        <w:jc w:val="both"/>
        <w:rPr>
          <w:bCs/>
          <w:szCs w:val="24"/>
        </w:rPr>
      </w:pPr>
      <w:r w:rsidRPr="004B12B1">
        <w:rPr>
          <w:szCs w:val="24"/>
        </w:rPr>
        <w:t xml:space="preserve">Sutarties projektas - prekių pirkimo-pardavimo </w:t>
      </w:r>
      <w:r w:rsidR="00DE71EF">
        <w:rPr>
          <w:szCs w:val="24"/>
        </w:rPr>
        <w:t>bendrosios</w:t>
      </w:r>
      <w:r w:rsidR="00DE71EF" w:rsidRPr="004B12B1">
        <w:rPr>
          <w:szCs w:val="24"/>
        </w:rPr>
        <w:t xml:space="preserve"> </w:t>
      </w:r>
      <w:r w:rsidRPr="004B12B1">
        <w:rPr>
          <w:szCs w:val="24"/>
        </w:rPr>
        <w:t>sutarties sąlygos</w:t>
      </w:r>
      <w:r>
        <w:rPr>
          <w:szCs w:val="24"/>
        </w:rPr>
        <w:t>;</w:t>
      </w:r>
    </w:p>
    <w:p w14:paraId="3B26ACD0" w14:textId="62203D14" w:rsidR="00477992" w:rsidRDefault="00477992" w:rsidP="00477992">
      <w:pPr>
        <w:pStyle w:val="ListParagraph"/>
        <w:numPr>
          <w:ilvl w:val="0"/>
          <w:numId w:val="8"/>
        </w:numPr>
        <w:tabs>
          <w:tab w:val="left" w:pos="284"/>
          <w:tab w:val="left" w:pos="993"/>
        </w:tabs>
        <w:ind w:left="0" w:firstLine="567"/>
        <w:jc w:val="both"/>
        <w:rPr>
          <w:szCs w:val="24"/>
        </w:rPr>
      </w:pPr>
      <w:r w:rsidRPr="004B12B1">
        <w:rPr>
          <w:szCs w:val="24"/>
        </w:rPr>
        <w:t>Sutarties projektas - prekių pirkimo-pardavimo</w:t>
      </w:r>
      <w:r>
        <w:rPr>
          <w:szCs w:val="24"/>
        </w:rPr>
        <w:t xml:space="preserve"> </w:t>
      </w:r>
      <w:r w:rsidR="00DE71EF" w:rsidRPr="004B12B1">
        <w:rPr>
          <w:szCs w:val="24"/>
        </w:rPr>
        <w:t xml:space="preserve">specialiosios </w:t>
      </w:r>
      <w:r w:rsidRPr="004B12B1">
        <w:rPr>
          <w:szCs w:val="24"/>
        </w:rPr>
        <w:t>sutarties sąlygos</w:t>
      </w:r>
      <w:r>
        <w:rPr>
          <w:szCs w:val="24"/>
        </w:rPr>
        <w:t>;</w:t>
      </w:r>
    </w:p>
    <w:p w14:paraId="55C08D2A" w14:textId="77777777" w:rsidR="00477992" w:rsidRPr="004869B1" w:rsidRDefault="00477992" w:rsidP="00477992">
      <w:pPr>
        <w:pStyle w:val="ListParagraph"/>
        <w:numPr>
          <w:ilvl w:val="0"/>
          <w:numId w:val="8"/>
        </w:numPr>
        <w:tabs>
          <w:tab w:val="left" w:pos="284"/>
          <w:tab w:val="left" w:pos="567"/>
          <w:tab w:val="left" w:pos="993"/>
        </w:tabs>
        <w:ind w:left="0" w:firstLine="567"/>
        <w:jc w:val="both"/>
        <w:rPr>
          <w:bCs/>
          <w:szCs w:val="24"/>
        </w:rPr>
      </w:pPr>
      <w:r w:rsidRPr="004869B1">
        <w:rPr>
          <w:szCs w:val="24"/>
          <w:lang w:eastAsia="ar-SA"/>
        </w:rPr>
        <w:t>Nacionalinio saugumo reikalavimų atitikties deklaracija.</w:t>
      </w:r>
    </w:p>
    <w:p w14:paraId="54AE08C5" w14:textId="77777777" w:rsidR="004A1F7C" w:rsidRDefault="004A1F7C" w:rsidP="004A1F7C">
      <w:pPr>
        <w:tabs>
          <w:tab w:val="left" w:pos="284"/>
          <w:tab w:val="left" w:pos="567"/>
          <w:tab w:val="left" w:pos="993"/>
        </w:tabs>
        <w:jc w:val="both"/>
        <w:rPr>
          <w:bCs/>
          <w:szCs w:val="24"/>
        </w:rPr>
      </w:pPr>
    </w:p>
    <w:p w14:paraId="369B4629"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260ACA59"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9D3EF8" w:rsidRPr="009D3EF8">
        <w:rPr>
          <w:b/>
          <w:bCs/>
          <w:szCs w:val="24"/>
          <w:lang w:eastAsia="ar-SA"/>
        </w:rPr>
        <w:t>Tarybos informacinės infrastruktūros turto valdymo</w:t>
      </w:r>
      <w:r w:rsidR="000B55A5">
        <w:rPr>
          <w:b/>
          <w:bCs/>
          <w:szCs w:val="24"/>
          <w:lang w:eastAsia="ar-SA"/>
        </w:rPr>
        <w:t xml:space="preserve"> </w:t>
      </w:r>
      <w:r w:rsidR="009D3EF8" w:rsidRPr="009D3EF8">
        <w:rPr>
          <w:b/>
          <w:bCs/>
          <w:szCs w:val="24"/>
          <w:lang w:eastAsia="ar-SA"/>
        </w:rPr>
        <w:t xml:space="preserve">(angl. Asset Management) sprendimo programinės įrangos nuomos </w:t>
      </w:r>
      <w:r w:rsidR="00145D3A" w:rsidRPr="00145D3A">
        <w:rPr>
          <w:szCs w:val="24"/>
          <w:lang w:eastAsia="ar-SA"/>
        </w:rPr>
        <w:t>pirkim</w:t>
      </w:r>
      <w:r w:rsidR="00145D3A">
        <w:rPr>
          <w:szCs w:val="24"/>
          <w:lang w:eastAsia="ar-SA"/>
        </w:rPr>
        <w:t xml:space="preserve">ą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4A1F7C">
        <w:rPr>
          <w:szCs w:val="24"/>
        </w:rPr>
        <w:t>Prekės</w:t>
      </w:r>
      <w:r w:rsidR="00FE4FB7" w:rsidRPr="00217401">
        <w:rPr>
          <w:szCs w:val="24"/>
        </w:rPr>
        <w:t xml:space="preserve"> </w:t>
      </w:r>
      <w:r w:rsidRPr="00217401">
        <w:rPr>
          <w:szCs w:val="24"/>
        </w:rPr>
        <w:t>koda</w:t>
      </w:r>
      <w:r w:rsidR="00DE2A8A">
        <w:rPr>
          <w:szCs w:val="24"/>
        </w:rPr>
        <w:t>i</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r w:rsidR="00DE2A8A" w:rsidRPr="00DE2A8A">
        <w:rPr>
          <w:szCs w:val="24"/>
          <w:lang w:eastAsia="ar-SA"/>
        </w:rPr>
        <w:t>48000000; 48219300; 48430000</w:t>
      </w:r>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5BA37AB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03618"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233B4218" w:rsidR="00392ED8" w:rsidRPr="0092266F" w:rsidRDefault="00392ED8" w:rsidP="00F1125F">
      <w:pPr>
        <w:pStyle w:val="ListParagraph"/>
        <w:numPr>
          <w:ilvl w:val="1"/>
          <w:numId w:val="5"/>
        </w:numPr>
        <w:tabs>
          <w:tab w:val="right" w:pos="567"/>
          <w:tab w:val="left" w:pos="851"/>
          <w:tab w:val="left" w:pos="993"/>
        </w:tabs>
        <w:ind w:left="0" w:firstLine="567"/>
        <w:jc w:val="both"/>
        <w:rPr>
          <w:szCs w:val="24"/>
        </w:rPr>
      </w:pPr>
      <w:r w:rsidRPr="0092266F">
        <w:rPr>
          <w:szCs w:val="24"/>
        </w:rPr>
        <w:t xml:space="preserve">Bet kokia informacija, </w:t>
      </w:r>
      <w:r w:rsidR="000C00D4" w:rsidRPr="0092266F">
        <w:rPr>
          <w:szCs w:val="24"/>
        </w:rPr>
        <w:t>Pirkimo</w:t>
      </w:r>
      <w:r w:rsidR="001F74EA" w:rsidRPr="0092266F">
        <w:rPr>
          <w:szCs w:val="24"/>
        </w:rPr>
        <w:t xml:space="preserve"> </w:t>
      </w:r>
      <w:r w:rsidRPr="0092266F">
        <w:rPr>
          <w:szCs w:val="24"/>
        </w:rPr>
        <w:t>sąlygų paaiškinimai, pranešimai ar kitas Perkančiosios organizacijos ir tiekėjo susirašinėjimas yra vykdomas tik CVP IS susirašinėjimo priemonėmis. Tiesioginį ryšį su tiekėjais įgaliotos palaikyti –</w:t>
      </w:r>
      <w:r w:rsidR="0092266F" w:rsidRPr="0092266F">
        <w:rPr>
          <w:szCs w:val="24"/>
        </w:rPr>
        <w:t xml:space="preserve"> Viešųjų pirkimų skyriaus </w:t>
      </w:r>
      <w:r w:rsidR="00532FE3">
        <w:rPr>
          <w:szCs w:val="24"/>
        </w:rPr>
        <w:t>patarėja</w:t>
      </w:r>
      <w:r w:rsidR="0092266F" w:rsidRPr="0092266F">
        <w:rPr>
          <w:szCs w:val="24"/>
        </w:rPr>
        <w:t xml:space="preserve"> </w:t>
      </w:r>
      <w:r w:rsidR="004A1F7C" w:rsidRPr="0092266F">
        <w:rPr>
          <w:szCs w:val="24"/>
        </w:rPr>
        <w:t>Ilona</w:t>
      </w:r>
      <w:r w:rsidR="001569EB">
        <w:rPr>
          <w:szCs w:val="24"/>
        </w:rPr>
        <w:t> Kobzar</w:t>
      </w:r>
      <w:r w:rsidR="004A1F7C" w:rsidRPr="0092266F">
        <w:rPr>
          <w:szCs w:val="24"/>
        </w:rPr>
        <w:t xml:space="preserve">, </w:t>
      </w:r>
      <w:r w:rsidR="004A1F7C">
        <w:rPr>
          <w:szCs w:val="24"/>
        </w:rPr>
        <w:t>mob</w:t>
      </w:r>
      <w:r w:rsidR="004A1F7C" w:rsidRPr="0092266F">
        <w:rPr>
          <w:szCs w:val="24"/>
        </w:rPr>
        <w:t xml:space="preserve">. </w:t>
      </w:r>
      <w:r w:rsidR="004A1F7C">
        <w:rPr>
          <w:szCs w:val="24"/>
        </w:rPr>
        <w:t>+</w:t>
      </w:r>
      <w:r w:rsidR="004A1F7C">
        <w:rPr>
          <w:szCs w:val="24"/>
          <w:lang w:val="en-US"/>
        </w:rPr>
        <w:t>370</w:t>
      </w:r>
      <w:r w:rsidR="004A1F7C" w:rsidRPr="0092266F">
        <w:rPr>
          <w:szCs w:val="24"/>
        </w:rPr>
        <w:t> 658 59910</w:t>
      </w:r>
      <w:r w:rsidR="004A1F7C">
        <w:rPr>
          <w:szCs w:val="24"/>
        </w:rPr>
        <w:t xml:space="preserve">, </w:t>
      </w:r>
      <w:r w:rsidR="004A1F7C" w:rsidRPr="0092266F">
        <w:rPr>
          <w:szCs w:val="24"/>
        </w:rPr>
        <w:t xml:space="preserve">el. p. </w:t>
      </w:r>
      <w:hyperlink r:id="rId13" w:history="1">
        <w:r w:rsidR="001569EB" w:rsidRPr="00ED1246">
          <w:rPr>
            <w:rStyle w:val="Hyperlink"/>
            <w:szCs w:val="24"/>
          </w:rPr>
          <w:t>ilona.kobzar@vert.lt</w:t>
        </w:r>
      </w:hyperlink>
      <w:r w:rsidR="004A1F7C" w:rsidRPr="0092266F">
        <w:rPr>
          <w:szCs w:val="24"/>
        </w:rPr>
        <w:t xml:space="preserve">, </w:t>
      </w:r>
      <w:r w:rsidR="00DB1FAF" w:rsidRPr="0092266F">
        <w:rPr>
          <w:szCs w:val="24"/>
        </w:rPr>
        <w:t xml:space="preserve">Viešųjų pirkimų skyriaus vedėja Raimonda Žukauskaitė, mob. </w:t>
      </w:r>
      <w:r w:rsidR="004A1F7C">
        <w:rPr>
          <w:color w:val="000000"/>
          <w:szCs w:val="24"/>
          <w:shd w:val="clear" w:color="auto" w:fill="FFFFFF"/>
        </w:rPr>
        <w:t>+370</w:t>
      </w:r>
      <w:r w:rsidR="00DB1FAF" w:rsidRPr="0092266F">
        <w:rPr>
          <w:color w:val="000000"/>
          <w:szCs w:val="24"/>
          <w:shd w:val="clear" w:color="auto" w:fill="FFFFFF"/>
        </w:rPr>
        <w:t xml:space="preserve"> 615 79380, el. p. </w:t>
      </w:r>
      <w:hyperlink r:id="rId14" w:history="1">
        <w:r w:rsidR="00DB1FAF" w:rsidRPr="0092266F">
          <w:rPr>
            <w:rStyle w:val="Hyperlink"/>
            <w:szCs w:val="24"/>
            <w:shd w:val="clear" w:color="auto" w:fill="FFFFFF"/>
          </w:rPr>
          <w:t>raimonda.zukauskaite@vert.lt</w:t>
        </w:r>
      </w:hyperlink>
      <w:r w:rsidR="0092266F">
        <w:rPr>
          <w:szCs w:val="24"/>
        </w:rPr>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w:t>
            </w:r>
            <w:r w:rsidR="00961B0B" w:rsidRPr="007B122C">
              <w:rPr>
                <w:rFonts w:ascii="Times New Roman" w:eastAsia="Times New Roman" w:hAnsi="Times New Roman" w:cs="Times New Roman"/>
                <w:sz w:val="24"/>
                <w:szCs w:val="24"/>
                <w:lang w:eastAsia="ar-SA"/>
              </w:rPr>
              <w:lastRenderedPageBreak/>
              <w:t>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Perkančioji organizacija turi teisę pratęsti pasiūlymų </w:t>
            </w:r>
            <w:r w:rsidRPr="007B122C">
              <w:rPr>
                <w:rFonts w:ascii="Times New Roman" w:eastAsia="Times New Roman" w:hAnsi="Times New Roman" w:cs="Times New Roman"/>
                <w:sz w:val="24"/>
                <w:szCs w:val="24"/>
                <w:lang w:eastAsia="ar-SA"/>
              </w:rPr>
              <w:lastRenderedPageBreak/>
              <w:t xml:space="preserve">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w:t>
            </w:r>
            <w:r w:rsidRPr="007B122C">
              <w:rPr>
                <w:rFonts w:ascii="Times New Roman" w:hAnsi="Times New Roman" w:cs="Times New Roman"/>
                <w:bCs/>
                <w:sz w:val="24"/>
                <w:szCs w:val="24"/>
                <w:lang w:eastAsia="ar-SA"/>
              </w:rPr>
              <w:lastRenderedPageBreak/>
              <w:t xml:space="preserve">privalo informuoti 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w:t>
            </w:r>
            <w:r w:rsidR="00BE4EA7" w:rsidRPr="007B122C">
              <w:rPr>
                <w:rFonts w:ascii="Times New Roman" w:hAnsi="Times New Roman" w:cs="Times New Roman"/>
                <w:sz w:val="24"/>
                <w:szCs w:val="24"/>
                <w:lang w:eastAsia="ar-SA"/>
              </w:rPr>
              <w:lastRenderedPageBreak/>
              <w:t>deklaraciją</w:t>
            </w:r>
            <w:r w:rsidRPr="007B122C">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įstatymo 58 straipsnio 2 </w:t>
            </w:r>
            <w:r w:rsidRPr="007B122C">
              <w:rPr>
                <w:rFonts w:ascii="Times New Roman" w:eastAsia="Times New Roman" w:hAnsi="Times New Roman" w:cs="Times New Roman"/>
                <w:sz w:val="24"/>
                <w:szCs w:val="24"/>
                <w:lang w:eastAsia="ar-SA"/>
              </w:rPr>
              <w:lastRenderedPageBreak/>
              <w:t>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274F3CB5"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r w:rsidR="00145D3A">
              <w:rPr>
                <w:rFonts w:ascii="Times New Roman" w:eastAsia="Times New Roman" w:hAnsi="Times New Roman" w:cs="Times New Roman"/>
                <w:bCs/>
                <w:sz w:val="24"/>
                <w:szCs w:val="24"/>
                <w:lang w:eastAsia="ar-SA"/>
              </w:rPr>
              <w:t>.</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Pirkimo sutarties sudarymo atidėjimo terminas (toliau – Atidėjimo terminas), per kurį negali būti </w:t>
            </w:r>
            <w:r w:rsidRPr="007B122C">
              <w:rPr>
                <w:rFonts w:ascii="Times New Roman" w:eastAsia="Times New Roman" w:hAnsi="Times New Roman" w:cs="Times New Roman"/>
                <w:sz w:val="24"/>
                <w:szCs w:val="24"/>
                <w:lang w:eastAsia="ar-SA"/>
              </w:rPr>
              <w:lastRenderedPageBreak/>
              <w:t>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lastRenderedPageBreak/>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07017720"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DE2A8A" w:rsidRPr="00DE2A8A">
        <w:rPr>
          <w:szCs w:val="24"/>
          <w:lang w:eastAsia="ar-SA"/>
        </w:rPr>
        <w:t>Tarybos informacinės infrastruktūros turto valdymo (angl. Asset Management) sprendimo programinės įrangos nuom</w:t>
      </w:r>
      <w:r w:rsidR="00DE2A8A">
        <w:rPr>
          <w:szCs w:val="24"/>
          <w:lang w:eastAsia="ar-SA"/>
        </w:rPr>
        <w:t xml:space="preserve">a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760FA3">
        <w:rPr>
          <w:rFonts w:eastAsia="Calibri"/>
          <w:szCs w:val="24"/>
        </w:rPr>
        <w:t>rekės</w:t>
      </w:r>
      <w:r w:rsidR="00F04FA9" w:rsidRPr="007B122C">
        <w:rPr>
          <w:rFonts w:eastAsia="Calibri"/>
          <w:szCs w:val="24"/>
        </w:rPr>
        <w:t>)</w:t>
      </w:r>
      <w:r w:rsidR="00F04FA9" w:rsidRPr="007B122C">
        <w:rPr>
          <w:szCs w:val="24"/>
        </w:rPr>
        <w:t>.</w:t>
      </w:r>
      <w:r w:rsidR="00BC21D7" w:rsidRPr="007B122C">
        <w:rPr>
          <w:szCs w:val="24"/>
        </w:rPr>
        <w:t xml:space="preserve"> BVPŽ koda</w:t>
      </w:r>
      <w:r w:rsidR="00DE2A8A">
        <w:rPr>
          <w:szCs w:val="24"/>
        </w:rPr>
        <w:t>i</w:t>
      </w:r>
      <w:r w:rsidR="00BC21D7" w:rsidRPr="007B122C">
        <w:rPr>
          <w:szCs w:val="24"/>
        </w:rPr>
        <w:t xml:space="preserve"> </w:t>
      </w:r>
      <w:r w:rsidR="00F516DB" w:rsidRPr="007B122C">
        <w:rPr>
          <w:szCs w:val="24"/>
        </w:rPr>
        <w:t>–</w:t>
      </w:r>
      <w:r w:rsidR="00BC21D7" w:rsidRPr="007B122C">
        <w:rPr>
          <w:szCs w:val="24"/>
        </w:rPr>
        <w:t xml:space="preserve"> </w:t>
      </w:r>
      <w:r w:rsidR="00DE2A8A" w:rsidRPr="00DE2A8A">
        <w:rPr>
          <w:szCs w:val="24"/>
          <w:lang w:eastAsia="ar-SA"/>
        </w:rPr>
        <w:t>48000000; 48219300; 48430000</w:t>
      </w:r>
      <w:r w:rsidR="00C53022" w:rsidRPr="007B122C">
        <w:rPr>
          <w:szCs w:val="24"/>
          <w:lang w:eastAsia="ar-SA"/>
        </w:rPr>
        <w:t>.</w:t>
      </w:r>
    </w:p>
    <w:p w14:paraId="5AE7FA00" w14:textId="7B86519D"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C53022" w:rsidRPr="007B122C">
        <w:rPr>
          <w:color w:val="000000"/>
          <w:szCs w:val="24"/>
        </w:rPr>
        <w:t>P</w:t>
      </w:r>
      <w:r w:rsidR="00760FA3">
        <w:rPr>
          <w:color w:val="000000"/>
          <w:szCs w:val="24"/>
        </w:rPr>
        <w:t>rekės</w:t>
      </w:r>
      <w:r w:rsidRPr="007B122C">
        <w:rPr>
          <w:color w:val="000000"/>
          <w:szCs w:val="24"/>
        </w:rPr>
        <w:t xml:space="preserve"> kainą turi būti įtraukiami visi mokesčiai ir rinkliavos bei kitos išlaidos (</w:t>
      </w:r>
      <w:r w:rsidRPr="00596125">
        <w:rPr>
          <w:i/>
          <w:iCs/>
          <w:color w:val="000000"/>
          <w:szCs w:val="24"/>
        </w:rPr>
        <w:t xml:space="preserve">pvz., </w:t>
      </w:r>
      <w:r w:rsidR="00003618" w:rsidRPr="00BF5FBA">
        <w:rPr>
          <w:i/>
          <w:iCs/>
          <w:snapToGrid w:val="0"/>
          <w:szCs w:val="24"/>
        </w:rPr>
        <w:t>Elektroninės sąskaitos pateikimo per Sąskaitų administravimo bendrosios informacinės sistemą išlaidos</w:t>
      </w:r>
      <w:r w:rsidR="00003618" w:rsidRPr="00BF5FBA">
        <w:rPr>
          <w:i/>
          <w:iCs/>
          <w:color w:val="000000"/>
          <w:szCs w:val="24"/>
        </w:rPr>
        <w:t xml:space="preserve"> </w:t>
      </w:r>
      <w:r w:rsidR="00003618"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54938D27" w:rsidR="00B349EC" w:rsidRPr="007B122C" w:rsidRDefault="00920F2D" w:rsidP="00987101">
      <w:pPr>
        <w:pStyle w:val="ListParagraph"/>
        <w:numPr>
          <w:ilvl w:val="1"/>
          <w:numId w:val="6"/>
        </w:numPr>
        <w:tabs>
          <w:tab w:val="left" w:pos="993"/>
        </w:tabs>
        <w:ind w:left="0" w:firstLine="567"/>
        <w:jc w:val="both"/>
        <w:rPr>
          <w:rFonts w:eastAsia="Calibri"/>
          <w:szCs w:val="24"/>
        </w:rPr>
      </w:pPr>
      <w:bookmarkStart w:id="12" w:name="_Toc56583322"/>
      <w:r w:rsidRPr="007B122C">
        <w:rPr>
          <w:bCs/>
          <w:szCs w:val="24"/>
        </w:rPr>
        <w:t>P</w:t>
      </w:r>
      <w:r w:rsidR="00760FA3">
        <w:rPr>
          <w:bCs/>
          <w:szCs w:val="24"/>
        </w:rPr>
        <w:t>rek</w:t>
      </w:r>
      <w:r w:rsidR="00DA2CA7">
        <w:rPr>
          <w:bCs/>
          <w:szCs w:val="24"/>
        </w:rPr>
        <w:t>ių</w:t>
      </w:r>
      <w:r w:rsidRPr="007B122C">
        <w:rPr>
          <w:bCs/>
          <w:szCs w:val="24"/>
        </w:rPr>
        <w:t xml:space="preserve"> t</w:t>
      </w:r>
      <w:r w:rsidR="00760FA3">
        <w:rPr>
          <w:bCs/>
          <w:szCs w:val="24"/>
        </w:rPr>
        <w:t>ie</w:t>
      </w:r>
      <w:r w:rsidRPr="007B122C">
        <w:rPr>
          <w:bCs/>
          <w:szCs w:val="24"/>
        </w:rPr>
        <w:t>kimo terminai nurodyti sutarties projekte (</w:t>
      </w:r>
      <w:r w:rsidRPr="007B122C">
        <w:rPr>
          <w:szCs w:val="24"/>
        </w:rPr>
        <w:t xml:space="preserve">Pirkimo sąlygų </w:t>
      </w:r>
      <w:r w:rsidRPr="007B122C">
        <w:rPr>
          <w:bCs/>
          <w:szCs w:val="24"/>
        </w:rPr>
        <w:t>priedas Nr. 3</w:t>
      </w:r>
      <w:r w:rsidR="00477992">
        <w:rPr>
          <w:bCs/>
          <w:szCs w:val="24"/>
        </w:rPr>
        <w:t xml:space="preserve"> - 4</w:t>
      </w:r>
      <w:r w:rsidRPr="007B122C">
        <w:rPr>
          <w:bCs/>
          <w:szCs w:val="24"/>
        </w:rPr>
        <w:t xml:space="preserve">) </w:t>
      </w:r>
      <w:bookmarkEnd w:id="12"/>
      <w:r w:rsidRPr="007B122C">
        <w:t>ir Techninėje specifikacijoje (</w:t>
      </w:r>
      <w:r w:rsidRPr="007B122C">
        <w:rPr>
          <w:szCs w:val="24"/>
        </w:rPr>
        <w:t xml:space="preserve">Pirkimo sąlygų </w:t>
      </w:r>
      <w:r w:rsidRPr="007B122C">
        <w:t>priedas Nr. 2)</w:t>
      </w:r>
      <w:r w:rsidR="00C53022" w:rsidRPr="007B122C">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7476FB64" w14:textId="6581E324" w:rsidR="00416768" w:rsidRPr="007B122C" w:rsidRDefault="00416768" w:rsidP="00145D3A">
      <w:pPr>
        <w:pStyle w:val="Heading2"/>
        <w:ind w:firstLine="567"/>
        <w:rPr>
          <w:bCs/>
          <w:color w:val="000000"/>
          <w:szCs w:val="24"/>
          <w:lang w:val="lt-LT"/>
        </w:rPr>
      </w:pPr>
      <w:bookmarkStart w:id="15"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kvazisubtiekėjams</w:t>
      </w:r>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w:t>
      </w:r>
      <w:r w:rsidR="00003618" w:rsidRPr="0059460F">
        <w:rPr>
          <w:bCs/>
          <w:color w:val="000000"/>
          <w:szCs w:val="24"/>
          <w:lang w:val="lt-LT"/>
        </w:rPr>
        <w:t xml:space="preserve">Mažos vertės pirkimų tvarkos aprašo </w:t>
      </w:r>
      <w:r w:rsidR="00003618" w:rsidRPr="00C74D2E">
        <w:rPr>
          <w:bCs/>
          <w:color w:val="000000"/>
          <w:szCs w:val="24"/>
          <w:lang w:val="lt-LT"/>
        </w:rPr>
        <w:t>9</w:t>
      </w:r>
      <w:r w:rsidR="00003618" w:rsidRPr="00C74D2E">
        <w:rPr>
          <w:bCs/>
          <w:color w:val="000000"/>
          <w:szCs w:val="24"/>
          <w:vertAlign w:val="superscript"/>
          <w:lang w:val="en-US"/>
        </w:rPr>
        <w:t>1</w:t>
      </w:r>
      <w:r w:rsidR="00003618">
        <w:rPr>
          <w:bCs/>
          <w:color w:val="000000"/>
          <w:szCs w:val="24"/>
          <w:lang w:val="en-US"/>
        </w:rPr>
        <w:t xml:space="preserve"> </w:t>
      </w:r>
      <w:r w:rsidR="00003618" w:rsidRPr="00C74D2E">
        <w:rPr>
          <w:bCs/>
          <w:color w:val="000000"/>
          <w:szCs w:val="24"/>
          <w:lang w:val="lt-LT"/>
        </w:rPr>
        <w:t>punkte</w:t>
      </w:r>
      <w:r w:rsidR="00003618">
        <w:rPr>
          <w:rStyle w:val="FootnoteReference"/>
          <w:bCs/>
          <w:color w:val="000000"/>
          <w:szCs w:val="24"/>
          <w:lang w:val="lt-LT"/>
        </w:rPr>
        <w:footnoteReference w:id="5"/>
      </w:r>
      <w:r w:rsidR="00003618" w:rsidRPr="0059460F">
        <w:rPr>
          <w:bCs/>
          <w:color w:val="000000"/>
          <w:szCs w:val="24"/>
          <w:lang w:val="lt-LT"/>
        </w:rPr>
        <w:t xml:space="preserve"> </w:t>
      </w:r>
      <w:r w:rsidR="00003618">
        <w:rPr>
          <w:bCs/>
          <w:color w:val="000000"/>
          <w:szCs w:val="24"/>
          <w:lang w:val="en-US"/>
        </w:rPr>
        <w:t xml:space="preserve">ir </w:t>
      </w:r>
      <w:r w:rsidR="00003618" w:rsidRPr="0059460F">
        <w:rPr>
          <w:bCs/>
          <w:color w:val="000000"/>
          <w:szCs w:val="24"/>
          <w:lang w:val="lt-LT"/>
        </w:rPr>
        <w:t xml:space="preserve">Mažos vertės pirkimų tvarkos aprašo </w:t>
      </w:r>
      <w:r w:rsidR="00003618">
        <w:rPr>
          <w:bCs/>
          <w:color w:val="000000"/>
          <w:szCs w:val="24"/>
          <w:lang w:val="en-US"/>
        </w:rPr>
        <w:t>9</w:t>
      </w:r>
      <w:r w:rsidR="00003618">
        <w:rPr>
          <w:bCs/>
          <w:color w:val="000000"/>
          <w:szCs w:val="24"/>
          <w:vertAlign w:val="superscript"/>
          <w:lang w:val="en-US"/>
        </w:rPr>
        <w:t xml:space="preserve">2 </w:t>
      </w:r>
      <w:r w:rsidR="00003618">
        <w:rPr>
          <w:bCs/>
          <w:color w:val="000000"/>
          <w:szCs w:val="24"/>
          <w:lang w:val="en-US"/>
        </w:rPr>
        <w:t>punkte</w:t>
      </w:r>
      <w:r w:rsidR="00003618">
        <w:rPr>
          <w:rStyle w:val="FootnoteReference"/>
          <w:bCs/>
          <w:color w:val="000000"/>
          <w:szCs w:val="24"/>
          <w:lang w:val="en-US"/>
        </w:rPr>
        <w:footnoteReference w:id="6"/>
      </w:r>
      <w:r w:rsidR="00003618">
        <w:rPr>
          <w:bCs/>
          <w:color w:val="000000"/>
          <w:szCs w:val="24"/>
          <w:lang w:val="en-US"/>
        </w:rPr>
        <w:t xml:space="preserve"> </w:t>
      </w:r>
      <w:r w:rsidR="00003618" w:rsidRPr="0059460F">
        <w:rPr>
          <w:bCs/>
          <w:color w:val="000000"/>
          <w:szCs w:val="24"/>
          <w:lang w:val="lt-LT"/>
        </w:rPr>
        <w:t>nustatyt</w:t>
      </w:r>
      <w:r w:rsidR="00003618">
        <w:rPr>
          <w:bCs/>
          <w:color w:val="000000"/>
          <w:szCs w:val="24"/>
          <w:lang w:val="lt-LT"/>
        </w:rPr>
        <w:t>a</w:t>
      </w:r>
      <w:r w:rsidR="00003618" w:rsidRPr="0059460F">
        <w:rPr>
          <w:bCs/>
          <w:color w:val="000000"/>
          <w:szCs w:val="24"/>
          <w:lang w:val="lt-LT"/>
        </w:rPr>
        <w:t>s taisykl</w:t>
      </w:r>
      <w:r w:rsidR="00003618">
        <w:rPr>
          <w:bCs/>
          <w:color w:val="000000"/>
          <w:szCs w:val="24"/>
          <w:lang w:val="lt-LT"/>
        </w:rPr>
        <w:t>e</w:t>
      </w:r>
      <w:r w:rsidR="00003618" w:rsidRPr="0059460F">
        <w:rPr>
          <w:bCs/>
          <w:color w:val="000000"/>
          <w:szCs w:val="24"/>
          <w:lang w:val="lt-LT"/>
        </w:rPr>
        <w:t>s</w:t>
      </w:r>
      <w:r w:rsidR="00EE1FCA" w:rsidRPr="0059460F">
        <w:rPr>
          <w:bCs/>
          <w:color w:val="000000"/>
          <w:szCs w:val="24"/>
          <w:lang w:val="lt-LT"/>
        </w:rPr>
        <w:t>.</w:t>
      </w:r>
    </w:p>
    <w:p w14:paraId="36A8E346" w14:textId="77777777" w:rsidR="00416768" w:rsidRPr="007B122C" w:rsidRDefault="00416768" w:rsidP="00145D3A">
      <w:pPr>
        <w:spacing w:after="0"/>
      </w:pPr>
    </w:p>
    <w:p w14:paraId="3BB29D68" w14:textId="7D170289" w:rsidR="00416768" w:rsidRDefault="00EB4EAA" w:rsidP="00145D3A">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146C3F49" w14:textId="77777777" w:rsidR="0092266F" w:rsidRPr="0092266F" w:rsidRDefault="0092266F" w:rsidP="00145D3A">
      <w:pPr>
        <w:spacing w:after="0"/>
      </w:pPr>
    </w:p>
    <w:p w14:paraId="363062BC" w14:textId="77AAC1A4" w:rsidR="00A51DD6" w:rsidRPr="00A51DD6" w:rsidRDefault="00C678A6" w:rsidP="00145D3A">
      <w:pPr>
        <w:pStyle w:val="ListParagraph"/>
        <w:numPr>
          <w:ilvl w:val="1"/>
          <w:numId w:val="44"/>
        </w:numPr>
        <w:ind w:left="0" w:firstLine="567"/>
        <w:jc w:val="both"/>
        <w:rPr>
          <w:szCs w:val="24"/>
        </w:rPr>
      </w:pPr>
      <w:r>
        <w:rPr>
          <w:szCs w:val="24"/>
        </w:rPr>
        <w:t>Pirkime keliami šie kvalifikacijos reikalavimai:</w:t>
      </w:r>
      <w:r w:rsidR="00A51DD6">
        <w:rPr>
          <w:szCs w:val="24"/>
        </w:rPr>
        <w:t xml:space="preserve"> </w:t>
      </w:r>
      <w:r w:rsidR="00A51DD6" w:rsidRPr="00A51DD6">
        <w:rPr>
          <w:szCs w:val="24"/>
        </w:rPr>
        <w:t>Pirkime keliamas kvalifikacinis reikalavimas susijęs su nacionalinio saugumo reikalavimais (</w:t>
      </w:r>
      <w:r w:rsidR="00A51DD6" w:rsidRPr="00A51DD6">
        <w:rPr>
          <w:b/>
          <w:szCs w:val="24"/>
        </w:rPr>
        <w:t>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r w:rsidR="0025690F">
        <w:rPr>
          <w:b/>
          <w:szCs w:val="24"/>
        </w:rPr>
        <w:t xml:space="preserve"> </w:t>
      </w:r>
      <w:r w:rsidR="0025690F" w:rsidRPr="0025690F">
        <w:rPr>
          <w:b/>
          <w:szCs w:val="24"/>
        </w:rPr>
        <w:t>ir yra esminis kibernetinio saugumo subjektas</w:t>
      </w:r>
      <w:r w:rsidR="00A51DD6" w:rsidRPr="00A51DD6">
        <w:rPr>
          <w:b/>
          <w:szCs w:val="24"/>
        </w:rPr>
        <w:t>):</w:t>
      </w:r>
    </w:p>
    <w:tbl>
      <w:tblPr>
        <w:tblW w:w="9644" w:type="dxa"/>
        <w:jc w:val="center"/>
        <w:tblLook w:val="0000" w:firstRow="0" w:lastRow="0" w:firstColumn="0" w:lastColumn="0" w:noHBand="0" w:noVBand="0"/>
      </w:tblPr>
      <w:tblGrid>
        <w:gridCol w:w="930"/>
        <w:gridCol w:w="3292"/>
        <w:gridCol w:w="2409"/>
        <w:gridCol w:w="3013"/>
      </w:tblGrid>
      <w:tr w:rsidR="00A51DD6" w:rsidRPr="004A7B06" w14:paraId="5812C8D4" w14:textId="77777777" w:rsidTr="00145D3A">
        <w:trPr>
          <w:jc w:val="center"/>
        </w:trPr>
        <w:tc>
          <w:tcPr>
            <w:tcW w:w="792" w:type="dxa"/>
            <w:tcBorders>
              <w:top w:val="single" w:sz="4" w:space="0" w:color="000000"/>
              <w:left w:val="single" w:sz="4" w:space="0" w:color="000000"/>
              <w:bottom w:val="single" w:sz="4" w:space="0" w:color="000000"/>
            </w:tcBorders>
            <w:vAlign w:val="center"/>
          </w:tcPr>
          <w:p w14:paraId="6DAE1955" w14:textId="77777777" w:rsidR="00A51DD6" w:rsidRPr="00A51DD6" w:rsidRDefault="00A51DD6" w:rsidP="00A51DD6">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3349" w:type="dxa"/>
            <w:tcBorders>
              <w:top w:val="single" w:sz="4" w:space="0" w:color="000000"/>
              <w:left w:val="single" w:sz="4" w:space="0" w:color="000000"/>
              <w:bottom w:val="single" w:sz="4" w:space="0" w:color="000000"/>
            </w:tcBorders>
            <w:vAlign w:val="center"/>
          </w:tcPr>
          <w:p w14:paraId="4B0ED29B"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12B2608C"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auto"/>
            </w:tcBorders>
            <w:vAlign w:val="center"/>
          </w:tcPr>
          <w:p w14:paraId="602EA556" w14:textId="77777777" w:rsidR="00A51DD6" w:rsidRPr="004A7B06" w:rsidRDefault="00A51DD6" w:rsidP="001D7839">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3066" w:type="dxa"/>
            <w:tcBorders>
              <w:top w:val="single" w:sz="4" w:space="0" w:color="000000"/>
              <w:left w:val="single" w:sz="4" w:space="0" w:color="auto"/>
              <w:bottom w:val="single" w:sz="4" w:space="0" w:color="000000"/>
              <w:right w:val="single" w:sz="4" w:space="0" w:color="000000"/>
            </w:tcBorders>
            <w:vAlign w:val="center"/>
          </w:tcPr>
          <w:p w14:paraId="7889C335" w14:textId="77777777" w:rsidR="00A51DD6" w:rsidRPr="004A7B06" w:rsidRDefault="00A51DD6" w:rsidP="001D7839">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A51DD6" w:rsidRPr="004A7B06" w14:paraId="5F9022AD" w14:textId="77777777" w:rsidTr="00145D3A">
        <w:trPr>
          <w:trHeight w:val="699"/>
          <w:jc w:val="center"/>
        </w:trPr>
        <w:tc>
          <w:tcPr>
            <w:tcW w:w="792" w:type="dxa"/>
            <w:tcBorders>
              <w:top w:val="single" w:sz="4" w:space="0" w:color="000000"/>
              <w:left w:val="single" w:sz="4" w:space="0" w:color="000000"/>
              <w:bottom w:val="single" w:sz="4" w:space="0" w:color="000000"/>
            </w:tcBorders>
            <w:vAlign w:val="center"/>
          </w:tcPr>
          <w:p w14:paraId="63AF6187" w14:textId="5C256D51" w:rsidR="00A51DD6" w:rsidRPr="004A7B06" w:rsidRDefault="00A51DD6" w:rsidP="001D7839">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4.1.</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3349" w:type="dxa"/>
            <w:tcBorders>
              <w:top w:val="single" w:sz="4" w:space="0" w:color="000000"/>
              <w:left w:val="single" w:sz="4" w:space="0" w:color="000000"/>
              <w:bottom w:val="single" w:sz="4" w:space="0" w:color="000000"/>
            </w:tcBorders>
          </w:tcPr>
          <w:p w14:paraId="5A3D6330"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00131EE7"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lastRenderedPageBreak/>
              <w:t>tiekėjams, jų subtiekėjams ar ūkio subjektams, kurių pajėgumais remiamasi, kurie patys ar juos kontroliuojantys 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2437" w:type="dxa"/>
            <w:tcBorders>
              <w:top w:val="single" w:sz="4" w:space="0" w:color="000000"/>
              <w:left w:val="single" w:sz="4" w:space="0" w:color="000000"/>
              <w:bottom w:val="single" w:sz="4" w:space="0" w:color="000000"/>
              <w:right w:val="single" w:sz="4" w:space="0" w:color="auto"/>
            </w:tcBorders>
          </w:tcPr>
          <w:p w14:paraId="78953E0F" w14:textId="77777777" w:rsidR="00A51DD6" w:rsidRPr="004A7B06" w:rsidRDefault="00A51DD6" w:rsidP="001D7839">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107AC3D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 xml:space="preserve">1. Nacionalinio saugumo reikalavimų atitikties deklaracija, patvirtinta Viešųjų pirkimų tarnybos 2022 </w:t>
            </w:r>
            <w:r w:rsidRPr="004A7B06">
              <w:rPr>
                <w:rFonts w:ascii="Times New Roman" w:eastAsia="Calibri" w:hAnsi="Times New Roman" w:cs="Times New Roman"/>
                <w:sz w:val="24"/>
                <w:szCs w:val="24"/>
              </w:rPr>
              <w:lastRenderedPageBreak/>
              <w:t>m. gruodžio 29 d. įsakymu Nr. 1S-233.</w:t>
            </w:r>
          </w:p>
          <w:p w14:paraId="50B87A28"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503322F4"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 xml:space="preserve">Ekonomiškai naudingiausią pasiūlymą pateikęs tiekėjas (galimas pirkimo laimėtojas) pateikia vieną ar kelis šiuos dokumentus (SVARBU: teikiama tiek dokumentų, kiek reikalinga patvirtinti nurodytą informaciją): </w:t>
            </w:r>
          </w:p>
          <w:p w14:paraId="54D0BCFC"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66EF0149"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A114361"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lastRenderedPageBreak/>
              <w:t xml:space="preserve">2) jei tiekėjas, jo subtiekėjas, ūkio subjektas, kurio pajėgumais remiasi ar juos kontroliuojantis 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352D5BB" w14:textId="77777777" w:rsidR="00A51DD6" w:rsidRPr="004A7B06" w:rsidRDefault="00A51DD6" w:rsidP="001D7839">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DE1338"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xml:space="preserve">: Jeigu perkančioji organizacija 2022-10-10 kreipėsi į tiekėją prašydama iki 2022-10-14 pateikti dokumentus, jie turi būti išduoti ne </w:t>
            </w:r>
            <w:r w:rsidRPr="004A7B06">
              <w:rPr>
                <w:rFonts w:ascii="Times New Roman" w:eastAsia="Calibri" w:hAnsi="Times New Roman" w:cs="Times New Roman"/>
                <w:i/>
                <w:iCs/>
                <w:color w:val="000000"/>
                <w:sz w:val="24"/>
                <w:szCs w:val="24"/>
              </w:rPr>
              <w:lastRenderedPageBreak/>
              <w:t>anksčiau kaip 3 mėn., skaičiuojant atgal nuo 2022-10-14.</w:t>
            </w:r>
          </w:p>
          <w:p w14:paraId="31940C3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t>Tiekėjas turi atitikti reikalavimus pasiūlymo pateikimo dienai ir išlaikyti reikalavimo / reikalavimų atitikimą visą Sutarties galiojimo laikotarpį.</w:t>
            </w:r>
          </w:p>
          <w:p w14:paraId="17A62FD1"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3066" w:type="dxa"/>
            <w:tcBorders>
              <w:top w:val="single" w:sz="4" w:space="0" w:color="000000"/>
              <w:left w:val="single" w:sz="4" w:space="0" w:color="auto"/>
              <w:bottom w:val="single" w:sz="4" w:space="0" w:color="000000"/>
              <w:right w:val="single" w:sz="4" w:space="0" w:color="000000"/>
            </w:tcBorders>
          </w:tcPr>
          <w:p w14:paraId="5D852C7B"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5908566E"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2FE89B72"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(-ių) pajėgumais remiasi tiekėjas, jeigu tiekėjas įrodys, kad šio ūkio subjekto ištekliai jam bus prieinami</w:t>
            </w:r>
          </w:p>
          <w:p w14:paraId="09A023F5"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4) 1-3 punktuose nurodytą subjektą (-us) kontroliuojantis (-ys) asmuo (-ys)</w:t>
            </w:r>
          </w:p>
        </w:tc>
      </w:tr>
    </w:tbl>
    <w:p w14:paraId="2443F75B" w14:textId="77777777" w:rsidR="00A51DD6" w:rsidRDefault="00A51DD6" w:rsidP="00A51DD6">
      <w:pPr>
        <w:tabs>
          <w:tab w:val="right" w:pos="284"/>
        </w:tabs>
        <w:spacing w:after="0" w:line="240" w:lineRule="auto"/>
        <w:jc w:val="both"/>
        <w:rPr>
          <w:rFonts w:ascii="Times New Roman" w:eastAsia="Calibri" w:hAnsi="Times New Roman" w:cs="Times New Roman"/>
          <w:sz w:val="24"/>
          <w:szCs w:val="24"/>
        </w:rPr>
      </w:pPr>
    </w:p>
    <w:p w14:paraId="7799701D" w14:textId="29100E35" w:rsidR="00A51DD6"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1DBD3F" w14:textId="77777777" w:rsid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B1ECA97" w14:textId="0CF1CFB0" w:rsidR="0092266F"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B2FD7CF" w14:textId="77777777" w:rsidR="0092266F" w:rsidRPr="006505B0" w:rsidRDefault="0092266F"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348A0513" w14:textId="23AC600B" w:rsidR="006428D7" w:rsidRDefault="006428D7" w:rsidP="002831F0">
      <w:pPr>
        <w:spacing w:after="0" w:line="240" w:lineRule="auto"/>
        <w:ind w:firstLine="567"/>
        <w:jc w:val="both"/>
        <w:rPr>
          <w:rFonts w:ascii="Times New Roman" w:hAnsi="Times New Roman" w:cs="Times New Roman"/>
          <w:sz w:val="24"/>
          <w:szCs w:val="24"/>
        </w:rPr>
      </w:pPr>
      <w:r w:rsidRPr="006428D7">
        <w:rPr>
          <w:rFonts w:ascii="Times New Roman" w:hAnsi="Times New Roman" w:cs="Times New Roman"/>
          <w:sz w:val="24"/>
          <w:szCs w:val="24"/>
        </w:rPr>
        <w:t xml:space="preserve">5.1. </w:t>
      </w:r>
      <w:r w:rsidR="00DE2A8A" w:rsidRPr="00DE2A8A">
        <w:rPr>
          <w:rFonts w:ascii="Times New Roman" w:hAnsi="Times New Roman" w:cs="Times New Roman"/>
          <w:sz w:val="24"/>
          <w:szCs w:val="24"/>
        </w:rPr>
        <w:t>Kiti reikalavimai, kurie keliami Pirkime, kurie nėra kvalifikuojami kaip tiekėjų pašalinimo pagrindai, tiekėjų kvalifikacijos reikalavimai, kokybės vadybos sistemos ir aplinkos apsaugos vadybos sistemos standartų reikalavimai:</w:t>
      </w:r>
    </w:p>
    <w:tbl>
      <w:tblPr>
        <w:tblStyle w:val="TableGrid4"/>
        <w:tblW w:w="9634" w:type="dxa"/>
        <w:tblLook w:val="04A0" w:firstRow="1" w:lastRow="0" w:firstColumn="1" w:lastColumn="0" w:noHBand="0" w:noVBand="1"/>
      </w:tblPr>
      <w:tblGrid>
        <w:gridCol w:w="846"/>
        <w:gridCol w:w="4252"/>
        <w:gridCol w:w="4536"/>
      </w:tblGrid>
      <w:tr w:rsidR="00DE2A8A" w:rsidRPr="008D0159" w14:paraId="3D894367" w14:textId="77777777" w:rsidTr="00167E52">
        <w:tc>
          <w:tcPr>
            <w:tcW w:w="846" w:type="dxa"/>
            <w:vAlign w:val="center"/>
          </w:tcPr>
          <w:p w14:paraId="6BF8F803" w14:textId="77777777" w:rsidR="00DE2A8A" w:rsidRPr="008D0159" w:rsidRDefault="00DE2A8A" w:rsidP="001D2FBD">
            <w:pPr>
              <w:jc w:val="center"/>
              <w:rPr>
                <w:rFonts w:ascii="Times New Roman" w:hAnsi="Times New Roman"/>
                <w:b/>
                <w:sz w:val="24"/>
              </w:rPr>
            </w:pPr>
            <w:r w:rsidRPr="008D0159">
              <w:rPr>
                <w:rFonts w:ascii="Times New Roman" w:hAnsi="Times New Roman"/>
                <w:b/>
                <w:sz w:val="24"/>
              </w:rPr>
              <w:t>Eil. Nr.</w:t>
            </w:r>
          </w:p>
        </w:tc>
        <w:tc>
          <w:tcPr>
            <w:tcW w:w="4252" w:type="dxa"/>
            <w:vAlign w:val="center"/>
          </w:tcPr>
          <w:p w14:paraId="494F6F0B" w14:textId="77777777" w:rsidR="00DE2A8A" w:rsidRPr="008D0159" w:rsidRDefault="00DE2A8A" w:rsidP="001D2FBD">
            <w:pPr>
              <w:jc w:val="center"/>
              <w:rPr>
                <w:rFonts w:ascii="Times New Roman" w:hAnsi="Times New Roman"/>
                <w:b/>
                <w:sz w:val="24"/>
                <w:szCs w:val="24"/>
              </w:rPr>
            </w:pPr>
            <w:r w:rsidRPr="008D0159">
              <w:rPr>
                <w:rFonts w:ascii="Times New Roman" w:hAnsi="Times New Roman"/>
                <w:b/>
                <w:sz w:val="24"/>
                <w:szCs w:val="24"/>
              </w:rPr>
              <w:t>Reikalavimas</w:t>
            </w:r>
          </w:p>
          <w:p w14:paraId="0763DED4" w14:textId="77777777" w:rsidR="00DE2A8A" w:rsidRPr="008D0159" w:rsidRDefault="00DE2A8A" w:rsidP="001D2FBD">
            <w:pPr>
              <w:tabs>
                <w:tab w:val="right" w:pos="284"/>
              </w:tabs>
              <w:jc w:val="center"/>
              <w:rPr>
                <w:rFonts w:ascii="Times New Roman" w:hAnsi="Times New Roman"/>
                <w:b/>
                <w:bCs/>
                <w:sz w:val="24"/>
                <w:szCs w:val="24"/>
              </w:rPr>
            </w:pPr>
          </w:p>
        </w:tc>
        <w:tc>
          <w:tcPr>
            <w:tcW w:w="4536" w:type="dxa"/>
            <w:vAlign w:val="center"/>
          </w:tcPr>
          <w:p w14:paraId="1D6818B9" w14:textId="77777777" w:rsidR="00DE2A8A" w:rsidRPr="008D0159" w:rsidRDefault="00DE2A8A" w:rsidP="001D2FBD">
            <w:pPr>
              <w:jc w:val="center"/>
              <w:rPr>
                <w:rFonts w:ascii="Times New Roman" w:hAnsi="Times New Roman"/>
                <w:b/>
                <w:sz w:val="24"/>
                <w:u w:val="single"/>
              </w:rPr>
            </w:pPr>
            <w:r w:rsidRPr="008D0159">
              <w:rPr>
                <w:rFonts w:ascii="Times New Roman" w:hAnsi="Times New Roman"/>
                <w:b/>
                <w:sz w:val="24"/>
              </w:rPr>
              <w:t>Dokumentai, kuriuos turi pateikti tiekėjas, siekiantis įrodyti šio reikalavimo atitiktį</w:t>
            </w:r>
          </w:p>
        </w:tc>
      </w:tr>
      <w:tr w:rsidR="00DE2A8A" w:rsidRPr="008D0159" w14:paraId="7643E9B9" w14:textId="77777777" w:rsidTr="00167E52">
        <w:tc>
          <w:tcPr>
            <w:tcW w:w="846" w:type="dxa"/>
            <w:vAlign w:val="center"/>
          </w:tcPr>
          <w:p w14:paraId="55EBAA39" w14:textId="0B0116E6" w:rsidR="00DE2A8A" w:rsidRPr="008D0159" w:rsidRDefault="00DE2A8A" w:rsidP="001D2FBD">
            <w:pPr>
              <w:jc w:val="center"/>
              <w:rPr>
                <w:rFonts w:ascii="Times New Roman" w:hAnsi="Times New Roman"/>
                <w:bCs/>
                <w:iCs/>
                <w:sz w:val="24"/>
              </w:rPr>
            </w:pPr>
            <w:r>
              <w:rPr>
                <w:rFonts w:ascii="Times New Roman" w:hAnsi="Times New Roman"/>
                <w:bCs/>
                <w:iCs/>
                <w:sz w:val="24"/>
              </w:rPr>
              <w:t>5</w:t>
            </w:r>
            <w:r w:rsidRPr="008D0159">
              <w:rPr>
                <w:rFonts w:ascii="Times New Roman" w:hAnsi="Times New Roman"/>
                <w:bCs/>
                <w:iCs/>
                <w:sz w:val="24"/>
              </w:rPr>
              <w:t>.1.1.</w:t>
            </w:r>
          </w:p>
        </w:tc>
        <w:tc>
          <w:tcPr>
            <w:tcW w:w="4252" w:type="dxa"/>
          </w:tcPr>
          <w:p w14:paraId="4CEE2473" w14:textId="68837AE4" w:rsidR="00DE2A8A" w:rsidRPr="00045517" w:rsidRDefault="00DE2A8A" w:rsidP="001D2FBD">
            <w:pPr>
              <w:jc w:val="both"/>
              <w:rPr>
                <w:rFonts w:ascii="Times New Roman" w:hAnsi="Times New Roman"/>
                <w:sz w:val="24"/>
              </w:rPr>
            </w:pPr>
            <w:r w:rsidRPr="00045517">
              <w:rPr>
                <w:rFonts w:ascii="Times New Roman" w:hAnsi="Times New Roman"/>
                <w:sz w:val="24"/>
              </w:rPr>
              <w:t>Tiekėjas yra autorizuotas siūlom</w:t>
            </w:r>
            <w:r>
              <w:rPr>
                <w:rFonts w:ascii="Times New Roman" w:hAnsi="Times New Roman"/>
                <w:sz w:val="24"/>
              </w:rPr>
              <w:t>os</w:t>
            </w:r>
            <w:r w:rsidRPr="00045517">
              <w:rPr>
                <w:rFonts w:ascii="Times New Roman" w:hAnsi="Times New Roman"/>
                <w:sz w:val="24"/>
              </w:rPr>
              <w:t xml:space="preserve"> </w:t>
            </w:r>
            <w:r>
              <w:rPr>
                <w:rFonts w:ascii="Times New Roman" w:hAnsi="Times New Roman"/>
                <w:sz w:val="24"/>
              </w:rPr>
              <w:t>programinės įrangos</w:t>
            </w:r>
            <w:r w:rsidRPr="00045517">
              <w:rPr>
                <w:rFonts w:ascii="Times New Roman" w:hAnsi="Times New Roman"/>
                <w:sz w:val="24"/>
              </w:rPr>
              <w:t xml:space="preserve"> gamintojo partneris, distributorius ar kitas įgaliotas</w:t>
            </w:r>
            <w:r w:rsidR="000B55A5">
              <w:rPr>
                <w:rFonts w:ascii="Times New Roman" w:hAnsi="Times New Roman"/>
                <w:sz w:val="24"/>
              </w:rPr>
              <w:t xml:space="preserve"> </w:t>
            </w:r>
            <w:r w:rsidRPr="00045517">
              <w:rPr>
                <w:rFonts w:ascii="Times New Roman" w:hAnsi="Times New Roman"/>
                <w:sz w:val="24"/>
              </w:rPr>
              <w:t xml:space="preserve">subjektas, </w:t>
            </w:r>
            <w:r w:rsidRPr="00045517">
              <w:rPr>
                <w:rFonts w:ascii="Times New Roman" w:hAnsi="Times New Roman"/>
                <w:sz w:val="24"/>
              </w:rPr>
              <w:lastRenderedPageBreak/>
              <w:t>turintis teisę nuomoti</w:t>
            </w:r>
            <w:r>
              <w:rPr>
                <w:rFonts w:ascii="Times New Roman" w:hAnsi="Times New Roman"/>
                <w:sz w:val="24"/>
              </w:rPr>
              <w:t xml:space="preserve"> </w:t>
            </w:r>
            <w:r w:rsidRPr="00045517">
              <w:rPr>
                <w:rFonts w:ascii="Times New Roman" w:hAnsi="Times New Roman"/>
                <w:sz w:val="24"/>
              </w:rPr>
              <w:t>siūlomą programinę įrangą Lietuvoje.</w:t>
            </w:r>
            <w:r w:rsidRPr="00045517">
              <w:rPr>
                <w:rFonts w:ascii="Times New Roman" w:hAnsi="Times New Roman"/>
                <w:sz w:val="24"/>
                <w:vertAlign w:val="superscript"/>
              </w:rPr>
              <w:footnoteReference w:id="9"/>
            </w:r>
            <w:r w:rsidRPr="00045517">
              <w:rPr>
                <w:rFonts w:ascii="Times New Roman" w:hAnsi="Times New Roman"/>
                <w:sz w:val="24"/>
              </w:rPr>
              <w:t xml:space="preserve"> </w:t>
            </w:r>
          </w:p>
          <w:p w14:paraId="66F91E26" w14:textId="77777777" w:rsidR="00DE2A8A" w:rsidRPr="005864DD" w:rsidRDefault="00DE2A8A" w:rsidP="001D2FBD">
            <w:pPr>
              <w:jc w:val="both"/>
              <w:rPr>
                <w:rFonts w:ascii="Times New Roman" w:hAnsi="Times New Roman"/>
                <w:bCs/>
                <w:iCs/>
                <w:sz w:val="24"/>
              </w:rPr>
            </w:pPr>
          </w:p>
          <w:p w14:paraId="7E0697DB" w14:textId="77777777" w:rsidR="00DE2A8A" w:rsidRPr="008D0159" w:rsidRDefault="00DE2A8A" w:rsidP="001D2FBD">
            <w:pPr>
              <w:jc w:val="both"/>
              <w:rPr>
                <w:rFonts w:ascii="Times New Roman" w:hAnsi="Times New Roman"/>
                <w:sz w:val="24"/>
              </w:rPr>
            </w:pPr>
            <w:r w:rsidRPr="00045517">
              <w:rPr>
                <w:rFonts w:ascii="Times New Roman" w:hAnsi="Times New Roman"/>
                <w:b/>
                <w:i/>
                <w:sz w:val="24"/>
              </w:rPr>
              <w:t>Tiekėjui netenkinus šio reikalavimo, pasiūlymas bus atmestas.</w:t>
            </w:r>
          </w:p>
          <w:p w14:paraId="5DFC96A8" w14:textId="77777777" w:rsidR="00DE2A8A" w:rsidRPr="008D0159" w:rsidRDefault="00DE2A8A" w:rsidP="001D2FBD">
            <w:pPr>
              <w:jc w:val="both"/>
              <w:rPr>
                <w:rFonts w:ascii="Times New Roman" w:hAnsi="Times New Roman"/>
                <w:sz w:val="24"/>
              </w:rPr>
            </w:pPr>
          </w:p>
        </w:tc>
        <w:tc>
          <w:tcPr>
            <w:tcW w:w="4536" w:type="dxa"/>
          </w:tcPr>
          <w:p w14:paraId="3E2C8CAA" w14:textId="77777777" w:rsidR="00DE2A8A" w:rsidRPr="00045517" w:rsidRDefault="00DE2A8A" w:rsidP="001D2FBD">
            <w:pPr>
              <w:jc w:val="both"/>
              <w:rPr>
                <w:rFonts w:ascii="Times New Roman" w:hAnsi="Times New Roman"/>
                <w:sz w:val="24"/>
              </w:rPr>
            </w:pPr>
            <w:r w:rsidRPr="00045517">
              <w:rPr>
                <w:rFonts w:ascii="Times New Roman" w:hAnsi="Times New Roman"/>
                <w:sz w:val="24"/>
              </w:rPr>
              <w:lastRenderedPageBreak/>
              <w:t xml:space="preserve">Raštas ar kiti dokumentai, įrodantys, kad tiekėjas yra autorizuotas </w:t>
            </w:r>
            <w:r>
              <w:rPr>
                <w:rFonts w:ascii="Times New Roman" w:hAnsi="Times New Roman"/>
                <w:sz w:val="24"/>
              </w:rPr>
              <w:t>siūlomos programinės įrangos</w:t>
            </w:r>
            <w:r w:rsidRPr="00045517">
              <w:rPr>
                <w:rFonts w:ascii="Times New Roman" w:hAnsi="Times New Roman"/>
                <w:sz w:val="24"/>
              </w:rPr>
              <w:t xml:space="preserve"> gamintojo partneris, distributorius ar kitas ūkio subjektas</w:t>
            </w:r>
            <w:r>
              <w:rPr>
                <w:rFonts w:ascii="Times New Roman" w:hAnsi="Times New Roman"/>
                <w:sz w:val="24"/>
              </w:rPr>
              <w:t>,</w:t>
            </w:r>
            <w:r w:rsidRPr="00045517">
              <w:rPr>
                <w:rFonts w:ascii="Times New Roman" w:hAnsi="Times New Roman"/>
                <w:sz w:val="24"/>
              </w:rPr>
              <w:t xml:space="preserve"> turintis teisę nuomoti</w:t>
            </w:r>
            <w:r>
              <w:rPr>
                <w:rFonts w:ascii="Times New Roman" w:hAnsi="Times New Roman"/>
                <w:sz w:val="24"/>
              </w:rPr>
              <w:t xml:space="preserve"> </w:t>
            </w:r>
            <w:r w:rsidRPr="00045517">
              <w:rPr>
                <w:rFonts w:ascii="Times New Roman" w:hAnsi="Times New Roman"/>
                <w:sz w:val="24"/>
              </w:rPr>
              <w:t>siūlomą programinę įrangą Lietuvoje.</w:t>
            </w:r>
          </w:p>
          <w:p w14:paraId="4E1D233C" w14:textId="77777777" w:rsidR="00DE2A8A" w:rsidRDefault="00DE2A8A" w:rsidP="001D2FBD">
            <w:pPr>
              <w:jc w:val="both"/>
              <w:rPr>
                <w:rFonts w:ascii="Times New Roman" w:hAnsi="Times New Roman"/>
                <w:i/>
                <w:sz w:val="24"/>
              </w:rPr>
            </w:pPr>
          </w:p>
          <w:p w14:paraId="4EDD8798" w14:textId="77777777" w:rsidR="00DE2A8A" w:rsidRPr="00045517" w:rsidRDefault="00DE2A8A" w:rsidP="001D2FBD">
            <w:pPr>
              <w:jc w:val="both"/>
              <w:rPr>
                <w:rFonts w:ascii="Times New Roman" w:hAnsi="Times New Roman"/>
                <w:sz w:val="24"/>
              </w:rPr>
            </w:pPr>
            <w:r w:rsidRPr="00045517">
              <w:rPr>
                <w:rFonts w:ascii="Times New Roman" w:hAnsi="Times New Roman"/>
                <w:i/>
                <w:sz w:val="24"/>
              </w:rPr>
              <w:lastRenderedPageBreak/>
              <w:t>Pateikiamas skenuotas dokumentas elektroninėje formoje.</w:t>
            </w:r>
          </w:p>
          <w:p w14:paraId="23A7A10C" w14:textId="77777777" w:rsidR="00DE2A8A" w:rsidRPr="005864DD" w:rsidRDefault="00DE2A8A" w:rsidP="001D2FBD">
            <w:pPr>
              <w:jc w:val="both"/>
              <w:rPr>
                <w:rFonts w:ascii="Times New Roman" w:hAnsi="Times New Roman"/>
                <w:bCs/>
                <w:iCs/>
                <w:sz w:val="24"/>
              </w:rPr>
            </w:pPr>
          </w:p>
          <w:p w14:paraId="70DA0021" w14:textId="77777777" w:rsidR="00DE2A8A" w:rsidRPr="008D0159" w:rsidRDefault="00DE2A8A" w:rsidP="001D2FBD">
            <w:pPr>
              <w:jc w:val="both"/>
              <w:rPr>
                <w:rFonts w:ascii="Times New Roman" w:hAnsi="Times New Roman"/>
                <w:sz w:val="24"/>
                <w:u w:val="single"/>
              </w:rPr>
            </w:pPr>
            <w:r w:rsidRPr="00045517">
              <w:rPr>
                <w:rFonts w:ascii="Times New Roman" w:hAnsi="Times New Roman"/>
                <w:b/>
                <w:i/>
                <w:sz w:val="24"/>
              </w:rPr>
              <w:t>Šių dokumentų Perkančioji organizacija paprašys tik galimo laimėtojo, iš karto jų teikti kartu su pasiūlymu nereikia. Šį reikalavimą patvirtinantys dokumentai gali būti tikslinami Tiekėjo.</w:t>
            </w:r>
          </w:p>
        </w:tc>
      </w:tr>
    </w:tbl>
    <w:p w14:paraId="2FBE804C" w14:textId="74D27A6B" w:rsidR="00DE2A8A" w:rsidRPr="00B07D56" w:rsidRDefault="00DE2A8A" w:rsidP="00DE2A8A">
      <w:pPr>
        <w:tabs>
          <w:tab w:val="left" w:pos="567"/>
          <w:tab w:val="right" w:pos="709"/>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Pr="00B07D56">
        <w:rPr>
          <w:rFonts w:ascii="Times New Roman" w:hAnsi="Times New Roman" w:cs="Times New Roman"/>
          <w:sz w:val="24"/>
          <w:szCs w:val="24"/>
        </w:rPr>
        <w:t xml:space="preserve">.2. Jeigu bendrą pasiūlymą pateikia ūkio subjektų grupė, veikianti jungtinės veiklos (partnerystės) sutarties pagrindu, visi ūkio subjektai turi tenkinti Pirkimo sąlygų </w:t>
      </w:r>
      <w:r>
        <w:rPr>
          <w:rFonts w:ascii="Times New Roman" w:hAnsi="Times New Roman" w:cs="Times New Roman"/>
          <w:sz w:val="24"/>
          <w:szCs w:val="24"/>
        </w:rPr>
        <w:t>5</w:t>
      </w:r>
      <w:r w:rsidRPr="00B07D56">
        <w:rPr>
          <w:rFonts w:ascii="Times New Roman" w:hAnsi="Times New Roman" w:cs="Times New Roman"/>
          <w:sz w:val="24"/>
          <w:szCs w:val="24"/>
        </w:rPr>
        <w:t xml:space="preserve">.1 papunktyje nurodytą / nurodytus reikalavimą / -us </w:t>
      </w:r>
      <w:bookmarkStart w:id="18" w:name="_Hlk96532793"/>
      <w:r w:rsidRPr="00B07D56">
        <w:rPr>
          <w:rFonts w:ascii="Times New Roman" w:hAnsi="Times New Roman" w:cs="Times New Roman"/>
          <w:sz w:val="24"/>
          <w:szCs w:val="24"/>
        </w:rPr>
        <w:t>(</w:t>
      </w:r>
      <w:bookmarkStart w:id="19" w:name="_Hlk131428390"/>
      <w:r w:rsidRPr="00B07D56">
        <w:rPr>
          <w:rFonts w:ascii="Times New Roman" w:hAnsi="Times New Roman" w:cs="Times New Roman"/>
          <w:sz w:val="24"/>
          <w:szCs w:val="24"/>
        </w:rPr>
        <w:t>atsižvelgiant į jų prisiimamus įsipareigojimus pirkimo sutarčiai vykdyti</w:t>
      </w:r>
      <w:bookmarkEnd w:id="19"/>
      <w:r w:rsidRPr="00B07D56">
        <w:rPr>
          <w:rFonts w:ascii="Times New Roman" w:hAnsi="Times New Roman" w:cs="Times New Roman"/>
          <w:sz w:val="24"/>
          <w:szCs w:val="24"/>
        </w:rPr>
        <w:t>).</w:t>
      </w:r>
      <w:bookmarkEnd w:id="18"/>
    </w:p>
    <w:p w14:paraId="3A4CA3AC" w14:textId="33346CB0" w:rsidR="00DE2A8A" w:rsidRPr="00B07D56" w:rsidRDefault="00DE2A8A" w:rsidP="00DE2A8A">
      <w:pPr>
        <w:pStyle w:val="ListParagraph"/>
        <w:tabs>
          <w:tab w:val="left" w:pos="567"/>
          <w:tab w:val="right" w:pos="709"/>
        </w:tabs>
        <w:ind w:left="927" w:hanging="360"/>
        <w:jc w:val="both"/>
        <w:rPr>
          <w:szCs w:val="24"/>
        </w:rPr>
      </w:pPr>
      <w:r>
        <w:rPr>
          <w:szCs w:val="24"/>
        </w:rPr>
        <w:t xml:space="preserve">5.3. </w:t>
      </w:r>
      <w:r w:rsidRPr="00B07D56">
        <w:rPr>
          <w:szCs w:val="24"/>
        </w:rPr>
        <w:t>Jeigu tiekėjas pasiūlyme nurodė, kad numato pasitelkti:</w:t>
      </w:r>
    </w:p>
    <w:p w14:paraId="292FE2F0" w14:textId="5185FC18" w:rsidR="00DE2A8A" w:rsidRDefault="00DE2A8A" w:rsidP="00DE2A8A">
      <w:pPr>
        <w:pStyle w:val="ListParagraph"/>
        <w:tabs>
          <w:tab w:val="left" w:pos="567"/>
          <w:tab w:val="right" w:pos="709"/>
        </w:tabs>
        <w:ind w:left="0" w:firstLine="567"/>
        <w:jc w:val="both"/>
        <w:rPr>
          <w:szCs w:val="24"/>
        </w:rPr>
      </w:pPr>
      <w:r>
        <w:rPr>
          <w:szCs w:val="24"/>
        </w:rPr>
        <w:t>5.3.1.</w:t>
      </w:r>
      <w:r w:rsidRPr="00F22176">
        <w:rPr>
          <w:szCs w:val="24"/>
        </w:rPr>
        <w:t xml:space="preserve">Ūkio subjektą / ūkio subjektus, kurio / kurių pajėgumais yra remiamasi – šie subjektai privalo pateikti dokumentą, įrodantį, kad jie tenkina Pirkimo sąlygų </w:t>
      </w:r>
      <w:r>
        <w:rPr>
          <w:szCs w:val="24"/>
        </w:rPr>
        <w:t>5</w:t>
      </w:r>
      <w:r w:rsidRPr="00F22176">
        <w:rPr>
          <w:szCs w:val="24"/>
        </w:rPr>
        <w:t xml:space="preserve">.1 papunktyje nurodytą / nurodytus reikalavimą </w:t>
      </w:r>
      <w:bookmarkStart w:id="20" w:name="_Hlk96534057"/>
      <w:r w:rsidRPr="00F22176">
        <w:rPr>
          <w:szCs w:val="24"/>
        </w:rPr>
        <w:t xml:space="preserve">/ -us </w:t>
      </w:r>
      <w:bookmarkStart w:id="21" w:name="_Hlk96534329"/>
      <w:r w:rsidRPr="00F22176">
        <w:rPr>
          <w:szCs w:val="24"/>
        </w:rPr>
        <w:t>(</w:t>
      </w:r>
      <w:bookmarkStart w:id="22" w:name="_Hlk131428513"/>
      <w:r w:rsidRPr="00F22176">
        <w:rPr>
          <w:szCs w:val="24"/>
        </w:rPr>
        <w:t>atsižvelgiant į jų prisiimamus įsipareigojimus pirkimo sutarčiai vykdyti</w:t>
      </w:r>
      <w:r>
        <w:rPr>
          <w:szCs w:val="24"/>
        </w:rPr>
        <w:t xml:space="preserve">). </w:t>
      </w:r>
      <w:bookmarkEnd w:id="20"/>
      <w:bookmarkEnd w:id="21"/>
      <w:bookmarkEnd w:id="22"/>
    </w:p>
    <w:p w14:paraId="2D21E8C8" w14:textId="55B05E4E" w:rsidR="00DE2A8A" w:rsidRPr="00DF3870" w:rsidRDefault="00DE2A8A" w:rsidP="00DE2A8A">
      <w:pPr>
        <w:pStyle w:val="ListParagraph"/>
        <w:tabs>
          <w:tab w:val="left" w:pos="567"/>
          <w:tab w:val="right" w:pos="709"/>
        </w:tabs>
        <w:ind w:left="0" w:firstLine="567"/>
        <w:jc w:val="both"/>
        <w:rPr>
          <w:szCs w:val="24"/>
        </w:rPr>
      </w:pPr>
      <w:r>
        <w:rPr>
          <w:szCs w:val="24"/>
        </w:rPr>
        <w:t>5.3.2.</w:t>
      </w:r>
      <w:r w:rsidRPr="00DF3870">
        <w:rPr>
          <w:szCs w:val="24"/>
        </w:rPr>
        <w:t xml:space="preserve">Subtiekėją / subtiekėjus </w:t>
      </w:r>
      <w:bookmarkStart w:id="23" w:name="_Hlk96534414"/>
      <w:r w:rsidRPr="00DF3870">
        <w:rPr>
          <w:szCs w:val="24"/>
        </w:rPr>
        <w:t xml:space="preserve">(jeigu jie tieks Prekes) </w:t>
      </w:r>
      <w:bookmarkEnd w:id="23"/>
      <w:r w:rsidRPr="00DF3870">
        <w:rPr>
          <w:szCs w:val="24"/>
        </w:rPr>
        <w:t xml:space="preserve">– šie subjektai privalo pateikti dokumentą, įrodantį, kad jie tenkina Pirkimo sąlygų </w:t>
      </w:r>
      <w:r>
        <w:rPr>
          <w:szCs w:val="24"/>
        </w:rPr>
        <w:t>5</w:t>
      </w:r>
      <w:r w:rsidRPr="00DF3870">
        <w:rPr>
          <w:szCs w:val="24"/>
        </w:rPr>
        <w:t xml:space="preserve">.1 papunktyje nurodytą / nurodytus reikalavimą </w:t>
      </w:r>
      <w:bookmarkStart w:id="24" w:name="_Hlk96534190"/>
      <w:r w:rsidRPr="00DF3870">
        <w:rPr>
          <w:szCs w:val="24"/>
        </w:rPr>
        <w:t>/ -us (</w:t>
      </w:r>
      <w:bookmarkStart w:id="25" w:name="_Hlk131428686"/>
      <w:r w:rsidRPr="00DF3870">
        <w:rPr>
          <w:szCs w:val="24"/>
        </w:rPr>
        <w:t>atsižvelgiant į jų prisiimamus įsipareigojimus pirkimo sutarčiai vykdyti</w:t>
      </w:r>
      <w:bookmarkEnd w:id="25"/>
      <w:r>
        <w:rPr>
          <w:szCs w:val="24"/>
        </w:rPr>
        <w:t xml:space="preserve">). </w:t>
      </w:r>
      <w:r w:rsidRPr="00DF3870">
        <w:rPr>
          <w:szCs w:val="24"/>
        </w:rPr>
        <w:t xml:space="preserve"> </w:t>
      </w:r>
    </w:p>
    <w:bookmarkEnd w:id="24"/>
    <w:p w14:paraId="08EC0119" w14:textId="2ABB5907" w:rsidR="00DE2A8A" w:rsidRDefault="00DE2A8A" w:rsidP="00DE2A8A">
      <w:pPr>
        <w:pStyle w:val="ListParagraph"/>
        <w:tabs>
          <w:tab w:val="left" w:pos="567"/>
          <w:tab w:val="right" w:pos="709"/>
        </w:tabs>
        <w:ind w:left="0" w:firstLine="567"/>
        <w:jc w:val="both"/>
        <w:rPr>
          <w:szCs w:val="24"/>
        </w:rPr>
      </w:pPr>
      <w:r>
        <w:rPr>
          <w:szCs w:val="24"/>
        </w:rPr>
        <w:t xml:space="preserve">5.4. </w:t>
      </w:r>
      <w:r w:rsidRPr="00F22176">
        <w:rPr>
          <w:szCs w:val="24"/>
        </w:rPr>
        <w:t xml:space="preserve">Pirkimo sąlygų </w:t>
      </w:r>
      <w:r>
        <w:rPr>
          <w:szCs w:val="24"/>
        </w:rPr>
        <w:t>5</w:t>
      </w:r>
      <w:r w:rsidRPr="00F22176">
        <w:rPr>
          <w:szCs w:val="24"/>
        </w:rPr>
        <w:t xml:space="preserve">.1.1 papunktyje nurodyti dokumentai gali būti tikslinami (t. y. tiekėjui pamiršus juos pateikti nustatytu laiku ir pan. Perkančioji organizacija turi teisę pakartotinai paprašyti juos pateikti ir / ar patikslinti). Perkančioji organizacija atmeta tiekėjo pasiūlymą, jeigu tiekėjas (jungtinės veiklos sutarties pagrindu veikiantys partneriai (juridiniai asmenys)) ir / ar pasitelkiami ūkio subjektai, kurių pajėgumais remiamasi, subtiekėjai </w:t>
      </w:r>
      <w:bookmarkStart w:id="26" w:name="_Hlk96534501"/>
      <w:r w:rsidRPr="00F22176">
        <w:rPr>
          <w:szCs w:val="24"/>
        </w:rPr>
        <w:t xml:space="preserve">(jeigu jie tieks Prekes) </w:t>
      </w:r>
      <w:bookmarkEnd w:id="26"/>
      <w:r w:rsidRPr="00F22176">
        <w:rPr>
          <w:szCs w:val="24"/>
        </w:rPr>
        <w:t xml:space="preserve">(juridiniai asmenys) netenkina Pirkimo sąlygų </w:t>
      </w:r>
      <w:r>
        <w:rPr>
          <w:szCs w:val="24"/>
        </w:rPr>
        <w:t>5</w:t>
      </w:r>
      <w:r w:rsidRPr="00F22176">
        <w:rPr>
          <w:szCs w:val="24"/>
        </w:rPr>
        <w:t xml:space="preserve">.1 papunktyje nustatyto / nustatytų reikalavimo / -ų </w:t>
      </w:r>
      <w:bookmarkStart w:id="27" w:name="_Hlk96534566"/>
      <w:r w:rsidRPr="00F22176">
        <w:rPr>
          <w:szCs w:val="24"/>
        </w:rPr>
        <w:t>(</w:t>
      </w:r>
      <w:bookmarkStart w:id="28" w:name="_Hlk131428919"/>
      <w:r w:rsidRPr="00F22176">
        <w:rPr>
          <w:szCs w:val="24"/>
        </w:rPr>
        <w:t>atsižvelgiant į jų prisiimamus įsipareigojimus pirkimo sutarčiai vykdyti</w:t>
      </w:r>
      <w:bookmarkEnd w:id="28"/>
      <w:r>
        <w:rPr>
          <w:szCs w:val="24"/>
        </w:rPr>
        <w:t xml:space="preserve">). </w:t>
      </w:r>
      <w:r w:rsidRPr="00F22176">
        <w:rPr>
          <w:szCs w:val="24"/>
        </w:rPr>
        <w:t xml:space="preserve"> </w:t>
      </w:r>
      <w:bookmarkEnd w:id="27"/>
    </w:p>
    <w:p w14:paraId="60F2D7A6" w14:textId="4059DB78" w:rsidR="00DE2A8A" w:rsidRPr="00F22176" w:rsidRDefault="00DE2A8A" w:rsidP="00DE2A8A">
      <w:pPr>
        <w:pStyle w:val="ListParagraph"/>
        <w:tabs>
          <w:tab w:val="left" w:pos="567"/>
          <w:tab w:val="right" w:pos="709"/>
        </w:tabs>
        <w:ind w:left="0" w:firstLine="567"/>
        <w:jc w:val="both"/>
        <w:rPr>
          <w:szCs w:val="24"/>
        </w:rPr>
      </w:pPr>
      <w:r>
        <w:rPr>
          <w:szCs w:val="24"/>
          <w:lang w:eastAsia="zh-HK"/>
        </w:rPr>
        <w:t xml:space="preserve">5.5. </w:t>
      </w:r>
      <w:r w:rsidRPr="00F22176">
        <w:rPr>
          <w:szCs w:val="24"/>
          <w:lang w:eastAsia="zh-HK"/>
        </w:rPr>
        <w:t xml:space="preserve">Perkančioji organizacija reikalauja, kad Sutarties vykdymo metu, jeigu į Sutarties vykdymą yra įtraukiami nauji (keičiami) ūkio subjektai, kurių pajėgumais remiamasi, subtiekėjai </w:t>
      </w:r>
      <w:r w:rsidRPr="00F22176">
        <w:rPr>
          <w:szCs w:val="24"/>
        </w:rPr>
        <w:t>(jeigu jie tieks Prekes)</w:t>
      </w:r>
      <w:r w:rsidRPr="00F22176">
        <w:rPr>
          <w:szCs w:val="24"/>
          <w:lang w:eastAsia="zh-HK"/>
        </w:rPr>
        <w:t xml:space="preserve">, jų įtraukimas į Sutarties vykdymą yra patvirtinamas tik pateikus šių subjektų atitiktį dėl Pirkimo sąlygų </w:t>
      </w:r>
      <w:r>
        <w:rPr>
          <w:szCs w:val="24"/>
          <w:lang w:eastAsia="zh-HK"/>
        </w:rPr>
        <w:t>5</w:t>
      </w:r>
      <w:r w:rsidRPr="00F22176">
        <w:rPr>
          <w:szCs w:val="24"/>
          <w:lang w:eastAsia="zh-HK"/>
        </w:rPr>
        <w:t>.1 papunktyje nustatytam reikalavimui / nustatytiems reikalavimams (</w:t>
      </w:r>
      <w:r w:rsidRPr="00F22176">
        <w:rPr>
          <w:szCs w:val="24"/>
        </w:rPr>
        <w:t>atsižvelgiant į jų prisiimamus įsipareigojimus pirkimo sutarčiai vykdyti</w:t>
      </w:r>
      <w:r>
        <w:rPr>
          <w:szCs w:val="24"/>
        </w:rPr>
        <w:t xml:space="preserve">. </w:t>
      </w:r>
      <w:r w:rsidRPr="00F22176">
        <w:rPr>
          <w:szCs w:val="24"/>
          <w:lang w:eastAsia="zh-HK"/>
        </w:rPr>
        <w:t xml:space="preserve"> </w:t>
      </w:r>
    </w:p>
    <w:p w14:paraId="0749F610" w14:textId="77777777" w:rsidR="00F37D67" w:rsidRPr="006428D7" w:rsidRDefault="00F37D67" w:rsidP="00DE2A8A">
      <w:pPr>
        <w:spacing w:after="0" w:line="240" w:lineRule="auto"/>
        <w:jc w:val="both"/>
        <w:rPr>
          <w:rFonts w:ascii="Times New Roman" w:hAnsi="Times New Roman" w:cs="Times New Roman"/>
          <w:sz w:val="24"/>
          <w:szCs w:val="24"/>
        </w:rPr>
      </w:pPr>
    </w:p>
    <w:p w14:paraId="22C3B5E5" w14:textId="769DA6A4" w:rsidR="00416768" w:rsidRPr="007B122C" w:rsidRDefault="00EB4EAA" w:rsidP="002831F0">
      <w:pPr>
        <w:pStyle w:val="Heading2"/>
        <w:numPr>
          <w:ilvl w:val="0"/>
          <w:numId w:val="6"/>
        </w:numPr>
        <w:jc w:val="center"/>
        <w:rPr>
          <w:b/>
          <w:bCs/>
          <w:lang w:val="lt-LT"/>
        </w:rPr>
      </w:pPr>
      <w:bookmarkStart w:id="29" w:name="_Toc126581309"/>
      <w:r w:rsidRPr="007B122C">
        <w:rPr>
          <w:b/>
          <w:bCs/>
          <w:lang w:val="lt-LT"/>
        </w:rPr>
        <w:t>KOKYBĖS VADYBOS SISTEMOS IR APLINKOS APSAUGOS VADYBOS SISTEMOS STANDARTAI</w:t>
      </w:r>
      <w:bookmarkEnd w:id="29"/>
    </w:p>
    <w:p w14:paraId="190EDD5D" w14:textId="1110596C" w:rsidR="00416768" w:rsidRDefault="00416768" w:rsidP="002831F0">
      <w:pPr>
        <w:spacing w:after="0"/>
      </w:pPr>
    </w:p>
    <w:p w14:paraId="546F78F4" w14:textId="0312CE28" w:rsidR="00285998" w:rsidRPr="00A7317E" w:rsidRDefault="00285998" w:rsidP="002831F0">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30" w:name="_Hlk488506983"/>
      <w:bookmarkStart w:id="31"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30"/>
      <w:r w:rsidRPr="00C3799F">
        <w:rPr>
          <w:szCs w:val="24"/>
        </w:rPr>
        <w:t xml:space="preserve"> reikalavimai</w:t>
      </w:r>
      <w:bookmarkEnd w:id="31"/>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32" w:name="_Toc126581310"/>
      <w:bookmarkStart w:id="33" w:name="IV"/>
      <w:bookmarkEnd w:id="14"/>
      <w:r w:rsidRPr="007B122C">
        <w:rPr>
          <w:b/>
          <w:bCs/>
          <w:lang w:val="lt-LT"/>
        </w:rPr>
        <w:t>ŪKIO SUBJEKTŲ GRUPĖS DALYVAVIMAS PIRKIMO PROCEDŪROSE</w:t>
      </w:r>
      <w:bookmarkEnd w:id="32"/>
    </w:p>
    <w:p w14:paraId="4C015D6F" w14:textId="77777777" w:rsidR="003004E8" w:rsidRPr="007B122C" w:rsidRDefault="003004E8" w:rsidP="003004E8">
      <w:pPr>
        <w:pStyle w:val="ListParagraph"/>
        <w:tabs>
          <w:tab w:val="right" w:pos="284"/>
        </w:tabs>
        <w:ind w:left="0" w:firstLine="567"/>
        <w:rPr>
          <w:bCs/>
          <w:szCs w:val="24"/>
        </w:rPr>
      </w:pPr>
    </w:p>
    <w:bookmarkEnd w:id="33"/>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 xml:space="preserve">nurodant </w:t>
      </w:r>
      <w:r w:rsidR="00EE4E82" w:rsidRPr="007B122C">
        <w:rPr>
          <w:rFonts w:ascii="Times New Roman" w:hAnsi="Times New Roman" w:cs="Times New Roman"/>
          <w:b/>
          <w:bCs/>
          <w:sz w:val="24"/>
          <w:szCs w:val="24"/>
        </w:rPr>
        <w:lastRenderedPageBreak/>
        <w:t>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4B35FC">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4B35FC">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4B35FC">
      <w:pPr>
        <w:pStyle w:val="Heading2"/>
        <w:numPr>
          <w:ilvl w:val="0"/>
          <w:numId w:val="19"/>
        </w:numPr>
        <w:jc w:val="center"/>
        <w:rPr>
          <w:b/>
          <w:bCs/>
          <w:lang w:val="lt-LT"/>
        </w:rPr>
      </w:pPr>
      <w:bookmarkStart w:id="34" w:name="_Toc126581311"/>
      <w:bookmarkStart w:id="35" w:name="V"/>
      <w:r w:rsidRPr="007B122C">
        <w:rPr>
          <w:b/>
          <w:bCs/>
          <w:lang w:val="lt-LT"/>
        </w:rPr>
        <w:t>PASIŪLYMŲ RENGIMAS, PATEIKIMAS, KEITIMAS</w:t>
      </w:r>
      <w:bookmarkEnd w:id="34"/>
    </w:p>
    <w:p w14:paraId="50E5F4BE" w14:textId="77777777" w:rsidR="00B63138" w:rsidRPr="007B122C" w:rsidRDefault="00B63138" w:rsidP="004B35FC">
      <w:pPr>
        <w:spacing w:after="0"/>
      </w:pPr>
    </w:p>
    <w:bookmarkEnd w:id="35"/>
    <w:p w14:paraId="23BF6F12" w14:textId="71520EA7" w:rsidR="003004E8" w:rsidRPr="007B122C" w:rsidRDefault="003004E8" w:rsidP="004B35FC">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8BC98DF"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5" w:history="1">
        <w:r w:rsidR="0064402E"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6" w:history="1">
        <w:r w:rsidR="0064402E" w:rsidRPr="00020235">
          <w:rPr>
            <w:rStyle w:val="Hyperlink"/>
            <w:iCs/>
            <w:szCs w:val="24"/>
          </w:rPr>
          <w:t>https://viesiejipirkimai.lt</w:t>
        </w:r>
      </w:hyperlink>
      <w:r w:rsidRPr="007B122C">
        <w:rPr>
          <w:iCs/>
          <w:szCs w:val="24"/>
        </w:rPr>
        <w:t>).</w:t>
      </w:r>
    </w:p>
    <w:p w14:paraId="70F93563" w14:textId="1265E014"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4C4951" w:rsidRPr="000B55A5">
        <w:rPr>
          <w:bCs/>
          <w:szCs w:val="24"/>
          <w:u w:val="single"/>
        </w:rPr>
        <w:t>užpildyta pasiūlymo forma</w:t>
      </w:r>
      <w:r w:rsidR="00BA5B8B" w:rsidRPr="000B55A5">
        <w:rPr>
          <w:bCs/>
          <w:szCs w:val="24"/>
          <w:u w:val="single"/>
        </w:rPr>
        <w:t xml:space="preserve">, Techninė specifikacija, </w:t>
      </w:r>
      <w:r w:rsidR="00BA5B8B" w:rsidRPr="000B55A5">
        <w:rPr>
          <w:szCs w:val="24"/>
          <w:u w:val="single"/>
          <w:lang w:eastAsia="ar-SA"/>
        </w:rPr>
        <w:t>Nacionalinio saugumo reikalavimų atitikties deklaracija</w:t>
      </w:r>
      <w:r w:rsidR="002F532C" w:rsidRPr="002F532C">
        <w:rPr>
          <w:bCs/>
          <w:szCs w:val="24"/>
        </w:rPr>
        <w:t xml:space="preserve"> </w:t>
      </w:r>
      <w:r w:rsidR="004C4951" w:rsidRPr="002F532C">
        <w:rPr>
          <w:bCs/>
          <w:szCs w:val="24"/>
        </w:rPr>
        <w:t>(</w:t>
      </w:r>
      <w:r w:rsidR="004C4951" w:rsidRPr="004C4951">
        <w:rPr>
          <w:bCs/>
          <w:szCs w:val="24"/>
        </w:rPr>
        <w:t>Perkančioji organizacija nustato taisyklę, kad jeigu šie dokumentai bus pateikti nepasirašyti – šis neatitikimas galės būti tikslinamas)</w:t>
      </w:r>
      <w:r w:rsidRPr="00645AC0">
        <w:rPr>
          <w:bCs/>
          <w:szCs w:val="24"/>
        </w:rPr>
        <w:t>.</w:t>
      </w:r>
    </w:p>
    <w:p w14:paraId="238219F2" w14:textId="45A27141" w:rsidR="003004E8" w:rsidRPr="00645AC0"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 xml:space="preserve">nediskriminuojančius, visuotinai prieinamus duomenų failų formatus (pvz., *.pdf, *.jpg, *.docx ir kt.). </w:t>
      </w:r>
      <w:r w:rsidRPr="00645AC0">
        <w:rPr>
          <w:szCs w:val="24"/>
        </w:rPr>
        <w:t>Perkančioji organizacija pasilieka sau teisę prašyti dokumentų originalų.</w:t>
      </w:r>
    </w:p>
    <w:p w14:paraId="512A1096" w14:textId="0F1CBF94"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450319">
        <w:rPr>
          <w:szCs w:val="24"/>
          <w:lang w:eastAsia="en-US"/>
        </w:rPr>
        <w:t xml:space="preserve"> </w:t>
      </w:r>
      <w:r w:rsidR="00450319" w:rsidRPr="00450319">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450319">
        <w:rPr>
          <w:szCs w:val="24"/>
          <w:lang w:eastAsia="en-US"/>
        </w:rPr>
        <w:t xml:space="preserve"> </w:t>
      </w:r>
      <w:r w:rsidR="00450319" w:rsidRPr="00450319">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Perkančioji organizacija pasilieka teisę jeigu tam tikri dokumentai būtų pateikti 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36"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37" w:name="_Toc56583337"/>
    </w:p>
    <w:bookmarkEnd w:id="37"/>
    <w:p w14:paraId="5F98650C" w14:textId="5FDD9FB4" w:rsidR="00C53394" w:rsidRDefault="008B23D1" w:rsidP="004C61DB">
      <w:pPr>
        <w:pStyle w:val="ListParagraph"/>
        <w:numPr>
          <w:ilvl w:val="2"/>
          <w:numId w:val="19"/>
        </w:numPr>
        <w:tabs>
          <w:tab w:val="right" w:pos="993"/>
          <w:tab w:val="left" w:pos="1134"/>
          <w:tab w:val="left" w:pos="1276"/>
          <w:tab w:val="left" w:pos="1418"/>
        </w:tabs>
        <w:ind w:left="0" w:firstLine="567"/>
        <w:jc w:val="both"/>
        <w:rPr>
          <w:rStyle w:val="contentpasted0"/>
          <w:b/>
          <w:bCs/>
          <w:color w:val="FF0000"/>
          <w:szCs w:val="24"/>
          <w:shd w:val="clear" w:color="auto" w:fill="FFFFFF"/>
        </w:rPr>
      </w:pPr>
      <w:r w:rsidRPr="007B122C">
        <w:lastRenderedPageBreak/>
        <w:t>užpildyta ir tiekėjo vadovo ar jo įgalioto asmens pasirašyta techninė specifikacija</w:t>
      </w:r>
      <w:r w:rsidR="00C53394">
        <w:t xml:space="preserve"> </w:t>
      </w:r>
      <w:bookmarkStart w:id="38" w:name="_Hlk25864649"/>
      <w:r w:rsidR="00A51DD6" w:rsidRPr="007B122C">
        <w:rPr>
          <w:i/>
          <w:iCs/>
          <w:color w:val="FF0000"/>
          <w:szCs w:val="24"/>
          <w:u w:val="single"/>
        </w:rPr>
        <w:t>(T</w:t>
      </w:r>
      <w:r w:rsidR="00A51DD6" w:rsidRPr="007B122C">
        <w:rPr>
          <w:i/>
          <w:color w:val="FF0000"/>
          <w:szCs w:val="24"/>
          <w:u w:val="single"/>
        </w:rPr>
        <w:t>eikiama kartu su pasiūlymu</w:t>
      </w:r>
      <w:r w:rsidR="00A51DD6">
        <w:rPr>
          <w:i/>
          <w:color w:val="FF0000"/>
          <w:szCs w:val="24"/>
          <w:u w:val="single"/>
        </w:rPr>
        <w:t>)</w:t>
      </w:r>
      <w:r w:rsidR="00570163" w:rsidRPr="00A51DD6">
        <w:rPr>
          <w:lang w:val="en-US"/>
        </w:rPr>
        <w:t>;</w:t>
      </w:r>
    </w:p>
    <w:p w14:paraId="15C514AA" w14:textId="77777777" w:rsidR="0052712F" w:rsidRPr="0052712F" w:rsidRDefault="009A6275" w:rsidP="0052712F">
      <w:pPr>
        <w:pStyle w:val="ListParagraph"/>
        <w:numPr>
          <w:ilvl w:val="2"/>
          <w:numId w:val="19"/>
        </w:numPr>
        <w:tabs>
          <w:tab w:val="right" w:pos="993"/>
          <w:tab w:val="left" w:pos="1134"/>
          <w:tab w:val="left" w:pos="1276"/>
          <w:tab w:val="left" w:pos="1418"/>
        </w:tabs>
        <w:ind w:left="0" w:firstLine="567"/>
        <w:jc w:val="both"/>
        <w:rPr>
          <w:szCs w:val="24"/>
        </w:rPr>
      </w:pPr>
      <w:r w:rsidRPr="009A6275">
        <w:rPr>
          <w:szCs w:val="24"/>
        </w:rPr>
        <w:t xml:space="preserve">Europos bendrasis viešojo pirkimo dokumentas (EBVPD), vadovaujantis Viešųjų pirkimų įstatymo 50 straipsnio nuostatomis arba laisvos formos tiekėjo atitikties deklaracija </w:t>
      </w:r>
      <w:r w:rsidRPr="009A6275">
        <w:rPr>
          <w:bCs/>
          <w:i/>
          <w:color w:val="FF0000"/>
          <w:szCs w:val="24"/>
        </w:rPr>
        <w:t>(Nereikalaujama)</w:t>
      </w:r>
      <w:r w:rsidRPr="009A6275">
        <w:rPr>
          <w:bCs/>
          <w:szCs w:val="24"/>
        </w:rPr>
        <w:t>;</w:t>
      </w:r>
      <w:bookmarkEnd w:id="38"/>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39"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40" w:name="_Hlk488507045"/>
      <w:bookmarkEnd w:id="39"/>
    </w:p>
    <w:p w14:paraId="0795AE03" w14:textId="404DA7E0" w:rsidR="00F96F18"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 xml:space="preserve">Pirkimo sąlygose nurodytą kvalifikacijos reikalavimą pagrindžiantys dokumentai </w:t>
      </w:r>
      <w:r w:rsidR="00F96F18" w:rsidRPr="00F96F18">
        <w:rPr>
          <w:szCs w:val="24"/>
        </w:rPr>
        <w:t xml:space="preserve">(Pirkimo sąlygų </w:t>
      </w:r>
      <w:r w:rsidR="00F96F18">
        <w:rPr>
          <w:szCs w:val="24"/>
        </w:rPr>
        <w:t>4</w:t>
      </w:r>
      <w:r w:rsidR="00F96F18" w:rsidRPr="00F96F18">
        <w:rPr>
          <w:szCs w:val="24"/>
        </w:rPr>
        <w:t>.</w:t>
      </w:r>
      <w:r w:rsidR="00F96F18">
        <w:rPr>
          <w:szCs w:val="24"/>
          <w:lang w:val="en-US"/>
        </w:rPr>
        <w:t>1</w:t>
      </w:r>
      <w:r w:rsidR="00F96F18" w:rsidRPr="00F96F18">
        <w:rPr>
          <w:szCs w:val="24"/>
        </w:rPr>
        <w:t xml:space="preserve"> punktas)</w:t>
      </w:r>
      <w:r>
        <w:rPr>
          <w:szCs w:val="24"/>
        </w:rPr>
        <w:t xml:space="preserve"> </w:t>
      </w:r>
      <w:r w:rsidRPr="007B122C">
        <w:rPr>
          <w:i/>
          <w:iCs/>
          <w:color w:val="FF0000"/>
          <w:szCs w:val="24"/>
          <w:u w:val="single"/>
        </w:rPr>
        <w:t>(</w:t>
      </w:r>
      <w:r w:rsidR="00713362" w:rsidRPr="00713362">
        <w:rPr>
          <w:i/>
          <w:iCs/>
          <w:color w:val="FF0000"/>
          <w:szCs w:val="24"/>
          <w:u w:val="single"/>
        </w:rPr>
        <w:t xml:space="preserve">šių dokumentų Perkančioji organizacija paprašys tik galimo laimėtojo, jų teikti kartu su pasiūlymu nereikia, tačiau tiekėjas su pasiūlymu turi pateikti </w:t>
      </w:r>
      <w:r w:rsidR="00713362" w:rsidRPr="002E408F">
        <w:rPr>
          <w:b/>
          <w:bCs/>
          <w:i/>
          <w:iCs/>
          <w:color w:val="FF0000"/>
          <w:szCs w:val="24"/>
          <w:u w:val="single"/>
        </w:rPr>
        <w:t>užpildytą Nacionalinio saugumo reikalavimų atitikties deklaraciją</w:t>
      </w:r>
      <w:r w:rsidR="00713362" w:rsidRPr="00713362">
        <w:rPr>
          <w:i/>
          <w:iCs/>
          <w:color w:val="FF0000"/>
          <w:szCs w:val="24"/>
          <w:u w:val="single"/>
        </w:rPr>
        <w:t xml:space="preserve"> (Pirkimo sąlygų </w:t>
      </w:r>
      <w:r w:rsidR="00477992">
        <w:rPr>
          <w:i/>
          <w:iCs/>
          <w:color w:val="FF0000"/>
          <w:szCs w:val="24"/>
          <w:u w:val="single"/>
        </w:rPr>
        <w:t>5</w:t>
      </w:r>
      <w:r w:rsidR="00713362" w:rsidRPr="00713362">
        <w:rPr>
          <w:i/>
          <w:iCs/>
          <w:color w:val="FF0000"/>
          <w:szCs w:val="24"/>
          <w:u w:val="single"/>
        </w:rPr>
        <w:t xml:space="preserve"> priedas</w:t>
      </w:r>
      <w:r w:rsidR="00713362">
        <w:rPr>
          <w:i/>
          <w:iCs/>
          <w:color w:val="FF0000"/>
          <w:szCs w:val="24"/>
          <w:u w:val="single"/>
        </w:rPr>
        <w:t>)</w:t>
      </w:r>
      <w:r w:rsidR="00570163">
        <w:rPr>
          <w:i/>
          <w:color w:val="FF0000"/>
          <w:szCs w:val="24"/>
          <w:u w:val="single"/>
        </w:rPr>
        <w:t xml:space="preserve">; </w:t>
      </w:r>
      <w:r w:rsidR="00570163">
        <w:rPr>
          <w:i/>
          <w:iCs/>
          <w:color w:val="FF0000"/>
          <w:szCs w:val="24"/>
          <w:u w:val="single"/>
        </w:rPr>
        <w:t>Šie duomenys gali būti tikslinami pagal VPĮ nustatytas ir Lietuvos Aukščiausiojo teismo suformuotas kvalifikacijos tikslinimo taisykles</w:t>
      </w:r>
      <w:r w:rsidR="00F96F18" w:rsidRPr="00F96F18">
        <w:rPr>
          <w:szCs w:val="24"/>
        </w:rPr>
        <w:t>;</w:t>
      </w:r>
    </w:p>
    <w:p w14:paraId="140F468C" w14:textId="434873A6"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0F7D64">
        <w:rPr>
          <w:szCs w:val="24"/>
        </w:rPr>
        <w:t xml:space="preserve"> </w:t>
      </w:r>
      <w:r w:rsidR="006715DA" w:rsidRPr="00F96F18">
        <w:rPr>
          <w:i/>
          <w:color w:val="FF0000"/>
          <w:szCs w:val="24"/>
        </w:rPr>
        <w:t>(</w:t>
      </w:r>
      <w:r w:rsidR="00DE2A8A" w:rsidRPr="007B122C">
        <w:rPr>
          <w:i/>
          <w:iCs/>
          <w:color w:val="FF0000"/>
          <w:szCs w:val="24"/>
          <w:u w:val="single"/>
        </w:rPr>
        <w:t>T</w:t>
      </w:r>
      <w:r w:rsidR="00DE2A8A" w:rsidRPr="007B122C">
        <w:rPr>
          <w:i/>
          <w:color w:val="FF0000"/>
          <w:szCs w:val="24"/>
          <w:u w:val="single"/>
        </w:rPr>
        <w:t>eikiama kartu su pasiūlymu</w:t>
      </w:r>
      <w:r w:rsidR="001C7A37" w:rsidRPr="00645AC0">
        <w:rPr>
          <w:i/>
          <w:color w:val="FF0000"/>
          <w:szCs w:val="24"/>
        </w:rPr>
        <w:t>)</w:t>
      </w:r>
      <w:r w:rsidR="000F7D64" w:rsidRPr="00645AC0">
        <w:rPr>
          <w:iCs/>
          <w:szCs w:val="24"/>
        </w:rPr>
        <w:t>;</w:t>
      </w:r>
    </w:p>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41" w:name="_Hlk488517504"/>
      <w:bookmarkStart w:id="42"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41"/>
      <w:r w:rsidR="003004E8" w:rsidRPr="00F96F18">
        <w:rPr>
          <w:szCs w:val="24"/>
        </w:rPr>
        <w:t xml:space="preserve"> patvirtinantys dokumentai</w:t>
      </w:r>
      <w:bookmarkEnd w:id="42"/>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43" w:name="_Hlk25864704"/>
      <w:bookmarkEnd w:id="40"/>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43"/>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553567">
        <w:rPr>
          <w:bCs/>
          <w:iCs/>
          <w:szCs w:val="24"/>
        </w:rPr>
        <w:t>;</w:t>
      </w:r>
      <w:bookmarkStart w:id="44"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44"/>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45"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subtiekėjų, kvazisubtiekėjų</w:t>
      </w:r>
      <w:r w:rsidRPr="00F96F18">
        <w:rPr>
          <w:szCs w:val="24"/>
        </w:rPr>
        <w:t xml:space="preserve"> ištekliai </w:t>
      </w:r>
      <w:bookmarkEnd w:id="45"/>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46" w:name="_Hlk25864832"/>
      <w:bookmarkStart w:id="47" w:name="_Hlk100608905"/>
    </w:p>
    <w:bookmarkEnd w:id="46"/>
    <w:bookmarkEnd w:id="47"/>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r w:rsidR="0022501E" w:rsidRPr="007B498C">
        <w:rPr>
          <w:bCs/>
          <w:szCs w:val="24"/>
        </w:rPr>
        <w:t>kvazisubtiekėją</w:t>
      </w:r>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r w:rsidR="0022501E" w:rsidRPr="007B498C">
        <w:rPr>
          <w:bCs/>
          <w:szCs w:val="24"/>
        </w:rPr>
        <w:t xml:space="preserve">kvazisubtiekėju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r w:rsidR="0022501E" w:rsidRPr="007B498C">
        <w:rPr>
          <w:bCs/>
          <w:szCs w:val="24"/>
        </w:rPr>
        <w:t>kvazisubtiekėjai</w:t>
      </w:r>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8" w:name="_Hlk488509126"/>
      <w:r w:rsidR="003004E8" w:rsidRPr="007B498C">
        <w:rPr>
          <w:szCs w:val="24"/>
        </w:rPr>
        <w:t>atitikimą keliamiems kvalifikacijos reikalavimams pagrindžiančius dokumentus</w:t>
      </w:r>
      <w:bookmarkEnd w:id="48"/>
      <w:r w:rsidR="003004E8" w:rsidRPr="007B498C">
        <w:rPr>
          <w:szCs w:val="24"/>
        </w:rPr>
        <w:t>,</w:t>
      </w:r>
      <w:r w:rsidR="003004E8" w:rsidRPr="007B122C">
        <w:t xml:space="preserve"> </w:t>
      </w:r>
      <w:bookmarkStart w:id="49" w:name="_Hlk488509165"/>
      <w:r w:rsidR="003004E8" w:rsidRPr="007B498C">
        <w:rPr>
          <w:szCs w:val="24"/>
        </w:rPr>
        <w:t xml:space="preserve">kokybės vadybos sistemos ir (arba) aplinkos apsaugos vadybos sistemos standartų reikalavimus patvirtinančius dokumentus </w:t>
      </w:r>
      <w:bookmarkEnd w:id="4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36"/>
    </w:p>
    <w:p w14:paraId="0B722B51" w14:textId="3B3B93FD"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P</w:t>
      </w:r>
      <w:r w:rsidR="00BF37F2">
        <w:rPr>
          <w:szCs w:val="24"/>
        </w:rPr>
        <w:t>rekės</w:t>
      </w:r>
      <w:r w:rsidR="00433D48" w:rsidRPr="00BD4621">
        <w:rPr>
          <w:szCs w:val="24"/>
        </w:rPr>
        <w:t xml:space="preserve"> kaina pateikiama </w:t>
      </w:r>
      <w:r w:rsidR="00433D48" w:rsidRPr="00BD4621">
        <w:rPr>
          <w:bCs/>
          <w:szCs w:val="24"/>
        </w:rPr>
        <w:t>eurais</w:t>
      </w:r>
      <w:r w:rsidR="00433D48" w:rsidRPr="00BD4621">
        <w:rPr>
          <w:szCs w:val="24"/>
        </w:rPr>
        <w:t>, nurodant du skaičius po kablelio, apvalinant pagal aritmetikos taisykles.</w:t>
      </w:r>
      <w:r w:rsidR="00433D48" w:rsidRPr="00BD4621">
        <w:rPr>
          <w:rFonts w:eastAsia="Calibri"/>
          <w:bCs/>
        </w:rPr>
        <w:t xml:space="preserve"> </w:t>
      </w:r>
      <w:r w:rsidR="00433D48" w:rsidRPr="00BD4621">
        <w:rPr>
          <w:szCs w:val="24"/>
        </w:rPr>
        <w:t xml:space="preserve">Kaina turi būti išreikšta ir apskaičiuota taip, kaip nurodyta </w:t>
      </w:r>
      <w:r w:rsidR="00433D48" w:rsidRPr="00BD4621">
        <w:rPr>
          <w:szCs w:val="24"/>
        </w:rPr>
        <w:lastRenderedPageBreak/>
        <w:t>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w:t>
      </w:r>
      <w:r w:rsidR="00BF37F2">
        <w:rPr>
          <w:szCs w:val="24"/>
        </w:rPr>
        <w:t>rekės</w:t>
      </w:r>
      <w:r w:rsidR="00433D48" w:rsidRPr="00BD4621">
        <w:rPr>
          <w:szCs w:val="24"/>
        </w:rPr>
        <w:t xml:space="preserve"> apimtį, kainos sudėtines dalis ir pan. Į</w:t>
      </w:r>
      <w:r w:rsidR="00433D48" w:rsidRPr="00BD4621">
        <w:rPr>
          <w:i/>
          <w:szCs w:val="24"/>
        </w:rPr>
        <w:t xml:space="preserve"> </w:t>
      </w:r>
      <w:r w:rsidR="00433D48" w:rsidRPr="00BD4621">
        <w:rPr>
          <w:szCs w:val="24"/>
        </w:rPr>
        <w:t>P</w:t>
      </w:r>
      <w:r w:rsidR="00BF37F2">
        <w:rPr>
          <w:szCs w:val="24"/>
        </w:rPr>
        <w:t>rekės</w:t>
      </w:r>
      <w:r w:rsidR="00433D48" w:rsidRPr="00BD4621">
        <w:rPr>
          <w:szCs w:val="24"/>
        </w:rPr>
        <w:t xml:space="preserve">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w:t>
      </w:r>
      <w:r w:rsidR="00BF37F2">
        <w:rPr>
          <w:i/>
          <w:iCs/>
          <w:szCs w:val="24"/>
        </w:rPr>
        <w:t>i</w:t>
      </w:r>
      <w:r w:rsidR="00433D48" w:rsidRPr="00BD4621">
        <w:rPr>
          <w:i/>
          <w:iCs/>
          <w:szCs w:val="24"/>
        </w:rPr>
        <w:t>ekiant p</w:t>
      </w:r>
      <w:r w:rsidR="00BF37F2">
        <w:rPr>
          <w:i/>
          <w:iCs/>
          <w:szCs w:val="24"/>
        </w:rPr>
        <w:t>rekę</w:t>
      </w:r>
      <w:r w:rsidR="00433D48" w:rsidRPr="00BD4621">
        <w:rPr>
          <w:i/>
          <w:iCs/>
          <w:szCs w:val="24"/>
        </w:rPr>
        <w:t xml:space="preserve"> ir kt.</w:t>
      </w:r>
      <w:r w:rsidR="00433D48" w:rsidRPr="00BD4621">
        <w:rPr>
          <w:szCs w:val="24"/>
        </w:rPr>
        <w:t>), susijusios su P</w:t>
      </w:r>
      <w:r w:rsidR="00BF37F2">
        <w:rPr>
          <w:szCs w:val="24"/>
        </w:rPr>
        <w:t xml:space="preserve">rekės </w:t>
      </w:r>
      <w:r w:rsidR="00433D48" w:rsidRPr="00BD4621">
        <w:rPr>
          <w:szCs w:val="24"/>
        </w:rPr>
        <w:t>ti</w:t>
      </w:r>
      <w:r w:rsidR="00BF37F2">
        <w:rPr>
          <w:szCs w:val="24"/>
        </w:rPr>
        <w:t>e</w:t>
      </w:r>
      <w:r w:rsidR="00433D48" w:rsidRPr="00BD4621">
        <w:rPr>
          <w:szCs w:val="24"/>
        </w:rPr>
        <w:t>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50" w:name="_Hlk94127523"/>
      <w:r w:rsidR="0009386C" w:rsidRPr="007B122C">
        <w:rPr>
          <w:szCs w:val="24"/>
        </w:rPr>
        <w:t>(jeigu tokie reikalavimai buvo keliami Pirkimo sąlygose)</w:t>
      </w:r>
      <w:bookmarkEnd w:id="5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lastRenderedPageBreak/>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51" w:name="_Hlk488515103"/>
      <w:r w:rsidR="003004E8" w:rsidRPr="007B122C">
        <w:rPr>
          <w:b/>
          <w:szCs w:val="24"/>
        </w:rPr>
        <w:t xml:space="preserve">Pasiūlymas turi galioti </w:t>
      </w:r>
      <w:bookmarkEnd w:id="5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4B35F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4B35FC">
      <w:pPr>
        <w:pStyle w:val="ListParagraph"/>
        <w:tabs>
          <w:tab w:val="right" w:pos="993"/>
          <w:tab w:val="left" w:pos="1134"/>
          <w:tab w:val="left" w:pos="1276"/>
          <w:tab w:val="left" w:pos="1418"/>
        </w:tabs>
        <w:ind w:left="567"/>
        <w:jc w:val="both"/>
        <w:rPr>
          <w:szCs w:val="24"/>
        </w:rPr>
      </w:pPr>
    </w:p>
    <w:p w14:paraId="43559495" w14:textId="5B8A4CA3" w:rsidR="00020BC8" w:rsidRDefault="003004E8" w:rsidP="00553567">
      <w:pPr>
        <w:pStyle w:val="Heading2"/>
        <w:numPr>
          <w:ilvl w:val="0"/>
          <w:numId w:val="38"/>
        </w:numPr>
        <w:jc w:val="center"/>
        <w:rPr>
          <w:b/>
          <w:bCs/>
          <w:lang w:val="lt-LT"/>
        </w:rPr>
      </w:pPr>
      <w:bookmarkStart w:id="52" w:name="_Toc126581312"/>
      <w:r w:rsidRPr="007B122C">
        <w:rPr>
          <w:b/>
          <w:bCs/>
          <w:lang w:val="lt-LT"/>
        </w:rPr>
        <w:t>PASIŪLYMO ŠIFRAVIMAS</w:t>
      </w:r>
      <w:bookmarkEnd w:id="52"/>
    </w:p>
    <w:p w14:paraId="6C221955" w14:textId="77777777" w:rsidR="00553567" w:rsidRPr="00553567" w:rsidRDefault="00553567" w:rsidP="00553567">
      <w:pPr>
        <w:spacing w:after="0"/>
      </w:pPr>
    </w:p>
    <w:p w14:paraId="3D1AB361" w14:textId="3CCE7A2E" w:rsidR="003004E8" w:rsidRPr="007B122C" w:rsidRDefault="007B498C" w:rsidP="00553567">
      <w:pPr>
        <w:pStyle w:val="ListParagraph"/>
        <w:tabs>
          <w:tab w:val="left" w:pos="0"/>
          <w:tab w:val="left" w:pos="1276"/>
        </w:tabs>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B5977F9" w:rsidR="007B498C" w:rsidRDefault="007B498C" w:rsidP="007B498C">
      <w:pPr>
        <w:pStyle w:val="ListParagraph"/>
        <w:tabs>
          <w:tab w:val="left" w:pos="0"/>
        </w:tabs>
        <w:spacing w:before="240" w:after="240"/>
        <w:ind w:left="0" w:firstLine="567"/>
        <w:jc w:val="both"/>
        <w:rPr>
          <w:color w:val="000000" w:themeColor="text1"/>
          <w:szCs w:val="24"/>
        </w:rPr>
      </w:pPr>
      <w:r w:rsidRPr="007B498C">
        <w:rPr>
          <w:color w:val="000000" w:themeColor="text1"/>
          <w:szCs w:val="24"/>
        </w:rPr>
        <w:t>9.1.1.</w:t>
      </w:r>
      <w:r>
        <w:rPr>
          <w:b/>
          <w:bCs/>
          <w:color w:val="000000" w:themeColor="text1"/>
          <w:szCs w:val="24"/>
        </w:rPr>
        <w:t xml:space="preserve"> </w:t>
      </w:r>
      <w:r w:rsidR="003004E8" w:rsidRPr="007B122C">
        <w:rPr>
          <w:b/>
          <w:bCs/>
          <w:color w:val="000000" w:themeColor="text1"/>
          <w:szCs w:val="24"/>
        </w:rPr>
        <w:t>iki pasiūlymų pateikimo termino pabaigos</w:t>
      </w:r>
      <w:r w:rsidR="003004E8" w:rsidRPr="007B122C">
        <w:rPr>
          <w:color w:val="000000" w:themeColor="text1"/>
          <w:szCs w:val="24"/>
        </w:rPr>
        <w:t xml:space="preserve"> naudodamasis CVP IS priemonėmis </w:t>
      </w:r>
      <w:r w:rsidR="003004E8"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003004E8" w:rsidRPr="007B122C">
        <w:rPr>
          <w:iCs/>
          <w:color w:val="000000" w:themeColor="text1"/>
          <w:szCs w:val="24"/>
        </w:rPr>
        <w:t xml:space="preserve">). </w:t>
      </w:r>
      <w:r w:rsidR="003004E8" w:rsidRPr="007B122C">
        <w:rPr>
          <w:color w:val="000000" w:themeColor="text1"/>
          <w:szCs w:val="24"/>
        </w:rPr>
        <w:t xml:space="preserve">Instrukcija, kaip tiekėjui užšifruoti pasiūlymą galima rasti Viešųjų pirkimų tarnybos interneto svetainėje </w:t>
      </w:r>
      <w:hyperlink r:id="rId17" w:history="1">
        <w:r w:rsidR="003004E8" w:rsidRPr="007B122C">
          <w:rPr>
            <w:rStyle w:val="Hyperlink"/>
            <w:szCs w:val="24"/>
          </w:rPr>
          <w:t>www.vpt.lrv.lt</w:t>
        </w:r>
      </w:hyperlink>
      <w:r w:rsidR="003004E8" w:rsidRPr="007B122C">
        <w:rPr>
          <w:color w:val="000000" w:themeColor="text1"/>
          <w:szCs w:val="24"/>
        </w:rPr>
        <w:t xml:space="preserve"> (interaktyvi nuoroda:</w:t>
      </w:r>
      <w:r w:rsidR="004B35FC">
        <w:t xml:space="preserve"> </w:t>
      </w:r>
      <w:hyperlink r:id="rId18" w:history="1">
        <w:r w:rsidR="00FE519C" w:rsidRPr="00824B03">
          <w:rPr>
            <w:rStyle w:val="Hyperlink"/>
          </w:rPr>
          <w:t>https://vpt.lrv.lt/uploads/vpt/documents/files/LT_versija/CVP_IS/Mokymu_medziaga/Tiekejams/7zip_idiegimo_instrukcija.pdf</w:t>
        </w:r>
      </w:hyperlink>
      <w:r w:rsidR="00FE519C">
        <w:rPr>
          <w:color w:val="000000" w:themeColor="text1"/>
          <w:szCs w:val="24"/>
        </w:rPr>
        <w:t>; </w:t>
      </w:r>
      <w:hyperlink r:id="rId19" w:history="1">
        <w:r w:rsidR="00FE519C" w:rsidRPr="00824B03">
          <w:rPr>
            <w:rStyle w:val="Hyperlink"/>
          </w:rPr>
          <w:t>https://vpt.lrv.lt/uploads/vpt/documents/files/uzssisfravimo%20instrukcija(1).pdf</w:t>
        </w:r>
      </w:hyperlink>
      <w:r w:rsidR="003004E8" w:rsidRPr="007B122C">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4B35FC">
      <w:pPr>
        <w:pStyle w:val="ListParagraph"/>
        <w:tabs>
          <w:tab w:val="left" w:pos="0"/>
        </w:tabs>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w:t>
      </w:r>
      <w:r w:rsidR="003004E8" w:rsidRPr="007B122C">
        <w:rPr>
          <w:szCs w:val="24"/>
        </w:rPr>
        <w:lastRenderedPageBreak/>
        <w:t>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4B35FC">
      <w:pPr>
        <w:pStyle w:val="ListParagraph"/>
        <w:tabs>
          <w:tab w:val="left" w:pos="851"/>
        </w:tabs>
        <w:ind w:left="0" w:firstLine="567"/>
        <w:jc w:val="both"/>
        <w:textAlignment w:val="baseline"/>
        <w:rPr>
          <w:szCs w:val="24"/>
        </w:rPr>
      </w:pPr>
    </w:p>
    <w:p w14:paraId="5E97048F" w14:textId="04F2D58B" w:rsidR="00020BC8" w:rsidRPr="007B122C" w:rsidRDefault="003004E8" w:rsidP="004B35FC">
      <w:pPr>
        <w:pStyle w:val="Heading2"/>
        <w:numPr>
          <w:ilvl w:val="0"/>
          <w:numId w:val="38"/>
        </w:numPr>
        <w:jc w:val="center"/>
        <w:rPr>
          <w:b/>
          <w:bCs/>
          <w:lang w:val="lt-LT"/>
        </w:rPr>
      </w:pPr>
      <w:bookmarkStart w:id="53" w:name="_Toc126581313"/>
      <w:r w:rsidRPr="007B122C">
        <w:rPr>
          <w:b/>
          <w:bCs/>
          <w:lang w:val="lt-LT"/>
        </w:rPr>
        <w:t>PASIŪLYMŲ GALIOJIMO UŽTIKRINIMAS</w:t>
      </w:r>
      <w:bookmarkStart w:id="54" w:name="_Ref60481947"/>
      <w:bookmarkStart w:id="55" w:name="_Ref58463908"/>
      <w:bookmarkEnd w:id="53"/>
    </w:p>
    <w:p w14:paraId="72F6E1B3" w14:textId="77777777" w:rsidR="00C87A9E" w:rsidRPr="007B122C" w:rsidRDefault="00C87A9E" w:rsidP="002831F0">
      <w:pPr>
        <w:spacing w:after="0"/>
      </w:pPr>
    </w:p>
    <w:p w14:paraId="64C5FF9D" w14:textId="49E9DA88" w:rsidR="002831F0" w:rsidRDefault="003C3676" w:rsidP="002831F0">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bookmarkStart w:id="56" w:name="VI"/>
      <w:bookmarkEnd w:id="54"/>
      <w:bookmarkEnd w:id="55"/>
    </w:p>
    <w:p w14:paraId="62E3D8DF" w14:textId="77777777" w:rsidR="002831F0" w:rsidRPr="002831F0" w:rsidRDefault="002831F0" w:rsidP="002831F0">
      <w:pPr>
        <w:pStyle w:val="ListParagraph"/>
        <w:spacing w:line="360" w:lineRule="auto"/>
        <w:ind w:left="567"/>
        <w:rPr>
          <w:szCs w:val="24"/>
        </w:rPr>
      </w:pPr>
    </w:p>
    <w:p w14:paraId="4AFFABC8" w14:textId="1669CD5E" w:rsidR="002F3561" w:rsidRPr="007B122C" w:rsidRDefault="003004E8" w:rsidP="002831F0">
      <w:pPr>
        <w:pStyle w:val="Heading2"/>
        <w:numPr>
          <w:ilvl w:val="0"/>
          <w:numId w:val="37"/>
        </w:numPr>
        <w:spacing w:line="360" w:lineRule="auto"/>
        <w:jc w:val="center"/>
        <w:rPr>
          <w:b/>
          <w:bCs/>
          <w:lang w:val="lt-LT"/>
        </w:rPr>
      </w:pPr>
      <w:bookmarkStart w:id="57" w:name="VII"/>
      <w:bookmarkStart w:id="58" w:name="_Toc126581314"/>
      <w:bookmarkEnd w:id="56"/>
      <w:r w:rsidRPr="007B122C">
        <w:rPr>
          <w:b/>
          <w:bCs/>
          <w:lang w:val="lt-LT"/>
        </w:rPr>
        <w:t>PIRKIMO SĄLYGŲ PAAIŠKINIMAS IR PATIKSLINIMAS</w:t>
      </w:r>
      <w:bookmarkEnd w:id="57"/>
      <w:bookmarkEnd w:id="58"/>
    </w:p>
    <w:p w14:paraId="577065A5" w14:textId="02EFF7BC" w:rsidR="003004E8" w:rsidRPr="007B122C" w:rsidRDefault="003004E8" w:rsidP="002831F0">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2831F0">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2831F0">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2831F0">
      <w:pPr>
        <w:pStyle w:val="Heading2"/>
        <w:numPr>
          <w:ilvl w:val="0"/>
          <w:numId w:val="37"/>
        </w:numPr>
        <w:jc w:val="center"/>
        <w:rPr>
          <w:b/>
          <w:bCs/>
          <w:lang w:val="lt-LT"/>
        </w:rPr>
      </w:pPr>
      <w:bookmarkStart w:id="59" w:name="VIII"/>
      <w:bookmarkStart w:id="60" w:name="_Toc126581315"/>
      <w:r w:rsidRPr="007B122C">
        <w:rPr>
          <w:b/>
          <w:bCs/>
          <w:lang w:val="lt-LT"/>
        </w:rPr>
        <w:t>SUSIPAŽINIMO SU CVP IS PRIEMONĖMIS GAUTAIS PASIŪLYMAIS PROCEDŪR</w:t>
      </w:r>
      <w:bookmarkStart w:id="61" w:name="_Ref60481998"/>
      <w:bookmarkStart w:id="62" w:name="_Ref58464669"/>
      <w:bookmarkEnd w:id="59"/>
      <w:r w:rsidRPr="007B122C">
        <w:rPr>
          <w:b/>
          <w:bCs/>
          <w:lang w:val="lt-LT"/>
        </w:rPr>
        <w:t>A</w:t>
      </w:r>
      <w:bookmarkEnd w:id="60"/>
    </w:p>
    <w:p w14:paraId="562B3A53" w14:textId="77777777" w:rsidR="00CA511C" w:rsidRPr="007B122C" w:rsidRDefault="00CA511C" w:rsidP="002831F0">
      <w:pPr>
        <w:spacing w:after="0"/>
      </w:pPr>
    </w:p>
    <w:p w14:paraId="6E145403" w14:textId="7A488537" w:rsidR="003004E8" w:rsidRPr="007B122C" w:rsidRDefault="003004E8" w:rsidP="002831F0">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63" w:name="IX"/>
      <w:bookmarkEnd w:id="61"/>
      <w:bookmarkEnd w:id="6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E519C">
        <w:rPr>
          <w:rFonts w:eastAsia="Calibri"/>
          <w:b/>
          <w:color w:val="000000"/>
          <w:szCs w:val="24"/>
          <w:u w:val="single"/>
          <w:lang w:val="en-US"/>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2831F0">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lastRenderedPageBreak/>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2831F0">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2831F0">
      <w:pPr>
        <w:pStyle w:val="Heading2"/>
        <w:numPr>
          <w:ilvl w:val="0"/>
          <w:numId w:val="37"/>
        </w:numPr>
        <w:jc w:val="center"/>
        <w:rPr>
          <w:b/>
          <w:bCs/>
          <w:lang w:val="lt-LT"/>
        </w:rPr>
      </w:pPr>
      <w:bookmarkStart w:id="64" w:name="_Toc126581316"/>
      <w:r w:rsidRPr="007B122C">
        <w:rPr>
          <w:b/>
          <w:bCs/>
          <w:spacing w:val="-8"/>
          <w:lang w:val="lt-LT"/>
        </w:rPr>
        <w:t xml:space="preserve">PASIŪLYMŲ </w:t>
      </w:r>
      <w:r w:rsidRPr="007B122C">
        <w:rPr>
          <w:b/>
          <w:bCs/>
          <w:lang w:val="lt-LT"/>
        </w:rPr>
        <w:t>NAGRINĖJIMAS, VERTINIMAS IR PASIŪLYMŲ ATMETIMO PRIEŽASTYS</w:t>
      </w:r>
      <w:bookmarkEnd w:id="64"/>
    </w:p>
    <w:p w14:paraId="1BDC5305" w14:textId="77777777" w:rsidR="000F7D64" w:rsidRPr="000F7D64" w:rsidRDefault="000F7D64" w:rsidP="002831F0">
      <w:pPr>
        <w:spacing w:after="0"/>
      </w:pPr>
    </w:p>
    <w:p w14:paraId="611B5103" w14:textId="77777777" w:rsidR="0040583D" w:rsidRDefault="0040583D" w:rsidP="002831F0">
      <w:pPr>
        <w:spacing w:after="0" w:line="240" w:lineRule="auto"/>
        <w:ind w:firstLine="562"/>
        <w:jc w:val="both"/>
        <w:outlineLvl w:val="1"/>
        <w:rPr>
          <w:rFonts w:ascii="Times New Roman" w:eastAsia="Calibri" w:hAnsi="Times New Roman" w:cs="Times New Roman"/>
          <w:color w:val="000000"/>
          <w:sz w:val="24"/>
          <w:szCs w:val="28"/>
        </w:rPr>
      </w:pPr>
      <w:bookmarkStart w:id="6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6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6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66"/>
    </w:p>
    <w:p w14:paraId="4B64E067" w14:textId="01ED750B"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6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68" w:name="_Hlk145600075"/>
      <w:r w:rsidRPr="006B04F5">
        <w:rPr>
          <w:rFonts w:ascii="Times New Roman" w:eastAsiaTheme="minorHAnsi" w:hAnsi="Times New Roman" w:cs="Times New Roman"/>
          <w:b/>
          <w:bCs/>
          <w:color w:val="auto"/>
          <w:lang w:eastAsia="en-US"/>
        </w:rPr>
        <w:t>kuris nustatomas kaip galimas laimėtojas</w:t>
      </w:r>
      <w:bookmarkEnd w:id="6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67"/>
      <w:r w:rsidRPr="006B04F5">
        <w:rPr>
          <w:rFonts w:ascii="Times New Roman" w:eastAsiaTheme="minorHAnsi" w:hAnsi="Times New Roman" w:cs="Times New Roman"/>
          <w:b/>
          <w:bCs/>
          <w:color w:val="auto"/>
          <w:sz w:val="23"/>
          <w:szCs w:val="23"/>
          <w:u w:val="single"/>
          <w:lang w:eastAsia="en-US"/>
        </w:rPr>
        <w:t>.</w:t>
      </w:r>
    </w:p>
    <w:p w14:paraId="596EDDD3" w14:textId="5CD90FE8"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6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69"/>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5E14D7">
        <w:rPr>
          <w:rFonts w:ascii="Times New Roman" w:hAnsi="Times New Roman" w:cs="Times New Roman"/>
          <w:color w:val="FF0000"/>
          <w:sz w:val="24"/>
          <w:szCs w:val="24"/>
        </w:rPr>
        <w:t>(</w:t>
      </w:r>
      <w:r w:rsidR="00570163" w:rsidRPr="002831F0">
        <w:rPr>
          <w:rFonts w:ascii="Times New Roman" w:hAnsi="Times New Roman" w:cs="Times New Roman"/>
          <w:b/>
          <w:bCs/>
          <w:color w:val="FF0000"/>
          <w:sz w:val="24"/>
          <w:szCs w:val="24"/>
        </w:rPr>
        <w:t>Pirkime keliami šie reikalavimai</w:t>
      </w:r>
      <w:r w:rsidR="00570163" w:rsidRPr="002778CC">
        <w:rPr>
          <w:rFonts w:ascii="Times New Roman" w:hAnsi="Times New Roman" w:cs="Times New Roman"/>
          <w:color w:val="FF0000"/>
          <w:sz w:val="24"/>
          <w:szCs w:val="24"/>
        </w:rPr>
        <w:t>)</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70" w:name="_Hlk100609642"/>
      <w:r w:rsidR="00570163" w:rsidRPr="0040583D">
        <w:rPr>
          <w:rFonts w:ascii="Times New Roman" w:hAnsi="Times New Roman" w:cs="Times New Roman"/>
          <w:color w:val="000000"/>
          <w:sz w:val="24"/>
          <w:szCs w:val="24"/>
        </w:rPr>
        <w:t>kiti Pirkimo sąlygose numatyti reikalavimai tiekėjui</w:t>
      </w:r>
      <w:r w:rsidR="00570163">
        <w:rPr>
          <w:rFonts w:ascii="Times New Roman" w:hAnsi="Times New Roman" w:cs="Times New Roman"/>
          <w:color w:val="000000"/>
          <w:sz w:val="24"/>
          <w:szCs w:val="24"/>
        </w:rPr>
        <w:t xml:space="preserve"> (Pirkimo sąlygų </w:t>
      </w:r>
      <w:r w:rsidR="00570163">
        <w:rPr>
          <w:rFonts w:ascii="Times New Roman" w:hAnsi="Times New Roman" w:cs="Times New Roman"/>
          <w:color w:val="000000"/>
          <w:sz w:val="24"/>
          <w:szCs w:val="24"/>
          <w:lang w:val="en-US"/>
        </w:rPr>
        <w:t xml:space="preserve">5 </w:t>
      </w:r>
      <w:r w:rsidR="00570163" w:rsidRPr="00DC391C">
        <w:rPr>
          <w:rFonts w:ascii="Times New Roman" w:hAnsi="Times New Roman" w:cs="Times New Roman"/>
          <w:color w:val="000000"/>
          <w:sz w:val="24"/>
          <w:szCs w:val="24"/>
        </w:rPr>
        <w:t>skyrius</w:t>
      </w:r>
      <w:r w:rsidR="00570163">
        <w:rPr>
          <w:rFonts w:ascii="Times New Roman" w:hAnsi="Times New Roman" w:cs="Times New Roman"/>
          <w:color w:val="000000"/>
          <w:sz w:val="24"/>
          <w:szCs w:val="24"/>
          <w:lang w:val="en-US"/>
        </w:rPr>
        <w:t>)</w:t>
      </w:r>
      <w:r w:rsidR="00570163" w:rsidRPr="0040583D">
        <w:rPr>
          <w:rFonts w:ascii="Times New Roman" w:hAnsi="Times New Roman" w:cs="Times New Roman"/>
          <w:color w:val="000000"/>
          <w:sz w:val="24"/>
          <w:szCs w:val="24"/>
        </w:rPr>
        <w:t xml:space="preserve"> </w:t>
      </w:r>
      <w:r w:rsidR="00570163" w:rsidRPr="003F5F40">
        <w:rPr>
          <w:rFonts w:ascii="Times New Roman" w:hAnsi="Times New Roman" w:cs="Times New Roman"/>
          <w:color w:val="FF0000"/>
          <w:sz w:val="24"/>
          <w:szCs w:val="24"/>
        </w:rPr>
        <w:t>(</w:t>
      </w:r>
      <w:r w:rsidR="00570163" w:rsidRPr="00DE2A8A">
        <w:rPr>
          <w:rFonts w:ascii="Times New Roman" w:hAnsi="Times New Roman" w:cs="Times New Roman"/>
          <w:b/>
          <w:bCs/>
          <w:color w:val="FF0000"/>
          <w:sz w:val="24"/>
          <w:szCs w:val="24"/>
        </w:rPr>
        <w:t>Pirkime keliami šie reikalavimai</w:t>
      </w:r>
      <w:r w:rsidR="00570163" w:rsidRPr="000F7D64">
        <w:rPr>
          <w:rFonts w:ascii="Times New Roman" w:hAnsi="Times New Roman" w:cs="Times New Roman"/>
          <w:color w:val="FF0000"/>
          <w:sz w:val="24"/>
          <w:szCs w:val="24"/>
        </w:rPr>
        <w:t>)</w:t>
      </w:r>
      <w:r w:rsidR="00570163" w:rsidRPr="0040583D">
        <w:rPr>
          <w:rFonts w:ascii="Times New Roman" w:hAnsi="Times New Roman" w:cs="Times New Roman"/>
          <w:color w:val="000000"/>
          <w:sz w:val="24"/>
          <w:szCs w:val="24"/>
        </w:rPr>
        <w:t xml:space="preserve"> </w:t>
      </w:r>
      <w:bookmarkEnd w:id="70"/>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71"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72"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73"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72"/>
      <w:r w:rsidR="00570163" w:rsidRPr="0040583D">
        <w:rPr>
          <w:rFonts w:ascii="Times New Roman" w:hAnsi="Times New Roman" w:cs="Times New Roman"/>
          <w:color w:val="000000"/>
          <w:sz w:val="24"/>
          <w:szCs w:val="24"/>
        </w:rPr>
        <w:t xml:space="preserve"> </w:t>
      </w:r>
      <w:bookmarkEnd w:id="73"/>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71"/>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74"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74"/>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lastRenderedPageBreak/>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75"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75"/>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76"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7"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10"/>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77"/>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78"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76"/>
      <w:bookmarkEnd w:id="78"/>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79"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79"/>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80"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80"/>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81"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81"/>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w:t>
      </w:r>
      <w:r w:rsidRPr="007771DD">
        <w:rPr>
          <w:color w:val="000000"/>
          <w:szCs w:val="24"/>
        </w:rPr>
        <w:lastRenderedPageBreak/>
        <w:t>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2831F0">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2831F0">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2831F0">
      <w:pPr>
        <w:pStyle w:val="ListParagraph"/>
        <w:tabs>
          <w:tab w:val="left" w:pos="851"/>
          <w:tab w:val="left" w:pos="1134"/>
        </w:tabs>
        <w:ind w:left="566"/>
        <w:jc w:val="both"/>
        <w:rPr>
          <w:color w:val="000000"/>
          <w:szCs w:val="24"/>
        </w:rPr>
      </w:pPr>
    </w:p>
    <w:p w14:paraId="14CA554C" w14:textId="47B9838B" w:rsidR="003004E8" w:rsidRPr="007B122C" w:rsidRDefault="003004E8" w:rsidP="002831F0">
      <w:pPr>
        <w:pStyle w:val="Heading2"/>
        <w:numPr>
          <w:ilvl w:val="0"/>
          <w:numId w:val="31"/>
        </w:numPr>
        <w:jc w:val="center"/>
        <w:rPr>
          <w:b/>
          <w:bCs/>
          <w:lang w:val="lt-LT"/>
        </w:rPr>
      </w:pPr>
      <w:bookmarkStart w:id="82" w:name="_Toc126581332"/>
      <w:bookmarkEnd w:id="63"/>
      <w:r w:rsidRPr="007B122C">
        <w:rPr>
          <w:b/>
          <w:bCs/>
          <w:lang w:val="lt-LT"/>
        </w:rPr>
        <w:t>PASIŪLYMŲ VERTINIM</w:t>
      </w:r>
      <w:r w:rsidR="00F00B20" w:rsidRPr="007B122C">
        <w:rPr>
          <w:b/>
          <w:bCs/>
          <w:lang w:val="lt-LT"/>
        </w:rPr>
        <w:t>O KRITERIJUS IR KITOS TAISYKLĖS</w:t>
      </w:r>
      <w:bookmarkEnd w:id="82"/>
    </w:p>
    <w:p w14:paraId="0521FC71" w14:textId="77777777" w:rsidR="00275858" w:rsidRPr="007B122C" w:rsidRDefault="00275858" w:rsidP="002831F0">
      <w:pPr>
        <w:spacing w:after="0"/>
      </w:pPr>
    </w:p>
    <w:p w14:paraId="1AF947E9" w14:textId="77777777" w:rsidR="007771DD" w:rsidRDefault="007771DD" w:rsidP="002831F0">
      <w:pPr>
        <w:pStyle w:val="Heading2"/>
        <w:tabs>
          <w:tab w:val="left" w:pos="1418"/>
          <w:tab w:val="left" w:pos="1843"/>
        </w:tabs>
        <w:ind w:left="709"/>
        <w:rPr>
          <w:rFonts w:eastAsia="Calibri"/>
          <w:color w:val="000000"/>
          <w:szCs w:val="24"/>
          <w:lang w:val="lt-LT"/>
        </w:rPr>
      </w:pPr>
      <w:bookmarkStart w:id="83" w:name="_Toc56583407"/>
      <w:bookmarkStart w:id="84" w:name="_Toc126581333"/>
      <w:bookmarkStart w:id="85" w:name="_Toc60525491"/>
      <w:bookmarkStart w:id="86"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87" w:name="_Toc56583408"/>
      <w:bookmarkEnd w:id="83"/>
      <w:bookmarkEnd w:id="84"/>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88"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87"/>
      <w:bookmarkEnd w:id="88"/>
    </w:p>
    <w:p w14:paraId="5E45319D" w14:textId="7F7C8531" w:rsidR="00570163" w:rsidRPr="00570163" w:rsidRDefault="00570163" w:rsidP="002831F0">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14.3. Per didelė, nepriimtina P</w:t>
      </w:r>
      <w:r w:rsidR="00BF37F2">
        <w:rPr>
          <w:rFonts w:ascii="Times New Roman" w:hAnsi="Times New Roman" w:cs="Times New Roman"/>
          <w:sz w:val="24"/>
          <w:szCs w:val="24"/>
        </w:rPr>
        <w:t>rekės</w:t>
      </w:r>
      <w:r w:rsidRPr="00570163">
        <w:rPr>
          <w:rFonts w:ascii="Times New Roman" w:hAnsi="Times New Roman" w:cs="Times New Roman"/>
          <w:sz w:val="24"/>
          <w:szCs w:val="24"/>
        </w:rPr>
        <w:t xml:space="preserve"> kaina nustatyta vidiniuose Perkančiosios organizacijos Pirkimo inicijavimo dokumentuose ir nėra viešinama kartu su Pirkimo sąlygomis.</w:t>
      </w:r>
    </w:p>
    <w:p w14:paraId="273CF67D" w14:textId="2D6A20F3" w:rsidR="003544DA" w:rsidRPr="007B122C" w:rsidRDefault="003544DA" w:rsidP="002831F0">
      <w:pPr>
        <w:pStyle w:val="ListParagraph"/>
        <w:tabs>
          <w:tab w:val="left" w:pos="567"/>
          <w:tab w:val="left" w:pos="851"/>
          <w:tab w:val="left" w:pos="1134"/>
        </w:tabs>
        <w:ind w:left="1134"/>
        <w:jc w:val="both"/>
        <w:rPr>
          <w:szCs w:val="24"/>
        </w:rPr>
      </w:pPr>
    </w:p>
    <w:p w14:paraId="544E2C4E" w14:textId="0A15D251" w:rsidR="003004E8" w:rsidRPr="007B122C" w:rsidRDefault="003004E8" w:rsidP="002831F0">
      <w:pPr>
        <w:pStyle w:val="Heading2"/>
        <w:numPr>
          <w:ilvl w:val="0"/>
          <w:numId w:val="33"/>
        </w:numPr>
        <w:jc w:val="center"/>
        <w:rPr>
          <w:b/>
          <w:bCs/>
          <w:lang w:val="lt-LT"/>
        </w:rPr>
      </w:pPr>
      <w:bookmarkStart w:id="89" w:name="X"/>
      <w:bookmarkStart w:id="90" w:name="_Toc126581335"/>
      <w:bookmarkStart w:id="91" w:name="_Hlk493757506"/>
      <w:r w:rsidRPr="007B122C">
        <w:rPr>
          <w:b/>
          <w:bCs/>
          <w:lang w:val="lt-LT"/>
        </w:rPr>
        <w:t>PASIŪLYMŲ EILĖ</w:t>
      </w:r>
      <w:bookmarkEnd w:id="85"/>
      <w:bookmarkEnd w:id="86"/>
      <w:r w:rsidRPr="007B122C">
        <w:rPr>
          <w:b/>
          <w:bCs/>
          <w:lang w:val="lt-LT"/>
        </w:rPr>
        <w:t xml:space="preserve"> IR SPRENDIMAS DĖL PIRKIMO SUTARTIES SUDARYMO</w:t>
      </w:r>
      <w:bookmarkEnd w:id="89"/>
      <w:bookmarkEnd w:id="90"/>
    </w:p>
    <w:p w14:paraId="02323151" w14:textId="77777777" w:rsidR="00275858" w:rsidRPr="007B122C" w:rsidRDefault="00275858" w:rsidP="002831F0">
      <w:pPr>
        <w:spacing w:after="0"/>
      </w:pPr>
    </w:p>
    <w:bookmarkEnd w:id="91"/>
    <w:p w14:paraId="1C023A4A" w14:textId="77777777" w:rsidR="00593962" w:rsidRPr="00F64B88" w:rsidRDefault="00593962" w:rsidP="002831F0">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92"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1"/>
      </w:r>
      <w:r w:rsidRPr="006B04F5">
        <w:rPr>
          <w:rFonts w:ascii="Times New Roman" w:hAnsi="Times New Roman" w:cs="Times New Roman"/>
        </w:rPr>
        <w:t xml:space="preserve"> punktas </w:t>
      </w:r>
      <w:bookmarkEnd w:id="92"/>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lastRenderedPageBreak/>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2831F0">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2831F0">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2831F0">
      <w:pPr>
        <w:pStyle w:val="Heading2"/>
        <w:numPr>
          <w:ilvl w:val="0"/>
          <w:numId w:val="33"/>
        </w:numPr>
        <w:jc w:val="center"/>
        <w:rPr>
          <w:b/>
          <w:bCs/>
          <w:lang w:val="lt-LT"/>
        </w:rPr>
      </w:pPr>
      <w:bookmarkStart w:id="94" w:name="_Toc126581336"/>
      <w:r w:rsidRPr="007B122C">
        <w:rPr>
          <w:b/>
          <w:bCs/>
          <w:lang w:val="lt-LT"/>
        </w:rPr>
        <w:t>TIESIOGINIS ATSISKAITYMAS SU SUBTIEKĖJAIS</w:t>
      </w:r>
      <w:bookmarkEnd w:id="94"/>
    </w:p>
    <w:p w14:paraId="01DBEFAC" w14:textId="77777777" w:rsidR="003A1050" w:rsidRPr="007B122C" w:rsidRDefault="003A1050" w:rsidP="002831F0">
      <w:pPr>
        <w:spacing w:after="0"/>
      </w:pPr>
    </w:p>
    <w:p w14:paraId="474A820B" w14:textId="08471891" w:rsidR="003004E8" w:rsidRPr="007B122C" w:rsidRDefault="003004E8" w:rsidP="002831F0">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95"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12"/>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 xml:space="preserve">Kol nebus sutarta trišalėje sutartyje </w:t>
      </w:r>
      <w:r w:rsidRPr="007B122C">
        <w:rPr>
          <w:bCs/>
          <w:iCs/>
          <w:szCs w:val="24"/>
        </w:rPr>
        <w:lastRenderedPageBreak/>
        <w:t>dėl apmokėjimo ir jo dalies ir ši sutartis nebus pasirašyta visų šalių, Perkančioji organizacija nevykdys tiesioginių mokėjimų subtiekėjui.</w:t>
      </w:r>
    </w:p>
    <w:p w14:paraId="036938FD" w14:textId="5DE8E38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BF37F2">
        <w:rPr>
          <w:bCs/>
          <w:szCs w:val="24"/>
        </w:rPr>
        <w:t>rekės</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vizuos tik Perkančiosios organizacijos atstovai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priėmimo–perdavimo aktas turi būti vizuojamas ir tiekėjo).</w:t>
      </w:r>
    </w:p>
    <w:p w14:paraId="76BBEB7E" w14:textId="77DDA46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(kai taikoma) su tiekėju, akte turi būti nurodyta, kokios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yra </w:t>
      </w:r>
      <w:r w:rsidR="00BF37F2">
        <w:rPr>
          <w:bCs/>
          <w:szCs w:val="24"/>
        </w:rPr>
        <w:t>pa</w:t>
      </w:r>
      <w:r w:rsidRPr="007B122C">
        <w:rPr>
          <w:bCs/>
          <w:szCs w:val="24"/>
        </w:rPr>
        <w:t xml:space="preserve">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2831F0">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95"/>
      <w:r w:rsidRPr="007B122C">
        <w:rPr>
          <w:bCs/>
          <w:szCs w:val="24"/>
        </w:rPr>
        <w:t>.</w:t>
      </w:r>
    </w:p>
    <w:p w14:paraId="1E656936" w14:textId="0335356F" w:rsidR="00EC50BC" w:rsidRPr="007B122C" w:rsidRDefault="00EC50BC" w:rsidP="002831F0">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2831F0">
      <w:pPr>
        <w:pStyle w:val="Heading2"/>
        <w:numPr>
          <w:ilvl w:val="0"/>
          <w:numId w:val="33"/>
        </w:numPr>
        <w:jc w:val="center"/>
        <w:rPr>
          <w:b/>
          <w:bCs/>
          <w:lang w:val="lt-LT"/>
        </w:rPr>
      </w:pPr>
      <w:bookmarkStart w:id="96" w:name="_Toc126581337"/>
      <w:r w:rsidRPr="007B122C">
        <w:rPr>
          <w:b/>
          <w:bCs/>
          <w:lang w:val="lt-LT"/>
        </w:rPr>
        <w:t>PRETENZIJŲ, IEŠKINIŲ TEIKIMAS IR PRETENZIJŲ NAGRINĖJIMAS</w:t>
      </w:r>
      <w:bookmarkEnd w:id="96"/>
    </w:p>
    <w:p w14:paraId="6AE8D035" w14:textId="77777777" w:rsidR="00C87A9E" w:rsidRPr="007B122C" w:rsidRDefault="00C87A9E" w:rsidP="002831F0">
      <w:pPr>
        <w:spacing w:after="0"/>
      </w:pPr>
    </w:p>
    <w:p w14:paraId="6DC7233D" w14:textId="7628D187" w:rsidR="003D4228" w:rsidRPr="007B122C" w:rsidRDefault="003D4228" w:rsidP="002831F0">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2831F0">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2831F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2831F0">
      <w:pPr>
        <w:pStyle w:val="Heading2"/>
        <w:numPr>
          <w:ilvl w:val="0"/>
          <w:numId w:val="33"/>
        </w:numPr>
        <w:jc w:val="center"/>
        <w:rPr>
          <w:b/>
          <w:bCs/>
          <w:lang w:val="lt-LT"/>
        </w:rPr>
      </w:pPr>
      <w:r w:rsidRPr="007B122C">
        <w:rPr>
          <w:b/>
          <w:bCs/>
          <w:lang w:val="lt-LT"/>
        </w:rPr>
        <w:t xml:space="preserve"> </w:t>
      </w:r>
      <w:bookmarkStart w:id="97" w:name="_Toc126581338"/>
      <w:r w:rsidRPr="007B122C">
        <w:rPr>
          <w:b/>
          <w:bCs/>
          <w:lang w:val="lt-LT"/>
        </w:rPr>
        <w:t>APLINKOS APSAUGOS (ŽALIEJI) REIKALAVIMAI</w:t>
      </w:r>
      <w:bookmarkEnd w:id="97"/>
    </w:p>
    <w:p w14:paraId="680AAF05" w14:textId="77777777" w:rsidR="00D50EAA" w:rsidRPr="00D50EAA" w:rsidRDefault="00D50EAA" w:rsidP="002831F0">
      <w:pPr>
        <w:spacing w:after="0"/>
      </w:pPr>
    </w:p>
    <w:p w14:paraId="3E808B20" w14:textId="18ECF480" w:rsidR="0068209E" w:rsidRPr="00A940A8" w:rsidRDefault="00682363" w:rsidP="002831F0">
      <w:pPr>
        <w:pStyle w:val="Style5"/>
        <w:ind w:firstLine="567"/>
        <w:jc w:val="both"/>
        <w:rPr>
          <w:color w:val="1D2125"/>
          <w:lang w:val="en-US"/>
        </w:rPr>
      </w:pPr>
      <w:r>
        <w:rPr>
          <w:bCs/>
        </w:rPr>
        <w:lastRenderedPageBreak/>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2831F0">
      <w:pPr>
        <w:pStyle w:val="Style5"/>
        <w:ind w:firstLine="567"/>
        <w:jc w:val="both"/>
        <w:rPr>
          <w:bCs/>
        </w:rPr>
      </w:pPr>
    </w:p>
    <w:p w14:paraId="79F5C8CF" w14:textId="17FEEB2E" w:rsidR="003004E8" w:rsidRDefault="003004E8" w:rsidP="002831F0">
      <w:pPr>
        <w:pStyle w:val="Heading2"/>
        <w:numPr>
          <w:ilvl w:val="0"/>
          <w:numId w:val="33"/>
        </w:numPr>
        <w:jc w:val="center"/>
        <w:rPr>
          <w:b/>
          <w:bCs/>
          <w:lang w:val="lt-LT"/>
        </w:rPr>
      </w:pPr>
      <w:bookmarkStart w:id="98" w:name="_Toc126581339"/>
      <w:r w:rsidRPr="007B122C">
        <w:rPr>
          <w:b/>
          <w:bCs/>
          <w:lang w:val="lt-LT"/>
        </w:rPr>
        <w:t>BAIGIAMOSIOS NUOSTATOS</w:t>
      </w:r>
      <w:bookmarkEnd w:id="98"/>
    </w:p>
    <w:p w14:paraId="3E6B245B" w14:textId="77777777" w:rsidR="00D50EAA" w:rsidRPr="00D50EAA" w:rsidRDefault="00D50EAA" w:rsidP="002831F0">
      <w:pPr>
        <w:spacing w:after="0"/>
      </w:pPr>
    </w:p>
    <w:p w14:paraId="711418AB" w14:textId="77777777" w:rsidR="00C95AA3" w:rsidRPr="007B122C" w:rsidRDefault="00C95AA3" w:rsidP="002831F0">
      <w:pPr>
        <w:tabs>
          <w:tab w:val="right" w:pos="993"/>
          <w:tab w:val="left" w:pos="1134"/>
          <w:tab w:val="left" w:pos="1276"/>
          <w:tab w:val="left" w:pos="1418"/>
        </w:tabs>
        <w:spacing w:after="0"/>
        <w:jc w:val="both"/>
        <w:rPr>
          <w:vanish/>
          <w:szCs w:val="24"/>
        </w:rPr>
      </w:pPr>
    </w:p>
    <w:p w14:paraId="0EBAC2B1" w14:textId="6F60D68F" w:rsidR="005950FF" w:rsidRPr="007B122C" w:rsidRDefault="003004E8" w:rsidP="002831F0">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99" w:name="_Hlk73084164"/>
      <w:bookmarkEnd w:id="99"/>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A30B" w14:textId="77777777" w:rsidR="008D0A12" w:rsidRDefault="008D0A12" w:rsidP="003004E8">
      <w:pPr>
        <w:spacing w:after="0" w:line="240" w:lineRule="auto"/>
      </w:pPr>
      <w:r>
        <w:separator/>
      </w:r>
    </w:p>
  </w:endnote>
  <w:endnote w:type="continuationSeparator" w:id="0">
    <w:p w14:paraId="174D6D2F" w14:textId="77777777" w:rsidR="008D0A12" w:rsidRDefault="008D0A12"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A7D0" w14:textId="77777777" w:rsidR="008D0A12" w:rsidRDefault="008D0A12" w:rsidP="003004E8">
      <w:pPr>
        <w:spacing w:after="0" w:line="240" w:lineRule="auto"/>
      </w:pPr>
      <w:r>
        <w:separator/>
      </w:r>
    </w:p>
  </w:footnote>
  <w:footnote w:type="continuationSeparator" w:id="0">
    <w:p w14:paraId="0FE87BE3" w14:textId="77777777" w:rsidR="008D0A12" w:rsidRDefault="008D0A12"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42F3D802" w14:textId="6D6DB436" w:rsidR="00003618" w:rsidRPr="007B52D9" w:rsidRDefault="00003618" w:rsidP="00003618">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w:t>
      </w:r>
      <w:r>
        <w:rPr>
          <w:rFonts w:ascii="Times New Roman" w:hAnsi="Times New Roman"/>
        </w:rP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1FB2AF34" w14:textId="24A75F80"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 xml:space="preserve">1. jeigu jis su kitais tiekėjais yra sudaręs susitarimų, kuriais siekiama iškreipti konkurenciją atliekamame pirkime, ir perkančioji organizacija dėl to turi įtikinamų duomenų;  </w:t>
      </w:r>
    </w:p>
    <w:p w14:paraId="24F815A4" w14:textId="440769EC"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C62ED73" w14:textId="6B7753F4" w:rsidR="00003618" w:rsidRPr="00FF3D7C"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5A3C2972" w14:textId="77777777" w:rsidR="00003618" w:rsidRPr="006524EF" w:rsidRDefault="00003618" w:rsidP="00003618">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C92BBC4" w14:textId="77777777" w:rsidR="00A51DD6" w:rsidRPr="00A8405E" w:rsidRDefault="00A51DD6" w:rsidP="00A51DD6">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343A33A8"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7DC8BA0"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2E53991"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DE2B3E" w14:textId="77777777" w:rsidR="00A51DD6" w:rsidRPr="00A8405E" w:rsidRDefault="00A51DD6" w:rsidP="00A51DD6">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3C2DD2E0" w14:textId="77777777" w:rsidR="00A51DD6" w:rsidRPr="00A8405E" w:rsidRDefault="00A51DD6" w:rsidP="00A51DD6">
      <w:pPr>
        <w:pStyle w:val="FootnoteText"/>
        <w:jc w:val="both"/>
        <w:rPr>
          <w:rFonts w:ascii="Times New Roman" w:hAnsi="Times New Roman"/>
        </w:rPr>
      </w:pPr>
      <w:r w:rsidRPr="00A8405E">
        <w:rPr>
          <w:rStyle w:val="FootnoteReference"/>
          <w:rFonts w:ascii="Times New Roman" w:hAnsi="Times New Roman"/>
        </w:rPr>
        <w:footnoteRef/>
      </w:r>
      <w:r w:rsidRPr="00A8405E">
        <w:rPr>
          <w:rFonts w:ascii="Times New Roman" w:hAnsi="Times New Roman"/>
        </w:rPr>
        <w:t xml:space="preserve"> 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44FF9DB0" w14:textId="77777777" w:rsidR="00A51DD6" w:rsidRPr="006C7262" w:rsidRDefault="00A51DD6" w:rsidP="00A51DD6">
      <w:pPr>
        <w:pStyle w:val="FootnoteText"/>
        <w:jc w:val="both"/>
        <w:rPr>
          <w:rFonts w:ascii="Times New Roman" w:hAnsi="Times New Roman"/>
        </w:rPr>
      </w:pPr>
    </w:p>
  </w:footnote>
  <w:footnote w:id="9">
    <w:p w14:paraId="266A423D" w14:textId="77777777" w:rsidR="00DE2A8A" w:rsidRPr="00E46EA7" w:rsidRDefault="00DE2A8A" w:rsidP="00DE2A8A">
      <w:pPr>
        <w:pStyle w:val="FootnoteText"/>
        <w:jc w:val="both"/>
        <w:rPr>
          <w:rFonts w:ascii="Times New Roman" w:hAnsi="Times New Roman"/>
        </w:rPr>
      </w:pPr>
      <w:r w:rsidRPr="004F0E58">
        <w:rPr>
          <w:rStyle w:val="FootnoteReference"/>
        </w:rPr>
        <w:footnoteRef/>
      </w:r>
      <w:r w:rsidRPr="004F0E58">
        <w:t xml:space="preserve"> </w:t>
      </w:r>
      <w:r w:rsidRPr="00B54C65">
        <w:rPr>
          <w:rFonts w:ascii="Times New Roman" w:hAnsi="Times New Roman"/>
        </w:rPr>
        <w:t>Šis reikalavimas yra būtinas ir proporcingas pirkimo objektui. Reikalavimas yra reikalingas užtikrinti tinkamą Sutarties vykdymą.</w:t>
      </w:r>
    </w:p>
  </w:footnote>
  <w:footnote w:id="10">
    <w:p w14:paraId="427A0B87" w14:textId="7D9E33F8"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481E55">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1">
    <w:p w14:paraId="1C82E042" w14:textId="77777777" w:rsidR="00593962" w:rsidRPr="00BC2725" w:rsidRDefault="00593962" w:rsidP="00593962">
      <w:pPr>
        <w:spacing w:after="0"/>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93" w:name="_Hlk146017576"/>
      <w:r>
        <w:rPr>
          <w:rFonts w:ascii="Times New Roman" w:eastAsia="Times New Roman" w:hAnsi="Times New Roman" w:cs="Times New Roman"/>
          <w:sz w:val="20"/>
          <w:szCs w:val="20"/>
        </w:rPr>
        <w:t>Mažos vertės pirkimų tvarkos</w:t>
      </w:r>
      <w:bookmarkEnd w:id="93"/>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2">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3"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6"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1"/>
  </w:num>
  <w:num w:numId="2" w16cid:durableId="11223196">
    <w:abstractNumId w:val="1"/>
  </w:num>
  <w:num w:numId="3" w16cid:durableId="1938757061">
    <w:abstractNumId w:val="29"/>
  </w:num>
  <w:num w:numId="4" w16cid:durableId="1418986726">
    <w:abstractNumId w:val="4"/>
  </w:num>
  <w:num w:numId="5" w16cid:durableId="1523736865">
    <w:abstractNumId w:val="19"/>
  </w:num>
  <w:num w:numId="6" w16cid:durableId="691342026">
    <w:abstractNumId w:val="3"/>
  </w:num>
  <w:num w:numId="7" w16cid:durableId="827478661">
    <w:abstractNumId w:val="32"/>
  </w:num>
  <w:num w:numId="8" w16cid:durableId="712460011">
    <w:abstractNumId w:val="34"/>
  </w:num>
  <w:num w:numId="9" w16cid:durableId="1506090027">
    <w:abstractNumId w:val="9"/>
  </w:num>
  <w:num w:numId="10" w16cid:durableId="428895331">
    <w:abstractNumId w:val="35"/>
  </w:num>
  <w:num w:numId="11" w16cid:durableId="1763839794">
    <w:abstractNumId w:val="0"/>
  </w:num>
  <w:num w:numId="12" w16cid:durableId="1854804865">
    <w:abstractNumId w:val="28"/>
  </w:num>
  <w:num w:numId="13" w16cid:durableId="1971477976">
    <w:abstractNumId w:val="15"/>
  </w:num>
  <w:num w:numId="14" w16cid:durableId="546570975">
    <w:abstractNumId w:val="27"/>
  </w:num>
  <w:num w:numId="15" w16cid:durableId="22098500">
    <w:abstractNumId w:val="2"/>
  </w:num>
  <w:num w:numId="16" w16cid:durableId="613169014">
    <w:abstractNumId w:val="13"/>
  </w:num>
  <w:num w:numId="17" w16cid:durableId="1822454999">
    <w:abstractNumId w:val="11"/>
  </w:num>
  <w:num w:numId="18" w16cid:durableId="1818763003">
    <w:abstractNumId w:val="18"/>
  </w:num>
  <w:num w:numId="19" w16cid:durableId="410127255">
    <w:abstractNumId w:val="10"/>
  </w:num>
  <w:num w:numId="20" w16cid:durableId="1225411971">
    <w:abstractNumId w:val="31"/>
  </w:num>
  <w:num w:numId="21" w16cid:durableId="517891816">
    <w:abstractNumId w:val="24"/>
  </w:num>
  <w:num w:numId="22" w16cid:durableId="837306947">
    <w:abstractNumId w:val="23"/>
  </w:num>
  <w:num w:numId="23" w16cid:durableId="500394606">
    <w:abstractNumId w:val="42"/>
  </w:num>
  <w:num w:numId="24" w16cid:durableId="395932063">
    <w:abstractNumId w:val="17"/>
  </w:num>
  <w:num w:numId="25" w16cid:durableId="1560706979">
    <w:abstractNumId w:val="36"/>
  </w:num>
  <w:num w:numId="26" w16cid:durableId="401222244">
    <w:abstractNumId w:val="8"/>
  </w:num>
  <w:num w:numId="27" w16cid:durableId="1217935045">
    <w:abstractNumId w:val="25"/>
  </w:num>
  <w:num w:numId="28" w16cid:durableId="562764892">
    <w:abstractNumId w:val="20"/>
  </w:num>
  <w:num w:numId="29" w16cid:durableId="1141850889">
    <w:abstractNumId w:val="37"/>
  </w:num>
  <w:num w:numId="30" w16cid:durableId="578636783">
    <w:abstractNumId w:val="26"/>
  </w:num>
  <w:num w:numId="31" w16cid:durableId="1670980023">
    <w:abstractNumId w:val="21"/>
  </w:num>
  <w:num w:numId="32" w16cid:durableId="764500345">
    <w:abstractNumId w:val="30"/>
  </w:num>
  <w:num w:numId="33" w16cid:durableId="871918265">
    <w:abstractNumId w:val="39"/>
  </w:num>
  <w:num w:numId="34" w16cid:durableId="153276588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38"/>
  </w:num>
  <w:num w:numId="37" w16cid:durableId="288366599">
    <w:abstractNumId w:val="16"/>
  </w:num>
  <w:num w:numId="38" w16cid:durableId="404646418">
    <w:abstractNumId w:val="22"/>
  </w:num>
  <w:num w:numId="39" w16cid:durableId="1124807627">
    <w:abstractNumId w:val="40"/>
  </w:num>
  <w:num w:numId="40" w16cid:durableId="902254617">
    <w:abstractNumId w:val="7"/>
  </w:num>
  <w:num w:numId="41" w16cid:durableId="901528089">
    <w:abstractNumId w:val="43"/>
  </w:num>
  <w:num w:numId="42" w16cid:durableId="1017536365">
    <w:abstractNumId w:val="12"/>
  </w:num>
  <w:num w:numId="43" w16cid:durableId="55128876">
    <w:abstractNumId w:val="14"/>
  </w:num>
  <w:num w:numId="44" w16cid:durableId="1590239667">
    <w:abstractNumId w:val="6"/>
  </w:num>
  <w:num w:numId="45" w16cid:durableId="186570428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3618"/>
    <w:rsid w:val="00004413"/>
    <w:rsid w:val="00004CA1"/>
    <w:rsid w:val="000052AE"/>
    <w:rsid w:val="00007FED"/>
    <w:rsid w:val="00010E70"/>
    <w:rsid w:val="00011DD9"/>
    <w:rsid w:val="00012760"/>
    <w:rsid w:val="000131BB"/>
    <w:rsid w:val="00013902"/>
    <w:rsid w:val="00020BC8"/>
    <w:rsid w:val="00022B52"/>
    <w:rsid w:val="00022D11"/>
    <w:rsid w:val="000232DD"/>
    <w:rsid w:val="000349EC"/>
    <w:rsid w:val="000356E2"/>
    <w:rsid w:val="00037D6E"/>
    <w:rsid w:val="00040590"/>
    <w:rsid w:val="000438B5"/>
    <w:rsid w:val="00044B42"/>
    <w:rsid w:val="00045D05"/>
    <w:rsid w:val="0004687A"/>
    <w:rsid w:val="0005097D"/>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5186"/>
    <w:rsid w:val="000A613E"/>
    <w:rsid w:val="000A6834"/>
    <w:rsid w:val="000B0DBF"/>
    <w:rsid w:val="000B55A5"/>
    <w:rsid w:val="000B56EE"/>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C10"/>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45D3A"/>
    <w:rsid w:val="0015063E"/>
    <w:rsid w:val="00150BAA"/>
    <w:rsid w:val="001523EE"/>
    <w:rsid w:val="001569EB"/>
    <w:rsid w:val="001574DA"/>
    <w:rsid w:val="001613D6"/>
    <w:rsid w:val="00165303"/>
    <w:rsid w:val="0016549B"/>
    <w:rsid w:val="00166FD4"/>
    <w:rsid w:val="00167E52"/>
    <w:rsid w:val="001703AC"/>
    <w:rsid w:val="00170DFA"/>
    <w:rsid w:val="00182913"/>
    <w:rsid w:val="00183ACD"/>
    <w:rsid w:val="00187FB7"/>
    <w:rsid w:val="00193F9E"/>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641"/>
    <w:rsid w:val="001E24AD"/>
    <w:rsid w:val="001E3D44"/>
    <w:rsid w:val="001E5DC5"/>
    <w:rsid w:val="001F5489"/>
    <w:rsid w:val="001F5A5A"/>
    <w:rsid w:val="001F74EA"/>
    <w:rsid w:val="00201170"/>
    <w:rsid w:val="00204302"/>
    <w:rsid w:val="0020529F"/>
    <w:rsid w:val="00211755"/>
    <w:rsid w:val="00217401"/>
    <w:rsid w:val="00220040"/>
    <w:rsid w:val="00221DC6"/>
    <w:rsid w:val="0022501E"/>
    <w:rsid w:val="00231659"/>
    <w:rsid w:val="00231689"/>
    <w:rsid w:val="00234074"/>
    <w:rsid w:val="00236EEC"/>
    <w:rsid w:val="002412F5"/>
    <w:rsid w:val="002436B6"/>
    <w:rsid w:val="002443F2"/>
    <w:rsid w:val="002467E2"/>
    <w:rsid w:val="00250F6A"/>
    <w:rsid w:val="002534DB"/>
    <w:rsid w:val="0025612B"/>
    <w:rsid w:val="0025690F"/>
    <w:rsid w:val="00257053"/>
    <w:rsid w:val="00261F31"/>
    <w:rsid w:val="0026402D"/>
    <w:rsid w:val="00265270"/>
    <w:rsid w:val="00266A00"/>
    <w:rsid w:val="002708D9"/>
    <w:rsid w:val="0027166F"/>
    <w:rsid w:val="00272F45"/>
    <w:rsid w:val="002743A0"/>
    <w:rsid w:val="00274614"/>
    <w:rsid w:val="002746D5"/>
    <w:rsid w:val="00275858"/>
    <w:rsid w:val="00275AFE"/>
    <w:rsid w:val="00281E8D"/>
    <w:rsid w:val="002831F0"/>
    <w:rsid w:val="00285343"/>
    <w:rsid w:val="00285998"/>
    <w:rsid w:val="00293C00"/>
    <w:rsid w:val="00295129"/>
    <w:rsid w:val="00296584"/>
    <w:rsid w:val="002A4295"/>
    <w:rsid w:val="002A4C5A"/>
    <w:rsid w:val="002B65C4"/>
    <w:rsid w:val="002C002F"/>
    <w:rsid w:val="002C3E89"/>
    <w:rsid w:val="002C54D9"/>
    <w:rsid w:val="002C61D5"/>
    <w:rsid w:val="002C7BB6"/>
    <w:rsid w:val="002D002C"/>
    <w:rsid w:val="002D009F"/>
    <w:rsid w:val="002D325E"/>
    <w:rsid w:val="002D59B4"/>
    <w:rsid w:val="002D795A"/>
    <w:rsid w:val="002E3693"/>
    <w:rsid w:val="002E408F"/>
    <w:rsid w:val="002E4DCA"/>
    <w:rsid w:val="002E6FFB"/>
    <w:rsid w:val="002E759F"/>
    <w:rsid w:val="002F1CF8"/>
    <w:rsid w:val="002F20AE"/>
    <w:rsid w:val="002F3561"/>
    <w:rsid w:val="002F3ACC"/>
    <w:rsid w:val="002F532C"/>
    <w:rsid w:val="003004E8"/>
    <w:rsid w:val="00300EED"/>
    <w:rsid w:val="00304567"/>
    <w:rsid w:val="00305CA3"/>
    <w:rsid w:val="00311B39"/>
    <w:rsid w:val="003165CF"/>
    <w:rsid w:val="003201A5"/>
    <w:rsid w:val="003266C0"/>
    <w:rsid w:val="00330D03"/>
    <w:rsid w:val="00331B33"/>
    <w:rsid w:val="003332E9"/>
    <w:rsid w:val="00334B63"/>
    <w:rsid w:val="00334D6A"/>
    <w:rsid w:val="00334DFD"/>
    <w:rsid w:val="00341F47"/>
    <w:rsid w:val="00342FD7"/>
    <w:rsid w:val="0034302D"/>
    <w:rsid w:val="003451A2"/>
    <w:rsid w:val="0034579A"/>
    <w:rsid w:val="00346CC3"/>
    <w:rsid w:val="00347C03"/>
    <w:rsid w:val="00347FD7"/>
    <w:rsid w:val="003506E0"/>
    <w:rsid w:val="003507A4"/>
    <w:rsid w:val="003544DA"/>
    <w:rsid w:val="00357E04"/>
    <w:rsid w:val="00363B55"/>
    <w:rsid w:val="00365081"/>
    <w:rsid w:val="00365945"/>
    <w:rsid w:val="00367F07"/>
    <w:rsid w:val="00372109"/>
    <w:rsid w:val="003728EA"/>
    <w:rsid w:val="00374522"/>
    <w:rsid w:val="00382336"/>
    <w:rsid w:val="00384FA3"/>
    <w:rsid w:val="00384FCB"/>
    <w:rsid w:val="00385F40"/>
    <w:rsid w:val="00387E8B"/>
    <w:rsid w:val="003905BD"/>
    <w:rsid w:val="00392ED8"/>
    <w:rsid w:val="003935D9"/>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0AA"/>
    <w:rsid w:val="003C3676"/>
    <w:rsid w:val="003C3861"/>
    <w:rsid w:val="003C554E"/>
    <w:rsid w:val="003D2CC1"/>
    <w:rsid w:val="003D2FA6"/>
    <w:rsid w:val="003D4228"/>
    <w:rsid w:val="003D51D4"/>
    <w:rsid w:val="003D6387"/>
    <w:rsid w:val="003E11DB"/>
    <w:rsid w:val="003E2F5E"/>
    <w:rsid w:val="003E5772"/>
    <w:rsid w:val="003E5D77"/>
    <w:rsid w:val="003E6577"/>
    <w:rsid w:val="003F2781"/>
    <w:rsid w:val="003F35B2"/>
    <w:rsid w:val="003F4338"/>
    <w:rsid w:val="003F4C29"/>
    <w:rsid w:val="003F50AD"/>
    <w:rsid w:val="003F515C"/>
    <w:rsid w:val="003F5F40"/>
    <w:rsid w:val="003F7A8B"/>
    <w:rsid w:val="003F7F81"/>
    <w:rsid w:val="00402F47"/>
    <w:rsid w:val="0040583D"/>
    <w:rsid w:val="00412C1D"/>
    <w:rsid w:val="0041519B"/>
    <w:rsid w:val="004152A7"/>
    <w:rsid w:val="004160B6"/>
    <w:rsid w:val="00416768"/>
    <w:rsid w:val="00417EE7"/>
    <w:rsid w:val="00420F8E"/>
    <w:rsid w:val="0042313F"/>
    <w:rsid w:val="00423B1D"/>
    <w:rsid w:val="004246B5"/>
    <w:rsid w:val="00424D6F"/>
    <w:rsid w:val="00427A31"/>
    <w:rsid w:val="00433D48"/>
    <w:rsid w:val="004406EC"/>
    <w:rsid w:val="00440FA0"/>
    <w:rsid w:val="004456A5"/>
    <w:rsid w:val="00450319"/>
    <w:rsid w:val="004539B8"/>
    <w:rsid w:val="00455ACF"/>
    <w:rsid w:val="00456FB0"/>
    <w:rsid w:val="00461418"/>
    <w:rsid w:val="00463B8C"/>
    <w:rsid w:val="004671C2"/>
    <w:rsid w:val="0046765B"/>
    <w:rsid w:val="0047347B"/>
    <w:rsid w:val="0047515D"/>
    <w:rsid w:val="00475E7E"/>
    <w:rsid w:val="004763D8"/>
    <w:rsid w:val="00477992"/>
    <w:rsid w:val="004809B7"/>
    <w:rsid w:val="00481E55"/>
    <w:rsid w:val="004869B1"/>
    <w:rsid w:val="00486F9F"/>
    <w:rsid w:val="00491322"/>
    <w:rsid w:val="004926C4"/>
    <w:rsid w:val="00494086"/>
    <w:rsid w:val="004A0BAD"/>
    <w:rsid w:val="004A1F7C"/>
    <w:rsid w:val="004A4A64"/>
    <w:rsid w:val="004B0881"/>
    <w:rsid w:val="004B0E84"/>
    <w:rsid w:val="004B15A8"/>
    <w:rsid w:val="004B35FC"/>
    <w:rsid w:val="004B3865"/>
    <w:rsid w:val="004B41B2"/>
    <w:rsid w:val="004B64DD"/>
    <w:rsid w:val="004B6DCD"/>
    <w:rsid w:val="004C1883"/>
    <w:rsid w:val="004C4951"/>
    <w:rsid w:val="004C61DB"/>
    <w:rsid w:val="004C78C2"/>
    <w:rsid w:val="004D0FEC"/>
    <w:rsid w:val="004D190E"/>
    <w:rsid w:val="004D1DD1"/>
    <w:rsid w:val="004E07BA"/>
    <w:rsid w:val="004E0FBE"/>
    <w:rsid w:val="004E265C"/>
    <w:rsid w:val="004E2D40"/>
    <w:rsid w:val="004E697C"/>
    <w:rsid w:val="004E6D9E"/>
    <w:rsid w:val="004F1E9F"/>
    <w:rsid w:val="004F5AFF"/>
    <w:rsid w:val="004F7AB5"/>
    <w:rsid w:val="00502977"/>
    <w:rsid w:val="00503675"/>
    <w:rsid w:val="00511AB3"/>
    <w:rsid w:val="00516C4A"/>
    <w:rsid w:val="0051750D"/>
    <w:rsid w:val="00517916"/>
    <w:rsid w:val="005225C6"/>
    <w:rsid w:val="0052712F"/>
    <w:rsid w:val="0053089F"/>
    <w:rsid w:val="00530F8F"/>
    <w:rsid w:val="005326F1"/>
    <w:rsid w:val="00532FE3"/>
    <w:rsid w:val="00533371"/>
    <w:rsid w:val="00544D84"/>
    <w:rsid w:val="00547AFB"/>
    <w:rsid w:val="005515E8"/>
    <w:rsid w:val="005532C3"/>
    <w:rsid w:val="00553567"/>
    <w:rsid w:val="00560C65"/>
    <w:rsid w:val="00561FE5"/>
    <w:rsid w:val="0056321A"/>
    <w:rsid w:val="005652C1"/>
    <w:rsid w:val="0056785D"/>
    <w:rsid w:val="00570163"/>
    <w:rsid w:val="005710E0"/>
    <w:rsid w:val="00572F94"/>
    <w:rsid w:val="005756CA"/>
    <w:rsid w:val="0058133C"/>
    <w:rsid w:val="00584788"/>
    <w:rsid w:val="0059247E"/>
    <w:rsid w:val="00593962"/>
    <w:rsid w:val="0059460F"/>
    <w:rsid w:val="0059475A"/>
    <w:rsid w:val="00594CD5"/>
    <w:rsid w:val="005950FF"/>
    <w:rsid w:val="005957D6"/>
    <w:rsid w:val="00596125"/>
    <w:rsid w:val="005A0B02"/>
    <w:rsid w:val="005A353A"/>
    <w:rsid w:val="005B0582"/>
    <w:rsid w:val="005B195C"/>
    <w:rsid w:val="005B1E0F"/>
    <w:rsid w:val="005B33E1"/>
    <w:rsid w:val="005B73CE"/>
    <w:rsid w:val="005B7411"/>
    <w:rsid w:val="005C01C9"/>
    <w:rsid w:val="005C04A6"/>
    <w:rsid w:val="005C4E10"/>
    <w:rsid w:val="005D111F"/>
    <w:rsid w:val="005D48E5"/>
    <w:rsid w:val="005D4D4A"/>
    <w:rsid w:val="005D78BF"/>
    <w:rsid w:val="005E011A"/>
    <w:rsid w:val="005E1817"/>
    <w:rsid w:val="005E650E"/>
    <w:rsid w:val="005F23BB"/>
    <w:rsid w:val="005F25EE"/>
    <w:rsid w:val="005F5F0C"/>
    <w:rsid w:val="005F7C97"/>
    <w:rsid w:val="0060048C"/>
    <w:rsid w:val="006009D5"/>
    <w:rsid w:val="00606D75"/>
    <w:rsid w:val="006119FC"/>
    <w:rsid w:val="00614E11"/>
    <w:rsid w:val="00616706"/>
    <w:rsid w:val="006171AB"/>
    <w:rsid w:val="006179AA"/>
    <w:rsid w:val="006210E4"/>
    <w:rsid w:val="00621BC2"/>
    <w:rsid w:val="00626175"/>
    <w:rsid w:val="006274A4"/>
    <w:rsid w:val="00627BFF"/>
    <w:rsid w:val="00633FD8"/>
    <w:rsid w:val="00635843"/>
    <w:rsid w:val="0063627B"/>
    <w:rsid w:val="006428D7"/>
    <w:rsid w:val="0064402E"/>
    <w:rsid w:val="00645A9E"/>
    <w:rsid w:val="00645AC0"/>
    <w:rsid w:val="006505B0"/>
    <w:rsid w:val="006550C0"/>
    <w:rsid w:val="00663A66"/>
    <w:rsid w:val="006715DA"/>
    <w:rsid w:val="00671C06"/>
    <w:rsid w:val="006777E8"/>
    <w:rsid w:val="00677822"/>
    <w:rsid w:val="00677BE6"/>
    <w:rsid w:val="006800CA"/>
    <w:rsid w:val="0068209E"/>
    <w:rsid w:val="00682363"/>
    <w:rsid w:val="00683906"/>
    <w:rsid w:val="00694496"/>
    <w:rsid w:val="00694908"/>
    <w:rsid w:val="00695958"/>
    <w:rsid w:val="00696C0B"/>
    <w:rsid w:val="006A19EF"/>
    <w:rsid w:val="006A2D6D"/>
    <w:rsid w:val="006A4379"/>
    <w:rsid w:val="006A4B6A"/>
    <w:rsid w:val="006A58A5"/>
    <w:rsid w:val="006B00E8"/>
    <w:rsid w:val="006B0FA7"/>
    <w:rsid w:val="006B7BD4"/>
    <w:rsid w:val="006B7D56"/>
    <w:rsid w:val="006C0A3D"/>
    <w:rsid w:val="006C1967"/>
    <w:rsid w:val="006D194E"/>
    <w:rsid w:val="006D1E11"/>
    <w:rsid w:val="006D47AC"/>
    <w:rsid w:val="006D63A2"/>
    <w:rsid w:val="006D755A"/>
    <w:rsid w:val="006E13A2"/>
    <w:rsid w:val="006E1E6C"/>
    <w:rsid w:val="006E3611"/>
    <w:rsid w:val="006E395A"/>
    <w:rsid w:val="006E74F1"/>
    <w:rsid w:val="006F086B"/>
    <w:rsid w:val="006F15DB"/>
    <w:rsid w:val="006F210D"/>
    <w:rsid w:val="006F215D"/>
    <w:rsid w:val="006F6DE9"/>
    <w:rsid w:val="00701291"/>
    <w:rsid w:val="00702501"/>
    <w:rsid w:val="00702AE2"/>
    <w:rsid w:val="0070370E"/>
    <w:rsid w:val="007062C0"/>
    <w:rsid w:val="007071DB"/>
    <w:rsid w:val="00710709"/>
    <w:rsid w:val="00713362"/>
    <w:rsid w:val="00724F5B"/>
    <w:rsid w:val="0072539F"/>
    <w:rsid w:val="0072768A"/>
    <w:rsid w:val="007305F9"/>
    <w:rsid w:val="00737336"/>
    <w:rsid w:val="00737C24"/>
    <w:rsid w:val="007415AC"/>
    <w:rsid w:val="007446D5"/>
    <w:rsid w:val="00751C2B"/>
    <w:rsid w:val="00752A1C"/>
    <w:rsid w:val="00756261"/>
    <w:rsid w:val="0075750D"/>
    <w:rsid w:val="00760FA3"/>
    <w:rsid w:val="007630E5"/>
    <w:rsid w:val="00771A41"/>
    <w:rsid w:val="007762FD"/>
    <w:rsid w:val="007771DD"/>
    <w:rsid w:val="00777921"/>
    <w:rsid w:val="0078228A"/>
    <w:rsid w:val="00782439"/>
    <w:rsid w:val="00782C18"/>
    <w:rsid w:val="007A1110"/>
    <w:rsid w:val="007A2FA3"/>
    <w:rsid w:val="007A3A68"/>
    <w:rsid w:val="007A7436"/>
    <w:rsid w:val="007B0E44"/>
    <w:rsid w:val="007B122C"/>
    <w:rsid w:val="007B498C"/>
    <w:rsid w:val="007B6640"/>
    <w:rsid w:val="007C0D5C"/>
    <w:rsid w:val="007C4940"/>
    <w:rsid w:val="007C5410"/>
    <w:rsid w:val="007C648A"/>
    <w:rsid w:val="007C74F0"/>
    <w:rsid w:val="007D0BD1"/>
    <w:rsid w:val="007D0DF3"/>
    <w:rsid w:val="007D173C"/>
    <w:rsid w:val="007D2663"/>
    <w:rsid w:val="007D372C"/>
    <w:rsid w:val="007D4A71"/>
    <w:rsid w:val="007E0FF8"/>
    <w:rsid w:val="007E24D0"/>
    <w:rsid w:val="007E262D"/>
    <w:rsid w:val="007E2C9C"/>
    <w:rsid w:val="007E3878"/>
    <w:rsid w:val="007E419C"/>
    <w:rsid w:val="007E4BC0"/>
    <w:rsid w:val="007E5D3F"/>
    <w:rsid w:val="007F0AB5"/>
    <w:rsid w:val="007F1014"/>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7D22"/>
    <w:rsid w:val="008311D4"/>
    <w:rsid w:val="00835B20"/>
    <w:rsid w:val="0083662A"/>
    <w:rsid w:val="00840A4E"/>
    <w:rsid w:val="00840AA9"/>
    <w:rsid w:val="00840B45"/>
    <w:rsid w:val="008417CA"/>
    <w:rsid w:val="008448F0"/>
    <w:rsid w:val="0084577D"/>
    <w:rsid w:val="00850030"/>
    <w:rsid w:val="008502BC"/>
    <w:rsid w:val="00853480"/>
    <w:rsid w:val="00854CE8"/>
    <w:rsid w:val="008566D0"/>
    <w:rsid w:val="00857189"/>
    <w:rsid w:val="00857C7B"/>
    <w:rsid w:val="00860443"/>
    <w:rsid w:val="008606AC"/>
    <w:rsid w:val="00861C02"/>
    <w:rsid w:val="008621E3"/>
    <w:rsid w:val="00864B94"/>
    <w:rsid w:val="00865591"/>
    <w:rsid w:val="0086581F"/>
    <w:rsid w:val="00867CC3"/>
    <w:rsid w:val="00875345"/>
    <w:rsid w:val="008754B1"/>
    <w:rsid w:val="0088790C"/>
    <w:rsid w:val="008A1549"/>
    <w:rsid w:val="008A27CC"/>
    <w:rsid w:val="008A5715"/>
    <w:rsid w:val="008B23D1"/>
    <w:rsid w:val="008B2E47"/>
    <w:rsid w:val="008B610F"/>
    <w:rsid w:val="008B7AE6"/>
    <w:rsid w:val="008C056C"/>
    <w:rsid w:val="008C19B3"/>
    <w:rsid w:val="008C4158"/>
    <w:rsid w:val="008C5701"/>
    <w:rsid w:val="008D0A12"/>
    <w:rsid w:val="008D0D51"/>
    <w:rsid w:val="008D19B2"/>
    <w:rsid w:val="008D3E6D"/>
    <w:rsid w:val="008D5598"/>
    <w:rsid w:val="008E0D30"/>
    <w:rsid w:val="008E0E98"/>
    <w:rsid w:val="008E6653"/>
    <w:rsid w:val="008F2AE4"/>
    <w:rsid w:val="008F582E"/>
    <w:rsid w:val="00900501"/>
    <w:rsid w:val="00902E85"/>
    <w:rsid w:val="0091100C"/>
    <w:rsid w:val="00911A89"/>
    <w:rsid w:val="00913516"/>
    <w:rsid w:val="00913FFD"/>
    <w:rsid w:val="00914B66"/>
    <w:rsid w:val="009152A3"/>
    <w:rsid w:val="00915925"/>
    <w:rsid w:val="00920F2D"/>
    <w:rsid w:val="0092266F"/>
    <w:rsid w:val="009234AC"/>
    <w:rsid w:val="00924950"/>
    <w:rsid w:val="009327F6"/>
    <w:rsid w:val="009361AB"/>
    <w:rsid w:val="009374F0"/>
    <w:rsid w:val="00947F4A"/>
    <w:rsid w:val="0095027F"/>
    <w:rsid w:val="00953142"/>
    <w:rsid w:val="0095571D"/>
    <w:rsid w:val="00955B8A"/>
    <w:rsid w:val="0095751C"/>
    <w:rsid w:val="00961112"/>
    <w:rsid w:val="00961B0B"/>
    <w:rsid w:val="00961B8F"/>
    <w:rsid w:val="00970CA7"/>
    <w:rsid w:val="00972039"/>
    <w:rsid w:val="009859CC"/>
    <w:rsid w:val="00987063"/>
    <w:rsid w:val="00987101"/>
    <w:rsid w:val="00992D1F"/>
    <w:rsid w:val="00992E36"/>
    <w:rsid w:val="009A07B9"/>
    <w:rsid w:val="009A32C2"/>
    <w:rsid w:val="009A48FA"/>
    <w:rsid w:val="009A4F35"/>
    <w:rsid w:val="009A6275"/>
    <w:rsid w:val="009A6961"/>
    <w:rsid w:val="009A7760"/>
    <w:rsid w:val="009B00AA"/>
    <w:rsid w:val="009C2687"/>
    <w:rsid w:val="009C3144"/>
    <w:rsid w:val="009C5204"/>
    <w:rsid w:val="009C541D"/>
    <w:rsid w:val="009C6657"/>
    <w:rsid w:val="009C6939"/>
    <w:rsid w:val="009D3EF8"/>
    <w:rsid w:val="009D50DF"/>
    <w:rsid w:val="009E2BF1"/>
    <w:rsid w:val="009E5E2C"/>
    <w:rsid w:val="009E79F9"/>
    <w:rsid w:val="009F1075"/>
    <w:rsid w:val="009F158F"/>
    <w:rsid w:val="009F1C89"/>
    <w:rsid w:val="009F24F1"/>
    <w:rsid w:val="009F26EE"/>
    <w:rsid w:val="009F4E89"/>
    <w:rsid w:val="009F554D"/>
    <w:rsid w:val="00A02996"/>
    <w:rsid w:val="00A046EB"/>
    <w:rsid w:val="00A117CA"/>
    <w:rsid w:val="00A13039"/>
    <w:rsid w:val="00A13300"/>
    <w:rsid w:val="00A144CE"/>
    <w:rsid w:val="00A15807"/>
    <w:rsid w:val="00A22E6C"/>
    <w:rsid w:val="00A2324D"/>
    <w:rsid w:val="00A27898"/>
    <w:rsid w:val="00A351F3"/>
    <w:rsid w:val="00A4001F"/>
    <w:rsid w:val="00A4177E"/>
    <w:rsid w:val="00A45A97"/>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40A8"/>
    <w:rsid w:val="00AA0126"/>
    <w:rsid w:val="00AA17F7"/>
    <w:rsid w:val="00AA25FA"/>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E7E37"/>
    <w:rsid w:val="00AF1B58"/>
    <w:rsid w:val="00AF37DC"/>
    <w:rsid w:val="00AF642B"/>
    <w:rsid w:val="00B120FD"/>
    <w:rsid w:val="00B14D3A"/>
    <w:rsid w:val="00B17B32"/>
    <w:rsid w:val="00B20598"/>
    <w:rsid w:val="00B21972"/>
    <w:rsid w:val="00B225B0"/>
    <w:rsid w:val="00B30D15"/>
    <w:rsid w:val="00B316C7"/>
    <w:rsid w:val="00B349EC"/>
    <w:rsid w:val="00B37D28"/>
    <w:rsid w:val="00B44096"/>
    <w:rsid w:val="00B476F8"/>
    <w:rsid w:val="00B514E4"/>
    <w:rsid w:val="00B544BC"/>
    <w:rsid w:val="00B60926"/>
    <w:rsid w:val="00B60D26"/>
    <w:rsid w:val="00B62EF4"/>
    <w:rsid w:val="00B63138"/>
    <w:rsid w:val="00B64C0A"/>
    <w:rsid w:val="00B73341"/>
    <w:rsid w:val="00B73602"/>
    <w:rsid w:val="00B81212"/>
    <w:rsid w:val="00B817F7"/>
    <w:rsid w:val="00B833B7"/>
    <w:rsid w:val="00B846F6"/>
    <w:rsid w:val="00B87EE5"/>
    <w:rsid w:val="00B92702"/>
    <w:rsid w:val="00B941AB"/>
    <w:rsid w:val="00BA07EF"/>
    <w:rsid w:val="00BA208B"/>
    <w:rsid w:val="00BA4270"/>
    <w:rsid w:val="00BA5B8B"/>
    <w:rsid w:val="00BA6A58"/>
    <w:rsid w:val="00BB0AFC"/>
    <w:rsid w:val="00BB2DED"/>
    <w:rsid w:val="00BB3A45"/>
    <w:rsid w:val="00BB4303"/>
    <w:rsid w:val="00BC21D7"/>
    <w:rsid w:val="00BC3DDC"/>
    <w:rsid w:val="00BC604A"/>
    <w:rsid w:val="00BC6F9A"/>
    <w:rsid w:val="00BD0FF6"/>
    <w:rsid w:val="00BD24FD"/>
    <w:rsid w:val="00BD6EFB"/>
    <w:rsid w:val="00BD785D"/>
    <w:rsid w:val="00BE17AA"/>
    <w:rsid w:val="00BE1F32"/>
    <w:rsid w:val="00BE4EA7"/>
    <w:rsid w:val="00BF0792"/>
    <w:rsid w:val="00BF0DBC"/>
    <w:rsid w:val="00BF37F2"/>
    <w:rsid w:val="00C067A9"/>
    <w:rsid w:val="00C0739B"/>
    <w:rsid w:val="00C1313A"/>
    <w:rsid w:val="00C159F2"/>
    <w:rsid w:val="00C2025C"/>
    <w:rsid w:val="00C22F82"/>
    <w:rsid w:val="00C25A74"/>
    <w:rsid w:val="00C2746A"/>
    <w:rsid w:val="00C277B2"/>
    <w:rsid w:val="00C27B91"/>
    <w:rsid w:val="00C30218"/>
    <w:rsid w:val="00C30331"/>
    <w:rsid w:val="00C31365"/>
    <w:rsid w:val="00C37849"/>
    <w:rsid w:val="00C40618"/>
    <w:rsid w:val="00C4090A"/>
    <w:rsid w:val="00C4145D"/>
    <w:rsid w:val="00C428C7"/>
    <w:rsid w:val="00C43BC0"/>
    <w:rsid w:val="00C441F5"/>
    <w:rsid w:val="00C45481"/>
    <w:rsid w:val="00C47AC7"/>
    <w:rsid w:val="00C50DF6"/>
    <w:rsid w:val="00C520C5"/>
    <w:rsid w:val="00C53022"/>
    <w:rsid w:val="00C53267"/>
    <w:rsid w:val="00C53394"/>
    <w:rsid w:val="00C576F2"/>
    <w:rsid w:val="00C6725E"/>
    <w:rsid w:val="00C675DD"/>
    <w:rsid w:val="00C678A6"/>
    <w:rsid w:val="00C67B73"/>
    <w:rsid w:val="00C71BCB"/>
    <w:rsid w:val="00C73F00"/>
    <w:rsid w:val="00C87A9E"/>
    <w:rsid w:val="00C87E15"/>
    <w:rsid w:val="00C95AA3"/>
    <w:rsid w:val="00C97526"/>
    <w:rsid w:val="00CA0CC1"/>
    <w:rsid w:val="00CA27D5"/>
    <w:rsid w:val="00CA3E9E"/>
    <w:rsid w:val="00CA48E8"/>
    <w:rsid w:val="00CA511C"/>
    <w:rsid w:val="00CA5FB9"/>
    <w:rsid w:val="00CA78BD"/>
    <w:rsid w:val="00CB3DE3"/>
    <w:rsid w:val="00CB56AB"/>
    <w:rsid w:val="00CB584E"/>
    <w:rsid w:val="00CC3D48"/>
    <w:rsid w:val="00CC47E3"/>
    <w:rsid w:val="00CC655B"/>
    <w:rsid w:val="00CD0240"/>
    <w:rsid w:val="00CD0810"/>
    <w:rsid w:val="00CE4121"/>
    <w:rsid w:val="00CE51D3"/>
    <w:rsid w:val="00CE57D7"/>
    <w:rsid w:val="00CE5C56"/>
    <w:rsid w:val="00CE5FD1"/>
    <w:rsid w:val="00CE68F3"/>
    <w:rsid w:val="00CE7256"/>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EE8"/>
    <w:rsid w:val="00D220BB"/>
    <w:rsid w:val="00D26C20"/>
    <w:rsid w:val="00D44026"/>
    <w:rsid w:val="00D44056"/>
    <w:rsid w:val="00D46518"/>
    <w:rsid w:val="00D46FEC"/>
    <w:rsid w:val="00D47815"/>
    <w:rsid w:val="00D50D33"/>
    <w:rsid w:val="00D50EAA"/>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2CA7"/>
    <w:rsid w:val="00DA2D6D"/>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E2A8A"/>
    <w:rsid w:val="00DE59F4"/>
    <w:rsid w:val="00DE71EF"/>
    <w:rsid w:val="00DF2B2F"/>
    <w:rsid w:val="00DF54B8"/>
    <w:rsid w:val="00DF70D4"/>
    <w:rsid w:val="00E03298"/>
    <w:rsid w:val="00E03654"/>
    <w:rsid w:val="00E0399D"/>
    <w:rsid w:val="00E03A54"/>
    <w:rsid w:val="00E10234"/>
    <w:rsid w:val="00E1167C"/>
    <w:rsid w:val="00E12180"/>
    <w:rsid w:val="00E121AF"/>
    <w:rsid w:val="00E137BA"/>
    <w:rsid w:val="00E14669"/>
    <w:rsid w:val="00E16547"/>
    <w:rsid w:val="00E23FAF"/>
    <w:rsid w:val="00E302C2"/>
    <w:rsid w:val="00E33BBA"/>
    <w:rsid w:val="00E3505B"/>
    <w:rsid w:val="00E37C5E"/>
    <w:rsid w:val="00E4004F"/>
    <w:rsid w:val="00E4040E"/>
    <w:rsid w:val="00E40997"/>
    <w:rsid w:val="00E417EB"/>
    <w:rsid w:val="00E421E0"/>
    <w:rsid w:val="00E43AB5"/>
    <w:rsid w:val="00E4490F"/>
    <w:rsid w:val="00E454F9"/>
    <w:rsid w:val="00E50BD4"/>
    <w:rsid w:val="00E52967"/>
    <w:rsid w:val="00E52B2E"/>
    <w:rsid w:val="00E52E58"/>
    <w:rsid w:val="00E564CB"/>
    <w:rsid w:val="00E619F1"/>
    <w:rsid w:val="00E62D1F"/>
    <w:rsid w:val="00E67FB9"/>
    <w:rsid w:val="00E700A1"/>
    <w:rsid w:val="00E73248"/>
    <w:rsid w:val="00E73602"/>
    <w:rsid w:val="00E7519E"/>
    <w:rsid w:val="00E75C2E"/>
    <w:rsid w:val="00E75DF1"/>
    <w:rsid w:val="00E75F42"/>
    <w:rsid w:val="00E837A2"/>
    <w:rsid w:val="00E838EE"/>
    <w:rsid w:val="00E84685"/>
    <w:rsid w:val="00E874A3"/>
    <w:rsid w:val="00E920FA"/>
    <w:rsid w:val="00E94301"/>
    <w:rsid w:val="00E947EC"/>
    <w:rsid w:val="00E94908"/>
    <w:rsid w:val="00E95E74"/>
    <w:rsid w:val="00E97FF6"/>
    <w:rsid w:val="00EB40FE"/>
    <w:rsid w:val="00EB4EAA"/>
    <w:rsid w:val="00EB6927"/>
    <w:rsid w:val="00EC207C"/>
    <w:rsid w:val="00EC50BC"/>
    <w:rsid w:val="00EC5B51"/>
    <w:rsid w:val="00ED1F76"/>
    <w:rsid w:val="00ED26B4"/>
    <w:rsid w:val="00ED2EED"/>
    <w:rsid w:val="00EE1FCA"/>
    <w:rsid w:val="00EE4E82"/>
    <w:rsid w:val="00EE79B9"/>
    <w:rsid w:val="00EE7E51"/>
    <w:rsid w:val="00EE7EEF"/>
    <w:rsid w:val="00EF198F"/>
    <w:rsid w:val="00EF4997"/>
    <w:rsid w:val="00EF6806"/>
    <w:rsid w:val="00F00B20"/>
    <w:rsid w:val="00F0229A"/>
    <w:rsid w:val="00F02C51"/>
    <w:rsid w:val="00F04FA9"/>
    <w:rsid w:val="00F071D9"/>
    <w:rsid w:val="00F1065B"/>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45FA"/>
    <w:rsid w:val="00F57EFB"/>
    <w:rsid w:val="00F611C3"/>
    <w:rsid w:val="00F61544"/>
    <w:rsid w:val="00F61A2B"/>
    <w:rsid w:val="00F64035"/>
    <w:rsid w:val="00F64BA6"/>
    <w:rsid w:val="00F71EC1"/>
    <w:rsid w:val="00F72471"/>
    <w:rsid w:val="00F7323C"/>
    <w:rsid w:val="00F748CC"/>
    <w:rsid w:val="00F866AE"/>
    <w:rsid w:val="00F900E0"/>
    <w:rsid w:val="00F90F83"/>
    <w:rsid w:val="00F91F06"/>
    <w:rsid w:val="00F93393"/>
    <w:rsid w:val="00F94167"/>
    <w:rsid w:val="00F952E7"/>
    <w:rsid w:val="00F9696B"/>
    <w:rsid w:val="00F96F18"/>
    <w:rsid w:val="00FB4EAA"/>
    <w:rsid w:val="00FC231B"/>
    <w:rsid w:val="00FC5671"/>
    <w:rsid w:val="00FC776B"/>
    <w:rsid w:val="00FD132F"/>
    <w:rsid w:val="00FD30BE"/>
    <w:rsid w:val="00FD6A5B"/>
    <w:rsid w:val="00FE0422"/>
    <w:rsid w:val="00FE1DB6"/>
    <w:rsid w:val="00FE4FB7"/>
    <w:rsid w:val="00FE519C"/>
    <w:rsid w:val="00FE52DB"/>
    <w:rsid w:val="00FF1C43"/>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6"/>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lona.kobzar@vert.lt" TargetMode="External"/><Relationship Id="rId18" Type="http://schemas.openxmlformats.org/officeDocument/2006/relationships/hyperlink" Target="https://vpt.lrv.lt/uploads/vpt/documents/files/LT_versija/CVP_IS/Mokymu_medziaga/Tiekejams/7zip_idiegimo_instrukcij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www.vpt.lrv.l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raimonda.zukauskaite@vert.lt"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39035</Words>
  <Characters>22251</Characters>
  <Application>Microsoft Office Word</Application>
  <DocSecurity>0</DocSecurity>
  <Lines>185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Raimonda Žukauskaitė</cp:lastModifiedBy>
  <cp:revision>3</cp:revision>
  <cp:lastPrinted>2021-11-11T14:41:00Z</cp:lastPrinted>
  <dcterms:created xsi:type="dcterms:W3CDTF">2026-04-08T11:11:00Z</dcterms:created>
  <dcterms:modified xsi:type="dcterms:W3CDTF">2026-04-08T13:17:00Z</dcterms:modified>
</cp:coreProperties>
</file>