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664F88">
          <w:pPr>
            <w:tabs>
              <w:tab w:val="center" w:pos="4513"/>
              <w:tab w:val="right" w:pos="9026"/>
            </w:tabs>
            <w:spacing w:after="0" w:line="240" w:lineRule="auto"/>
            <w:rPr>
              <w:lang w:val="lt-LT" w:eastAsia="lt-LT"/>
            </w:rPr>
          </w:pPr>
        </w:p>
        <w:p w14:paraId="1AF47D67" w14:textId="77777777" w:rsidR="00664F88" w:rsidRPr="00664F88" w:rsidRDefault="00664F88" w:rsidP="00664F88">
          <w:pPr>
            <w:pStyle w:val="Pavadinimas"/>
            <w:ind w:right="-176"/>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ŠIAULIŲ RAJONO SAVIVALDYBĖS ADMINISTRACIJA</w:t>
          </w:r>
        </w:p>
        <w:p w14:paraId="0448BB73" w14:textId="77777777" w:rsidR="00664F88" w:rsidRDefault="00664F88" w:rsidP="00664F88">
          <w:pPr>
            <w:spacing w:after="0" w:line="240" w:lineRule="auto"/>
            <w:jc w:val="center"/>
            <w:rPr>
              <w:rFonts w:ascii="Times New Roman" w:hAnsi="Times New Roman" w:cs="Times New Roman"/>
              <w:b/>
              <w:bCs/>
              <w:sz w:val="28"/>
              <w:szCs w:val="28"/>
              <w:shd w:val="clear" w:color="auto" w:fill="FFFFFF"/>
            </w:rPr>
          </w:pPr>
        </w:p>
        <w:p w14:paraId="307B8FDE" w14:textId="74EEAE89" w:rsidR="00664F88" w:rsidRPr="00664F88" w:rsidRDefault="00664F88" w:rsidP="00664F88">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w:t>
          </w:r>
          <w:r>
            <w:rPr>
              <w:rFonts w:ascii="Times New Roman" w:hAnsi="Times New Roman" w:cs="Times New Roman"/>
              <w:b/>
              <w:bCs/>
              <w:sz w:val="28"/>
              <w:szCs w:val="28"/>
              <w:shd w:val="clear" w:color="auto" w:fill="FFFFFF"/>
            </w:rPr>
            <w:t xml:space="preserve">SUPAPRASTINTO </w:t>
          </w:r>
          <w:r w:rsidRPr="00664F88">
            <w:rPr>
              <w:rFonts w:ascii="Times New Roman" w:hAnsi="Times New Roman" w:cs="Times New Roman"/>
              <w:b/>
              <w:bCs/>
              <w:sz w:val="28"/>
              <w:szCs w:val="28"/>
              <w:shd w:val="clear" w:color="auto" w:fill="FFFFFF"/>
            </w:rPr>
            <w:t>KONKURSO SĄLYGOS</w:t>
          </w:r>
        </w:p>
        <w:p w14:paraId="0F4AFB03" w14:textId="77777777" w:rsidR="00664F88" w:rsidRPr="00D66F25" w:rsidRDefault="00664F88" w:rsidP="00D66F25">
          <w:pPr>
            <w:spacing w:after="0" w:line="240" w:lineRule="auto"/>
            <w:jc w:val="center"/>
            <w:rPr>
              <w:rFonts w:ascii="Times New Roman" w:hAnsi="Times New Roman" w:cs="Times New Roman"/>
              <w:b/>
              <w:bCs/>
              <w:sz w:val="28"/>
              <w:szCs w:val="28"/>
              <w:shd w:val="clear" w:color="auto" w:fill="FFFFFF"/>
            </w:rPr>
          </w:pPr>
        </w:p>
        <w:p w14:paraId="12E2BC28" w14:textId="7CC0D1B1" w:rsidR="00D66F25" w:rsidRPr="00D66F25" w:rsidRDefault="00D66F25" w:rsidP="00D66F25">
          <w:pPr>
            <w:spacing w:line="278" w:lineRule="auto"/>
            <w:jc w:val="center"/>
            <w:rPr>
              <w:rFonts w:ascii="Times New Roman" w:eastAsia="Aptos" w:hAnsi="Times New Roman" w:cs="Times New Roman"/>
              <w:b/>
              <w:bCs/>
              <w:kern w:val="2"/>
              <w:sz w:val="24"/>
              <w:szCs w:val="24"/>
              <w:lang w:val="lt-LT"/>
              <w14:ligatures w14:val="standardContextual"/>
            </w:rPr>
          </w:pPr>
          <w:r w:rsidRPr="00D66F25">
            <w:rPr>
              <w:rFonts w:ascii="Times New Roman" w:eastAsia="Aptos" w:hAnsi="Times New Roman" w:cs="Times New Roman"/>
              <w:b/>
              <w:bCs/>
              <w:kern w:val="2"/>
              <w:sz w:val="24"/>
              <w:szCs w:val="24"/>
              <w:lang w:val="lt-LT"/>
              <w14:ligatures w14:val="standardContextual"/>
            </w:rPr>
            <w:t>LENGVŲJŲ ELEKTROMOBILIŲ 3 VNT. PIRKIMO</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73C828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adresu </w:t>
      </w:r>
      <w:hyperlink r:id="rId12" w:history="1">
        <w:r w:rsidRPr="00664F88">
          <w:rPr>
            <w:rStyle w:val="Hipersaitas"/>
            <w:rFonts w:ascii="Times New Roman" w:hAnsi="Times New Roman" w:cs="Times New Roman"/>
            <w:color w:val="0070C0"/>
            <w:sz w:val="24"/>
            <w:szCs w:val="24"/>
            <w:lang w:val="lt-LT"/>
          </w:rPr>
          <w:t>https://cvpp.eviesiejipirkimai.lt</w:t>
        </w:r>
        <w:r w:rsidRPr="00664F88">
          <w:rPr>
            <w:rStyle w:val="Hipersaitas"/>
            <w:rFonts w:ascii="Times New Roman" w:hAnsi="Times New Roman" w:cs="Times New Roman"/>
            <w:sz w:val="24"/>
            <w:szCs w:val="24"/>
            <w:lang w:val="lt-LT"/>
          </w:rPr>
          <w:t>/</w:t>
        </w:r>
      </w:hyperlink>
      <w:r w:rsidRPr="00664F88">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lastRenderedPageBreak/>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5631DB0B"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BB6982" w:rsidRPr="00664F88">
        <w:rPr>
          <w:rFonts w:ascii="Times New Roman" w:hAnsi="Times New Roman" w:cs="Times New Roman"/>
          <w:sz w:val="24"/>
          <w:szCs w:val="24"/>
          <w:lang w:val="lt-LT"/>
        </w:rPr>
        <w:t>(išskyrus politinio (asmeninio) pasitikėjimo valstybės tarnautojus ir valstybės politikus)</w:t>
      </w:r>
      <w:r w:rsidR="00DC3CC2" w:rsidRPr="00664F88">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w:t>
      </w:r>
      <w:r w:rsidR="00353183" w:rsidRPr="00664F88">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7CD341F2" w14:textId="61BB9627" w:rsidR="00F42204" w:rsidRPr="00664F88"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Pirkimo </w:t>
      </w:r>
      <w:r w:rsidR="001829EC" w:rsidRPr="00664F88">
        <w:rPr>
          <w:rFonts w:ascii="Times New Roman" w:hAnsi="Times New Roman" w:cs="Times New Roman"/>
          <w:sz w:val="24"/>
          <w:szCs w:val="24"/>
          <w:lang w:val="lt-LT"/>
        </w:rPr>
        <w:t>dokumentai</w:t>
      </w:r>
      <w:r w:rsidRPr="00664F88">
        <w:rPr>
          <w:rFonts w:ascii="Times New Roman" w:hAnsi="Times New Roman" w:cs="Times New Roman"/>
          <w:sz w:val="24"/>
          <w:szCs w:val="24"/>
          <w:lang w:val="lt-LT"/>
        </w:rPr>
        <w:t xml:space="preserve"> ir jų paaiškinimai bei papildymai skelbiami CVP IS adresu </w:t>
      </w:r>
      <w:hyperlink r:id="rId14">
        <w:r w:rsidRPr="00664F88">
          <w:rPr>
            <w:rFonts w:ascii="Times New Roman" w:hAnsi="Times New Roman" w:cs="Times New Roman"/>
            <w:color w:val="0070C0"/>
            <w:sz w:val="24"/>
            <w:szCs w:val="24"/>
            <w:lang w:val="lt-LT"/>
          </w:rPr>
          <w:t>https://pirkimai.eviesiejipirkimai.lt</w:t>
        </w:r>
      </w:hyperlink>
      <w:r w:rsidRPr="00664F88">
        <w:rPr>
          <w:rFonts w:ascii="Times New Roman" w:hAnsi="Times New Roman" w:cs="Times New Roman"/>
          <w:sz w:val="24"/>
          <w:szCs w:val="24"/>
          <w:lang w:val="lt-LT"/>
        </w:rPr>
        <w:t xml:space="preserve">. 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w:t>
      </w:r>
      <w:r w:rsidRPr="00664F88">
        <w:rPr>
          <w:rFonts w:ascii="Times New Roman" w:hAnsi="Times New Roman" w:cs="Times New Roman"/>
          <w:sz w:val="24"/>
          <w:szCs w:val="24"/>
          <w:lang w:val="lt-LT"/>
        </w:rPr>
        <w:lastRenderedPageBreak/>
        <w:t xml:space="preserve">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522A21C8"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 xml:space="preserve">Pirkime gali dalyvauti </w:t>
      </w:r>
      <w:r w:rsidR="002B0DE8" w:rsidRPr="00664F88">
        <w:rPr>
          <w:rFonts w:ascii="Times New Roman" w:hAnsi="Times New Roman" w:cs="Times New Roman"/>
          <w:sz w:val="24"/>
          <w:szCs w:val="24"/>
          <w:lang w:val="lt-LT"/>
        </w:rPr>
        <w:t xml:space="preserve">ir </w:t>
      </w:r>
      <w:r w:rsidR="00161291" w:rsidRPr="00664F88">
        <w:rPr>
          <w:rFonts w:ascii="Times New Roman" w:hAnsi="Times New Roman" w:cs="Times New Roman"/>
          <w:sz w:val="24"/>
          <w:szCs w:val="24"/>
          <w:lang w:val="lt-LT"/>
        </w:rPr>
        <w:t>p</w:t>
      </w:r>
      <w:r w:rsidR="000F73F6" w:rsidRPr="00664F88">
        <w:rPr>
          <w:rFonts w:ascii="Times New Roman" w:hAnsi="Times New Roman" w:cs="Times New Roman"/>
          <w:sz w:val="24"/>
          <w:szCs w:val="24"/>
          <w:lang w:val="lt-LT"/>
        </w:rPr>
        <w:t xml:space="preserve">asiūlymus gali pateikti </w:t>
      </w:r>
      <w:r w:rsidRPr="00664F88">
        <w:rPr>
          <w:rFonts w:ascii="Times New Roman" w:hAnsi="Times New Roman" w:cs="Times New Roman"/>
          <w:sz w:val="24"/>
          <w:szCs w:val="24"/>
          <w:lang w:val="lt-LT"/>
        </w:rPr>
        <w:t xml:space="preserve">tik CVP IS registruoti teikėjai. Tiekėjai gali užsiregistruoti CVP IS adresu </w:t>
      </w:r>
      <w:hyperlink r:id="rId15" w:history="1">
        <w:r w:rsidRPr="00664F88">
          <w:rPr>
            <w:rStyle w:val="Hipersaitas"/>
            <w:rFonts w:ascii="Times New Roman" w:hAnsi="Times New Roman" w:cs="Times New Roman"/>
            <w:color w:val="0070C0"/>
            <w:sz w:val="24"/>
            <w:szCs w:val="24"/>
            <w:lang w:val="lt-LT"/>
          </w:rPr>
          <w:t>https://pirkimai.eviesiejipirkimai.lt/</w:t>
        </w:r>
      </w:hyperlink>
      <w:r w:rsidRPr="00664F88">
        <w:rPr>
          <w:rFonts w:ascii="Times New Roman" w:hAnsi="Times New Roman" w:cs="Times New Roman"/>
          <w:sz w:val="24"/>
          <w:szCs w:val="24"/>
          <w:lang w:val="lt-LT"/>
        </w:rPr>
        <w:t xml:space="preserve">. </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w:t>
      </w:r>
      <w:r w:rsidR="008F65BB" w:rsidRPr="00664F88">
        <w:rPr>
          <w:rFonts w:ascii="Times New Roman" w:hAnsi="Times New Roman" w:cs="Times New Roman"/>
          <w:sz w:val="24"/>
          <w:szCs w:val="24"/>
          <w:lang w:val="lt-LT"/>
        </w:rPr>
        <w:lastRenderedPageBreak/>
        <w:t xml:space="preserve">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 xml:space="preserve">(VPĮ 88 straipsnio 5 dalies nuostatų </w:t>
      </w:r>
      <w:r w:rsidR="0078409D" w:rsidRPr="001B538B">
        <w:rPr>
          <w:rFonts w:ascii="Times New Roman" w:hAnsi="Times New Roman" w:cs="Times New Roman"/>
          <w:sz w:val="24"/>
          <w:szCs w:val="24"/>
          <w:lang w:val="lt-LT"/>
        </w:rPr>
        <w:lastRenderedPageBreak/>
        <w:t>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5EA36CC0"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277C30" w:rsidRPr="001B538B">
        <w:rPr>
          <w:rFonts w:ascii="Times New Roman" w:hAnsi="Times New Roman" w:cs="Times New Roman"/>
          <w:b/>
          <w:sz w:val="24"/>
          <w:szCs w:val="24"/>
          <w:lang w:val="lt-LT"/>
        </w:rPr>
        <w:t xml:space="preserve">45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22441" w14:textId="77777777" w:rsidR="00D12E62" w:rsidRDefault="00D12E62" w:rsidP="00184B8C">
      <w:pPr>
        <w:spacing w:after="0" w:line="240" w:lineRule="auto"/>
      </w:pPr>
      <w:r>
        <w:separator/>
      </w:r>
    </w:p>
  </w:endnote>
  <w:endnote w:type="continuationSeparator" w:id="0">
    <w:p w14:paraId="78080F47" w14:textId="77777777" w:rsidR="00D12E62" w:rsidRDefault="00D12E62" w:rsidP="00184B8C">
      <w:pPr>
        <w:spacing w:after="0" w:line="240" w:lineRule="auto"/>
      </w:pPr>
      <w:r>
        <w:continuationSeparator/>
      </w:r>
    </w:p>
  </w:endnote>
  <w:endnote w:type="continuationNotice" w:id="1">
    <w:p w14:paraId="57ED5925" w14:textId="77777777" w:rsidR="00D12E62" w:rsidRDefault="00D12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81C07" w14:textId="77777777" w:rsidR="00D12E62" w:rsidRDefault="00D12E62" w:rsidP="00184B8C">
      <w:pPr>
        <w:spacing w:after="0" w:line="240" w:lineRule="auto"/>
      </w:pPr>
      <w:r>
        <w:separator/>
      </w:r>
    </w:p>
  </w:footnote>
  <w:footnote w:type="continuationSeparator" w:id="0">
    <w:p w14:paraId="69055F22" w14:textId="77777777" w:rsidR="00D12E62" w:rsidRDefault="00D12E62" w:rsidP="00184B8C">
      <w:pPr>
        <w:spacing w:after="0" w:line="240" w:lineRule="auto"/>
      </w:pPr>
      <w:r>
        <w:continuationSeparator/>
      </w:r>
    </w:p>
  </w:footnote>
  <w:footnote w:type="continuationNotice" w:id="1">
    <w:p w14:paraId="683E8634" w14:textId="77777777" w:rsidR="00D12E62" w:rsidRDefault="00D12E62">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34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E62"/>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F25"/>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40058</Words>
  <Characters>22834</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62767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Jolanta Ignotienė</cp:lastModifiedBy>
  <cp:revision>4</cp:revision>
  <dcterms:created xsi:type="dcterms:W3CDTF">2025-02-18T12:13:00Z</dcterms:created>
  <dcterms:modified xsi:type="dcterms:W3CDTF">2026-04-01T10:24:00Z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