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8415" w14:textId="49A29CE9" w:rsidR="005F4B82" w:rsidRPr="006B3047" w:rsidRDefault="00C60FA0" w:rsidP="00BC0F68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6B3047">
        <w:rPr>
          <w:rFonts w:ascii="Times New Roman" w:eastAsia="Times New Roman" w:hAnsi="Times New Roman" w:cs="Times New Roman"/>
          <w:lang w:val="lt-LT" w:eastAsia="lt-LT"/>
        </w:rPr>
        <w:t>Prašome pateikti pasijungimo vietų šulinių korteles (ir vandentiekiui, ir nuotekoms).</w:t>
      </w:r>
    </w:p>
    <w:p w14:paraId="7E6A7D11" w14:textId="564D00FE" w:rsidR="00C60FA0" w:rsidRPr="006B3047" w:rsidRDefault="00C60FA0" w:rsidP="00BC0F68">
      <w:pPr>
        <w:pStyle w:val="Sraopastraipa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2BE803" w14:textId="7070B9BF" w:rsidR="00C60FA0" w:rsidRPr="006B3047" w:rsidRDefault="00C60FA0" w:rsidP="00BC0F68">
      <w:pPr>
        <w:pStyle w:val="Sraopastraipa"/>
        <w:spacing w:after="0" w:line="240" w:lineRule="auto"/>
        <w:rPr>
          <w:rFonts w:ascii="Times New Roman" w:eastAsia="Times New Roman" w:hAnsi="Times New Roman" w:cs="Times New Roman"/>
          <w:color w:val="0070C0"/>
          <w:lang w:val="lt-LT" w:eastAsia="lt-LT"/>
        </w:rPr>
      </w:pPr>
      <w:r w:rsidRPr="006B3047">
        <w:rPr>
          <w:rFonts w:ascii="Times New Roman" w:eastAsia="Times New Roman" w:hAnsi="Times New Roman" w:cs="Times New Roman"/>
          <w:color w:val="0070C0"/>
          <w:lang w:val="lt-LT" w:eastAsia="lt-LT"/>
        </w:rPr>
        <w:t xml:space="preserve">Atsakymas: šulinių kortelių pateikti negalime, nes šuliniai neįrengti, </w:t>
      </w:r>
      <w:r w:rsidR="00991A49">
        <w:rPr>
          <w:rFonts w:ascii="Times New Roman" w:eastAsia="Times New Roman" w:hAnsi="Times New Roman" w:cs="Times New Roman"/>
          <w:color w:val="0070C0"/>
          <w:lang w:val="lt-LT" w:eastAsia="lt-LT"/>
        </w:rPr>
        <w:t xml:space="preserve">juos </w:t>
      </w:r>
      <w:r w:rsidRPr="006B3047">
        <w:rPr>
          <w:rFonts w:ascii="Times New Roman" w:eastAsia="Times New Roman" w:hAnsi="Times New Roman" w:cs="Times New Roman"/>
          <w:color w:val="0070C0"/>
          <w:lang w:val="lt-LT" w:eastAsia="lt-LT"/>
        </w:rPr>
        <w:t>turės įrengti rangovas (žr. 2 Priedo „Techninė specifikacija“ 4.1 p.).</w:t>
      </w:r>
    </w:p>
    <w:p w14:paraId="1CE34A8B" w14:textId="56AF6B65" w:rsidR="00B529BE" w:rsidRPr="006B3047" w:rsidRDefault="00B529BE" w:rsidP="00BC0F68">
      <w:pPr>
        <w:pStyle w:val="Sraopastraipa"/>
        <w:spacing w:after="0" w:line="240" w:lineRule="auto"/>
        <w:rPr>
          <w:rFonts w:ascii="Times New Roman" w:eastAsia="Times New Roman" w:hAnsi="Times New Roman" w:cs="Times New Roman"/>
          <w:color w:val="0070C0"/>
          <w:lang w:val="lt-LT" w:eastAsia="lt-LT"/>
        </w:rPr>
      </w:pPr>
    </w:p>
    <w:p w14:paraId="22B7E4AC" w14:textId="1B485645" w:rsidR="00B529BE" w:rsidRPr="004D23DE" w:rsidRDefault="00563389" w:rsidP="004D23D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D23DE">
        <w:rPr>
          <w:rFonts w:ascii="Times New Roman" w:hAnsi="Times New Roman" w:cs="Times New Roman"/>
          <w:lang w:val="lt-LT"/>
        </w:rPr>
        <w:t>Prašome patikslinti ar reikia vertinti hidrantų įrengimą.</w:t>
      </w:r>
    </w:p>
    <w:p w14:paraId="73AD7F1D" w14:textId="1A44EE2A" w:rsidR="00563389" w:rsidRDefault="006B3047" w:rsidP="009F273F">
      <w:pPr>
        <w:pStyle w:val="Sraopastraipa"/>
        <w:spacing w:after="0" w:line="240" w:lineRule="auto"/>
        <w:rPr>
          <w:rFonts w:ascii="Times New Roman" w:hAnsi="Times New Roman" w:cs="Times New Roman"/>
          <w:color w:val="0070C0"/>
          <w:lang w:val="lt-LT"/>
        </w:rPr>
      </w:pPr>
      <w:r w:rsidRPr="006B3047">
        <w:rPr>
          <w:rFonts w:ascii="Times New Roman" w:hAnsi="Times New Roman" w:cs="Times New Roman"/>
          <w:color w:val="0070C0"/>
          <w:lang w:val="lt-LT"/>
        </w:rPr>
        <w:t>Atsakymas</w:t>
      </w:r>
      <w:r w:rsidRPr="009F273F">
        <w:rPr>
          <w:rFonts w:ascii="Times New Roman" w:hAnsi="Times New Roman" w:cs="Times New Roman"/>
          <w:color w:val="0070C0"/>
          <w:lang w:val="lt-LT"/>
        </w:rPr>
        <w:t>:</w:t>
      </w:r>
      <w:r w:rsidR="009F273F">
        <w:rPr>
          <w:rFonts w:ascii="Times New Roman" w:hAnsi="Times New Roman" w:cs="Times New Roman"/>
          <w:color w:val="0070C0"/>
          <w:lang w:val="lt-LT"/>
        </w:rPr>
        <w:t xml:space="preserve"> hidrantų įrengimo poreikis nustatomas projektavimo metu, atsižvelgiant į priešgaisrinius reikalavimus.</w:t>
      </w:r>
    </w:p>
    <w:p w14:paraId="61717F86" w14:textId="77777777" w:rsidR="008F01A2" w:rsidRDefault="008F01A2" w:rsidP="009F273F">
      <w:pPr>
        <w:pStyle w:val="Sraopastraipa"/>
        <w:spacing w:after="0" w:line="240" w:lineRule="auto"/>
        <w:rPr>
          <w:rFonts w:ascii="Times New Roman" w:hAnsi="Times New Roman" w:cs="Times New Roman"/>
          <w:color w:val="0070C0"/>
          <w:lang w:val="lt-LT"/>
        </w:rPr>
      </w:pPr>
    </w:p>
    <w:p w14:paraId="458CDB1C" w14:textId="0B18BA85" w:rsidR="004D23DE" w:rsidRDefault="004D23DE" w:rsidP="004D23D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D23DE">
        <w:rPr>
          <w:rFonts w:ascii="Times New Roman" w:hAnsi="Times New Roman" w:cs="Times New Roman"/>
          <w:lang w:val="lt-LT"/>
        </w:rPr>
        <w:t>Prašome patikslinti, koks įrenginys bus naudojamas nuotekų perkėlimui  slėginiais tinklais iš namo Mokyklos g. 47 į Mokyklos g. tinklus.</w:t>
      </w:r>
      <w:r w:rsidRPr="004D23DE">
        <w:rPr>
          <w:rFonts w:ascii="Times New Roman" w:hAnsi="Times New Roman" w:cs="Times New Roman"/>
          <w:lang w:val="lt-LT"/>
        </w:rPr>
        <w:tab/>
      </w:r>
    </w:p>
    <w:p w14:paraId="4EB83D02" w14:textId="123A3488" w:rsidR="004D23DE" w:rsidRPr="008F01A2" w:rsidRDefault="004D23DE" w:rsidP="004D23DE">
      <w:pPr>
        <w:pStyle w:val="Sraopastraipa"/>
        <w:spacing w:after="0" w:line="240" w:lineRule="auto"/>
        <w:rPr>
          <w:rFonts w:ascii="Times New Roman" w:hAnsi="Times New Roman" w:cs="Times New Roman"/>
          <w:color w:val="0070C0"/>
          <w:lang w:val="lt-LT"/>
        </w:rPr>
      </w:pPr>
      <w:r w:rsidRPr="004D23DE">
        <w:rPr>
          <w:rFonts w:ascii="Times New Roman" w:hAnsi="Times New Roman" w:cs="Times New Roman"/>
          <w:color w:val="0070C0"/>
          <w:lang w:val="lt-LT"/>
        </w:rPr>
        <w:t xml:space="preserve">Atsakymas: </w:t>
      </w:r>
      <w:r w:rsidR="00313D4C">
        <w:rPr>
          <w:rFonts w:ascii="Times New Roman" w:hAnsi="Times New Roman" w:cs="Times New Roman"/>
          <w:color w:val="0070C0"/>
          <w:lang w:val="lt-LT"/>
        </w:rPr>
        <w:t>Į</w:t>
      </w:r>
      <w:r w:rsidR="008F01A2" w:rsidRPr="008F01A2">
        <w:rPr>
          <w:rFonts w:ascii="Times New Roman" w:hAnsi="Times New Roman" w:cs="Times New Roman"/>
          <w:color w:val="0070C0"/>
          <w:lang w:val="lt-LT"/>
        </w:rPr>
        <w:t>rengiamas plastikinis šulinyje ne</w:t>
      </w:r>
      <w:r w:rsidR="008F01A2">
        <w:rPr>
          <w:rFonts w:ascii="Times New Roman" w:hAnsi="Times New Roman" w:cs="Times New Roman"/>
          <w:color w:val="0070C0"/>
          <w:lang w:val="lt-LT"/>
        </w:rPr>
        <w:t xml:space="preserve"> </w:t>
      </w:r>
      <w:r w:rsidR="008F01A2" w:rsidRPr="008F01A2">
        <w:rPr>
          <w:rFonts w:ascii="Times New Roman" w:hAnsi="Times New Roman" w:cs="Times New Roman"/>
          <w:color w:val="0070C0"/>
          <w:lang w:val="lt-LT"/>
        </w:rPr>
        <w:t>mažiau d600, kuriame gyventojas susimontuos siurblį ir išpumpuos nuotekas.</w:t>
      </w:r>
    </w:p>
    <w:sectPr w:rsidR="004D23DE" w:rsidRPr="008F0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1EF"/>
    <w:multiLevelType w:val="hybridMultilevel"/>
    <w:tmpl w:val="F7369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5940"/>
    <w:multiLevelType w:val="hybridMultilevel"/>
    <w:tmpl w:val="F7369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461304">
    <w:abstractNumId w:val="1"/>
  </w:num>
  <w:num w:numId="2" w16cid:durableId="55451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0"/>
    <w:rsid w:val="002F50C3"/>
    <w:rsid w:val="00313D4C"/>
    <w:rsid w:val="004D23DE"/>
    <w:rsid w:val="00563389"/>
    <w:rsid w:val="005F4B82"/>
    <w:rsid w:val="00682EE5"/>
    <w:rsid w:val="006B3047"/>
    <w:rsid w:val="00891855"/>
    <w:rsid w:val="008F01A2"/>
    <w:rsid w:val="00991A49"/>
    <w:rsid w:val="009F273F"/>
    <w:rsid w:val="00B529BE"/>
    <w:rsid w:val="00BC0F68"/>
    <w:rsid w:val="00C60FA0"/>
    <w:rsid w:val="00CE369B"/>
    <w:rsid w:val="00E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61DD"/>
  <w15:chartTrackingRefBased/>
  <w15:docId w15:val="{97EE8DE2-BD9D-4DBC-89CA-FA3A62FB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Jurga Armonienė</cp:lastModifiedBy>
  <cp:revision>2</cp:revision>
  <dcterms:created xsi:type="dcterms:W3CDTF">2026-04-10T04:59:00Z</dcterms:created>
  <dcterms:modified xsi:type="dcterms:W3CDTF">2026-04-10T04:59:00Z</dcterms:modified>
</cp:coreProperties>
</file>