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AEA02" w14:textId="77777777" w:rsidR="00BC532B" w:rsidRPr="00187998" w:rsidRDefault="00BC532B" w:rsidP="00BC532B">
      <w:pPr>
        <w:tabs>
          <w:tab w:val="left" w:pos="4380"/>
        </w:tabs>
        <w:ind w:firstLine="426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 dokumentų</w:t>
      </w:r>
    </w:p>
    <w:p w14:paraId="646C2205" w14:textId="31C4BF39" w:rsidR="00C146DC" w:rsidRPr="00BD3569" w:rsidRDefault="00126790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6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3AAFB3B1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3B90CD46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DC3864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8E1B49A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DC3864" w:rsidRPr="00BD3569">
        <w:rPr>
          <w:rFonts w:ascii="Trebuchet MS" w:hAnsi="Trebuchet MS"/>
          <w:i/>
          <w:iCs/>
          <w:sz w:val="20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C184A" w:rsidRPr="00BD3569" w14:paraId="02BC329D" w14:textId="77777777" w:rsidTr="00DC3864">
        <w:trPr>
          <w:trHeight w:val="458"/>
        </w:trPr>
        <w:tc>
          <w:tcPr>
            <w:tcW w:w="97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3BBD08" w14:textId="0BE13D07" w:rsidR="00FB09E6" w:rsidRPr="00221959" w:rsidRDefault="00DC3864" w:rsidP="00FB09E6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iCs/>
                <w:sz w:val="20"/>
              </w:rPr>
              <w:t>Tiekėjo</w:t>
            </w:r>
            <w:r w:rsidRPr="00BD3569">
              <w:rPr>
                <w:rFonts w:ascii="Trebuchet MS" w:hAnsi="Trebuchet MS"/>
                <w:i/>
                <w:iCs/>
                <w:sz w:val="20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>
              <w:rPr>
                <w:rFonts w:ascii="Trebuchet MS" w:hAnsi="Trebuchet MS"/>
                <w:sz w:val="22"/>
                <w:szCs w:val="22"/>
                <w:lang w:eastAsia="lt-LT"/>
              </w:rPr>
              <w:t>Paslaugos</w:t>
            </w:r>
            <w:r w:rsidR="003924B7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>
              <w:rPr>
                <w:rFonts w:ascii="Trebuchet MS" w:hAnsi="Trebuchet MS"/>
                <w:sz w:val="22"/>
                <w:szCs w:val="22"/>
              </w:rPr>
              <w:t>Paslaugų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  <w:p w14:paraId="36A212E9" w14:textId="625C156C" w:rsidR="00CC184A" w:rsidRPr="00221959" w:rsidRDefault="00CC184A" w:rsidP="00680117">
            <w:pPr>
              <w:shd w:val="clear" w:color="auto" w:fill="FFFFFF"/>
              <w:spacing w:line="276" w:lineRule="auto"/>
              <w:ind w:firstLine="5416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CC184A" w:rsidRPr="00BD3569" w14:paraId="367B2F96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DC3864">
        <w:trPr>
          <w:trHeight w:val="465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C184A" w:rsidRPr="00BD3569" w14:paraId="4A176B7B" w14:textId="77777777" w:rsidTr="00DC3864">
        <w:trPr>
          <w:trHeight w:val="458"/>
        </w:trPr>
        <w:tc>
          <w:tcPr>
            <w:tcW w:w="97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2F0EEDCC" w:rsidR="00CC184A" w:rsidRPr="00BD3569" w:rsidRDefault="00DC3864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C3864">
              <w:rPr>
                <w:rFonts w:ascii="Trebuchet MS" w:hAnsi="Trebuchet MS"/>
                <w:iCs/>
                <w:sz w:val="20"/>
              </w:rPr>
              <w:t>Tiekėjas</w:t>
            </w:r>
            <w:r w:rsidRPr="00BD3569">
              <w:rPr>
                <w:rFonts w:ascii="Trebuchet MS" w:hAnsi="Trebuchet MS"/>
                <w:i/>
                <w:iCs/>
                <w:sz w:val="20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DC3864">
              <w:rPr>
                <w:rFonts w:ascii="Trebuchet MS" w:hAnsi="Trebuchet MS"/>
                <w:iCs/>
                <w:sz w:val="20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C532B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C3864"/>
    <w:rsid w:val="00DE6BF0"/>
    <w:rsid w:val="00E44183"/>
    <w:rsid w:val="00E50355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4b2e9d09-07c5-42d4-ad0a-92e216c40b99"/>
    <ds:schemaRef ds:uri="ac3775fa-9d3b-4d8c-bc3d-fbdb29195e0c"/>
    <ds:schemaRef ds:uri="http://purl.org/dc/elements/1.1/"/>
    <ds:schemaRef ds:uri="http://schemas.microsoft.com/office/infopath/2007/PartnerControls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1816</Words>
  <Characters>1036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Michal Stasilovič</cp:lastModifiedBy>
  <cp:revision>2</cp:revision>
  <dcterms:created xsi:type="dcterms:W3CDTF">2026-04-08T21:07:00Z</dcterms:created>
  <dcterms:modified xsi:type="dcterms:W3CDTF">2026-04-08T21:07:00Z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