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5004" w14:textId="42DF7D8A" w:rsidR="00D33E42" w:rsidRPr="004E75A4" w:rsidRDefault="00A6043F" w:rsidP="00A6043F">
      <w:pPr>
        <w:jc w:val="right"/>
        <w:rPr>
          <w:rFonts w:ascii="Calibri" w:hAnsi="Calibri" w:cs="Calibri"/>
        </w:rPr>
      </w:pPr>
      <w:r w:rsidRPr="004E75A4">
        <w:rPr>
          <w:rFonts w:ascii="Calibri" w:hAnsi="Calibri" w:cs="Calibri"/>
          <w:bCs/>
        </w:rPr>
        <w:t xml:space="preserve">Pirkimo sąlygų </w:t>
      </w:r>
      <w:r w:rsidR="004E75A4" w:rsidRPr="004E75A4">
        <w:rPr>
          <w:rFonts w:ascii="Calibri" w:hAnsi="Calibri" w:cs="Calibri"/>
          <w:bCs/>
        </w:rPr>
        <w:t>7</w:t>
      </w:r>
      <w:r w:rsidRPr="004E75A4">
        <w:rPr>
          <w:rFonts w:ascii="Calibri" w:hAnsi="Calibri" w:cs="Calibri"/>
          <w:bCs/>
        </w:rPr>
        <w:t xml:space="preserve"> priedas</w:t>
      </w:r>
      <w:r w:rsidRPr="004E75A4">
        <w:rPr>
          <w:rFonts w:ascii="Calibri" w:hAnsi="Calibri" w:cs="Calibri"/>
          <w:bCs/>
        </w:rPr>
        <w:br/>
        <w:t>„Tiekėjo deklaracija“</w:t>
      </w:r>
    </w:p>
    <w:p w14:paraId="7C3489ED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both"/>
        <w:textAlignment w:val="baseline"/>
        <w:rPr>
          <w:rFonts w:ascii="Calibri" w:eastAsia="Calibri" w:hAnsi="Calibri" w:cs="Calibri"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kern w:val="0"/>
          <w:lang w:bidi="ar-SA"/>
          <w14:ligatures w14:val="none"/>
        </w:rPr>
        <w:tab/>
      </w:r>
    </w:p>
    <w:p w14:paraId="069C41A9" w14:textId="77777777" w:rsidR="00A6043F" w:rsidRPr="00985E9F" w:rsidRDefault="00A6043F" w:rsidP="00A6043F">
      <w:pPr>
        <w:suppressAutoHyphens/>
        <w:spacing w:after="0" w:line="240" w:lineRule="auto"/>
        <w:ind w:right="-178" w:firstLine="539"/>
        <w:jc w:val="center"/>
        <w:textAlignment w:val="baseline"/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kern w:val="0"/>
          <w:sz w:val="22"/>
          <w:szCs w:val="22"/>
          <w:lang w:bidi="ar-SA"/>
          <w14:ligatures w14:val="none"/>
        </w:rPr>
        <w:t>(Tiekėjo pavadinimas, įmonės kodas)</w:t>
      </w:r>
    </w:p>
    <w:p w14:paraId="338FADE9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jc w:val="center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</w:p>
    <w:p w14:paraId="3A95AA1E" w14:textId="77777777" w:rsidR="00A6043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ind w:firstLine="539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</w:p>
    <w:p w14:paraId="2A0FA25B" w14:textId="520590ED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Calibri"/>
          <w:b/>
          <w:iCs/>
          <w:kern w:val="0"/>
          <w:lang w:bidi="ar-SA"/>
          <w14:ligatures w14:val="none"/>
        </w:rPr>
      </w:pPr>
      <w:r w:rsidRPr="00985E9F">
        <w:rPr>
          <w:rFonts w:ascii="Calibri" w:eastAsia="Calibri" w:hAnsi="Calibri" w:cs="Calibri"/>
          <w:b/>
          <w:iCs/>
          <w:kern w:val="0"/>
          <w:lang w:bidi="ar-SA"/>
          <w14:ligatures w14:val="none"/>
        </w:rPr>
        <w:t>BĮ Lietuvos zoologijos sodui</w:t>
      </w:r>
    </w:p>
    <w:p w14:paraId="34D44750" w14:textId="77777777" w:rsidR="00A6043F" w:rsidRPr="00985E9F" w:rsidRDefault="00A6043F" w:rsidP="00A6043F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</w:pPr>
      <w:r w:rsidRPr="00985E9F">
        <w:rPr>
          <w:rFonts w:ascii="Calibri" w:eastAsia="Calibri" w:hAnsi="Calibri" w:cs="Calibri"/>
          <w:i/>
          <w:iCs/>
          <w:kern w:val="0"/>
          <w:sz w:val="22"/>
          <w:szCs w:val="22"/>
          <w:lang w:bidi="ar-SA"/>
          <w14:ligatures w14:val="none"/>
        </w:rPr>
        <w:t>teikiama tik CVP IS priemonėmis</w:t>
      </w:r>
    </w:p>
    <w:p w14:paraId="31DF5532" w14:textId="77777777" w:rsidR="00A6043F" w:rsidRDefault="00A6043F" w:rsidP="00A6043F">
      <w:pPr>
        <w:jc w:val="center"/>
        <w:rPr>
          <w:b/>
          <w:bCs/>
        </w:rPr>
      </w:pPr>
    </w:p>
    <w:p w14:paraId="2BA7CDAD" w14:textId="4D9A41E9" w:rsidR="00A6043F" w:rsidRPr="004E75A4" w:rsidRDefault="00A6043F" w:rsidP="00A6043F">
      <w:pPr>
        <w:jc w:val="center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DEKLARACIJA</w:t>
      </w:r>
    </w:p>
    <w:p w14:paraId="5F8A1F77" w14:textId="77777777" w:rsidR="00A6043F" w:rsidRPr="004E75A4" w:rsidRDefault="00A6043F" w:rsidP="00A6043F">
      <w:pPr>
        <w:jc w:val="center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DĖL TIEKĖJO PAŠALINIMO PAGRINDO NEBUVIMO</w:t>
      </w:r>
    </w:p>
    <w:p w14:paraId="2A69DD88" w14:textId="77777777" w:rsidR="00A6043F" w:rsidRPr="004E75A4" w:rsidRDefault="00A6043F" w:rsidP="00A6043F">
      <w:pPr>
        <w:jc w:val="center"/>
        <w:rPr>
          <w:rFonts w:ascii="Calibri" w:hAnsi="Calibri" w:cs="Calibri"/>
        </w:rPr>
      </w:pPr>
      <w:r w:rsidRPr="004E75A4">
        <w:rPr>
          <w:rFonts w:ascii="Calibri" w:hAnsi="Calibri" w:cs="Calibri"/>
        </w:rPr>
        <w:t xml:space="preserve">20___ m. ______________  __ d.  </w:t>
      </w:r>
    </w:p>
    <w:p w14:paraId="1FD19D4B" w14:textId="4336D7D7" w:rsidR="00A6043F" w:rsidRPr="004E75A4" w:rsidRDefault="00A6043F" w:rsidP="00A6043F">
      <w:pPr>
        <w:jc w:val="center"/>
        <w:rPr>
          <w:rFonts w:ascii="Calibri" w:hAnsi="Calibri" w:cs="Calibri"/>
          <w:i/>
          <w:sz w:val="22"/>
          <w:szCs w:val="22"/>
        </w:rPr>
      </w:pPr>
      <w:r w:rsidRPr="004E75A4">
        <w:rPr>
          <w:rFonts w:ascii="Calibri" w:hAnsi="Calibri" w:cs="Calibri"/>
        </w:rPr>
        <w:t>__________________________</w:t>
      </w:r>
      <w:r w:rsidRPr="004E75A4">
        <w:rPr>
          <w:rFonts w:ascii="Calibri" w:hAnsi="Calibri" w:cs="Calibri"/>
        </w:rPr>
        <w:br/>
      </w:r>
      <w:r w:rsidRPr="004E75A4">
        <w:rPr>
          <w:rFonts w:ascii="Calibri" w:hAnsi="Calibri" w:cs="Calibri"/>
          <w:i/>
          <w:iCs/>
          <w:sz w:val="22"/>
          <w:szCs w:val="22"/>
        </w:rPr>
        <w:t>(vietovės pavadinimas)</w:t>
      </w:r>
    </w:p>
    <w:p w14:paraId="6F15B592" w14:textId="2038B13B" w:rsidR="00A6043F" w:rsidRPr="004E75A4" w:rsidRDefault="00A6043F" w:rsidP="00A6043F">
      <w:pPr>
        <w:ind w:left="567" w:hanging="567"/>
        <w:jc w:val="both"/>
        <w:rPr>
          <w:rFonts w:ascii="Calibri" w:hAnsi="Calibri" w:cs="Calibri"/>
          <w:i/>
          <w:iCs/>
          <w:sz w:val="22"/>
          <w:szCs w:val="22"/>
        </w:rPr>
      </w:pPr>
      <w:r w:rsidRPr="004E75A4">
        <w:rPr>
          <w:rFonts w:ascii="Calibri" w:hAnsi="Calibri" w:cs="Calibri"/>
        </w:rPr>
        <w:t>Aš, __________________________________________________________________________,</w:t>
      </w:r>
      <w:r w:rsidRPr="004E75A4">
        <w:rPr>
          <w:rFonts w:ascii="Calibri" w:hAnsi="Calibri" w:cs="Calibri"/>
          <w:i/>
          <w:iCs/>
        </w:rPr>
        <w:t xml:space="preserve">                     (</w:t>
      </w:r>
      <w:r w:rsidRPr="004E75A4">
        <w:rPr>
          <w:rFonts w:ascii="Calibri" w:hAnsi="Calibri" w:cs="Calibri"/>
          <w:i/>
          <w:iCs/>
          <w:sz w:val="22"/>
          <w:szCs w:val="22"/>
        </w:rPr>
        <w:t>tiekėjo vadovo ar jo įgalioto asmens pareigų pavadinimas, vardas ir pavardė)</w:t>
      </w:r>
    </w:p>
    <w:p w14:paraId="6A645DD7" w14:textId="693F097B" w:rsidR="00A6043F" w:rsidRPr="004E75A4" w:rsidRDefault="00A6043F" w:rsidP="00A6043F">
      <w:pPr>
        <w:ind w:left="6663" w:hanging="6663"/>
        <w:jc w:val="both"/>
        <w:rPr>
          <w:rFonts w:ascii="Calibri" w:hAnsi="Calibri" w:cs="Calibri"/>
          <w:i/>
          <w:iCs/>
        </w:rPr>
      </w:pPr>
      <w:r w:rsidRPr="004E75A4">
        <w:rPr>
          <w:rFonts w:ascii="Calibri" w:hAnsi="Calibri" w:cs="Calibri"/>
        </w:rPr>
        <w:t>patvirtinu, kad mano vadovaujama (-s) (atstovaujama (-s)) ______________________________</w:t>
      </w:r>
      <w:r w:rsidRPr="004E75A4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                    (</w:t>
      </w:r>
      <w:r w:rsidRPr="004E75A4">
        <w:rPr>
          <w:rFonts w:ascii="Calibri" w:hAnsi="Calibri" w:cs="Calibri"/>
          <w:i/>
          <w:iCs/>
          <w:sz w:val="22"/>
          <w:szCs w:val="22"/>
        </w:rPr>
        <w:t>tiekėjo pavadinimas)</w:t>
      </w:r>
      <w:r w:rsidRPr="004E75A4">
        <w:rPr>
          <w:rFonts w:ascii="Calibri" w:hAnsi="Calibri" w:cs="Calibri"/>
          <w:i/>
          <w:iCs/>
        </w:rPr>
        <w:t xml:space="preserve">    </w:t>
      </w:r>
    </w:p>
    <w:p w14:paraId="358862A8" w14:textId="0EC89105" w:rsidR="00A6043F" w:rsidRPr="004E75A4" w:rsidRDefault="00A6043F" w:rsidP="00A6043F">
      <w:pPr>
        <w:ind w:left="3402" w:hanging="3402"/>
        <w:jc w:val="both"/>
        <w:rPr>
          <w:rFonts w:ascii="Calibri" w:hAnsi="Calibri" w:cs="Calibri"/>
          <w:sz w:val="22"/>
          <w:szCs w:val="22"/>
        </w:rPr>
      </w:pPr>
      <w:r w:rsidRPr="004E75A4">
        <w:rPr>
          <w:rFonts w:ascii="Calibri" w:hAnsi="Calibri" w:cs="Calibri"/>
        </w:rPr>
        <w:t>dalyvaujanti (-s</w:t>
      </w:r>
      <w:r w:rsidR="00CA2916">
        <w:rPr>
          <w:rFonts w:ascii="Calibri" w:hAnsi="Calibri" w:cs="Calibri"/>
        </w:rPr>
        <w:t xml:space="preserve"> </w:t>
      </w:r>
      <w:r w:rsidRPr="004E75A4">
        <w:rPr>
          <w:rFonts w:ascii="Calibri" w:hAnsi="Calibri" w:cs="Calibri"/>
        </w:rPr>
        <w:t>)</w:t>
      </w:r>
      <w:r w:rsidR="0001540E">
        <w:rPr>
          <w:rFonts w:ascii="Calibri" w:hAnsi="Calibri" w:cs="Calibri"/>
        </w:rPr>
        <w:t xml:space="preserve"> </w:t>
      </w:r>
      <w:r w:rsidRPr="004E75A4">
        <w:rPr>
          <w:rFonts w:ascii="Calibri" w:hAnsi="Calibri" w:cs="Calibri"/>
        </w:rPr>
        <w:t xml:space="preserve">______________________________________________________________, </w:t>
      </w:r>
      <w:r w:rsidRPr="004E75A4">
        <w:rPr>
          <w:rFonts w:ascii="Calibri" w:hAnsi="Calibri" w:cs="Calibri"/>
          <w:i/>
          <w:iCs/>
          <w:sz w:val="22"/>
          <w:szCs w:val="22"/>
        </w:rPr>
        <w:t xml:space="preserve">                                                          (pirkimo pavadinimas</w:t>
      </w:r>
      <w:r w:rsidRPr="004E75A4">
        <w:rPr>
          <w:rFonts w:ascii="Calibri" w:hAnsi="Calibri" w:cs="Calibri"/>
          <w:sz w:val="22"/>
          <w:szCs w:val="22"/>
        </w:rPr>
        <w:t>)</w:t>
      </w:r>
    </w:p>
    <w:p w14:paraId="4C3D969B" w14:textId="77777777" w:rsidR="00A6043F" w:rsidRPr="004E75A4" w:rsidRDefault="00A6043F" w:rsidP="00A6043F">
      <w:pPr>
        <w:jc w:val="both"/>
        <w:rPr>
          <w:rFonts w:ascii="Calibri" w:hAnsi="Calibri" w:cs="Calibri"/>
          <w:b/>
          <w:bCs/>
        </w:rPr>
      </w:pPr>
      <w:r w:rsidRPr="004E75A4">
        <w:rPr>
          <w:rFonts w:ascii="Calibri" w:hAnsi="Calibri" w:cs="Calibri"/>
          <w:b/>
          <w:bCs/>
        </w:rPr>
        <w:t>atitinka Lietuvos Respublikos mažos vertės pirkimų tvarkos aprašo 9² punkte</w:t>
      </w:r>
      <w:r w:rsidRPr="004E75A4">
        <w:rPr>
          <w:rFonts w:ascii="Calibri" w:hAnsi="Calibri" w:cs="Calibri"/>
          <w:b/>
          <w:bCs/>
          <w:vertAlign w:val="superscript"/>
        </w:rPr>
        <w:footnoteReference w:id="1"/>
      </w:r>
      <w:r w:rsidRPr="004E75A4">
        <w:rPr>
          <w:rFonts w:ascii="Calibri" w:hAnsi="Calibri" w:cs="Calibri"/>
          <w:b/>
          <w:bCs/>
        </w:rPr>
        <w:t xml:space="preserve"> numatytą tiekėjų pašalinimo pagrindo nebuvimą.</w:t>
      </w:r>
    </w:p>
    <w:p w14:paraId="12B07693" w14:textId="77777777" w:rsidR="00A6043F" w:rsidRPr="004E75A4" w:rsidRDefault="00A6043F" w:rsidP="00A6043F">
      <w:pPr>
        <w:jc w:val="both"/>
        <w:rPr>
          <w:rFonts w:ascii="Calibri" w:hAnsi="Calibri" w:cs="Calibri"/>
        </w:rPr>
      </w:pPr>
    </w:p>
    <w:p w14:paraId="0FAED3F2" w14:textId="699E5733" w:rsidR="00A6043F" w:rsidRPr="004E75A4" w:rsidRDefault="00A6043F" w:rsidP="00A6043F">
      <w:pPr>
        <w:jc w:val="both"/>
        <w:rPr>
          <w:rFonts w:ascii="Calibri" w:hAnsi="Calibri" w:cs="Calibri"/>
        </w:rPr>
      </w:pPr>
      <w:r w:rsidRPr="004E75A4">
        <w:rPr>
          <w:rFonts w:ascii="Calibri" w:hAnsi="Calibri" w:cs="Calibri"/>
        </w:rPr>
        <w:t>_______________________</w:t>
      </w:r>
      <w:r w:rsidRPr="004E75A4">
        <w:rPr>
          <w:rFonts w:ascii="Calibri" w:hAnsi="Calibri" w:cs="Calibri"/>
          <w:i/>
          <w:iCs/>
        </w:rPr>
        <w:t xml:space="preserve">            </w:t>
      </w:r>
      <w:r w:rsidRPr="004E75A4">
        <w:rPr>
          <w:rFonts w:ascii="Calibri" w:hAnsi="Calibri" w:cs="Calibri"/>
        </w:rPr>
        <w:t>___________           ________________________________</w:t>
      </w:r>
    </w:p>
    <w:p w14:paraId="4105AC2D" w14:textId="00DA7F32" w:rsidR="00A6043F" w:rsidRPr="004E75A4" w:rsidRDefault="00A6043F" w:rsidP="00A6043F">
      <w:pPr>
        <w:jc w:val="both"/>
        <w:rPr>
          <w:rFonts w:ascii="Calibri" w:hAnsi="Calibri" w:cs="Calibri"/>
          <w:sz w:val="22"/>
          <w:szCs w:val="22"/>
        </w:rPr>
      </w:pPr>
      <w:r w:rsidRPr="004E75A4">
        <w:rPr>
          <w:rFonts w:ascii="Calibri" w:hAnsi="Calibri" w:cs="Calibri"/>
          <w:i/>
          <w:iCs/>
          <w:sz w:val="22"/>
          <w:szCs w:val="22"/>
        </w:rPr>
        <w:t xml:space="preserve">             (pareigos)                                           (parašas)                                                (vardas ir pavardė)</w:t>
      </w:r>
    </w:p>
    <w:p w14:paraId="1A51BCCF" w14:textId="77777777" w:rsidR="00A6043F" w:rsidRPr="004E75A4" w:rsidRDefault="00A6043F" w:rsidP="00A6043F">
      <w:pPr>
        <w:jc w:val="both"/>
        <w:rPr>
          <w:rFonts w:ascii="Calibri" w:hAnsi="Calibri" w:cs="Calibri"/>
        </w:rPr>
      </w:pPr>
    </w:p>
    <w:sectPr w:rsidR="00A6043F" w:rsidRPr="004E75A4" w:rsidSect="0001540E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B402" w14:textId="77777777" w:rsidR="00A36723" w:rsidRDefault="00A36723" w:rsidP="00A6043F">
      <w:pPr>
        <w:spacing w:after="0" w:line="240" w:lineRule="auto"/>
      </w:pPr>
      <w:r>
        <w:separator/>
      </w:r>
    </w:p>
  </w:endnote>
  <w:endnote w:type="continuationSeparator" w:id="0">
    <w:p w14:paraId="08875D7C" w14:textId="77777777" w:rsidR="00A36723" w:rsidRDefault="00A36723" w:rsidP="00A60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E2F8" w14:textId="77777777" w:rsidR="00A36723" w:rsidRDefault="00A36723" w:rsidP="00A6043F">
      <w:pPr>
        <w:spacing w:after="0" w:line="240" w:lineRule="auto"/>
      </w:pPr>
      <w:r>
        <w:separator/>
      </w:r>
    </w:p>
  </w:footnote>
  <w:footnote w:type="continuationSeparator" w:id="0">
    <w:p w14:paraId="40B5D69F" w14:textId="77777777" w:rsidR="00A36723" w:rsidRDefault="00A36723" w:rsidP="00A6043F">
      <w:pPr>
        <w:spacing w:after="0" w:line="240" w:lineRule="auto"/>
      </w:pPr>
      <w:r>
        <w:continuationSeparator/>
      </w:r>
    </w:p>
  </w:footnote>
  <w:footnote w:id="1">
    <w:p w14:paraId="11AB1C35" w14:textId="77777777" w:rsidR="00A6043F" w:rsidRPr="00CB3C66" w:rsidRDefault="00A6043F" w:rsidP="00A6043F">
      <w:pPr>
        <w:pStyle w:val="Puslapioinaostekstas"/>
        <w:spacing w:after="120"/>
      </w:pPr>
      <w:r w:rsidRPr="00CB3C66">
        <w:rPr>
          <w:rStyle w:val="Puslapioinaosnuoroda"/>
        </w:rPr>
        <w:footnoteRef/>
      </w:r>
      <w:r w:rsidRPr="00CB3C66">
        <w:t xml:space="preserve"> </w:t>
      </w:r>
      <w:r>
        <w:t xml:space="preserve"> </w:t>
      </w:r>
      <w:r w:rsidRPr="00CB3C66">
        <w:t>Lietuvos Respublikos mažos vertės pirkimų tvarkos aprašo 9² punktas:</w:t>
      </w:r>
    </w:p>
    <w:p w14:paraId="6C65D945" w14:textId="77777777" w:rsidR="00A6043F" w:rsidRPr="00CB3C66" w:rsidRDefault="00A6043F" w:rsidP="00A6043F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CB3C66">
        <w:rPr>
          <w:rFonts w:ascii="Times New Roman" w:eastAsia="Times New Roman" w:hAnsi="Times New Roman"/>
          <w:color w:val="000000"/>
          <w:sz w:val="20"/>
          <w:szCs w:val="20"/>
          <w:lang w:eastAsia="lt-LT"/>
        </w:rPr>
        <w:t>9². Neatsižvelgiant į tai, ar toks pašalinimo pagrindas nustatytas vykdomo pirkimo dokumentuose, perkančioji organizacija pašalina tiekėją iš pirkimo procedūros, jeigu tiekėjas yra neatlikęs jam paskirtos baudžiamojo poveikio priemonės – uždraudimo juridiniam asmeniui dalyvauti viešuosiuose pirkimuose.</w:t>
      </w:r>
    </w:p>
    <w:p w14:paraId="1A4D18DD" w14:textId="77777777" w:rsidR="00A6043F" w:rsidRPr="00CB3C66" w:rsidRDefault="00A6043F" w:rsidP="00A6043F">
      <w:pPr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bookmarkStart w:id="0" w:name="_Hlk213658132"/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Papildyta punktu:</w:t>
      </w:r>
    </w:p>
    <w:p w14:paraId="1ABFA63C" w14:textId="77777777" w:rsidR="00A6043F" w:rsidRPr="00CB3C66" w:rsidRDefault="00A6043F" w:rsidP="00A6043F">
      <w:pPr>
        <w:jc w:val="both"/>
        <w:rPr>
          <w:rFonts w:ascii="Times New Roman" w:eastAsia="Times New Roman" w:hAnsi="Times New Roman"/>
          <w:color w:val="000000"/>
          <w:sz w:val="20"/>
          <w:szCs w:val="20"/>
          <w:lang w:eastAsia="lt-LT"/>
        </w:rPr>
      </w:pPr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Nr. </w:t>
      </w:r>
      <w:hyperlink r:id="rId1" w:tgtFrame="_parent" w:history="1">
        <w:r w:rsidRPr="00CB3C66">
          <w:rPr>
            <w:rFonts w:ascii="Times New Roman" w:eastAsia="Times New Roman" w:hAnsi="Times New Roman"/>
            <w:i/>
            <w:iCs/>
            <w:color w:val="0000FF"/>
            <w:sz w:val="20"/>
            <w:szCs w:val="20"/>
            <w:u w:val="single"/>
            <w:lang w:eastAsia="lt-LT"/>
          </w:rPr>
          <w:t>1S-14</w:t>
        </w:r>
      </w:hyperlink>
      <w:r w:rsidRPr="00CB3C66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lt-LT"/>
        </w:rPr>
        <w:t>, 2025-01-30, paskelbta TAR 2025-01-30, i. k. 2025-01322</w:t>
      </w:r>
    </w:p>
    <w:bookmarkEnd w:id="0"/>
    <w:p w14:paraId="45591E5E" w14:textId="77777777" w:rsidR="00A6043F" w:rsidRDefault="00A6043F" w:rsidP="00A6043F">
      <w:pPr>
        <w:pStyle w:val="Puslapioinaostekstas"/>
        <w:ind w:firstLine="142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3F"/>
    <w:rsid w:val="0001540E"/>
    <w:rsid w:val="000F5F74"/>
    <w:rsid w:val="00103208"/>
    <w:rsid w:val="001A3403"/>
    <w:rsid w:val="001D3FBA"/>
    <w:rsid w:val="002E53BB"/>
    <w:rsid w:val="004709F3"/>
    <w:rsid w:val="004E75A4"/>
    <w:rsid w:val="00635483"/>
    <w:rsid w:val="008337DE"/>
    <w:rsid w:val="00962721"/>
    <w:rsid w:val="00A36723"/>
    <w:rsid w:val="00A6043F"/>
    <w:rsid w:val="00C82226"/>
    <w:rsid w:val="00C9781D"/>
    <w:rsid w:val="00CA2916"/>
    <w:rsid w:val="00D33E42"/>
    <w:rsid w:val="00D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DCA2"/>
  <w15:chartTrackingRefBased/>
  <w15:docId w15:val="{1B43ED14-E857-42E7-B75E-8C81F83B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60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60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04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60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604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60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60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60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60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604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604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04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604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604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604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604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604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604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60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60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60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60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60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604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604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604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604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604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6043F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43F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43F"/>
    <w:rPr>
      <w:sz w:val="20"/>
      <w:szCs w:val="20"/>
    </w:rPr>
  </w:style>
  <w:style w:type="character" w:styleId="Puslapioinaosnuoroda">
    <w:name w:val="footnote reference"/>
    <w:uiPriority w:val="99"/>
    <w:rsid w:val="00A60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egalAct.html?documentId=2c3764b6df2011ef84c3a3cb4f439b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1128</Characters>
  <Application>Microsoft Office Word</Application>
  <DocSecurity>0</DocSecurity>
  <Lines>35</Lines>
  <Paragraphs>21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7</cp:revision>
  <dcterms:created xsi:type="dcterms:W3CDTF">2025-11-10T07:41:00Z</dcterms:created>
  <dcterms:modified xsi:type="dcterms:W3CDTF">2026-04-08T08:22:00Z</dcterms:modified>
</cp:coreProperties>
</file>