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5216EB1A"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w:t>
            </w:r>
            <w:r w:rsidR="00336DFC" w:rsidRPr="00336DFC">
              <w:rPr>
                <w:rFonts w:ascii="Arial" w:hAnsi="Arial" w:cs="Arial"/>
              </w:rPr>
              <w:t>26_TS_1_priedas_2026 MP-</w:t>
            </w:r>
            <w:proofErr w:type="spellStart"/>
            <w:r w:rsidR="00336DFC" w:rsidRPr="00336DFC">
              <w:rPr>
                <w:rFonts w:ascii="Arial" w:hAnsi="Arial" w:cs="Arial"/>
              </w:rPr>
              <w:t>pirkimo_kiekiai_vertės_</w:t>
            </w:r>
            <w:r w:rsidR="00A13936">
              <w:rPr>
                <w:rFonts w:ascii="Arial" w:hAnsi="Arial" w:cs="Arial"/>
              </w:rPr>
              <w:t>V</w:t>
            </w:r>
            <w:r w:rsidR="00537B73">
              <w:rPr>
                <w:rFonts w:ascii="Arial" w:hAnsi="Arial" w:cs="Arial"/>
              </w:rPr>
              <w:t>II</w:t>
            </w:r>
            <w:r w:rsidR="00873773">
              <w:rPr>
                <w:rFonts w:ascii="Arial" w:hAnsi="Arial" w:cs="Arial"/>
              </w:rPr>
              <w:t>I</w:t>
            </w:r>
            <w:proofErr w:type="spellEnd"/>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782457">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D1E1" w14:textId="77777777" w:rsidR="00D77C10" w:rsidRPr="00CB2D0E" w:rsidRDefault="00D77C10" w:rsidP="00D77C10">
            <w:pPr>
              <w:pStyle w:val="Tekstas"/>
              <w:spacing w:after="0"/>
              <w:ind w:left="-112"/>
              <w:jc w:val="both"/>
              <w:rPr>
                <w:rFonts w:ascii="Arial" w:hAnsi="Arial" w:cs="Arial"/>
                <w:sz w:val="22"/>
                <w:szCs w:val="22"/>
              </w:rPr>
            </w:pPr>
            <w:r w:rsidRPr="00CB2D0E">
              <w:rPr>
                <w:rFonts w:ascii="Arial" w:hAnsi="Arial" w:cs="Arial"/>
                <w:sz w:val="22"/>
                <w:szCs w:val="22"/>
              </w:rPr>
              <w:t>Paslaugos teikiamos sutarties galiojimo laikotarpiu grafike ir užsakymuose nustatytais terminais.</w:t>
            </w:r>
          </w:p>
          <w:p w14:paraId="37697F07" w14:textId="77777777" w:rsidR="00D77C10" w:rsidRPr="00D77C10" w:rsidRDefault="00D77C10" w:rsidP="00D77C10">
            <w:pPr>
              <w:pStyle w:val="Tekstas"/>
              <w:ind w:left="-112"/>
              <w:jc w:val="both"/>
              <w:rPr>
                <w:rFonts w:ascii="Arial" w:hAnsi="Arial" w:cs="Arial"/>
              </w:rPr>
            </w:pPr>
          </w:p>
          <w:p w14:paraId="0D680C53" w14:textId="171D40E3" w:rsidR="00C65461" w:rsidRDefault="00C65461" w:rsidP="006D7C4A">
            <w:pPr>
              <w:pStyle w:val="Tekstas"/>
              <w:spacing w:after="0"/>
              <w:ind w:left="-112"/>
              <w:jc w:val="both"/>
              <w:rPr>
                <w:rFonts w:ascii="Arial" w:hAnsi="Arial" w:cs="Arial"/>
                <w:sz w:val="22"/>
                <w:szCs w:val="22"/>
              </w:rPr>
            </w:pP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68E0E657"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w:t>
            </w:r>
            <w:r w:rsidR="00B969CC">
              <w:rPr>
                <w:rFonts w:ascii="Arial" w:hAnsi="Arial" w:cs="Arial"/>
                <w:sz w:val="22"/>
                <w:szCs w:val="22"/>
              </w:rPr>
              <w:t>S</w:t>
            </w:r>
            <w:r w:rsidR="00291B40">
              <w:rPr>
                <w:rFonts w:ascii="Arial" w:hAnsi="Arial" w:cs="Arial"/>
                <w:sz w:val="22"/>
                <w:szCs w:val="22"/>
              </w:rPr>
              <w:t xml:space="preserve">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560A814D"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w:t>
            </w:r>
            <w:r w:rsidR="00537B73">
              <w:rPr>
                <w:rFonts w:ascii="Arial" w:hAnsi="Arial" w:cs="Arial"/>
              </w:rPr>
              <w:t>3</w:t>
            </w:r>
            <w:r w:rsidRPr="0022255A">
              <w:rPr>
                <w:rFonts w:ascii="Arial" w:hAnsi="Arial" w:cs="Arial"/>
              </w:rPr>
              <w:t xml:space="preserve"> (</w:t>
            </w:r>
            <w:r w:rsidR="00566FA2">
              <w:rPr>
                <w:rFonts w:ascii="Arial" w:hAnsi="Arial" w:cs="Arial"/>
              </w:rPr>
              <w:t>tri</w:t>
            </w:r>
            <w:r w:rsidR="009828BF">
              <w:rPr>
                <w:rFonts w:ascii="Arial" w:hAnsi="Arial" w:cs="Arial"/>
              </w:rPr>
              <w:t xml:space="preserve">sdešimt </w:t>
            </w:r>
            <w:r w:rsidR="00537B73">
              <w:rPr>
                <w:rFonts w:ascii="Arial" w:hAnsi="Arial" w:cs="Arial"/>
              </w:rPr>
              <w:t>tris</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21CE292B"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w:t>
            </w:r>
            <w:r w:rsidR="00782457">
              <w:rPr>
                <w:rFonts w:ascii="Arial" w:hAnsi="Arial" w:cs="Arial"/>
              </w:rPr>
              <w:t xml:space="preserve"> Lietuvos Respublikos aplinkos ministro</w:t>
            </w:r>
            <w:r w:rsidRPr="000D0392">
              <w:rPr>
                <w:rFonts w:ascii="Arial" w:hAnsi="Arial" w:cs="Arial"/>
              </w:rPr>
              <w:t xml:space="preserve">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16F18ED2"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sidR="00782457">
              <w:rPr>
                <w:rFonts w:ascii="Arial" w:eastAsia="Calibri" w:hAnsi="Arial" w:cs="Arial"/>
              </w:rPr>
              <w:t>P</w:t>
            </w:r>
            <w:r>
              <w:rPr>
                <w:rFonts w:ascii="Arial" w:eastAsia="Calibri" w:hAnsi="Arial" w:cs="Arial"/>
              </w:rPr>
              <w:t>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B447E6" w:rsidRDefault="00A20CB4" w:rsidP="00A20CB4">
            <w:pPr>
              <w:jc w:val="both"/>
              <w:rPr>
                <w:rFonts w:ascii="Arial" w:hAnsi="Arial" w:cs="Arial"/>
              </w:rPr>
            </w:pPr>
            <w:r w:rsidRPr="00B447E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lastRenderedPageBreak/>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BA18C8" w:rsidRDefault="00A20CB4" w:rsidP="00A20CB4">
            <w:pPr>
              <w:jc w:val="both"/>
              <w:rPr>
                <w:rFonts w:ascii="Arial" w:hAnsi="Arial" w:cs="Arial"/>
              </w:rPr>
            </w:pPr>
            <w:r w:rsidRPr="00BA18C8">
              <w:rPr>
                <w:rFonts w:ascii="Arial" w:hAnsi="Arial" w:cs="Arial"/>
              </w:rPr>
              <w:t xml:space="preserve">Miško atkūrimas, įveisimas ir atsodinimas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w:t>
            </w:r>
            <w:r w:rsidRPr="00EE7951">
              <w:rPr>
                <w:rFonts w:ascii="Arial" w:hAnsi="Arial" w:cs="Arial"/>
              </w:rPr>
              <w:lastRenderedPageBreak/>
              <w:t xml:space="preserve">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BA18C8" w:rsidRDefault="00A20CB4" w:rsidP="00A20CB4">
            <w:pPr>
              <w:jc w:val="both"/>
              <w:rPr>
                <w:rFonts w:ascii="Arial" w:hAnsi="Arial" w:cs="Arial"/>
              </w:rPr>
            </w:pPr>
            <w:r w:rsidRPr="00BA18C8">
              <w:rPr>
                <w:rFonts w:ascii="Arial" w:hAnsi="Arial" w:cs="Arial"/>
              </w:rPr>
              <w:t xml:space="preserve">Miško želdinių, </w:t>
            </w:r>
            <w:proofErr w:type="spellStart"/>
            <w:r w:rsidRPr="00BA18C8">
              <w:rPr>
                <w:rFonts w:ascii="Arial" w:hAnsi="Arial" w:cs="Arial"/>
              </w:rPr>
              <w:t>žėlinių</w:t>
            </w:r>
            <w:proofErr w:type="spellEnd"/>
            <w:r w:rsidRPr="00BA18C8">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BA18C8" w:rsidRDefault="00A20CB4" w:rsidP="00A20CB4">
            <w:pPr>
              <w:jc w:val="both"/>
              <w:rPr>
                <w:rFonts w:ascii="Arial" w:hAnsi="Arial" w:cs="Arial"/>
              </w:rPr>
            </w:pPr>
            <w:r w:rsidRPr="00BA18C8">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BA18C8" w:rsidRDefault="00A20CB4" w:rsidP="00A20CB4">
            <w:pPr>
              <w:jc w:val="both"/>
              <w:rPr>
                <w:rFonts w:ascii="Arial" w:hAnsi="Arial" w:cs="Arial"/>
              </w:rPr>
            </w:pPr>
            <w:r w:rsidRPr="00EE7951">
              <w:rPr>
                <w:rFonts w:ascii="Arial" w:hAnsi="Arial" w:cs="Arial"/>
              </w:rPr>
              <w:t xml:space="preserve"> </w:t>
            </w: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daromos žalos, tepant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lastRenderedPageBreak/>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BA18C8" w:rsidRDefault="00A20CB4" w:rsidP="00A20CB4">
            <w:pPr>
              <w:jc w:val="both"/>
              <w:rPr>
                <w:rFonts w:ascii="Arial" w:hAnsi="Arial" w:cs="Arial"/>
              </w:rPr>
            </w:pP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daromos žalos, purškiant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70682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r w:rsidR="000A747F">
              <w:rPr>
                <w:rFonts w:ascii="Arial" w:hAnsi="Arial" w:cs="Arial"/>
              </w:rPr>
              <w:t>.</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lastRenderedPageBreak/>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93881" w:rsidRPr="00EE7951" w14:paraId="579F7E58" w14:textId="77777777" w:rsidTr="005646C3">
        <w:tc>
          <w:tcPr>
            <w:tcW w:w="851" w:type="dxa"/>
          </w:tcPr>
          <w:p w14:paraId="7F686D4C" w14:textId="773DC9D6" w:rsidR="00193881" w:rsidRDefault="00193881" w:rsidP="00193881">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643608F3" w14:textId="18751839" w:rsidR="00193881" w:rsidRPr="00EE7951" w:rsidRDefault="00193881" w:rsidP="001938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tcPr>
          <w:p w14:paraId="5F2EF163" w14:textId="77777777" w:rsidR="00193881" w:rsidRPr="00EE7951" w:rsidRDefault="00193881" w:rsidP="00193881">
            <w:pPr>
              <w:jc w:val="both"/>
              <w:rPr>
                <w:rFonts w:ascii="Arial" w:hAnsi="Arial" w:cs="Arial"/>
              </w:rPr>
            </w:pPr>
            <w:r w:rsidRPr="00EE7951">
              <w:rPr>
                <w:rFonts w:ascii="Arial" w:hAnsi="Arial" w:cs="Arial"/>
              </w:rPr>
              <w:t xml:space="preserve">Prieš pradedant vykdyti paslaugą </w:t>
            </w:r>
            <w:r>
              <w:rPr>
                <w:rFonts w:ascii="Arial" w:hAnsi="Arial" w:cs="Arial"/>
              </w:rPr>
              <w:t xml:space="preserve">Pirkėjas </w:t>
            </w:r>
            <w:r w:rsidRPr="00EE7951">
              <w:rPr>
                <w:rFonts w:ascii="Arial" w:hAnsi="Arial" w:cs="Arial"/>
              </w:rPr>
              <w:t xml:space="preserve">pateikia </w:t>
            </w:r>
            <w:r>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Pr>
                <w:rFonts w:ascii="Arial" w:hAnsi="Arial" w:cs="Arial"/>
              </w:rPr>
              <w:t xml:space="preserve">Tiekėjui </w:t>
            </w:r>
            <w:r w:rsidRPr="00EE7951">
              <w:rPr>
                <w:rFonts w:ascii="Arial" w:hAnsi="Arial" w:cs="Arial"/>
              </w:rPr>
              <w:t>parodo natūroje šių sklypų ribas, kuriose reikia įrengti apsauginę tvorą.</w:t>
            </w:r>
            <w:r>
              <w:rPr>
                <w:rFonts w:ascii="Arial" w:hAnsi="Arial" w:cs="Arial"/>
              </w:rPr>
              <w:t xml:space="preserve"> Paslaugos </w:t>
            </w:r>
            <w:r w:rsidRPr="00CF082B">
              <w:rPr>
                <w:rFonts w:ascii="Arial" w:hAnsi="Arial" w:cs="Arial"/>
              </w:rPr>
              <w:t xml:space="preserve"> atliekam</w:t>
            </w:r>
            <w:r>
              <w:rPr>
                <w:rFonts w:ascii="Arial" w:hAnsi="Arial" w:cs="Arial"/>
              </w:rPr>
              <w:t>os</w:t>
            </w:r>
            <w:r w:rsidRPr="00CF082B">
              <w:rPr>
                <w:rFonts w:ascii="Arial" w:hAnsi="Arial" w:cs="Arial"/>
              </w:rPr>
              <w:t xml:space="preserve"> pagal Šalių suderintą miškininkystės  paslaugų teikimo grafiką.</w:t>
            </w:r>
          </w:p>
          <w:p w14:paraId="26EF4306" w14:textId="77777777" w:rsidR="00193881" w:rsidRPr="00EE7951" w:rsidRDefault="00193881" w:rsidP="00193881">
            <w:pPr>
              <w:jc w:val="both"/>
              <w:rPr>
                <w:rFonts w:ascii="Arial" w:hAnsi="Arial" w:cs="Arial"/>
              </w:rPr>
            </w:pPr>
            <w:r w:rsidRPr="00EE7951">
              <w:rPr>
                <w:rFonts w:ascii="Arial" w:hAnsi="Arial" w:cs="Arial"/>
              </w:rPr>
              <w:t xml:space="preserve">Naudodamas </w:t>
            </w:r>
            <w:r>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Pr>
                <w:rFonts w:ascii="Arial" w:hAnsi="Arial" w:cs="Arial"/>
              </w:rPr>
              <w:t>T</w:t>
            </w:r>
            <w:r w:rsidRPr="00EE7951">
              <w:rPr>
                <w:rFonts w:ascii="Arial" w:hAnsi="Arial" w:cs="Arial"/>
              </w:rPr>
              <w:t>i</w:t>
            </w:r>
            <w:r>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Pr>
                <w:rFonts w:ascii="Arial" w:hAnsi="Arial" w:cs="Arial"/>
              </w:rPr>
              <w:t>Tie</w:t>
            </w:r>
            <w:r w:rsidRPr="005646C3">
              <w:rPr>
                <w:rFonts w:ascii="Arial" w:hAnsi="Arial" w:cs="Arial"/>
              </w:rPr>
              <w:t xml:space="preserve">kėjas pasiruošia iš </w:t>
            </w:r>
            <w:r>
              <w:rPr>
                <w:rFonts w:ascii="Arial" w:hAnsi="Arial" w:cs="Arial"/>
              </w:rPr>
              <w:t xml:space="preserve">Pirkėjo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43EB11C6" w14:textId="77777777" w:rsidR="00193881" w:rsidRPr="00EE7951" w:rsidRDefault="00193881" w:rsidP="00193881">
            <w:pPr>
              <w:jc w:val="both"/>
              <w:rPr>
                <w:rFonts w:ascii="Arial" w:hAnsi="Arial" w:cs="Arial"/>
              </w:rPr>
            </w:pPr>
            <w:r>
              <w:rPr>
                <w:rFonts w:ascii="Arial" w:hAnsi="Arial" w:cs="Arial"/>
              </w:rPr>
              <w:t xml:space="preserve">Pirkėjas  Tiekėjui </w:t>
            </w:r>
            <w:r w:rsidRPr="00EE7951">
              <w:rPr>
                <w:rFonts w:ascii="Arial" w:hAnsi="Arial" w:cs="Arial"/>
              </w:rPr>
              <w:t xml:space="preserve">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Pirkėjo</w:t>
            </w:r>
            <w:r w:rsidRPr="00EE7951">
              <w:rPr>
                <w:rFonts w:ascii="Arial" w:hAnsi="Arial" w:cs="Arial"/>
              </w:rPr>
              <w:t xml:space="preserve"> nurodytoje sandėliavimo vietoje.</w:t>
            </w:r>
          </w:p>
          <w:p w14:paraId="2C15B58B" w14:textId="77777777" w:rsidR="00193881" w:rsidRPr="00EE7951" w:rsidRDefault="00193881" w:rsidP="00193881">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Pr>
                <w:rFonts w:ascii="Arial" w:hAnsi="Arial" w:cs="Arial"/>
              </w:rPr>
              <w:t xml:space="preserve">Pirkėjo </w:t>
            </w:r>
            <w:r w:rsidRPr="00EE7951">
              <w:rPr>
                <w:rFonts w:ascii="Arial" w:hAnsi="Arial" w:cs="Arial"/>
              </w:rPr>
              <w:t>nurodytose vietose padaromi įėjimo varteliai.</w:t>
            </w:r>
          </w:p>
          <w:p w14:paraId="57E25C74" w14:textId="77777777" w:rsidR="00193881" w:rsidRPr="00EE7951" w:rsidRDefault="00193881" w:rsidP="00193881">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201A882" w14:textId="77777777" w:rsidR="00193881" w:rsidRPr="00EE7951" w:rsidRDefault="00193881" w:rsidP="00193881">
            <w:pPr>
              <w:jc w:val="both"/>
              <w:rPr>
                <w:rFonts w:ascii="Arial" w:hAnsi="Arial" w:cs="Arial"/>
              </w:rPr>
            </w:pPr>
            <w:r w:rsidRPr="00EE7951">
              <w:rPr>
                <w:rFonts w:ascii="Arial" w:hAnsi="Arial" w:cs="Arial"/>
              </w:rPr>
              <w:t xml:space="preserve">Tvora turi būti ne žemesnė kaip 2 m nuo žemės paviršiaus. </w:t>
            </w:r>
          </w:p>
          <w:p w14:paraId="34AA38F3" w14:textId="77777777" w:rsidR="00193881" w:rsidRPr="00EE7951" w:rsidRDefault="00193881" w:rsidP="00193881">
            <w:pPr>
              <w:jc w:val="both"/>
              <w:rPr>
                <w:rFonts w:ascii="Arial" w:hAnsi="Arial" w:cs="Arial"/>
              </w:rPr>
            </w:pPr>
            <w:r w:rsidRPr="00EE7951">
              <w:rPr>
                <w:rFonts w:ascii="Arial" w:hAnsi="Arial" w:cs="Arial"/>
              </w:rPr>
              <w:t xml:space="preserve">Konkrečiu tvoros tvėrimo atveju išsamius paaiškinimus pateikia </w:t>
            </w:r>
            <w:r>
              <w:rPr>
                <w:rFonts w:ascii="Arial" w:hAnsi="Arial" w:cs="Arial"/>
              </w:rPr>
              <w:t>Pirkėjas</w:t>
            </w:r>
            <w:r w:rsidRPr="00EE7951">
              <w:rPr>
                <w:rFonts w:ascii="Arial" w:hAnsi="Arial" w:cs="Arial"/>
              </w:rPr>
              <w:t>.</w:t>
            </w:r>
          </w:p>
          <w:p w14:paraId="0802345D" w14:textId="0157A530"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193881" w:rsidRPr="00EE7951" w14:paraId="076ACA14" w14:textId="77777777" w:rsidTr="005646C3">
        <w:tc>
          <w:tcPr>
            <w:tcW w:w="851" w:type="dxa"/>
          </w:tcPr>
          <w:p w14:paraId="5DC81C3F" w14:textId="1A68CCED" w:rsidR="00193881" w:rsidRDefault="00193881" w:rsidP="00193881">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60F08243" w14:textId="418A5333" w:rsidR="00193881" w:rsidRPr="00EE7951" w:rsidRDefault="00193881" w:rsidP="001938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2A6AC38"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 xml:space="preserve">Pirkėjas </w:t>
            </w:r>
            <w:r w:rsidRPr="00EE7951">
              <w:rPr>
                <w:rFonts w:ascii="Arial" w:hAnsi="Arial" w:cs="Arial"/>
              </w:rPr>
              <w:t xml:space="preserve">pateikia </w:t>
            </w:r>
            <w:r>
              <w:rPr>
                <w:rFonts w:ascii="Arial" w:hAnsi="Arial" w:cs="Arial"/>
              </w:rPr>
              <w:t xml:space="preserve">Tiekėjui </w:t>
            </w:r>
            <w:r w:rsidRPr="00EE7951">
              <w:rPr>
                <w:rFonts w:ascii="Arial" w:hAnsi="Arial" w:cs="Arial"/>
              </w:rPr>
              <w:t xml:space="preserve">rašytinį miško sklypų, kuriuose bus vykdomas apsauginės tvoros remontas, sąrašą ir </w:t>
            </w:r>
            <w:r>
              <w:rPr>
                <w:rFonts w:ascii="Arial" w:hAnsi="Arial" w:cs="Arial"/>
              </w:rPr>
              <w:t xml:space="preserve">Tiekėjui </w:t>
            </w:r>
            <w:r w:rsidRPr="00EE7951">
              <w:rPr>
                <w:rFonts w:ascii="Arial" w:hAnsi="Arial" w:cs="Arial"/>
              </w:rPr>
              <w:t>parodo natūroje reikalingus remontuoti apsauginės tvoros ruožus.</w:t>
            </w:r>
            <w:r>
              <w:t xml:space="preserve"> Paslaugos </w:t>
            </w:r>
            <w:r w:rsidRPr="00CF082B">
              <w:rPr>
                <w:rFonts w:ascii="Arial" w:hAnsi="Arial" w:cs="Arial"/>
              </w:rPr>
              <w:t xml:space="preserve"> atliekam</w:t>
            </w:r>
            <w:r>
              <w:rPr>
                <w:rFonts w:ascii="Arial" w:hAnsi="Arial" w:cs="Arial"/>
              </w:rPr>
              <w:t xml:space="preserve">os </w:t>
            </w:r>
            <w:r w:rsidRPr="00CF082B">
              <w:rPr>
                <w:rFonts w:ascii="Arial" w:hAnsi="Arial" w:cs="Arial"/>
              </w:rPr>
              <w:t xml:space="preserve"> pagal Šalių suderintą miškininkystės  paslaugų teikimo grafiką.</w:t>
            </w:r>
          </w:p>
          <w:p w14:paraId="7F29DD05"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lastRenderedPageBreak/>
              <w:t xml:space="preserve">Naudodamas </w:t>
            </w:r>
            <w:r>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Pr>
                <w:rFonts w:ascii="Arial" w:hAnsi="Arial" w:cs="Arial"/>
              </w:rPr>
              <w:t xml:space="preserve">Tiekėjas </w:t>
            </w:r>
            <w:r w:rsidRPr="00EE7951">
              <w:rPr>
                <w:rFonts w:ascii="Arial" w:hAnsi="Arial" w:cs="Arial"/>
              </w:rPr>
              <w:t>savo įrankiais ir priemonėmis, nurodytuose miško sklypuose suremontuoja vielos tinklo tvorą.</w:t>
            </w:r>
          </w:p>
          <w:p w14:paraId="0411129D" w14:textId="77777777" w:rsidR="00193881" w:rsidRPr="00EE7951" w:rsidRDefault="00193881" w:rsidP="00193881">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Pr="00EE7951">
              <w:rPr>
                <w:rFonts w:ascii="Arial" w:hAnsi="Arial" w:cs="Arial"/>
              </w:rPr>
              <w:t xml:space="preserve"> </w:t>
            </w:r>
            <w:r>
              <w:rPr>
                <w:rFonts w:ascii="Arial" w:hAnsi="Arial" w:cs="Arial"/>
              </w:rPr>
              <w:t xml:space="preserve">Pirkėjo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1E03C603" w14:textId="77777777" w:rsidR="00193881" w:rsidRPr="00EE7951" w:rsidRDefault="00193881" w:rsidP="00193881">
            <w:pPr>
              <w:tabs>
                <w:tab w:val="left" w:pos="993"/>
              </w:tabs>
              <w:spacing w:line="256" w:lineRule="auto"/>
              <w:jc w:val="both"/>
              <w:rPr>
                <w:rFonts w:ascii="Arial" w:hAnsi="Arial" w:cs="Arial"/>
              </w:rPr>
            </w:pPr>
            <w:r>
              <w:rPr>
                <w:rFonts w:ascii="Arial" w:hAnsi="Arial" w:cs="Arial"/>
              </w:rPr>
              <w:t xml:space="preserve">Pirkėjas Tiekėjui </w:t>
            </w:r>
            <w:r w:rsidRPr="00EE7951">
              <w:rPr>
                <w:rFonts w:ascii="Arial" w:hAnsi="Arial" w:cs="Arial"/>
              </w:rPr>
              <w:t xml:space="preserve">remontui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 xml:space="preserve">Pirkėjo </w:t>
            </w:r>
            <w:r w:rsidRPr="00EE7951">
              <w:rPr>
                <w:rFonts w:ascii="Arial" w:hAnsi="Arial" w:cs="Arial"/>
              </w:rPr>
              <w:t>nurodytoje sandėliavimo vietoje.</w:t>
            </w:r>
          </w:p>
          <w:p w14:paraId="11D024AE"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791BD48A"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Pr>
                <w:rFonts w:ascii="Arial" w:hAnsi="Arial" w:cs="Arial"/>
              </w:rPr>
              <w:t>Pirkėjas</w:t>
            </w:r>
            <w:r w:rsidRPr="00EE7951">
              <w:rPr>
                <w:rFonts w:ascii="Arial" w:hAnsi="Arial" w:cs="Arial"/>
              </w:rPr>
              <w:t>.</w:t>
            </w:r>
          </w:p>
          <w:p w14:paraId="3BB5AE37" w14:textId="77777777" w:rsidR="00193881" w:rsidRDefault="00193881" w:rsidP="00193881">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5C23B54" w14:textId="43E9460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193881" w:rsidRPr="00EE7951" w14:paraId="014E7BC6" w14:textId="77777777" w:rsidTr="005646C3">
        <w:tc>
          <w:tcPr>
            <w:tcW w:w="851" w:type="dxa"/>
          </w:tcPr>
          <w:p w14:paraId="3414AD4C" w14:textId="67305069" w:rsidR="00193881" w:rsidRDefault="00193881" w:rsidP="00193881">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8490A63" w14:textId="4389AC21" w:rsidR="00193881" w:rsidRPr="00EE7951" w:rsidRDefault="00193881" w:rsidP="001938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39D3B9E"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 xml:space="preserve">Pirkėjas </w:t>
            </w:r>
            <w:r w:rsidRPr="00EE7951">
              <w:rPr>
                <w:rFonts w:ascii="Arial" w:hAnsi="Arial" w:cs="Arial"/>
              </w:rPr>
              <w:t xml:space="preserve">pateikia </w:t>
            </w:r>
            <w:r>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Pr>
                <w:rFonts w:ascii="Arial" w:hAnsi="Arial" w:cs="Arial"/>
              </w:rPr>
              <w:t xml:space="preserve">Tiekėjui </w:t>
            </w:r>
            <w:r w:rsidRPr="00EE7951">
              <w:rPr>
                <w:rFonts w:ascii="Arial" w:hAnsi="Arial" w:cs="Arial"/>
              </w:rPr>
              <w:t>parodo natūroje reikalingus nuardyti apsauginės tvoros ruožus.</w:t>
            </w:r>
            <w:r>
              <w:t xml:space="preserve"> </w:t>
            </w:r>
            <w:r>
              <w:rPr>
                <w:rFonts w:ascii="Arial" w:hAnsi="Arial" w:cs="Arial"/>
              </w:rPr>
              <w:t xml:space="preserve">Paslaugos </w:t>
            </w:r>
            <w:r w:rsidRPr="00CF082B">
              <w:rPr>
                <w:rFonts w:ascii="Arial" w:hAnsi="Arial" w:cs="Arial"/>
              </w:rPr>
              <w:t>atliekam</w:t>
            </w:r>
            <w:r>
              <w:rPr>
                <w:rFonts w:ascii="Arial" w:hAnsi="Arial" w:cs="Arial"/>
              </w:rPr>
              <w:t>os</w:t>
            </w:r>
            <w:r w:rsidRPr="00CF082B">
              <w:rPr>
                <w:rFonts w:ascii="Arial" w:hAnsi="Arial" w:cs="Arial"/>
              </w:rPr>
              <w:t xml:space="preserve"> pagal Šalių suderintą miškininkystės  paslaugų teikimo grafiką.</w:t>
            </w:r>
          </w:p>
          <w:p w14:paraId="1204D6C5" w14:textId="77777777" w:rsidR="00193881" w:rsidRPr="00EE7951" w:rsidRDefault="00193881" w:rsidP="00193881">
            <w:pPr>
              <w:tabs>
                <w:tab w:val="left" w:pos="993"/>
              </w:tabs>
              <w:spacing w:line="256" w:lineRule="auto"/>
              <w:jc w:val="both"/>
              <w:rPr>
                <w:rFonts w:ascii="Arial" w:hAnsi="Arial" w:cs="Arial"/>
              </w:rPr>
            </w:pPr>
            <w:r>
              <w:rPr>
                <w:rFonts w:ascii="Arial" w:hAnsi="Arial" w:cs="Arial"/>
              </w:rPr>
              <w:t xml:space="preserve">Tiekėjas </w:t>
            </w:r>
            <w:r w:rsidRPr="00EE7951">
              <w:rPr>
                <w:rFonts w:ascii="Arial" w:hAnsi="Arial" w:cs="Arial"/>
              </w:rPr>
              <w:t>savo įrankiais ir priemonėmis, nurodytuose miško sklypuose išardo ir pašalina vielos tinklo tvorą.</w:t>
            </w:r>
          </w:p>
          <w:p w14:paraId="5EB00A26"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Pr>
                <w:rFonts w:ascii="Arial" w:hAnsi="Arial" w:cs="Arial"/>
              </w:rPr>
              <w:t xml:space="preserve">Pirkėjo </w:t>
            </w:r>
            <w:r w:rsidRPr="00EE7951">
              <w:rPr>
                <w:rFonts w:ascii="Arial" w:hAnsi="Arial" w:cs="Arial"/>
              </w:rPr>
              <w:t>nurodytoje sandėliavimo vietoje.</w:t>
            </w:r>
          </w:p>
          <w:p w14:paraId="228231B1" w14:textId="77777777"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 xml:space="preserve">Konkrečiu tvoros išardymo atveju išsamius paaiškinimus pateikia </w:t>
            </w:r>
            <w:r>
              <w:rPr>
                <w:rFonts w:ascii="Arial" w:hAnsi="Arial" w:cs="Arial"/>
              </w:rPr>
              <w:t>Pirkėjas</w:t>
            </w:r>
            <w:r w:rsidRPr="00EE7951">
              <w:rPr>
                <w:rFonts w:ascii="Arial" w:hAnsi="Arial" w:cs="Arial"/>
              </w:rPr>
              <w:t>.</w:t>
            </w:r>
          </w:p>
          <w:p w14:paraId="45204045" w14:textId="77B91DA0" w:rsidR="00193881" w:rsidRPr="00EE7951" w:rsidRDefault="00193881" w:rsidP="00193881">
            <w:pPr>
              <w:tabs>
                <w:tab w:val="left" w:pos="993"/>
              </w:tabs>
              <w:spacing w:line="256" w:lineRule="auto"/>
              <w:jc w:val="both"/>
              <w:rPr>
                <w:rFonts w:ascii="Arial" w:hAnsi="Arial" w:cs="Arial"/>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9CB3F92" w14:textId="6654FFE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r w:rsidR="00CB2D0E">
              <w:rPr>
                <w:rFonts w:ascii="Arial" w:hAnsi="Arial" w:cs="Arial"/>
              </w:rPr>
              <w:t xml:space="preserve"> </w:t>
            </w:r>
            <w:r w:rsidR="00B077A8">
              <w:rPr>
                <w:rFonts w:ascii="Arial" w:hAnsi="Arial" w:cs="Arial"/>
              </w:rPr>
              <w:t xml:space="preserve">Pirkėjas </w:t>
            </w:r>
            <w:r w:rsidR="00645F52">
              <w:rPr>
                <w:rFonts w:ascii="Arial" w:hAnsi="Arial" w:cs="Arial"/>
              </w:rPr>
              <w:t>Tiekėj</w:t>
            </w:r>
            <w:r w:rsidR="00B077A8">
              <w:rPr>
                <w:rFonts w:ascii="Arial" w:hAnsi="Arial" w:cs="Arial"/>
              </w:rPr>
              <w:t>ui</w:t>
            </w:r>
            <w:r w:rsidR="00645F52">
              <w:rPr>
                <w:rFonts w:ascii="Arial" w:hAnsi="Arial" w:cs="Arial"/>
              </w:rPr>
              <w:t xml:space="preserve"> </w:t>
            </w:r>
            <w:r w:rsidRPr="00EE7951">
              <w:rPr>
                <w:rFonts w:ascii="Arial" w:hAnsi="Arial" w:cs="Arial"/>
              </w:rPr>
              <w:t xml:space="preserve">medelių kamienų individualias apsaugas ir tvirtinimo medžiagas pateikia </w:t>
            </w:r>
            <w:r w:rsidR="00645F52">
              <w:rPr>
                <w:rFonts w:ascii="Arial" w:hAnsi="Arial" w:cs="Arial"/>
              </w:rPr>
              <w:t>Pirkėj</w:t>
            </w:r>
            <w:r w:rsidR="00B969CC">
              <w:rPr>
                <w:rFonts w:ascii="Arial" w:hAnsi="Arial" w:cs="Arial"/>
              </w:rPr>
              <w:t>o</w:t>
            </w:r>
            <w:r w:rsidR="00645F52">
              <w:rPr>
                <w:rFonts w:ascii="Arial" w:hAnsi="Arial" w:cs="Arial"/>
              </w:rPr>
              <w:t xml:space="preserve">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BA18C8" w:rsidRDefault="00A20CB4" w:rsidP="00A20CB4">
            <w:pPr>
              <w:jc w:val="both"/>
              <w:rPr>
                <w:rFonts w:ascii="Arial" w:hAnsi="Arial" w:cs="Arial"/>
              </w:rPr>
            </w:pPr>
            <w:proofErr w:type="spellStart"/>
            <w:r w:rsidRPr="00BA18C8">
              <w:rPr>
                <w:rFonts w:ascii="Arial" w:hAnsi="Arial" w:cs="Arial"/>
              </w:rPr>
              <w:t>Kvartalinių</w:t>
            </w:r>
            <w:proofErr w:type="spellEnd"/>
            <w:r w:rsidRPr="00BA18C8">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B441C3" w:rsidRPr="00EE7951" w14:paraId="47DE6723" w14:textId="77777777" w:rsidTr="005646C3">
        <w:tc>
          <w:tcPr>
            <w:tcW w:w="851" w:type="dxa"/>
          </w:tcPr>
          <w:p w14:paraId="5D1D3531" w14:textId="490948FA" w:rsidR="00B441C3" w:rsidRDefault="00B441C3" w:rsidP="00B441C3">
            <w:pPr>
              <w:rPr>
                <w:rFonts w:ascii="Arial" w:hAnsi="Arial" w:cs="Arial"/>
                <w:lang w:val="en-US"/>
              </w:rPr>
            </w:pPr>
            <w:r>
              <w:rPr>
                <w:rFonts w:ascii="Arial" w:hAnsi="Arial" w:cs="Arial"/>
                <w:lang w:val="en-US"/>
              </w:rPr>
              <w:lastRenderedPageBreak/>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48E703E" w14:textId="0441816E" w:rsidR="00B441C3" w:rsidRPr="00BA18C8" w:rsidRDefault="00B441C3" w:rsidP="00B441C3">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600F1C52" w14:textId="77777777" w:rsidR="00B441C3" w:rsidRPr="00EE7951" w:rsidRDefault="00B441C3" w:rsidP="00B441C3">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Pr>
                <w:rFonts w:ascii="Arial" w:hAnsi="Arial" w:cs="Arial"/>
              </w:rPr>
              <w:t xml:space="preserve">Pirkėjo </w:t>
            </w:r>
            <w:r w:rsidRPr="00EE7951">
              <w:rPr>
                <w:rFonts w:ascii="Arial" w:hAnsi="Arial" w:cs="Arial"/>
              </w:rPr>
              <w:t>nurodyt</w:t>
            </w:r>
            <w:r>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Paslaugos </w:t>
            </w:r>
            <w:r w:rsidRPr="009C3CDB">
              <w:rPr>
                <w:rFonts w:ascii="Arial" w:hAnsi="Arial" w:cs="Arial"/>
              </w:rPr>
              <w:t xml:space="preserve"> atliekam</w:t>
            </w:r>
            <w:r>
              <w:rPr>
                <w:rFonts w:ascii="Arial" w:hAnsi="Arial" w:cs="Arial"/>
              </w:rPr>
              <w:t xml:space="preserve">os </w:t>
            </w:r>
            <w:r w:rsidRPr="009C3CDB">
              <w:rPr>
                <w:rFonts w:ascii="Arial" w:hAnsi="Arial" w:cs="Arial"/>
              </w:rPr>
              <w:t>pagal Šalių suderintą miškininkystės  paslaugų teikimo grafiką.</w:t>
            </w:r>
          </w:p>
          <w:p w14:paraId="3EBE5AF1" w14:textId="77777777" w:rsidR="00B441C3" w:rsidRDefault="00B441C3" w:rsidP="00B441C3">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2774D364" w14:textId="27B3B1A2" w:rsidR="00B441C3" w:rsidRPr="00EE7951" w:rsidRDefault="00B441C3" w:rsidP="00B441C3">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Pirkėjo užsakyme nurodytomis darbo dienomis. Užsakymas Tiekėjui pateikiamas ne vėliau, kaip prieš dvi darbo dienas iki pageidaujamos paslaugų suteikimo dienos.</w:t>
            </w:r>
          </w:p>
        </w:tc>
      </w:tr>
      <w:tr w:rsidR="00B441C3" w:rsidRPr="00EE7951" w14:paraId="709F839C" w14:textId="77777777" w:rsidTr="005646C3">
        <w:tc>
          <w:tcPr>
            <w:tcW w:w="851" w:type="dxa"/>
          </w:tcPr>
          <w:p w14:paraId="7EC171AF" w14:textId="7CDDEE85" w:rsidR="00B441C3" w:rsidRDefault="00B441C3" w:rsidP="00B441C3">
            <w:pPr>
              <w:rPr>
                <w:rFonts w:ascii="Arial" w:hAnsi="Arial" w:cs="Arial"/>
                <w:lang w:val="en-US"/>
              </w:rPr>
            </w:pPr>
            <w:r>
              <w:rPr>
                <w:rFonts w:ascii="Arial" w:hAnsi="Arial" w:cs="Arial"/>
                <w:lang w:val="en-US"/>
              </w:rPr>
              <w:t xml:space="preserve">11. </w:t>
            </w:r>
          </w:p>
        </w:tc>
        <w:tc>
          <w:tcPr>
            <w:tcW w:w="2977" w:type="dxa"/>
            <w:tcBorders>
              <w:top w:val="single" w:sz="4" w:space="0" w:color="auto"/>
              <w:left w:val="single" w:sz="4" w:space="0" w:color="auto"/>
              <w:bottom w:val="single" w:sz="4" w:space="0" w:color="auto"/>
              <w:right w:val="single" w:sz="4" w:space="0" w:color="auto"/>
            </w:tcBorders>
          </w:tcPr>
          <w:p w14:paraId="5E33402E" w14:textId="12BC11A8" w:rsidR="00B441C3" w:rsidRPr="00EE7951" w:rsidRDefault="00B441C3" w:rsidP="00B441C3">
            <w:pPr>
              <w:jc w:val="both"/>
              <w:rPr>
                <w:rFonts w:ascii="Arial" w:hAnsi="Arial" w:cs="Arial"/>
              </w:rPr>
            </w:pPr>
            <w:r>
              <w:rPr>
                <w:rFonts w:ascii="Arial" w:hAnsi="Arial" w:cs="Arial"/>
              </w:rPr>
              <w:t xml:space="preserve">Medienos apdorojimas chemikalais </w:t>
            </w:r>
          </w:p>
        </w:tc>
        <w:tc>
          <w:tcPr>
            <w:tcW w:w="11907" w:type="dxa"/>
            <w:tcBorders>
              <w:top w:val="single" w:sz="4" w:space="0" w:color="auto"/>
              <w:left w:val="single" w:sz="4" w:space="0" w:color="auto"/>
              <w:bottom w:val="single" w:sz="4" w:space="0" w:color="auto"/>
              <w:right w:val="single" w:sz="4" w:space="0" w:color="auto"/>
            </w:tcBorders>
          </w:tcPr>
          <w:p w14:paraId="648982ED" w14:textId="207D2DDF" w:rsidR="00B441C3" w:rsidRDefault="00B441C3" w:rsidP="00B441C3">
            <w:pPr>
              <w:jc w:val="both"/>
              <w:rPr>
                <w:rFonts w:ascii="Arial" w:hAnsi="Arial" w:cs="Arial"/>
              </w:rPr>
            </w:pPr>
            <w:r w:rsidRPr="002D1901">
              <w:rPr>
                <w:rFonts w:ascii="Arial" w:hAnsi="Arial" w:cs="Arial"/>
              </w:rPr>
              <w:t>Medienos apdorojimas chemikalais (</w:t>
            </w:r>
            <w:proofErr w:type="spellStart"/>
            <w:r w:rsidRPr="002D1901">
              <w:rPr>
                <w:rFonts w:ascii="Arial" w:hAnsi="Arial" w:cs="Arial"/>
              </w:rPr>
              <w:t>insekticio</w:t>
            </w:r>
            <w:proofErr w:type="spellEnd"/>
            <w:r w:rsidRPr="002D1901">
              <w:rPr>
                <w:rFonts w:ascii="Arial" w:hAnsi="Arial" w:cs="Arial"/>
              </w:rPr>
              <w:t xml:space="preserve"> tirpalu)  kontaktinio veikimo insekticidais, skirtais apsaugoti spygliuočių žaliavinę medieną nuo medžių liemenų kenkėjų kinivarpų įsigraužimo, kurio veiklioji medžiaga tau-</w:t>
            </w:r>
            <w:proofErr w:type="spellStart"/>
            <w:r w:rsidRPr="002D1901">
              <w:rPr>
                <w:rFonts w:ascii="Arial" w:hAnsi="Arial" w:cs="Arial"/>
              </w:rPr>
              <w:t>fluvalinatas</w:t>
            </w:r>
            <w:proofErr w:type="spellEnd"/>
            <w:r w:rsidRPr="002D1901">
              <w:rPr>
                <w:rFonts w:ascii="Arial" w:hAnsi="Arial" w:cs="Arial"/>
              </w:rPr>
              <w:t xml:space="preserve">, </w:t>
            </w:r>
            <w:r w:rsidRPr="007117C2">
              <w:rPr>
                <w:rFonts w:ascii="Arial" w:hAnsi="Arial" w:cs="Arial"/>
              </w:rPr>
              <w:t xml:space="preserve">kuriuo aprūpins </w:t>
            </w:r>
            <w:r w:rsidR="000A747F">
              <w:rPr>
                <w:rFonts w:ascii="Arial" w:hAnsi="Arial" w:cs="Arial"/>
              </w:rPr>
              <w:t>Pirkėjas</w:t>
            </w:r>
            <w:r w:rsidRPr="007117C2">
              <w:rPr>
                <w:rFonts w:ascii="Arial" w:hAnsi="Arial" w:cs="Arial"/>
              </w:rPr>
              <w:t>.</w:t>
            </w:r>
          </w:p>
          <w:p w14:paraId="03F5ACB2" w14:textId="7D5583B3" w:rsidR="00B441C3" w:rsidRDefault="00B441C3" w:rsidP="00B441C3">
            <w:pPr>
              <w:jc w:val="both"/>
              <w:rPr>
                <w:rFonts w:ascii="Arial" w:hAnsi="Arial" w:cs="Arial"/>
              </w:rPr>
            </w:pPr>
            <w:r w:rsidRPr="009057FD">
              <w:rPr>
                <w:rFonts w:ascii="Arial" w:hAnsi="Arial" w:cs="Arial"/>
              </w:rPr>
              <w:t xml:space="preserve">Paslaugos </w:t>
            </w:r>
            <w:r w:rsidR="00691FA2">
              <w:rPr>
                <w:rFonts w:ascii="Arial" w:hAnsi="Arial" w:cs="Arial"/>
              </w:rPr>
              <w:t>Tiekėjas</w:t>
            </w:r>
            <w:r w:rsidRPr="009057FD">
              <w:rPr>
                <w:rFonts w:ascii="Arial" w:hAnsi="Arial" w:cs="Arial"/>
              </w:rPr>
              <w:t>, teikdamas medienos apdorojimo chemikalais paslaugą</w:t>
            </w:r>
            <w:r w:rsidRPr="00831F5B">
              <w:rPr>
                <w:rFonts w:ascii="Arial" w:hAnsi="Arial" w:cs="Arial"/>
              </w:rPr>
              <w:t xml:space="preserve"> naudoj</w:t>
            </w:r>
            <w:r>
              <w:rPr>
                <w:rFonts w:ascii="Arial" w:hAnsi="Arial" w:cs="Arial"/>
              </w:rPr>
              <w:t>a savo</w:t>
            </w:r>
            <w:r w:rsidRPr="009057FD">
              <w:rPr>
                <w:rFonts w:ascii="Arial" w:hAnsi="Arial" w:cs="Arial"/>
              </w:rPr>
              <w:t xml:space="preserve"> įrang</w:t>
            </w:r>
            <w:r>
              <w:rPr>
                <w:rFonts w:ascii="Arial" w:hAnsi="Arial" w:cs="Arial"/>
              </w:rPr>
              <w:t xml:space="preserve">ą </w:t>
            </w:r>
            <w:r w:rsidRPr="009057FD">
              <w:rPr>
                <w:rFonts w:ascii="Arial" w:hAnsi="Arial" w:cs="Arial"/>
              </w:rPr>
              <w:t>ir individualias apsaugos priemones.</w:t>
            </w:r>
          </w:p>
          <w:p w14:paraId="620A90C0" w14:textId="10FA4C7D" w:rsidR="00B441C3" w:rsidRDefault="00B441C3" w:rsidP="00B441C3">
            <w:pPr>
              <w:jc w:val="both"/>
              <w:rPr>
                <w:rFonts w:ascii="Arial" w:hAnsi="Arial" w:cs="Arial"/>
              </w:rPr>
            </w:pPr>
            <w:r w:rsidRPr="00DC5D64">
              <w:rPr>
                <w:rFonts w:ascii="Arial" w:hAnsi="Arial" w:cs="Arial"/>
              </w:rPr>
              <w:t xml:space="preserve">Paslaugos teikimo terminas -  nuo balandžio 1 d. iki rugsėjo 1 d. Spygliuočių mediena purškiama siekiant apsaugoti medieną nuo pavojingų liemenų kenkėjų įsigraužimo ir jų plitimo į aplinkinius spygliuočių medynus. </w:t>
            </w:r>
          </w:p>
          <w:p w14:paraId="381056C2" w14:textId="253F1346" w:rsidR="00B441C3" w:rsidRPr="009C0138" w:rsidRDefault="00691FA2" w:rsidP="00B441C3">
            <w:pPr>
              <w:jc w:val="both"/>
              <w:rPr>
                <w:rFonts w:ascii="Arial" w:hAnsi="Arial" w:cs="Arial"/>
              </w:rPr>
            </w:pPr>
            <w:r>
              <w:rPr>
                <w:rFonts w:ascii="Arial" w:hAnsi="Arial" w:cs="Arial"/>
              </w:rPr>
              <w:t>Pirkėjas</w:t>
            </w:r>
            <w:r w:rsidR="00B441C3" w:rsidRPr="009C0138">
              <w:rPr>
                <w:rFonts w:ascii="Arial" w:hAnsi="Arial" w:cs="Arial"/>
              </w:rPr>
              <w:t xml:space="preserve"> parodo natūroje </w:t>
            </w:r>
            <w:r>
              <w:rPr>
                <w:rFonts w:ascii="Arial" w:hAnsi="Arial" w:cs="Arial"/>
              </w:rPr>
              <w:t>Tiekėjui</w:t>
            </w:r>
            <w:r w:rsidR="00B441C3" w:rsidRPr="009C0138">
              <w:rPr>
                <w:rFonts w:ascii="Arial" w:hAnsi="Arial" w:cs="Arial"/>
              </w:rPr>
              <w:t xml:space="preserve"> kiekviename medienos sandėlyje reikalingą nupurkšti medieną. Purškimui gali būti naudojami:</w:t>
            </w:r>
          </w:p>
          <w:p w14:paraId="65DD2EF6" w14:textId="447E3DCC" w:rsidR="00B441C3" w:rsidRPr="009C0138" w:rsidRDefault="00B441C3" w:rsidP="00B441C3">
            <w:pPr>
              <w:jc w:val="both"/>
              <w:rPr>
                <w:rFonts w:ascii="Arial" w:hAnsi="Arial" w:cs="Arial"/>
              </w:rPr>
            </w:pPr>
            <w:r w:rsidRPr="009C0138">
              <w:rPr>
                <w:rFonts w:ascii="Arial" w:hAnsi="Arial" w:cs="Arial"/>
              </w:rPr>
              <w:t xml:space="preserve">-rankiniai; </w:t>
            </w:r>
          </w:p>
          <w:p w14:paraId="715F6F14" w14:textId="1A308E4E" w:rsidR="00B441C3" w:rsidRPr="009C0138" w:rsidRDefault="00B441C3" w:rsidP="00B441C3">
            <w:pPr>
              <w:jc w:val="both"/>
              <w:rPr>
                <w:rFonts w:ascii="Arial" w:hAnsi="Arial" w:cs="Arial"/>
              </w:rPr>
            </w:pPr>
            <w:r w:rsidRPr="009C0138">
              <w:rPr>
                <w:rFonts w:ascii="Arial" w:hAnsi="Arial" w:cs="Arial"/>
              </w:rPr>
              <w:t xml:space="preserve">-nugariniai (mechaniniai,  motoriniai purkštuvai); </w:t>
            </w:r>
          </w:p>
          <w:p w14:paraId="753538B1" w14:textId="40508E5C" w:rsidR="00B441C3" w:rsidRPr="009C0138" w:rsidRDefault="00B441C3" w:rsidP="00B441C3">
            <w:pPr>
              <w:jc w:val="both"/>
              <w:rPr>
                <w:rFonts w:ascii="Arial" w:hAnsi="Arial" w:cs="Arial"/>
              </w:rPr>
            </w:pPr>
            <w:r w:rsidRPr="009C0138">
              <w:rPr>
                <w:rFonts w:ascii="Arial" w:hAnsi="Arial" w:cs="Arial"/>
              </w:rPr>
              <w:t xml:space="preserve">-traktoriniai </w:t>
            </w:r>
            <w:proofErr w:type="spellStart"/>
            <w:r w:rsidRPr="009C0138">
              <w:rPr>
                <w:rFonts w:ascii="Arial" w:hAnsi="Arial" w:cs="Arial"/>
              </w:rPr>
              <w:t>ventiliatoriniai</w:t>
            </w:r>
            <w:proofErr w:type="spellEnd"/>
            <w:r w:rsidRPr="009C0138">
              <w:rPr>
                <w:rFonts w:ascii="Arial" w:hAnsi="Arial" w:cs="Arial"/>
              </w:rPr>
              <w:t xml:space="preserve"> purkštuvai. </w:t>
            </w:r>
          </w:p>
          <w:p w14:paraId="15CCC3D5" w14:textId="6F0C53DE" w:rsidR="00B441C3" w:rsidRPr="009C0138" w:rsidRDefault="00B441C3" w:rsidP="00B441C3">
            <w:pPr>
              <w:jc w:val="both"/>
              <w:rPr>
                <w:rFonts w:ascii="Arial" w:hAnsi="Arial" w:cs="Arial"/>
              </w:rPr>
            </w:pPr>
            <w:r w:rsidRPr="009C0138">
              <w:rPr>
                <w:rFonts w:ascii="Arial" w:hAnsi="Arial" w:cs="Arial"/>
              </w:rPr>
              <w:t xml:space="preserve">Žaliavinės medienos rietuvės purškiamos iš viršaus ir šonų taip, kad žievės paviršius gerai sudrėktų, bet nevarvėtų, ir tirpalo pakliūtų į rietuvės tarpus. Rąstai su stora nelygia žieve apipurškiami taip, kad tirpalo pakliūtų į žievės plyšius ir nelygumus, nes tos vietos yra labiausiai tinkamos </w:t>
            </w:r>
            <w:proofErr w:type="spellStart"/>
            <w:r w:rsidRPr="009C0138">
              <w:rPr>
                <w:rFonts w:ascii="Arial" w:hAnsi="Arial" w:cs="Arial"/>
              </w:rPr>
              <w:t>žievėgraužių</w:t>
            </w:r>
            <w:proofErr w:type="spellEnd"/>
            <w:r w:rsidRPr="009C0138">
              <w:rPr>
                <w:rFonts w:ascii="Arial" w:hAnsi="Arial" w:cs="Arial"/>
              </w:rPr>
              <w:t xml:space="preserve"> įsigraužimui. Apdorotas žievės paviršius iki lietaus turi visiškai nudžiūti. Tirpalą purškimui ruošia </w:t>
            </w:r>
            <w:r w:rsidR="00691FA2">
              <w:rPr>
                <w:rFonts w:ascii="Arial" w:hAnsi="Arial" w:cs="Arial"/>
              </w:rPr>
              <w:t>Tiekėjas</w:t>
            </w:r>
            <w:r w:rsidRPr="009C0138">
              <w:rPr>
                <w:rFonts w:ascii="Arial" w:hAnsi="Arial" w:cs="Arial"/>
              </w:rPr>
              <w:t>. Į purškimo vietą savo transportu atsivež</w:t>
            </w:r>
            <w:r w:rsidR="00D927BE">
              <w:rPr>
                <w:rFonts w:ascii="Arial" w:hAnsi="Arial" w:cs="Arial"/>
              </w:rPr>
              <w:t>a</w:t>
            </w:r>
            <w:r w:rsidRPr="009C0138">
              <w:rPr>
                <w:rFonts w:ascii="Arial" w:hAnsi="Arial" w:cs="Arial"/>
              </w:rPr>
              <w:t xml:space="preserve"> švarų vandenį ir, </w:t>
            </w:r>
            <w:r w:rsidRPr="00325035">
              <w:rPr>
                <w:rFonts w:ascii="Arial" w:hAnsi="Arial" w:cs="Arial"/>
                <w:color w:val="212121"/>
              </w:rPr>
              <w:t xml:space="preserve">gavęs iš </w:t>
            </w:r>
            <w:r w:rsidR="00691FA2">
              <w:rPr>
                <w:rFonts w:ascii="Arial" w:hAnsi="Arial" w:cs="Arial"/>
                <w:color w:val="212121"/>
              </w:rPr>
              <w:t>Pirkėjo</w:t>
            </w:r>
            <w:r w:rsidRPr="00325035">
              <w:rPr>
                <w:rFonts w:ascii="Arial" w:hAnsi="Arial" w:cs="Arial"/>
                <w:color w:val="212121"/>
              </w:rPr>
              <w:t xml:space="preserve"> chemikalus tirpalo paruošimui</w:t>
            </w:r>
            <w:r w:rsidRPr="00325035">
              <w:rPr>
                <w:rFonts w:ascii="Arial" w:hAnsi="Arial" w:cs="Arial"/>
              </w:rPr>
              <w:t>,</w:t>
            </w:r>
            <w:r w:rsidRPr="009C0138">
              <w:rPr>
                <w:rFonts w:ascii="Arial" w:hAnsi="Arial" w:cs="Arial"/>
              </w:rPr>
              <w:t xml:space="preserve"> pasiruošia reikiamą nustatytos koncentracijos tirpalo kiekį, kurio užtektų tolygiai nupurkšti visą žaliavinės apvaliosios medienos kiekį. </w:t>
            </w:r>
            <w:r w:rsidRPr="006F13FB">
              <w:rPr>
                <w:rFonts w:ascii="Arial" w:hAnsi="Arial" w:cs="Arial"/>
              </w:rPr>
              <w:t xml:space="preserve">Reikiamą tirpalo koncentraciją nurodo </w:t>
            </w:r>
            <w:r w:rsidR="00691FA2">
              <w:rPr>
                <w:rFonts w:ascii="Arial" w:hAnsi="Arial" w:cs="Arial"/>
              </w:rPr>
              <w:t>Pirkėjas</w:t>
            </w:r>
            <w:r w:rsidRPr="006F13FB">
              <w:rPr>
                <w:rFonts w:ascii="Arial" w:hAnsi="Arial" w:cs="Arial"/>
              </w:rPr>
              <w:t>.</w:t>
            </w:r>
          </w:p>
          <w:p w14:paraId="6B817AA6" w14:textId="46FA54EC" w:rsidR="00B441C3" w:rsidRPr="009C0138" w:rsidRDefault="00B441C3" w:rsidP="00B441C3">
            <w:pPr>
              <w:jc w:val="both"/>
              <w:rPr>
                <w:rFonts w:ascii="Arial" w:hAnsi="Arial" w:cs="Arial"/>
              </w:rPr>
            </w:pPr>
            <w:r w:rsidRPr="009C0138">
              <w:rPr>
                <w:rFonts w:ascii="Arial" w:hAnsi="Arial" w:cs="Arial"/>
              </w:rPr>
              <w:t xml:space="preserve">Chemikalų likučių ar tuščių chemikalų pakuočių utilizavimu rūpinasi </w:t>
            </w:r>
            <w:r w:rsidR="00691FA2">
              <w:rPr>
                <w:rFonts w:ascii="Arial" w:hAnsi="Arial" w:cs="Arial"/>
              </w:rPr>
              <w:t>Tiekėjas</w:t>
            </w:r>
            <w:r w:rsidRPr="009C0138">
              <w:rPr>
                <w:rFonts w:ascii="Arial" w:hAnsi="Arial" w:cs="Arial"/>
              </w:rPr>
              <w:t xml:space="preserve">. </w:t>
            </w:r>
          </w:p>
          <w:p w14:paraId="614B1BF4" w14:textId="0C98C385" w:rsidR="00B441C3" w:rsidRPr="009C0138" w:rsidRDefault="00B441C3" w:rsidP="00B441C3">
            <w:pPr>
              <w:jc w:val="both"/>
              <w:rPr>
                <w:rFonts w:ascii="Arial" w:hAnsi="Arial" w:cs="Arial"/>
              </w:rPr>
            </w:pPr>
            <w:r w:rsidRPr="009C0138">
              <w:rPr>
                <w:rFonts w:ascii="Arial" w:hAnsi="Arial" w:cs="Arial"/>
              </w:rPr>
              <w:t xml:space="preserve">Darbo vietoje privaloma laikytis priešgaisrinės saugos ir FSC standartų reikalavimų. Už darbų saugą ir individualių apsaugos priemonių naudojimą paslaugos teikimo metu atsakingas </w:t>
            </w:r>
            <w:r w:rsidR="00691FA2">
              <w:rPr>
                <w:rFonts w:ascii="Arial" w:hAnsi="Arial" w:cs="Arial"/>
              </w:rPr>
              <w:t>Tiekėjas</w:t>
            </w:r>
            <w:r w:rsidRPr="009C0138">
              <w:rPr>
                <w:rFonts w:ascii="Arial" w:hAnsi="Arial" w:cs="Arial"/>
              </w:rPr>
              <w:t>.</w:t>
            </w:r>
          </w:p>
          <w:p w14:paraId="197C3DFA" w14:textId="77777777" w:rsidR="00B441C3" w:rsidRPr="009C0138" w:rsidRDefault="00B441C3" w:rsidP="00B441C3">
            <w:pPr>
              <w:jc w:val="both"/>
              <w:rPr>
                <w:rFonts w:ascii="Arial" w:hAnsi="Arial" w:cs="Arial"/>
              </w:rPr>
            </w:pPr>
            <w:r w:rsidRPr="009C0138">
              <w:rPr>
                <w:rFonts w:ascii="Arial" w:hAnsi="Arial" w:cs="Arial"/>
              </w:rPr>
              <w:t>Suteiktų paslaugų kiekio apskaitos vnt.:</w:t>
            </w:r>
          </w:p>
          <w:p w14:paraId="4E626D98" w14:textId="77777777" w:rsidR="00B441C3" w:rsidRPr="009C0138" w:rsidRDefault="00B441C3" w:rsidP="00B441C3">
            <w:pPr>
              <w:jc w:val="both"/>
              <w:rPr>
                <w:rFonts w:ascii="Arial" w:hAnsi="Arial" w:cs="Arial"/>
              </w:rPr>
            </w:pPr>
            <w:r w:rsidRPr="009C0138">
              <w:rPr>
                <w:rFonts w:ascii="Arial" w:hAnsi="Arial" w:cs="Arial"/>
              </w:rPr>
              <w:t xml:space="preserve"> – kai chemikalais apdorojama medienos iki 20 m³ – m³;</w:t>
            </w:r>
          </w:p>
          <w:p w14:paraId="31134EE4" w14:textId="77777777" w:rsidR="00B441C3" w:rsidRPr="009C0138" w:rsidRDefault="00B441C3" w:rsidP="00B441C3">
            <w:pPr>
              <w:jc w:val="both"/>
              <w:rPr>
                <w:rFonts w:ascii="Arial" w:hAnsi="Arial" w:cs="Arial"/>
              </w:rPr>
            </w:pPr>
            <w:r w:rsidRPr="009C0138">
              <w:rPr>
                <w:rFonts w:ascii="Arial" w:hAnsi="Arial" w:cs="Arial"/>
              </w:rPr>
              <w:t xml:space="preserve"> – kai chemikalais apdorojama medienos nuo 20 iki 100 m³– m³;</w:t>
            </w:r>
          </w:p>
          <w:p w14:paraId="6F321D6B" w14:textId="250BDCA7" w:rsidR="00B441C3" w:rsidRPr="00EE7951" w:rsidRDefault="00B441C3" w:rsidP="00B441C3">
            <w:pPr>
              <w:jc w:val="both"/>
              <w:rPr>
                <w:rFonts w:ascii="Arial" w:hAnsi="Arial" w:cs="Arial"/>
              </w:rPr>
            </w:pPr>
            <w:r>
              <w:rPr>
                <w:rFonts w:ascii="Arial" w:hAnsi="Arial" w:cs="Arial"/>
              </w:rPr>
              <w:t xml:space="preserve"> </w:t>
            </w:r>
            <w:r w:rsidRPr="009C0138">
              <w:rPr>
                <w:rFonts w:ascii="Arial" w:hAnsi="Arial" w:cs="Arial"/>
              </w:rPr>
              <w:t>– kai chemikalais apdorojama medienos 100 ir &gt; m³– m³.</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lastRenderedPageBreak/>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lastRenderedPageBreak/>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lastRenderedPageBreak/>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1B88A892" w14:textId="77777777" w:rsidR="00043188" w:rsidRDefault="00043188" w:rsidP="00043188">
      <w:pPr>
        <w:ind w:left="426" w:hanging="425"/>
        <w:jc w:val="both"/>
        <w:rPr>
          <w:rFonts w:ascii="Arial" w:hAnsi="Arial" w:cs="Arial"/>
          <w:b/>
          <w:u w:val="single"/>
        </w:rPr>
      </w:pPr>
      <w:r>
        <w:rPr>
          <w:rFonts w:ascii="Arial" w:hAnsi="Arial" w:cs="Arial"/>
          <w:b/>
          <w:u w:val="single"/>
        </w:rPr>
        <w:t>4</w:t>
      </w:r>
      <w:r w:rsidRPr="00EE7951">
        <w:rPr>
          <w:rFonts w:ascii="Arial" w:hAnsi="Arial" w:cs="Arial"/>
          <w:b/>
          <w:u w:val="single"/>
        </w:rPr>
        <w:t xml:space="preserve"> paslaugų grupė: </w:t>
      </w:r>
    </w:p>
    <w:p w14:paraId="64B7AC2C" w14:textId="77777777" w:rsidR="00043188" w:rsidRPr="008639E6" w:rsidRDefault="00043188" w:rsidP="00043188">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75550A98" w14:textId="77777777" w:rsidR="00043188" w:rsidRDefault="00043188" w:rsidP="00043188">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Pr="00EE7951">
        <w:rPr>
          <w:rFonts w:ascii="Arial" w:hAnsi="Arial" w:cs="Arial"/>
        </w:rPr>
        <w:t xml:space="preserve"> </w:t>
      </w:r>
      <w:r>
        <w:rPr>
          <w:rFonts w:ascii="Arial" w:hAnsi="Arial" w:cs="Arial"/>
        </w:rPr>
        <w:t xml:space="preserve">Pirkėjo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Pr="00EE7951">
        <w:rPr>
          <w:rFonts w:ascii="Arial" w:hAnsi="Arial" w:cs="Arial"/>
        </w:rPr>
        <w:t xml:space="preserve"> </w:t>
      </w:r>
      <w:r>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0,8</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w:t>
      </w:r>
      <w:r>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5A8457A9" w14:textId="77777777" w:rsidR="00043188" w:rsidRPr="00EE7951" w:rsidRDefault="00043188" w:rsidP="00043188">
      <w:pPr>
        <w:spacing w:after="0" w:line="240" w:lineRule="auto"/>
        <w:jc w:val="both"/>
        <w:rPr>
          <w:rFonts w:ascii="Arial" w:hAnsi="Arial" w:cs="Arial"/>
        </w:rPr>
      </w:pPr>
    </w:p>
    <w:p w14:paraId="2223E4B5" w14:textId="77777777" w:rsidR="00043188" w:rsidRDefault="00043188" w:rsidP="00043188">
      <w:pPr>
        <w:ind w:left="426" w:hanging="425"/>
        <w:jc w:val="both"/>
        <w:rPr>
          <w:rFonts w:ascii="Arial" w:hAnsi="Arial" w:cs="Arial"/>
          <w:b/>
          <w:u w:val="single"/>
        </w:rPr>
      </w:pPr>
      <w:bookmarkStart w:id="13" w:name="_Hlk188971523"/>
      <w:r>
        <w:rPr>
          <w:rFonts w:ascii="Arial" w:hAnsi="Arial" w:cs="Arial"/>
          <w:b/>
          <w:u w:val="single"/>
        </w:rPr>
        <w:t>5</w:t>
      </w:r>
      <w:r w:rsidRPr="00EE7951">
        <w:rPr>
          <w:rFonts w:ascii="Arial" w:hAnsi="Arial" w:cs="Arial"/>
          <w:b/>
          <w:u w:val="single"/>
        </w:rPr>
        <w:t xml:space="preserve"> paslaugų grupė: </w:t>
      </w:r>
      <w:bookmarkStart w:id="14" w:name="_Hlk23162252"/>
    </w:p>
    <w:p w14:paraId="5609C653" w14:textId="77777777" w:rsidR="00043188" w:rsidRDefault="00043188" w:rsidP="00043188">
      <w:pPr>
        <w:ind w:firstLine="1"/>
        <w:jc w:val="both"/>
        <w:rPr>
          <w:rFonts w:ascii="Arial" w:hAnsi="Arial" w:cs="Arial"/>
          <w:bCs/>
        </w:rPr>
      </w:pPr>
      <w:r w:rsidRPr="0047687F">
        <w:rPr>
          <w:rFonts w:ascii="Arial" w:hAnsi="Arial" w:cs="Arial"/>
          <w:b/>
        </w:rPr>
        <w:t>Sodmenų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00A3E6F" w14:textId="77777777" w:rsidR="00043188" w:rsidRDefault="00043188" w:rsidP="00043188">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Pr>
          <w:rFonts w:ascii="Arial" w:hAnsi="Arial" w:cs="Arial"/>
          <w:bCs/>
        </w:rPr>
        <w:t>.</w:t>
      </w:r>
      <w:r w:rsidRPr="006B15B3">
        <w:t xml:space="preserve"> </w:t>
      </w:r>
      <w:r w:rsidRPr="006B15B3">
        <w:rPr>
          <w:rFonts w:ascii="Arial" w:hAnsi="Arial" w:cs="Arial"/>
          <w:bCs/>
        </w:rPr>
        <w:t>Galutinis paslaugos įkainis apskaičiuojamas bazinį nurodytos paslaugos įkainį dauginant iš taikomų koregavimo koeficiento</w:t>
      </w:r>
    </w:p>
    <w:p w14:paraId="340A11D3" w14:textId="77777777" w:rsidR="00043188" w:rsidRPr="006A46CD" w:rsidRDefault="00043188" w:rsidP="00043188">
      <w:pPr>
        <w:ind w:firstLine="1"/>
        <w:jc w:val="both"/>
        <w:rPr>
          <w:rFonts w:ascii="Arial" w:hAnsi="Arial" w:cs="Arial"/>
          <w:b/>
          <w:u w:val="single"/>
        </w:rPr>
      </w:pPr>
      <w:r w:rsidRPr="006A46CD">
        <w:rPr>
          <w:rFonts w:ascii="Arial" w:hAnsi="Arial" w:cs="Arial"/>
          <w:b/>
          <w:u w:val="single"/>
        </w:rPr>
        <w:t>6 paslaugų grupė:</w:t>
      </w:r>
    </w:p>
    <w:p w14:paraId="14AFA5AE" w14:textId="616844F0" w:rsidR="007B01E9" w:rsidRDefault="00DE2044" w:rsidP="008231BC">
      <w:pPr>
        <w:jc w:val="both"/>
        <w:rPr>
          <w:rFonts w:ascii="Arial" w:hAnsi="Arial" w:cs="Arial"/>
          <w:b/>
          <w:bCs/>
        </w:rPr>
      </w:pPr>
      <w:r w:rsidRPr="004975DA">
        <w:rPr>
          <w:rFonts w:ascii="Arial" w:hAnsi="Arial" w:cs="Arial"/>
          <w:b/>
        </w:rPr>
        <w:t>Medienos apdorojimas chemikalais</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Pirkėjas</w:t>
      </w:r>
      <w:r w:rsidRPr="00450806">
        <w:rPr>
          <w:rFonts w:ascii="Arial" w:hAnsi="Arial" w:cs="Arial"/>
          <w:bCs/>
        </w:rPr>
        <w:t xml:space="preserve"> turi teisę pirkti keičiant eilutėse nurodytus kiekius, kuris gali svyruoti ±30 pr</w:t>
      </w:r>
      <w:r w:rsidR="008231BC">
        <w:rPr>
          <w:rFonts w:ascii="Arial" w:hAnsi="Arial" w:cs="Arial"/>
          <w:bCs/>
        </w:rPr>
        <w:t>oc.</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382"/>
        <w:gridCol w:w="2688"/>
      </w:tblGrid>
      <w:tr w:rsidR="00D01413" w:rsidRPr="00EE7951" w14:paraId="6E6BEB11" w14:textId="77777777" w:rsidTr="003E38F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lastRenderedPageBreak/>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382" w:type="dxa"/>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688" w:type="dxa"/>
            <w:tcBorders>
              <w:top w:val="single" w:sz="4" w:space="0" w:color="auto"/>
              <w:left w:val="single" w:sz="4" w:space="0" w:color="auto"/>
              <w:bottom w:val="single" w:sz="4" w:space="0" w:color="auto"/>
              <w:right w:val="single" w:sz="4" w:space="0" w:color="auto"/>
            </w:tcBorders>
            <w:vAlign w:val="center"/>
          </w:tcPr>
          <w:p w14:paraId="3059BACE" w14:textId="771032B3" w:rsidR="00D01413" w:rsidRPr="00EE7951" w:rsidRDefault="003E38F4" w:rsidP="003E38F4">
            <w:pPr>
              <w:ind w:left="567" w:hanging="425"/>
              <w:rPr>
                <w:rFonts w:ascii="Arial" w:hAnsi="Arial" w:cs="Arial"/>
                <w:b/>
                <w:bCs/>
              </w:rPr>
            </w:pPr>
            <w:r>
              <w:rPr>
                <w:rFonts w:ascii="Arial" w:hAnsi="Arial" w:cs="Arial"/>
                <w:b/>
                <w:bCs/>
              </w:rPr>
              <w:t xml:space="preserve">Maksimalūs </w:t>
            </w:r>
            <w:r w:rsidR="00D01413" w:rsidRPr="00EE7951">
              <w:rPr>
                <w:rFonts w:ascii="Arial" w:hAnsi="Arial" w:cs="Arial"/>
                <w:b/>
                <w:bCs/>
              </w:rPr>
              <w:t>paslaugų</w:t>
            </w:r>
            <w:r>
              <w:rPr>
                <w:rFonts w:ascii="Arial" w:hAnsi="Arial" w:cs="Arial"/>
                <w:b/>
                <w:bCs/>
              </w:rPr>
              <w:t xml:space="preserve"> </w:t>
            </w:r>
            <w:r w:rsidR="00D01413" w:rsidRPr="00EE7951">
              <w:rPr>
                <w:rFonts w:ascii="Arial" w:hAnsi="Arial" w:cs="Arial"/>
                <w:b/>
                <w:bCs/>
              </w:rPr>
              <w:t>įkainiai Eur be PVM</w:t>
            </w:r>
          </w:p>
          <w:p w14:paraId="7D603205" w14:textId="77777777" w:rsidR="00D01413" w:rsidRPr="00EE7951" w:rsidRDefault="00D01413" w:rsidP="003E38F4">
            <w:pPr>
              <w:jc w:val="center"/>
              <w:rPr>
                <w:rFonts w:ascii="Arial" w:hAnsi="Arial" w:cs="Arial"/>
                <w:b/>
                <w:bCs/>
                <w:u w:val="single"/>
              </w:rPr>
            </w:pPr>
          </w:p>
        </w:tc>
      </w:tr>
      <w:tr w:rsidR="00D01413" w:rsidRPr="00EE7951" w14:paraId="6EECA636" w14:textId="77777777" w:rsidTr="00BC0054">
        <w:trPr>
          <w:trHeight w:val="535"/>
        </w:trPr>
        <w:tc>
          <w:tcPr>
            <w:tcW w:w="14732" w:type="dxa"/>
            <w:gridSpan w:val="4"/>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rsidP="009E0C90">
            <w:pPr>
              <w:ind w:left="142"/>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688"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3E38F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382" w:type="dxa"/>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688"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688"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688"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688"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688"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688"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4"/>
            <w:tcBorders>
              <w:top w:val="single" w:sz="4" w:space="0" w:color="auto"/>
              <w:left w:val="single" w:sz="4" w:space="0" w:color="auto"/>
              <w:bottom w:val="single" w:sz="4" w:space="0" w:color="auto"/>
              <w:right w:val="single" w:sz="4" w:space="0" w:color="auto"/>
            </w:tcBorders>
            <w:hideMark/>
          </w:tcPr>
          <w:p w14:paraId="6BFE7A0F" w14:textId="48B3D3F5" w:rsidR="00D01413" w:rsidRPr="0099312F" w:rsidRDefault="009E0C90" w:rsidP="009E0C90">
            <w:pPr>
              <w:jc w:val="both"/>
              <w:rPr>
                <w:rFonts w:ascii="Arial" w:hAnsi="Arial" w:cs="Arial"/>
                <w:b/>
                <w:u w:val="single"/>
              </w:rPr>
            </w:pPr>
            <w:r>
              <w:rPr>
                <w:rFonts w:ascii="Arial" w:hAnsi="Arial" w:cs="Arial"/>
                <w:b/>
              </w:rPr>
              <w:t xml:space="preserve">  </w:t>
            </w:r>
            <w:r w:rsidR="00D01413"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382" w:type="dxa"/>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688"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4"/>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688"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3E38F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382" w:type="dxa"/>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688"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3E38F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688"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9E0C90" w:rsidRPr="0099312F" w14:paraId="65E1D9B3" w14:textId="77777777" w:rsidTr="003E3C9E">
        <w:tc>
          <w:tcPr>
            <w:tcW w:w="14732" w:type="dxa"/>
            <w:gridSpan w:val="4"/>
            <w:tcBorders>
              <w:top w:val="single" w:sz="4" w:space="0" w:color="auto"/>
              <w:left w:val="single" w:sz="4" w:space="0" w:color="auto"/>
              <w:bottom w:val="single" w:sz="4" w:space="0" w:color="auto"/>
              <w:right w:val="single" w:sz="4" w:space="0" w:color="auto"/>
            </w:tcBorders>
          </w:tcPr>
          <w:p w14:paraId="0DED5BA7" w14:textId="77777777" w:rsidR="009E0C90" w:rsidRPr="0099312F" w:rsidRDefault="009E0C90" w:rsidP="003E3C9E">
            <w:pPr>
              <w:rPr>
                <w:rFonts w:ascii="Arial" w:hAnsi="Arial" w:cs="Arial"/>
                <w:b/>
              </w:rPr>
            </w:pPr>
            <w:r w:rsidRPr="0099312F">
              <w:rPr>
                <w:rFonts w:ascii="Arial" w:hAnsi="Arial" w:cs="Arial"/>
                <w:b/>
              </w:rPr>
              <w:t xml:space="preserve">  4. Želdinių, </w:t>
            </w:r>
            <w:proofErr w:type="spellStart"/>
            <w:r w:rsidRPr="0099312F">
              <w:rPr>
                <w:rFonts w:ascii="Arial" w:hAnsi="Arial" w:cs="Arial"/>
                <w:b/>
              </w:rPr>
              <w:t>žėlinių</w:t>
            </w:r>
            <w:proofErr w:type="spellEnd"/>
            <w:r w:rsidRPr="0099312F">
              <w:rPr>
                <w:rFonts w:ascii="Arial" w:hAnsi="Arial" w:cs="Arial"/>
                <w:b/>
              </w:rPr>
              <w:t xml:space="preserve"> apsauga nuo kanopinių žvėrių daromos žalos, tveriant vielos tinklo tvorą:</w:t>
            </w:r>
          </w:p>
        </w:tc>
      </w:tr>
      <w:tr w:rsidR="009E0C90" w:rsidRPr="0099312F" w14:paraId="1B881A96" w14:textId="77777777" w:rsidTr="003E38F4">
        <w:tc>
          <w:tcPr>
            <w:tcW w:w="1818" w:type="dxa"/>
            <w:tcBorders>
              <w:top w:val="single" w:sz="4" w:space="0" w:color="auto"/>
              <w:left w:val="single" w:sz="4" w:space="0" w:color="auto"/>
              <w:bottom w:val="single" w:sz="4" w:space="0" w:color="auto"/>
              <w:right w:val="single" w:sz="4" w:space="0" w:color="auto"/>
            </w:tcBorders>
          </w:tcPr>
          <w:p w14:paraId="2469A589" w14:textId="77777777" w:rsidR="009E0C90" w:rsidRPr="0099312F" w:rsidRDefault="009E0C90" w:rsidP="003E3C9E">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040035C4" w14:textId="77777777" w:rsidR="009E0C90" w:rsidRPr="0099312F" w:rsidRDefault="009E0C90" w:rsidP="003E3C9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382" w:type="dxa"/>
            <w:tcBorders>
              <w:top w:val="single" w:sz="4" w:space="0" w:color="auto"/>
              <w:left w:val="single" w:sz="4" w:space="0" w:color="auto"/>
              <w:bottom w:val="single" w:sz="4" w:space="0" w:color="auto"/>
              <w:right w:val="single" w:sz="4" w:space="0" w:color="auto"/>
            </w:tcBorders>
          </w:tcPr>
          <w:p w14:paraId="171B4E23" w14:textId="77777777" w:rsidR="009E0C90" w:rsidRPr="0099312F" w:rsidRDefault="009E0C90" w:rsidP="003E3C9E">
            <w:pPr>
              <w:jc w:val="center"/>
              <w:rPr>
                <w:rFonts w:ascii="Arial" w:hAnsi="Arial" w:cs="Arial"/>
                <w:bCs/>
              </w:rPr>
            </w:pPr>
            <w:r w:rsidRPr="0099312F">
              <w:rPr>
                <w:rFonts w:ascii="Arial" w:hAnsi="Arial" w:cs="Arial"/>
                <w:bCs/>
              </w:rPr>
              <w:t>m</w:t>
            </w:r>
          </w:p>
        </w:tc>
        <w:tc>
          <w:tcPr>
            <w:tcW w:w="2688" w:type="dxa"/>
            <w:tcBorders>
              <w:top w:val="single" w:sz="4" w:space="0" w:color="auto"/>
              <w:left w:val="single" w:sz="4" w:space="0" w:color="auto"/>
              <w:bottom w:val="single" w:sz="4" w:space="0" w:color="auto"/>
              <w:right w:val="single" w:sz="4" w:space="0" w:color="auto"/>
            </w:tcBorders>
            <w:vAlign w:val="center"/>
          </w:tcPr>
          <w:p w14:paraId="0D915575" w14:textId="77777777" w:rsidR="009E0C90" w:rsidRPr="0099312F" w:rsidRDefault="009E0C90" w:rsidP="003E3C9E">
            <w:pPr>
              <w:jc w:val="center"/>
              <w:rPr>
                <w:rFonts w:ascii="Arial" w:hAnsi="Arial" w:cs="Arial"/>
                <w:b/>
              </w:rPr>
            </w:pPr>
            <w:r>
              <w:rPr>
                <w:rFonts w:ascii="Arial" w:hAnsi="Arial" w:cs="Arial"/>
                <w:b/>
              </w:rPr>
              <w:t xml:space="preserve"> 1.93</w:t>
            </w:r>
          </w:p>
        </w:tc>
      </w:tr>
      <w:tr w:rsidR="009E0C90" w:rsidRPr="008F0E15" w14:paraId="2E906073" w14:textId="77777777" w:rsidTr="003E3C9E">
        <w:tc>
          <w:tcPr>
            <w:tcW w:w="14732" w:type="dxa"/>
            <w:gridSpan w:val="4"/>
            <w:tcBorders>
              <w:top w:val="single" w:sz="4" w:space="0" w:color="auto"/>
              <w:left w:val="single" w:sz="4" w:space="0" w:color="auto"/>
              <w:bottom w:val="single" w:sz="4" w:space="0" w:color="auto"/>
              <w:right w:val="single" w:sz="4" w:space="0" w:color="auto"/>
            </w:tcBorders>
          </w:tcPr>
          <w:p w14:paraId="4F709EFE" w14:textId="77777777" w:rsidR="009E0C90" w:rsidRPr="008F0E15" w:rsidRDefault="009E0C90" w:rsidP="003E3C9E">
            <w:pPr>
              <w:tabs>
                <w:tab w:val="left" w:pos="204"/>
              </w:tabs>
              <w:rPr>
                <w:rFonts w:ascii="Arial" w:hAnsi="Arial" w:cs="Arial"/>
                <w:b/>
              </w:rPr>
            </w:pPr>
            <w:r w:rsidRPr="00EE7951">
              <w:rPr>
                <w:rFonts w:ascii="Arial" w:hAnsi="Arial" w:cs="Arial"/>
                <w:b/>
              </w:rPr>
              <w:t xml:space="preserve">  5. Sodmenų transportavimo paslaugos:</w:t>
            </w:r>
          </w:p>
        </w:tc>
      </w:tr>
      <w:tr w:rsidR="009E0C90" w:rsidRPr="008F0E15" w14:paraId="59DCCF59" w14:textId="77777777" w:rsidTr="003E38F4">
        <w:tc>
          <w:tcPr>
            <w:tcW w:w="1818" w:type="dxa"/>
            <w:tcBorders>
              <w:top w:val="single" w:sz="4" w:space="0" w:color="auto"/>
              <w:left w:val="single" w:sz="4" w:space="0" w:color="auto"/>
              <w:bottom w:val="single" w:sz="4" w:space="0" w:color="auto"/>
              <w:right w:val="single" w:sz="4" w:space="0" w:color="auto"/>
            </w:tcBorders>
            <w:vAlign w:val="center"/>
          </w:tcPr>
          <w:p w14:paraId="73D0DE03" w14:textId="77777777" w:rsidR="009E0C90" w:rsidRPr="005846EE" w:rsidRDefault="009E0C90" w:rsidP="003E3C9E">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EE208CF" w14:textId="77777777" w:rsidR="009E0C90" w:rsidRPr="005846EE" w:rsidRDefault="009E0C90" w:rsidP="003E3C9E">
            <w:pPr>
              <w:rPr>
                <w:rFonts w:ascii="Arial" w:hAnsi="Arial" w:cs="Arial"/>
                <w:bCs/>
              </w:rPr>
            </w:pPr>
            <w:r w:rsidRPr="00BA19D9">
              <w:rPr>
                <w:rFonts w:ascii="Arial" w:hAnsi="Arial" w:cs="Arial"/>
                <w:bCs/>
              </w:rPr>
              <w:t>S</w:t>
            </w:r>
            <w:r w:rsidRPr="007E5AEA">
              <w:rPr>
                <w:rFonts w:ascii="Arial" w:hAnsi="Arial" w:cs="Arial"/>
                <w:bCs/>
              </w:rPr>
              <w:t xml:space="preserve">odmenų ir/ar jų transportavimo taros pervežimas iš </w:t>
            </w:r>
            <w:r>
              <w:rPr>
                <w:rFonts w:ascii="Arial" w:hAnsi="Arial" w:cs="Arial"/>
              </w:rPr>
              <w:t>Pirkėjo</w:t>
            </w:r>
            <w:r w:rsidRPr="007E5AEA">
              <w:rPr>
                <w:rFonts w:ascii="Arial" w:hAnsi="Arial" w:cs="Arial"/>
                <w:bCs/>
              </w:rPr>
              <w:t xml:space="preserve"> nurodytos vietos į </w:t>
            </w:r>
            <w:r>
              <w:rPr>
                <w:rFonts w:ascii="Arial" w:hAnsi="Arial" w:cs="Arial"/>
              </w:rPr>
              <w:t>Pirkėjo</w:t>
            </w:r>
            <w:r w:rsidRPr="007E5AEA">
              <w:rPr>
                <w:rFonts w:ascii="Arial" w:hAnsi="Arial" w:cs="Arial"/>
                <w:bCs/>
              </w:rPr>
              <w:t xml:space="preserve"> nurodyt</w:t>
            </w:r>
            <w:r>
              <w:rPr>
                <w:rFonts w:ascii="Arial" w:hAnsi="Arial" w:cs="Arial"/>
                <w:bCs/>
              </w:rPr>
              <w:t>as</w:t>
            </w:r>
            <w:r w:rsidRPr="007E5AEA">
              <w:rPr>
                <w:rFonts w:ascii="Arial" w:hAnsi="Arial" w:cs="Arial"/>
                <w:bCs/>
              </w:rPr>
              <w:t xml:space="preserve"> vietas ir jų pakrovimas / iškrovimas </w:t>
            </w:r>
          </w:p>
        </w:tc>
        <w:tc>
          <w:tcPr>
            <w:tcW w:w="1382" w:type="dxa"/>
            <w:tcBorders>
              <w:top w:val="single" w:sz="4" w:space="0" w:color="auto"/>
              <w:left w:val="single" w:sz="4" w:space="0" w:color="auto"/>
              <w:bottom w:val="single" w:sz="4" w:space="0" w:color="auto"/>
              <w:right w:val="single" w:sz="4" w:space="0" w:color="auto"/>
            </w:tcBorders>
          </w:tcPr>
          <w:p w14:paraId="3078C072" w14:textId="77777777" w:rsidR="009E0C90" w:rsidRPr="008F0E15" w:rsidRDefault="009E0C90" w:rsidP="003E3C9E">
            <w:pPr>
              <w:jc w:val="center"/>
              <w:rPr>
                <w:rFonts w:ascii="Arial" w:hAnsi="Arial" w:cs="Arial"/>
                <w:bCs/>
              </w:rPr>
            </w:pPr>
            <w:r>
              <w:rPr>
                <w:rFonts w:ascii="Arial" w:hAnsi="Arial" w:cs="Arial"/>
                <w:bCs/>
              </w:rPr>
              <w:t>km</w:t>
            </w:r>
          </w:p>
        </w:tc>
        <w:tc>
          <w:tcPr>
            <w:tcW w:w="2688" w:type="dxa"/>
            <w:tcBorders>
              <w:top w:val="single" w:sz="4" w:space="0" w:color="auto"/>
              <w:left w:val="single" w:sz="4" w:space="0" w:color="auto"/>
              <w:bottom w:val="single" w:sz="4" w:space="0" w:color="auto"/>
              <w:right w:val="single" w:sz="4" w:space="0" w:color="auto"/>
            </w:tcBorders>
            <w:vAlign w:val="center"/>
          </w:tcPr>
          <w:p w14:paraId="237BA7B0" w14:textId="77777777" w:rsidR="009E0C90" w:rsidRPr="008F0E15" w:rsidRDefault="009E0C90" w:rsidP="003E3C9E">
            <w:pPr>
              <w:jc w:val="center"/>
              <w:rPr>
                <w:rFonts w:ascii="Arial" w:hAnsi="Arial" w:cs="Arial"/>
                <w:b/>
              </w:rPr>
            </w:pPr>
            <w:r>
              <w:rPr>
                <w:rFonts w:ascii="Arial" w:hAnsi="Arial" w:cs="Arial"/>
                <w:b/>
              </w:rPr>
              <w:t xml:space="preserve"> 1.57</w:t>
            </w:r>
          </w:p>
        </w:tc>
      </w:tr>
      <w:tr w:rsidR="009E0C90" w:rsidRPr="00475442" w14:paraId="59F9CB64" w14:textId="77777777" w:rsidTr="003E3C9E">
        <w:tc>
          <w:tcPr>
            <w:tcW w:w="14732" w:type="dxa"/>
            <w:gridSpan w:val="4"/>
            <w:tcBorders>
              <w:top w:val="single" w:sz="4" w:space="0" w:color="auto"/>
              <w:left w:val="single" w:sz="4" w:space="0" w:color="auto"/>
              <w:bottom w:val="single" w:sz="4" w:space="0" w:color="auto"/>
              <w:right w:val="single" w:sz="4" w:space="0" w:color="auto"/>
            </w:tcBorders>
            <w:vAlign w:val="center"/>
          </w:tcPr>
          <w:p w14:paraId="070B5CF5" w14:textId="58D004F4" w:rsidR="009E0C90" w:rsidRPr="00475442" w:rsidRDefault="009E0C90" w:rsidP="003E3C9E">
            <w:pPr>
              <w:rPr>
                <w:rFonts w:ascii="Arial" w:hAnsi="Arial" w:cs="Arial"/>
                <w:b/>
              </w:rPr>
            </w:pPr>
            <w:r>
              <w:rPr>
                <w:rFonts w:ascii="Arial" w:hAnsi="Arial" w:cs="Arial"/>
                <w:b/>
              </w:rPr>
              <w:t xml:space="preserve">  </w:t>
            </w:r>
            <w:r w:rsidRPr="009952AC">
              <w:rPr>
                <w:rFonts w:ascii="Arial" w:hAnsi="Arial" w:cs="Arial"/>
                <w:b/>
              </w:rPr>
              <w:t>6. Medienos apdorojimas chemikalais</w:t>
            </w:r>
          </w:p>
        </w:tc>
      </w:tr>
      <w:tr w:rsidR="009E0C90" w:rsidRPr="00794F8D" w14:paraId="4AA52ACC" w14:textId="77777777" w:rsidTr="003E38F4">
        <w:tc>
          <w:tcPr>
            <w:tcW w:w="1818" w:type="dxa"/>
            <w:tcBorders>
              <w:top w:val="single" w:sz="4" w:space="0" w:color="auto"/>
              <w:left w:val="single" w:sz="4" w:space="0" w:color="auto"/>
              <w:bottom w:val="single" w:sz="4" w:space="0" w:color="auto"/>
              <w:right w:val="single" w:sz="4" w:space="0" w:color="auto"/>
            </w:tcBorders>
            <w:vAlign w:val="center"/>
          </w:tcPr>
          <w:p w14:paraId="5EFC917E" w14:textId="77777777" w:rsidR="009E0C90" w:rsidRPr="00EE7951" w:rsidRDefault="009E0C90" w:rsidP="003E3C9E">
            <w:pPr>
              <w:jc w:val="center"/>
              <w:rPr>
                <w:rFonts w:ascii="Arial" w:hAnsi="Arial" w:cs="Arial"/>
                <w:bCs/>
              </w:rPr>
            </w:pPr>
            <w:r>
              <w:rPr>
                <w:rFonts w:ascii="Arial" w:hAnsi="Arial" w:cs="Arial"/>
                <w:bCs/>
              </w:rPr>
              <w:t>6.1</w:t>
            </w:r>
          </w:p>
        </w:tc>
        <w:tc>
          <w:tcPr>
            <w:tcW w:w="8844" w:type="dxa"/>
            <w:tcBorders>
              <w:top w:val="single" w:sz="4" w:space="0" w:color="auto"/>
              <w:left w:val="single" w:sz="4" w:space="0" w:color="auto"/>
              <w:bottom w:val="single" w:sz="4" w:space="0" w:color="auto"/>
              <w:right w:val="single" w:sz="4" w:space="0" w:color="auto"/>
            </w:tcBorders>
          </w:tcPr>
          <w:p w14:paraId="1A668AA2" w14:textId="77777777" w:rsidR="009E0C90" w:rsidRPr="00BA19D9" w:rsidRDefault="009E0C90" w:rsidP="003E3C9E">
            <w:pPr>
              <w:rPr>
                <w:rFonts w:ascii="Arial" w:hAnsi="Arial" w:cs="Arial"/>
                <w:bCs/>
              </w:rPr>
            </w:pPr>
            <w:r w:rsidRPr="004649C8">
              <w:rPr>
                <w:rFonts w:ascii="Arial" w:hAnsi="Arial" w:cs="Arial"/>
                <w:bCs/>
              </w:rPr>
              <w:t>Medienos apdorojimas chemikalais, kai chemikalais apdorojama mediena iki 20 m3 dydžio rietuvė</w:t>
            </w:r>
          </w:p>
        </w:tc>
        <w:tc>
          <w:tcPr>
            <w:tcW w:w="1382" w:type="dxa"/>
            <w:tcBorders>
              <w:top w:val="single" w:sz="4" w:space="0" w:color="auto"/>
              <w:left w:val="single" w:sz="4" w:space="0" w:color="auto"/>
              <w:bottom w:val="single" w:sz="4" w:space="0" w:color="auto"/>
              <w:right w:val="single" w:sz="4" w:space="0" w:color="auto"/>
            </w:tcBorders>
          </w:tcPr>
          <w:p w14:paraId="6AE125FE" w14:textId="77777777" w:rsidR="009E0C90" w:rsidRDefault="009E0C90" w:rsidP="003E3C9E">
            <w:pPr>
              <w:jc w:val="center"/>
              <w:rPr>
                <w:rFonts w:ascii="Arial" w:hAnsi="Arial" w:cs="Arial"/>
                <w:bCs/>
              </w:rPr>
            </w:pPr>
            <w:r>
              <w:rPr>
                <w:rFonts w:ascii="Arial" w:hAnsi="Arial" w:cs="Arial"/>
                <w:bCs/>
              </w:rPr>
              <w:t>m3</w:t>
            </w:r>
          </w:p>
        </w:tc>
        <w:tc>
          <w:tcPr>
            <w:tcW w:w="2688" w:type="dxa"/>
            <w:tcBorders>
              <w:top w:val="single" w:sz="4" w:space="0" w:color="auto"/>
              <w:left w:val="single" w:sz="4" w:space="0" w:color="auto"/>
              <w:bottom w:val="single" w:sz="4" w:space="0" w:color="auto"/>
              <w:right w:val="single" w:sz="4" w:space="0" w:color="auto"/>
            </w:tcBorders>
            <w:vAlign w:val="center"/>
          </w:tcPr>
          <w:p w14:paraId="5A7B6381" w14:textId="77777777" w:rsidR="009E0C90" w:rsidRPr="00794F8D" w:rsidRDefault="009E0C90" w:rsidP="003E3C9E">
            <w:pPr>
              <w:jc w:val="center"/>
              <w:rPr>
                <w:rFonts w:ascii="Arial" w:hAnsi="Arial" w:cs="Arial"/>
                <w:b/>
              </w:rPr>
            </w:pPr>
            <w:r>
              <w:rPr>
                <w:rFonts w:ascii="Arial" w:hAnsi="Arial" w:cs="Arial"/>
                <w:b/>
              </w:rPr>
              <w:t xml:space="preserve"> 2.14</w:t>
            </w:r>
          </w:p>
        </w:tc>
      </w:tr>
      <w:tr w:rsidR="009E0C90" w:rsidRPr="00794F8D" w14:paraId="4F71D248" w14:textId="77777777" w:rsidTr="003E38F4">
        <w:tc>
          <w:tcPr>
            <w:tcW w:w="1818" w:type="dxa"/>
            <w:tcBorders>
              <w:top w:val="single" w:sz="4" w:space="0" w:color="auto"/>
              <w:left w:val="single" w:sz="4" w:space="0" w:color="auto"/>
              <w:bottom w:val="single" w:sz="4" w:space="0" w:color="auto"/>
              <w:right w:val="single" w:sz="4" w:space="0" w:color="auto"/>
            </w:tcBorders>
            <w:vAlign w:val="center"/>
          </w:tcPr>
          <w:p w14:paraId="3D67B345" w14:textId="77777777" w:rsidR="009E0C90" w:rsidRPr="00EE7951" w:rsidRDefault="009E0C90" w:rsidP="003E3C9E">
            <w:pPr>
              <w:jc w:val="center"/>
              <w:rPr>
                <w:rFonts w:ascii="Arial" w:hAnsi="Arial" w:cs="Arial"/>
                <w:bCs/>
              </w:rPr>
            </w:pPr>
            <w:r>
              <w:rPr>
                <w:rFonts w:ascii="Arial" w:hAnsi="Arial" w:cs="Arial"/>
                <w:bCs/>
              </w:rPr>
              <w:t>6.2</w:t>
            </w:r>
          </w:p>
        </w:tc>
        <w:tc>
          <w:tcPr>
            <w:tcW w:w="8844" w:type="dxa"/>
            <w:tcBorders>
              <w:top w:val="single" w:sz="4" w:space="0" w:color="auto"/>
              <w:left w:val="single" w:sz="4" w:space="0" w:color="auto"/>
              <w:bottom w:val="single" w:sz="4" w:space="0" w:color="auto"/>
              <w:right w:val="single" w:sz="4" w:space="0" w:color="auto"/>
            </w:tcBorders>
          </w:tcPr>
          <w:p w14:paraId="4E552BC4" w14:textId="77777777" w:rsidR="009E0C90" w:rsidRPr="00BA19D9" w:rsidRDefault="009E0C90" w:rsidP="003E3C9E">
            <w:pPr>
              <w:rPr>
                <w:rFonts w:ascii="Arial" w:hAnsi="Arial" w:cs="Arial"/>
                <w:bCs/>
              </w:rPr>
            </w:pPr>
            <w:r w:rsidRPr="004649C8">
              <w:rPr>
                <w:rFonts w:ascii="Arial" w:hAnsi="Arial" w:cs="Arial"/>
                <w:bCs/>
              </w:rPr>
              <w:t>Medienos apdorojimas chemikalais, kai chemikalais apdorojama mediena nuo 20 iki 100 m³ dydžio rietuvė</w:t>
            </w:r>
          </w:p>
        </w:tc>
        <w:tc>
          <w:tcPr>
            <w:tcW w:w="1382" w:type="dxa"/>
            <w:tcBorders>
              <w:top w:val="single" w:sz="4" w:space="0" w:color="auto"/>
              <w:left w:val="single" w:sz="4" w:space="0" w:color="auto"/>
              <w:bottom w:val="single" w:sz="4" w:space="0" w:color="auto"/>
              <w:right w:val="single" w:sz="4" w:space="0" w:color="auto"/>
            </w:tcBorders>
          </w:tcPr>
          <w:p w14:paraId="347CE5E8" w14:textId="77777777" w:rsidR="009E0C90" w:rsidRDefault="009E0C90" w:rsidP="003E3C9E">
            <w:pPr>
              <w:jc w:val="center"/>
              <w:rPr>
                <w:rFonts w:ascii="Arial" w:hAnsi="Arial" w:cs="Arial"/>
                <w:bCs/>
              </w:rPr>
            </w:pPr>
            <w:r>
              <w:rPr>
                <w:rFonts w:ascii="Arial" w:hAnsi="Arial" w:cs="Arial"/>
                <w:bCs/>
              </w:rPr>
              <w:t>m3</w:t>
            </w:r>
          </w:p>
        </w:tc>
        <w:tc>
          <w:tcPr>
            <w:tcW w:w="2688" w:type="dxa"/>
            <w:tcBorders>
              <w:top w:val="single" w:sz="4" w:space="0" w:color="auto"/>
              <w:left w:val="single" w:sz="4" w:space="0" w:color="auto"/>
              <w:bottom w:val="single" w:sz="4" w:space="0" w:color="auto"/>
              <w:right w:val="single" w:sz="4" w:space="0" w:color="auto"/>
            </w:tcBorders>
            <w:vAlign w:val="center"/>
          </w:tcPr>
          <w:p w14:paraId="368CB7BE" w14:textId="77777777" w:rsidR="009E0C90" w:rsidRPr="00794F8D" w:rsidRDefault="009E0C90" w:rsidP="003E3C9E">
            <w:pPr>
              <w:jc w:val="center"/>
              <w:rPr>
                <w:rFonts w:ascii="Arial" w:hAnsi="Arial" w:cs="Arial"/>
                <w:b/>
              </w:rPr>
            </w:pPr>
            <w:r>
              <w:rPr>
                <w:rFonts w:ascii="Arial" w:hAnsi="Arial" w:cs="Arial"/>
                <w:b/>
              </w:rPr>
              <w:t xml:space="preserve"> 1.36</w:t>
            </w:r>
          </w:p>
        </w:tc>
      </w:tr>
      <w:tr w:rsidR="009E0C90" w:rsidRPr="00794F8D" w14:paraId="35AD4215" w14:textId="77777777" w:rsidTr="003E38F4">
        <w:tc>
          <w:tcPr>
            <w:tcW w:w="1818" w:type="dxa"/>
            <w:tcBorders>
              <w:top w:val="single" w:sz="4" w:space="0" w:color="auto"/>
              <w:left w:val="single" w:sz="4" w:space="0" w:color="auto"/>
              <w:bottom w:val="single" w:sz="4" w:space="0" w:color="auto"/>
              <w:right w:val="single" w:sz="4" w:space="0" w:color="auto"/>
            </w:tcBorders>
            <w:vAlign w:val="center"/>
          </w:tcPr>
          <w:p w14:paraId="5C9D0153" w14:textId="77777777" w:rsidR="009E0C90" w:rsidRPr="00EE7951" w:rsidRDefault="009E0C90" w:rsidP="003E3C9E">
            <w:pPr>
              <w:jc w:val="center"/>
              <w:rPr>
                <w:rFonts w:ascii="Arial" w:hAnsi="Arial" w:cs="Arial"/>
                <w:bCs/>
              </w:rPr>
            </w:pPr>
            <w:r>
              <w:rPr>
                <w:rFonts w:ascii="Arial" w:hAnsi="Arial" w:cs="Arial"/>
                <w:bCs/>
              </w:rPr>
              <w:t>6.3</w:t>
            </w:r>
          </w:p>
        </w:tc>
        <w:tc>
          <w:tcPr>
            <w:tcW w:w="8844" w:type="dxa"/>
            <w:tcBorders>
              <w:top w:val="single" w:sz="4" w:space="0" w:color="auto"/>
              <w:left w:val="single" w:sz="4" w:space="0" w:color="auto"/>
              <w:bottom w:val="single" w:sz="4" w:space="0" w:color="auto"/>
              <w:right w:val="single" w:sz="4" w:space="0" w:color="auto"/>
            </w:tcBorders>
          </w:tcPr>
          <w:p w14:paraId="0E48BFF2" w14:textId="77777777" w:rsidR="009E0C90" w:rsidRPr="00BA19D9" w:rsidRDefault="009E0C90" w:rsidP="003E3C9E">
            <w:pPr>
              <w:rPr>
                <w:rFonts w:ascii="Arial" w:hAnsi="Arial" w:cs="Arial"/>
                <w:bCs/>
              </w:rPr>
            </w:pPr>
            <w:r w:rsidRPr="004649C8">
              <w:rPr>
                <w:rFonts w:ascii="Arial" w:hAnsi="Arial" w:cs="Arial"/>
                <w:bCs/>
              </w:rPr>
              <w:t>Medienos apdorojimas chemikalais, kai chemikalais apdorojama mediena &gt;100 m³ dydžio rietuvė</w:t>
            </w:r>
          </w:p>
        </w:tc>
        <w:tc>
          <w:tcPr>
            <w:tcW w:w="1382" w:type="dxa"/>
            <w:tcBorders>
              <w:top w:val="single" w:sz="4" w:space="0" w:color="auto"/>
              <w:left w:val="single" w:sz="4" w:space="0" w:color="auto"/>
              <w:bottom w:val="single" w:sz="4" w:space="0" w:color="auto"/>
              <w:right w:val="single" w:sz="4" w:space="0" w:color="auto"/>
            </w:tcBorders>
          </w:tcPr>
          <w:p w14:paraId="17F864E2" w14:textId="77777777" w:rsidR="009E0C90" w:rsidRDefault="009E0C90" w:rsidP="003E3C9E">
            <w:pPr>
              <w:jc w:val="center"/>
              <w:rPr>
                <w:rFonts w:ascii="Arial" w:hAnsi="Arial" w:cs="Arial"/>
                <w:bCs/>
              </w:rPr>
            </w:pPr>
            <w:r>
              <w:rPr>
                <w:rFonts w:ascii="Arial" w:hAnsi="Arial" w:cs="Arial"/>
                <w:bCs/>
              </w:rPr>
              <w:t>m3</w:t>
            </w:r>
          </w:p>
        </w:tc>
        <w:tc>
          <w:tcPr>
            <w:tcW w:w="2688" w:type="dxa"/>
            <w:tcBorders>
              <w:top w:val="single" w:sz="4" w:space="0" w:color="auto"/>
              <w:left w:val="single" w:sz="4" w:space="0" w:color="auto"/>
              <w:bottom w:val="single" w:sz="4" w:space="0" w:color="auto"/>
              <w:right w:val="single" w:sz="4" w:space="0" w:color="auto"/>
            </w:tcBorders>
            <w:vAlign w:val="center"/>
          </w:tcPr>
          <w:p w14:paraId="2F42EDE5" w14:textId="77777777" w:rsidR="009E0C90" w:rsidRPr="00794F8D" w:rsidRDefault="009E0C90" w:rsidP="003E3C9E">
            <w:pPr>
              <w:jc w:val="center"/>
              <w:rPr>
                <w:rFonts w:ascii="Arial" w:hAnsi="Arial" w:cs="Arial"/>
                <w:b/>
              </w:rPr>
            </w:pPr>
            <w:r>
              <w:rPr>
                <w:rFonts w:ascii="Arial" w:hAnsi="Arial" w:cs="Arial"/>
                <w:b/>
              </w:rPr>
              <w:t xml:space="preserve"> 0.84</w:t>
            </w:r>
          </w:p>
        </w:tc>
      </w:tr>
    </w:tbl>
    <w:p w14:paraId="536438D8" w14:textId="77777777" w:rsidR="000C2B21" w:rsidRDefault="000C2B21" w:rsidP="00D01413">
      <w:pPr>
        <w:rPr>
          <w:rFonts w:ascii="Arial" w:hAnsi="Arial" w:cs="Arial"/>
        </w:rPr>
      </w:pPr>
    </w:p>
    <w:p w14:paraId="28A2018D" w14:textId="395A865A" w:rsidR="00DF26B4" w:rsidRPr="00EE7951"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336DFC">
        <w:rPr>
          <w:rFonts w:ascii="Arial" w:hAnsi="Arial" w:cs="Arial"/>
        </w:rPr>
        <w:t xml:space="preserve"> – </w:t>
      </w:r>
      <w:r w:rsidR="00336DFC" w:rsidRPr="00336DFC">
        <w:rPr>
          <w:rFonts w:ascii="Arial" w:hAnsi="Arial" w:cs="Arial"/>
        </w:rPr>
        <w:t>26_TS_1_priedas_2026 MP-</w:t>
      </w:r>
      <w:proofErr w:type="spellStart"/>
      <w:r w:rsidR="00336DFC" w:rsidRPr="00336DFC">
        <w:rPr>
          <w:rFonts w:ascii="Arial" w:hAnsi="Arial" w:cs="Arial"/>
        </w:rPr>
        <w:t>pirkimo_kiekiai_vertės_</w:t>
      </w:r>
      <w:r w:rsidR="00A13936">
        <w:rPr>
          <w:rFonts w:ascii="Arial" w:hAnsi="Arial" w:cs="Arial"/>
        </w:rPr>
        <w:t>V</w:t>
      </w:r>
      <w:r w:rsidR="00EE67A4">
        <w:rPr>
          <w:rFonts w:ascii="Arial" w:hAnsi="Arial" w:cs="Arial"/>
        </w:rPr>
        <w:t>I</w:t>
      </w:r>
      <w:r w:rsidR="009E0C90">
        <w:rPr>
          <w:rFonts w:ascii="Arial" w:hAnsi="Arial" w:cs="Arial"/>
        </w:rPr>
        <w:t>II</w:t>
      </w:r>
      <w:proofErr w:type="spellEnd"/>
    </w:p>
    <w:sectPr w:rsidR="00DF26B4" w:rsidRPr="00EE7951" w:rsidSect="00E34E2D">
      <w:headerReference w:type="default" r:id="rId8"/>
      <w:footerReference w:type="default" r:id="rId9"/>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D45F" w14:textId="77777777" w:rsidR="00AB3DC7" w:rsidRDefault="00AB3DC7" w:rsidP="008624E3">
      <w:pPr>
        <w:spacing w:after="0" w:line="240" w:lineRule="auto"/>
      </w:pPr>
      <w:r>
        <w:separator/>
      </w:r>
    </w:p>
  </w:endnote>
  <w:endnote w:type="continuationSeparator" w:id="0">
    <w:p w14:paraId="09DD92A0" w14:textId="77777777" w:rsidR="00AB3DC7" w:rsidRDefault="00AB3DC7" w:rsidP="008624E3">
      <w:pPr>
        <w:spacing w:after="0" w:line="240" w:lineRule="auto"/>
      </w:pPr>
      <w:r>
        <w:continuationSeparator/>
      </w:r>
    </w:p>
  </w:endnote>
  <w:endnote w:type="continuationNotice" w:id="1">
    <w:p w14:paraId="2A5F46B2" w14:textId="77777777" w:rsidR="00AB3DC7" w:rsidRDefault="00AB3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0A2F" w14:textId="77777777" w:rsidR="00AB3DC7" w:rsidRDefault="00AB3DC7" w:rsidP="008624E3">
      <w:pPr>
        <w:spacing w:after="0" w:line="240" w:lineRule="auto"/>
      </w:pPr>
      <w:r>
        <w:separator/>
      </w:r>
    </w:p>
  </w:footnote>
  <w:footnote w:type="continuationSeparator" w:id="0">
    <w:p w14:paraId="4062143F" w14:textId="77777777" w:rsidR="00AB3DC7" w:rsidRDefault="00AB3DC7" w:rsidP="008624E3">
      <w:pPr>
        <w:spacing w:after="0" w:line="240" w:lineRule="auto"/>
      </w:pPr>
      <w:r>
        <w:continuationSeparator/>
      </w:r>
    </w:p>
  </w:footnote>
  <w:footnote w:type="continuationNotice" w:id="1">
    <w:p w14:paraId="204E8669" w14:textId="77777777" w:rsidR="00AB3DC7" w:rsidRDefault="00AB3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2B08" w14:textId="60E10189" w:rsidR="009501EE" w:rsidRDefault="009501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389E"/>
    <w:rsid w:val="000348D6"/>
    <w:rsid w:val="000366AB"/>
    <w:rsid w:val="00037ED0"/>
    <w:rsid w:val="00040D6C"/>
    <w:rsid w:val="000428EE"/>
    <w:rsid w:val="00042E47"/>
    <w:rsid w:val="0004306E"/>
    <w:rsid w:val="00043188"/>
    <w:rsid w:val="00044A7D"/>
    <w:rsid w:val="000556E4"/>
    <w:rsid w:val="00056DC3"/>
    <w:rsid w:val="00057FB5"/>
    <w:rsid w:val="000603C4"/>
    <w:rsid w:val="00061E13"/>
    <w:rsid w:val="000634E4"/>
    <w:rsid w:val="00063FA6"/>
    <w:rsid w:val="00065574"/>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962C4"/>
    <w:rsid w:val="000A1BD8"/>
    <w:rsid w:val="000A28A1"/>
    <w:rsid w:val="000A2A23"/>
    <w:rsid w:val="000A2EAB"/>
    <w:rsid w:val="000A747F"/>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5860"/>
    <w:rsid w:val="000D6AA3"/>
    <w:rsid w:val="000D762A"/>
    <w:rsid w:val="000D7D4D"/>
    <w:rsid w:val="000E2025"/>
    <w:rsid w:val="000E58F9"/>
    <w:rsid w:val="000E6061"/>
    <w:rsid w:val="000F05ED"/>
    <w:rsid w:val="000F21B6"/>
    <w:rsid w:val="000F25D9"/>
    <w:rsid w:val="000F2E14"/>
    <w:rsid w:val="000F3BF0"/>
    <w:rsid w:val="000F3C1A"/>
    <w:rsid w:val="000F41CA"/>
    <w:rsid w:val="000F46A8"/>
    <w:rsid w:val="000F6A7E"/>
    <w:rsid w:val="000F6F58"/>
    <w:rsid w:val="001015C7"/>
    <w:rsid w:val="00101FE4"/>
    <w:rsid w:val="00102297"/>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388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1F8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2FBD"/>
    <w:rsid w:val="001F39A7"/>
    <w:rsid w:val="001F494A"/>
    <w:rsid w:val="001F7DCA"/>
    <w:rsid w:val="00200528"/>
    <w:rsid w:val="00200A71"/>
    <w:rsid w:val="0020132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2B2D"/>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4E1"/>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749"/>
    <w:rsid w:val="002E7ECD"/>
    <w:rsid w:val="002F0041"/>
    <w:rsid w:val="002F111A"/>
    <w:rsid w:val="002F2FC9"/>
    <w:rsid w:val="002F424B"/>
    <w:rsid w:val="002F4C55"/>
    <w:rsid w:val="002F5907"/>
    <w:rsid w:val="002F5C4A"/>
    <w:rsid w:val="002F7464"/>
    <w:rsid w:val="002F756C"/>
    <w:rsid w:val="002F7B99"/>
    <w:rsid w:val="00301403"/>
    <w:rsid w:val="0030232B"/>
    <w:rsid w:val="003026D2"/>
    <w:rsid w:val="00302B81"/>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3C23"/>
    <w:rsid w:val="0033492A"/>
    <w:rsid w:val="003350D4"/>
    <w:rsid w:val="00336DFC"/>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5CE5"/>
    <w:rsid w:val="00386C54"/>
    <w:rsid w:val="00387F69"/>
    <w:rsid w:val="00390E12"/>
    <w:rsid w:val="00391444"/>
    <w:rsid w:val="00391584"/>
    <w:rsid w:val="00392AF2"/>
    <w:rsid w:val="0039589E"/>
    <w:rsid w:val="003A0259"/>
    <w:rsid w:val="003A07C0"/>
    <w:rsid w:val="003A1B54"/>
    <w:rsid w:val="003A45A2"/>
    <w:rsid w:val="003A5433"/>
    <w:rsid w:val="003A6752"/>
    <w:rsid w:val="003A6BE9"/>
    <w:rsid w:val="003A7C5E"/>
    <w:rsid w:val="003B0C80"/>
    <w:rsid w:val="003B1393"/>
    <w:rsid w:val="003B4323"/>
    <w:rsid w:val="003C3FA7"/>
    <w:rsid w:val="003C5873"/>
    <w:rsid w:val="003C61EC"/>
    <w:rsid w:val="003C7022"/>
    <w:rsid w:val="003D27D7"/>
    <w:rsid w:val="003D3518"/>
    <w:rsid w:val="003E38F4"/>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433"/>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589F"/>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961"/>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308"/>
    <w:rsid w:val="00532714"/>
    <w:rsid w:val="00532F94"/>
    <w:rsid w:val="00533E6A"/>
    <w:rsid w:val="0053450C"/>
    <w:rsid w:val="00535032"/>
    <w:rsid w:val="00535698"/>
    <w:rsid w:val="00536BA9"/>
    <w:rsid w:val="00537B73"/>
    <w:rsid w:val="00540C2A"/>
    <w:rsid w:val="0054306F"/>
    <w:rsid w:val="00543DAF"/>
    <w:rsid w:val="00553781"/>
    <w:rsid w:val="00555577"/>
    <w:rsid w:val="00557ACD"/>
    <w:rsid w:val="005602A1"/>
    <w:rsid w:val="00560498"/>
    <w:rsid w:val="00561379"/>
    <w:rsid w:val="005631A4"/>
    <w:rsid w:val="005646C3"/>
    <w:rsid w:val="00566FA2"/>
    <w:rsid w:val="00570B1D"/>
    <w:rsid w:val="0057120D"/>
    <w:rsid w:val="005737D7"/>
    <w:rsid w:val="00574252"/>
    <w:rsid w:val="005749B0"/>
    <w:rsid w:val="00576C41"/>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0EC9"/>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3129"/>
    <w:rsid w:val="006542FC"/>
    <w:rsid w:val="0065438B"/>
    <w:rsid w:val="0065786D"/>
    <w:rsid w:val="00657BF5"/>
    <w:rsid w:val="00665D60"/>
    <w:rsid w:val="0066634F"/>
    <w:rsid w:val="006666A3"/>
    <w:rsid w:val="0067062C"/>
    <w:rsid w:val="006710DC"/>
    <w:rsid w:val="00672139"/>
    <w:rsid w:val="0067263A"/>
    <w:rsid w:val="0067268F"/>
    <w:rsid w:val="0067569D"/>
    <w:rsid w:val="00676228"/>
    <w:rsid w:val="006802AA"/>
    <w:rsid w:val="0068087C"/>
    <w:rsid w:val="006814CB"/>
    <w:rsid w:val="006816D2"/>
    <w:rsid w:val="00681746"/>
    <w:rsid w:val="006827BF"/>
    <w:rsid w:val="00683F34"/>
    <w:rsid w:val="006849DF"/>
    <w:rsid w:val="00684D2E"/>
    <w:rsid w:val="006858DD"/>
    <w:rsid w:val="00686D56"/>
    <w:rsid w:val="0069199F"/>
    <w:rsid w:val="00691FA2"/>
    <w:rsid w:val="00693077"/>
    <w:rsid w:val="0069736A"/>
    <w:rsid w:val="00697A4F"/>
    <w:rsid w:val="00697BB6"/>
    <w:rsid w:val="00697D81"/>
    <w:rsid w:val="006A05CE"/>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383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5044"/>
    <w:rsid w:val="006E69FA"/>
    <w:rsid w:val="006E72A1"/>
    <w:rsid w:val="006E73BB"/>
    <w:rsid w:val="006F0A5D"/>
    <w:rsid w:val="006F13FB"/>
    <w:rsid w:val="006F31F3"/>
    <w:rsid w:val="006F4569"/>
    <w:rsid w:val="006F4A4E"/>
    <w:rsid w:val="006F58CB"/>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3513"/>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2457"/>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60C"/>
    <w:rsid w:val="007F0805"/>
    <w:rsid w:val="007F20CE"/>
    <w:rsid w:val="007F430D"/>
    <w:rsid w:val="007F5EFA"/>
    <w:rsid w:val="007F68DA"/>
    <w:rsid w:val="007F7B87"/>
    <w:rsid w:val="00804C71"/>
    <w:rsid w:val="00806379"/>
    <w:rsid w:val="00806EDA"/>
    <w:rsid w:val="00807F54"/>
    <w:rsid w:val="0081023C"/>
    <w:rsid w:val="00812119"/>
    <w:rsid w:val="008130A6"/>
    <w:rsid w:val="008132C4"/>
    <w:rsid w:val="00813494"/>
    <w:rsid w:val="00817052"/>
    <w:rsid w:val="00820A36"/>
    <w:rsid w:val="00821E8B"/>
    <w:rsid w:val="0082279B"/>
    <w:rsid w:val="008231BC"/>
    <w:rsid w:val="008233B1"/>
    <w:rsid w:val="00824319"/>
    <w:rsid w:val="00824821"/>
    <w:rsid w:val="00824AAF"/>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377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41EE"/>
    <w:rsid w:val="008A5382"/>
    <w:rsid w:val="008A7F63"/>
    <w:rsid w:val="008B0355"/>
    <w:rsid w:val="008B071C"/>
    <w:rsid w:val="008B2DDD"/>
    <w:rsid w:val="008B4DE2"/>
    <w:rsid w:val="008B67FC"/>
    <w:rsid w:val="008C11B5"/>
    <w:rsid w:val="008C3073"/>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01EE"/>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2B61"/>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0C90"/>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0B5"/>
    <w:rsid w:val="00A06C63"/>
    <w:rsid w:val="00A0732F"/>
    <w:rsid w:val="00A1093B"/>
    <w:rsid w:val="00A12A8C"/>
    <w:rsid w:val="00A12DD0"/>
    <w:rsid w:val="00A12E2B"/>
    <w:rsid w:val="00A13936"/>
    <w:rsid w:val="00A13D2F"/>
    <w:rsid w:val="00A14155"/>
    <w:rsid w:val="00A152F9"/>
    <w:rsid w:val="00A1614B"/>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2E2B"/>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B3DC7"/>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E7AAD"/>
    <w:rsid w:val="00AF5630"/>
    <w:rsid w:val="00AF5EE1"/>
    <w:rsid w:val="00AF774E"/>
    <w:rsid w:val="00B005C7"/>
    <w:rsid w:val="00B06601"/>
    <w:rsid w:val="00B075E3"/>
    <w:rsid w:val="00B077A8"/>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41C3"/>
    <w:rsid w:val="00B447E6"/>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5B66"/>
    <w:rsid w:val="00B86ED6"/>
    <w:rsid w:val="00B969CC"/>
    <w:rsid w:val="00B97952"/>
    <w:rsid w:val="00BA05DD"/>
    <w:rsid w:val="00BA18C8"/>
    <w:rsid w:val="00BA19D9"/>
    <w:rsid w:val="00BA1D5D"/>
    <w:rsid w:val="00BB2159"/>
    <w:rsid w:val="00BB262A"/>
    <w:rsid w:val="00BB3D09"/>
    <w:rsid w:val="00BB4C4C"/>
    <w:rsid w:val="00BB55E8"/>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679C7"/>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38F"/>
    <w:rsid w:val="00C84809"/>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1EE"/>
    <w:rsid w:val="00CB1B0A"/>
    <w:rsid w:val="00CB2196"/>
    <w:rsid w:val="00CB2D0E"/>
    <w:rsid w:val="00CB3CE9"/>
    <w:rsid w:val="00CB493D"/>
    <w:rsid w:val="00CB5280"/>
    <w:rsid w:val="00CB5BCD"/>
    <w:rsid w:val="00CB62EE"/>
    <w:rsid w:val="00CC11B7"/>
    <w:rsid w:val="00CC1356"/>
    <w:rsid w:val="00CC2331"/>
    <w:rsid w:val="00CC2586"/>
    <w:rsid w:val="00CC3968"/>
    <w:rsid w:val="00CC3D53"/>
    <w:rsid w:val="00CC4CA8"/>
    <w:rsid w:val="00CC4F0E"/>
    <w:rsid w:val="00CC7AC6"/>
    <w:rsid w:val="00CC7C35"/>
    <w:rsid w:val="00CD040B"/>
    <w:rsid w:val="00CD0514"/>
    <w:rsid w:val="00CD077B"/>
    <w:rsid w:val="00CD0BF7"/>
    <w:rsid w:val="00CD12B7"/>
    <w:rsid w:val="00CD170D"/>
    <w:rsid w:val="00CD1829"/>
    <w:rsid w:val="00CD1FC9"/>
    <w:rsid w:val="00CD2367"/>
    <w:rsid w:val="00CD394A"/>
    <w:rsid w:val="00CD687D"/>
    <w:rsid w:val="00CD7F7A"/>
    <w:rsid w:val="00CE1B04"/>
    <w:rsid w:val="00CE1F10"/>
    <w:rsid w:val="00CE3B07"/>
    <w:rsid w:val="00CE4061"/>
    <w:rsid w:val="00CE77E1"/>
    <w:rsid w:val="00CF082B"/>
    <w:rsid w:val="00CF2293"/>
    <w:rsid w:val="00CF2AD4"/>
    <w:rsid w:val="00CF44D1"/>
    <w:rsid w:val="00CF59B6"/>
    <w:rsid w:val="00CF5B88"/>
    <w:rsid w:val="00CF6176"/>
    <w:rsid w:val="00CF6F0D"/>
    <w:rsid w:val="00CF6F72"/>
    <w:rsid w:val="00D002DB"/>
    <w:rsid w:val="00D01413"/>
    <w:rsid w:val="00D02483"/>
    <w:rsid w:val="00D02834"/>
    <w:rsid w:val="00D03016"/>
    <w:rsid w:val="00D10321"/>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30B"/>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77C10"/>
    <w:rsid w:val="00D80064"/>
    <w:rsid w:val="00D809A6"/>
    <w:rsid w:val="00D81917"/>
    <w:rsid w:val="00D82AFF"/>
    <w:rsid w:val="00D82F8F"/>
    <w:rsid w:val="00D835AC"/>
    <w:rsid w:val="00D857F9"/>
    <w:rsid w:val="00D85953"/>
    <w:rsid w:val="00D865AC"/>
    <w:rsid w:val="00D90145"/>
    <w:rsid w:val="00D913CD"/>
    <w:rsid w:val="00D927BE"/>
    <w:rsid w:val="00D928B1"/>
    <w:rsid w:val="00D96A45"/>
    <w:rsid w:val="00D97A98"/>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72E"/>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85F1B"/>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58DC"/>
    <w:rsid w:val="00EB6D7D"/>
    <w:rsid w:val="00EC03D2"/>
    <w:rsid w:val="00EC10F1"/>
    <w:rsid w:val="00EC1365"/>
    <w:rsid w:val="00EC19DB"/>
    <w:rsid w:val="00EC2890"/>
    <w:rsid w:val="00EC2F88"/>
    <w:rsid w:val="00EC3D79"/>
    <w:rsid w:val="00EC51DF"/>
    <w:rsid w:val="00EC524C"/>
    <w:rsid w:val="00EC5928"/>
    <w:rsid w:val="00EC6268"/>
    <w:rsid w:val="00EC7CBB"/>
    <w:rsid w:val="00ED1CB6"/>
    <w:rsid w:val="00ED26FF"/>
    <w:rsid w:val="00ED41CE"/>
    <w:rsid w:val="00ED4E94"/>
    <w:rsid w:val="00ED6249"/>
    <w:rsid w:val="00ED62C2"/>
    <w:rsid w:val="00ED73AA"/>
    <w:rsid w:val="00ED7A8B"/>
    <w:rsid w:val="00EE07AD"/>
    <w:rsid w:val="00EE0991"/>
    <w:rsid w:val="00EE308F"/>
    <w:rsid w:val="00EE4748"/>
    <w:rsid w:val="00EE67A4"/>
    <w:rsid w:val="00EE776B"/>
    <w:rsid w:val="00EE7951"/>
    <w:rsid w:val="00EF2D94"/>
    <w:rsid w:val="00EF326C"/>
    <w:rsid w:val="00EF3ADE"/>
    <w:rsid w:val="00EF4044"/>
    <w:rsid w:val="00EF5966"/>
    <w:rsid w:val="00EF69E7"/>
    <w:rsid w:val="00F01E39"/>
    <w:rsid w:val="00F02DF6"/>
    <w:rsid w:val="00F0352C"/>
    <w:rsid w:val="00F036F0"/>
    <w:rsid w:val="00F04CE3"/>
    <w:rsid w:val="00F04F80"/>
    <w:rsid w:val="00F0576E"/>
    <w:rsid w:val="00F06CA7"/>
    <w:rsid w:val="00F121D0"/>
    <w:rsid w:val="00F13227"/>
    <w:rsid w:val="00F14688"/>
    <w:rsid w:val="00F15215"/>
    <w:rsid w:val="00F15974"/>
    <w:rsid w:val="00F15B62"/>
    <w:rsid w:val="00F234C5"/>
    <w:rsid w:val="00F2612E"/>
    <w:rsid w:val="00F27790"/>
    <w:rsid w:val="00F27BE4"/>
    <w:rsid w:val="00F303D9"/>
    <w:rsid w:val="00F31E6E"/>
    <w:rsid w:val="00F3307F"/>
    <w:rsid w:val="00F37783"/>
    <w:rsid w:val="00F435DF"/>
    <w:rsid w:val="00F44673"/>
    <w:rsid w:val="00F453AA"/>
    <w:rsid w:val="00F457A4"/>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B7F0C"/>
    <w:rsid w:val="00FC122C"/>
    <w:rsid w:val="00FC2F21"/>
    <w:rsid w:val="00FC5622"/>
    <w:rsid w:val="00FC608C"/>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1E13"/>
    <w:rsid w:val="000660D7"/>
    <w:rsid w:val="000801BF"/>
    <w:rsid w:val="000A1BD8"/>
    <w:rsid w:val="000A6BA2"/>
    <w:rsid w:val="000A7E63"/>
    <w:rsid w:val="000D0050"/>
    <w:rsid w:val="000E07A9"/>
    <w:rsid w:val="00100AA6"/>
    <w:rsid w:val="0011472A"/>
    <w:rsid w:val="001202D3"/>
    <w:rsid w:val="00122CE0"/>
    <w:rsid w:val="00126175"/>
    <w:rsid w:val="0014024E"/>
    <w:rsid w:val="00147F45"/>
    <w:rsid w:val="001B1F8D"/>
    <w:rsid w:val="001D0658"/>
    <w:rsid w:val="001F4565"/>
    <w:rsid w:val="00213F15"/>
    <w:rsid w:val="00217102"/>
    <w:rsid w:val="0021778C"/>
    <w:rsid w:val="00227B09"/>
    <w:rsid w:val="002309F7"/>
    <w:rsid w:val="00233DD0"/>
    <w:rsid w:val="00237AD3"/>
    <w:rsid w:val="00242E03"/>
    <w:rsid w:val="002433D1"/>
    <w:rsid w:val="00250E29"/>
    <w:rsid w:val="0026629F"/>
    <w:rsid w:val="00287256"/>
    <w:rsid w:val="002914E1"/>
    <w:rsid w:val="002B0BF9"/>
    <w:rsid w:val="002C1F6B"/>
    <w:rsid w:val="002D1E3B"/>
    <w:rsid w:val="002D7939"/>
    <w:rsid w:val="002E127D"/>
    <w:rsid w:val="003049E5"/>
    <w:rsid w:val="00312601"/>
    <w:rsid w:val="00315652"/>
    <w:rsid w:val="00347793"/>
    <w:rsid w:val="003508B2"/>
    <w:rsid w:val="003576D3"/>
    <w:rsid w:val="00365993"/>
    <w:rsid w:val="00371B12"/>
    <w:rsid w:val="00397B62"/>
    <w:rsid w:val="003A6752"/>
    <w:rsid w:val="003B294A"/>
    <w:rsid w:val="003D2065"/>
    <w:rsid w:val="003E6405"/>
    <w:rsid w:val="00401134"/>
    <w:rsid w:val="00403E10"/>
    <w:rsid w:val="0042051D"/>
    <w:rsid w:val="00424504"/>
    <w:rsid w:val="00454989"/>
    <w:rsid w:val="004557D3"/>
    <w:rsid w:val="0047588C"/>
    <w:rsid w:val="004763C4"/>
    <w:rsid w:val="00485D45"/>
    <w:rsid w:val="004A5B2E"/>
    <w:rsid w:val="004C510F"/>
    <w:rsid w:val="004D6961"/>
    <w:rsid w:val="004E05FE"/>
    <w:rsid w:val="00504179"/>
    <w:rsid w:val="00520EFD"/>
    <w:rsid w:val="00527369"/>
    <w:rsid w:val="00543A0B"/>
    <w:rsid w:val="0054685F"/>
    <w:rsid w:val="00560DFF"/>
    <w:rsid w:val="00563F9F"/>
    <w:rsid w:val="00581FC7"/>
    <w:rsid w:val="005B2E4F"/>
    <w:rsid w:val="005D0EC9"/>
    <w:rsid w:val="005D1A20"/>
    <w:rsid w:val="00607276"/>
    <w:rsid w:val="0061401F"/>
    <w:rsid w:val="006177A6"/>
    <w:rsid w:val="0063797A"/>
    <w:rsid w:val="00652404"/>
    <w:rsid w:val="00662DE9"/>
    <w:rsid w:val="00666148"/>
    <w:rsid w:val="00676228"/>
    <w:rsid w:val="006818AF"/>
    <w:rsid w:val="00684357"/>
    <w:rsid w:val="00697207"/>
    <w:rsid w:val="006A05CE"/>
    <w:rsid w:val="006C25E2"/>
    <w:rsid w:val="006D5C9E"/>
    <w:rsid w:val="006F5EE9"/>
    <w:rsid w:val="00702F52"/>
    <w:rsid w:val="00770081"/>
    <w:rsid w:val="007844F6"/>
    <w:rsid w:val="007902FB"/>
    <w:rsid w:val="00791892"/>
    <w:rsid w:val="007A2648"/>
    <w:rsid w:val="007B5EE9"/>
    <w:rsid w:val="0081023C"/>
    <w:rsid w:val="00822739"/>
    <w:rsid w:val="008244B4"/>
    <w:rsid w:val="00861905"/>
    <w:rsid w:val="00873603"/>
    <w:rsid w:val="008A378A"/>
    <w:rsid w:val="008C3073"/>
    <w:rsid w:val="008D1F2C"/>
    <w:rsid w:val="008D48AF"/>
    <w:rsid w:val="008E47B3"/>
    <w:rsid w:val="008F51E7"/>
    <w:rsid w:val="00925B49"/>
    <w:rsid w:val="00943776"/>
    <w:rsid w:val="009548CA"/>
    <w:rsid w:val="009A7619"/>
    <w:rsid w:val="009C28D8"/>
    <w:rsid w:val="009C6E32"/>
    <w:rsid w:val="00A060B5"/>
    <w:rsid w:val="00A10693"/>
    <w:rsid w:val="00A1570F"/>
    <w:rsid w:val="00A1614B"/>
    <w:rsid w:val="00A3775B"/>
    <w:rsid w:val="00A42424"/>
    <w:rsid w:val="00A50E89"/>
    <w:rsid w:val="00A62E2B"/>
    <w:rsid w:val="00A6396C"/>
    <w:rsid w:val="00A828A6"/>
    <w:rsid w:val="00A8375C"/>
    <w:rsid w:val="00A856A8"/>
    <w:rsid w:val="00A94ECB"/>
    <w:rsid w:val="00AB6ABE"/>
    <w:rsid w:val="00AD74DE"/>
    <w:rsid w:val="00AE3DE0"/>
    <w:rsid w:val="00AE6014"/>
    <w:rsid w:val="00B075E3"/>
    <w:rsid w:val="00B17628"/>
    <w:rsid w:val="00B21D43"/>
    <w:rsid w:val="00B2268B"/>
    <w:rsid w:val="00B24D33"/>
    <w:rsid w:val="00B318C7"/>
    <w:rsid w:val="00B408C3"/>
    <w:rsid w:val="00B64438"/>
    <w:rsid w:val="00B73EB1"/>
    <w:rsid w:val="00B86A74"/>
    <w:rsid w:val="00B9091C"/>
    <w:rsid w:val="00B965C8"/>
    <w:rsid w:val="00BA0D9E"/>
    <w:rsid w:val="00BA5920"/>
    <w:rsid w:val="00BE48BC"/>
    <w:rsid w:val="00BF3CCF"/>
    <w:rsid w:val="00C2044D"/>
    <w:rsid w:val="00C436A8"/>
    <w:rsid w:val="00C441F4"/>
    <w:rsid w:val="00C47F33"/>
    <w:rsid w:val="00C5703C"/>
    <w:rsid w:val="00C94CC0"/>
    <w:rsid w:val="00CA18C7"/>
    <w:rsid w:val="00CA4D4F"/>
    <w:rsid w:val="00CB11EE"/>
    <w:rsid w:val="00CB6A82"/>
    <w:rsid w:val="00CC1134"/>
    <w:rsid w:val="00CC2331"/>
    <w:rsid w:val="00CC6482"/>
    <w:rsid w:val="00CF5FF2"/>
    <w:rsid w:val="00CF7562"/>
    <w:rsid w:val="00D02601"/>
    <w:rsid w:val="00D13DAF"/>
    <w:rsid w:val="00D140F4"/>
    <w:rsid w:val="00D21179"/>
    <w:rsid w:val="00D31118"/>
    <w:rsid w:val="00D37DF0"/>
    <w:rsid w:val="00D45096"/>
    <w:rsid w:val="00D80064"/>
    <w:rsid w:val="00D81135"/>
    <w:rsid w:val="00D82F8F"/>
    <w:rsid w:val="00D92733"/>
    <w:rsid w:val="00D93F52"/>
    <w:rsid w:val="00D96A31"/>
    <w:rsid w:val="00D97A98"/>
    <w:rsid w:val="00DA09F7"/>
    <w:rsid w:val="00DB24B9"/>
    <w:rsid w:val="00DB3804"/>
    <w:rsid w:val="00DB61B4"/>
    <w:rsid w:val="00DB6201"/>
    <w:rsid w:val="00DC2867"/>
    <w:rsid w:val="00DC41F2"/>
    <w:rsid w:val="00DC7A87"/>
    <w:rsid w:val="00DE3269"/>
    <w:rsid w:val="00E335A7"/>
    <w:rsid w:val="00E3583E"/>
    <w:rsid w:val="00E56566"/>
    <w:rsid w:val="00E71CAB"/>
    <w:rsid w:val="00E80CDE"/>
    <w:rsid w:val="00E81873"/>
    <w:rsid w:val="00E91230"/>
    <w:rsid w:val="00E92897"/>
    <w:rsid w:val="00EA7984"/>
    <w:rsid w:val="00EC524C"/>
    <w:rsid w:val="00ED5E99"/>
    <w:rsid w:val="00F14DA3"/>
    <w:rsid w:val="00F306D5"/>
    <w:rsid w:val="00F457A4"/>
    <w:rsid w:val="00F61EE2"/>
    <w:rsid w:val="00F640E2"/>
    <w:rsid w:val="00F73CF2"/>
    <w:rsid w:val="00F74BEE"/>
    <w:rsid w:val="00F8188B"/>
    <w:rsid w:val="00F95F79"/>
    <w:rsid w:val="00FB24AC"/>
    <w:rsid w:val="00FB2F8A"/>
    <w:rsid w:val="00FB50F4"/>
    <w:rsid w:val="00FB7F0C"/>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35688</Words>
  <Characters>20343</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cp:lastPrinted>2021-11-25T10:11:00Z</cp:lastPrinted>
  <dcterms:created xsi:type="dcterms:W3CDTF">2026-04-09T04:28:00Z</dcterms:created>
  <dcterms:modified xsi:type="dcterms:W3CDTF">2026-04-09T04:28:00Z</dcterms:modified>
</cp:coreProperties>
</file>