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55883383"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E670B7">
            <w:rPr>
              <w:rFonts w:ascii="Times New Roman" w:hAnsi="Times New Roman" w:cs="Times New Roman"/>
              <w:sz w:val="20"/>
              <w:szCs w:val="20"/>
            </w:rPr>
            <w:t>1</w:t>
          </w:r>
          <w:r w:rsidRPr="00A708BE">
            <w:rPr>
              <w:rFonts w:ascii="Times New Roman" w:hAnsi="Times New Roman" w:cs="Times New Roman"/>
              <w:sz w:val="20"/>
              <w:szCs w:val="20"/>
            </w:rPr>
            <w:t>3 Mažeikiai, tel. (</w:t>
          </w:r>
          <w:r w:rsidR="00E670B7">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ED0E771" w14:textId="77777777" w:rsidR="00A94226" w:rsidRDefault="00C006CB" w:rsidP="00A94226">
          <w:pPr>
            <w:spacing w:line="240" w:lineRule="auto"/>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 xml:space="preserve">VIEŠOJO PIRKIMO </w:t>
          </w:r>
        </w:p>
        <w:p w14:paraId="1D1BF965" w14:textId="63CA8AF4" w:rsidR="00D526C8" w:rsidRPr="004A73C8" w:rsidRDefault="00D526C8" w:rsidP="00A02956">
          <w:pPr>
            <w:spacing w:line="240" w:lineRule="auto"/>
            <w:ind w:firstLine="0"/>
            <w:jc w:val="center"/>
            <w:rPr>
              <w:rFonts w:ascii="Times New Roman" w:hAnsi="Times New Roman" w:cs="Times New Roman"/>
              <w:b/>
              <w:bCs/>
              <w:sz w:val="36"/>
              <w:szCs w:val="36"/>
            </w:rPr>
          </w:pPr>
          <w:r w:rsidRPr="004A73C8">
            <w:rPr>
              <w:rFonts w:ascii="Times New Roman" w:hAnsi="Times New Roman" w:cs="Times New Roman"/>
              <w:b/>
              <w:bCs/>
              <w:sz w:val="36"/>
              <w:szCs w:val="36"/>
            </w:rPr>
            <w:t>„</w:t>
          </w:r>
          <w:r w:rsidR="00A3002C">
            <w:rPr>
              <w:rFonts w:ascii="Times New Roman" w:hAnsi="Times New Roman" w:cs="Times New Roman"/>
              <w:b/>
              <w:bCs/>
              <w:sz w:val="36"/>
              <w:szCs w:val="36"/>
            </w:rPr>
            <w:t xml:space="preserve">PSICHOLOGO </w:t>
          </w:r>
          <w:r w:rsidR="00E670B7">
            <w:rPr>
              <w:rFonts w:ascii="Times New Roman" w:hAnsi="Times New Roman" w:cs="Times New Roman"/>
              <w:b/>
              <w:bCs/>
              <w:sz w:val="36"/>
              <w:szCs w:val="36"/>
            </w:rPr>
            <w:t>PASLAUGOS</w:t>
          </w:r>
          <w:r w:rsidRPr="004A73C8">
            <w:rPr>
              <w:rFonts w:ascii="Times New Roman" w:hAnsi="Times New Roman" w:cs="Times New Roman"/>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A708BE" w:rsidRPr="004A73C8">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64FF94D5"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E670B7">
            <w:rPr>
              <w:rFonts w:ascii="Times New Roman" w:hAnsi="Times New Roman" w:cs="Times New Roman"/>
              <w:sz w:val="24"/>
              <w:szCs w:val="24"/>
            </w:rPr>
            <w:t>6</w:t>
          </w:r>
          <w:r w:rsidRPr="00A42DD4">
            <w:rPr>
              <w:rFonts w:ascii="Times New Roman" w:hAnsi="Times New Roman" w:cs="Times New Roman"/>
              <w:sz w:val="24"/>
              <w:szCs w:val="24"/>
            </w:rPr>
            <w:t>-</w:t>
          </w:r>
          <w:r w:rsidR="001A7B6C">
            <w:rPr>
              <w:rFonts w:ascii="Times New Roman" w:hAnsi="Times New Roman" w:cs="Times New Roman"/>
              <w:sz w:val="24"/>
              <w:szCs w:val="24"/>
            </w:rPr>
            <w:t>0</w:t>
          </w:r>
          <w:r w:rsidR="00E670B7">
            <w:rPr>
              <w:rFonts w:ascii="Times New Roman" w:hAnsi="Times New Roman" w:cs="Times New Roman"/>
              <w:sz w:val="24"/>
              <w:szCs w:val="24"/>
            </w:rPr>
            <w:t>4</w:t>
          </w:r>
          <w:r w:rsidR="00A94226">
            <w:rPr>
              <w:rFonts w:ascii="Times New Roman" w:hAnsi="Times New Roman" w:cs="Times New Roman"/>
              <w:sz w:val="24"/>
              <w:szCs w:val="24"/>
              <w:lang w:val="en-US"/>
            </w:rPr>
            <w:t>-</w:t>
          </w:r>
          <w:r w:rsidR="00D7740A">
            <w:rPr>
              <w:rFonts w:ascii="Times New Roman" w:hAnsi="Times New Roman" w:cs="Times New Roman"/>
              <w:sz w:val="24"/>
              <w:szCs w:val="24"/>
              <w:lang w:val="en-US"/>
            </w:rPr>
            <w:t>10</w:t>
          </w:r>
        </w:p>
        <w:p w14:paraId="20AEA50B" w14:textId="484C098B"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D7740A">
            <w:rPr>
              <w:rFonts w:ascii="Times New Roman" w:hAnsi="Times New Roman" w:cs="Times New Roman"/>
              <w:color w:val="000000"/>
              <w:sz w:val="24"/>
              <w:szCs w:val="24"/>
            </w:rPr>
            <w:t>194</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49CF5827" w:rsidR="006A6E82" w:rsidRDefault="006A6E82" w:rsidP="008624B9">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Bendra informacija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091C332" w:rsidR="006A6E82" w:rsidRDefault="006A6E82" w:rsidP="008624B9">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Pirkimo objektas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8624B9">
          <w:pPr>
            <w:pStyle w:val="Sraopastraipa"/>
            <w:numPr>
              <w:ilvl w:val="0"/>
              <w:numId w:val="10"/>
            </w:numPr>
            <w:spacing w:after="120" w:line="276" w:lineRule="auto"/>
            <w:ind w:left="567" w:hanging="283"/>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703CADF3" w:rsidR="006A6E82" w:rsidRDefault="006A6E82" w:rsidP="00CB6C6E">
          <w:pPr>
            <w:pStyle w:val="Sraopastraipa"/>
            <w:spacing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29E300EE" w:rsidR="006A6E82" w:rsidRDefault="006A6E82" w:rsidP="008624B9">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A3002C">
            <w:rPr>
              <w:rFonts w:ascii="Times New Roman" w:hAnsi="Times New Roman" w:cs="Times New Roman"/>
              <w:sz w:val="24"/>
              <w:szCs w:val="24"/>
            </w:rPr>
            <w:t>4</w:t>
          </w:r>
        </w:p>
        <w:p w14:paraId="7EBC33CC" w14:textId="255DFFC1" w:rsidR="006A6E82" w:rsidRDefault="006A6E82" w:rsidP="008624B9">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A3002C">
            <w:rPr>
              <w:rFonts w:ascii="Times New Roman" w:hAnsi="Times New Roman" w:cs="Times New Roman"/>
              <w:sz w:val="24"/>
              <w:szCs w:val="24"/>
            </w:rPr>
            <w:t>4</w:t>
          </w:r>
        </w:p>
        <w:p w14:paraId="55EF41D3" w14:textId="29616DAD" w:rsidR="006A6E82" w:rsidRDefault="006A6E82" w:rsidP="008624B9">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A3002C">
            <w:rPr>
              <w:rFonts w:ascii="Times New Roman" w:hAnsi="Times New Roman" w:cs="Times New Roman"/>
              <w:sz w:val="24"/>
              <w:szCs w:val="24"/>
            </w:rPr>
            <w:t>4</w:t>
          </w:r>
        </w:p>
        <w:p w14:paraId="4B0B92F3" w14:textId="129FDBBA" w:rsidR="006A6E82" w:rsidRDefault="006A6E82" w:rsidP="008624B9">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BA230F">
            <w:rPr>
              <w:rFonts w:ascii="Times New Roman" w:hAnsi="Times New Roman" w:cs="Times New Roman"/>
              <w:sz w:val="24"/>
              <w:szCs w:val="24"/>
            </w:rPr>
            <w:t>5</w:t>
          </w:r>
        </w:p>
        <w:p w14:paraId="5BF39967" w14:textId="31E42764" w:rsidR="0003271B" w:rsidRDefault="0003271B" w:rsidP="008624B9">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 xml:space="preserve">......... </w:t>
          </w:r>
          <w:r w:rsidR="00D63F4D">
            <w:rPr>
              <w:rFonts w:ascii="Times New Roman" w:hAnsi="Times New Roman" w:cs="Times New Roman"/>
              <w:sz w:val="24"/>
              <w:szCs w:val="24"/>
            </w:rPr>
            <w:t>6</w:t>
          </w:r>
        </w:p>
        <w:p w14:paraId="04D77214" w14:textId="4C20DD73" w:rsidR="0003271B" w:rsidRDefault="0003271B" w:rsidP="008624B9">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Kitos sąlygos.................................................................................................</w:t>
          </w:r>
          <w:r w:rsidR="004A5525">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D63F4D">
            <w:rPr>
              <w:rFonts w:ascii="Times New Roman" w:hAnsi="Times New Roman" w:cs="Times New Roman"/>
              <w:sz w:val="24"/>
              <w:szCs w:val="24"/>
            </w:rPr>
            <w:t>6</w:t>
          </w:r>
        </w:p>
        <w:p w14:paraId="788A7848" w14:textId="55FEBDE6" w:rsidR="0003271B" w:rsidRDefault="0003271B" w:rsidP="008624B9">
          <w:pPr>
            <w:pStyle w:val="Sraopastraipa"/>
            <w:numPr>
              <w:ilvl w:val="0"/>
              <w:numId w:val="10"/>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Asmens duomenų tvarkymas.......................................................................</w:t>
          </w:r>
          <w:r w:rsidR="004A5525">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D63F4D">
            <w:rPr>
              <w:rFonts w:ascii="Times New Roman" w:hAnsi="Times New Roman" w:cs="Times New Roman"/>
              <w:sz w:val="24"/>
              <w:szCs w:val="24"/>
            </w:rPr>
            <w:t>7</w:t>
          </w:r>
        </w:p>
        <w:p w14:paraId="0085C771" w14:textId="1600B109" w:rsidR="0003271B" w:rsidRDefault="0003271B" w:rsidP="008624B9">
          <w:pPr>
            <w:pStyle w:val="Sraopastraipa"/>
            <w:numPr>
              <w:ilvl w:val="0"/>
              <w:numId w:val="10"/>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r w:rsidR="00CB6C6E">
            <w:rPr>
              <w:rFonts w:ascii="Times New Roman" w:hAnsi="Times New Roman" w:cs="Times New Roman"/>
              <w:sz w:val="24"/>
              <w:szCs w:val="24"/>
            </w:rPr>
            <w:t>(vieno</w:t>
          </w:r>
        </w:p>
        <w:p w14:paraId="28059500" w14:textId="06FC3EC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ar kelių), kurie įgalioti palaikyti tiesioginį ryšį su tiekėjais ir gauti iš jų (ne </w:t>
          </w:r>
          <w:r w:rsidR="00CB6C6E">
            <w:rPr>
              <w:rFonts w:ascii="Times New Roman" w:hAnsi="Times New Roman" w:cs="Times New Roman"/>
              <w:sz w:val="24"/>
              <w:szCs w:val="24"/>
            </w:rPr>
            <w:t>tarpininkų)</w:t>
          </w:r>
        </w:p>
        <w:p w14:paraId="7BB343F8" w14:textId="1E645DC2"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pranešimus, susijusius su pirkimų procedūromis, vardai, pavardės,</w:t>
          </w:r>
          <w:r w:rsidR="00CB6C6E">
            <w:rPr>
              <w:rFonts w:ascii="Times New Roman" w:hAnsi="Times New Roman" w:cs="Times New Roman"/>
              <w:sz w:val="24"/>
              <w:szCs w:val="24"/>
            </w:rPr>
            <w:t xml:space="preserve">  kontaktinė informacija..</w:t>
          </w:r>
          <w:r w:rsidR="004A5525">
            <w:rPr>
              <w:rFonts w:ascii="Times New Roman" w:hAnsi="Times New Roman" w:cs="Times New Roman"/>
              <w:sz w:val="24"/>
              <w:szCs w:val="24"/>
            </w:rPr>
            <w:t>.</w:t>
          </w:r>
          <w:r w:rsidR="00CB6C6E">
            <w:rPr>
              <w:rFonts w:ascii="Times New Roman" w:hAnsi="Times New Roman" w:cs="Times New Roman"/>
              <w:sz w:val="24"/>
              <w:szCs w:val="24"/>
            </w:rPr>
            <w:t xml:space="preserve">.. </w:t>
          </w:r>
          <w:r w:rsidR="00D63F4D">
            <w:rPr>
              <w:rFonts w:ascii="Times New Roman" w:hAnsi="Times New Roman" w:cs="Times New Roman"/>
              <w:sz w:val="24"/>
              <w:szCs w:val="24"/>
            </w:rPr>
            <w:t>8</w:t>
          </w:r>
        </w:p>
        <w:p w14:paraId="347778C4" w14:textId="4C1CF3F2" w:rsidR="0003271B" w:rsidRPr="006A6E82"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p>
        <w:p w14:paraId="2D26E3BB" w14:textId="47FB447D" w:rsidR="00173FBA" w:rsidRPr="004A73C8" w:rsidRDefault="00173FBA" w:rsidP="00CB6C6E">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rsidP="008624B9">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rsidP="008624B9">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rsidP="008624B9">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1EDB7F8C"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1A7B6C" w:rsidRPr="004A73C8">
        <w:rPr>
          <w:rFonts w:ascii="Times New Roman" w:hAnsi="Times New Roman" w:cs="Times New Roman"/>
          <w:sz w:val="24"/>
          <w:szCs w:val="24"/>
        </w:rPr>
        <w:t xml:space="preserve">Atliekamas žaliasis pirkimas. Pirkimas vykdomas vadovaujantis </w:t>
      </w:r>
      <w:hyperlink r:id="rId12" w:history="1">
        <w:r w:rsidR="001A7B6C" w:rsidRPr="004A73C8">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A7B6C" w:rsidRPr="004A73C8">
        <w:rPr>
          <w:rFonts w:ascii="Times New Roman" w:hAnsi="Times New Roman" w:cs="Times New Roman"/>
          <w:sz w:val="24"/>
          <w:szCs w:val="24"/>
        </w:rPr>
        <w:t xml:space="preserve">“ </w:t>
      </w:r>
      <w:r w:rsidR="001A7B6C" w:rsidRPr="00CE4BA5">
        <w:rPr>
          <w:rFonts w:ascii="Times New Roman" w:hAnsi="Times New Roman" w:cs="Times New Roman"/>
          <w:sz w:val="24"/>
          <w:szCs w:val="24"/>
        </w:rPr>
        <w:t>4.4.</w:t>
      </w:r>
      <w:r w:rsidR="00AD131C">
        <w:rPr>
          <w:rFonts w:ascii="Times New Roman" w:hAnsi="Times New Roman" w:cs="Times New Roman"/>
          <w:sz w:val="24"/>
          <w:szCs w:val="24"/>
        </w:rPr>
        <w:t>3</w:t>
      </w:r>
      <w:r w:rsidR="001A7B6C" w:rsidRPr="00CE4BA5">
        <w:rPr>
          <w:rFonts w:ascii="Times New Roman" w:hAnsi="Times New Roman" w:cs="Times New Roman"/>
          <w:i/>
          <w:sz w:val="24"/>
          <w:szCs w:val="24"/>
        </w:rPr>
        <w:t xml:space="preserve"> </w:t>
      </w:r>
      <w:r w:rsidR="001A7B6C" w:rsidRPr="004A73C8">
        <w:rPr>
          <w:rFonts w:ascii="Times New Roman" w:hAnsi="Times New Roman" w:cs="Times New Roman"/>
          <w:sz w:val="24"/>
          <w:szCs w:val="24"/>
        </w:rPr>
        <w:t xml:space="preserve">punktu. Aplinkos apaugos kriterijai nustatyti </w:t>
      </w:r>
      <w:r w:rsidR="001A7B6C">
        <w:rPr>
          <w:rFonts w:ascii="Times New Roman" w:hAnsi="Times New Roman" w:cs="Times New Roman"/>
          <w:sz w:val="24"/>
          <w:szCs w:val="24"/>
        </w:rPr>
        <w:t xml:space="preserve">pirkimo sąlygų </w:t>
      </w:r>
      <w:r w:rsidR="00AD131C">
        <w:rPr>
          <w:rFonts w:ascii="Times New Roman" w:hAnsi="Times New Roman" w:cs="Times New Roman"/>
          <w:sz w:val="24"/>
          <w:szCs w:val="24"/>
        </w:rPr>
        <w:t>2 priede</w:t>
      </w:r>
      <w:r w:rsidR="001A7B6C">
        <w:rPr>
          <w:rFonts w:ascii="Times New Roman" w:hAnsi="Times New Roman" w:cs="Times New Roman"/>
          <w:sz w:val="24"/>
          <w:szCs w:val="24"/>
        </w:rPr>
        <w:t>.</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rsidP="008624B9">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7CDD709B" w:rsidR="00FB3C75" w:rsidRPr="00463EEA" w:rsidRDefault="4A330118" w:rsidP="008624B9">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A3002C">
        <w:rPr>
          <w:rFonts w:ascii="Times New Roman" w:hAnsi="Times New Roman" w:cs="Times New Roman"/>
          <w:i/>
          <w:iCs/>
          <w:sz w:val="24"/>
          <w:szCs w:val="24"/>
        </w:rPr>
        <w:t xml:space="preserve">psichologo </w:t>
      </w:r>
      <w:r w:rsidR="00E670B7">
        <w:rPr>
          <w:rFonts w:ascii="Times New Roman" w:hAnsi="Times New Roman" w:cs="Times New Roman"/>
          <w:i/>
          <w:iCs/>
          <w:sz w:val="24"/>
          <w:szCs w:val="24"/>
        </w:rPr>
        <w:t>paslaugas</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 xml:space="preserve">(toliau – Pirkimas, </w:t>
      </w:r>
      <w:r w:rsidR="00A3002C">
        <w:rPr>
          <w:rFonts w:ascii="Times New Roman" w:hAnsi="Times New Roman" w:cs="Times New Roman"/>
          <w:color w:val="000000"/>
          <w:sz w:val="24"/>
          <w:szCs w:val="24"/>
        </w:rPr>
        <w:t>paslaugos</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A94226">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r w:rsidR="00A94226">
        <w:rPr>
          <w:rFonts w:ascii="Times New Roman" w:hAnsi="Times New Roman" w:cs="Times New Roman"/>
          <w:sz w:val="24"/>
          <w:szCs w:val="24"/>
        </w:rPr>
        <w:t xml:space="preserve"> „Techninė specifikacija“</w:t>
      </w:r>
      <w:r w:rsidR="00AE2AEF" w:rsidRPr="00463EEA">
        <w:rPr>
          <w:rFonts w:ascii="Times New Roman" w:hAnsi="Times New Roman" w:cs="Times New Roman"/>
          <w:sz w:val="24"/>
          <w:szCs w:val="24"/>
        </w:rPr>
        <w:t>.</w:t>
      </w:r>
    </w:p>
    <w:p w14:paraId="326CC732" w14:textId="37C392E9"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w:t>
      </w:r>
      <w:r w:rsidR="00F13B65">
        <w:rPr>
          <w:rFonts w:ascii="Times New Roman" w:hAnsi="Times New Roman" w:cs="Times New Roman"/>
          <w:sz w:val="24"/>
          <w:szCs w:val="24"/>
        </w:rPr>
        <w:t>P</w:t>
      </w:r>
      <w:r w:rsidR="008E110C" w:rsidRPr="00694C58">
        <w:rPr>
          <w:rFonts w:ascii="Times New Roman" w:hAnsi="Times New Roman" w:cs="Times New Roman"/>
          <w:sz w:val="24"/>
          <w:szCs w:val="24"/>
        </w:rPr>
        <w:t xml:space="preserve">irkimo sąlygų </w:t>
      </w:r>
      <w:r w:rsidR="00513920">
        <w:rPr>
          <w:rFonts w:ascii="Times New Roman" w:hAnsi="Times New Roman" w:cs="Times New Roman"/>
          <w:sz w:val="24"/>
          <w:szCs w:val="24"/>
        </w:rPr>
        <w:t>3</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r w:rsidR="00F13B65">
        <w:rPr>
          <w:rFonts w:ascii="Times New Roman" w:hAnsi="Times New Roman" w:cs="Times New Roman"/>
          <w:sz w:val="24"/>
          <w:szCs w:val="24"/>
        </w:rPr>
        <w:t xml:space="preserve"> „Sutarties projektas“</w:t>
      </w:r>
      <w:r w:rsidR="008E110C"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rsidP="008624B9">
      <w:pPr>
        <w:pStyle w:val="Antrat1"/>
        <w:numPr>
          <w:ilvl w:val="0"/>
          <w:numId w:val="7"/>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42FBAE3D" w14:textId="347CA5BC" w:rsidR="00BD3268" w:rsidRDefault="00BD3268" w:rsidP="008624B9">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sidR="00531A73">
        <w:rPr>
          <w:rFonts w:ascii="Times New Roman" w:hAnsi="Times New Roman" w:cs="Times New Roman"/>
          <w:sz w:val="24"/>
          <w:szCs w:val="24"/>
        </w:rPr>
        <w:t xml:space="preserve"> </w:t>
      </w:r>
      <w:r w:rsidR="00531A73" w:rsidRPr="00F5500F">
        <w:rPr>
          <w:rFonts w:ascii="Times New Roman" w:hAnsi="Times New Roman" w:cs="Times New Roman"/>
          <w:b/>
          <w:bCs/>
          <w:sz w:val="24"/>
          <w:szCs w:val="24"/>
        </w:rPr>
        <w:t>(</w:t>
      </w:r>
      <w:r w:rsidR="00B9530E">
        <w:rPr>
          <w:rFonts w:ascii="Times New Roman" w:hAnsi="Times New Roman" w:cs="Times New Roman"/>
          <w:b/>
          <w:bCs/>
          <w:sz w:val="24"/>
          <w:szCs w:val="24"/>
        </w:rPr>
        <w:t>bus prašoma galimo nugalėtojo</w:t>
      </w:r>
      <w:r w:rsidR="00531A73" w:rsidRPr="00F5500F">
        <w:rPr>
          <w:rFonts w:ascii="Times New Roman" w:hAnsi="Times New Roman" w:cs="Times New Roman"/>
          <w:b/>
          <w:bCs/>
          <w:sz w:val="24"/>
          <w:szCs w:val="24"/>
        </w:rPr>
        <w:t>)</w:t>
      </w:r>
      <w:r w:rsidRPr="0096084B">
        <w:rPr>
          <w:rFonts w:ascii="Times New Roman" w:hAnsi="Times New Roman" w:cs="Times New Roman"/>
          <w:sz w:val="24"/>
          <w:szCs w:val="24"/>
        </w:rPr>
        <w:t>:</w:t>
      </w:r>
    </w:p>
    <w:tbl>
      <w:tblPr>
        <w:tblpPr w:leftFromText="180" w:rightFromText="180" w:vertAnchor="page" w:horzAnchor="margin" w:tblpXSpec="center" w:tblpY="736"/>
        <w:tblW w:w="9937" w:type="dxa"/>
        <w:tblCellMar>
          <w:left w:w="0" w:type="dxa"/>
          <w:right w:w="0" w:type="dxa"/>
        </w:tblCellMar>
        <w:tblLook w:val="04A0" w:firstRow="1" w:lastRow="0" w:firstColumn="1" w:lastColumn="0" w:noHBand="0" w:noVBand="1"/>
      </w:tblPr>
      <w:tblGrid>
        <w:gridCol w:w="779"/>
        <w:gridCol w:w="4740"/>
        <w:gridCol w:w="4418"/>
      </w:tblGrid>
      <w:tr w:rsidR="00A3002C" w:rsidRPr="00694C58" w14:paraId="0D734021" w14:textId="77777777" w:rsidTr="00A3002C">
        <w:trPr>
          <w:cantSplit/>
          <w:tblHeader/>
        </w:trPr>
        <w:tc>
          <w:tcPr>
            <w:tcW w:w="7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7597DE" w14:textId="77777777" w:rsidR="00A3002C" w:rsidRPr="00694C58" w:rsidRDefault="00A3002C" w:rsidP="00180C7C">
            <w:pPr>
              <w:spacing w:line="240" w:lineRule="auto"/>
              <w:ind w:firstLine="22"/>
              <w:jc w:val="center"/>
              <w:rPr>
                <w:rFonts w:ascii="Times New Roman" w:hAnsi="Times New Roman" w:cs="Times New Roman"/>
                <w:b/>
                <w:bCs/>
                <w:sz w:val="24"/>
                <w:szCs w:val="24"/>
              </w:rPr>
            </w:pPr>
            <w:r w:rsidRPr="00694C58">
              <w:rPr>
                <w:rFonts w:ascii="Times New Roman" w:hAnsi="Times New Roman" w:cs="Times New Roman"/>
                <w:b/>
                <w:bCs/>
                <w:sz w:val="24"/>
                <w:szCs w:val="24"/>
              </w:rPr>
              <w:lastRenderedPageBreak/>
              <w:t>Eil. Nr.</w:t>
            </w:r>
          </w:p>
        </w:tc>
        <w:tc>
          <w:tcPr>
            <w:tcW w:w="47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4FD3B9" w14:textId="77777777" w:rsidR="00A3002C" w:rsidRPr="00694C58" w:rsidRDefault="00A3002C" w:rsidP="00180C7C">
            <w:pPr>
              <w:spacing w:line="240" w:lineRule="auto"/>
              <w:jc w:val="center"/>
              <w:rPr>
                <w:rFonts w:ascii="Times New Roman" w:hAnsi="Times New Roman" w:cs="Times New Roman"/>
                <w:b/>
                <w:bCs/>
                <w:sz w:val="24"/>
                <w:szCs w:val="24"/>
              </w:rPr>
            </w:pPr>
            <w:r w:rsidRPr="00694C58">
              <w:rPr>
                <w:rFonts w:ascii="Times New Roman" w:hAnsi="Times New Roman" w:cs="Times New Roman"/>
                <w:b/>
                <w:bCs/>
                <w:sz w:val="24"/>
                <w:szCs w:val="24"/>
              </w:rPr>
              <w:t>Kvalifikacijos reikalavimai</w:t>
            </w:r>
          </w:p>
        </w:tc>
        <w:tc>
          <w:tcPr>
            <w:tcW w:w="4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7A4344" w14:textId="77777777" w:rsidR="00A3002C" w:rsidRPr="00694C58" w:rsidRDefault="00A3002C" w:rsidP="00180C7C">
            <w:pPr>
              <w:spacing w:line="240" w:lineRule="auto"/>
              <w:ind w:firstLine="0"/>
              <w:jc w:val="center"/>
              <w:rPr>
                <w:rFonts w:ascii="Times New Roman" w:hAnsi="Times New Roman" w:cs="Times New Roman"/>
                <w:b/>
                <w:bCs/>
                <w:sz w:val="24"/>
                <w:szCs w:val="24"/>
              </w:rPr>
            </w:pPr>
            <w:r w:rsidRPr="00694C58">
              <w:rPr>
                <w:rFonts w:ascii="Times New Roman" w:hAnsi="Times New Roman" w:cs="Times New Roman"/>
                <w:b/>
                <w:bCs/>
                <w:sz w:val="24"/>
                <w:szCs w:val="24"/>
              </w:rPr>
              <w:t>Patvirtinančių dokumentų sąrašas</w:t>
            </w:r>
          </w:p>
        </w:tc>
      </w:tr>
      <w:tr w:rsidR="00A3002C" w:rsidRPr="00694C58" w14:paraId="737846C6" w14:textId="77777777" w:rsidTr="00180C7C">
        <w:trPr>
          <w:trHeight w:val="260"/>
        </w:trPr>
        <w:tc>
          <w:tcPr>
            <w:tcW w:w="993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96FDCDA" w14:textId="77777777" w:rsidR="00A3002C" w:rsidRPr="000C04AC" w:rsidRDefault="00A3002C" w:rsidP="00180C7C">
            <w:pPr>
              <w:spacing w:line="240" w:lineRule="auto"/>
              <w:jc w:val="center"/>
              <w:rPr>
                <w:rFonts w:ascii="Times New Roman" w:hAnsi="Times New Roman" w:cs="Times New Roman"/>
                <w:b/>
                <w:bCs/>
                <w:i/>
                <w:iCs/>
                <w:sz w:val="24"/>
                <w:szCs w:val="24"/>
              </w:rPr>
            </w:pPr>
            <w:r w:rsidRPr="000C04AC">
              <w:rPr>
                <w:rFonts w:ascii="Times New Roman" w:hAnsi="Times New Roman" w:cs="Times New Roman"/>
                <w:b/>
                <w:bCs/>
                <w:i/>
                <w:iCs/>
                <w:sz w:val="24"/>
                <w:szCs w:val="24"/>
              </w:rPr>
              <w:t>Techninio ir profesinio pajėgumo reikalavimai</w:t>
            </w:r>
          </w:p>
        </w:tc>
      </w:tr>
      <w:tr w:rsidR="00851D4E" w:rsidRPr="00694C58" w14:paraId="3996A6EE" w14:textId="77777777" w:rsidTr="00A3002C">
        <w:tc>
          <w:tcPr>
            <w:tcW w:w="7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4000E1" w14:textId="655E8414" w:rsidR="00851D4E" w:rsidRPr="000C04AC" w:rsidRDefault="00851D4E" w:rsidP="00851D4E">
            <w:pPr>
              <w:spacing w:line="240" w:lineRule="auto"/>
              <w:ind w:firstLine="22"/>
              <w:rPr>
                <w:rFonts w:ascii="Times New Roman" w:hAnsi="Times New Roman" w:cs="Times New Roman"/>
                <w:sz w:val="24"/>
                <w:szCs w:val="24"/>
              </w:rPr>
            </w:pPr>
            <w:r w:rsidRPr="000C04AC">
              <w:rPr>
                <w:rFonts w:ascii="Times New Roman" w:hAnsi="Times New Roman" w:cs="Times New Roman"/>
                <w:sz w:val="24"/>
                <w:szCs w:val="24"/>
              </w:rPr>
              <w:t>3.1.</w:t>
            </w:r>
            <w:r>
              <w:rPr>
                <w:rFonts w:ascii="Times New Roman" w:hAnsi="Times New Roman" w:cs="Times New Roman"/>
                <w:sz w:val="24"/>
                <w:szCs w:val="24"/>
              </w:rPr>
              <w:t>1.</w:t>
            </w:r>
          </w:p>
        </w:tc>
        <w:tc>
          <w:tcPr>
            <w:tcW w:w="4740" w:type="dxa"/>
            <w:tcBorders>
              <w:top w:val="nil"/>
              <w:left w:val="nil"/>
              <w:bottom w:val="single" w:sz="8" w:space="0" w:color="auto"/>
              <w:right w:val="single" w:sz="8" w:space="0" w:color="auto"/>
            </w:tcBorders>
            <w:tcMar>
              <w:top w:w="0" w:type="dxa"/>
              <w:left w:w="108" w:type="dxa"/>
              <w:bottom w:w="0" w:type="dxa"/>
              <w:right w:w="108" w:type="dxa"/>
            </w:tcMar>
          </w:tcPr>
          <w:p w14:paraId="574B219A" w14:textId="1B80EE57" w:rsidR="00E670B7" w:rsidRDefault="00851D4E" w:rsidP="00851D4E">
            <w:pPr>
              <w:tabs>
                <w:tab w:val="left" w:pos="1560"/>
              </w:tabs>
              <w:spacing w:line="240" w:lineRule="auto"/>
              <w:ind w:firstLine="284"/>
              <w:rPr>
                <w:rFonts w:ascii="Times New Roman" w:hAnsi="Times New Roman" w:cs="Times New Roman"/>
                <w:color w:val="000000" w:themeColor="text1"/>
                <w:sz w:val="24"/>
                <w:szCs w:val="24"/>
              </w:rPr>
            </w:pPr>
            <w:r w:rsidRPr="005923E8">
              <w:rPr>
                <w:rFonts w:ascii="Times New Roman" w:hAnsi="Times New Roman" w:cs="Times New Roman"/>
                <w:sz w:val="24"/>
                <w:szCs w:val="24"/>
              </w:rPr>
              <w:t xml:space="preserve">Tiekėjas, </w:t>
            </w:r>
            <w:r>
              <w:rPr>
                <w:rFonts w:ascii="Times New Roman" w:hAnsi="Times New Roman" w:cs="Times New Roman"/>
                <w:sz w:val="24"/>
                <w:szCs w:val="24"/>
              </w:rPr>
              <w:t>ūkio subjektų grupės narys (-</w:t>
            </w:r>
            <w:proofErr w:type="spellStart"/>
            <w:r>
              <w:rPr>
                <w:rFonts w:ascii="Times New Roman" w:hAnsi="Times New Roman" w:cs="Times New Roman"/>
                <w:sz w:val="24"/>
                <w:szCs w:val="24"/>
              </w:rPr>
              <w:t>iai</w:t>
            </w:r>
            <w:proofErr w:type="spellEnd"/>
            <w:r>
              <w:rPr>
                <w:rFonts w:ascii="Times New Roman" w:hAnsi="Times New Roman" w:cs="Times New Roman"/>
                <w:sz w:val="24"/>
                <w:szCs w:val="24"/>
              </w:rPr>
              <w:t>), ūkio subjektas (-ai), kurio (-</w:t>
            </w:r>
            <w:proofErr w:type="spellStart"/>
            <w:r>
              <w:rPr>
                <w:rFonts w:ascii="Times New Roman" w:hAnsi="Times New Roman" w:cs="Times New Roman"/>
                <w:sz w:val="24"/>
                <w:szCs w:val="24"/>
              </w:rPr>
              <w:t>ių</w:t>
            </w:r>
            <w:proofErr w:type="spellEnd"/>
            <w:r>
              <w:rPr>
                <w:rFonts w:ascii="Times New Roman" w:hAnsi="Times New Roman" w:cs="Times New Roman"/>
                <w:sz w:val="24"/>
                <w:szCs w:val="24"/>
              </w:rPr>
              <w:t>) pajėgumais tiekėjas remiasi,</w:t>
            </w:r>
            <w:r w:rsidRPr="000C04AC">
              <w:rPr>
                <w:rFonts w:ascii="Times New Roman" w:hAnsi="Times New Roman" w:cs="Times New Roman"/>
                <w:color w:val="000000" w:themeColor="text1"/>
                <w:sz w:val="24"/>
                <w:szCs w:val="24"/>
              </w:rPr>
              <w:t xml:space="preserve"> turi </w:t>
            </w:r>
            <w:proofErr w:type="spellStart"/>
            <w:r w:rsidRPr="000C04AC">
              <w:rPr>
                <w:rFonts w:ascii="Times New Roman" w:hAnsi="Times New Roman" w:cs="Times New Roman"/>
                <w:color w:val="000000" w:themeColor="text1"/>
                <w:sz w:val="24"/>
                <w:szCs w:val="24"/>
              </w:rPr>
              <w:t>turi</w:t>
            </w:r>
            <w:proofErr w:type="spellEnd"/>
            <w:r w:rsidRPr="000C04AC">
              <w:rPr>
                <w:rFonts w:ascii="Times New Roman" w:hAnsi="Times New Roman" w:cs="Times New Roman"/>
                <w:color w:val="000000" w:themeColor="text1"/>
                <w:sz w:val="24"/>
                <w:szCs w:val="24"/>
              </w:rPr>
              <w:t xml:space="preserve"> pasiūlyti bent</w:t>
            </w:r>
            <w:r w:rsidR="00E670B7">
              <w:rPr>
                <w:rFonts w:ascii="Times New Roman" w:hAnsi="Times New Roman" w:cs="Times New Roman"/>
                <w:color w:val="000000" w:themeColor="text1"/>
                <w:sz w:val="24"/>
                <w:szCs w:val="24"/>
              </w:rPr>
              <w:t xml:space="preserve"> 1</w:t>
            </w:r>
            <w:r w:rsidRPr="000C04AC">
              <w:rPr>
                <w:rFonts w:ascii="Times New Roman" w:hAnsi="Times New Roman" w:cs="Times New Roman"/>
                <w:color w:val="000000" w:themeColor="text1"/>
                <w:sz w:val="24"/>
                <w:szCs w:val="24"/>
              </w:rPr>
              <w:t xml:space="preserve"> (vieną) specialistą</w:t>
            </w:r>
            <w:r w:rsidR="00F42394">
              <w:rPr>
                <w:rFonts w:ascii="Times New Roman" w:hAnsi="Times New Roman" w:cs="Times New Roman"/>
                <w:color w:val="000000" w:themeColor="text1"/>
                <w:sz w:val="24"/>
                <w:szCs w:val="24"/>
              </w:rPr>
              <w:t>, kuris</w:t>
            </w:r>
            <w:r w:rsidRPr="000C04AC">
              <w:rPr>
                <w:rFonts w:ascii="Times New Roman" w:hAnsi="Times New Roman" w:cs="Times New Roman"/>
                <w:color w:val="000000" w:themeColor="text1"/>
                <w:sz w:val="24"/>
                <w:szCs w:val="24"/>
              </w:rPr>
              <w:t>:</w:t>
            </w:r>
          </w:p>
          <w:p w14:paraId="5C74CFA5" w14:textId="3C444464" w:rsidR="00851D4E" w:rsidRPr="000C04AC" w:rsidRDefault="00851D4E" w:rsidP="008624B9">
            <w:pPr>
              <w:numPr>
                <w:ilvl w:val="0"/>
                <w:numId w:val="11"/>
              </w:numPr>
              <w:spacing w:line="240" w:lineRule="auto"/>
              <w:ind w:left="377"/>
              <w:contextualSpacing/>
              <w:rPr>
                <w:rFonts w:ascii="Times New Roman" w:eastAsia="Calibri" w:hAnsi="Times New Roman" w:cs="Times New Roman"/>
                <w:sz w:val="24"/>
                <w:szCs w:val="24"/>
              </w:rPr>
            </w:pPr>
            <w:r w:rsidRPr="00DE7BC9">
              <w:rPr>
                <w:rFonts w:ascii="Times New Roman" w:hAnsi="Times New Roman" w:cs="Times New Roman"/>
                <w:bCs/>
                <w:sz w:val="24"/>
                <w:szCs w:val="24"/>
              </w:rPr>
              <w:t xml:space="preserve">turi </w:t>
            </w:r>
            <w:r w:rsidR="00E670B7">
              <w:rPr>
                <w:rFonts w:ascii="Times New Roman" w:hAnsi="Times New Roman" w:cs="Times New Roman"/>
                <w:bCs/>
                <w:sz w:val="24"/>
                <w:szCs w:val="24"/>
              </w:rPr>
              <w:t xml:space="preserve">sveikatos arba klinikinės </w:t>
            </w:r>
            <w:r w:rsidRPr="00DE7BC9">
              <w:rPr>
                <w:rFonts w:ascii="Times New Roman" w:hAnsi="Times New Roman" w:cs="Times New Roman"/>
                <w:bCs/>
                <w:sz w:val="24"/>
                <w:szCs w:val="24"/>
              </w:rPr>
              <w:t>p</w:t>
            </w:r>
            <w:r w:rsidRPr="00DE7BC9">
              <w:rPr>
                <w:rFonts w:ascii="Times New Roman" w:hAnsi="Times New Roman" w:cs="Times New Roman"/>
                <w:color w:val="000000"/>
                <w:sz w:val="24"/>
                <w:szCs w:val="24"/>
              </w:rPr>
              <w:t xml:space="preserve">sichologijos studijų krypties </w:t>
            </w:r>
            <w:r w:rsidRPr="00DE7BC9">
              <w:rPr>
                <w:rFonts w:ascii="Times New Roman" w:eastAsia="Calibri" w:hAnsi="Times New Roman" w:cs="Times New Roman"/>
                <w:sz w:val="24"/>
                <w:szCs w:val="24"/>
              </w:rPr>
              <w:t>aukštąjį</w:t>
            </w:r>
            <w:r w:rsidRPr="000C04AC">
              <w:rPr>
                <w:rFonts w:ascii="Times New Roman" w:eastAsia="Calibri" w:hAnsi="Times New Roman" w:cs="Times New Roman"/>
                <w:sz w:val="24"/>
                <w:szCs w:val="24"/>
              </w:rPr>
              <w:t xml:space="preserve"> universitetinį išsilavinimą su </w:t>
            </w:r>
            <w:r>
              <w:rPr>
                <w:rFonts w:ascii="Times New Roman" w:eastAsia="Calibri" w:hAnsi="Times New Roman" w:cs="Times New Roman"/>
                <w:sz w:val="24"/>
                <w:szCs w:val="24"/>
              </w:rPr>
              <w:t>magistro</w:t>
            </w:r>
            <w:r w:rsidRPr="000C04AC">
              <w:rPr>
                <w:rFonts w:ascii="Times New Roman" w:eastAsia="Calibri" w:hAnsi="Times New Roman" w:cs="Times New Roman"/>
                <w:sz w:val="24"/>
                <w:szCs w:val="24"/>
              </w:rPr>
              <w:t xml:space="preserve"> kvalifikaciniu laipsniu</w:t>
            </w:r>
            <w:r>
              <w:rPr>
                <w:rFonts w:ascii="Times New Roman" w:eastAsia="Calibri" w:hAnsi="Times New Roman" w:cs="Times New Roman"/>
                <w:sz w:val="24"/>
                <w:szCs w:val="24"/>
              </w:rPr>
              <w:t>;</w:t>
            </w:r>
          </w:p>
          <w:p w14:paraId="084EDF96" w14:textId="3C3AE897" w:rsidR="00851D4E" w:rsidRPr="000C04AC" w:rsidRDefault="00851D4E" w:rsidP="008624B9">
            <w:pPr>
              <w:pStyle w:val="Sraopastraipa"/>
              <w:numPr>
                <w:ilvl w:val="0"/>
                <w:numId w:val="11"/>
              </w:numPr>
              <w:spacing w:line="240" w:lineRule="auto"/>
              <w:ind w:left="37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Pr="000C04AC">
              <w:rPr>
                <w:rFonts w:ascii="Times New Roman" w:hAnsi="Times New Roman" w:cs="Times New Roman"/>
                <w:color w:val="000000" w:themeColor="text1"/>
                <w:sz w:val="24"/>
                <w:szCs w:val="24"/>
              </w:rPr>
              <w:t xml:space="preserve">er </w:t>
            </w:r>
            <w:r>
              <w:rPr>
                <w:rFonts w:ascii="Times New Roman" w:hAnsi="Times New Roman" w:cs="Times New Roman"/>
                <w:color w:val="000000" w:themeColor="text1"/>
                <w:sz w:val="24"/>
                <w:szCs w:val="24"/>
              </w:rPr>
              <w:t xml:space="preserve">3 metus </w:t>
            </w:r>
            <w:r w:rsidRPr="000C04AC">
              <w:rPr>
                <w:rFonts w:ascii="Times New Roman" w:hAnsi="Times New Roman" w:cs="Times New Roman"/>
                <w:color w:val="000000" w:themeColor="text1"/>
                <w:sz w:val="24"/>
                <w:szCs w:val="24"/>
              </w:rPr>
              <w:t xml:space="preserve"> iki pasiūlymų pateikimo dienos turi </w:t>
            </w:r>
            <w:r w:rsidR="0053549C" w:rsidRPr="007B2744">
              <w:rPr>
                <w:rFonts w:ascii="Times New Roman" w:eastAsia="Calibri" w:hAnsi="Times New Roman" w:cs="Times New Roman"/>
                <w:color w:val="000000"/>
                <w:sz w:val="24"/>
                <w:szCs w:val="24"/>
              </w:rPr>
              <w:t xml:space="preserve"> turėti ne mažesnę kaip 24 mėnesių trukmės individualaus konsultavimo patirt</w:t>
            </w:r>
            <w:r w:rsidR="0053549C">
              <w:rPr>
                <w:rFonts w:ascii="Times New Roman" w:eastAsia="Calibri" w:hAnsi="Times New Roman" w:cs="Times New Roman"/>
                <w:color w:val="000000"/>
                <w:sz w:val="24"/>
                <w:szCs w:val="24"/>
              </w:rPr>
              <w:t xml:space="preserve">į. </w:t>
            </w:r>
          </w:p>
          <w:p w14:paraId="54E42D85" w14:textId="331F4904" w:rsidR="00851D4E" w:rsidRPr="00F42394" w:rsidRDefault="00851D4E" w:rsidP="008624B9">
            <w:pPr>
              <w:pStyle w:val="Sraopastraipa"/>
              <w:numPr>
                <w:ilvl w:val="0"/>
                <w:numId w:val="12"/>
              </w:numPr>
              <w:spacing w:line="240" w:lineRule="auto"/>
              <w:ind w:left="0" w:firstLine="94"/>
              <w:rPr>
                <w:rFonts w:ascii="Times New Roman" w:hAnsi="Times New Roman" w:cs="Times New Roman"/>
                <w:bCs/>
                <w:sz w:val="24"/>
                <w:szCs w:val="24"/>
              </w:rPr>
            </w:pPr>
            <w:r w:rsidRPr="00F42394">
              <w:rPr>
                <w:rFonts w:ascii="Times New Roman" w:hAnsi="Times New Roman" w:cs="Times New Roman"/>
                <w:bCs/>
                <w:sz w:val="24"/>
                <w:szCs w:val="24"/>
              </w:rPr>
              <w:t xml:space="preserve">Jeigu nurodyti specialistai bus keičiami (pavyzdžiui, jei nutraukia darbo santykius su tiekėju ar pan.), tokiu atveju būtina užtikrinti, kad keičiami specialistai turėtų ne mažesnę nei </w:t>
            </w:r>
            <w:r w:rsidR="0053549C" w:rsidRPr="00F42394">
              <w:rPr>
                <w:rFonts w:ascii="Times New Roman" w:hAnsi="Times New Roman" w:cs="Times New Roman"/>
                <w:bCs/>
                <w:sz w:val="24"/>
                <w:szCs w:val="24"/>
              </w:rPr>
              <w:t>reikalaujamą</w:t>
            </w:r>
            <w:r w:rsidRPr="00F42394">
              <w:rPr>
                <w:rFonts w:ascii="Times New Roman" w:hAnsi="Times New Roman" w:cs="Times New Roman"/>
                <w:bCs/>
                <w:sz w:val="24"/>
                <w:szCs w:val="24"/>
              </w:rPr>
              <w:t xml:space="preserve"> patirtį.</w:t>
            </w:r>
          </w:p>
          <w:p w14:paraId="50B331B7" w14:textId="77777777" w:rsidR="00851D4E" w:rsidRPr="000C04AC" w:rsidRDefault="00851D4E" w:rsidP="00851D4E">
            <w:pPr>
              <w:spacing w:line="240" w:lineRule="auto"/>
              <w:rPr>
                <w:rFonts w:ascii="Times New Roman" w:hAnsi="Times New Roman" w:cs="Times New Roman"/>
                <w:sz w:val="24"/>
                <w:szCs w:val="24"/>
              </w:rPr>
            </w:pPr>
          </w:p>
          <w:p w14:paraId="058710A0" w14:textId="77777777" w:rsidR="00851D4E" w:rsidRPr="000C04AC" w:rsidRDefault="00851D4E" w:rsidP="00851D4E">
            <w:pPr>
              <w:spacing w:line="240" w:lineRule="auto"/>
              <w:rPr>
                <w:rFonts w:ascii="Times New Roman" w:hAnsi="Times New Roman" w:cs="Times New Roman"/>
                <w:sz w:val="24"/>
                <w:szCs w:val="24"/>
              </w:rPr>
            </w:pPr>
            <w:r w:rsidRPr="000C04AC">
              <w:rPr>
                <w:rFonts w:ascii="Times New Roman" w:hAnsi="Times New Roman" w:cs="Times New Roman"/>
                <w:sz w:val="24"/>
                <w:szCs w:val="24"/>
              </w:rPr>
              <w:t>Reikalavimai:</w:t>
            </w:r>
          </w:p>
          <w:p w14:paraId="2995871E" w14:textId="77777777" w:rsidR="00851D4E" w:rsidRPr="000C04AC" w:rsidRDefault="00851D4E" w:rsidP="008624B9">
            <w:pPr>
              <w:pStyle w:val="Sraopastraipa"/>
              <w:numPr>
                <w:ilvl w:val="0"/>
                <w:numId w:val="11"/>
              </w:numPr>
              <w:spacing w:line="240" w:lineRule="auto"/>
              <w:ind w:left="377"/>
              <w:rPr>
                <w:rFonts w:ascii="Times New Roman" w:hAnsi="Times New Roman" w:cs="Times New Roman"/>
                <w:sz w:val="24"/>
                <w:szCs w:val="24"/>
              </w:rPr>
            </w:pPr>
            <w:r w:rsidRPr="000C04AC">
              <w:rPr>
                <w:rFonts w:ascii="Times New Roman" w:hAnsi="Times New Roman" w:cs="Times New Roman"/>
                <w:sz w:val="24"/>
                <w:szCs w:val="24"/>
              </w:rPr>
              <w:t>jeigu pasiūlymą teikia ūkio subjektų grupė – reikalavimą turi atitikti ūkio subjektų grupės nario (-</w:t>
            </w:r>
            <w:proofErr w:type="spellStart"/>
            <w:r w:rsidRPr="000C04AC">
              <w:rPr>
                <w:rFonts w:ascii="Times New Roman" w:hAnsi="Times New Roman" w:cs="Times New Roman"/>
                <w:sz w:val="24"/>
                <w:szCs w:val="24"/>
              </w:rPr>
              <w:t>ių</w:t>
            </w:r>
            <w:proofErr w:type="spellEnd"/>
            <w:r w:rsidRPr="000C04AC">
              <w:rPr>
                <w:rFonts w:ascii="Times New Roman" w:hAnsi="Times New Roman" w:cs="Times New Roman"/>
                <w:sz w:val="24"/>
                <w:szCs w:val="24"/>
              </w:rPr>
              <w:t>) specialistai, atsižvelgiant į jų prisiimamus įsipareigojimus pirkimo sutarčiai vykdyti;</w:t>
            </w:r>
          </w:p>
          <w:p w14:paraId="686D5E31" w14:textId="77777777" w:rsidR="00851D4E" w:rsidRPr="000C04AC" w:rsidRDefault="00851D4E" w:rsidP="008624B9">
            <w:pPr>
              <w:pStyle w:val="Sraopastraipa"/>
              <w:numPr>
                <w:ilvl w:val="0"/>
                <w:numId w:val="11"/>
              </w:numPr>
              <w:spacing w:line="240" w:lineRule="auto"/>
              <w:ind w:left="377"/>
              <w:rPr>
                <w:rFonts w:ascii="Times New Roman" w:hAnsi="Times New Roman" w:cs="Times New Roman"/>
                <w:sz w:val="24"/>
                <w:szCs w:val="24"/>
              </w:rPr>
            </w:pPr>
            <w:r w:rsidRPr="000C04AC">
              <w:rPr>
                <w:rFonts w:ascii="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5088F320" w14:textId="77777777" w:rsidR="0063002C" w:rsidRPr="0032041D" w:rsidRDefault="0063002C" w:rsidP="008624B9">
            <w:pPr>
              <w:pStyle w:val="Sraopastraipa"/>
              <w:numPr>
                <w:ilvl w:val="0"/>
                <w:numId w:val="11"/>
              </w:numPr>
              <w:spacing w:line="240" w:lineRule="auto"/>
              <w:ind w:left="377"/>
              <w:rPr>
                <w:rFonts w:ascii="Times New Roman" w:hAnsi="Times New Roman" w:cs="Times New Roman"/>
                <w:color w:val="000000"/>
                <w:sz w:val="24"/>
                <w:szCs w:val="24"/>
              </w:rPr>
            </w:pPr>
            <w:r w:rsidRPr="0032041D">
              <w:rPr>
                <w:rFonts w:ascii="Times New Roman" w:hAnsi="Times New Roman" w:cs="Times New Roman"/>
                <w:b/>
                <w:bCs/>
                <w:sz w:val="24"/>
                <w:szCs w:val="24"/>
              </w:rPr>
              <w:t>Subtiekėjai</w:t>
            </w:r>
            <w:r w:rsidRPr="008640E5">
              <w:rPr>
                <w:rFonts w:ascii="Times New Roman" w:hAnsi="Times New Roman" w:cs="Times New Roman"/>
                <w:sz w:val="24"/>
                <w:szCs w:val="24"/>
              </w:rPr>
              <w:t xml:space="preserve">, kuriuos tiekėjas </w:t>
            </w:r>
            <w:r w:rsidRPr="0032041D">
              <w:rPr>
                <w:rFonts w:ascii="Times New Roman" w:hAnsi="Times New Roman" w:cs="Times New Roman"/>
                <w:sz w:val="24"/>
                <w:szCs w:val="24"/>
                <w:u w:val="single"/>
              </w:rPr>
              <w:t>pasitelks pirkimo sutarties vykdymui</w:t>
            </w:r>
            <w:r w:rsidRPr="008640E5">
              <w:rPr>
                <w:rFonts w:ascii="Times New Roman" w:hAnsi="Times New Roman" w:cs="Times New Roman"/>
                <w:sz w:val="24"/>
                <w:szCs w:val="24"/>
              </w:rPr>
              <w:t xml:space="preserve"> (</w:t>
            </w:r>
            <w:r w:rsidRPr="00F85DE6">
              <w:rPr>
                <w:rFonts w:ascii="Times New Roman" w:hAnsi="Times New Roman" w:cs="Times New Roman"/>
                <w:sz w:val="24"/>
                <w:szCs w:val="24"/>
              </w:rPr>
              <w:t xml:space="preserve">kurių pajėgumais tiekėjas </w:t>
            </w:r>
            <w:r w:rsidRPr="0032041D">
              <w:rPr>
                <w:rFonts w:ascii="Times New Roman" w:hAnsi="Times New Roman" w:cs="Times New Roman"/>
                <w:sz w:val="24"/>
                <w:szCs w:val="24"/>
                <w:u w:val="single"/>
              </w:rPr>
              <w:t>nesiremia,</w:t>
            </w:r>
            <w:r w:rsidRPr="00F85DE6">
              <w:rPr>
                <w:rFonts w:ascii="Times New Roman" w:hAnsi="Times New Roman" w:cs="Times New Roman"/>
                <w:sz w:val="24"/>
                <w:szCs w:val="24"/>
              </w:rPr>
              <w:t xml:space="preserve"> kad atitiktų pirkimo dokumentuose nustatytus </w:t>
            </w:r>
            <w:r w:rsidRPr="0032041D">
              <w:rPr>
                <w:rFonts w:ascii="Times New Roman" w:hAnsi="Times New Roman" w:cs="Times New Roman"/>
                <w:sz w:val="24"/>
                <w:szCs w:val="24"/>
                <w:u w:val="single"/>
              </w:rPr>
              <w:t>kvalifikacijos reikalavimus</w:t>
            </w:r>
            <w:r w:rsidRPr="00F85DE6">
              <w:rPr>
                <w:rFonts w:ascii="Times New Roman" w:hAnsi="Times New Roman" w:cs="Times New Roman"/>
                <w:sz w:val="24"/>
                <w:szCs w:val="24"/>
              </w:rPr>
              <w:t>)</w:t>
            </w:r>
            <w:r w:rsidRPr="008640E5">
              <w:rPr>
                <w:rFonts w:ascii="Times New Roman" w:hAnsi="Times New Roman" w:cs="Times New Roman"/>
                <w:sz w:val="24"/>
                <w:szCs w:val="24"/>
              </w:rPr>
              <w:t>, privalo turėti teisę verstis ta veikla, kuriai jis pasitelkiamas.</w:t>
            </w:r>
          </w:p>
          <w:p w14:paraId="63199CFD" w14:textId="30E3E6FF" w:rsidR="00851D4E" w:rsidRPr="00F42394" w:rsidRDefault="0063002C" w:rsidP="008624B9">
            <w:pPr>
              <w:pStyle w:val="Sraopastraipa"/>
              <w:numPr>
                <w:ilvl w:val="0"/>
                <w:numId w:val="11"/>
              </w:numPr>
              <w:spacing w:line="240" w:lineRule="auto"/>
              <w:ind w:left="377"/>
              <w:rPr>
                <w:rFonts w:ascii="Times New Roman" w:hAnsi="Times New Roman" w:cs="Times New Roman"/>
                <w:sz w:val="24"/>
                <w:szCs w:val="24"/>
              </w:rPr>
            </w:pPr>
            <w:r w:rsidRPr="0032041D">
              <w:rPr>
                <w:rFonts w:ascii="Times New Roman" w:hAnsi="Times New Roman" w:cs="Times New Roman"/>
                <w:b/>
                <w:bCs/>
                <w:sz w:val="24"/>
                <w:szCs w:val="24"/>
              </w:rPr>
              <w:t>Kvazisubtiekėjas</w:t>
            </w:r>
            <w:r w:rsidRPr="0032041D">
              <w:rPr>
                <w:rFonts w:ascii="Times New Roman" w:hAnsi="Times New Roman" w:cs="Times New Roman"/>
                <w:sz w:val="24"/>
                <w:szCs w:val="24"/>
              </w:rPr>
              <w:t xml:space="preserve"> – specialistas, kurio </w:t>
            </w:r>
            <w:r w:rsidRPr="0032041D">
              <w:rPr>
                <w:rFonts w:ascii="Times New Roman" w:hAnsi="Times New Roman" w:cs="Times New Roman"/>
                <w:sz w:val="24"/>
                <w:szCs w:val="24"/>
                <w:u w:val="single"/>
              </w:rPr>
              <w:t>kvalifikacija dalyvis remiasi</w:t>
            </w:r>
            <w:r w:rsidRPr="0032041D">
              <w:rPr>
                <w:rFonts w:ascii="Times New Roman" w:hAnsi="Times New Roman" w:cs="Times New Roman"/>
                <w:sz w:val="24"/>
                <w:szCs w:val="24"/>
              </w:rPr>
              <w:t xml:space="preserve">, ir kuris pasiūlymo teikimo metu </w:t>
            </w:r>
            <w:r w:rsidRPr="0032041D">
              <w:rPr>
                <w:rFonts w:ascii="Times New Roman" w:hAnsi="Times New Roman" w:cs="Times New Roman"/>
                <w:sz w:val="24"/>
                <w:szCs w:val="24"/>
                <w:u w:val="single"/>
              </w:rPr>
              <w:t>dar nėra</w:t>
            </w:r>
            <w:r w:rsidRPr="0032041D">
              <w:rPr>
                <w:rFonts w:ascii="Times New Roman" w:hAnsi="Times New Roman" w:cs="Times New Roman"/>
                <w:sz w:val="24"/>
                <w:szCs w:val="24"/>
              </w:rPr>
              <w:t xml:space="preserve"> dalyvis, ūkio subjekto, kurio pajėgumais dalyvis remiasi, </w:t>
            </w:r>
            <w:r w:rsidRPr="0032041D">
              <w:rPr>
                <w:rFonts w:ascii="Times New Roman" w:hAnsi="Times New Roman" w:cs="Times New Roman"/>
                <w:sz w:val="24"/>
                <w:szCs w:val="24"/>
                <w:u w:val="single"/>
              </w:rPr>
              <w:t>darbuotojas, tačiau jį ketinama įdarbinti,</w:t>
            </w:r>
            <w:r w:rsidRPr="0032041D">
              <w:rPr>
                <w:rFonts w:ascii="Times New Roman" w:hAnsi="Times New Roman" w:cs="Times New Roman"/>
                <w:sz w:val="24"/>
                <w:szCs w:val="24"/>
              </w:rPr>
              <w:t xml:space="preserve"> jei pasiūlymas bus pripažintas laimėjusiu.</w:t>
            </w:r>
          </w:p>
        </w:tc>
        <w:tc>
          <w:tcPr>
            <w:tcW w:w="4418" w:type="dxa"/>
            <w:tcBorders>
              <w:top w:val="nil"/>
              <w:left w:val="nil"/>
              <w:bottom w:val="single" w:sz="8" w:space="0" w:color="auto"/>
              <w:right w:val="single" w:sz="8" w:space="0" w:color="auto"/>
            </w:tcBorders>
            <w:tcMar>
              <w:top w:w="0" w:type="dxa"/>
              <w:left w:w="108" w:type="dxa"/>
              <w:bottom w:w="0" w:type="dxa"/>
              <w:right w:w="108" w:type="dxa"/>
            </w:tcMar>
          </w:tcPr>
          <w:p w14:paraId="086585B2" w14:textId="2CEEF1F8" w:rsidR="00851D4E" w:rsidRPr="000C04AC" w:rsidRDefault="00851D4E" w:rsidP="00851D4E">
            <w:pPr>
              <w:pStyle w:val="Sraopastraipa"/>
              <w:spacing w:line="240" w:lineRule="auto"/>
              <w:ind w:left="-31" w:firstLine="346"/>
              <w:rPr>
                <w:rFonts w:ascii="Times New Roman" w:hAnsi="Times New Roman" w:cs="Times New Roman"/>
                <w:sz w:val="24"/>
                <w:szCs w:val="24"/>
              </w:rPr>
            </w:pPr>
            <w:r w:rsidRPr="000C04AC">
              <w:rPr>
                <w:rFonts w:ascii="Times New Roman" w:hAnsi="Times New Roman" w:cs="Times New Roman"/>
                <w:sz w:val="24"/>
                <w:szCs w:val="24"/>
              </w:rPr>
              <w:t>Reikalavimo atitikčiai pagrįsti pateikiama:</w:t>
            </w:r>
          </w:p>
          <w:p w14:paraId="3779FDE0" w14:textId="48F0FF8C" w:rsidR="0053549C" w:rsidRPr="00107DE6" w:rsidRDefault="0053549C" w:rsidP="00E154FE">
            <w:pPr>
              <w:spacing w:line="240" w:lineRule="auto"/>
              <w:ind w:firstLine="173"/>
              <w:rPr>
                <w:rFonts w:ascii="Times New Roman" w:eastAsia="Calibri" w:hAnsi="Times New Roman" w:cs="Times New Roman"/>
                <w:color w:val="000000"/>
                <w:sz w:val="24"/>
                <w:szCs w:val="24"/>
              </w:rPr>
            </w:pPr>
            <w:r>
              <w:rPr>
                <w:rFonts w:ascii="Times New Roman" w:hAnsi="Times New Roman" w:cs="Times New Roman"/>
                <w:sz w:val="24"/>
                <w:szCs w:val="24"/>
              </w:rPr>
              <w:t xml:space="preserve">1. </w:t>
            </w:r>
            <w:r w:rsidR="00FC592E" w:rsidRPr="00107DE6">
              <w:rPr>
                <w:rFonts w:ascii="Times New Roman" w:eastAsia="Calibri" w:hAnsi="Times New Roman" w:cs="Times New Roman"/>
                <w:color w:val="000000"/>
                <w:sz w:val="24"/>
                <w:szCs w:val="24"/>
              </w:rPr>
              <w:t>Tiekėjo vadovo ar kito tiekėjo įgalioto atstovo parašu</w:t>
            </w:r>
            <w:r w:rsidR="00FC592E">
              <w:rPr>
                <w:rFonts w:ascii="Times New Roman" w:eastAsia="Calibri" w:hAnsi="Times New Roman" w:cs="Times New Roman"/>
                <w:color w:val="000000"/>
                <w:sz w:val="24"/>
                <w:szCs w:val="24"/>
              </w:rPr>
              <w:t xml:space="preserve"> patvirtintas</w:t>
            </w:r>
            <w:r w:rsidR="00851D4E" w:rsidRPr="000C04AC">
              <w:rPr>
                <w:rFonts w:ascii="Times New Roman" w:hAnsi="Times New Roman" w:cs="Times New Roman"/>
                <w:sz w:val="24"/>
                <w:szCs w:val="24"/>
              </w:rPr>
              <w:t xml:space="preserve"> siūlom</w:t>
            </w:r>
            <w:r w:rsidR="00FC592E">
              <w:rPr>
                <w:rFonts w:ascii="Times New Roman" w:hAnsi="Times New Roman" w:cs="Times New Roman"/>
                <w:sz w:val="24"/>
                <w:szCs w:val="24"/>
              </w:rPr>
              <w:t>ų</w:t>
            </w:r>
            <w:r w:rsidR="00851D4E" w:rsidRPr="000C04AC">
              <w:rPr>
                <w:rFonts w:ascii="Times New Roman" w:hAnsi="Times New Roman" w:cs="Times New Roman"/>
                <w:sz w:val="24"/>
                <w:szCs w:val="24"/>
              </w:rPr>
              <w:t xml:space="preserve"> specialist</w:t>
            </w:r>
            <w:r w:rsidR="00FC592E">
              <w:rPr>
                <w:rFonts w:ascii="Times New Roman" w:hAnsi="Times New Roman" w:cs="Times New Roman"/>
                <w:sz w:val="24"/>
                <w:szCs w:val="24"/>
              </w:rPr>
              <w:t>ų</w:t>
            </w:r>
            <w:r w:rsidR="00851D4E" w:rsidRPr="000C04AC">
              <w:rPr>
                <w:rFonts w:ascii="Times New Roman" w:hAnsi="Times New Roman" w:cs="Times New Roman"/>
                <w:sz w:val="24"/>
                <w:szCs w:val="24"/>
              </w:rPr>
              <w:t>(</w:t>
            </w:r>
            <w:r w:rsidR="00FC592E">
              <w:rPr>
                <w:rFonts w:ascii="Times New Roman" w:hAnsi="Times New Roman" w:cs="Times New Roman"/>
                <w:sz w:val="24"/>
                <w:szCs w:val="24"/>
              </w:rPr>
              <w:t>-o</w:t>
            </w:r>
            <w:r w:rsidR="00851D4E" w:rsidRPr="000C04AC">
              <w:rPr>
                <w:rFonts w:ascii="Times New Roman" w:hAnsi="Times New Roman" w:cs="Times New Roman"/>
                <w:sz w:val="24"/>
                <w:szCs w:val="24"/>
              </w:rPr>
              <w:t>), kurie numatyti sutarties vykdymui,</w:t>
            </w:r>
            <w:r w:rsidR="00851D4E">
              <w:rPr>
                <w:rFonts w:ascii="Times New Roman" w:hAnsi="Times New Roman" w:cs="Times New Roman"/>
                <w:sz w:val="24"/>
                <w:szCs w:val="24"/>
              </w:rPr>
              <w:t xml:space="preserve"> </w:t>
            </w:r>
            <w:r w:rsidR="00FC592E">
              <w:rPr>
                <w:rFonts w:ascii="Times New Roman" w:hAnsi="Times New Roman" w:cs="Times New Roman"/>
                <w:sz w:val="24"/>
                <w:szCs w:val="24"/>
              </w:rPr>
              <w:t xml:space="preserve">laisvos formos </w:t>
            </w:r>
            <w:r w:rsidR="00851D4E" w:rsidRPr="000C04AC">
              <w:rPr>
                <w:rFonts w:ascii="Times New Roman" w:hAnsi="Times New Roman" w:cs="Times New Roman"/>
                <w:sz w:val="24"/>
                <w:szCs w:val="24"/>
              </w:rPr>
              <w:t>sąrašas</w:t>
            </w:r>
            <w:r w:rsidR="00E670B7">
              <w:rPr>
                <w:rFonts w:ascii="Times New Roman" w:hAnsi="Times New Roman" w:cs="Times New Roman"/>
                <w:sz w:val="24"/>
                <w:szCs w:val="24"/>
              </w:rPr>
              <w:t xml:space="preserve"> </w:t>
            </w:r>
            <w:r w:rsidRPr="00107DE6">
              <w:rPr>
                <w:rFonts w:ascii="Times New Roman" w:eastAsia="Calibri" w:hAnsi="Times New Roman" w:cs="Times New Roman"/>
                <w:color w:val="000000"/>
                <w:sz w:val="24"/>
                <w:szCs w:val="24"/>
              </w:rPr>
              <w:t xml:space="preserve"> nurodant vardus, pavardes, užimamas pareigas, išsilavinimą, kvalifikaciją, darbo stažą, taip pat pateikti reikalaujamą kvalifikaciją ir/ar išsilavinimą bei patirtį įrodančių dokumentų* skaitmenines kopijas bei </w:t>
            </w:r>
            <w:r w:rsidRPr="00B9530E">
              <w:rPr>
                <w:rFonts w:ascii="Times New Roman" w:eastAsia="Calibri" w:hAnsi="Times New Roman" w:cs="Times New Roman"/>
                <w:sz w:val="24"/>
                <w:szCs w:val="24"/>
              </w:rPr>
              <w:t>pagrindžian</w:t>
            </w:r>
            <w:r w:rsidR="00B9530E" w:rsidRPr="00B9530E">
              <w:rPr>
                <w:rFonts w:ascii="Times New Roman" w:eastAsia="Calibri" w:hAnsi="Times New Roman" w:cs="Times New Roman"/>
                <w:sz w:val="24"/>
                <w:szCs w:val="24"/>
              </w:rPr>
              <w:t>čius</w:t>
            </w:r>
            <w:r w:rsidRPr="00FC592E">
              <w:rPr>
                <w:rFonts w:ascii="Times New Roman" w:eastAsia="Calibri" w:hAnsi="Times New Roman" w:cs="Times New Roman"/>
                <w:color w:val="EE0000"/>
                <w:sz w:val="24"/>
                <w:szCs w:val="24"/>
              </w:rPr>
              <w:t xml:space="preserve"> </w:t>
            </w:r>
            <w:r w:rsidRPr="00107DE6">
              <w:rPr>
                <w:rFonts w:ascii="Times New Roman" w:eastAsia="Calibri" w:hAnsi="Times New Roman" w:cs="Times New Roman"/>
                <w:color w:val="000000"/>
                <w:sz w:val="24"/>
                <w:szCs w:val="24"/>
              </w:rPr>
              <w:t>dokument</w:t>
            </w:r>
            <w:r w:rsidR="00B9530E">
              <w:rPr>
                <w:rFonts w:ascii="Times New Roman" w:eastAsia="Calibri" w:hAnsi="Times New Roman" w:cs="Times New Roman"/>
                <w:color w:val="000000"/>
                <w:sz w:val="24"/>
                <w:szCs w:val="24"/>
              </w:rPr>
              <w:t>us.</w:t>
            </w:r>
          </w:p>
          <w:p w14:paraId="5985E0FD" w14:textId="77777777" w:rsidR="00FC592E" w:rsidRDefault="0053549C" w:rsidP="0053549C">
            <w:pPr>
              <w:spacing w:line="240" w:lineRule="auto"/>
              <w:ind w:firstLine="0"/>
              <w:rPr>
                <w:rFonts w:ascii="Times New Roman" w:eastAsia="Calibri" w:hAnsi="Times New Roman" w:cs="Times New Roman"/>
                <w:color w:val="000000"/>
                <w:sz w:val="24"/>
                <w:szCs w:val="24"/>
              </w:rPr>
            </w:pPr>
            <w:r w:rsidRPr="00107DE6">
              <w:rPr>
                <w:rFonts w:ascii="Times New Roman" w:eastAsia="Calibri" w:hAnsi="Times New Roman" w:cs="Times New Roman"/>
                <w:color w:val="000000"/>
                <w:sz w:val="24"/>
                <w:szCs w:val="24"/>
              </w:rPr>
              <w:t xml:space="preserve">* nurodyta įgyta reikalaujama specialisto patirtis per 24 mėnesius iki pasiūlymo teikimo datos. </w:t>
            </w:r>
          </w:p>
          <w:p w14:paraId="5D465CE8" w14:textId="2D84ECAC" w:rsidR="00E154FE" w:rsidRDefault="00E154FE" w:rsidP="00CB7579">
            <w:pPr>
              <w:spacing w:line="240" w:lineRule="auto"/>
              <w:ind w:firstLine="173"/>
              <w:rPr>
                <w:rFonts w:ascii="Times New Roman" w:eastAsia="Calibri" w:hAnsi="Times New Roman" w:cs="Times New Roman"/>
                <w:color w:val="000000"/>
                <w:sz w:val="24"/>
                <w:szCs w:val="24"/>
              </w:rPr>
            </w:pPr>
            <w:r w:rsidRPr="00CB7579">
              <w:rPr>
                <w:rFonts w:ascii="Times New Roman" w:eastAsia="Calibri" w:hAnsi="Times New Roman" w:cs="Times New Roman"/>
                <w:b/>
                <w:bCs/>
                <w:color w:val="000000"/>
                <w:sz w:val="24"/>
                <w:szCs w:val="24"/>
              </w:rPr>
              <w:t>Pastaba:</w:t>
            </w:r>
            <w:r>
              <w:rPr>
                <w:rFonts w:ascii="Times New Roman" w:eastAsia="Calibri" w:hAnsi="Times New Roman" w:cs="Times New Roman"/>
                <w:color w:val="000000"/>
                <w:sz w:val="24"/>
                <w:szCs w:val="24"/>
              </w:rPr>
              <w:t xml:space="preserve"> jei išsilavinimą liudijantis dokumentas išduotas užsienio valstybėje, kartu pateikiamas </w:t>
            </w:r>
            <w:r w:rsidR="00CB7579">
              <w:rPr>
                <w:rFonts w:ascii="Times New Roman" w:eastAsia="Calibri" w:hAnsi="Times New Roman" w:cs="Times New Roman"/>
                <w:color w:val="000000"/>
                <w:sz w:val="24"/>
                <w:szCs w:val="24"/>
              </w:rPr>
              <w:t xml:space="preserve">Studijų kokybės vertinimo centro išduotas kvalifikaciją </w:t>
            </w:r>
            <w:proofErr w:type="spellStart"/>
            <w:r w:rsidR="00CB7579">
              <w:rPr>
                <w:rFonts w:ascii="Times New Roman" w:eastAsia="Calibri" w:hAnsi="Times New Roman" w:cs="Times New Roman"/>
                <w:color w:val="000000"/>
                <w:sz w:val="24"/>
                <w:szCs w:val="24"/>
              </w:rPr>
              <w:t>pripažystantis</w:t>
            </w:r>
            <w:proofErr w:type="spellEnd"/>
            <w:r w:rsidR="00CB7579">
              <w:rPr>
                <w:rFonts w:ascii="Times New Roman" w:eastAsia="Calibri" w:hAnsi="Times New Roman" w:cs="Times New Roman"/>
                <w:color w:val="000000"/>
                <w:sz w:val="24"/>
                <w:szCs w:val="24"/>
              </w:rPr>
              <w:t xml:space="preserve"> dokumentas.</w:t>
            </w:r>
          </w:p>
          <w:p w14:paraId="5F855571" w14:textId="77777777" w:rsidR="00D7740A" w:rsidRDefault="00FC592E" w:rsidP="0053549C">
            <w:pPr>
              <w:pStyle w:val="Sraopastraipa"/>
              <w:spacing w:line="240" w:lineRule="auto"/>
              <w:ind w:left="0" w:firstLine="173"/>
              <w:rPr>
                <w:rFonts w:ascii="Times New Roman" w:hAnsi="Times New Roman" w:cs="Times New Roman"/>
                <w:sz w:val="24"/>
                <w:szCs w:val="24"/>
              </w:rPr>
            </w:pPr>
            <w:r>
              <w:rPr>
                <w:rFonts w:ascii="Times New Roman" w:eastAsia="Calibri" w:hAnsi="Times New Roman" w:cs="Times New Roman"/>
                <w:color w:val="000000"/>
                <w:sz w:val="24"/>
                <w:szCs w:val="24"/>
              </w:rPr>
              <w:t xml:space="preserve">2. </w:t>
            </w:r>
            <w:r w:rsidR="0053549C" w:rsidRPr="00107DE6">
              <w:rPr>
                <w:rFonts w:ascii="Times New Roman" w:eastAsia="Calibri" w:hAnsi="Times New Roman" w:cs="Times New Roman"/>
                <w:color w:val="000000"/>
                <w:sz w:val="24"/>
                <w:szCs w:val="24"/>
              </w:rPr>
              <w:t>Specialisto gyvenimo aprašym</w:t>
            </w:r>
            <w:r w:rsidR="004F4CDC">
              <w:rPr>
                <w:rFonts w:ascii="Times New Roman" w:eastAsia="Calibri" w:hAnsi="Times New Roman" w:cs="Times New Roman"/>
                <w:color w:val="000000"/>
                <w:sz w:val="24"/>
                <w:szCs w:val="24"/>
              </w:rPr>
              <w:t>as</w:t>
            </w:r>
            <w:r w:rsidR="0053549C" w:rsidRPr="00107DE6">
              <w:rPr>
                <w:rFonts w:ascii="Times New Roman" w:eastAsia="Calibri" w:hAnsi="Times New Roman" w:cs="Times New Roman"/>
                <w:color w:val="000000"/>
                <w:sz w:val="24"/>
                <w:szCs w:val="24"/>
              </w:rPr>
              <w:t xml:space="preserve"> (CV). Jei pasiūlytas specialistas paslaugas teikė ir</w:t>
            </w:r>
            <w:r w:rsidR="004F4CDC">
              <w:rPr>
                <w:rFonts w:ascii="Times New Roman" w:eastAsia="Calibri" w:hAnsi="Times New Roman" w:cs="Times New Roman"/>
                <w:color w:val="000000"/>
                <w:sz w:val="24"/>
                <w:szCs w:val="24"/>
              </w:rPr>
              <w:t>/</w:t>
            </w:r>
            <w:r w:rsidR="0053549C" w:rsidRPr="00107DE6">
              <w:rPr>
                <w:rFonts w:ascii="Times New Roman" w:eastAsia="Calibri" w:hAnsi="Times New Roman" w:cs="Times New Roman"/>
                <w:color w:val="000000"/>
                <w:sz w:val="24"/>
                <w:szCs w:val="24"/>
              </w:rPr>
              <w:t xml:space="preserve">arba kitu nei darbo sutartis pagrindu –  vykdytų sutarčių/teiktų  </w:t>
            </w:r>
            <w:r w:rsidR="0053549C">
              <w:rPr>
                <w:rFonts w:ascii="Times New Roman" w:eastAsia="Calibri" w:hAnsi="Times New Roman" w:cs="Times New Roman"/>
                <w:color w:val="000000"/>
                <w:sz w:val="24"/>
                <w:szCs w:val="24"/>
              </w:rPr>
              <w:t>p</w:t>
            </w:r>
            <w:r w:rsidR="0053549C" w:rsidRPr="00107DE6">
              <w:rPr>
                <w:rFonts w:ascii="Times New Roman" w:eastAsia="Calibri" w:hAnsi="Times New Roman" w:cs="Times New Roman"/>
                <w:color w:val="000000"/>
                <w:sz w:val="24"/>
                <w:szCs w:val="24"/>
              </w:rPr>
              <w:t xml:space="preserve">aslaugų sąrašą, nurodant suteiktų </w:t>
            </w:r>
            <w:r>
              <w:rPr>
                <w:rFonts w:ascii="Times New Roman" w:eastAsia="Calibri" w:hAnsi="Times New Roman" w:cs="Times New Roman"/>
                <w:color w:val="000000"/>
                <w:sz w:val="24"/>
                <w:szCs w:val="24"/>
              </w:rPr>
              <w:t>p</w:t>
            </w:r>
            <w:r w:rsidR="0053549C" w:rsidRPr="00107DE6">
              <w:rPr>
                <w:rFonts w:ascii="Times New Roman" w:eastAsia="Calibri" w:hAnsi="Times New Roman" w:cs="Times New Roman"/>
                <w:color w:val="000000"/>
                <w:sz w:val="24"/>
                <w:szCs w:val="24"/>
              </w:rPr>
              <w:t xml:space="preserve">aslaugų pobūdį, užsakovą, sutarčių/teiktų </w:t>
            </w:r>
            <w:r>
              <w:rPr>
                <w:rFonts w:ascii="Times New Roman" w:eastAsia="Calibri" w:hAnsi="Times New Roman" w:cs="Times New Roman"/>
                <w:color w:val="000000"/>
                <w:sz w:val="24"/>
                <w:szCs w:val="24"/>
              </w:rPr>
              <w:t>p</w:t>
            </w:r>
            <w:r w:rsidR="0053549C" w:rsidRPr="00107DE6">
              <w:rPr>
                <w:rFonts w:ascii="Times New Roman" w:eastAsia="Calibri" w:hAnsi="Times New Roman" w:cs="Times New Roman"/>
                <w:color w:val="000000"/>
                <w:sz w:val="24"/>
                <w:szCs w:val="24"/>
              </w:rPr>
              <w:t>aslaugų datą</w:t>
            </w:r>
            <w:r w:rsidR="00B9530E">
              <w:rPr>
                <w:rFonts w:ascii="Times New Roman" w:eastAsia="Calibri" w:hAnsi="Times New Roman" w:cs="Times New Roman"/>
                <w:color w:val="000000"/>
                <w:sz w:val="24"/>
                <w:szCs w:val="24"/>
              </w:rPr>
              <w:t xml:space="preserve">. </w:t>
            </w:r>
            <w:r w:rsidR="00D7740A" w:rsidRPr="00C660C0">
              <w:rPr>
                <w:rFonts w:ascii="Times New Roman" w:hAnsi="Times New Roman" w:cs="Times New Roman"/>
                <w:sz w:val="24"/>
                <w:szCs w:val="24"/>
              </w:rPr>
              <w:t xml:space="preserve"> </w:t>
            </w:r>
            <w:r w:rsidR="00D7740A" w:rsidRPr="00C660C0">
              <w:rPr>
                <w:rFonts w:ascii="Times New Roman" w:hAnsi="Times New Roman" w:cs="Times New Roman"/>
                <w:sz w:val="24"/>
                <w:szCs w:val="24"/>
              </w:rPr>
              <w:t>Kartu su sąrašu teikiami sąraše nurodytų užsakovų atsiliepimai ar pažymos apie tinkamai įvykdytas sutartis.</w:t>
            </w:r>
          </w:p>
          <w:p w14:paraId="39C6BFFA" w14:textId="3A2CB0BF" w:rsidR="00851D4E" w:rsidRPr="000C04AC" w:rsidRDefault="0053549C" w:rsidP="0053549C">
            <w:pPr>
              <w:pStyle w:val="Sraopastraipa"/>
              <w:spacing w:line="240" w:lineRule="auto"/>
              <w:ind w:left="0" w:firstLine="173"/>
              <w:rPr>
                <w:rFonts w:ascii="Times New Roman" w:hAnsi="Times New Roman" w:cs="Times New Roman"/>
                <w:sz w:val="24"/>
                <w:szCs w:val="24"/>
              </w:rPr>
            </w:pPr>
            <w:r w:rsidRPr="00107DE6">
              <w:rPr>
                <w:rFonts w:ascii="Times New Roman" w:eastAsia="Calibri" w:hAnsi="Times New Roman" w:cs="Times New Roman"/>
                <w:color w:val="000000"/>
                <w:sz w:val="24"/>
                <w:szCs w:val="24"/>
              </w:rPr>
              <w:t>Pateikiamuose dokumentuose (įskaitant gyvenimo aprašymą) turi būti konkrečiai, aiškiai ir nedviprasmiškai nurodyta turima siūlomo specialisto patirtis.</w:t>
            </w:r>
          </w:p>
          <w:p w14:paraId="58E4BC81" w14:textId="4B40812A" w:rsidR="00FC592E" w:rsidRDefault="00FC592E" w:rsidP="00D7740A">
            <w:pPr>
              <w:pStyle w:val="Sraopastraipa"/>
              <w:tabs>
                <w:tab w:val="left" w:pos="315"/>
              </w:tabs>
              <w:spacing w:line="240" w:lineRule="auto"/>
              <w:ind w:left="0" w:firstLine="173"/>
              <w:rPr>
                <w:rFonts w:ascii="Times New Roman" w:hAnsi="Times New Roman" w:cs="Times New Roman"/>
                <w:sz w:val="24"/>
                <w:szCs w:val="24"/>
              </w:rPr>
            </w:pPr>
            <w:r>
              <w:rPr>
                <w:rFonts w:ascii="Times New Roman" w:eastAsia="Calibri" w:hAnsi="Times New Roman" w:cs="Times New Roman"/>
                <w:color w:val="000000"/>
                <w:sz w:val="24"/>
                <w:szCs w:val="24"/>
              </w:rPr>
              <w:t>3. S</w:t>
            </w:r>
            <w:r w:rsidRPr="00107DE6">
              <w:rPr>
                <w:rFonts w:ascii="Times New Roman" w:eastAsia="Calibri" w:hAnsi="Times New Roman" w:cs="Times New Roman"/>
                <w:color w:val="000000"/>
                <w:sz w:val="24"/>
                <w:szCs w:val="24"/>
              </w:rPr>
              <w:t>pecialisto –</w:t>
            </w:r>
            <w:r>
              <w:rPr>
                <w:rFonts w:ascii="Times New Roman" w:eastAsia="Calibri" w:hAnsi="Times New Roman" w:cs="Times New Roman"/>
                <w:color w:val="000000"/>
                <w:sz w:val="24"/>
                <w:szCs w:val="24"/>
              </w:rPr>
              <w:t xml:space="preserve"> </w:t>
            </w:r>
            <w:r w:rsidRPr="00107DE6">
              <w:rPr>
                <w:rFonts w:ascii="Times New Roman" w:eastAsia="Calibri" w:hAnsi="Times New Roman" w:cs="Times New Roman"/>
                <w:color w:val="000000"/>
                <w:sz w:val="24"/>
                <w:szCs w:val="24"/>
              </w:rPr>
              <w:t>kvazisubtiekėjo pasirašytos laisvos formos sutikimas teikti sutartyje nurodyt</w:t>
            </w:r>
            <w:r>
              <w:rPr>
                <w:rFonts w:ascii="Times New Roman" w:eastAsia="Calibri" w:hAnsi="Times New Roman" w:cs="Times New Roman"/>
                <w:color w:val="000000"/>
                <w:sz w:val="24"/>
                <w:szCs w:val="24"/>
              </w:rPr>
              <w:t>a</w:t>
            </w:r>
            <w:r w:rsidRPr="00107DE6">
              <w:rPr>
                <w:rFonts w:ascii="Times New Roman" w:eastAsia="Calibri" w:hAnsi="Times New Roman" w:cs="Times New Roman"/>
                <w:color w:val="000000"/>
                <w:sz w:val="24"/>
                <w:szCs w:val="24"/>
              </w:rPr>
              <w:t xml:space="preserve">s </w:t>
            </w:r>
            <w:r>
              <w:rPr>
                <w:rFonts w:ascii="Times New Roman" w:eastAsia="Calibri" w:hAnsi="Times New Roman" w:cs="Times New Roman"/>
                <w:color w:val="000000"/>
                <w:sz w:val="24"/>
                <w:szCs w:val="24"/>
              </w:rPr>
              <w:t>p</w:t>
            </w:r>
            <w:r w:rsidRPr="00107DE6">
              <w:rPr>
                <w:rFonts w:ascii="Times New Roman" w:eastAsia="Calibri" w:hAnsi="Times New Roman" w:cs="Times New Roman"/>
                <w:color w:val="000000"/>
                <w:sz w:val="24"/>
                <w:szCs w:val="24"/>
              </w:rPr>
              <w:t>aslaugas, jei jis nėra tiekėjo ar subtiekėjo darbuotojas, ir tiekėjo ar subtiekėjo patvirtinimas (ketinimų protokolas ar kt.), kad laimėjęs konkursą, įdarbins šį kvazisubtiekėją.</w:t>
            </w:r>
          </w:p>
          <w:p w14:paraId="57354CD0" w14:textId="77777777" w:rsidR="00851D4E" w:rsidRDefault="00851D4E" w:rsidP="00851D4E">
            <w:pPr>
              <w:spacing w:line="240" w:lineRule="auto"/>
              <w:ind w:firstLine="0"/>
              <w:jc w:val="center"/>
              <w:rPr>
                <w:rFonts w:ascii="Times New Roman" w:hAnsi="Times New Roman" w:cs="Times New Roman"/>
                <w:b/>
                <w:bCs/>
                <w:i/>
                <w:iCs/>
                <w:sz w:val="24"/>
                <w:szCs w:val="24"/>
                <w:lang w:eastAsia="zh-CN"/>
              </w:rPr>
            </w:pPr>
          </w:p>
          <w:p w14:paraId="11C9ED8D" w14:textId="77777777" w:rsidR="00851D4E" w:rsidRDefault="00851D4E" w:rsidP="00851D4E">
            <w:pPr>
              <w:spacing w:line="240" w:lineRule="auto"/>
              <w:ind w:firstLine="0"/>
              <w:jc w:val="center"/>
              <w:rPr>
                <w:rFonts w:ascii="Times New Roman" w:hAnsi="Times New Roman" w:cs="Times New Roman"/>
                <w:b/>
                <w:bCs/>
                <w:i/>
                <w:iCs/>
                <w:sz w:val="24"/>
                <w:szCs w:val="24"/>
                <w:lang w:eastAsia="zh-CN"/>
              </w:rPr>
            </w:pPr>
            <w:r w:rsidRPr="000C04AC">
              <w:rPr>
                <w:rFonts w:ascii="Times New Roman" w:hAnsi="Times New Roman" w:cs="Times New Roman"/>
                <w:b/>
                <w:bCs/>
                <w:i/>
                <w:iCs/>
                <w:sz w:val="24"/>
                <w:szCs w:val="24"/>
                <w:lang w:eastAsia="zh-CN"/>
              </w:rPr>
              <w:t>CVP IS priemonėmis pateikiamos skaitmeninės dokumentų kopijos</w:t>
            </w:r>
          </w:p>
          <w:p w14:paraId="7F8C0487" w14:textId="32058EA5" w:rsidR="0053549C" w:rsidRPr="0053549C" w:rsidRDefault="0053549C" w:rsidP="0053549C">
            <w:pPr>
              <w:spacing w:line="240" w:lineRule="auto"/>
              <w:ind w:firstLine="0"/>
              <w:rPr>
                <w:rFonts w:ascii="Times New Roman" w:eastAsia="SimSun" w:hAnsi="Times New Roman" w:cs="Times New Roman"/>
                <w:sz w:val="24"/>
                <w:szCs w:val="24"/>
              </w:rPr>
            </w:pPr>
          </w:p>
        </w:tc>
      </w:tr>
    </w:tbl>
    <w:p w14:paraId="079AD4DF"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PASTABOS:</w:t>
      </w:r>
    </w:p>
    <w:p w14:paraId="59E5269B"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4706FFF8" w14:textId="77777777" w:rsidR="0042174C" w:rsidRPr="0002045D" w:rsidRDefault="0042174C" w:rsidP="00AF2816">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lastRenderedPageBreak/>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7296AA01"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730C89CD" w14:textId="1904CB32" w:rsidR="001A7B6C" w:rsidRDefault="0042174C" w:rsidP="00AF2816">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78C659F9" w14:textId="77777777" w:rsidR="0042174C" w:rsidRPr="00463EEA" w:rsidRDefault="0042174C" w:rsidP="0042174C">
      <w:pPr>
        <w:pStyle w:val="Sraopastraipa"/>
        <w:tabs>
          <w:tab w:val="left" w:pos="993"/>
        </w:tabs>
        <w:spacing w:line="240" w:lineRule="auto"/>
        <w:ind w:left="567" w:firstLine="0"/>
        <w:rPr>
          <w:rFonts w:ascii="Times New Roman" w:hAnsi="Times New Roman" w:cs="Times New Roman"/>
          <w:sz w:val="24"/>
          <w:szCs w:val="24"/>
        </w:rPr>
      </w:pPr>
    </w:p>
    <w:p w14:paraId="3EFA7ECB" w14:textId="6A6C3CB4" w:rsidR="00245F2F" w:rsidRPr="00F9636C" w:rsidRDefault="001A7B6C" w:rsidP="008624B9">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rsidP="008624B9">
      <w:pPr>
        <w:pStyle w:val="Antrat1"/>
        <w:numPr>
          <w:ilvl w:val="0"/>
          <w:numId w:val="7"/>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D2E887E" w14:textId="6605956D" w:rsidR="0008378B" w:rsidRDefault="004F5365"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73488434" w14:textId="77777777" w:rsidR="00776A1F" w:rsidRPr="002B043A" w:rsidRDefault="00776A1F"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rsidP="008624B9">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4C05EE0"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5A5204" w:rsidRPr="00776A1F">
        <w:rPr>
          <w:rFonts w:ascii="Times New Roman" w:hAnsi="Times New Roman" w:cs="Times New Roman"/>
          <w:sz w:val="24"/>
          <w:szCs w:val="24"/>
        </w:rPr>
        <w:fldChar w:fldCharType="begin"/>
      </w:r>
      <w:r w:rsidR="005A5204" w:rsidRPr="00776A1F">
        <w:rPr>
          <w:rFonts w:ascii="Times New Roman" w:hAnsi="Times New Roman" w:cs="Times New Roman"/>
          <w:sz w:val="24"/>
          <w:szCs w:val="24"/>
        </w:rPr>
        <w:instrText xml:space="preserve"> REF _Ref38540913 \h  \* MERGEFORMAT </w:instrText>
      </w:r>
      <w:r w:rsidR="005A5204" w:rsidRPr="00776A1F">
        <w:rPr>
          <w:rFonts w:ascii="Times New Roman" w:hAnsi="Times New Roman" w:cs="Times New Roman"/>
          <w:sz w:val="24"/>
          <w:szCs w:val="24"/>
        </w:rPr>
      </w:r>
      <w:r w:rsidR="005A5204" w:rsidRPr="00776A1F">
        <w:rPr>
          <w:rFonts w:ascii="Times New Roman" w:hAnsi="Times New Roman" w:cs="Times New Roman"/>
          <w:sz w:val="24"/>
          <w:szCs w:val="24"/>
        </w:rPr>
        <w:fldChar w:fldCharType="separate"/>
      </w:r>
      <w:r w:rsidR="00D85943" w:rsidRPr="00776A1F">
        <w:rPr>
          <w:rFonts w:ascii="Times New Roman" w:hAnsi="Times New Roman" w:cs="Times New Roman"/>
          <w:sz w:val="24"/>
          <w:szCs w:val="24"/>
        </w:rPr>
        <w:t>p</w:t>
      </w:r>
      <w:r w:rsidR="005A5204" w:rsidRPr="00776A1F">
        <w:rPr>
          <w:rFonts w:ascii="Times New Roman" w:hAnsi="Times New Roman" w:cs="Times New Roman"/>
          <w:sz w:val="24"/>
          <w:szCs w:val="24"/>
        </w:rPr>
        <w:t xml:space="preserve">irkimo sąlygų </w:t>
      </w:r>
      <w:r w:rsidR="00776A1F" w:rsidRPr="00776A1F">
        <w:rPr>
          <w:rFonts w:ascii="Times New Roman" w:hAnsi="Times New Roman" w:cs="Times New Roman"/>
          <w:sz w:val="24"/>
          <w:szCs w:val="24"/>
          <w:shd w:val="clear" w:color="auto" w:fill="FFFFFF"/>
        </w:rPr>
        <w:t>1</w:t>
      </w:r>
      <w:r w:rsidR="00D85943" w:rsidRPr="00776A1F">
        <w:rPr>
          <w:rFonts w:ascii="Times New Roman" w:hAnsi="Times New Roman" w:cs="Times New Roman"/>
          <w:sz w:val="24"/>
          <w:szCs w:val="24"/>
          <w:shd w:val="clear" w:color="auto" w:fill="FFFFFF"/>
        </w:rPr>
        <w:t xml:space="preserve"> </w:t>
      </w:r>
      <w:r w:rsidR="005A5204" w:rsidRPr="00776A1F">
        <w:rPr>
          <w:rFonts w:ascii="Times New Roman" w:hAnsi="Times New Roman" w:cs="Times New Roman"/>
          <w:sz w:val="24"/>
          <w:szCs w:val="24"/>
        </w:rPr>
        <w:fldChar w:fldCharType="end"/>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205F2185"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P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94F2F98" w14:textId="77777777" w:rsidR="004A5525" w:rsidRDefault="004A5525" w:rsidP="00504AD9">
      <w:pPr>
        <w:pStyle w:val="Sraopastraipa"/>
        <w:spacing w:line="240" w:lineRule="auto"/>
        <w:ind w:left="0" w:firstLine="567"/>
        <w:rPr>
          <w:rFonts w:ascii="Times New Roman" w:hAnsi="Times New Roman" w:cs="Times New Roman"/>
          <w:sz w:val="24"/>
          <w:szCs w:val="24"/>
        </w:rPr>
      </w:pPr>
    </w:p>
    <w:p w14:paraId="7203423F" w14:textId="3C0A7C4B"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lastRenderedPageBreak/>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rsidP="008624B9">
      <w:pPr>
        <w:pStyle w:val="Antrat1"/>
        <w:numPr>
          <w:ilvl w:val="0"/>
          <w:numId w:val="6"/>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D376AF7" w14:textId="77777777" w:rsidR="004A5525" w:rsidRDefault="004A5525" w:rsidP="00A84437">
      <w:pPr>
        <w:spacing w:line="240" w:lineRule="auto"/>
        <w:ind w:firstLine="0"/>
        <w:rPr>
          <w:rFonts w:ascii="Times New Roman" w:hAnsi="Times New Roman" w:cs="Times New Roman"/>
          <w:sz w:val="24"/>
          <w:szCs w:val="24"/>
        </w:rPr>
      </w:pPr>
    </w:p>
    <w:p w14:paraId="119F4923" w14:textId="77777777" w:rsidR="00A3002C" w:rsidRPr="00374002" w:rsidRDefault="00A3002C" w:rsidP="00A84437">
      <w:pPr>
        <w:spacing w:line="240" w:lineRule="auto"/>
        <w:ind w:firstLine="0"/>
        <w:rPr>
          <w:rFonts w:ascii="Times New Roman" w:hAnsi="Times New Roman" w:cs="Times New Roman"/>
          <w:vanish/>
          <w:sz w:val="24"/>
          <w:szCs w:val="24"/>
        </w:rPr>
      </w:pPr>
    </w:p>
    <w:p w14:paraId="2DFF0A66" w14:textId="6E03C34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004F5365" w:rsidRPr="00374002">
        <w:rPr>
          <w:rFonts w:ascii="Times New Roman" w:hAnsi="Times New Roman" w:cs="Times New Roman"/>
          <w:sz w:val="24"/>
          <w:szCs w:val="24"/>
        </w:rPr>
        <w:t>Perkančioji organizacija</w:t>
      </w:r>
      <w:r w:rsidR="004F5365" w:rsidRPr="0037400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sidR="004F5365">
        <w:rPr>
          <w:rFonts w:ascii="Times New Roman" w:eastAsia="Calibri" w:hAnsi="Times New Roman" w:cs="Times New Roman"/>
          <w:sz w:val="24"/>
          <w:szCs w:val="24"/>
        </w:rPr>
        <w:t>P</w:t>
      </w:r>
      <w:r w:rsidR="004F5365" w:rsidRPr="00374002">
        <w:rPr>
          <w:rFonts w:ascii="Times New Roman" w:eastAsia="Calibri" w:hAnsi="Times New Roman" w:cs="Times New Roman"/>
          <w:sz w:val="24"/>
          <w:szCs w:val="24"/>
        </w:rPr>
        <w:t>irkimo sąlygų priede</w:t>
      </w:r>
      <w:r w:rsidR="004F5365">
        <w:rPr>
          <w:rFonts w:ascii="Times New Roman" w:eastAsia="Calibri" w:hAnsi="Times New Roman" w:cs="Times New Roman"/>
          <w:sz w:val="24"/>
          <w:szCs w:val="24"/>
        </w:rPr>
        <w:t xml:space="preserve"> 1 (Pasiūlymo forma)</w:t>
      </w:r>
      <w:r w:rsidR="004F5365"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663BB4CF" w:rsidR="00FA0F02" w:rsidRDefault="00FA0F02" w:rsidP="00FA0F02">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733EE219" w14:textId="75D8A56C"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7.3.1</w:t>
      </w:r>
      <w:r w:rsidRPr="00B9530E">
        <w:rPr>
          <w:rFonts w:ascii="Times New Roman" w:eastAsia="Arial" w:hAnsi="Times New Roman" w:cs="Times New Roman"/>
          <w:color w:val="EE0000"/>
          <w:sz w:val="24"/>
          <w:szCs w:val="24"/>
        </w:rPr>
        <w:t xml:space="preserve">. </w:t>
      </w:r>
      <w:r w:rsidRPr="00FA0F02">
        <w:rPr>
          <w:rFonts w:ascii="Times New Roman" w:eastAsia="Arial" w:hAnsi="Times New Roman" w:cs="Times New Roman"/>
          <w:color w:val="000000" w:themeColor="text1"/>
          <w:sz w:val="24"/>
          <w:szCs w:val="24"/>
        </w:rPr>
        <w:t>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1AE55112" w14:textId="5C51A93B"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w:t>
      </w:r>
      <w:r w:rsidR="00D7740A">
        <w:rPr>
          <w:rFonts w:ascii="Times New Roman" w:eastAsia="Arial" w:hAnsi="Times New Roman" w:cs="Times New Roman"/>
          <w:color w:val="000000" w:themeColor="text1"/>
          <w:sz w:val="24"/>
          <w:szCs w:val="24"/>
        </w:rPr>
        <w:t>2</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A63D4D0" w14:textId="09185679"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w:t>
      </w:r>
      <w:r w:rsidR="00D7740A">
        <w:rPr>
          <w:rFonts w:ascii="Times New Roman" w:eastAsia="Arial" w:hAnsi="Times New Roman" w:cs="Times New Roman"/>
          <w:color w:val="000000" w:themeColor="text1"/>
          <w:sz w:val="24"/>
          <w:szCs w:val="24"/>
        </w:rPr>
        <w:t>3</w:t>
      </w:r>
      <w:r w:rsidRPr="00FA0F02">
        <w:rPr>
          <w:rFonts w:ascii="Times New Roman" w:eastAsia="Arial" w:hAnsi="Times New Roman" w:cs="Times New Roman"/>
          <w:color w:val="000000" w:themeColor="text1"/>
          <w:sz w:val="24"/>
          <w:szCs w:val="24"/>
        </w:rPr>
        <w:t>. tiekėjas pasiūlymą pateikė ne CVP IS priemonėmis;</w:t>
      </w:r>
    </w:p>
    <w:p w14:paraId="6B951C63" w14:textId="4F9F2E73"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w:t>
      </w:r>
      <w:r w:rsidR="00D7740A">
        <w:rPr>
          <w:rFonts w:ascii="Times New Roman" w:eastAsia="Arial" w:hAnsi="Times New Roman" w:cs="Times New Roman"/>
          <w:color w:val="000000" w:themeColor="text1"/>
          <w:sz w:val="24"/>
          <w:szCs w:val="24"/>
        </w:rPr>
        <w:t>4</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4A65B870"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D7740A">
        <w:rPr>
          <w:rFonts w:ascii="Times New Roman" w:eastAsia="Arial" w:hAnsi="Times New Roman" w:cs="Times New Roman"/>
          <w:color w:val="000000" w:themeColor="text1"/>
          <w:sz w:val="24"/>
          <w:szCs w:val="24"/>
        </w:rPr>
        <w:t>5</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2416D0B1"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D7740A">
        <w:rPr>
          <w:rFonts w:ascii="Times New Roman" w:eastAsia="Arial" w:hAnsi="Times New Roman" w:cs="Times New Roman"/>
          <w:color w:val="000000" w:themeColor="text1"/>
          <w:sz w:val="24"/>
          <w:szCs w:val="24"/>
        </w:rPr>
        <w:t>6</w:t>
      </w:r>
      <w:r w:rsidRPr="00FA0F02">
        <w:rPr>
          <w:rFonts w:ascii="Times New Roman" w:eastAsia="Arial" w:hAnsi="Times New Roman" w:cs="Times New Roman"/>
          <w:color w:val="000000" w:themeColor="text1"/>
          <w:sz w:val="24"/>
          <w:szCs w:val="24"/>
        </w:rPr>
        <w:t>. pasiūlyme nurodyta neįprastai maža kaina ir tiekėjas nepateikė tinkamų pasiūlytos mažiausios kainos pagrįstumo įrodymų;</w:t>
      </w:r>
    </w:p>
    <w:p w14:paraId="060BE759" w14:textId="2DA38C0E"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D7740A">
        <w:rPr>
          <w:rFonts w:ascii="Times New Roman" w:eastAsia="Arial" w:hAnsi="Times New Roman" w:cs="Times New Roman"/>
          <w:color w:val="000000" w:themeColor="text1"/>
          <w:sz w:val="24"/>
          <w:szCs w:val="24"/>
        </w:rPr>
        <w:t>7</w:t>
      </w:r>
      <w:r>
        <w:rPr>
          <w:rFonts w:ascii="Times New Roman" w:eastAsia="Arial" w:hAnsi="Times New Roman" w:cs="Times New Roman"/>
          <w:color w:val="000000" w:themeColor="text1"/>
          <w:sz w:val="24"/>
          <w:szCs w:val="24"/>
        </w:rPr>
        <w:t>.</w:t>
      </w:r>
      <w:r w:rsidR="00FA0F02" w:rsidRPr="00FA0F02">
        <w:rPr>
          <w:rFonts w:ascii="Times New Roman" w:eastAsia="Arial" w:hAnsi="Times New Roman" w:cs="Times New Roman"/>
          <w:color w:val="000000" w:themeColor="text1"/>
          <w:sz w:val="24"/>
          <w:szCs w:val="24"/>
        </w:rPr>
        <w:t xml:space="preserve"> pasiūlyme neįprastai mažos kainos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2BD133FE"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D7740A">
        <w:rPr>
          <w:rFonts w:ascii="Times New Roman" w:eastAsia="Arial" w:hAnsi="Times New Roman" w:cs="Times New Roman"/>
          <w:color w:val="000000" w:themeColor="text1"/>
          <w:sz w:val="24"/>
          <w:szCs w:val="24"/>
        </w:rPr>
        <w:t>8</w:t>
      </w:r>
      <w:r w:rsidR="00FA0F02"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AEDE909" w14:textId="2B7F5F52"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D7740A">
        <w:rPr>
          <w:rFonts w:ascii="Times New Roman" w:eastAsia="Arial" w:hAnsi="Times New Roman" w:cs="Times New Roman"/>
          <w:color w:val="000000" w:themeColor="text1"/>
          <w:sz w:val="24"/>
          <w:szCs w:val="24"/>
        </w:rPr>
        <w:t>9</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770975E9" w14:textId="3DD71498" w:rsidR="00D57A9E" w:rsidRPr="00245F2F" w:rsidRDefault="00D57A9E" w:rsidP="00D57A9E">
      <w:pPr>
        <w:pStyle w:val="Betarp"/>
        <w:ind w:firstLine="851"/>
        <w:rPr>
          <w:rFonts w:ascii="Times New Roman" w:hAnsi="Times New Roman" w:cs="Times New Roman"/>
          <w:b/>
          <w:color w:val="7030A0"/>
          <w:sz w:val="24"/>
          <w:szCs w:val="24"/>
        </w:rPr>
      </w:pPr>
      <w:r>
        <w:rPr>
          <w:rFonts w:ascii="Times New Roman" w:eastAsia="Arial" w:hAnsi="Times New Roman" w:cs="Times New Roman"/>
          <w:sz w:val="24"/>
          <w:szCs w:val="24"/>
        </w:rPr>
        <w:t>7.3.1</w:t>
      </w:r>
      <w:r w:rsidR="00D7740A">
        <w:rPr>
          <w:rFonts w:ascii="Times New Roman" w:eastAsia="Arial" w:hAnsi="Times New Roman" w:cs="Times New Roman"/>
          <w:sz w:val="24"/>
          <w:szCs w:val="24"/>
        </w:rPr>
        <w:t>0</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45F2F">
        <w:rPr>
          <w:rFonts w:ascii="Times New Roman" w:hAnsi="Times New Roman" w:cs="Times New Roman"/>
          <w:color w:val="7030A0"/>
          <w:sz w:val="24"/>
          <w:szCs w:val="24"/>
        </w:rPr>
        <w:t>.</w:t>
      </w:r>
    </w:p>
    <w:p w14:paraId="40FD6DA5" w14:textId="044FC4B6" w:rsidR="00D57A9E" w:rsidRPr="00245F2F" w:rsidRDefault="00D57A9E" w:rsidP="00D57A9E">
      <w:pPr>
        <w:pStyle w:val="Betarp"/>
        <w:ind w:firstLine="851"/>
        <w:rPr>
          <w:rFonts w:ascii="Times New Roman" w:eastAsia="Yu Mincho" w:hAnsi="Times New Roman" w:cs="Times New Roman"/>
          <w:b/>
          <w:bCs/>
          <w:sz w:val="24"/>
          <w:szCs w:val="24"/>
        </w:rPr>
      </w:pPr>
      <w:r>
        <w:rPr>
          <w:rFonts w:ascii="Times New Roman" w:eastAsia="Arial" w:hAnsi="Times New Roman" w:cs="Times New Roman"/>
          <w:iCs/>
          <w:sz w:val="24"/>
          <w:szCs w:val="24"/>
        </w:rPr>
        <w:t>7.3.1</w:t>
      </w:r>
      <w:r w:rsidR="00D7740A">
        <w:rPr>
          <w:rFonts w:ascii="Times New Roman" w:eastAsia="Arial" w:hAnsi="Times New Roman" w:cs="Times New Roman"/>
          <w:iCs/>
          <w:sz w:val="24"/>
          <w:szCs w:val="24"/>
        </w:rPr>
        <w:t>1</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Pažeista konkurencija, kaip nustatyta VPĮ 27 straipsnio 3 ir 4 dalyse, ir atitinkamos padėties negalima ištaisyti</w:t>
      </w:r>
      <w:r w:rsidRPr="00245F2F">
        <w:rPr>
          <w:rFonts w:ascii="Times New Roman" w:eastAsia="Yu Mincho" w:hAnsi="Times New Roman" w:cs="Times New Roman"/>
          <w:b/>
          <w:color w:val="7030A0"/>
          <w:sz w:val="24"/>
          <w:szCs w:val="24"/>
        </w:rPr>
        <w:t>.</w:t>
      </w:r>
    </w:p>
    <w:p w14:paraId="55643279" w14:textId="6AC2E894" w:rsidR="00D57A9E" w:rsidRPr="00245F2F" w:rsidRDefault="00D57A9E" w:rsidP="00D57A9E">
      <w:pPr>
        <w:pStyle w:val="Betarp"/>
        <w:ind w:firstLine="851"/>
        <w:rPr>
          <w:rFonts w:ascii="Times New Roman" w:hAnsi="Times New Roman" w:cs="Times New Roman"/>
          <w:sz w:val="24"/>
          <w:szCs w:val="24"/>
        </w:rPr>
      </w:pPr>
      <w:r>
        <w:rPr>
          <w:rFonts w:ascii="Times New Roman" w:eastAsia="Arial" w:hAnsi="Times New Roman" w:cs="Times New Roman"/>
          <w:iCs/>
          <w:sz w:val="24"/>
          <w:szCs w:val="24"/>
        </w:rPr>
        <w:t>7.3.1</w:t>
      </w:r>
      <w:r w:rsidR="00D7740A">
        <w:rPr>
          <w:rFonts w:ascii="Times New Roman" w:eastAsia="Arial" w:hAnsi="Times New Roman" w:cs="Times New Roman"/>
          <w:iCs/>
          <w:sz w:val="24"/>
          <w:szCs w:val="24"/>
        </w:rPr>
        <w:t>2</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w:t>
      </w:r>
      <w:r w:rsidRPr="00245F2F">
        <w:rPr>
          <w:rFonts w:ascii="Times New Roman" w:hAnsi="Times New Roman" w:cs="Times New Roman"/>
          <w:sz w:val="24"/>
          <w:szCs w:val="24"/>
        </w:rPr>
        <w:lastRenderedPageBreak/>
        <w:t xml:space="preserve">įrodyti bet kokiomis teisėtomis priemonėmis, arba tiekėjas dėl pateiktos melagingos informacijos negali pateikti patvirtinančių dokumentų, reikalaujamų pagal VPĮ 50 straipsnį. </w:t>
      </w:r>
    </w:p>
    <w:p w14:paraId="1411FBA1" w14:textId="7BAD852B" w:rsidR="00FA0F02" w:rsidRPr="00FA0F02" w:rsidRDefault="00D57A9E" w:rsidP="00D57A9E">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sz w:val="24"/>
          <w:szCs w:val="24"/>
        </w:rPr>
        <w:t>7.3.1</w:t>
      </w:r>
      <w:r w:rsidR="00D7740A">
        <w:rPr>
          <w:rFonts w:ascii="Times New Roman" w:eastAsia="Arial" w:hAnsi="Times New Roman" w:cs="Times New Roman"/>
          <w:sz w:val="24"/>
          <w:szCs w:val="24"/>
        </w:rPr>
        <w:t>3</w:t>
      </w:r>
      <w:r w:rsidRPr="00245F2F">
        <w:rPr>
          <w:rFonts w:ascii="Times New Roman" w:eastAsia="Arial" w:hAnsi="Times New Roman" w:cs="Times New Roman"/>
          <w:sz w:val="24"/>
          <w:szCs w:val="24"/>
        </w:rPr>
        <w:t>.</w:t>
      </w:r>
      <w:r w:rsidRPr="00245F2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45F2F">
        <w:rPr>
          <w:rFonts w:ascii="Times New Roman" w:hAnsi="Times New Roman" w:cs="Times New Roman"/>
          <w:color w:val="7030A0"/>
          <w:sz w:val="24"/>
          <w:szCs w:val="24"/>
        </w:rPr>
        <w:t>.</w:t>
      </w:r>
      <w:r w:rsidR="00FA0F02" w:rsidRPr="00FA0F02">
        <w:rPr>
          <w:rFonts w:ascii="Times New Roman" w:eastAsia="Arial" w:hAnsi="Times New Roman" w:cs="Times New Roman"/>
          <w:color w:val="000000" w:themeColor="text1"/>
          <w:sz w:val="24"/>
          <w:szCs w:val="24"/>
        </w:rPr>
        <w:t xml:space="preserve"> </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5F1BF6E9"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D57A9E">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788C89F2" w:rsidR="00F5411E" w:rsidRPr="00764AA0"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BA651A">
        <w:rPr>
          <w:rFonts w:ascii="Times New Roman" w:hAnsi="Times New Roman" w:cs="Times New Roman"/>
          <w:b/>
          <w:sz w:val="24"/>
          <w:szCs w:val="24"/>
        </w:rPr>
        <w:t xml:space="preserve"> </w:t>
      </w:r>
      <w:r w:rsidR="009F6608">
        <w:rPr>
          <w:rFonts w:ascii="Times New Roman" w:hAnsi="Times New Roman" w:cs="Times New Roman"/>
          <w:b/>
          <w:sz w:val="24"/>
          <w:szCs w:val="24"/>
        </w:rPr>
        <w:t>į</w:t>
      </w:r>
      <w:r w:rsidR="00BA651A">
        <w:rPr>
          <w:rFonts w:ascii="Times New Roman" w:hAnsi="Times New Roman" w:cs="Times New Roman"/>
          <w:b/>
          <w:sz w:val="24"/>
          <w:szCs w:val="24"/>
        </w:rPr>
        <w:t>kain</w:t>
      </w:r>
      <w:r w:rsidR="009F6608">
        <w:rPr>
          <w:rFonts w:ascii="Times New Roman" w:hAnsi="Times New Roman" w:cs="Times New Roman"/>
          <w:b/>
          <w:sz w:val="24"/>
          <w:szCs w:val="24"/>
        </w:rPr>
        <w:t>io</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r w:rsidR="00A3002C">
        <w:rPr>
          <w:rFonts w:ascii="Times New Roman" w:hAnsi="Times New Roman" w:cs="Times New Roman"/>
          <w:sz w:val="24"/>
          <w:szCs w:val="24"/>
        </w:rPr>
        <w:t xml:space="preserve">Maksimali planuojamos sudaryti sutarties vertė </w:t>
      </w:r>
      <w:r w:rsidR="00810B92">
        <w:rPr>
          <w:rFonts w:ascii="Times New Roman" w:hAnsi="Times New Roman" w:cs="Times New Roman"/>
          <w:b/>
          <w:bCs/>
          <w:sz w:val="24"/>
          <w:szCs w:val="24"/>
        </w:rPr>
        <w:t>28925,62</w:t>
      </w:r>
      <w:r w:rsidR="00A3002C" w:rsidRPr="00BA651A">
        <w:rPr>
          <w:rFonts w:ascii="Times New Roman" w:hAnsi="Times New Roman" w:cs="Times New Roman"/>
          <w:b/>
          <w:bCs/>
          <w:sz w:val="24"/>
          <w:szCs w:val="24"/>
        </w:rPr>
        <w:t xml:space="preserve"> Eur be PVM (</w:t>
      </w:r>
      <w:r w:rsidR="00F64B97">
        <w:rPr>
          <w:rFonts w:ascii="Times New Roman" w:hAnsi="Times New Roman" w:cs="Times New Roman"/>
          <w:b/>
          <w:bCs/>
          <w:sz w:val="24"/>
          <w:szCs w:val="24"/>
        </w:rPr>
        <w:t>35000</w:t>
      </w:r>
      <w:r w:rsidR="00A3002C">
        <w:rPr>
          <w:rFonts w:ascii="Times New Roman" w:hAnsi="Times New Roman" w:cs="Times New Roman"/>
          <w:b/>
          <w:bCs/>
          <w:sz w:val="24"/>
          <w:szCs w:val="24"/>
        </w:rPr>
        <w:t>,</w:t>
      </w:r>
      <w:r w:rsidR="00A3002C" w:rsidRPr="00BA651A">
        <w:rPr>
          <w:rFonts w:ascii="Times New Roman" w:hAnsi="Times New Roman" w:cs="Times New Roman"/>
          <w:b/>
          <w:bCs/>
          <w:sz w:val="24"/>
          <w:szCs w:val="24"/>
        </w:rPr>
        <w:t>00 Eur su PVM).</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3"/>
        <w:gridCol w:w="3826"/>
        <w:gridCol w:w="2410"/>
      </w:tblGrid>
      <w:tr w:rsidR="001028F8" w:rsidRPr="001028F8" w14:paraId="5C899423" w14:textId="77777777" w:rsidTr="008E110C">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2803"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826" w:type="dxa"/>
            <w:hideMark/>
          </w:tcPr>
          <w:p w14:paraId="49BFCE2F" w14:textId="77777777" w:rsidR="001028F8" w:rsidRPr="001028F8" w:rsidRDefault="001028F8" w:rsidP="008E110C">
            <w:pPr>
              <w:ind w:firstLine="34"/>
              <w:jc w:val="center"/>
              <w:rPr>
                <w:b/>
                <w:sz w:val="22"/>
                <w:szCs w:val="22"/>
              </w:rPr>
            </w:pPr>
            <w:r w:rsidRPr="001028F8">
              <w:rPr>
                <w:b/>
                <w:sz w:val="22"/>
                <w:szCs w:val="22"/>
              </w:rPr>
              <w:t>DATA/DIENŲ SKAIČIUS/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410"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8E110C">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2803"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826"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410"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8E110C">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t>2</w:t>
            </w:r>
          </w:p>
        </w:tc>
        <w:tc>
          <w:tcPr>
            <w:tcW w:w="2803"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826"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410"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8E110C">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3"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826"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410"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8E110C">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2803"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826" w:type="dxa"/>
            <w:hideMark/>
          </w:tcPr>
          <w:p w14:paraId="778ABB14" w14:textId="5418DADB"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BA230F">
              <w:rPr>
                <w:color w:val="000000" w:themeColor="text1"/>
                <w:sz w:val="22"/>
                <w:szCs w:val="22"/>
              </w:rPr>
              <w:t>30</w:t>
            </w:r>
            <w:r w:rsidRPr="001028F8">
              <w:rPr>
                <w:color w:val="000000" w:themeColor="text1"/>
                <w:sz w:val="22"/>
                <w:szCs w:val="22"/>
              </w:rPr>
              <w:t xml:space="preserve"> minučių</w:t>
            </w:r>
            <w:r w:rsidRPr="001028F8">
              <w:rPr>
                <w:sz w:val="22"/>
                <w:szCs w:val="22"/>
              </w:rPr>
              <w:t xml:space="preserve"> po galutinių pasiūlymų pateikimo termino pabaigos</w:t>
            </w:r>
          </w:p>
        </w:tc>
        <w:tc>
          <w:tcPr>
            <w:tcW w:w="2410"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8E110C">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3"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826"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410" w:type="dxa"/>
          </w:tcPr>
          <w:p w14:paraId="42E82043" w14:textId="77777777" w:rsidR="001028F8" w:rsidRPr="001028F8" w:rsidRDefault="001028F8" w:rsidP="001028F8">
            <w:pPr>
              <w:ind w:firstLine="34"/>
              <w:rPr>
                <w:sz w:val="22"/>
                <w:szCs w:val="22"/>
              </w:rPr>
            </w:pPr>
          </w:p>
        </w:tc>
      </w:tr>
      <w:tr w:rsidR="001028F8" w:rsidRPr="001028F8" w14:paraId="133E92EA" w14:textId="77777777" w:rsidTr="008E110C">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lastRenderedPageBreak/>
              <w:t>6</w:t>
            </w:r>
          </w:p>
        </w:tc>
        <w:tc>
          <w:tcPr>
            <w:tcW w:w="2803"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826"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410"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8E110C">
        <w:trPr>
          <w:trHeight w:val="655"/>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3"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826"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410"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8E110C">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3"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6"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410"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8E110C">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t>9</w:t>
            </w:r>
          </w:p>
        </w:tc>
        <w:tc>
          <w:tcPr>
            <w:tcW w:w="2803"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826"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410" w:type="dxa"/>
            <w:hideMark/>
          </w:tcPr>
          <w:p w14:paraId="16F63034" w14:textId="77777777" w:rsidR="001028F8" w:rsidRPr="001028F8" w:rsidRDefault="001028F8" w:rsidP="001028F8">
            <w:pPr>
              <w:ind w:firstLine="34"/>
              <w:rPr>
                <w:sz w:val="22"/>
                <w:szCs w:val="22"/>
              </w:rPr>
            </w:pPr>
          </w:p>
        </w:tc>
      </w:tr>
    </w:tbl>
    <w:p w14:paraId="18B7F782" w14:textId="77777777" w:rsidR="00A3002C" w:rsidRDefault="00A3002C" w:rsidP="00A3002C">
      <w:pPr>
        <w:pStyle w:val="Antrat1"/>
        <w:tabs>
          <w:tab w:val="left" w:pos="567"/>
        </w:tabs>
        <w:spacing w:before="0" w:line="20" w:lineRule="atLeast"/>
        <w:contextualSpacing/>
        <w:rPr>
          <w:rFonts w:ascii="Times New Roman" w:hAnsi="Times New Roman" w:cs="Times New Roman"/>
          <w:bCs/>
          <w:sz w:val="32"/>
          <w:szCs w:val="32"/>
        </w:rPr>
      </w:pPr>
      <w:bookmarkStart w:id="7" w:name="_Toc134622384"/>
      <w:bookmarkEnd w:id="3"/>
    </w:p>
    <w:p w14:paraId="01CCD089" w14:textId="649F0247" w:rsidR="00BD4D5A" w:rsidRPr="00A3002C" w:rsidRDefault="00BD4D5A" w:rsidP="008624B9">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r w:rsidRPr="00A3002C">
        <w:rPr>
          <w:rFonts w:ascii="Times New Roman" w:hAnsi="Times New Roman" w:cs="Times New Roman"/>
          <w:bCs/>
          <w:sz w:val="32"/>
          <w:szCs w:val="32"/>
        </w:rPr>
        <w:t>Asmens duomenų tvarkymas</w:t>
      </w:r>
      <w:bookmarkEnd w:id="7"/>
    </w:p>
    <w:p w14:paraId="2968B751" w14:textId="77777777" w:rsidR="00BD4D5A" w:rsidRPr="00BD4D5A" w:rsidRDefault="00BD4D5A" w:rsidP="008624B9">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rsidP="008624B9">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rsidP="008624B9">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rsidP="008624B9">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rsidP="008624B9">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lastRenderedPageBreak/>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rsidP="008624B9">
      <w:pPr>
        <w:pStyle w:val="Antrat1"/>
        <w:numPr>
          <w:ilvl w:val="0"/>
          <w:numId w:val="9"/>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rsidP="008624B9">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2B7F0F9C" w:rsidR="008E110C" w:rsidRPr="008E110C" w:rsidRDefault="00BD4D5A" w:rsidP="008624B9">
      <w:pPr>
        <w:pStyle w:val="Pagrindinistekstas"/>
        <w:numPr>
          <w:ilvl w:val="2"/>
          <w:numId w:val="9"/>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A3002C">
        <w:rPr>
          <w:rFonts w:ascii="Times New Roman" w:hAnsi="Times New Roman" w:cs="Times New Roman"/>
          <w:sz w:val="24"/>
          <w:szCs w:val="24"/>
        </w:rPr>
        <w:t xml:space="preserve">Socialinės paramos skyriaus vyriausioji specialistė (atvejo vadybininkė) </w:t>
      </w:r>
      <w:r w:rsidR="00BA230F">
        <w:rPr>
          <w:rFonts w:ascii="Times New Roman" w:hAnsi="Times New Roman" w:cs="Times New Roman"/>
          <w:sz w:val="24"/>
          <w:szCs w:val="24"/>
        </w:rPr>
        <w:t>Edita Smilgienė</w:t>
      </w:r>
      <w:r w:rsidR="004F5365" w:rsidRPr="004F5365">
        <w:rPr>
          <w:rFonts w:ascii="Times New Roman" w:hAnsi="Times New Roman" w:cs="Times New Roman"/>
          <w:sz w:val="24"/>
          <w:szCs w:val="24"/>
        </w:rPr>
        <w:t xml:space="preserve">, tel.  </w:t>
      </w:r>
      <w:r w:rsidR="002B49C1" w:rsidRPr="008E110C">
        <w:rPr>
          <w:rFonts w:ascii="Times New Roman" w:hAnsi="Times New Roman" w:cs="Times New Roman"/>
          <w:sz w:val="24"/>
          <w:szCs w:val="24"/>
        </w:rPr>
        <w:t>(</w:t>
      </w:r>
      <w:r w:rsidR="008624B9">
        <w:rPr>
          <w:rFonts w:ascii="Times New Roman" w:hAnsi="Times New Roman" w:cs="Times New Roman"/>
          <w:sz w:val="24"/>
          <w:szCs w:val="24"/>
          <w:shd w:val="clear" w:color="auto" w:fill="FFFFFF"/>
        </w:rPr>
        <w:t>0</w:t>
      </w:r>
      <w:r w:rsidR="002B49C1" w:rsidRPr="008E110C">
        <w:rPr>
          <w:rFonts w:ascii="Times New Roman" w:hAnsi="Times New Roman" w:cs="Times New Roman"/>
          <w:sz w:val="24"/>
          <w:szCs w:val="24"/>
          <w:shd w:val="clear" w:color="auto" w:fill="FFFFFF"/>
        </w:rPr>
        <w:t> </w:t>
      </w:r>
      <w:r w:rsidR="00A3002C">
        <w:rPr>
          <w:rFonts w:ascii="Times New Roman" w:hAnsi="Times New Roman" w:cs="Times New Roman"/>
          <w:sz w:val="24"/>
          <w:szCs w:val="24"/>
          <w:shd w:val="clear" w:color="auto" w:fill="FFFFFF"/>
        </w:rPr>
        <w:t>660</w:t>
      </w:r>
      <w:r w:rsidR="002B49C1" w:rsidRPr="008E110C">
        <w:rPr>
          <w:rFonts w:ascii="Times New Roman" w:hAnsi="Times New Roman" w:cs="Times New Roman"/>
          <w:sz w:val="24"/>
          <w:szCs w:val="24"/>
          <w:shd w:val="clear" w:color="auto" w:fill="FFFFFF"/>
        </w:rPr>
        <w:t xml:space="preserve">) </w:t>
      </w:r>
      <w:r w:rsidR="00A3002C">
        <w:rPr>
          <w:rFonts w:ascii="Times New Roman" w:hAnsi="Times New Roman" w:cs="Times New Roman"/>
          <w:sz w:val="24"/>
          <w:szCs w:val="24"/>
          <w:shd w:val="clear" w:color="auto" w:fill="FFFFFF"/>
        </w:rPr>
        <w:t>97 521</w:t>
      </w:r>
      <w:r w:rsidR="004F5365" w:rsidRPr="004F5365">
        <w:rPr>
          <w:rFonts w:ascii="Times New Roman" w:hAnsi="Times New Roman" w:cs="Times New Roman"/>
          <w:sz w:val="24"/>
          <w:szCs w:val="24"/>
          <w:shd w:val="clear" w:color="auto" w:fill="FFFFFF"/>
        </w:rPr>
        <w:t xml:space="preserve">, </w:t>
      </w:r>
      <w:r w:rsidR="004F5365" w:rsidRPr="004F5365">
        <w:rPr>
          <w:rFonts w:ascii="Times New Roman" w:hAnsi="Times New Roman" w:cs="Times New Roman"/>
          <w:color w:val="000000"/>
          <w:sz w:val="24"/>
          <w:szCs w:val="24"/>
        </w:rPr>
        <w:t>el. paštas:</w:t>
      </w:r>
      <w:r w:rsidR="00A3002C">
        <w:rPr>
          <w:rFonts w:ascii="Times New Roman" w:hAnsi="Times New Roman" w:cs="Times New Roman"/>
          <w:color w:val="000000"/>
          <w:sz w:val="24"/>
          <w:szCs w:val="24"/>
        </w:rPr>
        <w:t xml:space="preserve"> </w:t>
      </w:r>
      <w:r w:rsidR="00BA230F">
        <w:rPr>
          <w:rFonts w:ascii="Times New Roman" w:hAnsi="Times New Roman" w:cs="Times New Roman"/>
          <w:color w:val="000000"/>
          <w:sz w:val="24"/>
          <w:szCs w:val="24"/>
        </w:rPr>
        <w:t>edita.smilgiene</w:t>
      </w:r>
      <w:r w:rsidR="00A3002C">
        <w:rPr>
          <w:rFonts w:ascii="Times New Roman" w:hAnsi="Times New Roman" w:cs="Times New Roman"/>
          <w:color w:val="000000"/>
          <w:sz w:val="24"/>
          <w:szCs w:val="24"/>
        </w:rPr>
        <w:t>@mazeikiai.lt</w:t>
      </w:r>
      <w:r w:rsidRPr="008E110C">
        <w:rPr>
          <w:rFonts w:ascii="Times New Roman" w:hAnsi="Times New Roman" w:cs="Times New Roman"/>
          <w:i/>
          <w:sz w:val="24"/>
          <w:szCs w:val="24"/>
        </w:rPr>
        <w:t xml:space="preserve"> </w:t>
      </w:r>
    </w:p>
    <w:p w14:paraId="52BA0CEF" w14:textId="792960E5" w:rsidR="00E250DF" w:rsidRPr="00245F2F" w:rsidRDefault="00BD4D5A" w:rsidP="008624B9">
      <w:pPr>
        <w:pStyle w:val="Pagrindinistekstas"/>
        <w:numPr>
          <w:ilvl w:val="2"/>
          <w:numId w:val="9"/>
        </w:numPr>
        <w:tabs>
          <w:tab w:val="left" w:pos="1276"/>
        </w:tabs>
        <w:spacing w:line="240" w:lineRule="auto"/>
        <w:ind w:left="0" w:firstLine="851"/>
        <w:contextualSpacing/>
        <w:rPr>
          <w:rFonts w:ascii="Times New Roman" w:eastAsiaTheme="minorHAnsi" w:hAnsi="Times New Roman" w:cs="Times New Roman"/>
        </w:rPr>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tel. (</w:t>
      </w:r>
      <w:r w:rsidR="008624B9">
        <w:rPr>
          <w:rFonts w:ascii="Times New Roman" w:hAnsi="Times New Roman" w:cs="Times New Roman"/>
          <w:iCs/>
          <w:sz w:val="24"/>
          <w:szCs w:val="24"/>
        </w:rPr>
        <w:t>0</w:t>
      </w:r>
      <w:r w:rsidR="002E6F7E" w:rsidRPr="008E110C">
        <w:rPr>
          <w:rFonts w:ascii="Times New Roman" w:hAnsi="Times New Roman" w:cs="Times New Roman"/>
          <w:iCs/>
          <w:sz w:val="24"/>
          <w:szCs w:val="24"/>
        </w:rPr>
        <w:t xml:space="preserve">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3" w:history="1">
        <w:r w:rsidR="00A3002C" w:rsidRPr="00CB1C8A">
          <w:rPr>
            <w:rStyle w:val="Hipersaitas"/>
            <w:rFonts w:ascii="Times New Roman" w:hAnsi="Times New Roman" w:cs="Times New Roman"/>
            <w:iCs/>
            <w:sz w:val="24"/>
            <w:szCs w:val="24"/>
          </w:rPr>
          <w:t>indre.lape@mazeikiai.lt</w:t>
        </w:r>
      </w:hyperlink>
    </w:p>
    <w:sectPr w:rsidR="00E250DF" w:rsidRPr="00245F2F" w:rsidSect="00FD3D1C">
      <w:headerReference w:type="default" r:id="rId14"/>
      <w:footerReference w:type="default" r:id="rId15"/>
      <w:headerReference w:type="first" r:id="rId16"/>
      <w:footerReference w:type="first" r:id="rId17"/>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57C7C" w14:textId="77777777" w:rsidR="000426A0" w:rsidRDefault="000426A0" w:rsidP="00D05666">
      <w:r>
        <w:separator/>
      </w:r>
    </w:p>
  </w:endnote>
  <w:endnote w:type="continuationSeparator" w:id="0">
    <w:p w14:paraId="1B9853A6" w14:textId="77777777" w:rsidR="000426A0" w:rsidRDefault="000426A0" w:rsidP="00D05666">
      <w:r>
        <w:continuationSeparator/>
      </w:r>
    </w:p>
  </w:endnote>
  <w:endnote w:type="continuationNotice" w:id="1">
    <w:p w14:paraId="1BAB17FD" w14:textId="77777777" w:rsidR="000426A0" w:rsidRDefault="000426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54658" w14:textId="77777777" w:rsidR="000426A0" w:rsidRDefault="000426A0" w:rsidP="00D05666">
      <w:r>
        <w:separator/>
      </w:r>
    </w:p>
  </w:footnote>
  <w:footnote w:type="continuationSeparator" w:id="0">
    <w:p w14:paraId="4553DAD0" w14:textId="77777777" w:rsidR="000426A0" w:rsidRDefault="000426A0" w:rsidP="00D05666">
      <w:r>
        <w:continuationSeparator/>
      </w:r>
    </w:p>
  </w:footnote>
  <w:footnote w:type="continuationNotice" w:id="1">
    <w:p w14:paraId="7D2D9848" w14:textId="77777777" w:rsidR="000426A0" w:rsidRDefault="000426A0">
      <w:pPr>
        <w:spacing w:line="240" w:lineRule="auto"/>
      </w:pPr>
    </w:p>
  </w:footnote>
  <w:footnote w:id="2">
    <w:p w14:paraId="6E19ECF6" w14:textId="77777777"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65E4F2B"/>
    <w:multiLevelType w:val="hybridMultilevel"/>
    <w:tmpl w:val="73D8A1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8986198"/>
    <w:multiLevelType w:val="hybridMultilevel"/>
    <w:tmpl w:val="932C7366"/>
    <w:lvl w:ilvl="0" w:tplc="04090005">
      <w:start w:val="1"/>
      <w:numFmt w:val="bullet"/>
      <w:lvlText w:val=""/>
      <w:lvlJc w:val="left"/>
      <w:pPr>
        <w:ind w:left="1239" w:hanging="360"/>
      </w:pPr>
      <w:rPr>
        <w:rFonts w:ascii="Wingdings" w:hAnsi="Wingdings" w:hint="default"/>
      </w:rPr>
    </w:lvl>
    <w:lvl w:ilvl="1" w:tplc="04270003" w:tentative="1">
      <w:start w:val="1"/>
      <w:numFmt w:val="bullet"/>
      <w:lvlText w:val="o"/>
      <w:lvlJc w:val="left"/>
      <w:pPr>
        <w:ind w:left="1959" w:hanging="360"/>
      </w:pPr>
      <w:rPr>
        <w:rFonts w:ascii="Courier New" w:hAnsi="Courier New" w:cs="Courier New" w:hint="default"/>
      </w:rPr>
    </w:lvl>
    <w:lvl w:ilvl="2" w:tplc="04270005" w:tentative="1">
      <w:start w:val="1"/>
      <w:numFmt w:val="bullet"/>
      <w:lvlText w:val=""/>
      <w:lvlJc w:val="left"/>
      <w:pPr>
        <w:ind w:left="2679" w:hanging="360"/>
      </w:pPr>
      <w:rPr>
        <w:rFonts w:ascii="Wingdings" w:hAnsi="Wingdings" w:hint="default"/>
      </w:rPr>
    </w:lvl>
    <w:lvl w:ilvl="3" w:tplc="04270001" w:tentative="1">
      <w:start w:val="1"/>
      <w:numFmt w:val="bullet"/>
      <w:lvlText w:val=""/>
      <w:lvlJc w:val="left"/>
      <w:pPr>
        <w:ind w:left="3399" w:hanging="360"/>
      </w:pPr>
      <w:rPr>
        <w:rFonts w:ascii="Symbol" w:hAnsi="Symbol" w:hint="default"/>
      </w:rPr>
    </w:lvl>
    <w:lvl w:ilvl="4" w:tplc="04270003" w:tentative="1">
      <w:start w:val="1"/>
      <w:numFmt w:val="bullet"/>
      <w:lvlText w:val="o"/>
      <w:lvlJc w:val="left"/>
      <w:pPr>
        <w:ind w:left="4119" w:hanging="360"/>
      </w:pPr>
      <w:rPr>
        <w:rFonts w:ascii="Courier New" w:hAnsi="Courier New" w:cs="Courier New" w:hint="default"/>
      </w:rPr>
    </w:lvl>
    <w:lvl w:ilvl="5" w:tplc="04270005" w:tentative="1">
      <w:start w:val="1"/>
      <w:numFmt w:val="bullet"/>
      <w:lvlText w:val=""/>
      <w:lvlJc w:val="left"/>
      <w:pPr>
        <w:ind w:left="4839" w:hanging="360"/>
      </w:pPr>
      <w:rPr>
        <w:rFonts w:ascii="Wingdings" w:hAnsi="Wingdings" w:hint="default"/>
      </w:rPr>
    </w:lvl>
    <w:lvl w:ilvl="6" w:tplc="04270001" w:tentative="1">
      <w:start w:val="1"/>
      <w:numFmt w:val="bullet"/>
      <w:lvlText w:val=""/>
      <w:lvlJc w:val="left"/>
      <w:pPr>
        <w:ind w:left="5559" w:hanging="360"/>
      </w:pPr>
      <w:rPr>
        <w:rFonts w:ascii="Symbol" w:hAnsi="Symbol" w:hint="default"/>
      </w:rPr>
    </w:lvl>
    <w:lvl w:ilvl="7" w:tplc="04270003" w:tentative="1">
      <w:start w:val="1"/>
      <w:numFmt w:val="bullet"/>
      <w:lvlText w:val="o"/>
      <w:lvlJc w:val="left"/>
      <w:pPr>
        <w:ind w:left="6279" w:hanging="360"/>
      </w:pPr>
      <w:rPr>
        <w:rFonts w:ascii="Courier New" w:hAnsi="Courier New" w:cs="Courier New" w:hint="default"/>
      </w:rPr>
    </w:lvl>
    <w:lvl w:ilvl="8" w:tplc="04270005" w:tentative="1">
      <w:start w:val="1"/>
      <w:numFmt w:val="bullet"/>
      <w:lvlText w:val=""/>
      <w:lvlJc w:val="left"/>
      <w:pPr>
        <w:ind w:left="6999" w:hanging="360"/>
      </w:pPr>
      <w:rPr>
        <w:rFonts w:ascii="Wingdings" w:hAnsi="Wingding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8"/>
  </w:num>
  <w:num w:numId="3" w16cid:durableId="138770985">
    <w:abstractNumId w:val="4"/>
  </w:num>
  <w:num w:numId="4" w16cid:durableId="219707255">
    <w:abstractNumId w:val="11"/>
  </w:num>
  <w:num w:numId="5" w16cid:durableId="1652252092">
    <w:abstractNumId w:val="3"/>
  </w:num>
  <w:num w:numId="6" w16cid:durableId="963148996">
    <w:abstractNumId w:val="0"/>
  </w:num>
  <w:num w:numId="7" w16cid:durableId="817724215">
    <w:abstractNumId w:val="5"/>
  </w:num>
  <w:num w:numId="8" w16cid:durableId="1476410157">
    <w:abstractNumId w:val="10"/>
  </w:num>
  <w:num w:numId="9" w16cid:durableId="1626230566">
    <w:abstractNumId w:val="9"/>
  </w:num>
  <w:num w:numId="10" w16cid:durableId="188685815">
    <w:abstractNumId w:val="2"/>
  </w:num>
  <w:num w:numId="11" w16cid:durableId="1960599003">
    <w:abstractNumId w:val="6"/>
  </w:num>
  <w:num w:numId="12" w16cid:durableId="96666488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6A0"/>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1F"/>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2D1"/>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334"/>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8F2"/>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31"/>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646"/>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3CEA"/>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49C1"/>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7D9"/>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605"/>
    <w:rsid w:val="00316D64"/>
    <w:rsid w:val="0031757A"/>
    <w:rsid w:val="00317AC3"/>
    <w:rsid w:val="00317D84"/>
    <w:rsid w:val="0032046A"/>
    <w:rsid w:val="00320B5A"/>
    <w:rsid w:val="00321A79"/>
    <w:rsid w:val="00321B1F"/>
    <w:rsid w:val="0032266C"/>
    <w:rsid w:val="003230AA"/>
    <w:rsid w:val="0032321D"/>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799"/>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94"/>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17777"/>
    <w:rsid w:val="0042174C"/>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359D"/>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525"/>
    <w:rsid w:val="004A5A9A"/>
    <w:rsid w:val="004A6248"/>
    <w:rsid w:val="004A73C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CDC"/>
    <w:rsid w:val="004F5365"/>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A73"/>
    <w:rsid w:val="00531FA2"/>
    <w:rsid w:val="005321FB"/>
    <w:rsid w:val="0053254A"/>
    <w:rsid w:val="005325B5"/>
    <w:rsid w:val="0053314D"/>
    <w:rsid w:val="005332CF"/>
    <w:rsid w:val="005334CF"/>
    <w:rsid w:val="00533C4A"/>
    <w:rsid w:val="0053549C"/>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48A6"/>
    <w:rsid w:val="00545699"/>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02C"/>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670CC"/>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551"/>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4579"/>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6EFA"/>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0B92"/>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1D4E"/>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4B9"/>
    <w:rsid w:val="00862ABA"/>
    <w:rsid w:val="00863604"/>
    <w:rsid w:val="008638DF"/>
    <w:rsid w:val="008640B1"/>
    <w:rsid w:val="00864390"/>
    <w:rsid w:val="008643DD"/>
    <w:rsid w:val="008656E1"/>
    <w:rsid w:val="00866474"/>
    <w:rsid w:val="0086727C"/>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7B5D"/>
    <w:rsid w:val="008903B1"/>
    <w:rsid w:val="0089097A"/>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99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945"/>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E6340"/>
    <w:rsid w:val="009F474E"/>
    <w:rsid w:val="009F4E56"/>
    <w:rsid w:val="009F52D7"/>
    <w:rsid w:val="009F5AAD"/>
    <w:rsid w:val="009F639D"/>
    <w:rsid w:val="009F644C"/>
    <w:rsid w:val="009F644F"/>
    <w:rsid w:val="009F6608"/>
    <w:rsid w:val="009F7690"/>
    <w:rsid w:val="009F783D"/>
    <w:rsid w:val="009F7959"/>
    <w:rsid w:val="009F7C63"/>
    <w:rsid w:val="009F7D62"/>
    <w:rsid w:val="009F7F79"/>
    <w:rsid w:val="00A000F5"/>
    <w:rsid w:val="00A00765"/>
    <w:rsid w:val="00A0136C"/>
    <w:rsid w:val="00A01B3A"/>
    <w:rsid w:val="00A02524"/>
    <w:rsid w:val="00A02956"/>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02C"/>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B5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31C"/>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2816"/>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30E"/>
    <w:rsid w:val="00B95A24"/>
    <w:rsid w:val="00B9652B"/>
    <w:rsid w:val="00B96ED5"/>
    <w:rsid w:val="00B970B0"/>
    <w:rsid w:val="00B97135"/>
    <w:rsid w:val="00B9748F"/>
    <w:rsid w:val="00B97D87"/>
    <w:rsid w:val="00BA010F"/>
    <w:rsid w:val="00BA080B"/>
    <w:rsid w:val="00BA0A4F"/>
    <w:rsid w:val="00BA0F66"/>
    <w:rsid w:val="00BA0FFA"/>
    <w:rsid w:val="00BA1D8F"/>
    <w:rsid w:val="00BA230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268"/>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E7FED"/>
    <w:rsid w:val="00BF1959"/>
    <w:rsid w:val="00BF22F5"/>
    <w:rsid w:val="00BF32FE"/>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6C6E"/>
    <w:rsid w:val="00CB70A1"/>
    <w:rsid w:val="00CB748D"/>
    <w:rsid w:val="00CB7579"/>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4DCC"/>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695"/>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A9E"/>
    <w:rsid w:val="00D57C8A"/>
    <w:rsid w:val="00D57D01"/>
    <w:rsid w:val="00D60217"/>
    <w:rsid w:val="00D60271"/>
    <w:rsid w:val="00D60410"/>
    <w:rsid w:val="00D60623"/>
    <w:rsid w:val="00D60E01"/>
    <w:rsid w:val="00D60E84"/>
    <w:rsid w:val="00D611AB"/>
    <w:rsid w:val="00D6124A"/>
    <w:rsid w:val="00D61DED"/>
    <w:rsid w:val="00D62793"/>
    <w:rsid w:val="00D63110"/>
    <w:rsid w:val="00D63F4D"/>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40A"/>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4FE"/>
    <w:rsid w:val="00E15DC1"/>
    <w:rsid w:val="00E16072"/>
    <w:rsid w:val="00E160F5"/>
    <w:rsid w:val="00E201D8"/>
    <w:rsid w:val="00E216A2"/>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0B7"/>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101"/>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5D8E"/>
    <w:rsid w:val="00EA6573"/>
    <w:rsid w:val="00EA6633"/>
    <w:rsid w:val="00EA6E8F"/>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65"/>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7A8"/>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394"/>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F61"/>
    <w:rsid w:val="00F5500F"/>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B97"/>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92E"/>
    <w:rsid w:val="00FC5CAE"/>
    <w:rsid w:val="00FC5EA5"/>
    <w:rsid w:val="00FC674E"/>
    <w:rsid w:val="00FD003B"/>
    <w:rsid w:val="00FD0613"/>
    <w:rsid w:val="00FD0F2E"/>
    <w:rsid w:val="00FD18A1"/>
    <w:rsid w:val="00FD1A28"/>
    <w:rsid w:val="00FD1BA9"/>
    <w:rsid w:val="00FD1E9A"/>
    <w:rsid w:val="00FD2A30"/>
    <w:rsid w:val="00FD34DC"/>
    <w:rsid w:val="00FD3D1C"/>
    <w:rsid w:val="00FD5736"/>
    <w:rsid w:val="00FD6FC4"/>
    <w:rsid w:val="00FD75A0"/>
    <w:rsid w:val="00FE0385"/>
    <w:rsid w:val="00FE1B67"/>
    <w:rsid w:val="00FE252E"/>
    <w:rsid w:val="00FE3D1F"/>
    <w:rsid w:val="00FE3D7C"/>
    <w:rsid w:val="00FE4654"/>
    <w:rsid w:val="00FE4885"/>
    <w:rsid w:val="00FE5036"/>
    <w:rsid w:val="00FE5735"/>
    <w:rsid w:val="00FE5FEB"/>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Char3, Char1,Komentaro tekstas Diagrama1,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Char3 Diagrama, Char1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 w:type="paragraph" w:customStyle="1" w:styleId="3lyg">
    <w:name w:val="3 lyg"/>
    <w:basedOn w:val="prastasis"/>
    <w:link w:val="3lygDiagrama"/>
    <w:qFormat/>
    <w:rsid w:val="00203CEA"/>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203CEA"/>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dre.lape@mazeiki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9</Pages>
  <Words>13290</Words>
  <Characters>7576</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10</cp:revision>
  <cp:lastPrinted>2021-11-02T20:49:00Z</cp:lastPrinted>
  <dcterms:created xsi:type="dcterms:W3CDTF">2026-04-09T11:23:00Z</dcterms:created>
  <dcterms:modified xsi:type="dcterms:W3CDTF">2026-04-10T07:24:00Z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