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09E4" w14:textId="2E05E7C4" w:rsidR="00365C8D" w:rsidRDefault="00D10E20" w:rsidP="00D10E20">
      <w:pPr>
        <w:autoSpaceDE w:val="0"/>
        <w:autoSpaceDN w:val="0"/>
        <w:adjustRightInd w:val="0"/>
        <w:spacing w:after="0" w:line="240" w:lineRule="auto"/>
        <w:jc w:val="right"/>
        <w:rPr>
          <w:rFonts w:ascii="Times New Roman" w:eastAsia="Times New Roman" w:hAnsi="Times New Roman"/>
          <w:sz w:val="24"/>
          <w:szCs w:val="24"/>
        </w:rPr>
      </w:pPr>
      <w:r w:rsidRPr="00D10E20">
        <w:rPr>
          <w:rFonts w:ascii="Times New Roman" w:eastAsia="Times New Roman" w:hAnsi="Times New Roman"/>
          <w:sz w:val="24"/>
          <w:szCs w:val="24"/>
        </w:rPr>
        <w:t>Pirkimo sąlygų 3 priedas</w:t>
      </w:r>
    </w:p>
    <w:p w14:paraId="11A472BA" w14:textId="19BC15F9" w:rsidR="00D10E20" w:rsidRPr="00D10E20" w:rsidRDefault="00D10E20" w:rsidP="00D10E20">
      <w:pPr>
        <w:autoSpaceDE w:val="0"/>
        <w:autoSpaceDN w:val="0"/>
        <w:adjustRightInd w:val="0"/>
        <w:spacing w:after="0" w:line="240" w:lineRule="auto"/>
        <w:jc w:val="right"/>
        <w:rPr>
          <w:rFonts w:ascii="Times New Roman" w:eastAsia="Times New Roman" w:hAnsi="Times New Roman"/>
          <w:caps/>
          <w:sz w:val="24"/>
          <w:szCs w:val="24"/>
        </w:rPr>
      </w:pPr>
      <w:r>
        <w:rPr>
          <w:rFonts w:ascii="Times New Roman" w:eastAsia="Times New Roman" w:hAnsi="Times New Roman"/>
          <w:sz w:val="24"/>
          <w:szCs w:val="24"/>
        </w:rPr>
        <w:t>Sutarties projektas</w:t>
      </w:r>
    </w:p>
    <w:p w14:paraId="3CD04FE7" w14:textId="77777777" w:rsidR="00D10E20" w:rsidRDefault="00D10E20" w:rsidP="0093445D">
      <w:pPr>
        <w:autoSpaceDE w:val="0"/>
        <w:autoSpaceDN w:val="0"/>
        <w:adjustRightInd w:val="0"/>
        <w:spacing w:after="0" w:line="240" w:lineRule="auto"/>
        <w:jc w:val="center"/>
        <w:rPr>
          <w:rFonts w:ascii="Times New Roman" w:eastAsia="Times New Roman" w:hAnsi="Times New Roman"/>
          <w:b/>
          <w:bCs/>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24E17518"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68280C">
        <w:rPr>
          <w:rFonts w:ascii="Times New Roman" w:eastAsia="Times New Roman" w:hAnsi="Times New Roman"/>
          <w:sz w:val="24"/>
          <w:szCs w:val="24"/>
        </w:rPr>
        <w:t>6</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06A9AFA9"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0E5404" w:rsidRPr="000E5404">
        <w:rPr>
          <w:rFonts w:ascii="Times New Roman" w:hAnsi="Times New Roman"/>
          <w:sz w:val="24"/>
          <w:szCs w:val="24"/>
        </w:rPr>
        <w:t>Autobusų stovėjimo aikštelės</w:t>
      </w:r>
      <w:r w:rsidR="009967DB" w:rsidRPr="009967DB">
        <w:rPr>
          <w:rFonts w:ascii="Times New Roman" w:hAnsi="Times New Roman"/>
          <w:sz w:val="24"/>
          <w:szCs w:val="24"/>
        </w:rPr>
        <w:t xml:space="preserve">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30A8C22A"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E5404">
        <w:rPr>
          <w:rFonts w:ascii="Times New Roman" w:eastAsia="Times New Roman" w:hAnsi="Times New Roman"/>
          <w:sz w:val="24"/>
          <w:szCs w:val="24"/>
        </w:rPr>
        <w:t>1</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6007E59"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lastRenderedPageBreak/>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D118BA">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Dokumentas, užtikrinantis garantinio laikotarpio prievolių įvykdymą pagal pasirašytą rangos sutartį, taip pat turi būti privalomai 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9.8. Jeigu Pakeitimas atliekamas kitais negu apibrėžti šiame skyriuje atvejais, tokiam pakeitimui atlikti turi būti vykdomas atskiras pirkimas, t.y.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t.y.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10022" w:type="dxa"/>
        <w:tblLook w:val="0000" w:firstRow="0" w:lastRow="0" w:firstColumn="0" w:lastColumn="0" w:noHBand="0" w:noVBand="0"/>
      </w:tblPr>
      <w:tblGrid>
        <w:gridCol w:w="5089"/>
        <w:gridCol w:w="4653"/>
        <w:gridCol w:w="280"/>
      </w:tblGrid>
      <w:tr w:rsidR="0093445D" w:rsidRPr="00A80AE9" w14:paraId="07343DF6" w14:textId="77777777" w:rsidTr="00365C8D">
        <w:trPr>
          <w:trHeight w:val="2321"/>
        </w:trPr>
        <w:tc>
          <w:tcPr>
            <w:tcW w:w="974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80"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365C8D">
        <w:trPr>
          <w:trHeight w:val="80"/>
        </w:trPr>
        <w:tc>
          <w:tcPr>
            <w:tcW w:w="50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933"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3D9C3767"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t>A.s. LT79 4010 0432 0003 0027,</w:t>
            </w:r>
            <w:r w:rsidRPr="00365C8D">
              <w:rPr>
                <w:rFonts w:ascii="Times New Roman" w:eastAsia="Times New Roman" w:hAnsi="Times New Roman"/>
                <w:sz w:val="24"/>
                <w:szCs w:val="24"/>
              </w:rPr>
              <w:br/>
              <w:t>Luminor bank AB, banko kodas 40100,</w:t>
            </w:r>
            <w:r w:rsidRPr="00365C8D">
              <w:rPr>
                <w:rFonts w:ascii="Times New Roman" w:eastAsia="Times New Roman" w:hAnsi="Times New Roman"/>
                <w:sz w:val="24"/>
                <w:szCs w:val="24"/>
              </w:rPr>
              <w:br/>
              <w:t>tel. (</w:t>
            </w:r>
            <w:r w:rsidR="00B81927">
              <w:rPr>
                <w:rFonts w:ascii="Times New Roman" w:eastAsia="Times New Roman" w:hAnsi="Times New Roman"/>
                <w:sz w:val="24"/>
                <w:szCs w:val="24"/>
              </w:rPr>
              <w:t>0</w:t>
            </w:r>
            <w:r w:rsidRPr="00365C8D">
              <w:rPr>
                <w:rFonts w:ascii="Times New Roman" w:eastAsia="Times New Roman" w:hAnsi="Times New Roman"/>
                <w:sz w:val="24"/>
                <w:szCs w:val="24"/>
              </w:rPr>
              <w:t xml:space="preserve"> 387) 66 372, faks. (</w:t>
            </w:r>
            <w:r w:rsidR="00B81927">
              <w:rPr>
                <w:rFonts w:ascii="Times New Roman" w:eastAsia="Times New Roman" w:hAnsi="Times New Roman"/>
                <w:sz w:val="24"/>
                <w:szCs w:val="24"/>
              </w:rPr>
              <w:t>0</w:t>
            </w:r>
            <w:r w:rsidRPr="00365C8D">
              <w:rPr>
                <w:rFonts w:ascii="Times New Roman" w:eastAsia="Times New Roman" w:hAnsi="Times New Roman"/>
                <w:sz w:val="24"/>
                <w:szCs w:val="24"/>
              </w:rPr>
              <w:t xml:space="preserve"> 387) 66 365,</w:t>
            </w:r>
            <w:r w:rsidRPr="00365C8D">
              <w:rPr>
                <w:rFonts w:ascii="Times New Roman" w:eastAsia="Times New Roman" w:hAnsi="Times New Roman"/>
                <w:sz w:val="24"/>
                <w:szCs w:val="24"/>
              </w:rPr>
              <w:br/>
              <w:t xml:space="preserve">el.p.: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70B7F"/>
    <w:rsid w:val="000818B8"/>
    <w:rsid w:val="000A0470"/>
    <w:rsid w:val="000B7037"/>
    <w:rsid w:val="000B7669"/>
    <w:rsid w:val="000E5404"/>
    <w:rsid w:val="00104BD5"/>
    <w:rsid w:val="00122BA8"/>
    <w:rsid w:val="00142C26"/>
    <w:rsid w:val="001B17C7"/>
    <w:rsid w:val="001C3B35"/>
    <w:rsid w:val="00206717"/>
    <w:rsid w:val="00212168"/>
    <w:rsid w:val="0022274C"/>
    <w:rsid w:val="00227386"/>
    <w:rsid w:val="002570CD"/>
    <w:rsid w:val="002709A9"/>
    <w:rsid w:val="00293C7D"/>
    <w:rsid w:val="002F2C5F"/>
    <w:rsid w:val="00314A35"/>
    <w:rsid w:val="00365C8D"/>
    <w:rsid w:val="0038376F"/>
    <w:rsid w:val="0039424D"/>
    <w:rsid w:val="004478CA"/>
    <w:rsid w:val="00471015"/>
    <w:rsid w:val="004A6028"/>
    <w:rsid w:val="004E0044"/>
    <w:rsid w:val="004E36D7"/>
    <w:rsid w:val="0051568F"/>
    <w:rsid w:val="00542FC2"/>
    <w:rsid w:val="005512C7"/>
    <w:rsid w:val="005915F6"/>
    <w:rsid w:val="005B0BC7"/>
    <w:rsid w:val="005B37F2"/>
    <w:rsid w:val="005F74F9"/>
    <w:rsid w:val="006031BB"/>
    <w:rsid w:val="006049BD"/>
    <w:rsid w:val="00645EE2"/>
    <w:rsid w:val="0068280C"/>
    <w:rsid w:val="006A25DF"/>
    <w:rsid w:val="006B3E9D"/>
    <w:rsid w:val="006E700A"/>
    <w:rsid w:val="006F2D67"/>
    <w:rsid w:val="00703E0B"/>
    <w:rsid w:val="00733333"/>
    <w:rsid w:val="00733DD5"/>
    <w:rsid w:val="0078637A"/>
    <w:rsid w:val="007B6E27"/>
    <w:rsid w:val="0082264B"/>
    <w:rsid w:val="00850483"/>
    <w:rsid w:val="0087421E"/>
    <w:rsid w:val="00874313"/>
    <w:rsid w:val="00877D4A"/>
    <w:rsid w:val="0089683E"/>
    <w:rsid w:val="008C0D42"/>
    <w:rsid w:val="008F229A"/>
    <w:rsid w:val="00912ABA"/>
    <w:rsid w:val="0093445D"/>
    <w:rsid w:val="00957CD4"/>
    <w:rsid w:val="009828BE"/>
    <w:rsid w:val="00985250"/>
    <w:rsid w:val="009967DB"/>
    <w:rsid w:val="009D038D"/>
    <w:rsid w:val="00A271B8"/>
    <w:rsid w:val="00A52C42"/>
    <w:rsid w:val="00A63171"/>
    <w:rsid w:val="00A765F7"/>
    <w:rsid w:val="00A8491A"/>
    <w:rsid w:val="00A9077B"/>
    <w:rsid w:val="00AA0CAB"/>
    <w:rsid w:val="00AA0D27"/>
    <w:rsid w:val="00B35694"/>
    <w:rsid w:val="00B36568"/>
    <w:rsid w:val="00B43379"/>
    <w:rsid w:val="00B65350"/>
    <w:rsid w:val="00B76B06"/>
    <w:rsid w:val="00B81927"/>
    <w:rsid w:val="00BA0343"/>
    <w:rsid w:val="00BB5180"/>
    <w:rsid w:val="00C237AD"/>
    <w:rsid w:val="00C42AF7"/>
    <w:rsid w:val="00C50E0E"/>
    <w:rsid w:val="00C513CE"/>
    <w:rsid w:val="00C60D30"/>
    <w:rsid w:val="00CD4FF1"/>
    <w:rsid w:val="00CE45A6"/>
    <w:rsid w:val="00CE6CD3"/>
    <w:rsid w:val="00CF5B75"/>
    <w:rsid w:val="00D10E20"/>
    <w:rsid w:val="00D118BA"/>
    <w:rsid w:val="00D30A5F"/>
    <w:rsid w:val="00D951EA"/>
    <w:rsid w:val="00E02FC5"/>
    <w:rsid w:val="00E03551"/>
    <w:rsid w:val="00E061D6"/>
    <w:rsid w:val="00E427FE"/>
    <w:rsid w:val="00EA39A4"/>
    <w:rsid w:val="00EF64A2"/>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9354</Words>
  <Characters>5332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2026-04-08T11:10:00Z</dcterms:created>
  <dcterms:modified xsi:type="dcterms:W3CDTF">2026-04-09T08:10:00Z</dcterms:modified>
</cp:coreProperties>
</file>