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48896" w14:textId="2C508E9A" w:rsidR="00C21E9D" w:rsidRPr="00444414" w:rsidRDefault="00C21E9D" w:rsidP="00C21E9D">
      <w:pPr>
        <w:ind w:left="6237" w:right="-142"/>
        <w:rPr>
          <w:b/>
          <w:bCs/>
        </w:rPr>
      </w:pPr>
      <w:r w:rsidRPr="00444414">
        <w:rPr>
          <w:b/>
          <w:bCs/>
        </w:rPr>
        <w:t xml:space="preserve">Konkurso są1ygų </w:t>
      </w:r>
      <w:r w:rsidR="00C37449">
        <w:rPr>
          <w:b/>
          <w:bCs/>
        </w:rPr>
        <w:t>7</w:t>
      </w:r>
      <w:r w:rsidRPr="00444414">
        <w:rPr>
          <w:b/>
          <w:bCs/>
        </w:rPr>
        <w:t xml:space="preserve"> priedas</w:t>
      </w:r>
    </w:p>
    <w:p w14:paraId="43489884" w14:textId="77777777" w:rsidR="00C21E9D" w:rsidRPr="00444414" w:rsidRDefault="00C21E9D" w:rsidP="00C21E9D">
      <w:pPr>
        <w:ind w:left="6237" w:right="-142"/>
        <w:rPr>
          <w:b/>
          <w:bCs/>
        </w:rPr>
      </w:pPr>
    </w:p>
    <w:p w14:paraId="530FD85E" w14:textId="12722459" w:rsidR="00C21E9D" w:rsidRPr="00444414" w:rsidRDefault="00C21E9D" w:rsidP="00C21E9D">
      <w:pPr>
        <w:ind w:left="6237" w:right="-142"/>
        <w:rPr>
          <w:b/>
          <w:bCs/>
        </w:rPr>
      </w:pPr>
      <w:r w:rsidRPr="00444414">
        <w:rPr>
          <w:b/>
          <w:bCs/>
        </w:rPr>
        <w:t>202</w:t>
      </w:r>
      <w:r w:rsidR="00252DF3" w:rsidRPr="00444414">
        <w:rPr>
          <w:b/>
          <w:bCs/>
        </w:rPr>
        <w:t>6</w:t>
      </w:r>
      <w:r w:rsidRPr="00444414">
        <w:rPr>
          <w:b/>
          <w:bCs/>
        </w:rPr>
        <w:t xml:space="preserve"> m. ......................</w:t>
      </w:r>
      <w:r w:rsidR="00290E12" w:rsidRPr="00444414">
        <w:rPr>
          <w:b/>
          <w:bCs/>
        </w:rPr>
        <w:t>.........</w:t>
      </w:r>
      <w:r w:rsidRPr="00444414">
        <w:rPr>
          <w:b/>
          <w:bCs/>
        </w:rPr>
        <w:t>.... d.</w:t>
      </w:r>
    </w:p>
    <w:p w14:paraId="5BB06295" w14:textId="4101706C" w:rsidR="00290E12" w:rsidRPr="00444414" w:rsidRDefault="00252DF3" w:rsidP="00C21E9D">
      <w:pPr>
        <w:ind w:left="6237" w:right="-142"/>
        <w:rPr>
          <w:b/>
          <w:bCs/>
        </w:rPr>
      </w:pPr>
      <w:r w:rsidRPr="00444414">
        <w:rPr>
          <w:b/>
          <w:bCs/>
        </w:rPr>
        <w:t>S</w:t>
      </w:r>
      <w:r w:rsidR="00C21E9D" w:rsidRPr="00444414">
        <w:rPr>
          <w:b/>
          <w:bCs/>
        </w:rPr>
        <w:t>utarties</w:t>
      </w:r>
      <w:r w:rsidRPr="00444414">
        <w:rPr>
          <w:b/>
          <w:bCs/>
        </w:rPr>
        <w:t xml:space="preserve"> </w:t>
      </w:r>
      <w:r w:rsidR="00F20C2C" w:rsidRPr="00444414">
        <w:rPr>
          <w:b/>
          <w:bCs/>
        </w:rPr>
        <w:t>Nr. .........</w:t>
      </w:r>
      <w:r w:rsidR="00290E12" w:rsidRPr="00444414">
        <w:rPr>
          <w:b/>
          <w:bCs/>
        </w:rPr>
        <w:t>....................</w:t>
      </w:r>
    </w:p>
    <w:p w14:paraId="21EC74E1" w14:textId="266DC1CB" w:rsidR="00C21E9D" w:rsidRPr="0030080F" w:rsidRDefault="00C21E9D" w:rsidP="00C21E9D">
      <w:pPr>
        <w:ind w:left="6237" w:right="-142"/>
        <w:rPr>
          <w:b/>
          <w:bCs/>
        </w:rPr>
      </w:pPr>
      <w:r w:rsidRPr="00444414">
        <w:rPr>
          <w:b/>
          <w:bCs/>
        </w:rPr>
        <w:t>2 priedas</w:t>
      </w:r>
    </w:p>
    <w:p w14:paraId="72890656" w14:textId="77777777" w:rsidR="00C21E9D" w:rsidRPr="004A792B" w:rsidRDefault="00C21E9D" w:rsidP="00193C9A">
      <w:pPr>
        <w:pStyle w:val="Pavadinimas"/>
        <w:jc w:val="center"/>
        <w:rPr>
          <w:b w:val="0"/>
          <w:color w:val="000000" w:themeColor="text1"/>
          <w:sz w:val="24"/>
          <w:szCs w:val="24"/>
        </w:rPr>
      </w:pPr>
    </w:p>
    <w:p w14:paraId="465088A7" w14:textId="77777777" w:rsidR="00C21E9D" w:rsidRPr="004A792B" w:rsidRDefault="00C21E9D" w:rsidP="00193C9A">
      <w:pPr>
        <w:pStyle w:val="Pavadinimas"/>
        <w:jc w:val="center"/>
        <w:rPr>
          <w:b w:val="0"/>
          <w:color w:val="000000" w:themeColor="text1"/>
          <w:sz w:val="24"/>
          <w:szCs w:val="24"/>
        </w:rPr>
      </w:pPr>
    </w:p>
    <w:p w14:paraId="45535074" w14:textId="77777777" w:rsidR="00C37449" w:rsidRPr="000754B2" w:rsidRDefault="00C37449" w:rsidP="00C37449">
      <w:pPr>
        <w:spacing w:before="60"/>
        <w:ind w:left="-284"/>
        <w:jc w:val="center"/>
        <w:rPr>
          <w:b/>
          <w:bCs/>
        </w:rPr>
      </w:pPr>
      <w:r w:rsidRPr="00D3017D">
        <w:rPr>
          <w:b/>
        </w:rPr>
        <w:t>TELEVIZIJOS PROGRAMOS „SEIMAS</w:t>
      </w:r>
      <w:r>
        <w:rPr>
          <w:b/>
        </w:rPr>
        <w:t>-</w:t>
      </w:r>
      <w:r w:rsidRPr="00D3017D">
        <w:rPr>
          <w:b/>
        </w:rPr>
        <w:t xml:space="preserve">TIESIOGIAI“ RETRANSLIAVIMO </w:t>
      </w:r>
      <w:r>
        <w:rPr>
          <w:b/>
        </w:rPr>
        <w:t>LIETUVOS RESPUBLIKOS TERITORIJOJE</w:t>
      </w:r>
      <w:r w:rsidRPr="00D3017D">
        <w:rPr>
          <w:b/>
        </w:rPr>
        <w:t xml:space="preserve"> SKAITMENINĖS ANTŽEMINĖS TELEVIZIJOS TINKLU</w:t>
      </w:r>
      <w:r w:rsidRPr="00D3017D">
        <w:t xml:space="preserve"> </w:t>
      </w:r>
      <w:r w:rsidRPr="0071680F">
        <w:rPr>
          <w:b/>
        </w:rPr>
        <w:t>PASLAUGŲ</w:t>
      </w:r>
      <w:r w:rsidRPr="0071680F">
        <w:rPr>
          <w:b/>
          <w:bCs/>
        </w:rPr>
        <w:t xml:space="preserve"> </w:t>
      </w:r>
      <w:r w:rsidRPr="001C3D41">
        <w:rPr>
          <w:b/>
        </w:rPr>
        <w:t xml:space="preserve">TECHNINĖ </w:t>
      </w:r>
      <w:r w:rsidRPr="001C3D41">
        <w:rPr>
          <w:b/>
          <w:caps/>
        </w:rPr>
        <w:t>specifikacija</w:t>
      </w:r>
    </w:p>
    <w:p w14:paraId="01A3265D" w14:textId="63535C5A" w:rsidR="00D63575" w:rsidRDefault="00D63575" w:rsidP="00B935C6">
      <w:pPr>
        <w:pStyle w:val="Pavadinimas"/>
        <w:spacing w:before="60" w:after="60"/>
        <w:rPr>
          <w:rFonts w:cs="Times New Roman"/>
          <w:b w:val="0"/>
          <w:sz w:val="24"/>
          <w:szCs w:val="24"/>
        </w:rPr>
      </w:pPr>
    </w:p>
    <w:p w14:paraId="100AD2B9" w14:textId="77777777" w:rsidR="00445834" w:rsidRPr="00445834" w:rsidRDefault="00445834" w:rsidP="00445834"/>
    <w:p w14:paraId="2F47D51E" w14:textId="49103ED6" w:rsidR="00B935C6" w:rsidRPr="00693915" w:rsidRDefault="00B935C6" w:rsidP="00B935C6">
      <w:pPr>
        <w:rPr>
          <w:b/>
        </w:rPr>
      </w:pPr>
      <w:r w:rsidRPr="00693915">
        <w:rPr>
          <w:b/>
        </w:rPr>
        <w:t>1. Bendrieji reikalavimai</w:t>
      </w:r>
      <w:r w:rsidR="005553BA" w:rsidRPr="00693915">
        <w:rPr>
          <w:b/>
        </w:rPr>
        <w:t>:</w:t>
      </w:r>
    </w:p>
    <w:p w14:paraId="4CAFC286" w14:textId="77777777" w:rsidR="004C58A7" w:rsidRPr="00693915" w:rsidRDefault="004C58A7" w:rsidP="004C58A7">
      <w:pPr>
        <w:spacing w:before="60" w:after="60"/>
        <w:ind w:firstLine="567"/>
        <w:jc w:val="both"/>
      </w:pPr>
    </w:p>
    <w:p w14:paraId="01CF2AB8" w14:textId="16D270B2" w:rsidR="00833CF3" w:rsidRPr="00693915" w:rsidRDefault="00B935C6" w:rsidP="004C58A7">
      <w:pPr>
        <w:spacing w:before="60" w:after="60"/>
        <w:ind w:firstLine="567"/>
        <w:jc w:val="both"/>
      </w:pPr>
      <w:r w:rsidRPr="00693915">
        <w:t>1.1.</w:t>
      </w:r>
      <w:r w:rsidRPr="00693915">
        <w:rPr>
          <w:b/>
        </w:rPr>
        <w:t xml:space="preserve"> </w:t>
      </w:r>
      <w:r w:rsidRPr="00693915">
        <w:t>Pirkimo objektas: Televizijos programos „Seimas</w:t>
      </w:r>
      <w:r w:rsidR="004C14E6" w:rsidRPr="00693915">
        <w:t>-</w:t>
      </w:r>
      <w:r w:rsidR="00F43B47" w:rsidRPr="00693915">
        <w:t>tiesiogiai“</w:t>
      </w:r>
      <w:r w:rsidRPr="00693915">
        <w:t xml:space="preserve"> </w:t>
      </w:r>
      <w:r w:rsidR="00F0020C" w:rsidRPr="00693915">
        <w:t xml:space="preserve">(toliau – Programa) </w:t>
      </w:r>
      <w:r w:rsidR="00AD0FF0" w:rsidRPr="00693915">
        <w:t>re</w:t>
      </w:r>
      <w:r w:rsidRPr="00693915">
        <w:t xml:space="preserve">transliavimo </w:t>
      </w:r>
      <w:r w:rsidR="0030080F" w:rsidRPr="00693915">
        <w:rPr>
          <w:bCs/>
        </w:rPr>
        <w:t>Lietuvos Respubliko</w:t>
      </w:r>
      <w:r w:rsidR="00AD0FF0" w:rsidRPr="00693915">
        <w:rPr>
          <w:bCs/>
        </w:rPr>
        <w:t>s teritorijoje skaitmeninės antžeminės televizijos tinklu</w:t>
      </w:r>
      <w:r w:rsidR="0030080F" w:rsidRPr="00693915">
        <w:rPr>
          <w:bCs/>
        </w:rPr>
        <w:t xml:space="preserve"> </w:t>
      </w:r>
      <w:r w:rsidR="009B6678" w:rsidRPr="00693915">
        <w:rPr>
          <w:bCs/>
        </w:rPr>
        <w:t xml:space="preserve">nekoduotu būdu </w:t>
      </w:r>
      <w:r w:rsidR="0030080F" w:rsidRPr="00693915">
        <w:rPr>
          <w:kern w:val="2"/>
        </w:rPr>
        <w:t>paslaug</w:t>
      </w:r>
      <w:r w:rsidR="00AD0FF0" w:rsidRPr="00693915">
        <w:rPr>
          <w:kern w:val="2"/>
        </w:rPr>
        <w:t>o</w:t>
      </w:r>
      <w:r w:rsidR="0030080F" w:rsidRPr="00693915">
        <w:rPr>
          <w:kern w:val="2"/>
        </w:rPr>
        <w:t>s (toliau – Paslaugos)</w:t>
      </w:r>
      <w:r w:rsidRPr="00693915">
        <w:t>, Tiekėjui</w:t>
      </w:r>
      <w:r w:rsidR="00F43B47" w:rsidRPr="00693915">
        <w:t xml:space="preserve"> tapus </w:t>
      </w:r>
      <w:r w:rsidR="00F0020C" w:rsidRPr="00693915">
        <w:t>Programos</w:t>
      </w:r>
      <w:r w:rsidR="00F43B47" w:rsidRPr="00693915">
        <w:t xml:space="preserve"> </w:t>
      </w:r>
      <w:r w:rsidR="00AD0FF0" w:rsidRPr="00693915">
        <w:t>re</w:t>
      </w:r>
      <w:r w:rsidR="00F43B47" w:rsidRPr="00693915">
        <w:t>transliuotoju</w:t>
      </w:r>
      <w:r w:rsidRPr="00693915">
        <w:t>.</w:t>
      </w:r>
      <w:r w:rsidR="008328DC" w:rsidRPr="00693915">
        <w:t xml:space="preserve"> </w:t>
      </w:r>
      <w:r w:rsidR="00833CF3" w:rsidRPr="00693915">
        <w:t xml:space="preserve">Tiekėjas Pirkėjo suformuotą galutinį Programos SDI HD arba SDI SD standarto signalą </w:t>
      </w:r>
      <w:r w:rsidR="00705798">
        <w:t xml:space="preserve">turi </w:t>
      </w:r>
      <w:r w:rsidR="00833CF3" w:rsidRPr="00693915">
        <w:t>prii</w:t>
      </w:r>
      <w:r w:rsidR="00705798">
        <w:t>mti</w:t>
      </w:r>
      <w:r w:rsidR="00833CF3" w:rsidRPr="00693915">
        <w:t xml:space="preserve"> iš Programos Transliuotojo</w:t>
      </w:r>
      <w:r w:rsidR="00833CF3" w:rsidRPr="00693915">
        <w:rPr>
          <w:rStyle w:val="Puslapioinaosnuoroda"/>
        </w:rPr>
        <w:footnoteReference w:id="1"/>
      </w:r>
      <w:r w:rsidR="00833CF3" w:rsidRPr="00693915">
        <w:t xml:space="preserve"> arba iš Pirkėjo, esančio Gedimino pr. 53, Vilniuje, ir naudo</w:t>
      </w:r>
      <w:r w:rsidR="00705798">
        <w:t>ti</w:t>
      </w:r>
      <w:r w:rsidR="00833CF3" w:rsidRPr="00693915">
        <w:t xml:space="preserve"> </w:t>
      </w:r>
      <w:r w:rsidR="00705798">
        <w:t>signalą</w:t>
      </w:r>
      <w:r w:rsidR="00833CF3" w:rsidRPr="00693915">
        <w:t xml:space="preserve"> Paslaugoms teikti. Programos signalą Tiekėjas priima savo priemonėmis. </w:t>
      </w:r>
    </w:p>
    <w:p w14:paraId="58E5860A" w14:textId="166C5B36" w:rsidR="00B935C6" w:rsidRPr="00693915" w:rsidRDefault="00F43B47" w:rsidP="00F43B47">
      <w:pPr>
        <w:spacing w:before="60" w:after="60"/>
        <w:ind w:firstLine="567"/>
        <w:jc w:val="both"/>
      </w:pPr>
      <w:r w:rsidRPr="00693915">
        <w:t xml:space="preserve">1.2. </w:t>
      </w:r>
      <w:r w:rsidR="00DA2291" w:rsidRPr="00693915">
        <w:t>P</w:t>
      </w:r>
      <w:r w:rsidRPr="00693915">
        <w:t>aslaugos turi būti teikiamos vadovaujantis</w:t>
      </w:r>
      <w:r w:rsidR="004C14E6" w:rsidRPr="00693915">
        <w:t xml:space="preserve"> </w:t>
      </w:r>
      <w:r w:rsidRPr="00693915">
        <w:t xml:space="preserve">Lietuvos Respublikos visuomenės informavimo įstatymu, </w:t>
      </w:r>
      <w:r w:rsidR="00B935C6" w:rsidRPr="00693915">
        <w:t>Transliavimo veiklos ir retransliuojamo turinio licencijavimo taisyklė</w:t>
      </w:r>
      <w:r w:rsidR="002F0AD4" w:rsidRPr="00693915">
        <w:t>mi</w:t>
      </w:r>
      <w:r w:rsidR="00B935C6" w:rsidRPr="00693915">
        <w:t>s, patvirtinto</w:t>
      </w:r>
      <w:r w:rsidR="002F0AD4" w:rsidRPr="00693915">
        <w:t>mi</w:t>
      </w:r>
      <w:r w:rsidR="00B935C6" w:rsidRPr="00693915">
        <w:t>s Lietuvos Respublikos kultūros ministro 2011 m. balandžio 1 d. įsakymu Nr. ĮV-281 „Dėl Transliavimo veiklos ir retransliuojamo turinio licencijavimo taisyklių patvirtinimo“</w:t>
      </w:r>
      <w:r w:rsidRPr="00693915">
        <w:t xml:space="preserve"> ir kitais </w:t>
      </w:r>
      <w:r w:rsidR="008F1052" w:rsidRPr="00693915">
        <w:t xml:space="preserve">televizijos programų </w:t>
      </w:r>
      <w:r w:rsidR="00912336" w:rsidRPr="00693915">
        <w:t>transliavimą/ retransliavimą</w:t>
      </w:r>
      <w:r w:rsidR="008328DC" w:rsidRPr="00693915">
        <w:t xml:space="preserve"> reglamentuojančiais </w:t>
      </w:r>
      <w:r w:rsidR="00951939" w:rsidRPr="00693915">
        <w:t xml:space="preserve">Lietuvos Respublikos galiojančiais </w:t>
      </w:r>
      <w:r w:rsidRPr="00693915">
        <w:t>teisės aktais</w:t>
      </w:r>
      <w:r w:rsidR="00B935C6" w:rsidRPr="00693915">
        <w:t>.</w:t>
      </w:r>
    </w:p>
    <w:p w14:paraId="7E2518A7" w14:textId="7F3A943E" w:rsidR="00967813" w:rsidRPr="00693915" w:rsidRDefault="00F43B47" w:rsidP="00F43B47">
      <w:pPr>
        <w:pStyle w:val="Sraopastraipa"/>
        <w:spacing w:before="60" w:after="60"/>
        <w:ind w:firstLine="567"/>
        <w:jc w:val="both"/>
        <w:rPr>
          <w:iCs/>
          <w:shd w:val="clear" w:color="auto" w:fill="FFFFFF"/>
        </w:rPr>
      </w:pPr>
      <w:r w:rsidRPr="00693915">
        <w:rPr>
          <w:shd w:val="clear" w:color="auto" w:fill="FFFFFF"/>
        </w:rPr>
        <w:t>1.3</w:t>
      </w:r>
      <w:r w:rsidR="00A32C25" w:rsidRPr="00693915">
        <w:rPr>
          <w:shd w:val="clear" w:color="auto" w:fill="FFFFFF"/>
        </w:rPr>
        <w:t xml:space="preserve">. </w:t>
      </w:r>
      <w:r w:rsidR="00967813" w:rsidRPr="00693915">
        <w:rPr>
          <w:iCs/>
          <w:shd w:val="clear" w:color="auto" w:fill="FFFFFF"/>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perkama tik nematerialaus pobūdžio (intelektinė) paslauga, nesusijusi su materialaus objekto sukūrimu, kurios teikimo metu nėra numatomas reikšmingas neigiamas poveikis aplinkai, nesukuriamas taršos šaltinis ir negeneruojamos atliekos.</w:t>
      </w:r>
    </w:p>
    <w:p w14:paraId="35C006ED" w14:textId="01C918DF" w:rsidR="00834094" w:rsidRPr="00693915" w:rsidRDefault="00A32C25" w:rsidP="002C48ED">
      <w:pPr>
        <w:pStyle w:val="Sraopastraipa"/>
        <w:spacing w:before="60" w:after="60"/>
        <w:ind w:firstLine="567"/>
        <w:jc w:val="both"/>
      </w:pPr>
      <w:r w:rsidRPr="00693915">
        <w:rPr>
          <w:shd w:val="clear" w:color="auto" w:fill="FFFFFF"/>
        </w:rPr>
        <w:t>1.</w:t>
      </w:r>
      <w:r w:rsidR="00F43B47" w:rsidRPr="00693915">
        <w:rPr>
          <w:shd w:val="clear" w:color="auto" w:fill="FFFFFF"/>
        </w:rPr>
        <w:t>4</w:t>
      </w:r>
      <w:r w:rsidRPr="00693915">
        <w:rPr>
          <w:shd w:val="clear" w:color="auto" w:fill="FFFFFF"/>
        </w:rPr>
        <w:t xml:space="preserve">. </w:t>
      </w:r>
      <w:r w:rsidR="00834094" w:rsidRPr="00693915">
        <w:rPr>
          <w:bCs/>
        </w:rPr>
        <w:t>Paslaugos neturi kelti grėsmės nacionaliniam saugumui. Paslaugų teikimas</w:t>
      </w:r>
      <w:r w:rsidR="00834094" w:rsidRPr="00693915">
        <w:t xml:space="preserve"> negali būti vykdomas</w:t>
      </w:r>
      <w:r w:rsidR="001466D6" w:rsidRPr="00693915">
        <w:t xml:space="preserve"> iš Lietuvos Respublikos viešųjų pirkimų įstatymo 92 straipsnio 14 dalyje numatytame sąraše nurodytų valstybių ar teritorijų.</w:t>
      </w:r>
      <w:r w:rsidR="00834094" w:rsidRPr="00693915">
        <w:t xml:space="preserve"> </w:t>
      </w:r>
    </w:p>
    <w:p w14:paraId="13ED2488" w14:textId="01B102DA" w:rsidR="002C30FB" w:rsidRPr="00693915" w:rsidRDefault="002C48ED" w:rsidP="002C48ED">
      <w:pPr>
        <w:ind w:firstLine="567"/>
        <w:jc w:val="both"/>
      </w:pPr>
      <w:r w:rsidRPr="00693915">
        <w:t xml:space="preserve">1.5. </w:t>
      </w:r>
      <w:r w:rsidR="002C30FB" w:rsidRPr="00693915">
        <w:t>Skaitmeninės antžeminės televizijos tinkle naudojami radijo ryšio įrenginiai privalo atitikti reikalavimus, nustatytus Radijo ryšio įrenginių techniniame reglamente, patvirtintame Lietuvos Respublikos Ryšiu reguliavimo tarnybos direktoriaus 2016 m. birželio 14 d. įsakymu Nr. 1V-670 „Dėl Radijo ryšio įrenginių techninio reglamentavimo patvirtinimo“. Pirkėjui pareikalavus, tiekėjas, bet kuriuo Sutarties vykdymo momentu, turi pateikti šį faktą patvirtinančius dokumentus.</w:t>
      </w:r>
    </w:p>
    <w:p w14:paraId="2EEE8725" w14:textId="1EB9D7FE" w:rsidR="0030080F" w:rsidRPr="00693915" w:rsidRDefault="0030080F" w:rsidP="002C48ED">
      <w:pPr>
        <w:pStyle w:val="Sraopastraipa"/>
        <w:spacing w:before="60" w:after="60"/>
        <w:ind w:firstLine="567"/>
        <w:jc w:val="both"/>
      </w:pPr>
      <w:r w:rsidRPr="00693915">
        <w:t>1.</w:t>
      </w:r>
      <w:r w:rsidR="002C48ED" w:rsidRPr="00693915">
        <w:t>6</w:t>
      </w:r>
      <w:r w:rsidRPr="00693915">
        <w:t>. Paslaugos ir joms suteikti naudojama įranga (</w:t>
      </w:r>
      <w:r w:rsidR="00FC0CA5">
        <w:t>įrenginiai</w:t>
      </w:r>
      <w:r w:rsidRPr="00693915">
        <w:t xml:space="preserve">) </w:t>
      </w:r>
      <w:r w:rsidR="007759BA" w:rsidRPr="00693915">
        <w:t xml:space="preserve">turi </w:t>
      </w:r>
      <w:r w:rsidRPr="00693915">
        <w:t>atitikt</w:t>
      </w:r>
      <w:r w:rsidR="007759BA" w:rsidRPr="00693915">
        <w:t>i</w:t>
      </w:r>
      <w:r w:rsidRPr="00693915">
        <w:t xml:space="preserve"> Lietuvos Respublikos kibernetinio saugumo įstatym</w:t>
      </w:r>
      <w:r w:rsidR="007759BA" w:rsidRPr="00693915">
        <w:t>e</w:t>
      </w:r>
      <w:r w:rsidRPr="00693915">
        <w:t xml:space="preserve"> bei Kibernetinio saugumo reikalavimų apraš</w:t>
      </w:r>
      <w:r w:rsidR="007759BA" w:rsidRPr="00693915">
        <w:t>e</w:t>
      </w:r>
      <w:r w:rsidRPr="00693915">
        <w:t>, patvirtint</w:t>
      </w:r>
      <w:r w:rsidR="007759BA" w:rsidRPr="00693915">
        <w:t>ame</w:t>
      </w:r>
      <w:r w:rsidRPr="00693915">
        <w:t xml:space="preserve"> Lietuvos Respublikos Vyriausybės 2018 m. rugpjūčio 13 d. nutarimu Nr. 818 „Dėl Lietuvos Respublikos kibernetinio saugumo įstatymo įgyvendinimo“</w:t>
      </w:r>
      <w:r w:rsidR="007759BA" w:rsidRPr="00693915">
        <w:t xml:space="preserve"> nustatytus reikalavimus.</w:t>
      </w:r>
    </w:p>
    <w:p w14:paraId="7F2497AD" w14:textId="4540FBF1" w:rsidR="00BD7B40" w:rsidRPr="00693915" w:rsidRDefault="00BD7B40" w:rsidP="0030080F">
      <w:pPr>
        <w:spacing w:before="60" w:after="60"/>
        <w:jc w:val="both"/>
      </w:pPr>
    </w:p>
    <w:p w14:paraId="690E18E7" w14:textId="7E3E4937" w:rsidR="004C58A7" w:rsidRPr="00693915" w:rsidRDefault="004C58A7" w:rsidP="0030080F">
      <w:pPr>
        <w:spacing w:before="60" w:after="60"/>
        <w:jc w:val="both"/>
      </w:pPr>
    </w:p>
    <w:p w14:paraId="368BB133" w14:textId="6ECBDAC7" w:rsidR="004C58A7" w:rsidRDefault="004C58A7" w:rsidP="0030080F">
      <w:pPr>
        <w:spacing w:before="60" w:after="60"/>
        <w:jc w:val="both"/>
      </w:pPr>
    </w:p>
    <w:p w14:paraId="1D94F896" w14:textId="77777777" w:rsidR="005E2D5F" w:rsidRPr="00693915" w:rsidRDefault="005E2D5F" w:rsidP="0030080F">
      <w:pPr>
        <w:spacing w:before="60" w:after="60"/>
        <w:jc w:val="both"/>
      </w:pPr>
    </w:p>
    <w:p w14:paraId="0EBE9392" w14:textId="65A8753D" w:rsidR="0047085E" w:rsidRPr="00693915" w:rsidRDefault="00513FA9" w:rsidP="00BB2840">
      <w:pPr>
        <w:jc w:val="both"/>
        <w:rPr>
          <w:b/>
        </w:rPr>
      </w:pPr>
      <w:r w:rsidRPr="00693915">
        <w:rPr>
          <w:b/>
        </w:rPr>
        <w:t>2</w:t>
      </w:r>
      <w:r w:rsidR="0047085E" w:rsidRPr="00693915">
        <w:rPr>
          <w:b/>
        </w:rPr>
        <w:t>. Technin</w:t>
      </w:r>
      <w:r w:rsidR="00C066CA" w:rsidRPr="00693915">
        <w:rPr>
          <w:b/>
        </w:rPr>
        <w:t>iai</w:t>
      </w:r>
      <w:r w:rsidR="0047085E" w:rsidRPr="00693915">
        <w:rPr>
          <w:b/>
        </w:rPr>
        <w:t xml:space="preserve"> Program</w:t>
      </w:r>
      <w:r w:rsidR="00C066CA" w:rsidRPr="00693915">
        <w:rPr>
          <w:b/>
        </w:rPr>
        <w:t>os transliavimo reikalavimai</w:t>
      </w:r>
      <w:r w:rsidR="005553BA" w:rsidRPr="00693915">
        <w:rPr>
          <w:b/>
        </w:rPr>
        <w:t>:</w:t>
      </w:r>
    </w:p>
    <w:p w14:paraId="5B7FDE56" w14:textId="77777777" w:rsidR="00FD5C06" w:rsidRPr="00693915" w:rsidRDefault="00FD5C06" w:rsidP="00BB2840">
      <w:pPr>
        <w:pStyle w:val="Sraopastraipa"/>
        <w:spacing w:before="60" w:after="60"/>
        <w:ind w:firstLine="567"/>
        <w:jc w:val="both"/>
      </w:pPr>
    </w:p>
    <w:p w14:paraId="544B6946" w14:textId="27FD48DD" w:rsidR="00FD5C06" w:rsidRPr="00693915" w:rsidRDefault="00FD5C06" w:rsidP="00C1011D">
      <w:pPr>
        <w:spacing w:before="60" w:after="60"/>
        <w:ind w:firstLine="567"/>
        <w:jc w:val="both"/>
      </w:pPr>
      <w:r w:rsidRPr="00693915">
        <w:rPr>
          <w:b/>
          <w:bCs/>
        </w:rPr>
        <w:t xml:space="preserve">Programos retransliavimo standartas </w:t>
      </w:r>
      <w:r w:rsidRPr="00693915">
        <w:rPr>
          <w:bCs/>
        </w:rPr>
        <w:t>skaitmeninės antžeminės televizijos tinklais</w:t>
      </w:r>
      <w:r w:rsidRPr="00693915">
        <w:t xml:space="preserve">: </w:t>
      </w:r>
      <w:r w:rsidR="00B476C1" w:rsidRPr="00693915">
        <w:t>DVB-T</w:t>
      </w:r>
      <w:r w:rsidRPr="00693915">
        <w:t>.</w:t>
      </w:r>
    </w:p>
    <w:p w14:paraId="5486E13E" w14:textId="3EBDB091" w:rsidR="00FD5C06" w:rsidRPr="00693915" w:rsidRDefault="00610FF2" w:rsidP="00C1011D">
      <w:pPr>
        <w:spacing w:before="60" w:after="60"/>
        <w:ind w:firstLine="567"/>
        <w:jc w:val="both"/>
      </w:pPr>
      <w:r w:rsidRPr="00693915">
        <w:rPr>
          <w:b/>
        </w:rPr>
        <w:t>Vaizdo glaudinimo standartas</w:t>
      </w:r>
      <w:r w:rsidRPr="00693915">
        <w:t>: MPEG-4/AVC (H.264).</w:t>
      </w:r>
    </w:p>
    <w:p w14:paraId="01E9CDBB" w14:textId="23C7CF21" w:rsidR="00610FF2" w:rsidRPr="00693915" w:rsidRDefault="00610FF2" w:rsidP="00C1011D">
      <w:pPr>
        <w:spacing w:before="60" w:after="60"/>
        <w:ind w:firstLine="567"/>
        <w:jc w:val="both"/>
      </w:pPr>
      <w:r w:rsidRPr="00693915">
        <w:rPr>
          <w:b/>
        </w:rPr>
        <w:t>Programos raiška</w:t>
      </w:r>
      <w:r w:rsidRPr="00693915">
        <w:t xml:space="preserve">: SD </w:t>
      </w:r>
      <w:r w:rsidR="00424EFA" w:rsidRPr="00693915">
        <w:t>(standartinė raiška)</w:t>
      </w:r>
      <w:r w:rsidRPr="00693915">
        <w:t>.</w:t>
      </w:r>
    </w:p>
    <w:p w14:paraId="01863D6E" w14:textId="62D2C907" w:rsidR="00610FF2" w:rsidRPr="00693915" w:rsidRDefault="00610FF2" w:rsidP="00C1011D">
      <w:pPr>
        <w:spacing w:before="60" w:after="60"/>
        <w:ind w:firstLine="567"/>
        <w:jc w:val="both"/>
      </w:pPr>
      <w:r w:rsidRPr="00693915">
        <w:rPr>
          <w:b/>
        </w:rPr>
        <w:t>Garso glaudinimo standartas</w:t>
      </w:r>
      <w:r w:rsidRPr="00693915">
        <w:t>: ISO/IEC 13818-3.</w:t>
      </w:r>
    </w:p>
    <w:p w14:paraId="15EF44D0" w14:textId="3CE757E4" w:rsidR="00610FF2" w:rsidRPr="00693915" w:rsidRDefault="00610FF2" w:rsidP="00C1011D">
      <w:pPr>
        <w:spacing w:before="60" w:after="60"/>
        <w:ind w:firstLine="567"/>
        <w:jc w:val="both"/>
      </w:pPr>
      <w:r w:rsidRPr="00693915">
        <w:rPr>
          <w:b/>
        </w:rPr>
        <w:t>Programos kanalui sraute skiriama</w:t>
      </w:r>
      <w:r w:rsidR="00047081" w:rsidRPr="00693915">
        <w:t>:</w:t>
      </w:r>
      <w:r w:rsidRPr="00693915">
        <w:t xml:space="preserve"> ne mažiau kaip </w:t>
      </w:r>
      <w:r w:rsidR="00424EFA" w:rsidRPr="00693915">
        <w:t>0</w:t>
      </w:r>
      <w:r w:rsidRPr="00693915">
        <w:t>,</w:t>
      </w:r>
      <w:r w:rsidR="00424EFA" w:rsidRPr="00693915">
        <w:t>8</w:t>
      </w:r>
      <w:r w:rsidR="00047081" w:rsidRPr="00693915">
        <w:t xml:space="preserve"> </w:t>
      </w:r>
      <w:r w:rsidRPr="00693915">
        <w:t>Mbps.</w:t>
      </w:r>
    </w:p>
    <w:p w14:paraId="172F8B3E" w14:textId="4A5A426E" w:rsidR="00610FF2" w:rsidRPr="00693915" w:rsidRDefault="00610FF2" w:rsidP="00C1011D">
      <w:pPr>
        <w:spacing w:before="60" w:after="60"/>
        <w:ind w:firstLine="567"/>
        <w:jc w:val="both"/>
      </w:pPr>
      <w:r w:rsidRPr="00693915">
        <w:rPr>
          <w:b/>
        </w:rPr>
        <w:t>Daugiakanalio garso takelių skaičius</w:t>
      </w:r>
      <w:r w:rsidRPr="00693915">
        <w:t>: ne mažiau kaip 1 stereo kanalų pora.</w:t>
      </w:r>
    </w:p>
    <w:p w14:paraId="15FD8C45" w14:textId="2495C635" w:rsidR="00610FF2" w:rsidRPr="00693915" w:rsidRDefault="00424EFA" w:rsidP="00610FF2">
      <w:pPr>
        <w:pStyle w:val="Sraopastraipa"/>
        <w:spacing w:before="60" w:after="60"/>
        <w:ind w:firstLine="567"/>
        <w:jc w:val="both"/>
      </w:pPr>
      <w:r w:rsidRPr="00693915">
        <w:rPr>
          <w:b/>
          <w:bCs/>
        </w:rPr>
        <w:t>Skaitmeninės antžeminės televizijos paslaugos</w:t>
      </w:r>
      <w:r w:rsidRPr="00693915">
        <w:t>: t</w:t>
      </w:r>
      <w:r w:rsidR="00610FF2" w:rsidRPr="00693915">
        <w:t xml:space="preserve">uri būti galimybė </w:t>
      </w:r>
      <w:r w:rsidR="00C066CA" w:rsidRPr="00693915">
        <w:rPr>
          <w:bCs/>
        </w:rPr>
        <w:t>naudotoj</w:t>
      </w:r>
      <w:r w:rsidR="00F51EEE" w:rsidRPr="00693915">
        <w:rPr>
          <w:bCs/>
        </w:rPr>
        <w:t>ui valdyti</w:t>
      </w:r>
      <w:r w:rsidR="00C066CA" w:rsidRPr="00693915">
        <w:rPr>
          <w:bCs/>
        </w:rPr>
        <w:t xml:space="preserve"> (įjung</w:t>
      </w:r>
      <w:r w:rsidR="00F51EEE" w:rsidRPr="00693915">
        <w:rPr>
          <w:bCs/>
        </w:rPr>
        <w:t>ti</w:t>
      </w:r>
      <w:r w:rsidR="00C066CA" w:rsidRPr="00693915">
        <w:rPr>
          <w:bCs/>
        </w:rPr>
        <w:t>/ išjung</w:t>
      </w:r>
      <w:r w:rsidR="00F51EEE" w:rsidRPr="00693915">
        <w:rPr>
          <w:bCs/>
        </w:rPr>
        <w:t>ti</w:t>
      </w:r>
      <w:r w:rsidR="00C066CA" w:rsidRPr="00693915">
        <w:rPr>
          <w:bCs/>
        </w:rPr>
        <w:t xml:space="preserve">) </w:t>
      </w:r>
      <w:r w:rsidR="0046776B" w:rsidRPr="00693915">
        <w:t>subtitr</w:t>
      </w:r>
      <w:r w:rsidR="00F51EEE" w:rsidRPr="00693915">
        <w:t>us</w:t>
      </w:r>
      <w:r w:rsidR="0046776B" w:rsidRPr="00693915">
        <w:t xml:space="preserve">, </w:t>
      </w:r>
      <w:r w:rsidR="00F51EEE" w:rsidRPr="00693915">
        <w:t xml:space="preserve">gauti </w:t>
      </w:r>
      <w:r w:rsidR="0046776B" w:rsidRPr="00693915">
        <w:t>elektronin</w:t>
      </w:r>
      <w:r w:rsidR="00F51EEE" w:rsidRPr="00693915">
        <w:t>į</w:t>
      </w:r>
      <w:r w:rsidR="0046776B" w:rsidRPr="00693915">
        <w:t xml:space="preserve"> programų vadov</w:t>
      </w:r>
      <w:r w:rsidR="00F51EEE" w:rsidRPr="00693915">
        <w:t>ą</w:t>
      </w:r>
      <w:r w:rsidR="0046776B" w:rsidRPr="00693915">
        <w:t xml:space="preserve"> (EPG)</w:t>
      </w:r>
      <w:r w:rsidR="00F51EEE" w:rsidRPr="00693915">
        <w:t xml:space="preserve"> bei </w:t>
      </w:r>
      <w:r w:rsidR="0046776B" w:rsidRPr="00693915">
        <w:t>informacini</w:t>
      </w:r>
      <w:r w:rsidR="00F51EEE" w:rsidRPr="00693915">
        <w:t>us</w:t>
      </w:r>
      <w:r w:rsidR="0046776B" w:rsidRPr="00693915">
        <w:t xml:space="preserve"> pranešim</w:t>
      </w:r>
      <w:r w:rsidR="00F51EEE" w:rsidRPr="00693915">
        <w:t>us</w:t>
      </w:r>
      <w:r w:rsidR="0046776B" w:rsidRPr="00693915">
        <w:t>, jeigu</w:t>
      </w:r>
      <w:r w:rsidR="00C066CA" w:rsidRPr="00693915">
        <w:t xml:space="preserve"> </w:t>
      </w:r>
      <w:r w:rsidR="000F49EC" w:rsidRPr="00693915">
        <w:t xml:space="preserve">Tiekėjas </w:t>
      </w:r>
      <w:r w:rsidR="0046776B" w:rsidRPr="00693915">
        <w:t>teikia</w:t>
      </w:r>
      <w:r w:rsidR="00C066CA" w:rsidRPr="00693915">
        <w:t xml:space="preserve"> </w:t>
      </w:r>
      <w:r w:rsidR="00F51EEE" w:rsidRPr="00693915">
        <w:t>pastarąją</w:t>
      </w:r>
      <w:r w:rsidR="00C066CA" w:rsidRPr="00693915">
        <w:t xml:space="preserve"> paslaug</w:t>
      </w:r>
      <w:r w:rsidR="00F51EEE" w:rsidRPr="00693915">
        <w:t>ą</w:t>
      </w:r>
      <w:r w:rsidR="00610FF2" w:rsidRPr="00693915">
        <w:t>.</w:t>
      </w:r>
    </w:p>
    <w:p w14:paraId="792A4331" w14:textId="7BAAF5D9" w:rsidR="00424EFA" w:rsidRPr="00693915" w:rsidRDefault="00610FF2" w:rsidP="00C1011D">
      <w:pPr>
        <w:pStyle w:val="Sraopastraipa"/>
        <w:spacing w:before="60" w:after="60"/>
        <w:ind w:firstLine="567"/>
        <w:jc w:val="both"/>
      </w:pPr>
      <w:r w:rsidRPr="00693915">
        <w:rPr>
          <w:b/>
        </w:rPr>
        <w:t>Programa retransliuojama</w:t>
      </w:r>
      <w:r w:rsidR="006D6991" w:rsidRPr="00693915">
        <w:t>:</w:t>
      </w:r>
      <w:r w:rsidRPr="00693915">
        <w:t xml:space="preserve"> </w:t>
      </w:r>
      <w:r w:rsidR="00424EFA" w:rsidRPr="00693915">
        <w:t xml:space="preserve">Paslaugos teikimas turi būti užtikrintas 24 val. per parą, 7 dienas per savaitę, išskyrus, </w:t>
      </w:r>
      <w:r w:rsidR="00DF23CF">
        <w:t xml:space="preserve">Sutarties Specialiųjų sąlygų 3.1.4 papunktyje nurodytus atvejus ir </w:t>
      </w:r>
      <w:bookmarkStart w:id="0" w:name="_GoBack"/>
      <w:bookmarkEnd w:id="0"/>
      <w:r w:rsidR="00424EFA" w:rsidRPr="00693915">
        <w:t xml:space="preserve">jeigu Pirkėjas nepateikia Programos </w:t>
      </w:r>
      <w:r w:rsidR="00872E0B" w:rsidRPr="00693915">
        <w:t>T</w:t>
      </w:r>
      <w:r w:rsidR="00424EFA" w:rsidRPr="00693915">
        <w:t>ransliuotojui</w:t>
      </w:r>
      <w:r w:rsidR="00B6103D">
        <w:t xml:space="preserve"> ir (ar)</w:t>
      </w:r>
      <w:r w:rsidR="00980A30">
        <w:t xml:space="preserve"> Tiekėjui</w:t>
      </w:r>
      <w:r w:rsidR="00424EFA" w:rsidRPr="00693915">
        <w:t>.</w:t>
      </w:r>
    </w:p>
    <w:p w14:paraId="2F3CA1C5" w14:textId="2879D82B" w:rsidR="00610FF2" w:rsidRPr="00693915" w:rsidRDefault="00610FF2" w:rsidP="00C1011D">
      <w:pPr>
        <w:pStyle w:val="Sraopastraipa"/>
        <w:spacing w:before="60" w:after="60"/>
        <w:ind w:firstLine="567"/>
        <w:jc w:val="both"/>
      </w:pPr>
      <w:r w:rsidRPr="00693915">
        <w:rPr>
          <w:b/>
        </w:rPr>
        <w:t>Programa retransliuojama</w:t>
      </w:r>
      <w:r w:rsidR="006D6991" w:rsidRPr="00693915">
        <w:t>:</w:t>
      </w:r>
      <w:r w:rsidRPr="00693915">
        <w:t xml:space="preserve"> realiu laiku, atskiru kanalu.</w:t>
      </w:r>
    </w:p>
    <w:p w14:paraId="458644DA" w14:textId="18A8E8D6" w:rsidR="00A01F77" w:rsidRPr="00693915" w:rsidRDefault="00A01F77" w:rsidP="00C1011D">
      <w:pPr>
        <w:pStyle w:val="Sraopastraipa"/>
        <w:spacing w:before="60" w:after="60"/>
        <w:ind w:firstLine="567"/>
        <w:jc w:val="both"/>
        <w:rPr>
          <w:bCs/>
        </w:rPr>
      </w:pPr>
      <w:r w:rsidRPr="00693915">
        <w:rPr>
          <w:b/>
          <w:bCs/>
        </w:rPr>
        <w:t xml:space="preserve">DVB-T </w:t>
      </w:r>
      <w:r w:rsidRPr="00693915">
        <w:rPr>
          <w:b/>
        </w:rPr>
        <w:t>tinklo padengimas</w:t>
      </w:r>
      <w:r w:rsidRPr="00693915">
        <w:t xml:space="preserve">: </w:t>
      </w:r>
      <w:r w:rsidRPr="00693915">
        <w:rPr>
          <w:bCs/>
        </w:rPr>
        <w:t>DVB-T tinklo, kuriuo retransliuojama Programa</w:t>
      </w:r>
      <w:r w:rsidR="00937346">
        <w:rPr>
          <w:bCs/>
        </w:rPr>
        <w:t>,</w:t>
      </w:r>
      <w:r w:rsidRPr="00693915">
        <w:rPr>
          <w:bCs/>
        </w:rPr>
        <w:t xml:space="preserve"> padengimas turi būti ne maž</w:t>
      </w:r>
      <w:r w:rsidR="00CD0F57" w:rsidRPr="00693915">
        <w:rPr>
          <w:bCs/>
        </w:rPr>
        <w:t xml:space="preserve">esnis </w:t>
      </w:r>
      <w:r w:rsidRPr="00693915">
        <w:rPr>
          <w:bCs/>
        </w:rPr>
        <w:t>kaip 94</w:t>
      </w:r>
      <w:r w:rsidR="00424EFA" w:rsidRPr="00693915">
        <w:rPr>
          <w:bCs/>
        </w:rPr>
        <w:t>,0</w:t>
      </w:r>
      <w:r w:rsidR="00F0009E">
        <w:rPr>
          <w:bCs/>
        </w:rPr>
        <w:t>0</w:t>
      </w:r>
      <w:r w:rsidRPr="00693915">
        <w:rPr>
          <w:bCs/>
        </w:rPr>
        <w:t xml:space="preserve"> </w:t>
      </w:r>
      <w:r w:rsidR="00424EFA" w:rsidRPr="00693915">
        <w:rPr>
          <w:bCs/>
        </w:rPr>
        <w:t>%</w:t>
      </w:r>
      <w:r w:rsidRPr="00693915">
        <w:rPr>
          <w:bCs/>
        </w:rPr>
        <w:t xml:space="preserve">. </w:t>
      </w:r>
    </w:p>
    <w:p w14:paraId="67ED0CC2" w14:textId="77777777" w:rsidR="0046776B" w:rsidRPr="00693915" w:rsidRDefault="0046776B" w:rsidP="00C1011D">
      <w:pPr>
        <w:pStyle w:val="Default"/>
        <w:ind w:firstLine="567"/>
        <w:jc w:val="both"/>
        <w:rPr>
          <w:color w:val="auto"/>
        </w:rPr>
      </w:pPr>
      <w:r w:rsidRPr="00693915">
        <w:rPr>
          <w:b/>
          <w:bCs/>
          <w:color w:val="auto"/>
        </w:rPr>
        <w:t>Priėmimo sąlygos</w:t>
      </w:r>
      <w:r w:rsidRPr="00693915">
        <w:rPr>
          <w:color w:val="auto"/>
        </w:rPr>
        <w:t>: fiksuotas priėmimas, t. y. priėmimas su 10–12 dB stiprinimo antena, atviroje vietovėje įrengta 10 m aukštyje virš žemės paviršiaus, o užstatytoje miesto teritorijoje – ant pastato stogo.</w:t>
      </w:r>
    </w:p>
    <w:p w14:paraId="27FB707B" w14:textId="3B2CFD81" w:rsidR="00DD643A" w:rsidRPr="00693915" w:rsidRDefault="00D45FE4" w:rsidP="00A01F77">
      <w:pPr>
        <w:pStyle w:val="Sraopastraipa"/>
        <w:spacing w:before="60" w:after="60"/>
        <w:ind w:firstLine="567"/>
        <w:jc w:val="both"/>
        <w:rPr>
          <w:bCs/>
        </w:rPr>
      </w:pPr>
      <w:r w:rsidRPr="00693915">
        <w:rPr>
          <w:b/>
          <w:bCs/>
        </w:rPr>
        <w:t>Skaitmeninės antžeminės televizijos</w:t>
      </w:r>
      <w:r w:rsidRPr="00693915">
        <w:rPr>
          <w:bCs/>
        </w:rPr>
        <w:t xml:space="preserve"> t</w:t>
      </w:r>
      <w:r w:rsidR="00DD643A" w:rsidRPr="00693915">
        <w:rPr>
          <w:b/>
          <w:bCs/>
        </w:rPr>
        <w:t>inklo</w:t>
      </w:r>
      <w:r w:rsidR="00DD643A" w:rsidRPr="00693915">
        <w:rPr>
          <w:bCs/>
        </w:rPr>
        <w:t xml:space="preserve"> </w:t>
      </w:r>
      <w:r w:rsidR="00DD643A" w:rsidRPr="00693915">
        <w:rPr>
          <w:b/>
          <w:bCs/>
        </w:rPr>
        <w:t>siųstuvų įdiegimo vietos</w:t>
      </w:r>
      <w:r w:rsidR="00DD643A" w:rsidRPr="00693915">
        <w:rPr>
          <w:bCs/>
        </w:rPr>
        <w:t xml:space="preserve"> turi sutapti su siųstuvų, kuriais transliuojamos nekoduotos nacionalinės skaitmeninės antžeminės televizijos programos</w:t>
      </w:r>
      <w:r w:rsidR="005107D9">
        <w:rPr>
          <w:bCs/>
        </w:rPr>
        <w:t>,</w:t>
      </w:r>
      <w:r w:rsidR="00DD643A" w:rsidRPr="00693915">
        <w:rPr>
          <w:bCs/>
        </w:rPr>
        <w:t xml:space="preserve"> vietomis.</w:t>
      </w:r>
    </w:p>
    <w:p w14:paraId="42345A40" w14:textId="3C73F900" w:rsidR="00B421D1" w:rsidRPr="00693915" w:rsidRDefault="00D45FE4" w:rsidP="00B421D1">
      <w:pPr>
        <w:pStyle w:val="Sraopastraipa"/>
        <w:spacing w:before="60" w:after="60"/>
        <w:ind w:firstLine="567"/>
        <w:jc w:val="both"/>
      </w:pPr>
      <w:r w:rsidRPr="00693915">
        <w:rPr>
          <w:b/>
          <w:bCs/>
        </w:rPr>
        <w:t>Paslaugų pateikiamumas</w:t>
      </w:r>
      <w:r w:rsidR="00A01F77" w:rsidRPr="00693915">
        <w:t>:</w:t>
      </w:r>
      <w:r w:rsidR="004E10D1" w:rsidRPr="00693915">
        <w:t xml:space="preserve"> </w:t>
      </w:r>
      <w:r w:rsidR="004E10D1" w:rsidRPr="00693915">
        <w:rPr>
          <w:bCs/>
        </w:rPr>
        <w:t>kiekvienos tinklo siuntimo stoties, kurioje įdiegtas skaitmeninės antžeminės televizijos siųstuvas, metinis programos transliavi</w:t>
      </w:r>
      <w:r w:rsidR="00424EFA" w:rsidRPr="00693915">
        <w:rPr>
          <w:bCs/>
        </w:rPr>
        <w:t>mo pateikiamumas</w:t>
      </w:r>
      <w:r w:rsidR="00142884" w:rsidRPr="00693915">
        <w:rPr>
          <w:bCs/>
        </w:rPr>
        <w:t xml:space="preserve"> miestuose</w:t>
      </w:r>
      <w:r w:rsidR="00424EFA" w:rsidRPr="00693915">
        <w:rPr>
          <w:bCs/>
        </w:rPr>
        <w:t xml:space="preserve"> &gt;= 99,0</w:t>
      </w:r>
      <w:r w:rsidR="00F0009E">
        <w:rPr>
          <w:bCs/>
        </w:rPr>
        <w:t>0</w:t>
      </w:r>
      <w:r w:rsidR="00424EFA" w:rsidRPr="00693915">
        <w:rPr>
          <w:bCs/>
        </w:rPr>
        <w:t xml:space="preserve"> </w:t>
      </w:r>
      <w:r w:rsidR="004E10D1" w:rsidRPr="00693915">
        <w:rPr>
          <w:bCs/>
        </w:rPr>
        <w:t>%.</w:t>
      </w:r>
      <w:r w:rsidR="00B421D1" w:rsidRPr="00693915">
        <w:rPr>
          <w:bCs/>
        </w:rPr>
        <w:t xml:space="preserve"> </w:t>
      </w:r>
      <w:r w:rsidR="00B421D1" w:rsidRPr="00693915">
        <w:t xml:space="preserve">Tiekėjas ne rečiau kaip vieną kartą per </w:t>
      </w:r>
      <w:r w:rsidR="005A1635" w:rsidRPr="00693915">
        <w:t>metus</w:t>
      </w:r>
      <w:r w:rsidR="00B421D1" w:rsidRPr="00693915">
        <w:t xml:space="preserve"> (iki </w:t>
      </w:r>
      <w:r w:rsidR="00927935" w:rsidRPr="00693915">
        <w:t>vasario</w:t>
      </w:r>
      <w:r w:rsidR="00B421D1" w:rsidRPr="00693915">
        <w:t xml:space="preserve"> 1 d.) privalo pateikti Pirkėjui skaitmeninės antžeminės televizijos tinklo, retransliuojančio Programą, ataskaitą apie tinklo pateikiamumą</w:t>
      </w:r>
      <w:r w:rsidR="00906752">
        <w:t xml:space="preserve"> </w:t>
      </w:r>
      <w:r w:rsidR="00906752" w:rsidRPr="00693915">
        <w:t xml:space="preserve">(jeigu tokie duomenys nėra </w:t>
      </w:r>
      <w:r w:rsidR="00CD066D">
        <w:t xml:space="preserve">skelbiami </w:t>
      </w:r>
      <w:r w:rsidR="00906752" w:rsidRPr="00693915">
        <w:t>viešai)</w:t>
      </w:r>
      <w:r w:rsidR="00B421D1" w:rsidRPr="00693915">
        <w:t xml:space="preserve">. </w:t>
      </w:r>
    </w:p>
    <w:p w14:paraId="5DB9F2E6" w14:textId="77777777" w:rsidR="00927935" w:rsidRPr="00693915" w:rsidRDefault="00927935" w:rsidP="00927935">
      <w:pPr>
        <w:pStyle w:val="Sraopastraipa"/>
        <w:spacing w:before="60" w:after="60"/>
        <w:ind w:firstLine="567"/>
        <w:jc w:val="both"/>
        <w:rPr>
          <w:bCs/>
        </w:rPr>
      </w:pPr>
      <w:r w:rsidRPr="00693915">
        <w:rPr>
          <w:b/>
          <w:bCs/>
        </w:rPr>
        <w:t>Skaitmeninės antžeminės televizijos tinklo dažnis</w:t>
      </w:r>
      <w:r w:rsidRPr="00693915">
        <w:rPr>
          <w:bCs/>
        </w:rPr>
        <w:t>, kuriuo bus retransliuojama Programa, privalo būti nekintantis. Skaitmeninės antžeminės televizijos tinklo dažnis, naudojamas retransliuoti Programai, gali būti keičiamas tik dėl technologijų ar licencijuotų dažnių kaitos Šalių rašytiniu susitarimu.</w:t>
      </w:r>
    </w:p>
    <w:p w14:paraId="5FCB09E0" w14:textId="38A803A4" w:rsidR="00833CF3" w:rsidRPr="00693915" w:rsidRDefault="00833CF3" w:rsidP="00833CF3">
      <w:pPr>
        <w:pStyle w:val="Sraopastraipa"/>
        <w:spacing w:before="60" w:after="60"/>
        <w:ind w:firstLine="567"/>
        <w:jc w:val="both"/>
      </w:pPr>
      <w:r w:rsidRPr="00693915">
        <w:t>Pirkėjas užtikrina, kad suformuotos ir atiduotos Tiekėjui transliuoti Programos turinys būtų įrašomas ir saugomas ne mažiau kaip vienus kalendorinius metus nuo Programos pateikimo momento.</w:t>
      </w:r>
    </w:p>
    <w:p w14:paraId="6125991E" w14:textId="1EEB5E8B" w:rsidR="00A01F77" w:rsidRPr="00693915" w:rsidRDefault="00A01F77" w:rsidP="00A01F77">
      <w:pPr>
        <w:pStyle w:val="Sraopastraipa"/>
        <w:spacing w:before="60" w:after="60"/>
        <w:ind w:firstLine="567"/>
        <w:jc w:val="both"/>
        <w:rPr>
          <w:bCs/>
        </w:rPr>
      </w:pPr>
    </w:p>
    <w:p w14:paraId="1A323C50" w14:textId="1A368596" w:rsidR="00C1011D" w:rsidRPr="00693915" w:rsidRDefault="00C1011D" w:rsidP="00C1011D">
      <w:pPr>
        <w:jc w:val="both"/>
        <w:rPr>
          <w:b/>
        </w:rPr>
      </w:pPr>
      <w:r w:rsidRPr="00693915">
        <w:rPr>
          <w:b/>
        </w:rPr>
        <w:t xml:space="preserve">3. </w:t>
      </w:r>
      <w:r w:rsidR="00EC5D6B">
        <w:rPr>
          <w:b/>
        </w:rPr>
        <w:t>Paslaugų trūkumų/ g</w:t>
      </w:r>
      <w:r w:rsidRPr="00693915">
        <w:rPr>
          <w:b/>
        </w:rPr>
        <w:t>edimų šalinimas:</w:t>
      </w:r>
    </w:p>
    <w:p w14:paraId="0214D7D4" w14:textId="47A392D1" w:rsidR="00833CF3" w:rsidRPr="00693915" w:rsidRDefault="00833CF3" w:rsidP="00C1011D">
      <w:pPr>
        <w:pStyle w:val="Sraopastraipa"/>
        <w:spacing w:before="60" w:after="60"/>
        <w:ind w:firstLine="567"/>
        <w:jc w:val="both"/>
        <w:rPr>
          <w:bCs/>
        </w:rPr>
      </w:pPr>
      <w:r w:rsidRPr="00693915">
        <w:rPr>
          <w:bCs/>
        </w:rPr>
        <w:t xml:space="preserve">3.1.Tiekėjas turi </w:t>
      </w:r>
      <w:r w:rsidRPr="00693915">
        <w:t>vykdyti skaitmeninio antžeminio televizijos tinklo, kuriuo teikiama Paslauga, 24x7 stebėseną, techninę priežiūrą ir remontą</w:t>
      </w:r>
      <w:r w:rsidRPr="00693915">
        <w:rPr>
          <w:bCs/>
        </w:rPr>
        <w:t xml:space="preserve">. </w:t>
      </w:r>
      <w:r w:rsidRPr="00693915">
        <w:t>Tiekėjas privalo apie bet kuriuos gedimus pranešti Pirkėjui ne vėliau kaip per 2 (dvi) valandas nuo gedimo nustatymo momento telefonu ir (ar) elektroniniu laišku.</w:t>
      </w:r>
    </w:p>
    <w:p w14:paraId="573F953B" w14:textId="603A7EF1" w:rsidR="00C1011D" w:rsidRPr="00693915" w:rsidRDefault="00833CF3" w:rsidP="00C1011D">
      <w:pPr>
        <w:pStyle w:val="Sraopastraipa"/>
        <w:spacing w:before="60" w:after="60"/>
        <w:ind w:firstLine="567"/>
        <w:jc w:val="both"/>
        <w:rPr>
          <w:bCs/>
        </w:rPr>
      </w:pPr>
      <w:r w:rsidRPr="00693915">
        <w:rPr>
          <w:bCs/>
        </w:rPr>
        <w:t xml:space="preserve">3.2. </w:t>
      </w:r>
      <w:r w:rsidR="00C1011D" w:rsidRPr="00693915">
        <w:rPr>
          <w:bCs/>
        </w:rPr>
        <w:t xml:space="preserve">Į </w:t>
      </w:r>
      <w:r w:rsidRPr="00693915">
        <w:rPr>
          <w:bCs/>
        </w:rPr>
        <w:t>Pirkėjo pranešimus</w:t>
      </w:r>
      <w:r w:rsidR="00C1011D" w:rsidRPr="00693915">
        <w:rPr>
          <w:bCs/>
        </w:rPr>
        <w:t xml:space="preserve">, susijusius su gedimais, </w:t>
      </w:r>
      <w:r w:rsidRPr="00693915">
        <w:rPr>
          <w:bCs/>
        </w:rPr>
        <w:t xml:space="preserve">Tiekėjas turi </w:t>
      </w:r>
      <w:r w:rsidR="00C1011D" w:rsidRPr="00693915">
        <w:rPr>
          <w:bCs/>
        </w:rPr>
        <w:t>reaguo</w:t>
      </w:r>
      <w:r w:rsidRPr="00693915">
        <w:rPr>
          <w:bCs/>
        </w:rPr>
        <w:t>ti</w:t>
      </w:r>
      <w:r w:rsidR="00C1011D" w:rsidRPr="00693915">
        <w:rPr>
          <w:bCs/>
        </w:rPr>
        <w:t xml:space="preserve"> </w:t>
      </w:r>
      <w:r w:rsidRPr="00693915">
        <w:rPr>
          <w:bCs/>
        </w:rPr>
        <w:t xml:space="preserve">per 8 (aštuonias) valandas. </w:t>
      </w:r>
    </w:p>
    <w:p w14:paraId="6FBD62D3" w14:textId="2EEE3537" w:rsidR="00712E61" w:rsidRPr="00693915" w:rsidRDefault="00712E61" w:rsidP="00712E61">
      <w:pPr>
        <w:pStyle w:val="Sraopastraipa"/>
        <w:spacing w:before="60" w:after="60"/>
        <w:ind w:firstLine="567"/>
        <w:jc w:val="both"/>
        <w:rPr>
          <w:bCs/>
        </w:rPr>
      </w:pPr>
      <w:r w:rsidRPr="00693915">
        <w:rPr>
          <w:bCs/>
        </w:rPr>
        <w:t>3.3. Gedimų Tiekėjo įrangoje, kai</w:t>
      </w:r>
      <w:r w:rsidR="00AD3B49" w:rsidRPr="00693915">
        <w:rPr>
          <w:bCs/>
        </w:rPr>
        <w:t xml:space="preserve"> </w:t>
      </w:r>
      <w:r w:rsidRPr="00693915">
        <w:rPr>
          <w:bCs/>
        </w:rPr>
        <w:t>nedirba visas skaitmeninės antžeminės televizijos tinklas</w:t>
      </w:r>
      <w:r w:rsidR="00AD3B49" w:rsidRPr="00693915">
        <w:rPr>
          <w:bCs/>
        </w:rPr>
        <w:t xml:space="preserve"> ir (ar) </w:t>
      </w:r>
      <w:r w:rsidRPr="00693915">
        <w:rPr>
          <w:bCs/>
        </w:rPr>
        <w:t>dėl Tiekėjo kaltės nepriimamas signalas iš Transliuotojo ir (ar) Pirkėjo</w:t>
      </w:r>
      <w:r w:rsidR="00AD3B49" w:rsidRPr="00693915">
        <w:rPr>
          <w:bCs/>
        </w:rPr>
        <w:t xml:space="preserve">, ir (ar) </w:t>
      </w:r>
      <w:r w:rsidRPr="00693915">
        <w:rPr>
          <w:bCs/>
        </w:rPr>
        <w:t>bent vienas skaitmeninės antžeminės televizijos tinklo</w:t>
      </w:r>
      <w:r w:rsidR="00AD3B49" w:rsidRPr="00693915">
        <w:rPr>
          <w:bCs/>
        </w:rPr>
        <w:t xml:space="preserve"> siųstuvas nesiunčia signalo, ir (ar) </w:t>
      </w:r>
      <w:r w:rsidRPr="00693915">
        <w:rPr>
          <w:bCs/>
        </w:rPr>
        <w:t>jo galia sumažėjusi daugiau negu 3 dB</w:t>
      </w:r>
      <w:r w:rsidR="00AD3B49" w:rsidRPr="00693915">
        <w:rPr>
          <w:bCs/>
        </w:rPr>
        <w:t>,</w:t>
      </w:r>
      <w:r w:rsidRPr="00693915">
        <w:rPr>
          <w:bCs/>
        </w:rPr>
        <w:t xml:space="preserve"> </w:t>
      </w:r>
      <w:r w:rsidR="00AD3B49" w:rsidRPr="00693915">
        <w:rPr>
          <w:bCs/>
        </w:rPr>
        <w:t xml:space="preserve">ir (ar) nepaduodamas signalas bent į vieną siųstuvą </w:t>
      </w:r>
      <w:r w:rsidRPr="00693915">
        <w:rPr>
          <w:bCs/>
        </w:rPr>
        <w:t xml:space="preserve">pašalinimo terminas – </w:t>
      </w:r>
      <w:r w:rsidR="00AD3B49" w:rsidRPr="00693915">
        <w:rPr>
          <w:bCs/>
        </w:rPr>
        <w:t>48</w:t>
      </w:r>
      <w:r w:rsidRPr="00693915">
        <w:rPr>
          <w:bCs/>
        </w:rPr>
        <w:t xml:space="preserve"> (</w:t>
      </w:r>
      <w:r w:rsidR="00AD3B49" w:rsidRPr="00693915">
        <w:rPr>
          <w:bCs/>
        </w:rPr>
        <w:t>keturiasdešimt aštuonios</w:t>
      </w:r>
      <w:r w:rsidRPr="00693915">
        <w:rPr>
          <w:bCs/>
        </w:rPr>
        <w:t>) valandos</w:t>
      </w:r>
      <w:r w:rsidR="00AD3B49" w:rsidRPr="00693915">
        <w:rPr>
          <w:bCs/>
        </w:rPr>
        <w:t>,</w:t>
      </w:r>
      <w:r w:rsidRPr="00693915">
        <w:rPr>
          <w:bCs/>
        </w:rPr>
        <w:t xml:space="preserve"> </w:t>
      </w:r>
      <w:r w:rsidR="00AD3B49" w:rsidRPr="00693915">
        <w:rPr>
          <w:bCs/>
        </w:rPr>
        <w:t>kitais atvejais – 64 (šešiasdešimt keturi</w:t>
      </w:r>
      <w:r w:rsidR="00DE4140" w:rsidRPr="00693915">
        <w:rPr>
          <w:bCs/>
        </w:rPr>
        <w:t>o</w:t>
      </w:r>
      <w:r w:rsidR="00AD3B49" w:rsidRPr="00693915">
        <w:rPr>
          <w:bCs/>
        </w:rPr>
        <w:t xml:space="preserve">s) valandos nuo </w:t>
      </w:r>
      <w:r w:rsidR="00CF1E54" w:rsidRPr="00693915">
        <w:rPr>
          <w:bCs/>
        </w:rPr>
        <w:t>Pirkėjo pranešimo apie gedimą arba Teikėj</w:t>
      </w:r>
      <w:r w:rsidR="00DE4140" w:rsidRPr="00693915">
        <w:rPr>
          <w:bCs/>
        </w:rPr>
        <w:t>ui</w:t>
      </w:r>
      <w:r w:rsidR="00CF1E54" w:rsidRPr="00693915">
        <w:rPr>
          <w:bCs/>
        </w:rPr>
        <w:t xml:space="preserve"> </w:t>
      </w:r>
      <w:r w:rsidR="00DE4140" w:rsidRPr="00693915">
        <w:rPr>
          <w:bCs/>
        </w:rPr>
        <w:t>a</w:t>
      </w:r>
      <w:r w:rsidR="00CF1E54" w:rsidRPr="00693915">
        <w:rPr>
          <w:bCs/>
        </w:rPr>
        <w:t>ptik</w:t>
      </w:r>
      <w:r w:rsidR="00DE4140" w:rsidRPr="00693915">
        <w:rPr>
          <w:bCs/>
        </w:rPr>
        <w:t>us gedimą</w:t>
      </w:r>
      <w:r w:rsidR="00CF1E54" w:rsidRPr="00693915">
        <w:rPr>
          <w:bCs/>
        </w:rPr>
        <w:t>.</w:t>
      </w:r>
    </w:p>
    <w:p w14:paraId="0DF8F95C" w14:textId="385EBD58" w:rsidR="00833CF3" w:rsidRPr="00693915" w:rsidRDefault="00833CF3" w:rsidP="00A01F77">
      <w:pPr>
        <w:pStyle w:val="Sraopastraipa"/>
        <w:spacing w:before="60" w:after="60"/>
        <w:ind w:firstLine="567"/>
        <w:jc w:val="both"/>
        <w:rPr>
          <w:bCs/>
        </w:rPr>
      </w:pPr>
    </w:p>
    <w:p w14:paraId="764DF278" w14:textId="2765ADF3" w:rsidR="009435E9" w:rsidRPr="0047085E" w:rsidRDefault="00AD3B49" w:rsidP="009435E9">
      <w:pPr>
        <w:jc w:val="both"/>
        <w:rPr>
          <w:b/>
        </w:rPr>
      </w:pPr>
      <w:r>
        <w:rPr>
          <w:b/>
        </w:rPr>
        <w:t>4</w:t>
      </w:r>
      <w:r w:rsidR="009435E9" w:rsidRPr="009435E9">
        <w:rPr>
          <w:b/>
        </w:rPr>
        <w:t>. Programos sandara:</w:t>
      </w:r>
      <w:r w:rsidR="009435E9">
        <w:t xml:space="preserve"> </w:t>
      </w:r>
    </w:p>
    <w:p w14:paraId="3772B8D0" w14:textId="2C674286" w:rsidR="003A44FF" w:rsidRDefault="00AD3B49" w:rsidP="003A44FF">
      <w:pPr>
        <w:pStyle w:val="Sraopastraipa"/>
        <w:spacing w:before="60" w:after="60"/>
        <w:ind w:firstLine="567"/>
        <w:jc w:val="both"/>
      </w:pPr>
      <w:r>
        <w:t>4</w:t>
      </w:r>
      <w:r w:rsidR="003A44FF">
        <w:t xml:space="preserve">.1. </w:t>
      </w:r>
      <w:r w:rsidR="00495DBD">
        <w:t>Programos</w:t>
      </w:r>
      <w:r w:rsidR="003A44FF">
        <w:t xml:space="preserve"> pavadinimas </w:t>
      </w:r>
      <w:r w:rsidR="005553BA">
        <w:t xml:space="preserve">– </w:t>
      </w:r>
      <w:r w:rsidR="003A44FF">
        <w:t>„Seimas</w:t>
      </w:r>
      <w:r w:rsidR="00D97ED0">
        <w:t>-</w:t>
      </w:r>
      <w:r w:rsidR="003A44FF">
        <w:t>tiesiogiai“ (šis pavadinimas naudojamas</w:t>
      </w:r>
      <w:r w:rsidR="005553BA">
        <w:t xml:space="preserve"> ir </w:t>
      </w:r>
      <w:r w:rsidR="00495DBD">
        <w:t xml:space="preserve">indentifikavimui </w:t>
      </w:r>
      <w:r w:rsidR="005553BA">
        <w:t>tinkluose);</w:t>
      </w:r>
    </w:p>
    <w:p w14:paraId="4728CFB1" w14:textId="7C0A356A" w:rsidR="003A44FF" w:rsidRDefault="00AD3B49" w:rsidP="003A44FF">
      <w:pPr>
        <w:pStyle w:val="Sraopastraipa"/>
        <w:spacing w:before="60" w:after="60"/>
        <w:ind w:firstLine="567"/>
        <w:jc w:val="both"/>
      </w:pPr>
      <w:r>
        <w:t>4</w:t>
      </w:r>
      <w:r w:rsidR="003A44FF">
        <w:t>.2. Programos pobūdis – bendras, informuojantis apie Lietuvos Respublikos parlament</w:t>
      </w:r>
      <w:r w:rsidR="005553BA">
        <w:t>arizmo veiklą;</w:t>
      </w:r>
    </w:p>
    <w:p w14:paraId="54795F9C" w14:textId="286CE2E6" w:rsidR="003A44FF" w:rsidRDefault="00AD3B49" w:rsidP="003A44FF">
      <w:pPr>
        <w:pStyle w:val="Sraopastraipa"/>
        <w:spacing w:before="60" w:after="60"/>
        <w:ind w:firstLine="567"/>
        <w:jc w:val="both"/>
      </w:pPr>
      <w:r>
        <w:t>4</w:t>
      </w:r>
      <w:r w:rsidR="003A44FF" w:rsidRPr="00915FA6">
        <w:t>.3. Programa transliuojama lietuvių kalba</w:t>
      </w:r>
      <w:r w:rsidR="00915FA6" w:rsidRPr="00915FA6">
        <w:t>, pirminė i</w:t>
      </w:r>
      <w:r w:rsidR="003A44FF" w:rsidRPr="00915FA6">
        <w:t>nformacija</w:t>
      </w:r>
      <w:r w:rsidR="00915FA6" w:rsidRPr="00915FA6">
        <w:t xml:space="preserve"> </w:t>
      </w:r>
      <w:r w:rsidR="003A44FF" w:rsidRPr="00915FA6">
        <w:t xml:space="preserve">užsienio kalbomis </w:t>
      </w:r>
      <w:r w:rsidR="00915FA6" w:rsidRPr="00915FA6">
        <w:t xml:space="preserve">yra </w:t>
      </w:r>
      <w:r w:rsidR="003A44FF" w:rsidRPr="00915FA6">
        <w:t>verčiama į lietuvių kalbą arba</w:t>
      </w:r>
      <w:r w:rsidR="005553BA" w:rsidRPr="00915FA6">
        <w:t xml:space="preserve"> </w:t>
      </w:r>
      <w:r w:rsidR="00915FA6">
        <w:t>(</w:t>
      </w:r>
      <w:r w:rsidR="003A44FF" w:rsidRPr="00915FA6">
        <w:t>ir</w:t>
      </w:r>
      <w:r w:rsidR="00915FA6">
        <w:t>)</w:t>
      </w:r>
      <w:r w:rsidR="003A44FF" w:rsidRPr="00915FA6">
        <w:t xml:space="preserve"> titruojama).</w:t>
      </w:r>
    </w:p>
    <w:p w14:paraId="48E56B17" w14:textId="4DE8705A" w:rsidR="003A44FF" w:rsidRDefault="003A44FF" w:rsidP="005553BA">
      <w:pPr>
        <w:spacing w:before="60" w:after="60"/>
        <w:jc w:val="both"/>
      </w:pPr>
    </w:p>
    <w:p w14:paraId="142EB31A" w14:textId="3D87EA42" w:rsidR="00F20C2C" w:rsidRPr="0082016A" w:rsidRDefault="00AD3B49" w:rsidP="00F20C2C">
      <w:pPr>
        <w:jc w:val="both"/>
        <w:rPr>
          <w:b/>
          <w:bCs/>
        </w:rPr>
      </w:pPr>
      <w:r>
        <w:rPr>
          <w:b/>
        </w:rPr>
        <w:t>5</w:t>
      </w:r>
      <w:r w:rsidR="00F20C2C" w:rsidRPr="00CA7A67">
        <w:rPr>
          <w:b/>
        </w:rPr>
        <w:t xml:space="preserve">. </w:t>
      </w:r>
      <w:r w:rsidR="00F20C2C" w:rsidRPr="00CA7A67">
        <w:rPr>
          <w:b/>
          <w:bCs/>
        </w:rPr>
        <w:t>Techniniai Pirkėjo įrangos atiduodamo SDI Programos signalo parametrai:</w:t>
      </w:r>
    </w:p>
    <w:p w14:paraId="5E99AE4E" w14:textId="02145CA4" w:rsidR="00F20C2C" w:rsidRPr="00AD3B49" w:rsidRDefault="00AD3B49" w:rsidP="00AD3B49">
      <w:pPr>
        <w:pStyle w:val="Sraopastraipa"/>
        <w:numPr>
          <w:ilvl w:val="1"/>
          <w:numId w:val="6"/>
        </w:numPr>
        <w:ind w:firstLine="207"/>
        <w:contextualSpacing/>
        <w:rPr>
          <w:bCs/>
        </w:rPr>
      </w:pPr>
      <w:r w:rsidRPr="00AD3B49">
        <w:rPr>
          <w:b/>
          <w:bCs/>
        </w:rPr>
        <w:t xml:space="preserve"> </w:t>
      </w:r>
      <w:r w:rsidR="00F20C2C" w:rsidRPr="00AD3B49">
        <w:rPr>
          <w:b/>
          <w:bCs/>
        </w:rPr>
        <w:t xml:space="preserve">HD (angl. </w:t>
      </w:r>
      <w:r w:rsidR="00F20C2C" w:rsidRPr="00AD3B49">
        <w:rPr>
          <w:b/>
          <w:bCs/>
          <w:i/>
          <w:lang w:val="en-US"/>
        </w:rPr>
        <w:t>High definition</w:t>
      </w:r>
      <w:r w:rsidR="00F20C2C" w:rsidRPr="00AD3B49">
        <w:rPr>
          <w:b/>
          <w:bCs/>
        </w:rPr>
        <w:t>) variantas:</w:t>
      </w:r>
    </w:p>
    <w:p w14:paraId="48C0D993" w14:textId="4863CECE" w:rsidR="00F20C2C" w:rsidRPr="00AD3B49" w:rsidRDefault="00AD3B49" w:rsidP="005607DC">
      <w:pPr>
        <w:ind w:left="1985" w:hanging="709"/>
        <w:contextualSpacing/>
        <w:rPr>
          <w:bCs/>
        </w:rPr>
      </w:pPr>
      <w:r>
        <w:rPr>
          <w:bCs/>
        </w:rPr>
        <w:t>5.1.1.</w:t>
      </w:r>
      <w:r>
        <w:rPr>
          <w:bCs/>
        </w:rPr>
        <w:tab/>
      </w:r>
      <w:r w:rsidR="00F20C2C" w:rsidRPr="00AD3B49">
        <w:rPr>
          <w:bCs/>
        </w:rPr>
        <w:t>Signalo standartas: SMPTE 292;</w:t>
      </w:r>
    </w:p>
    <w:p w14:paraId="2967C42E" w14:textId="5415CE1F" w:rsidR="00F20C2C" w:rsidRPr="00AD3B49" w:rsidRDefault="00F20C2C" w:rsidP="005607DC">
      <w:pPr>
        <w:pStyle w:val="Sraopastraipa"/>
        <w:numPr>
          <w:ilvl w:val="2"/>
          <w:numId w:val="7"/>
        </w:numPr>
        <w:ind w:left="1985" w:hanging="709"/>
        <w:contextualSpacing/>
        <w:rPr>
          <w:bCs/>
        </w:rPr>
      </w:pPr>
      <w:r w:rsidRPr="00AD3B49">
        <w:rPr>
          <w:bCs/>
        </w:rPr>
        <w:t>Signalo formatas: 1080i50;</w:t>
      </w:r>
    </w:p>
    <w:p w14:paraId="0CDDE225" w14:textId="4D68F099" w:rsidR="00F20C2C" w:rsidRPr="005607DC" w:rsidRDefault="00F20C2C" w:rsidP="005607DC">
      <w:pPr>
        <w:pStyle w:val="Sraopastraipa"/>
        <w:numPr>
          <w:ilvl w:val="2"/>
          <w:numId w:val="7"/>
        </w:numPr>
        <w:ind w:left="1985" w:hanging="709"/>
        <w:contextualSpacing/>
        <w:rPr>
          <w:bCs/>
        </w:rPr>
      </w:pPr>
      <w:r w:rsidRPr="005607DC">
        <w:rPr>
          <w:bCs/>
        </w:rPr>
        <w:t>Signalo pralaidumas: 1.485 Gbit/s;</w:t>
      </w:r>
    </w:p>
    <w:p w14:paraId="37395938" w14:textId="77777777" w:rsidR="00F20C2C" w:rsidRDefault="00F20C2C" w:rsidP="005607DC">
      <w:pPr>
        <w:pStyle w:val="Sraopastraipa"/>
        <w:numPr>
          <w:ilvl w:val="2"/>
          <w:numId w:val="7"/>
        </w:numPr>
        <w:ind w:left="1985" w:hanging="709"/>
        <w:contextualSpacing/>
        <w:rPr>
          <w:bCs/>
        </w:rPr>
      </w:pPr>
      <w:r w:rsidRPr="0082016A">
        <w:rPr>
          <w:bCs/>
        </w:rPr>
        <w:t>Kadro pikselių formatas: YCbCr 4:2:2 10-bitų;</w:t>
      </w:r>
    </w:p>
    <w:p w14:paraId="2E208087" w14:textId="77777777" w:rsidR="00F20C2C" w:rsidRDefault="00F20C2C" w:rsidP="005607DC">
      <w:pPr>
        <w:pStyle w:val="Sraopastraipa"/>
        <w:numPr>
          <w:ilvl w:val="2"/>
          <w:numId w:val="7"/>
        </w:numPr>
        <w:ind w:left="1985" w:hanging="709"/>
        <w:contextualSpacing/>
        <w:rPr>
          <w:bCs/>
        </w:rPr>
      </w:pPr>
      <w:r w:rsidRPr="0082016A">
        <w:rPr>
          <w:bCs/>
        </w:rPr>
        <w:t>Kadro santykis: 16:9;</w:t>
      </w:r>
    </w:p>
    <w:p w14:paraId="2FEF83F3" w14:textId="77777777" w:rsidR="00F20C2C" w:rsidRDefault="00F20C2C" w:rsidP="005607DC">
      <w:pPr>
        <w:pStyle w:val="Sraopastraipa"/>
        <w:numPr>
          <w:ilvl w:val="2"/>
          <w:numId w:val="7"/>
        </w:numPr>
        <w:ind w:left="1985" w:hanging="709"/>
        <w:contextualSpacing/>
        <w:rPr>
          <w:bCs/>
        </w:rPr>
      </w:pPr>
      <w:r w:rsidRPr="0082016A">
        <w:rPr>
          <w:bCs/>
        </w:rPr>
        <w:t>Garso kanalų skaičius: 2;</w:t>
      </w:r>
    </w:p>
    <w:p w14:paraId="12A5D101" w14:textId="77777777" w:rsidR="00F20C2C" w:rsidRDefault="00F20C2C" w:rsidP="005607DC">
      <w:pPr>
        <w:pStyle w:val="Sraopastraipa"/>
        <w:numPr>
          <w:ilvl w:val="2"/>
          <w:numId w:val="7"/>
        </w:numPr>
        <w:ind w:left="1985"/>
        <w:contextualSpacing/>
        <w:rPr>
          <w:bCs/>
        </w:rPr>
      </w:pPr>
      <w:r w:rsidRPr="0082016A">
        <w:rPr>
          <w:bCs/>
        </w:rPr>
        <w:t>Garso formatas: PCM 48kHz 24-bitų;</w:t>
      </w:r>
    </w:p>
    <w:p w14:paraId="7E4FD107" w14:textId="77777777" w:rsidR="00F20C2C" w:rsidRDefault="00F20C2C" w:rsidP="005607DC">
      <w:pPr>
        <w:pStyle w:val="Sraopastraipa"/>
        <w:numPr>
          <w:ilvl w:val="2"/>
          <w:numId w:val="7"/>
        </w:numPr>
        <w:ind w:left="1985"/>
        <w:contextualSpacing/>
        <w:rPr>
          <w:bCs/>
        </w:rPr>
      </w:pPr>
      <w:r w:rsidRPr="0082016A">
        <w:rPr>
          <w:bCs/>
        </w:rPr>
        <w:t>Programos garso turinys: stereo formatas, 1 ir 2 kanalai, 1 kanalas – kairė, 2 kanalas – dešinė (1 grupės 1 pora);</w:t>
      </w:r>
    </w:p>
    <w:p w14:paraId="5712E630" w14:textId="77777777" w:rsidR="00F20C2C" w:rsidRPr="0082016A" w:rsidRDefault="00F20C2C" w:rsidP="005607DC">
      <w:pPr>
        <w:pStyle w:val="Sraopastraipa"/>
        <w:numPr>
          <w:ilvl w:val="2"/>
          <w:numId w:val="7"/>
        </w:numPr>
        <w:ind w:left="1985"/>
        <w:contextualSpacing/>
        <w:rPr>
          <w:bCs/>
        </w:rPr>
      </w:pPr>
      <w:r w:rsidRPr="0082016A">
        <w:rPr>
          <w:bCs/>
        </w:rPr>
        <w:t>Programos nominalus garso lygis: 0VU, kai 0VU yra -18dBFS.</w:t>
      </w:r>
    </w:p>
    <w:p w14:paraId="0B15A7F7" w14:textId="77777777" w:rsidR="00F20C2C" w:rsidRDefault="00F20C2C" w:rsidP="00F20C2C">
      <w:pPr>
        <w:contextualSpacing/>
        <w:jc w:val="both"/>
        <w:rPr>
          <w:bCs/>
        </w:rPr>
      </w:pPr>
    </w:p>
    <w:p w14:paraId="58D9711E" w14:textId="2C8EFE07" w:rsidR="00F20C2C" w:rsidRPr="00AD3B49" w:rsidRDefault="00F20C2C" w:rsidP="00AD3B49">
      <w:pPr>
        <w:pStyle w:val="Sraopastraipa"/>
        <w:numPr>
          <w:ilvl w:val="1"/>
          <w:numId w:val="7"/>
        </w:numPr>
        <w:ind w:firstLine="207"/>
        <w:contextualSpacing/>
        <w:jc w:val="both"/>
        <w:rPr>
          <w:bCs/>
        </w:rPr>
      </w:pPr>
      <w:r w:rsidRPr="00AD3B49">
        <w:rPr>
          <w:b/>
          <w:bCs/>
        </w:rPr>
        <w:t xml:space="preserve">SD (angl. </w:t>
      </w:r>
      <w:r w:rsidRPr="00AD3B49">
        <w:rPr>
          <w:b/>
          <w:bCs/>
          <w:i/>
          <w:lang w:val="en-US"/>
        </w:rPr>
        <w:t>Standart definition</w:t>
      </w:r>
      <w:r w:rsidRPr="00AD3B49">
        <w:rPr>
          <w:b/>
          <w:bCs/>
        </w:rPr>
        <w:t>) variantas:</w:t>
      </w:r>
      <w:r w:rsidRPr="00AD3B49">
        <w:rPr>
          <w:bCs/>
        </w:rPr>
        <w:t xml:space="preserve"> </w:t>
      </w:r>
    </w:p>
    <w:p w14:paraId="28D56331" w14:textId="434AB952" w:rsidR="00F20C2C" w:rsidRPr="006D5A5E" w:rsidRDefault="00F20C2C" w:rsidP="006D5A5E">
      <w:pPr>
        <w:pStyle w:val="Sraopastraipa"/>
        <w:numPr>
          <w:ilvl w:val="2"/>
          <w:numId w:val="7"/>
        </w:numPr>
        <w:ind w:left="1985" w:hanging="709"/>
        <w:contextualSpacing/>
        <w:jc w:val="both"/>
        <w:rPr>
          <w:bCs/>
        </w:rPr>
      </w:pPr>
      <w:r w:rsidRPr="006D5A5E">
        <w:rPr>
          <w:bCs/>
        </w:rPr>
        <w:t>Signalo standartas: SMPTE 259M;</w:t>
      </w:r>
    </w:p>
    <w:p w14:paraId="1D4B19BB" w14:textId="4A1C397E" w:rsidR="00F20C2C" w:rsidRDefault="00F20C2C" w:rsidP="00AD3B49">
      <w:pPr>
        <w:pStyle w:val="Sraopastraipa"/>
        <w:numPr>
          <w:ilvl w:val="2"/>
          <w:numId w:val="7"/>
        </w:numPr>
        <w:ind w:left="1985"/>
        <w:contextualSpacing/>
        <w:jc w:val="both"/>
        <w:rPr>
          <w:bCs/>
        </w:rPr>
      </w:pPr>
      <w:r w:rsidRPr="0082016A">
        <w:rPr>
          <w:bCs/>
        </w:rPr>
        <w:t>Signalo formatas: 625i50;</w:t>
      </w:r>
      <w:r w:rsidR="00545342">
        <w:rPr>
          <w:bCs/>
        </w:rPr>
        <w:t>x</w:t>
      </w:r>
    </w:p>
    <w:p w14:paraId="6526E6FC" w14:textId="77777777" w:rsidR="00F20C2C" w:rsidRDefault="00F20C2C" w:rsidP="00AD3B49">
      <w:pPr>
        <w:pStyle w:val="Sraopastraipa"/>
        <w:numPr>
          <w:ilvl w:val="2"/>
          <w:numId w:val="7"/>
        </w:numPr>
        <w:ind w:left="1985"/>
        <w:contextualSpacing/>
        <w:jc w:val="both"/>
        <w:rPr>
          <w:bCs/>
        </w:rPr>
      </w:pPr>
      <w:r w:rsidRPr="0082016A">
        <w:rPr>
          <w:bCs/>
        </w:rPr>
        <w:t>Signalo pralaidumas: 270 Mbit/s;</w:t>
      </w:r>
    </w:p>
    <w:p w14:paraId="20783966" w14:textId="77777777" w:rsidR="00F20C2C" w:rsidRDefault="00F20C2C" w:rsidP="00AD3B49">
      <w:pPr>
        <w:pStyle w:val="Sraopastraipa"/>
        <w:numPr>
          <w:ilvl w:val="2"/>
          <w:numId w:val="7"/>
        </w:numPr>
        <w:ind w:left="1985"/>
        <w:contextualSpacing/>
        <w:jc w:val="both"/>
        <w:rPr>
          <w:bCs/>
        </w:rPr>
      </w:pPr>
      <w:r w:rsidRPr="0082016A">
        <w:rPr>
          <w:bCs/>
        </w:rPr>
        <w:t>Kadro pikselių formatas: YUV 4:2:2 10-bitų;</w:t>
      </w:r>
    </w:p>
    <w:p w14:paraId="3F3ECE74" w14:textId="77777777" w:rsidR="00F20C2C" w:rsidRDefault="00F20C2C" w:rsidP="00AD3B49">
      <w:pPr>
        <w:pStyle w:val="Sraopastraipa"/>
        <w:numPr>
          <w:ilvl w:val="2"/>
          <w:numId w:val="7"/>
        </w:numPr>
        <w:ind w:left="1985"/>
        <w:contextualSpacing/>
        <w:jc w:val="both"/>
        <w:rPr>
          <w:bCs/>
        </w:rPr>
      </w:pPr>
      <w:r w:rsidRPr="0082016A">
        <w:rPr>
          <w:bCs/>
        </w:rPr>
        <w:t>Kadro santykis: 16:9;</w:t>
      </w:r>
    </w:p>
    <w:p w14:paraId="67830E28" w14:textId="77777777" w:rsidR="00F20C2C" w:rsidRDefault="00F20C2C" w:rsidP="00AD3B49">
      <w:pPr>
        <w:pStyle w:val="Sraopastraipa"/>
        <w:numPr>
          <w:ilvl w:val="2"/>
          <w:numId w:val="7"/>
        </w:numPr>
        <w:ind w:left="1985"/>
        <w:contextualSpacing/>
        <w:jc w:val="both"/>
        <w:rPr>
          <w:bCs/>
        </w:rPr>
      </w:pPr>
      <w:r w:rsidRPr="0082016A">
        <w:rPr>
          <w:bCs/>
        </w:rPr>
        <w:t>Garso kanalų skaičius: 8;</w:t>
      </w:r>
    </w:p>
    <w:p w14:paraId="29C30274" w14:textId="77777777" w:rsidR="00F20C2C" w:rsidRDefault="00F20C2C" w:rsidP="00AD3B49">
      <w:pPr>
        <w:pStyle w:val="Sraopastraipa"/>
        <w:numPr>
          <w:ilvl w:val="2"/>
          <w:numId w:val="7"/>
        </w:numPr>
        <w:ind w:left="1985"/>
        <w:contextualSpacing/>
        <w:jc w:val="both"/>
        <w:rPr>
          <w:bCs/>
        </w:rPr>
      </w:pPr>
      <w:r w:rsidRPr="0082016A">
        <w:rPr>
          <w:bCs/>
        </w:rPr>
        <w:t>Garso formatas: PCM 48kHz 24-bitų;</w:t>
      </w:r>
    </w:p>
    <w:p w14:paraId="3941E186" w14:textId="77777777" w:rsidR="00F20C2C" w:rsidRDefault="00F20C2C" w:rsidP="00AD3B49">
      <w:pPr>
        <w:pStyle w:val="Sraopastraipa"/>
        <w:numPr>
          <w:ilvl w:val="2"/>
          <w:numId w:val="7"/>
        </w:numPr>
        <w:ind w:left="1985"/>
        <w:contextualSpacing/>
        <w:jc w:val="both"/>
        <w:rPr>
          <w:bCs/>
        </w:rPr>
      </w:pPr>
      <w:r w:rsidRPr="0082016A">
        <w:rPr>
          <w:bCs/>
        </w:rPr>
        <w:t>Programos garso turinys: stereo formatas, 1 ir 2 kanalai, 1 kanalas – kairė, 2 kanalas – dešinė (1 grupės 1 pora);</w:t>
      </w:r>
    </w:p>
    <w:p w14:paraId="2F75B32A" w14:textId="247B8A08" w:rsidR="00F20C2C" w:rsidRDefault="00F20C2C" w:rsidP="00AD3B49">
      <w:pPr>
        <w:pStyle w:val="Sraopastraipa"/>
        <w:numPr>
          <w:ilvl w:val="2"/>
          <w:numId w:val="7"/>
        </w:numPr>
        <w:ind w:left="1985"/>
        <w:contextualSpacing/>
        <w:jc w:val="both"/>
        <w:rPr>
          <w:bCs/>
        </w:rPr>
      </w:pPr>
      <w:r w:rsidRPr="0082016A">
        <w:rPr>
          <w:bCs/>
        </w:rPr>
        <w:t>Programos nominalus garso lygis: 0VU, kai 0VU yra -18dBFS</w:t>
      </w:r>
      <w:r>
        <w:rPr>
          <w:bCs/>
        </w:rPr>
        <w:t>.</w:t>
      </w:r>
    </w:p>
    <w:p w14:paraId="326B0E3A" w14:textId="77777777" w:rsidR="00F20C2C" w:rsidRPr="00F20C2C" w:rsidRDefault="00F20C2C" w:rsidP="00F20C2C">
      <w:pPr>
        <w:ind w:left="1265"/>
        <w:contextualSpacing/>
        <w:jc w:val="both"/>
        <w:rPr>
          <w:bCs/>
        </w:rPr>
      </w:pPr>
    </w:p>
    <w:sectPr w:rsidR="00F20C2C" w:rsidRPr="00F20C2C" w:rsidSect="00D135D1">
      <w:footerReference w:type="default" r:id="rId11"/>
      <w:pgSz w:w="11906" w:h="16838"/>
      <w:pgMar w:top="85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37E31" w14:textId="77777777" w:rsidR="000F49EC" w:rsidRDefault="000F49EC" w:rsidP="000276BF">
      <w:r>
        <w:separator/>
      </w:r>
    </w:p>
  </w:endnote>
  <w:endnote w:type="continuationSeparator" w:id="0">
    <w:p w14:paraId="0DE913D7" w14:textId="77777777" w:rsidR="000F49EC" w:rsidRDefault="000F49EC" w:rsidP="0002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060083"/>
      <w:docPartObj>
        <w:docPartGallery w:val="Page Numbers (Bottom of Page)"/>
        <w:docPartUnique/>
      </w:docPartObj>
    </w:sdtPr>
    <w:sdtContent>
      <w:p w14:paraId="14FBB57F" w14:textId="478D3CA4" w:rsidR="000F49EC" w:rsidRDefault="000F49EC" w:rsidP="00F5757D">
        <w:pPr>
          <w:pStyle w:val="Porat"/>
          <w:jc w:val="right"/>
        </w:pPr>
        <w:r>
          <w:fldChar w:fldCharType="begin"/>
        </w:r>
        <w:r>
          <w:instrText>PAGE   \* MERGEFORMAT</w:instrText>
        </w:r>
        <w:r>
          <w:fldChar w:fldCharType="separate"/>
        </w:r>
        <w:r w:rsidR="00DF23C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472E" w14:textId="77777777" w:rsidR="000F49EC" w:rsidRDefault="000F49EC" w:rsidP="000276BF">
      <w:r>
        <w:separator/>
      </w:r>
    </w:p>
  </w:footnote>
  <w:footnote w:type="continuationSeparator" w:id="0">
    <w:p w14:paraId="0BCC6E37" w14:textId="77777777" w:rsidR="000F49EC" w:rsidRDefault="000F49EC" w:rsidP="000276BF">
      <w:r>
        <w:continuationSeparator/>
      </w:r>
    </w:p>
  </w:footnote>
  <w:footnote w:id="1">
    <w:p w14:paraId="03A673F1" w14:textId="759DABB4" w:rsidR="000F49EC" w:rsidRPr="00693915" w:rsidRDefault="000F49EC" w:rsidP="00833CF3">
      <w:pPr>
        <w:pStyle w:val="Puslapioinaostekstas"/>
      </w:pPr>
      <w:r w:rsidRPr="00693915">
        <w:rPr>
          <w:rStyle w:val="Puslapioinaosnuoroda"/>
        </w:rPr>
        <w:footnoteRef/>
      </w:r>
      <w:r w:rsidRPr="00693915">
        <w:t xml:space="preserve"> Programos Transliuotojas – Pirkėjo konkurso būdu atrinkta įmonė, įgy</w:t>
      </w:r>
      <w:r w:rsidR="005E2D5F">
        <w:t>sianti</w:t>
      </w:r>
      <w:r w:rsidRPr="00693915">
        <w:t xml:space="preserve"> Programos transliuotojo statusą.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4DCB"/>
    <w:multiLevelType w:val="multilevel"/>
    <w:tmpl w:val="AD0629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8526DD"/>
    <w:multiLevelType w:val="multilevel"/>
    <w:tmpl w:val="DBC6E6D4"/>
    <w:lvl w:ilvl="0">
      <w:start w:val="1"/>
      <w:numFmt w:val="decimal"/>
      <w:pStyle w:val="Antrat1"/>
      <w:lvlText w:val="%1."/>
      <w:lvlJc w:val="left"/>
      <w:pPr>
        <w:ind w:left="475" w:hanging="356"/>
      </w:pPr>
      <w:rPr>
        <w:rFonts w:ascii="Times New Roman" w:eastAsia="Times New Roman" w:hAnsi="Times New Roman" w:hint="default"/>
        <w:b/>
        <w:bCs/>
        <w:sz w:val="24"/>
        <w:szCs w:val="22"/>
      </w:rPr>
    </w:lvl>
    <w:lvl w:ilvl="1">
      <w:start w:val="1"/>
      <w:numFmt w:val="decimal"/>
      <w:lvlText w:val="%1.%2."/>
      <w:lvlJc w:val="left"/>
      <w:pPr>
        <w:ind w:left="912" w:hanging="432"/>
      </w:pPr>
      <w:rPr>
        <w:rFonts w:ascii="Times New Roman" w:eastAsia="Times New Roman" w:hAnsi="Times New Roman" w:hint="default"/>
        <w:sz w:val="24"/>
        <w:szCs w:val="22"/>
      </w:rPr>
    </w:lvl>
    <w:lvl w:ilvl="2">
      <w:start w:val="1"/>
      <w:numFmt w:val="decimal"/>
      <w:lvlText w:val="%1.%2.%3."/>
      <w:lvlJc w:val="left"/>
      <w:pPr>
        <w:ind w:left="1072" w:hanging="504"/>
      </w:pPr>
      <w:rPr>
        <w:rFonts w:ascii="Times New Roman" w:eastAsia="Times New Roman" w:hAnsi="Times New Roman" w:hint="default"/>
        <w:color w:val="auto"/>
        <w:sz w:val="22"/>
        <w:szCs w:val="22"/>
      </w:rPr>
    </w:lvl>
    <w:lvl w:ilvl="3">
      <w:start w:val="1"/>
      <w:numFmt w:val="decimal"/>
      <w:lvlText w:val="%1.%2.%3.%4."/>
      <w:lvlJc w:val="left"/>
      <w:pPr>
        <w:ind w:left="1848" w:hanging="649"/>
      </w:pPr>
      <w:rPr>
        <w:rFonts w:ascii="Times New Roman" w:eastAsia="Times New Roman" w:hAnsi="Times New Roman" w:hint="default"/>
        <w:sz w:val="22"/>
        <w:szCs w:val="20"/>
      </w:rPr>
    </w:lvl>
    <w:lvl w:ilvl="4">
      <w:start w:val="1"/>
      <w:numFmt w:val="decimal"/>
      <w:lvlText w:val="%1.%2.%3.%4.%5."/>
      <w:lvlJc w:val="left"/>
      <w:pPr>
        <w:ind w:left="2328" w:hanging="792"/>
        <w:jc w:val="right"/>
      </w:pPr>
      <w:rPr>
        <w:rFonts w:ascii="Times New Roman" w:eastAsia="Times New Roman" w:hAnsi="Times New Roman" w:hint="default"/>
        <w:sz w:val="20"/>
        <w:szCs w:val="20"/>
      </w:rPr>
    </w:lvl>
    <w:lvl w:ilvl="5">
      <w:start w:val="1"/>
      <w:numFmt w:val="decimal"/>
      <w:lvlText w:val="%1.%2.%3.%4.%5.%6."/>
      <w:lvlJc w:val="left"/>
      <w:pPr>
        <w:ind w:left="2757" w:hanging="937"/>
      </w:pPr>
      <w:rPr>
        <w:rFonts w:ascii="Times New Roman" w:eastAsia="Times New Roman" w:hAnsi="Times New Roman" w:hint="default"/>
        <w:sz w:val="20"/>
        <w:szCs w:val="20"/>
      </w:rPr>
    </w:lvl>
    <w:lvl w:ilvl="6">
      <w:start w:val="1"/>
      <w:numFmt w:val="bullet"/>
      <w:lvlText w:val="•"/>
      <w:lvlJc w:val="left"/>
      <w:pPr>
        <w:ind w:left="1469" w:hanging="937"/>
      </w:pPr>
      <w:rPr>
        <w:rFonts w:hint="default"/>
      </w:rPr>
    </w:lvl>
    <w:lvl w:ilvl="7">
      <w:start w:val="1"/>
      <w:numFmt w:val="bullet"/>
      <w:lvlText w:val="•"/>
      <w:lvlJc w:val="left"/>
      <w:pPr>
        <w:ind w:left="1680" w:hanging="937"/>
      </w:pPr>
      <w:rPr>
        <w:rFonts w:hint="default"/>
      </w:rPr>
    </w:lvl>
    <w:lvl w:ilvl="8">
      <w:start w:val="1"/>
      <w:numFmt w:val="bullet"/>
      <w:lvlText w:val="•"/>
      <w:lvlJc w:val="left"/>
      <w:pPr>
        <w:ind w:left="1748" w:hanging="937"/>
      </w:pPr>
      <w:rPr>
        <w:rFonts w:hint="default"/>
      </w:rPr>
    </w:lvl>
  </w:abstractNum>
  <w:abstractNum w:abstractNumId="2" w15:restartNumberingAfterBreak="0">
    <w:nsid w:val="389144D6"/>
    <w:multiLevelType w:val="multilevel"/>
    <w:tmpl w:val="F6641B6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EE1072B"/>
    <w:multiLevelType w:val="hybridMultilevel"/>
    <w:tmpl w:val="B2E44B9A"/>
    <w:lvl w:ilvl="0" w:tplc="1CFC5C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CE648D"/>
    <w:multiLevelType w:val="multilevel"/>
    <w:tmpl w:val="8864D66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3905AB3"/>
    <w:multiLevelType w:val="multilevel"/>
    <w:tmpl w:val="49686AB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731ED8"/>
    <w:multiLevelType w:val="hybridMultilevel"/>
    <w:tmpl w:val="04E8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0F"/>
    <w:rsid w:val="000065ED"/>
    <w:rsid w:val="00006609"/>
    <w:rsid w:val="00012D20"/>
    <w:rsid w:val="000147F4"/>
    <w:rsid w:val="000178A1"/>
    <w:rsid w:val="00025C6A"/>
    <w:rsid w:val="00026CB2"/>
    <w:rsid w:val="000276BF"/>
    <w:rsid w:val="00027E00"/>
    <w:rsid w:val="00040333"/>
    <w:rsid w:val="00040C7D"/>
    <w:rsid w:val="00040DFF"/>
    <w:rsid w:val="000420C3"/>
    <w:rsid w:val="00047081"/>
    <w:rsid w:val="00047B85"/>
    <w:rsid w:val="00051414"/>
    <w:rsid w:val="000530BB"/>
    <w:rsid w:val="0005498C"/>
    <w:rsid w:val="00055382"/>
    <w:rsid w:val="000554C1"/>
    <w:rsid w:val="00057073"/>
    <w:rsid w:val="00057194"/>
    <w:rsid w:val="000625DF"/>
    <w:rsid w:val="00063C93"/>
    <w:rsid w:val="000671B7"/>
    <w:rsid w:val="00070484"/>
    <w:rsid w:val="00073FC8"/>
    <w:rsid w:val="00081956"/>
    <w:rsid w:val="00082C06"/>
    <w:rsid w:val="00084894"/>
    <w:rsid w:val="00087C76"/>
    <w:rsid w:val="000909AB"/>
    <w:rsid w:val="00093C2D"/>
    <w:rsid w:val="00097ED9"/>
    <w:rsid w:val="000A509A"/>
    <w:rsid w:val="000B2A20"/>
    <w:rsid w:val="000B4B17"/>
    <w:rsid w:val="000B5603"/>
    <w:rsid w:val="000B7ECF"/>
    <w:rsid w:val="000C0E0C"/>
    <w:rsid w:val="000C0F41"/>
    <w:rsid w:val="000C7404"/>
    <w:rsid w:val="000D2822"/>
    <w:rsid w:val="000E00A2"/>
    <w:rsid w:val="000E2928"/>
    <w:rsid w:val="000E4A23"/>
    <w:rsid w:val="000F08C8"/>
    <w:rsid w:val="000F3714"/>
    <w:rsid w:val="000F49EC"/>
    <w:rsid w:val="00102634"/>
    <w:rsid w:val="001028E8"/>
    <w:rsid w:val="00106466"/>
    <w:rsid w:val="0010655B"/>
    <w:rsid w:val="00112346"/>
    <w:rsid w:val="0011E5E7"/>
    <w:rsid w:val="0012053D"/>
    <w:rsid w:val="00121707"/>
    <w:rsid w:val="00124C98"/>
    <w:rsid w:val="00131104"/>
    <w:rsid w:val="00133401"/>
    <w:rsid w:val="00141FCB"/>
    <w:rsid w:val="00142884"/>
    <w:rsid w:val="0014522E"/>
    <w:rsid w:val="00146480"/>
    <w:rsid w:val="001466D6"/>
    <w:rsid w:val="00147FA9"/>
    <w:rsid w:val="0015394B"/>
    <w:rsid w:val="001569E5"/>
    <w:rsid w:val="001669FA"/>
    <w:rsid w:val="0017061A"/>
    <w:rsid w:val="00173965"/>
    <w:rsid w:val="00175CB6"/>
    <w:rsid w:val="001853EE"/>
    <w:rsid w:val="00189975"/>
    <w:rsid w:val="00190738"/>
    <w:rsid w:val="00192BC2"/>
    <w:rsid w:val="00193C9A"/>
    <w:rsid w:val="00196AAA"/>
    <w:rsid w:val="00197328"/>
    <w:rsid w:val="001A4EDE"/>
    <w:rsid w:val="001A60AB"/>
    <w:rsid w:val="001B025F"/>
    <w:rsid w:val="001B0281"/>
    <w:rsid w:val="001B3CCA"/>
    <w:rsid w:val="001B64FC"/>
    <w:rsid w:val="001C00CC"/>
    <w:rsid w:val="001C078B"/>
    <w:rsid w:val="001C0C46"/>
    <w:rsid w:val="001C6C6D"/>
    <w:rsid w:val="001D4877"/>
    <w:rsid w:val="001E0640"/>
    <w:rsid w:val="001E2D93"/>
    <w:rsid w:val="001E7BF7"/>
    <w:rsid w:val="001F36D0"/>
    <w:rsid w:val="001F4B8B"/>
    <w:rsid w:val="00203A56"/>
    <w:rsid w:val="00204100"/>
    <w:rsid w:val="00210817"/>
    <w:rsid w:val="00211102"/>
    <w:rsid w:val="0021454D"/>
    <w:rsid w:val="00222953"/>
    <w:rsid w:val="002247D1"/>
    <w:rsid w:val="00232E47"/>
    <w:rsid w:val="002332BB"/>
    <w:rsid w:val="00237D9C"/>
    <w:rsid w:val="002403F1"/>
    <w:rsid w:val="0025081A"/>
    <w:rsid w:val="00250C44"/>
    <w:rsid w:val="00252DF3"/>
    <w:rsid w:val="00253759"/>
    <w:rsid w:val="00256B44"/>
    <w:rsid w:val="00264165"/>
    <w:rsid w:val="002717EA"/>
    <w:rsid w:val="00275193"/>
    <w:rsid w:val="00277E78"/>
    <w:rsid w:val="00280454"/>
    <w:rsid w:val="0028141A"/>
    <w:rsid w:val="00284AC7"/>
    <w:rsid w:val="00286A57"/>
    <w:rsid w:val="00290E12"/>
    <w:rsid w:val="002A259C"/>
    <w:rsid w:val="002B2AD0"/>
    <w:rsid w:val="002B7060"/>
    <w:rsid w:val="002C30FB"/>
    <w:rsid w:val="002C43C7"/>
    <w:rsid w:val="002C48ED"/>
    <w:rsid w:val="002C65D7"/>
    <w:rsid w:val="002C7BAA"/>
    <w:rsid w:val="002E2617"/>
    <w:rsid w:val="002E7D01"/>
    <w:rsid w:val="002F0AD4"/>
    <w:rsid w:val="002F4D9E"/>
    <w:rsid w:val="0030080F"/>
    <w:rsid w:val="00300AF9"/>
    <w:rsid w:val="00302443"/>
    <w:rsid w:val="00302F3D"/>
    <w:rsid w:val="00312607"/>
    <w:rsid w:val="00312B8A"/>
    <w:rsid w:val="00312D1C"/>
    <w:rsid w:val="003135A1"/>
    <w:rsid w:val="00320B2C"/>
    <w:rsid w:val="00322766"/>
    <w:rsid w:val="0032AD8B"/>
    <w:rsid w:val="0033114F"/>
    <w:rsid w:val="00335692"/>
    <w:rsid w:val="00337FBD"/>
    <w:rsid w:val="00341CFA"/>
    <w:rsid w:val="003425AA"/>
    <w:rsid w:val="003427BC"/>
    <w:rsid w:val="00353696"/>
    <w:rsid w:val="003538F5"/>
    <w:rsid w:val="003552C5"/>
    <w:rsid w:val="00355B02"/>
    <w:rsid w:val="00357769"/>
    <w:rsid w:val="00361296"/>
    <w:rsid w:val="00365E90"/>
    <w:rsid w:val="00370E1C"/>
    <w:rsid w:val="00373534"/>
    <w:rsid w:val="00377009"/>
    <w:rsid w:val="003867E3"/>
    <w:rsid w:val="003868E2"/>
    <w:rsid w:val="00387B18"/>
    <w:rsid w:val="003925DF"/>
    <w:rsid w:val="00396244"/>
    <w:rsid w:val="003A1D57"/>
    <w:rsid w:val="003A44FF"/>
    <w:rsid w:val="003A564D"/>
    <w:rsid w:val="003B4634"/>
    <w:rsid w:val="003C02C6"/>
    <w:rsid w:val="003C157F"/>
    <w:rsid w:val="003C1D40"/>
    <w:rsid w:val="003C519D"/>
    <w:rsid w:val="003C5254"/>
    <w:rsid w:val="003C6073"/>
    <w:rsid w:val="003C63B4"/>
    <w:rsid w:val="003D2CCB"/>
    <w:rsid w:val="003E4200"/>
    <w:rsid w:val="003E4823"/>
    <w:rsid w:val="003F1BC9"/>
    <w:rsid w:val="003F4EF3"/>
    <w:rsid w:val="003F5F29"/>
    <w:rsid w:val="00401670"/>
    <w:rsid w:val="00403499"/>
    <w:rsid w:val="00404900"/>
    <w:rsid w:val="0040665D"/>
    <w:rsid w:val="00410324"/>
    <w:rsid w:val="00411CDE"/>
    <w:rsid w:val="00414612"/>
    <w:rsid w:val="00423324"/>
    <w:rsid w:val="0042454E"/>
    <w:rsid w:val="00424D43"/>
    <w:rsid w:val="00424EFA"/>
    <w:rsid w:val="00431233"/>
    <w:rsid w:val="004331DE"/>
    <w:rsid w:val="00434AF6"/>
    <w:rsid w:val="00437E11"/>
    <w:rsid w:val="00444414"/>
    <w:rsid w:val="00445834"/>
    <w:rsid w:val="00450E47"/>
    <w:rsid w:val="00454B16"/>
    <w:rsid w:val="00460F53"/>
    <w:rsid w:val="00461851"/>
    <w:rsid w:val="00462946"/>
    <w:rsid w:val="0046776B"/>
    <w:rsid w:val="0047085E"/>
    <w:rsid w:val="004724A7"/>
    <w:rsid w:val="00475CBA"/>
    <w:rsid w:val="00476366"/>
    <w:rsid w:val="00486A8F"/>
    <w:rsid w:val="00492231"/>
    <w:rsid w:val="00495DBD"/>
    <w:rsid w:val="004A1A62"/>
    <w:rsid w:val="004A2EF9"/>
    <w:rsid w:val="004A332C"/>
    <w:rsid w:val="004A68DB"/>
    <w:rsid w:val="004A792B"/>
    <w:rsid w:val="004AC72E"/>
    <w:rsid w:val="004B1E18"/>
    <w:rsid w:val="004B5315"/>
    <w:rsid w:val="004C14E6"/>
    <w:rsid w:val="004C2578"/>
    <w:rsid w:val="004C497A"/>
    <w:rsid w:val="004C58A7"/>
    <w:rsid w:val="004D10FF"/>
    <w:rsid w:val="004D272F"/>
    <w:rsid w:val="004D5292"/>
    <w:rsid w:val="004E080F"/>
    <w:rsid w:val="004E10D1"/>
    <w:rsid w:val="004E4A48"/>
    <w:rsid w:val="004F09DE"/>
    <w:rsid w:val="004F1AF6"/>
    <w:rsid w:val="004F667F"/>
    <w:rsid w:val="00502259"/>
    <w:rsid w:val="00503BC2"/>
    <w:rsid w:val="00503C5A"/>
    <w:rsid w:val="00503F86"/>
    <w:rsid w:val="0050DC52"/>
    <w:rsid w:val="005107D9"/>
    <w:rsid w:val="00513C0D"/>
    <w:rsid w:val="00513FA9"/>
    <w:rsid w:val="00522400"/>
    <w:rsid w:val="00524BDE"/>
    <w:rsid w:val="00526C76"/>
    <w:rsid w:val="0052727E"/>
    <w:rsid w:val="00530A40"/>
    <w:rsid w:val="005343BE"/>
    <w:rsid w:val="00534FF7"/>
    <w:rsid w:val="00545342"/>
    <w:rsid w:val="0054787C"/>
    <w:rsid w:val="0055001E"/>
    <w:rsid w:val="005503B7"/>
    <w:rsid w:val="00550F0D"/>
    <w:rsid w:val="005553BA"/>
    <w:rsid w:val="00557501"/>
    <w:rsid w:val="005607DC"/>
    <w:rsid w:val="00560E70"/>
    <w:rsid w:val="0056111A"/>
    <w:rsid w:val="00582D05"/>
    <w:rsid w:val="005895C1"/>
    <w:rsid w:val="00591A64"/>
    <w:rsid w:val="005934F3"/>
    <w:rsid w:val="00594569"/>
    <w:rsid w:val="005A10B3"/>
    <w:rsid w:val="005A1635"/>
    <w:rsid w:val="005A39BE"/>
    <w:rsid w:val="005A75DE"/>
    <w:rsid w:val="005A7D29"/>
    <w:rsid w:val="005B18BD"/>
    <w:rsid w:val="005B5751"/>
    <w:rsid w:val="005C34CA"/>
    <w:rsid w:val="005C36FA"/>
    <w:rsid w:val="005C3903"/>
    <w:rsid w:val="005D0B01"/>
    <w:rsid w:val="005D1169"/>
    <w:rsid w:val="005D4D8A"/>
    <w:rsid w:val="005D54F3"/>
    <w:rsid w:val="005E01D3"/>
    <w:rsid w:val="005E2D5F"/>
    <w:rsid w:val="005E5B06"/>
    <w:rsid w:val="005E65DB"/>
    <w:rsid w:val="005F0023"/>
    <w:rsid w:val="005F06BD"/>
    <w:rsid w:val="005F207E"/>
    <w:rsid w:val="005F5DC6"/>
    <w:rsid w:val="00603585"/>
    <w:rsid w:val="00604826"/>
    <w:rsid w:val="00607413"/>
    <w:rsid w:val="00607FA7"/>
    <w:rsid w:val="00610FF2"/>
    <w:rsid w:val="00611C44"/>
    <w:rsid w:val="0061755F"/>
    <w:rsid w:val="00625156"/>
    <w:rsid w:val="00634BE0"/>
    <w:rsid w:val="006361CD"/>
    <w:rsid w:val="00637A1E"/>
    <w:rsid w:val="0064B635"/>
    <w:rsid w:val="00652422"/>
    <w:rsid w:val="00654924"/>
    <w:rsid w:val="006601C1"/>
    <w:rsid w:val="0066020E"/>
    <w:rsid w:val="006621CF"/>
    <w:rsid w:val="0066400A"/>
    <w:rsid w:val="00666B6C"/>
    <w:rsid w:val="006673F7"/>
    <w:rsid w:val="00671760"/>
    <w:rsid w:val="00671BDF"/>
    <w:rsid w:val="006720A1"/>
    <w:rsid w:val="0067276D"/>
    <w:rsid w:val="006755EE"/>
    <w:rsid w:val="00684E52"/>
    <w:rsid w:val="00687B5C"/>
    <w:rsid w:val="006924DE"/>
    <w:rsid w:val="00693915"/>
    <w:rsid w:val="006A00B5"/>
    <w:rsid w:val="006AE2A5"/>
    <w:rsid w:val="006B0776"/>
    <w:rsid w:val="006B1375"/>
    <w:rsid w:val="006B2469"/>
    <w:rsid w:val="006B5C4E"/>
    <w:rsid w:val="006C6EE5"/>
    <w:rsid w:val="006D5A5E"/>
    <w:rsid w:val="006D6991"/>
    <w:rsid w:val="006F0687"/>
    <w:rsid w:val="006F2D27"/>
    <w:rsid w:val="006F316A"/>
    <w:rsid w:val="007017D3"/>
    <w:rsid w:val="007039FB"/>
    <w:rsid w:val="00704979"/>
    <w:rsid w:val="00705798"/>
    <w:rsid w:val="00707190"/>
    <w:rsid w:val="0070FEFA"/>
    <w:rsid w:val="00710D47"/>
    <w:rsid w:val="0071118E"/>
    <w:rsid w:val="00712E61"/>
    <w:rsid w:val="0071370F"/>
    <w:rsid w:val="00714E9E"/>
    <w:rsid w:val="00716317"/>
    <w:rsid w:val="00716AB6"/>
    <w:rsid w:val="00721892"/>
    <w:rsid w:val="00725CD3"/>
    <w:rsid w:val="00726243"/>
    <w:rsid w:val="007334D9"/>
    <w:rsid w:val="00740FF7"/>
    <w:rsid w:val="00745052"/>
    <w:rsid w:val="00745193"/>
    <w:rsid w:val="00755CE2"/>
    <w:rsid w:val="00756415"/>
    <w:rsid w:val="007624D7"/>
    <w:rsid w:val="00766079"/>
    <w:rsid w:val="00774967"/>
    <w:rsid w:val="00774B39"/>
    <w:rsid w:val="007759BA"/>
    <w:rsid w:val="007764F4"/>
    <w:rsid w:val="007772BD"/>
    <w:rsid w:val="00782167"/>
    <w:rsid w:val="00783883"/>
    <w:rsid w:val="007847F1"/>
    <w:rsid w:val="00785549"/>
    <w:rsid w:val="00794854"/>
    <w:rsid w:val="00797699"/>
    <w:rsid w:val="00797892"/>
    <w:rsid w:val="0079796B"/>
    <w:rsid w:val="007A5015"/>
    <w:rsid w:val="007A6DD9"/>
    <w:rsid w:val="007B1257"/>
    <w:rsid w:val="007B7A1E"/>
    <w:rsid w:val="007C1636"/>
    <w:rsid w:val="007C6889"/>
    <w:rsid w:val="007D3B58"/>
    <w:rsid w:val="007D4D96"/>
    <w:rsid w:val="007D5911"/>
    <w:rsid w:val="007D73D2"/>
    <w:rsid w:val="007E48E8"/>
    <w:rsid w:val="007F101A"/>
    <w:rsid w:val="0080137F"/>
    <w:rsid w:val="0080772D"/>
    <w:rsid w:val="00810D04"/>
    <w:rsid w:val="0081183D"/>
    <w:rsid w:val="008120D7"/>
    <w:rsid w:val="008164ED"/>
    <w:rsid w:val="008169E8"/>
    <w:rsid w:val="00823643"/>
    <w:rsid w:val="00823BBA"/>
    <w:rsid w:val="00830F35"/>
    <w:rsid w:val="008328DC"/>
    <w:rsid w:val="008335FC"/>
    <w:rsid w:val="00833CF3"/>
    <w:rsid w:val="00834094"/>
    <w:rsid w:val="008343CD"/>
    <w:rsid w:val="00842875"/>
    <w:rsid w:val="00845974"/>
    <w:rsid w:val="00852294"/>
    <w:rsid w:val="00853BE7"/>
    <w:rsid w:val="00854375"/>
    <w:rsid w:val="008559D2"/>
    <w:rsid w:val="008566E4"/>
    <w:rsid w:val="00856826"/>
    <w:rsid w:val="0085AFF2"/>
    <w:rsid w:val="00865B5E"/>
    <w:rsid w:val="0086617E"/>
    <w:rsid w:val="00872E0B"/>
    <w:rsid w:val="00875DCF"/>
    <w:rsid w:val="008762FD"/>
    <w:rsid w:val="00880676"/>
    <w:rsid w:val="00884516"/>
    <w:rsid w:val="00887FE6"/>
    <w:rsid w:val="00890AA2"/>
    <w:rsid w:val="00892472"/>
    <w:rsid w:val="00892E11"/>
    <w:rsid w:val="00893693"/>
    <w:rsid w:val="00894D29"/>
    <w:rsid w:val="008966BF"/>
    <w:rsid w:val="008A013C"/>
    <w:rsid w:val="008A550A"/>
    <w:rsid w:val="008B04F2"/>
    <w:rsid w:val="008B22A3"/>
    <w:rsid w:val="008B2899"/>
    <w:rsid w:val="008B6AFD"/>
    <w:rsid w:val="008C0A7C"/>
    <w:rsid w:val="008C47CC"/>
    <w:rsid w:val="008C67CB"/>
    <w:rsid w:val="008C75E5"/>
    <w:rsid w:val="008C7924"/>
    <w:rsid w:val="008D2916"/>
    <w:rsid w:val="008D5AD6"/>
    <w:rsid w:val="008D6AE3"/>
    <w:rsid w:val="008E54EC"/>
    <w:rsid w:val="008F1052"/>
    <w:rsid w:val="008F11E8"/>
    <w:rsid w:val="008F4059"/>
    <w:rsid w:val="008F5DDF"/>
    <w:rsid w:val="00906752"/>
    <w:rsid w:val="00907559"/>
    <w:rsid w:val="00907A53"/>
    <w:rsid w:val="00907B11"/>
    <w:rsid w:val="00910282"/>
    <w:rsid w:val="00910965"/>
    <w:rsid w:val="00912336"/>
    <w:rsid w:val="00914E14"/>
    <w:rsid w:val="009158B4"/>
    <w:rsid w:val="00915FA6"/>
    <w:rsid w:val="00917E86"/>
    <w:rsid w:val="00924581"/>
    <w:rsid w:val="009271A6"/>
    <w:rsid w:val="00927935"/>
    <w:rsid w:val="00933041"/>
    <w:rsid w:val="00934E05"/>
    <w:rsid w:val="00935592"/>
    <w:rsid w:val="0093599D"/>
    <w:rsid w:val="00937346"/>
    <w:rsid w:val="009415D7"/>
    <w:rsid w:val="009435E9"/>
    <w:rsid w:val="00943CDA"/>
    <w:rsid w:val="00943D64"/>
    <w:rsid w:val="00951939"/>
    <w:rsid w:val="0095641A"/>
    <w:rsid w:val="00965DA6"/>
    <w:rsid w:val="00967813"/>
    <w:rsid w:val="0097573B"/>
    <w:rsid w:val="00980A30"/>
    <w:rsid w:val="009867EE"/>
    <w:rsid w:val="00987158"/>
    <w:rsid w:val="0099499F"/>
    <w:rsid w:val="00995892"/>
    <w:rsid w:val="009965C0"/>
    <w:rsid w:val="009A029D"/>
    <w:rsid w:val="009A0B73"/>
    <w:rsid w:val="009A2EB4"/>
    <w:rsid w:val="009A5D84"/>
    <w:rsid w:val="009B4341"/>
    <w:rsid w:val="009B6678"/>
    <w:rsid w:val="009C7B3B"/>
    <w:rsid w:val="009D3AE3"/>
    <w:rsid w:val="009D6A5A"/>
    <w:rsid w:val="009E12B5"/>
    <w:rsid w:val="009E1D3C"/>
    <w:rsid w:val="009E4DA2"/>
    <w:rsid w:val="009E511A"/>
    <w:rsid w:val="009F14D3"/>
    <w:rsid w:val="009F14D5"/>
    <w:rsid w:val="009F68FB"/>
    <w:rsid w:val="00A01F77"/>
    <w:rsid w:val="00A048A1"/>
    <w:rsid w:val="00A04F4D"/>
    <w:rsid w:val="00A077A8"/>
    <w:rsid w:val="00A10D6E"/>
    <w:rsid w:val="00A13631"/>
    <w:rsid w:val="00A273C8"/>
    <w:rsid w:val="00A32255"/>
    <w:rsid w:val="00A32320"/>
    <w:rsid w:val="00A32C25"/>
    <w:rsid w:val="00A3616B"/>
    <w:rsid w:val="00A519FC"/>
    <w:rsid w:val="00A51E88"/>
    <w:rsid w:val="00A53E7C"/>
    <w:rsid w:val="00A54E74"/>
    <w:rsid w:val="00A54F98"/>
    <w:rsid w:val="00A62916"/>
    <w:rsid w:val="00A67A2D"/>
    <w:rsid w:val="00A7278F"/>
    <w:rsid w:val="00A73E44"/>
    <w:rsid w:val="00A8026A"/>
    <w:rsid w:val="00A811F8"/>
    <w:rsid w:val="00A843F8"/>
    <w:rsid w:val="00A85F63"/>
    <w:rsid w:val="00A90521"/>
    <w:rsid w:val="00A93D80"/>
    <w:rsid w:val="00A9456D"/>
    <w:rsid w:val="00A953B1"/>
    <w:rsid w:val="00AA154F"/>
    <w:rsid w:val="00AA5552"/>
    <w:rsid w:val="00AB4C61"/>
    <w:rsid w:val="00AB7B2B"/>
    <w:rsid w:val="00AC07E8"/>
    <w:rsid w:val="00AC39B5"/>
    <w:rsid w:val="00AD0FF0"/>
    <w:rsid w:val="00AD394E"/>
    <w:rsid w:val="00AD3B49"/>
    <w:rsid w:val="00AD69A7"/>
    <w:rsid w:val="00AF077B"/>
    <w:rsid w:val="00AF3FC8"/>
    <w:rsid w:val="00B0264A"/>
    <w:rsid w:val="00B0C325"/>
    <w:rsid w:val="00B16749"/>
    <w:rsid w:val="00B16E11"/>
    <w:rsid w:val="00B22978"/>
    <w:rsid w:val="00B23C35"/>
    <w:rsid w:val="00B25FE3"/>
    <w:rsid w:val="00B26D82"/>
    <w:rsid w:val="00B27272"/>
    <w:rsid w:val="00B27454"/>
    <w:rsid w:val="00B421D1"/>
    <w:rsid w:val="00B423AA"/>
    <w:rsid w:val="00B45867"/>
    <w:rsid w:val="00B476C1"/>
    <w:rsid w:val="00B47A02"/>
    <w:rsid w:val="00B47A6A"/>
    <w:rsid w:val="00B501B6"/>
    <w:rsid w:val="00B5299F"/>
    <w:rsid w:val="00B531E6"/>
    <w:rsid w:val="00B53B8B"/>
    <w:rsid w:val="00B6103D"/>
    <w:rsid w:val="00B64662"/>
    <w:rsid w:val="00B65FD0"/>
    <w:rsid w:val="00B7293A"/>
    <w:rsid w:val="00B75F7B"/>
    <w:rsid w:val="00B805A2"/>
    <w:rsid w:val="00B809E0"/>
    <w:rsid w:val="00B83D96"/>
    <w:rsid w:val="00B855E1"/>
    <w:rsid w:val="00B9130A"/>
    <w:rsid w:val="00B935C6"/>
    <w:rsid w:val="00B96DC1"/>
    <w:rsid w:val="00B96DE3"/>
    <w:rsid w:val="00BA1823"/>
    <w:rsid w:val="00BA1A97"/>
    <w:rsid w:val="00BA2748"/>
    <w:rsid w:val="00BA50D4"/>
    <w:rsid w:val="00BAE4D4"/>
    <w:rsid w:val="00BB0255"/>
    <w:rsid w:val="00BB2840"/>
    <w:rsid w:val="00BC2788"/>
    <w:rsid w:val="00BC388E"/>
    <w:rsid w:val="00BD0D21"/>
    <w:rsid w:val="00BD6911"/>
    <w:rsid w:val="00BD76FA"/>
    <w:rsid w:val="00BD7B40"/>
    <w:rsid w:val="00BE454E"/>
    <w:rsid w:val="00BE6E79"/>
    <w:rsid w:val="00BF423B"/>
    <w:rsid w:val="00BF4975"/>
    <w:rsid w:val="00BF5669"/>
    <w:rsid w:val="00BF6D32"/>
    <w:rsid w:val="00BF7827"/>
    <w:rsid w:val="00BF7ECE"/>
    <w:rsid w:val="00C003CB"/>
    <w:rsid w:val="00C00FBF"/>
    <w:rsid w:val="00C02D11"/>
    <w:rsid w:val="00C05CD5"/>
    <w:rsid w:val="00C066CA"/>
    <w:rsid w:val="00C1011D"/>
    <w:rsid w:val="00C103A4"/>
    <w:rsid w:val="00C13B63"/>
    <w:rsid w:val="00C20F29"/>
    <w:rsid w:val="00C21E9D"/>
    <w:rsid w:val="00C2574B"/>
    <w:rsid w:val="00C25B40"/>
    <w:rsid w:val="00C26455"/>
    <w:rsid w:val="00C27B40"/>
    <w:rsid w:val="00C31DA8"/>
    <w:rsid w:val="00C34350"/>
    <w:rsid w:val="00C37449"/>
    <w:rsid w:val="00C4130A"/>
    <w:rsid w:val="00C41868"/>
    <w:rsid w:val="00C502D3"/>
    <w:rsid w:val="00C557D5"/>
    <w:rsid w:val="00C5680A"/>
    <w:rsid w:val="00C6281F"/>
    <w:rsid w:val="00C63EBF"/>
    <w:rsid w:val="00C64C60"/>
    <w:rsid w:val="00C65993"/>
    <w:rsid w:val="00C6795C"/>
    <w:rsid w:val="00C70360"/>
    <w:rsid w:val="00C7477B"/>
    <w:rsid w:val="00C74859"/>
    <w:rsid w:val="00C756A1"/>
    <w:rsid w:val="00C80BD0"/>
    <w:rsid w:val="00C86A7E"/>
    <w:rsid w:val="00C86CFE"/>
    <w:rsid w:val="00C93FAA"/>
    <w:rsid w:val="00C97FE6"/>
    <w:rsid w:val="00CA07C5"/>
    <w:rsid w:val="00CA1AD7"/>
    <w:rsid w:val="00CA39C5"/>
    <w:rsid w:val="00CA65F6"/>
    <w:rsid w:val="00CA6DC3"/>
    <w:rsid w:val="00CA7A67"/>
    <w:rsid w:val="00CC1F25"/>
    <w:rsid w:val="00CC2AE1"/>
    <w:rsid w:val="00CC6C2B"/>
    <w:rsid w:val="00CD066D"/>
    <w:rsid w:val="00CD0ABE"/>
    <w:rsid w:val="00CD0F57"/>
    <w:rsid w:val="00CD3287"/>
    <w:rsid w:val="00CD4A12"/>
    <w:rsid w:val="00CD7374"/>
    <w:rsid w:val="00CDE521"/>
    <w:rsid w:val="00CF0863"/>
    <w:rsid w:val="00CF11A2"/>
    <w:rsid w:val="00CF1D0E"/>
    <w:rsid w:val="00CF1E54"/>
    <w:rsid w:val="00CF611D"/>
    <w:rsid w:val="00CF743E"/>
    <w:rsid w:val="00D03C01"/>
    <w:rsid w:val="00D06921"/>
    <w:rsid w:val="00D135D1"/>
    <w:rsid w:val="00D13974"/>
    <w:rsid w:val="00D1401C"/>
    <w:rsid w:val="00D147DC"/>
    <w:rsid w:val="00D17F90"/>
    <w:rsid w:val="00D23A6A"/>
    <w:rsid w:val="00D2736E"/>
    <w:rsid w:val="00D34B80"/>
    <w:rsid w:val="00D35274"/>
    <w:rsid w:val="00D3581D"/>
    <w:rsid w:val="00D45FE4"/>
    <w:rsid w:val="00D46BF0"/>
    <w:rsid w:val="00D50F10"/>
    <w:rsid w:val="00D515C7"/>
    <w:rsid w:val="00D53767"/>
    <w:rsid w:val="00D53B7D"/>
    <w:rsid w:val="00D54DBE"/>
    <w:rsid w:val="00D60576"/>
    <w:rsid w:val="00D63575"/>
    <w:rsid w:val="00D63723"/>
    <w:rsid w:val="00D7762F"/>
    <w:rsid w:val="00D7A2C5"/>
    <w:rsid w:val="00D97ED0"/>
    <w:rsid w:val="00DA2291"/>
    <w:rsid w:val="00DA61E7"/>
    <w:rsid w:val="00DB128D"/>
    <w:rsid w:val="00DB3D39"/>
    <w:rsid w:val="00DB3F4F"/>
    <w:rsid w:val="00DB61EB"/>
    <w:rsid w:val="00DC329B"/>
    <w:rsid w:val="00DC443E"/>
    <w:rsid w:val="00DC5232"/>
    <w:rsid w:val="00DCDA0A"/>
    <w:rsid w:val="00DD17DE"/>
    <w:rsid w:val="00DD17E0"/>
    <w:rsid w:val="00DD3FE1"/>
    <w:rsid w:val="00DD643A"/>
    <w:rsid w:val="00DE19B0"/>
    <w:rsid w:val="00DE4140"/>
    <w:rsid w:val="00DE621F"/>
    <w:rsid w:val="00DF23CF"/>
    <w:rsid w:val="00E00D81"/>
    <w:rsid w:val="00E03E85"/>
    <w:rsid w:val="00E04BE5"/>
    <w:rsid w:val="00E101B4"/>
    <w:rsid w:val="00E13898"/>
    <w:rsid w:val="00E1604E"/>
    <w:rsid w:val="00E163A5"/>
    <w:rsid w:val="00E16AA0"/>
    <w:rsid w:val="00E17942"/>
    <w:rsid w:val="00E18907"/>
    <w:rsid w:val="00E1A5F6"/>
    <w:rsid w:val="00E35C47"/>
    <w:rsid w:val="00E35C5E"/>
    <w:rsid w:val="00E3689C"/>
    <w:rsid w:val="00E36DC0"/>
    <w:rsid w:val="00E37CF8"/>
    <w:rsid w:val="00E455CC"/>
    <w:rsid w:val="00E45AE2"/>
    <w:rsid w:val="00E53A1F"/>
    <w:rsid w:val="00E54642"/>
    <w:rsid w:val="00E56C34"/>
    <w:rsid w:val="00E6112E"/>
    <w:rsid w:val="00E62417"/>
    <w:rsid w:val="00E64659"/>
    <w:rsid w:val="00E64E33"/>
    <w:rsid w:val="00E767FF"/>
    <w:rsid w:val="00E77341"/>
    <w:rsid w:val="00E80B48"/>
    <w:rsid w:val="00E82B08"/>
    <w:rsid w:val="00E83E42"/>
    <w:rsid w:val="00E87F6C"/>
    <w:rsid w:val="00EA199A"/>
    <w:rsid w:val="00EA1D57"/>
    <w:rsid w:val="00EA1EEB"/>
    <w:rsid w:val="00EA52FA"/>
    <w:rsid w:val="00EB39AE"/>
    <w:rsid w:val="00EB4EAC"/>
    <w:rsid w:val="00EC5D6B"/>
    <w:rsid w:val="00EC756A"/>
    <w:rsid w:val="00ED0F30"/>
    <w:rsid w:val="00ED35BE"/>
    <w:rsid w:val="00ED7373"/>
    <w:rsid w:val="00ED7BFE"/>
    <w:rsid w:val="00EE4545"/>
    <w:rsid w:val="00EF52FA"/>
    <w:rsid w:val="00EF74B2"/>
    <w:rsid w:val="00F0009E"/>
    <w:rsid w:val="00F0020C"/>
    <w:rsid w:val="00F002AC"/>
    <w:rsid w:val="00F05396"/>
    <w:rsid w:val="00F15980"/>
    <w:rsid w:val="00F15EC6"/>
    <w:rsid w:val="00F20C2C"/>
    <w:rsid w:val="00F22F24"/>
    <w:rsid w:val="00F23707"/>
    <w:rsid w:val="00F36907"/>
    <w:rsid w:val="00F37604"/>
    <w:rsid w:val="00F37C1C"/>
    <w:rsid w:val="00F40B43"/>
    <w:rsid w:val="00F43B47"/>
    <w:rsid w:val="00F44C23"/>
    <w:rsid w:val="00F463D1"/>
    <w:rsid w:val="00F5013D"/>
    <w:rsid w:val="00F50851"/>
    <w:rsid w:val="00F518F7"/>
    <w:rsid w:val="00F51EEE"/>
    <w:rsid w:val="00F53737"/>
    <w:rsid w:val="00F5757D"/>
    <w:rsid w:val="00F64A72"/>
    <w:rsid w:val="00F71F3C"/>
    <w:rsid w:val="00F76B88"/>
    <w:rsid w:val="00F87C1B"/>
    <w:rsid w:val="00F87CCD"/>
    <w:rsid w:val="00F90ED5"/>
    <w:rsid w:val="00F97BB6"/>
    <w:rsid w:val="00FA2A86"/>
    <w:rsid w:val="00FA3C3F"/>
    <w:rsid w:val="00FA46D2"/>
    <w:rsid w:val="00FB2A68"/>
    <w:rsid w:val="00FB5960"/>
    <w:rsid w:val="00FC05CD"/>
    <w:rsid w:val="00FC069A"/>
    <w:rsid w:val="00FC0709"/>
    <w:rsid w:val="00FC0CA5"/>
    <w:rsid w:val="00FC123F"/>
    <w:rsid w:val="00FC3CD0"/>
    <w:rsid w:val="00FC3DCF"/>
    <w:rsid w:val="00FC6010"/>
    <w:rsid w:val="00FC6C9F"/>
    <w:rsid w:val="00FC7552"/>
    <w:rsid w:val="00FD2EE6"/>
    <w:rsid w:val="00FD4108"/>
    <w:rsid w:val="00FD5C06"/>
    <w:rsid w:val="00FE1739"/>
    <w:rsid w:val="00FE2C41"/>
    <w:rsid w:val="00FE4698"/>
    <w:rsid w:val="00FF2C76"/>
    <w:rsid w:val="00FF3160"/>
    <w:rsid w:val="00FF56FC"/>
    <w:rsid w:val="0101AF10"/>
    <w:rsid w:val="0105EB17"/>
    <w:rsid w:val="01141B2A"/>
    <w:rsid w:val="0116A950"/>
    <w:rsid w:val="011826A8"/>
    <w:rsid w:val="011C5401"/>
    <w:rsid w:val="0124C5A9"/>
    <w:rsid w:val="012E4392"/>
    <w:rsid w:val="013A3538"/>
    <w:rsid w:val="013A834F"/>
    <w:rsid w:val="014441E4"/>
    <w:rsid w:val="01490E99"/>
    <w:rsid w:val="0152D841"/>
    <w:rsid w:val="015A0022"/>
    <w:rsid w:val="01822C85"/>
    <w:rsid w:val="018AFA98"/>
    <w:rsid w:val="018B0C3C"/>
    <w:rsid w:val="0195E672"/>
    <w:rsid w:val="01A99B44"/>
    <w:rsid w:val="01A9B06C"/>
    <w:rsid w:val="01AE4791"/>
    <w:rsid w:val="01BAAA92"/>
    <w:rsid w:val="01BC1881"/>
    <w:rsid w:val="01C71CD3"/>
    <w:rsid w:val="01CD3A8B"/>
    <w:rsid w:val="01EB701E"/>
    <w:rsid w:val="01F0726A"/>
    <w:rsid w:val="01FC57F4"/>
    <w:rsid w:val="0201169C"/>
    <w:rsid w:val="020154DD"/>
    <w:rsid w:val="02162276"/>
    <w:rsid w:val="0218268B"/>
    <w:rsid w:val="021FEB61"/>
    <w:rsid w:val="02271C39"/>
    <w:rsid w:val="02342C17"/>
    <w:rsid w:val="023C1917"/>
    <w:rsid w:val="02565DF7"/>
    <w:rsid w:val="025CE9A2"/>
    <w:rsid w:val="025FF9C6"/>
    <w:rsid w:val="02700996"/>
    <w:rsid w:val="02773015"/>
    <w:rsid w:val="0280F28A"/>
    <w:rsid w:val="028ACC42"/>
    <w:rsid w:val="02994B8E"/>
    <w:rsid w:val="029A2710"/>
    <w:rsid w:val="02A32131"/>
    <w:rsid w:val="02A77878"/>
    <w:rsid w:val="02AC3A31"/>
    <w:rsid w:val="02C7DA85"/>
    <w:rsid w:val="02CB830C"/>
    <w:rsid w:val="02DCEF37"/>
    <w:rsid w:val="02E31911"/>
    <w:rsid w:val="02EA9687"/>
    <w:rsid w:val="02EF29B0"/>
    <w:rsid w:val="02EFB40F"/>
    <w:rsid w:val="02F12022"/>
    <w:rsid w:val="02F140FB"/>
    <w:rsid w:val="02F272FF"/>
    <w:rsid w:val="02FB7B40"/>
    <w:rsid w:val="0309BDC3"/>
    <w:rsid w:val="031C359A"/>
    <w:rsid w:val="031C8E6C"/>
    <w:rsid w:val="03300618"/>
    <w:rsid w:val="033AD45A"/>
    <w:rsid w:val="0357B5C6"/>
    <w:rsid w:val="036867A9"/>
    <w:rsid w:val="036F4FDD"/>
    <w:rsid w:val="0379331E"/>
    <w:rsid w:val="037AE21C"/>
    <w:rsid w:val="03802D89"/>
    <w:rsid w:val="0383496B"/>
    <w:rsid w:val="0386BB63"/>
    <w:rsid w:val="038EB81D"/>
    <w:rsid w:val="0391493B"/>
    <w:rsid w:val="039C9C72"/>
    <w:rsid w:val="03B23299"/>
    <w:rsid w:val="03C095DA"/>
    <w:rsid w:val="03C4C9B4"/>
    <w:rsid w:val="03C65667"/>
    <w:rsid w:val="03CFEE9F"/>
    <w:rsid w:val="03DDEBEE"/>
    <w:rsid w:val="03E2F9AB"/>
    <w:rsid w:val="03EB6FF6"/>
    <w:rsid w:val="04024D06"/>
    <w:rsid w:val="04075988"/>
    <w:rsid w:val="0413513D"/>
    <w:rsid w:val="04181D32"/>
    <w:rsid w:val="0427556F"/>
    <w:rsid w:val="042F1569"/>
    <w:rsid w:val="043E736D"/>
    <w:rsid w:val="04415966"/>
    <w:rsid w:val="044A2A07"/>
    <w:rsid w:val="044CF340"/>
    <w:rsid w:val="0458C8C7"/>
    <w:rsid w:val="0462ED55"/>
    <w:rsid w:val="04756181"/>
    <w:rsid w:val="047A6310"/>
    <w:rsid w:val="0486B597"/>
    <w:rsid w:val="048F3E19"/>
    <w:rsid w:val="0495BC21"/>
    <w:rsid w:val="04B26746"/>
    <w:rsid w:val="04CCECB7"/>
    <w:rsid w:val="04E73D45"/>
    <w:rsid w:val="04EFDAC6"/>
    <w:rsid w:val="04F12683"/>
    <w:rsid w:val="04F1D71B"/>
    <w:rsid w:val="04F707E8"/>
    <w:rsid w:val="04FB02E9"/>
    <w:rsid w:val="0506BB5C"/>
    <w:rsid w:val="0526401F"/>
    <w:rsid w:val="052E74F4"/>
    <w:rsid w:val="053459E6"/>
    <w:rsid w:val="054678BD"/>
    <w:rsid w:val="054E5589"/>
    <w:rsid w:val="0551BAD3"/>
    <w:rsid w:val="05632E9E"/>
    <w:rsid w:val="0563673D"/>
    <w:rsid w:val="056E9D83"/>
    <w:rsid w:val="057DCC36"/>
    <w:rsid w:val="058140DD"/>
    <w:rsid w:val="059055C1"/>
    <w:rsid w:val="05978B8D"/>
    <w:rsid w:val="05AE1626"/>
    <w:rsid w:val="05C14D53"/>
    <w:rsid w:val="05D5D8B8"/>
    <w:rsid w:val="05D83898"/>
    <w:rsid w:val="05EA3474"/>
    <w:rsid w:val="05EE3764"/>
    <w:rsid w:val="060824FB"/>
    <w:rsid w:val="061D5B8A"/>
    <w:rsid w:val="06208310"/>
    <w:rsid w:val="0628F30D"/>
    <w:rsid w:val="062E3A06"/>
    <w:rsid w:val="0633F595"/>
    <w:rsid w:val="06381746"/>
    <w:rsid w:val="063D0429"/>
    <w:rsid w:val="063DCCB0"/>
    <w:rsid w:val="0659AC89"/>
    <w:rsid w:val="065CB28D"/>
    <w:rsid w:val="06608972"/>
    <w:rsid w:val="0662CC03"/>
    <w:rsid w:val="0664B7EA"/>
    <w:rsid w:val="066571F2"/>
    <w:rsid w:val="066D0BBA"/>
    <w:rsid w:val="067C4525"/>
    <w:rsid w:val="0689ADB1"/>
    <w:rsid w:val="06A09AB1"/>
    <w:rsid w:val="06A34693"/>
    <w:rsid w:val="06A86F73"/>
    <w:rsid w:val="06AEFA55"/>
    <w:rsid w:val="06B6B047"/>
    <w:rsid w:val="06B6C080"/>
    <w:rsid w:val="06B74418"/>
    <w:rsid w:val="06B92576"/>
    <w:rsid w:val="06BCD599"/>
    <w:rsid w:val="06C2862A"/>
    <w:rsid w:val="06C47A5E"/>
    <w:rsid w:val="06CCD241"/>
    <w:rsid w:val="06D1163E"/>
    <w:rsid w:val="06E7B5C0"/>
    <w:rsid w:val="0711AA1F"/>
    <w:rsid w:val="07199265"/>
    <w:rsid w:val="0731260D"/>
    <w:rsid w:val="074BCE57"/>
    <w:rsid w:val="075C4345"/>
    <w:rsid w:val="077DFD33"/>
    <w:rsid w:val="07800FF2"/>
    <w:rsid w:val="07802D80"/>
    <w:rsid w:val="07846261"/>
    <w:rsid w:val="0797F889"/>
    <w:rsid w:val="079C0328"/>
    <w:rsid w:val="07A9C1DD"/>
    <w:rsid w:val="07ABA9B1"/>
    <w:rsid w:val="07ACC283"/>
    <w:rsid w:val="07AE3F0B"/>
    <w:rsid w:val="07AEB23F"/>
    <w:rsid w:val="07AF904D"/>
    <w:rsid w:val="07AFDFF8"/>
    <w:rsid w:val="07B881DE"/>
    <w:rsid w:val="07B93873"/>
    <w:rsid w:val="07C0B605"/>
    <w:rsid w:val="07C3D9F2"/>
    <w:rsid w:val="07CF0D48"/>
    <w:rsid w:val="07D139F1"/>
    <w:rsid w:val="07E03AE9"/>
    <w:rsid w:val="07E0AA1B"/>
    <w:rsid w:val="07EB2343"/>
    <w:rsid w:val="07EF7D8A"/>
    <w:rsid w:val="07F8754D"/>
    <w:rsid w:val="07FD9FF1"/>
    <w:rsid w:val="08020F94"/>
    <w:rsid w:val="0802C6A3"/>
    <w:rsid w:val="08041F10"/>
    <w:rsid w:val="08057EE6"/>
    <w:rsid w:val="08130E2C"/>
    <w:rsid w:val="081BED77"/>
    <w:rsid w:val="0832A30A"/>
    <w:rsid w:val="08351521"/>
    <w:rsid w:val="083FA291"/>
    <w:rsid w:val="084A8759"/>
    <w:rsid w:val="0855C821"/>
    <w:rsid w:val="085E813D"/>
    <w:rsid w:val="0861E472"/>
    <w:rsid w:val="0868E01C"/>
    <w:rsid w:val="086F8726"/>
    <w:rsid w:val="0884F7E6"/>
    <w:rsid w:val="0885A243"/>
    <w:rsid w:val="088D9102"/>
    <w:rsid w:val="0890AA44"/>
    <w:rsid w:val="0894F42B"/>
    <w:rsid w:val="089FEAA5"/>
    <w:rsid w:val="08AC4D7F"/>
    <w:rsid w:val="08B7172A"/>
    <w:rsid w:val="08C014C1"/>
    <w:rsid w:val="08C79E83"/>
    <w:rsid w:val="08C8BCCE"/>
    <w:rsid w:val="08D94C41"/>
    <w:rsid w:val="08DC34B6"/>
    <w:rsid w:val="08DCEC25"/>
    <w:rsid w:val="08DD4067"/>
    <w:rsid w:val="08E0AF43"/>
    <w:rsid w:val="08E3D4C1"/>
    <w:rsid w:val="08E3EED7"/>
    <w:rsid w:val="08E77787"/>
    <w:rsid w:val="08E8F3FF"/>
    <w:rsid w:val="08F37FE8"/>
    <w:rsid w:val="0903B5BB"/>
    <w:rsid w:val="0917B56D"/>
    <w:rsid w:val="091DCE53"/>
    <w:rsid w:val="0928E870"/>
    <w:rsid w:val="0929AA25"/>
    <w:rsid w:val="093F0D8D"/>
    <w:rsid w:val="094635C1"/>
    <w:rsid w:val="094CDA43"/>
    <w:rsid w:val="094D5E36"/>
    <w:rsid w:val="0953A6ED"/>
    <w:rsid w:val="0963C70D"/>
    <w:rsid w:val="09653EA2"/>
    <w:rsid w:val="097A47DF"/>
    <w:rsid w:val="09855979"/>
    <w:rsid w:val="0985AB2B"/>
    <w:rsid w:val="09971D0C"/>
    <w:rsid w:val="099AD686"/>
    <w:rsid w:val="099DE1A0"/>
    <w:rsid w:val="09BB387E"/>
    <w:rsid w:val="09BFA74F"/>
    <w:rsid w:val="09C3FE55"/>
    <w:rsid w:val="09CA2241"/>
    <w:rsid w:val="09D23A99"/>
    <w:rsid w:val="09D4F3C4"/>
    <w:rsid w:val="09E53133"/>
    <w:rsid w:val="09E5DCD9"/>
    <w:rsid w:val="09EF6A44"/>
    <w:rsid w:val="09F46145"/>
    <w:rsid w:val="0A08B31B"/>
    <w:rsid w:val="0A0D8664"/>
    <w:rsid w:val="0A167494"/>
    <w:rsid w:val="0A2A9110"/>
    <w:rsid w:val="0A6DA15A"/>
    <w:rsid w:val="0A7CD6C1"/>
    <w:rsid w:val="0A7DF8A3"/>
    <w:rsid w:val="0A820B32"/>
    <w:rsid w:val="0A8321D3"/>
    <w:rsid w:val="0A86D398"/>
    <w:rsid w:val="0A95AE1B"/>
    <w:rsid w:val="0A9E008A"/>
    <w:rsid w:val="0AAB71FE"/>
    <w:rsid w:val="0AABBBED"/>
    <w:rsid w:val="0AC93FBE"/>
    <w:rsid w:val="0AC96510"/>
    <w:rsid w:val="0AD2E344"/>
    <w:rsid w:val="0AD34629"/>
    <w:rsid w:val="0AD8A837"/>
    <w:rsid w:val="0AEF5675"/>
    <w:rsid w:val="0AFB42DB"/>
    <w:rsid w:val="0B0A6399"/>
    <w:rsid w:val="0B172028"/>
    <w:rsid w:val="0B22B929"/>
    <w:rsid w:val="0B316DA6"/>
    <w:rsid w:val="0B35D98F"/>
    <w:rsid w:val="0B3B4869"/>
    <w:rsid w:val="0B3D38B2"/>
    <w:rsid w:val="0B45613F"/>
    <w:rsid w:val="0B4A9E62"/>
    <w:rsid w:val="0B5F5F03"/>
    <w:rsid w:val="0B62EED4"/>
    <w:rsid w:val="0B6764F0"/>
    <w:rsid w:val="0B6AEFD4"/>
    <w:rsid w:val="0B79C30B"/>
    <w:rsid w:val="0B860047"/>
    <w:rsid w:val="0B8FE7EE"/>
    <w:rsid w:val="0B94134C"/>
    <w:rsid w:val="0BA74D17"/>
    <w:rsid w:val="0BAA409E"/>
    <w:rsid w:val="0BAFBE9B"/>
    <w:rsid w:val="0BB29F17"/>
    <w:rsid w:val="0BC10470"/>
    <w:rsid w:val="0BDB4C97"/>
    <w:rsid w:val="0BE39B85"/>
    <w:rsid w:val="0BE7D123"/>
    <w:rsid w:val="0BF562D6"/>
    <w:rsid w:val="0BFA3117"/>
    <w:rsid w:val="0C0B6E87"/>
    <w:rsid w:val="0C3E8B0A"/>
    <w:rsid w:val="0C3EADE9"/>
    <w:rsid w:val="0C4AAFA9"/>
    <w:rsid w:val="0C63C0FF"/>
    <w:rsid w:val="0C762597"/>
    <w:rsid w:val="0C7B022F"/>
    <w:rsid w:val="0C7DA293"/>
    <w:rsid w:val="0C7EB11D"/>
    <w:rsid w:val="0C847564"/>
    <w:rsid w:val="0CA36416"/>
    <w:rsid w:val="0CA571F7"/>
    <w:rsid w:val="0CA9FC9C"/>
    <w:rsid w:val="0CB591DC"/>
    <w:rsid w:val="0CBB45D1"/>
    <w:rsid w:val="0CD73E0C"/>
    <w:rsid w:val="0CE79B06"/>
    <w:rsid w:val="0CF8C002"/>
    <w:rsid w:val="0CFE929F"/>
    <w:rsid w:val="0D043FA8"/>
    <w:rsid w:val="0D06F474"/>
    <w:rsid w:val="0D119C88"/>
    <w:rsid w:val="0D234855"/>
    <w:rsid w:val="0D398802"/>
    <w:rsid w:val="0D46AA8D"/>
    <w:rsid w:val="0D54412D"/>
    <w:rsid w:val="0D5A761D"/>
    <w:rsid w:val="0D6F2541"/>
    <w:rsid w:val="0D72918F"/>
    <w:rsid w:val="0D7FBA43"/>
    <w:rsid w:val="0D8EAC4D"/>
    <w:rsid w:val="0D9C665A"/>
    <w:rsid w:val="0DA38C49"/>
    <w:rsid w:val="0DAC1070"/>
    <w:rsid w:val="0DAFE4CA"/>
    <w:rsid w:val="0DB32F78"/>
    <w:rsid w:val="0DB8C24A"/>
    <w:rsid w:val="0DC6E045"/>
    <w:rsid w:val="0DC8F051"/>
    <w:rsid w:val="0DD43DB7"/>
    <w:rsid w:val="0DD585BB"/>
    <w:rsid w:val="0DDD181E"/>
    <w:rsid w:val="0DED449C"/>
    <w:rsid w:val="0DED7A32"/>
    <w:rsid w:val="0DF459B5"/>
    <w:rsid w:val="0E03EDE9"/>
    <w:rsid w:val="0E0A4BEC"/>
    <w:rsid w:val="0E181A80"/>
    <w:rsid w:val="0E1CD823"/>
    <w:rsid w:val="0E30DF9C"/>
    <w:rsid w:val="0E414B71"/>
    <w:rsid w:val="0E4AA1A1"/>
    <w:rsid w:val="0E5258C9"/>
    <w:rsid w:val="0E5596B5"/>
    <w:rsid w:val="0E746261"/>
    <w:rsid w:val="0E78D5B7"/>
    <w:rsid w:val="0E7A53C1"/>
    <w:rsid w:val="0E8B5685"/>
    <w:rsid w:val="0EA01234"/>
    <w:rsid w:val="0EA5168F"/>
    <w:rsid w:val="0EB49803"/>
    <w:rsid w:val="0EB4AC55"/>
    <w:rsid w:val="0EC460A3"/>
    <w:rsid w:val="0EDFDE24"/>
    <w:rsid w:val="0EE2834D"/>
    <w:rsid w:val="0EFA2371"/>
    <w:rsid w:val="0F0B269D"/>
    <w:rsid w:val="0F0C71FD"/>
    <w:rsid w:val="0F0F38B7"/>
    <w:rsid w:val="0F25AED3"/>
    <w:rsid w:val="0F2B9FD4"/>
    <w:rsid w:val="0F2F7810"/>
    <w:rsid w:val="0F4C7955"/>
    <w:rsid w:val="0F5263C2"/>
    <w:rsid w:val="0F674B55"/>
    <w:rsid w:val="0F83A363"/>
    <w:rsid w:val="0F88D7FB"/>
    <w:rsid w:val="0F8D9E72"/>
    <w:rsid w:val="0FAB25C8"/>
    <w:rsid w:val="0FAC3927"/>
    <w:rsid w:val="0FBCE111"/>
    <w:rsid w:val="0FBF037D"/>
    <w:rsid w:val="0FC1D79E"/>
    <w:rsid w:val="0FC76F75"/>
    <w:rsid w:val="0FC90911"/>
    <w:rsid w:val="0FC9C757"/>
    <w:rsid w:val="0FD20A81"/>
    <w:rsid w:val="0FD56242"/>
    <w:rsid w:val="0FE837BD"/>
    <w:rsid w:val="0FEB1FBC"/>
    <w:rsid w:val="0FEB7E75"/>
    <w:rsid w:val="0FED5268"/>
    <w:rsid w:val="0FFD8EF4"/>
    <w:rsid w:val="10011CC4"/>
    <w:rsid w:val="1002630F"/>
    <w:rsid w:val="10093E7C"/>
    <w:rsid w:val="100E9A3D"/>
    <w:rsid w:val="101FF80A"/>
    <w:rsid w:val="10294C54"/>
    <w:rsid w:val="102B9908"/>
    <w:rsid w:val="105C177B"/>
    <w:rsid w:val="1063219B"/>
    <w:rsid w:val="1064B79F"/>
    <w:rsid w:val="10690CF9"/>
    <w:rsid w:val="10699845"/>
    <w:rsid w:val="106B684B"/>
    <w:rsid w:val="1076A5FC"/>
    <w:rsid w:val="108581AF"/>
    <w:rsid w:val="108D18FD"/>
    <w:rsid w:val="1091B543"/>
    <w:rsid w:val="1097263C"/>
    <w:rsid w:val="10A8E4C5"/>
    <w:rsid w:val="10AAC0A7"/>
    <w:rsid w:val="10DF203A"/>
    <w:rsid w:val="10E05CBD"/>
    <w:rsid w:val="10E6B249"/>
    <w:rsid w:val="10E77531"/>
    <w:rsid w:val="10EB5BF9"/>
    <w:rsid w:val="10F63862"/>
    <w:rsid w:val="1101FC69"/>
    <w:rsid w:val="1104D2B8"/>
    <w:rsid w:val="11069F6D"/>
    <w:rsid w:val="110E1BAC"/>
    <w:rsid w:val="1110ACB2"/>
    <w:rsid w:val="1140E12D"/>
    <w:rsid w:val="114B9725"/>
    <w:rsid w:val="115942C5"/>
    <w:rsid w:val="115CEC5B"/>
    <w:rsid w:val="11630576"/>
    <w:rsid w:val="116943B7"/>
    <w:rsid w:val="117802FA"/>
    <w:rsid w:val="117A0BF5"/>
    <w:rsid w:val="11821D6F"/>
    <w:rsid w:val="11879132"/>
    <w:rsid w:val="118AE15F"/>
    <w:rsid w:val="118C8398"/>
    <w:rsid w:val="118D5795"/>
    <w:rsid w:val="1192048D"/>
    <w:rsid w:val="11A0A347"/>
    <w:rsid w:val="11A32C60"/>
    <w:rsid w:val="11A6C6E7"/>
    <w:rsid w:val="11A8FB01"/>
    <w:rsid w:val="11AAE8DE"/>
    <w:rsid w:val="11AF19F3"/>
    <w:rsid w:val="11B64489"/>
    <w:rsid w:val="11BCE7B7"/>
    <w:rsid w:val="11C5B44C"/>
    <w:rsid w:val="11C70BE0"/>
    <w:rsid w:val="11D35D91"/>
    <w:rsid w:val="11D668E4"/>
    <w:rsid w:val="11D98F7D"/>
    <w:rsid w:val="11DBB942"/>
    <w:rsid w:val="11DFE1A1"/>
    <w:rsid w:val="11E31A71"/>
    <w:rsid w:val="11E6B68F"/>
    <w:rsid w:val="11ECDE45"/>
    <w:rsid w:val="11F416C0"/>
    <w:rsid w:val="1205D883"/>
    <w:rsid w:val="121396B4"/>
    <w:rsid w:val="121C97BD"/>
    <w:rsid w:val="121FB8AC"/>
    <w:rsid w:val="1222D270"/>
    <w:rsid w:val="1224C49F"/>
    <w:rsid w:val="122F0E47"/>
    <w:rsid w:val="1234B1BE"/>
    <w:rsid w:val="1238F2CE"/>
    <w:rsid w:val="123DD796"/>
    <w:rsid w:val="1249B965"/>
    <w:rsid w:val="12565207"/>
    <w:rsid w:val="12701879"/>
    <w:rsid w:val="1292C8D2"/>
    <w:rsid w:val="12951A0E"/>
    <w:rsid w:val="129778C2"/>
    <w:rsid w:val="12C27C6A"/>
    <w:rsid w:val="12E30A75"/>
    <w:rsid w:val="12E3261C"/>
    <w:rsid w:val="1300CDB5"/>
    <w:rsid w:val="1321E03E"/>
    <w:rsid w:val="132610D4"/>
    <w:rsid w:val="13276187"/>
    <w:rsid w:val="1327A864"/>
    <w:rsid w:val="132B4514"/>
    <w:rsid w:val="1336A812"/>
    <w:rsid w:val="133AE614"/>
    <w:rsid w:val="1343604E"/>
    <w:rsid w:val="1348EF89"/>
    <w:rsid w:val="1350F3D6"/>
    <w:rsid w:val="135F9D31"/>
    <w:rsid w:val="1366BB7C"/>
    <w:rsid w:val="136C1ED8"/>
    <w:rsid w:val="13777AC3"/>
    <w:rsid w:val="13790BA5"/>
    <w:rsid w:val="1384929B"/>
    <w:rsid w:val="138B9E36"/>
    <w:rsid w:val="1397179A"/>
    <w:rsid w:val="13A0AACF"/>
    <w:rsid w:val="13A23511"/>
    <w:rsid w:val="13AB3E19"/>
    <w:rsid w:val="13BA1E08"/>
    <w:rsid w:val="13BEF079"/>
    <w:rsid w:val="13BF519E"/>
    <w:rsid w:val="13C08682"/>
    <w:rsid w:val="13C6D080"/>
    <w:rsid w:val="13CEF3DF"/>
    <w:rsid w:val="13CF6FFA"/>
    <w:rsid w:val="13D00385"/>
    <w:rsid w:val="13E4D65A"/>
    <w:rsid w:val="13FD8699"/>
    <w:rsid w:val="1405B60E"/>
    <w:rsid w:val="140EFA41"/>
    <w:rsid w:val="1411AB3D"/>
    <w:rsid w:val="141B55C2"/>
    <w:rsid w:val="141DA8E1"/>
    <w:rsid w:val="14202B36"/>
    <w:rsid w:val="144C2C8D"/>
    <w:rsid w:val="145EFD85"/>
    <w:rsid w:val="146B2EFE"/>
    <w:rsid w:val="14711BBC"/>
    <w:rsid w:val="1480D31E"/>
    <w:rsid w:val="1483E015"/>
    <w:rsid w:val="1486CDAE"/>
    <w:rsid w:val="1486D73A"/>
    <w:rsid w:val="14893A88"/>
    <w:rsid w:val="14BAF34A"/>
    <w:rsid w:val="14CB3F12"/>
    <w:rsid w:val="14D5BB9D"/>
    <w:rsid w:val="14ED392C"/>
    <w:rsid w:val="14F0DA00"/>
    <w:rsid w:val="14F27971"/>
    <w:rsid w:val="14F33033"/>
    <w:rsid w:val="14FC58DD"/>
    <w:rsid w:val="1503CB3D"/>
    <w:rsid w:val="150675DD"/>
    <w:rsid w:val="15172403"/>
    <w:rsid w:val="151AB8D3"/>
    <w:rsid w:val="152DD413"/>
    <w:rsid w:val="1548EF4A"/>
    <w:rsid w:val="1550AFDA"/>
    <w:rsid w:val="155CCE83"/>
    <w:rsid w:val="155F1215"/>
    <w:rsid w:val="156B00D8"/>
    <w:rsid w:val="15753FB1"/>
    <w:rsid w:val="157C3949"/>
    <w:rsid w:val="1582C340"/>
    <w:rsid w:val="15830217"/>
    <w:rsid w:val="159CC8D3"/>
    <w:rsid w:val="15A0D0ED"/>
    <w:rsid w:val="15ACCC01"/>
    <w:rsid w:val="15BED6F5"/>
    <w:rsid w:val="15C6835E"/>
    <w:rsid w:val="15C7E6AE"/>
    <w:rsid w:val="15D4C942"/>
    <w:rsid w:val="15F486FD"/>
    <w:rsid w:val="15FD45D4"/>
    <w:rsid w:val="16004920"/>
    <w:rsid w:val="160B7C01"/>
    <w:rsid w:val="16126E8E"/>
    <w:rsid w:val="1616620F"/>
    <w:rsid w:val="161684E6"/>
    <w:rsid w:val="16186FA3"/>
    <w:rsid w:val="161A8BD8"/>
    <w:rsid w:val="1645287F"/>
    <w:rsid w:val="1657E640"/>
    <w:rsid w:val="165E792E"/>
    <w:rsid w:val="166D0635"/>
    <w:rsid w:val="16731F8C"/>
    <w:rsid w:val="1676B675"/>
    <w:rsid w:val="167EDB2F"/>
    <w:rsid w:val="168DAB40"/>
    <w:rsid w:val="169023FF"/>
    <w:rsid w:val="16B2DCE2"/>
    <w:rsid w:val="16C9FD76"/>
    <w:rsid w:val="16CAF3EA"/>
    <w:rsid w:val="16D0E107"/>
    <w:rsid w:val="16D3EAB9"/>
    <w:rsid w:val="16DEDD5D"/>
    <w:rsid w:val="16FC2523"/>
    <w:rsid w:val="1705EE24"/>
    <w:rsid w:val="17074EC2"/>
    <w:rsid w:val="1708C96A"/>
    <w:rsid w:val="170E22F4"/>
    <w:rsid w:val="171431CA"/>
    <w:rsid w:val="171BC0D4"/>
    <w:rsid w:val="172AA1B0"/>
    <w:rsid w:val="172D8081"/>
    <w:rsid w:val="174BE244"/>
    <w:rsid w:val="175A6809"/>
    <w:rsid w:val="176AD318"/>
    <w:rsid w:val="176EA834"/>
    <w:rsid w:val="17705C8C"/>
    <w:rsid w:val="17782BB4"/>
    <w:rsid w:val="17B02BB0"/>
    <w:rsid w:val="17B41DA0"/>
    <w:rsid w:val="17BB41C3"/>
    <w:rsid w:val="17C9ABE3"/>
    <w:rsid w:val="17CA5F93"/>
    <w:rsid w:val="17CA7A26"/>
    <w:rsid w:val="17D400E0"/>
    <w:rsid w:val="17D8260D"/>
    <w:rsid w:val="17DD61B4"/>
    <w:rsid w:val="17E25887"/>
    <w:rsid w:val="17E2E43D"/>
    <w:rsid w:val="17E6B91D"/>
    <w:rsid w:val="17F4494D"/>
    <w:rsid w:val="17FDE1F4"/>
    <w:rsid w:val="182863F9"/>
    <w:rsid w:val="18327473"/>
    <w:rsid w:val="183E662D"/>
    <w:rsid w:val="18494437"/>
    <w:rsid w:val="1856EB4C"/>
    <w:rsid w:val="1880A631"/>
    <w:rsid w:val="188F5C8E"/>
    <w:rsid w:val="188F5EAE"/>
    <w:rsid w:val="18920521"/>
    <w:rsid w:val="189F3E5B"/>
    <w:rsid w:val="18A2DF31"/>
    <w:rsid w:val="18A419D9"/>
    <w:rsid w:val="18C555C7"/>
    <w:rsid w:val="18C58185"/>
    <w:rsid w:val="18CA03BA"/>
    <w:rsid w:val="18CFFC9A"/>
    <w:rsid w:val="18DED6FB"/>
    <w:rsid w:val="18EB98E3"/>
    <w:rsid w:val="18ED5A2C"/>
    <w:rsid w:val="18F57AA7"/>
    <w:rsid w:val="18F77A9A"/>
    <w:rsid w:val="1914A605"/>
    <w:rsid w:val="191B5E51"/>
    <w:rsid w:val="193C7064"/>
    <w:rsid w:val="19491188"/>
    <w:rsid w:val="1949AAD8"/>
    <w:rsid w:val="1955D62D"/>
    <w:rsid w:val="196748A1"/>
    <w:rsid w:val="196FD678"/>
    <w:rsid w:val="19713C04"/>
    <w:rsid w:val="198AEDC7"/>
    <w:rsid w:val="199F896F"/>
    <w:rsid w:val="19A00219"/>
    <w:rsid w:val="19AB988B"/>
    <w:rsid w:val="19BA4D95"/>
    <w:rsid w:val="19C23766"/>
    <w:rsid w:val="19E63550"/>
    <w:rsid w:val="19F21462"/>
    <w:rsid w:val="19F9A86D"/>
    <w:rsid w:val="19FF3AC8"/>
    <w:rsid w:val="1A19D131"/>
    <w:rsid w:val="1A333477"/>
    <w:rsid w:val="1A3E49E7"/>
    <w:rsid w:val="1A400F99"/>
    <w:rsid w:val="1A56F58A"/>
    <w:rsid w:val="1A5F365C"/>
    <w:rsid w:val="1A6653BB"/>
    <w:rsid w:val="1A7436F6"/>
    <w:rsid w:val="1A744A35"/>
    <w:rsid w:val="1A7FA710"/>
    <w:rsid w:val="1A915F3D"/>
    <w:rsid w:val="1AA3DDD8"/>
    <w:rsid w:val="1AB795FE"/>
    <w:rsid w:val="1AC29190"/>
    <w:rsid w:val="1ACC9A0C"/>
    <w:rsid w:val="1AD0B05A"/>
    <w:rsid w:val="1AD3E4A9"/>
    <w:rsid w:val="1AD4E17D"/>
    <w:rsid w:val="1ADE4DAA"/>
    <w:rsid w:val="1ADF30EB"/>
    <w:rsid w:val="1AE08033"/>
    <w:rsid w:val="1AE1DA62"/>
    <w:rsid w:val="1AE46C8C"/>
    <w:rsid w:val="1AF9FD0E"/>
    <w:rsid w:val="1AFD328E"/>
    <w:rsid w:val="1B02FE20"/>
    <w:rsid w:val="1B03FE12"/>
    <w:rsid w:val="1B0EF227"/>
    <w:rsid w:val="1B230EA9"/>
    <w:rsid w:val="1B365245"/>
    <w:rsid w:val="1B370E26"/>
    <w:rsid w:val="1B40070C"/>
    <w:rsid w:val="1B4A534A"/>
    <w:rsid w:val="1B555752"/>
    <w:rsid w:val="1B5707B6"/>
    <w:rsid w:val="1B75E8EA"/>
    <w:rsid w:val="1B8EE6DE"/>
    <w:rsid w:val="1B9610A1"/>
    <w:rsid w:val="1BA6E531"/>
    <w:rsid w:val="1BA7195F"/>
    <w:rsid w:val="1BAB755C"/>
    <w:rsid w:val="1BACB98A"/>
    <w:rsid w:val="1BAD5499"/>
    <w:rsid w:val="1BB71A73"/>
    <w:rsid w:val="1BBAA3CD"/>
    <w:rsid w:val="1BBC24C5"/>
    <w:rsid w:val="1BC4857C"/>
    <w:rsid w:val="1BC67DC4"/>
    <w:rsid w:val="1BDFD3A8"/>
    <w:rsid w:val="1BE627E7"/>
    <w:rsid w:val="1BF2F7DF"/>
    <w:rsid w:val="1BFCC6DC"/>
    <w:rsid w:val="1C05E41D"/>
    <w:rsid w:val="1C08670A"/>
    <w:rsid w:val="1C170593"/>
    <w:rsid w:val="1C206199"/>
    <w:rsid w:val="1C25C4A8"/>
    <w:rsid w:val="1C2A1AC5"/>
    <w:rsid w:val="1C4225DE"/>
    <w:rsid w:val="1C530693"/>
    <w:rsid w:val="1C760614"/>
    <w:rsid w:val="1C8CE67D"/>
    <w:rsid w:val="1C9E4309"/>
    <w:rsid w:val="1CA9BD44"/>
    <w:rsid w:val="1CAB9D68"/>
    <w:rsid w:val="1CB57ABF"/>
    <w:rsid w:val="1CBB4645"/>
    <w:rsid w:val="1CC68C4F"/>
    <w:rsid w:val="1CD5DA90"/>
    <w:rsid w:val="1CD77EBF"/>
    <w:rsid w:val="1CDB8D1E"/>
    <w:rsid w:val="1CEDCF61"/>
    <w:rsid w:val="1D060C4A"/>
    <w:rsid w:val="1D196D5C"/>
    <w:rsid w:val="1D319224"/>
    <w:rsid w:val="1D359653"/>
    <w:rsid w:val="1D440785"/>
    <w:rsid w:val="1D449E19"/>
    <w:rsid w:val="1D4D6F7D"/>
    <w:rsid w:val="1D540BB9"/>
    <w:rsid w:val="1D5972DD"/>
    <w:rsid w:val="1D5B2AC2"/>
    <w:rsid w:val="1D67CF5A"/>
    <w:rsid w:val="1D689043"/>
    <w:rsid w:val="1D6EA153"/>
    <w:rsid w:val="1D722607"/>
    <w:rsid w:val="1D791BA9"/>
    <w:rsid w:val="1D80891A"/>
    <w:rsid w:val="1D906161"/>
    <w:rsid w:val="1D980823"/>
    <w:rsid w:val="1DA97AFC"/>
    <w:rsid w:val="1DCDAA22"/>
    <w:rsid w:val="1DCDFA0D"/>
    <w:rsid w:val="1DD10E40"/>
    <w:rsid w:val="1DD46ECA"/>
    <w:rsid w:val="1DD872FD"/>
    <w:rsid w:val="1DDA02E7"/>
    <w:rsid w:val="1DDCC4D4"/>
    <w:rsid w:val="1DE377E8"/>
    <w:rsid w:val="1DEFB6AF"/>
    <w:rsid w:val="1E022579"/>
    <w:rsid w:val="1E02FABC"/>
    <w:rsid w:val="1E04398D"/>
    <w:rsid w:val="1E07C8C0"/>
    <w:rsid w:val="1E082CD0"/>
    <w:rsid w:val="1E0BB247"/>
    <w:rsid w:val="1E0DFA7E"/>
    <w:rsid w:val="1E1C85FD"/>
    <w:rsid w:val="1E28BC48"/>
    <w:rsid w:val="1E295D88"/>
    <w:rsid w:val="1E325B66"/>
    <w:rsid w:val="1E3C2BF1"/>
    <w:rsid w:val="1E3F4484"/>
    <w:rsid w:val="1E4E1857"/>
    <w:rsid w:val="1E662EEE"/>
    <w:rsid w:val="1E6957F2"/>
    <w:rsid w:val="1E82B2BA"/>
    <w:rsid w:val="1E912E2A"/>
    <w:rsid w:val="1EB0FA34"/>
    <w:rsid w:val="1EB885BB"/>
    <w:rsid w:val="1EBE9140"/>
    <w:rsid w:val="1EC1BF86"/>
    <w:rsid w:val="1EC2B4EB"/>
    <w:rsid w:val="1EC2F5E5"/>
    <w:rsid w:val="1EDEC981"/>
    <w:rsid w:val="1EE78648"/>
    <w:rsid w:val="1EEEB35F"/>
    <w:rsid w:val="1EF9C658"/>
    <w:rsid w:val="1F04ABB9"/>
    <w:rsid w:val="1F06307E"/>
    <w:rsid w:val="1F17E15E"/>
    <w:rsid w:val="1F184E79"/>
    <w:rsid w:val="1F225D94"/>
    <w:rsid w:val="1F254252"/>
    <w:rsid w:val="1F287C09"/>
    <w:rsid w:val="1F2A0A04"/>
    <w:rsid w:val="1F2EFF06"/>
    <w:rsid w:val="1F2F34D9"/>
    <w:rsid w:val="1F3B10CE"/>
    <w:rsid w:val="1F3DE95A"/>
    <w:rsid w:val="1F5236FA"/>
    <w:rsid w:val="1F58745E"/>
    <w:rsid w:val="1F5E7DE9"/>
    <w:rsid w:val="1F617FA4"/>
    <w:rsid w:val="1F64666C"/>
    <w:rsid w:val="1F6713E7"/>
    <w:rsid w:val="1F6ED0DB"/>
    <w:rsid w:val="1F751D8A"/>
    <w:rsid w:val="1F76A7D0"/>
    <w:rsid w:val="1F7C869D"/>
    <w:rsid w:val="1F7F1441"/>
    <w:rsid w:val="1F7F906E"/>
    <w:rsid w:val="1F90FAE7"/>
    <w:rsid w:val="1F92EB3C"/>
    <w:rsid w:val="1F94984A"/>
    <w:rsid w:val="1F99DDD2"/>
    <w:rsid w:val="1FB7F094"/>
    <w:rsid w:val="1FC373D3"/>
    <w:rsid w:val="1FC73E71"/>
    <w:rsid w:val="1FC8F9B2"/>
    <w:rsid w:val="1FC8FC33"/>
    <w:rsid w:val="1FCA07D9"/>
    <w:rsid w:val="1FE7F05B"/>
    <w:rsid w:val="1FFA0603"/>
    <w:rsid w:val="200CF2A2"/>
    <w:rsid w:val="200E5572"/>
    <w:rsid w:val="2014C1FA"/>
    <w:rsid w:val="201AC70B"/>
    <w:rsid w:val="202213A1"/>
    <w:rsid w:val="2025A6BD"/>
    <w:rsid w:val="20381CD5"/>
    <w:rsid w:val="20384222"/>
    <w:rsid w:val="2044C7FA"/>
    <w:rsid w:val="2048F0D5"/>
    <w:rsid w:val="204F3C94"/>
    <w:rsid w:val="2056235E"/>
    <w:rsid w:val="206369C5"/>
    <w:rsid w:val="206F0137"/>
    <w:rsid w:val="20713B79"/>
    <w:rsid w:val="208321B7"/>
    <w:rsid w:val="208A320A"/>
    <w:rsid w:val="209195B7"/>
    <w:rsid w:val="209411AB"/>
    <w:rsid w:val="20A95965"/>
    <w:rsid w:val="20A9B255"/>
    <w:rsid w:val="20B0FB4B"/>
    <w:rsid w:val="20B68BFE"/>
    <w:rsid w:val="20BAC9BF"/>
    <w:rsid w:val="20BC3C45"/>
    <w:rsid w:val="20BEBDE3"/>
    <w:rsid w:val="20C0E02C"/>
    <w:rsid w:val="20CB3224"/>
    <w:rsid w:val="20CB9AC0"/>
    <w:rsid w:val="20F03D75"/>
    <w:rsid w:val="20F42CC5"/>
    <w:rsid w:val="20F5DCF3"/>
    <w:rsid w:val="20FB4A92"/>
    <w:rsid w:val="21001C8F"/>
    <w:rsid w:val="210F2C4E"/>
    <w:rsid w:val="2110CE6D"/>
    <w:rsid w:val="21194930"/>
    <w:rsid w:val="21211C32"/>
    <w:rsid w:val="21289C45"/>
    <w:rsid w:val="2135D9E0"/>
    <w:rsid w:val="21375E5B"/>
    <w:rsid w:val="21375F58"/>
    <w:rsid w:val="213A8469"/>
    <w:rsid w:val="21487811"/>
    <w:rsid w:val="21600A85"/>
    <w:rsid w:val="216A5083"/>
    <w:rsid w:val="217196CB"/>
    <w:rsid w:val="217717F6"/>
    <w:rsid w:val="21796B69"/>
    <w:rsid w:val="2198125A"/>
    <w:rsid w:val="21AC7D32"/>
    <w:rsid w:val="21B3A36A"/>
    <w:rsid w:val="21BACD46"/>
    <w:rsid w:val="21BCB7A9"/>
    <w:rsid w:val="21D2505F"/>
    <w:rsid w:val="21D7F0B5"/>
    <w:rsid w:val="21DA2E65"/>
    <w:rsid w:val="21DBBE31"/>
    <w:rsid w:val="21E06A1A"/>
    <w:rsid w:val="21EA56CB"/>
    <w:rsid w:val="21F2BA83"/>
    <w:rsid w:val="21F7CFB9"/>
    <w:rsid w:val="220458B1"/>
    <w:rsid w:val="22058A47"/>
    <w:rsid w:val="22219A1B"/>
    <w:rsid w:val="22276CB8"/>
    <w:rsid w:val="22358192"/>
    <w:rsid w:val="223E00D1"/>
    <w:rsid w:val="223E72DC"/>
    <w:rsid w:val="223F40F6"/>
    <w:rsid w:val="2241CC28"/>
    <w:rsid w:val="22478A02"/>
    <w:rsid w:val="224CF98A"/>
    <w:rsid w:val="224E4EEE"/>
    <w:rsid w:val="2253FA87"/>
    <w:rsid w:val="22786CBF"/>
    <w:rsid w:val="22829F3F"/>
    <w:rsid w:val="228855DD"/>
    <w:rsid w:val="22897934"/>
    <w:rsid w:val="228E784C"/>
    <w:rsid w:val="229699BF"/>
    <w:rsid w:val="2296B56D"/>
    <w:rsid w:val="2297CB38"/>
    <w:rsid w:val="2299AAF3"/>
    <w:rsid w:val="22A0771B"/>
    <w:rsid w:val="22A37D84"/>
    <w:rsid w:val="22A5E105"/>
    <w:rsid w:val="22A72827"/>
    <w:rsid w:val="22A94D9C"/>
    <w:rsid w:val="22A97F89"/>
    <w:rsid w:val="22AE2C8B"/>
    <w:rsid w:val="22BA1D12"/>
    <w:rsid w:val="22BAE262"/>
    <w:rsid w:val="22C52EE5"/>
    <w:rsid w:val="22CFF551"/>
    <w:rsid w:val="22DF45A8"/>
    <w:rsid w:val="22E124E7"/>
    <w:rsid w:val="22E73473"/>
    <w:rsid w:val="22E93412"/>
    <w:rsid w:val="22E9BFB8"/>
    <w:rsid w:val="22F7CE84"/>
    <w:rsid w:val="22F92BFD"/>
    <w:rsid w:val="22FF78AA"/>
    <w:rsid w:val="2302930B"/>
    <w:rsid w:val="2304CFA7"/>
    <w:rsid w:val="23071D81"/>
    <w:rsid w:val="233BBD32"/>
    <w:rsid w:val="236860B5"/>
    <w:rsid w:val="236D95ED"/>
    <w:rsid w:val="23767DA7"/>
    <w:rsid w:val="2384FFC0"/>
    <w:rsid w:val="23924472"/>
    <w:rsid w:val="23964F3B"/>
    <w:rsid w:val="239998D9"/>
    <w:rsid w:val="239C035D"/>
    <w:rsid w:val="23A1BAF1"/>
    <w:rsid w:val="23B9263E"/>
    <w:rsid w:val="23CFA310"/>
    <w:rsid w:val="23D516C6"/>
    <w:rsid w:val="23D7666F"/>
    <w:rsid w:val="23DA3192"/>
    <w:rsid w:val="23DCFEBA"/>
    <w:rsid w:val="23DF64E7"/>
    <w:rsid w:val="23E3D9EB"/>
    <w:rsid w:val="23E52F0B"/>
    <w:rsid w:val="23E8B484"/>
    <w:rsid w:val="23FCFE14"/>
    <w:rsid w:val="2403F189"/>
    <w:rsid w:val="24070ED4"/>
    <w:rsid w:val="2414591D"/>
    <w:rsid w:val="241AD5F9"/>
    <w:rsid w:val="241E7DDD"/>
    <w:rsid w:val="24239581"/>
    <w:rsid w:val="24249645"/>
    <w:rsid w:val="24256E6F"/>
    <w:rsid w:val="2440A9B8"/>
    <w:rsid w:val="2461ED83"/>
    <w:rsid w:val="2471B3E8"/>
    <w:rsid w:val="24778334"/>
    <w:rsid w:val="2483BAB5"/>
    <w:rsid w:val="2496262F"/>
    <w:rsid w:val="24C9152F"/>
    <w:rsid w:val="24D0297F"/>
    <w:rsid w:val="24D633B9"/>
    <w:rsid w:val="24DAFD9E"/>
    <w:rsid w:val="24E69A41"/>
    <w:rsid w:val="24EA96D3"/>
    <w:rsid w:val="24F83B42"/>
    <w:rsid w:val="2500506E"/>
    <w:rsid w:val="250974CB"/>
    <w:rsid w:val="25168BC2"/>
    <w:rsid w:val="2527F363"/>
    <w:rsid w:val="252ED729"/>
    <w:rsid w:val="253D0E7C"/>
    <w:rsid w:val="2540E7D1"/>
    <w:rsid w:val="254B0A1E"/>
    <w:rsid w:val="25507E34"/>
    <w:rsid w:val="2557ACA9"/>
    <w:rsid w:val="25632F10"/>
    <w:rsid w:val="2567D46E"/>
    <w:rsid w:val="257B10E7"/>
    <w:rsid w:val="2582B4D7"/>
    <w:rsid w:val="2582F656"/>
    <w:rsid w:val="258CD37B"/>
    <w:rsid w:val="258DB24B"/>
    <w:rsid w:val="258E95E5"/>
    <w:rsid w:val="2599061C"/>
    <w:rsid w:val="25996BD9"/>
    <w:rsid w:val="25A436DF"/>
    <w:rsid w:val="25AEA09A"/>
    <w:rsid w:val="25B3710D"/>
    <w:rsid w:val="25B4E584"/>
    <w:rsid w:val="25B567FF"/>
    <w:rsid w:val="25C63FC8"/>
    <w:rsid w:val="25C695C7"/>
    <w:rsid w:val="25C8DB6C"/>
    <w:rsid w:val="25ED4A62"/>
    <w:rsid w:val="25FB36FF"/>
    <w:rsid w:val="26074533"/>
    <w:rsid w:val="2610EFB2"/>
    <w:rsid w:val="261CEA31"/>
    <w:rsid w:val="2626637B"/>
    <w:rsid w:val="2626DD7A"/>
    <w:rsid w:val="262D30B9"/>
    <w:rsid w:val="2631D02E"/>
    <w:rsid w:val="263E8FD5"/>
    <w:rsid w:val="26417D06"/>
    <w:rsid w:val="2645103C"/>
    <w:rsid w:val="26507B30"/>
    <w:rsid w:val="2658C37E"/>
    <w:rsid w:val="2665DFBB"/>
    <w:rsid w:val="266EC8EA"/>
    <w:rsid w:val="2673EC47"/>
    <w:rsid w:val="2679577B"/>
    <w:rsid w:val="2683E57C"/>
    <w:rsid w:val="268DB593"/>
    <w:rsid w:val="2694BA37"/>
    <w:rsid w:val="2699FBA4"/>
    <w:rsid w:val="26A753A1"/>
    <w:rsid w:val="26B46A3B"/>
    <w:rsid w:val="26B9F0BC"/>
    <w:rsid w:val="26BEA8D5"/>
    <w:rsid w:val="26CF9EBA"/>
    <w:rsid w:val="26E570E0"/>
    <w:rsid w:val="270644C8"/>
    <w:rsid w:val="270BDF22"/>
    <w:rsid w:val="27159EF8"/>
    <w:rsid w:val="271BBF70"/>
    <w:rsid w:val="272294F2"/>
    <w:rsid w:val="272521B2"/>
    <w:rsid w:val="272A81BB"/>
    <w:rsid w:val="2732E7C0"/>
    <w:rsid w:val="27467C08"/>
    <w:rsid w:val="274AD617"/>
    <w:rsid w:val="274CA86F"/>
    <w:rsid w:val="27511C0F"/>
    <w:rsid w:val="2753381F"/>
    <w:rsid w:val="275870D9"/>
    <w:rsid w:val="276F1B27"/>
    <w:rsid w:val="276F8D03"/>
    <w:rsid w:val="2771CF7B"/>
    <w:rsid w:val="2777EC3A"/>
    <w:rsid w:val="27785351"/>
    <w:rsid w:val="278E1826"/>
    <w:rsid w:val="278FBF81"/>
    <w:rsid w:val="27976F8B"/>
    <w:rsid w:val="27A1E2DB"/>
    <w:rsid w:val="27A42F30"/>
    <w:rsid w:val="27A9A6D7"/>
    <w:rsid w:val="27AE1632"/>
    <w:rsid w:val="27CD7A9E"/>
    <w:rsid w:val="27CDE129"/>
    <w:rsid w:val="27D6A498"/>
    <w:rsid w:val="27D8A49C"/>
    <w:rsid w:val="27DBF60B"/>
    <w:rsid w:val="27DE4701"/>
    <w:rsid w:val="27E38B4D"/>
    <w:rsid w:val="27E481BD"/>
    <w:rsid w:val="27ED0994"/>
    <w:rsid w:val="28009F1B"/>
    <w:rsid w:val="2805B8F6"/>
    <w:rsid w:val="2818342F"/>
    <w:rsid w:val="2820F214"/>
    <w:rsid w:val="2825812B"/>
    <w:rsid w:val="2838F6E3"/>
    <w:rsid w:val="283C1F50"/>
    <w:rsid w:val="283DE87E"/>
    <w:rsid w:val="2841EF3D"/>
    <w:rsid w:val="2854ECA4"/>
    <w:rsid w:val="285D27CB"/>
    <w:rsid w:val="28635DCC"/>
    <w:rsid w:val="286A1CFF"/>
    <w:rsid w:val="286E9D14"/>
    <w:rsid w:val="28718BA6"/>
    <w:rsid w:val="2886DEF4"/>
    <w:rsid w:val="2887EAA5"/>
    <w:rsid w:val="288AB265"/>
    <w:rsid w:val="2894003A"/>
    <w:rsid w:val="28975132"/>
    <w:rsid w:val="289EA965"/>
    <w:rsid w:val="28AEF5AA"/>
    <w:rsid w:val="28B10D65"/>
    <w:rsid w:val="28B5A65B"/>
    <w:rsid w:val="28BC6695"/>
    <w:rsid w:val="28D5443A"/>
    <w:rsid w:val="28E133E5"/>
    <w:rsid w:val="28E7A506"/>
    <w:rsid w:val="28EA6FAF"/>
    <w:rsid w:val="2916864E"/>
    <w:rsid w:val="29241630"/>
    <w:rsid w:val="2929D16E"/>
    <w:rsid w:val="292A8FA4"/>
    <w:rsid w:val="294C8601"/>
    <w:rsid w:val="295A69E2"/>
    <w:rsid w:val="295A6D91"/>
    <w:rsid w:val="296C5F1E"/>
    <w:rsid w:val="2972B473"/>
    <w:rsid w:val="297D6100"/>
    <w:rsid w:val="297FAA10"/>
    <w:rsid w:val="2980F493"/>
    <w:rsid w:val="2989D03C"/>
    <w:rsid w:val="298BF97B"/>
    <w:rsid w:val="29A546B2"/>
    <w:rsid w:val="29A72D77"/>
    <w:rsid w:val="29BD21FC"/>
    <w:rsid w:val="29D22F30"/>
    <w:rsid w:val="29D585E7"/>
    <w:rsid w:val="29E3656A"/>
    <w:rsid w:val="29E7F375"/>
    <w:rsid w:val="29EAE08E"/>
    <w:rsid w:val="29EBDE65"/>
    <w:rsid w:val="29EDBEF2"/>
    <w:rsid w:val="29F4D687"/>
    <w:rsid w:val="29F64916"/>
    <w:rsid w:val="2A09887E"/>
    <w:rsid w:val="2A0A3962"/>
    <w:rsid w:val="2A121AFD"/>
    <w:rsid w:val="2A1CA97C"/>
    <w:rsid w:val="2A2A5C5F"/>
    <w:rsid w:val="2A2EBBE0"/>
    <w:rsid w:val="2A300ACA"/>
    <w:rsid w:val="2A4C2FD5"/>
    <w:rsid w:val="2A58F679"/>
    <w:rsid w:val="2A5A7C60"/>
    <w:rsid w:val="2A76B04F"/>
    <w:rsid w:val="2A8517D0"/>
    <w:rsid w:val="2A8528B7"/>
    <w:rsid w:val="2AA96BDF"/>
    <w:rsid w:val="2AB5B7FF"/>
    <w:rsid w:val="2ABA99C1"/>
    <w:rsid w:val="2ABCC018"/>
    <w:rsid w:val="2AD2183D"/>
    <w:rsid w:val="2ADE6144"/>
    <w:rsid w:val="2AED2CCD"/>
    <w:rsid w:val="2AF9BEDD"/>
    <w:rsid w:val="2B122D3D"/>
    <w:rsid w:val="2B141F30"/>
    <w:rsid w:val="2B222DD2"/>
    <w:rsid w:val="2B6E71A9"/>
    <w:rsid w:val="2B72BC20"/>
    <w:rsid w:val="2B8CFB80"/>
    <w:rsid w:val="2BAA8D32"/>
    <w:rsid w:val="2BB27409"/>
    <w:rsid w:val="2BCCA42E"/>
    <w:rsid w:val="2BD5D03F"/>
    <w:rsid w:val="2BD7892F"/>
    <w:rsid w:val="2BDDADDF"/>
    <w:rsid w:val="2BEA246D"/>
    <w:rsid w:val="2BEC908C"/>
    <w:rsid w:val="2BEF645B"/>
    <w:rsid w:val="2BF6EFD5"/>
    <w:rsid w:val="2BFF3422"/>
    <w:rsid w:val="2C1B4B3F"/>
    <w:rsid w:val="2C1F3A76"/>
    <w:rsid w:val="2C26F9FA"/>
    <w:rsid w:val="2C2B10F4"/>
    <w:rsid w:val="2C2CCE71"/>
    <w:rsid w:val="2C315313"/>
    <w:rsid w:val="2C3F779F"/>
    <w:rsid w:val="2C413CDF"/>
    <w:rsid w:val="2C4A9ED9"/>
    <w:rsid w:val="2C4EBC1F"/>
    <w:rsid w:val="2C4FBE22"/>
    <w:rsid w:val="2C5C42BA"/>
    <w:rsid w:val="2C672C07"/>
    <w:rsid w:val="2C67FD64"/>
    <w:rsid w:val="2C72EAC1"/>
    <w:rsid w:val="2C76B357"/>
    <w:rsid w:val="2C9BAB12"/>
    <w:rsid w:val="2C9C0F55"/>
    <w:rsid w:val="2CA0F8BB"/>
    <w:rsid w:val="2CB9EA0B"/>
    <w:rsid w:val="2CCFA3B0"/>
    <w:rsid w:val="2CD113A5"/>
    <w:rsid w:val="2CE5F732"/>
    <w:rsid w:val="2CEAB3AA"/>
    <w:rsid w:val="2CF05667"/>
    <w:rsid w:val="2CF55A86"/>
    <w:rsid w:val="2D041AAD"/>
    <w:rsid w:val="2D06DAED"/>
    <w:rsid w:val="2D076D32"/>
    <w:rsid w:val="2D12C3BA"/>
    <w:rsid w:val="2D2650D2"/>
    <w:rsid w:val="2D2C0B76"/>
    <w:rsid w:val="2D304423"/>
    <w:rsid w:val="2D3633B5"/>
    <w:rsid w:val="2D41E643"/>
    <w:rsid w:val="2D45AC2E"/>
    <w:rsid w:val="2D45F94D"/>
    <w:rsid w:val="2D498F6B"/>
    <w:rsid w:val="2D4ED0AF"/>
    <w:rsid w:val="2D5D3F33"/>
    <w:rsid w:val="2D60F4C8"/>
    <w:rsid w:val="2D78E7DC"/>
    <w:rsid w:val="2D7EAAE6"/>
    <w:rsid w:val="2D81F8EE"/>
    <w:rsid w:val="2D8A250E"/>
    <w:rsid w:val="2D94947F"/>
    <w:rsid w:val="2D953335"/>
    <w:rsid w:val="2D9719B3"/>
    <w:rsid w:val="2D9A5B57"/>
    <w:rsid w:val="2DA57FDE"/>
    <w:rsid w:val="2DB101A7"/>
    <w:rsid w:val="2DB463C2"/>
    <w:rsid w:val="2DBA21E2"/>
    <w:rsid w:val="2DBBC2A8"/>
    <w:rsid w:val="2DCC6D3B"/>
    <w:rsid w:val="2DCC6E45"/>
    <w:rsid w:val="2DD29049"/>
    <w:rsid w:val="2DD7000A"/>
    <w:rsid w:val="2DE9B68D"/>
    <w:rsid w:val="2DEDB442"/>
    <w:rsid w:val="2E1A48F4"/>
    <w:rsid w:val="2E1FED37"/>
    <w:rsid w:val="2E267196"/>
    <w:rsid w:val="2E2C4ABB"/>
    <w:rsid w:val="2E2F60E2"/>
    <w:rsid w:val="2E35C970"/>
    <w:rsid w:val="2E3CAA8C"/>
    <w:rsid w:val="2E42AF5F"/>
    <w:rsid w:val="2E451358"/>
    <w:rsid w:val="2E501E1C"/>
    <w:rsid w:val="2E532730"/>
    <w:rsid w:val="2E55D077"/>
    <w:rsid w:val="2E580304"/>
    <w:rsid w:val="2E5973D8"/>
    <w:rsid w:val="2E67E6B4"/>
    <w:rsid w:val="2E6E5B50"/>
    <w:rsid w:val="2E70583A"/>
    <w:rsid w:val="2E71DE27"/>
    <w:rsid w:val="2E75709D"/>
    <w:rsid w:val="2E75A9DB"/>
    <w:rsid w:val="2E887EE1"/>
    <w:rsid w:val="2E8D5E3E"/>
    <w:rsid w:val="2E936308"/>
    <w:rsid w:val="2E98B6B8"/>
    <w:rsid w:val="2E9DF16F"/>
    <w:rsid w:val="2EA4DD97"/>
    <w:rsid w:val="2EAA3D76"/>
    <w:rsid w:val="2EAC9DBC"/>
    <w:rsid w:val="2EB2C5FA"/>
    <w:rsid w:val="2EBFD814"/>
    <w:rsid w:val="2EC686DA"/>
    <w:rsid w:val="2EC870F4"/>
    <w:rsid w:val="2ECE3D4E"/>
    <w:rsid w:val="2EE1C25B"/>
    <w:rsid w:val="2EE26783"/>
    <w:rsid w:val="2EEE30C7"/>
    <w:rsid w:val="2F1E2AED"/>
    <w:rsid w:val="2F1E3DCE"/>
    <w:rsid w:val="2F27B792"/>
    <w:rsid w:val="2F2AA6E4"/>
    <w:rsid w:val="2F3C8723"/>
    <w:rsid w:val="2F4C5F3A"/>
    <w:rsid w:val="2F6AD4CE"/>
    <w:rsid w:val="2F74E51A"/>
    <w:rsid w:val="2F78FDDF"/>
    <w:rsid w:val="2F7ACE9E"/>
    <w:rsid w:val="2F82117F"/>
    <w:rsid w:val="2F833CEF"/>
    <w:rsid w:val="2F85EBDB"/>
    <w:rsid w:val="2F8B4F7C"/>
    <w:rsid w:val="2FA0D2D1"/>
    <w:rsid w:val="2FA5D766"/>
    <w:rsid w:val="2FB119D0"/>
    <w:rsid w:val="2FB8AE06"/>
    <w:rsid w:val="2FCB2175"/>
    <w:rsid w:val="2FCB2B4B"/>
    <w:rsid w:val="2FF0CD7F"/>
    <w:rsid w:val="2FF18572"/>
    <w:rsid w:val="2FFDDC94"/>
    <w:rsid w:val="300093DD"/>
    <w:rsid w:val="30013FDF"/>
    <w:rsid w:val="30022E32"/>
    <w:rsid w:val="3004C033"/>
    <w:rsid w:val="301092BB"/>
    <w:rsid w:val="30135DE0"/>
    <w:rsid w:val="3024F6AA"/>
    <w:rsid w:val="3035F49A"/>
    <w:rsid w:val="303CBACA"/>
    <w:rsid w:val="30455ABB"/>
    <w:rsid w:val="30564C5E"/>
    <w:rsid w:val="305A7765"/>
    <w:rsid w:val="30604FE1"/>
    <w:rsid w:val="3061717F"/>
    <w:rsid w:val="30676879"/>
    <w:rsid w:val="3068CF9C"/>
    <w:rsid w:val="307B8FF9"/>
    <w:rsid w:val="308501DA"/>
    <w:rsid w:val="308C0B75"/>
    <w:rsid w:val="308C5826"/>
    <w:rsid w:val="30902739"/>
    <w:rsid w:val="309AD6DF"/>
    <w:rsid w:val="30A09D7A"/>
    <w:rsid w:val="30A80B14"/>
    <w:rsid w:val="30A8EABB"/>
    <w:rsid w:val="30AB805B"/>
    <w:rsid w:val="30BB7617"/>
    <w:rsid w:val="30BDA1A9"/>
    <w:rsid w:val="30D2A587"/>
    <w:rsid w:val="30D5ED97"/>
    <w:rsid w:val="30F20DA0"/>
    <w:rsid w:val="30F95805"/>
    <w:rsid w:val="30FFC928"/>
    <w:rsid w:val="310A14B5"/>
    <w:rsid w:val="311A7567"/>
    <w:rsid w:val="311B1F11"/>
    <w:rsid w:val="311B5C99"/>
    <w:rsid w:val="311C1246"/>
    <w:rsid w:val="312D10B5"/>
    <w:rsid w:val="312D515E"/>
    <w:rsid w:val="312F6B8D"/>
    <w:rsid w:val="314A0A94"/>
    <w:rsid w:val="31521660"/>
    <w:rsid w:val="31550542"/>
    <w:rsid w:val="3162B705"/>
    <w:rsid w:val="3176C4C4"/>
    <w:rsid w:val="317CEA7B"/>
    <w:rsid w:val="318DFDCB"/>
    <w:rsid w:val="3196C540"/>
    <w:rsid w:val="319A8746"/>
    <w:rsid w:val="31A99135"/>
    <w:rsid w:val="31BA557D"/>
    <w:rsid w:val="31BD7B89"/>
    <w:rsid w:val="31C8F4D2"/>
    <w:rsid w:val="31DC4F18"/>
    <w:rsid w:val="31DC9F0E"/>
    <w:rsid w:val="31F9BC61"/>
    <w:rsid w:val="31FB71C3"/>
    <w:rsid w:val="3200EFE9"/>
    <w:rsid w:val="32063A96"/>
    <w:rsid w:val="320873B1"/>
    <w:rsid w:val="3218A4CC"/>
    <w:rsid w:val="321BAC2D"/>
    <w:rsid w:val="321CA3B5"/>
    <w:rsid w:val="323CAE3B"/>
    <w:rsid w:val="32467F32"/>
    <w:rsid w:val="324FBF7C"/>
    <w:rsid w:val="32544870"/>
    <w:rsid w:val="325DB188"/>
    <w:rsid w:val="3260AF35"/>
    <w:rsid w:val="326889F5"/>
    <w:rsid w:val="326EB275"/>
    <w:rsid w:val="327DE2B9"/>
    <w:rsid w:val="3286E279"/>
    <w:rsid w:val="3288DF4C"/>
    <w:rsid w:val="32991FBE"/>
    <w:rsid w:val="3299DE3C"/>
    <w:rsid w:val="32A8A1C8"/>
    <w:rsid w:val="32B1BC78"/>
    <w:rsid w:val="32BA76CF"/>
    <w:rsid w:val="32BC56C3"/>
    <w:rsid w:val="32C0802D"/>
    <w:rsid w:val="32C1E705"/>
    <w:rsid w:val="32C33A14"/>
    <w:rsid w:val="32C3A2D7"/>
    <w:rsid w:val="32C6E7E5"/>
    <w:rsid w:val="32DAED0C"/>
    <w:rsid w:val="32E8B9C0"/>
    <w:rsid w:val="32E9E2ED"/>
    <w:rsid w:val="32F8020E"/>
    <w:rsid w:val="32FAFE8E"/>
    <w:rsid w:val="33075657"/>
    <w:rsid w:val="33247ED7"/>
    <w:rsid w:val="332931A1"/>
    <w:rsid w:val="332E912C"/>
    <w:rsid w:val="3330D98F"/>
    <w:rsid w:val="3361CB6A"/>
    <w:rsid w:val="33647D58"/>
    <w:rsid w:val="3386ACDD"/>
    <w:rsid w:val="338FA2B4"/>
    <w:rsid w:val="339A4B46"/>
    <w:rsid w:val="339FF765"/>
    <w:rsid w:val="33A11AF2"/>
    <w:rsid w:val="33ACB7F5"/>
    <w:rsid w:val="33B10FF0"/>
    <w:rsid w:val="33B19F9E"/>
    <w:rsid w:val="33B67C5C"/>
    <w:rsid w:val="33C41E70"/>
    <w:rsid w:val="33C96AE6"/>
    <w:rsid w:val="33CDE031"/>
    <w:rsid w:val="33D2009A"/>
    <w:rsid w:val="33E13D96"/>
    <w:rsid w:val="33FD4B01"/>
    <w:rsid w:val="3401D82A"/>
    <w:rsid w:val="34186B03"/>
    <w:rsid w:val="342547A5"/>
    <w:rsid w:val="3435CE78"/>
    <w:rsid w:val="343CF1C9"/>
    <w:rsid w:val="344F3ECF"/>
    <w:rsid w:val="34554548"/>
    <w:rsid w:val="3465BE07"/>
    <w:rsid w:val="34667ECE"/>
    <w:rsid w:val="34688AFE"/>
    <w:rsid w:val="3473D4A2"/>
    <w:rsid w:val="348E7982"/>
    <w:rsid w:val="349306D8"/>
    <w:rsid w:val="3493C5CE"/>
    <w:rsid w:val="34960D65"/>
    <w:rsid w:val="349B7DD0"/>
    <w:rsid w:val="349E0811"/>
    <w:rsid w:val="34A0A53C"/>
    <w:rsid w:val="34ADD29A"/>
    <w:rsid w:val="34AF9041"/>
    <w:rsid w:val="34B38651"/>
    <w:rsid w:val="34BB2D83"/>
    <w:rsid w:val="34C50FDD"/>
    <w:rsid w:val="34D3BD14"/>
    <w:rsid w:val="34D4A12F"/>
    <w:rsid w:val="34D544B6"/>
    <w:rsid w:val="34EE4512"/>
    <w:rsid w:val="34F2DB50"/>
    <w:rsid w:val="34F492DD"/>
    <w:rsid w:val="350489EE"/>
    <w:rsid w:val="3505330D"/>
    <w:rsid w:val="350883DF"/>
    <w:rsid w:val="3509E951"/>
    <w:rsid w:val="35168567"/>
    <w:rsid w:val="35260983"/>
    <w:rsid w:val="352F13AB"/>
    <w:rsid w:val="3538BC6A"/>
    <w:rsid w:val="35493670"/>
    <w:rsid w:val="354B1906"/>
    <w:rsid w:val="35503C8D"/>
    <w:rsid w:val="3552D3A4"/>
    <w:rsid w:val="3558D743"/>
    <w:rsid w:val="35678679"/>
    <w:rsid w:val="356A0826"/>
    <w:rsid w:val="357889B8"/>
    <w:rsid w:val="35840C90"/>
    <w:rsid w:val="358B8927"/>
    <w:rsid w:val="359679D3"/>
    <w:rsid w:val="3596FCC1"/>
    <w:rsid w:val="35AFE754"/>
    <w:rsid w:val="35B5BDA2"/>
    <w:rsid w:val="35B73AB3"/>
    <w:rsid w:val="35DE6B38"/>
    <w:rsid w:val="35E01728"/>
    <w:rsid w:val="35E0457C"/>
    <w:rsid w:val="35E9B761"/>
    <w:rsid w:val="35EE1999"/>
    <w:rsid w:val="35EFD895"/>
    <w:rsid w:val="35F683A3"/>
    <w:rsid w:val="35F6B481"/>
    <w:rsid w:val="35F7F72C"/>
    <w:rsid w:val="3606E32C"/>
    <w:rsid w:val="36320BA5"/>
    <w:rsid w:val="3645DE4A"/>
    <w:rsid w:val="3648D4F0"/>
    <w:rsid w:val="3653A81A"/>
    <w:rsid w:val="3655CD16"/>
    <w:rsid w:val="36587884"/>
    <w:rsid w:val="3670A747"/>
    <w:rsid w:val="367E9BFD"/>
    <w:rsid w:val="367FCAF1"/>
    <w:rsid w:val="3689A2E8"/>
    <w:rsid w:val="36905DCF"/>
    <w:rsid w:val="369A3DDF"/>
    <w:rsid w:val="36A2ED1B"/>
    <w:rsid w:val="36C33759"/>
    <w:rsid w:val="36DB1B8E"/>
    <w:rsid w:val="36E28D1C"/>
    <w:rsid w:val="36E6B753"/>
    <w:rsid w:val="36EC8116"/>
    <w:rsid w:val="36FA122B"/>
    <w:rsid w:val="36FC9509"/>
    <w:rsid w:val="36FCD8E8"/>
    <w:rsid w:val="37051738"/>
    <w:rsid w:val="371FEE85"/>
    <w:rsid w:val="372239D3"/>
    <w:rsid w:val="3722847F"/>
    <w:rsid w:val="3727F172"/>
    <w:rsid w:val="372DC8D0"/>
    <w:rsid w:val="372E650D"/>
    <w:rsid w:val="37367ADC"/>
    <w:rsid w:val="37373559"/>
    <w:rsid w:val="37433808"/>
    <w:rsid w:val="374FB15C"/>
    <w:rsid w:val="375728A1"/>
    <w:rsid w:val="375C6A4A"/>
    <w:rsid w:val="375DE3EB"/>
    <w:rsid w:val="37671529"/>
    <w:rsid w:val="377F18D8"/>
    <w:rsid w:val="3788BBC5"/>
    <w:rsid w:val="378AB963"/>
    <w:rsid w:val="378B2DEC"/>
    <w:rsid w:val="378E3B5C"/>
    <w:rsid w:val="3794AA0F"/>
    <w:rsid w:val="3798F1F3"/>
    <w:rsid w:val="379EC16F"/>
    <w:rsid w:val="37A75BF5"/>
    <w:rsid w:val="37AC8C42"/>
    <w:rsid w:val="37AF46A2"/>
    <w:rsid w:val="37C474E2"/>
    <w:rsid w:val="37C4B06A"/>
    <w:rsid w:val="37D31C82"/>
    <w:rsid w:val="37DAEB8F"/>
    <w:rsid w:val="37E30107"/>
    <w:rsid w:val="37EBF0AD"/>
    <w:rsid w:val="37ECD3ED"/>
    <w:rsid w:val="37F91C9F"/>
    <w:rsid w:val="3804025E"/>
    <w:rsid w:val="380686D0"/>
    <w:rsid w:val="381EE525"/>
    <w:rsid w:val="3821CEC5"/>
    <w:rsid w:val="38237B5E"/>
    <w:rsid w:val="382DFC2E"/>
    <w:rsid w:val="382E36DC"/>
    <w:rsid w:val="38378EBD"/>
    <w:rsid w:val="38383B45"/>
    <w:rsid w:val="383BAFBF"/>
    <w:rsid w:val="3848B45F"/>
    <w:rsid w:val="3855808B"/>
    <w:rsid w:val="38562909"/>
    <w:rsid w:val="3863DA40"/>
    <w:rsid w:val="3868399E"/>
    <w:rsid w:val="38719CA8"/>
    <w:rsid w:val="38720AB6"/>
    <w:rsid w:val="38805381"/>
    <w:rsid w:val="388984F7"/>
    <w:rsid w:val="38912C38"/>
    <w:rsid w:val="38BBD076"/>
    <w:rsid w:val="38BE593B"/>
    <w:rsid w:val="38CBF0A4"/>
    <w:rsid w:val="38D42C86"/>
    <w:rsid w:val="38E04F80"/>
    <w:rsid w:val="38F9B75D"/>
    <w:rsid w:val="38FBF470"/>
    <w:rsid w:val="39016835"/>
    <w:rsid w:val="3916CFD4"/>
    <w:rsid w:val="392199CD"/>
    <w:rsid w:val="3921AF8B"/>
    <w:rsid w:val="3928BB52"/>
    <w:rsid w:val="3935A1AA"/>
    <w:rsid w:val="393BF472"/>
    <w:rsid w:val="39457796"/>
    <w:rsid w:val="394CB86F"/>
    <w:rsid w:val="394CD9B9"/>
    <w:rsid w:val="3959E8CB"/>
    <w:rsid w:val="3962915B"/>
    <w:rsid w:val="396F2DBC"/>
    <w:rsid w:val="39743394"/>
    <w:rsid w:val="3974FC30"/>
    <w:rsid w:val="3975E7E9"/>
    <w:rsid w:val="398A5CAD"/>
    <w:rsid w:val="398D1426"/>
    <w:rsid w:val="398D8ACF"/>
    <w:rsid w:val="39906107"/>
    <w:rsid w:val="3994EC17"/>
    <w:rsid w:val="39983440"/>
    <w:rsid w:val="39ADAA2E"/>
    <w:rsid w:val="39B59942"/>
    <w:rsid w:val="39C3CFD7"/>
    <w:rsid w:val="39C5839D"/>
    <w:rsid w:val="39C9E9F7"/>
    <w:rsid w:val="39D01D41"/>
    <w:rsid w:val="39DE0ACA"/>
    <w:rsid w:val="39ED685E"/>
    <w:rsid w:val="39F7BBFF"/>
    <w:rsid w:val="3A00ED9E"/>
    <w:rsid w:val="3A043345"/>
    <w:rsid w:val="3A055A6F"/>
    <w:rsid w:val="3A090D67"/>
    <w:rsid w:val="3A102A23"/>
    <w:rsid w:val="3A12DACE"/>
    <w:rsid w:val="3A196975"/>
    <w:rsid w:val="3A1C67B8"/>
    <w:rsid w:val="3A1FFEFB"/>
    <w:rsid w:val="3A3D9D9E"/>
    <w:rsid w:val="3A3FA50B"/>
    <w:rsid w:val="3A41AEE8"/>
    <w:rsid w:val="3A4655A5"/>
    <w:rsid w:val="3A5974AB"/>
    <w:rsid w:val="3A6B4AF7"/>
    <w:rsid w:val="3A7DF795"/>
    <w:rsid w:val="3A8B276C"/>
    <w:rsid w:val="3A920AA6"/>
    <w:rsid w:val="3A9E0917"/>
    <w:rsid w:val="3A9E21D6"/>
    <w:rsid w:val="3AB7EEDD"/>
    <w:rsid w:val="3ABB8F85"/>
    <w:rsid w:val="3AC12CB8"/>
    <w:rsid w:val="3AC20A9F"/>
    <w:rsid w:val="3AC2AE1F"/>
    <w:rsid w:val="3ACB8466"/>
    <w:rsid w:val="3ACC1417"/>
    <w:rsid w:val="3ACE338B"/>
    <w:rsid w:val="3AD96982"/>
    <w:rsid w:val="3ADB1E5E"/>
    <w:rsid w:val="3AE6BF7C"/>
    <w:rsid w:val="3AE74C38"/>
    <w:rsid w:val="3AFFDAFA"/>
    <w:rsid w:val="3B0B1877"/>
    <w:rsid w:val="3B134673"/>
    <w:rsid w:val="3B2CC187"/>
    <w:rsid w:val="3B2DD198"/>
    <w:rsid w:val="3B32388A"/>
    <w:rsid w:val="3B3ADF48"/>
    <w:rsid w:val="3B5F9185"/>
    <w:rsid w:val="3B6D516A"/>
    <w:rsid w:val="3B715677"/>
    <w:rsid w:val="3B7E9B2C"/>
    <w:rsid w:val="3B8A5A28"/>
    <w:rsid w:val="3B925047"/>
    <w:rsid w:val="3B994C5D"/>
    <w:rsid w:val="3B9DB166"/>
    <w:rsid w:val="3BA9C841"/>
    <w:rsid w:val="3BB5CF2E"/>
    <w:rsid w:val="3BC4417E"/>
    <w:rsid w:val="3BC451E3"/>
    <w:rsid w:val="3BCB5CB3"/>
    <w:rsid w:val="3BCDD7C2"/>
    <w:rsid w:val="3BCDDCE0"/>
    <w:rsid w:val="3BD3514E"/>
    <w:rsid w:val="3C0A2B65"/>
    <w:rsid w:val="3C0DB9EA"/>
    <w:rsid w:val="3C178CB0"/>
    <w:rsid w:val="3C1A7F31"/>
    <w:rsid w:val="3C1CCBC8"/>
    <w:rsid w:val="3C222D33"/>
    <w:rsid w:val="3C28F9CE"/>
    <w:rsid w:val="3C310315"/>
    <w:rsid w:val="3C3B4802"/>
    <w:rsid w:val="3C493325"/>
    <w:rsid w:val="3C6D8048"/>
    <w:rsid w:val="3C78AA13"/>
    <w:rsid w:val="3C8AC4C1"/>
    <w:rsid w:val="3C9E1654"/>
    <w:rsid w:val="3CA14B1D"/>
    <w:rsid w:val="3CBAA3F4"/>
    <w:rsid w:val="3CC8895D"/>
    <w:rsid w:val="3CD1C691"/>
    <w:rsid w:val="3CF26639"/>
    <w:rsid w:val="3CF53406"/>
    <w:rsid w:val="3CFAA0C8"/>
    <w:rsid w:val="3D0059E6"/>
    <w:rsid w:val="3D0DA3DA"/>
    <w:rsid w:val="3D12BFD0"/>
    <w:rsid w:val="3D205FD8"/>
    <w:rsid w:val="3D2D2C96"/>
    <w:rsid w:val="3D39F4AA"/>
    <w:rsid w:val="3D3C572C"/>
    <w:rsid w:val="3D43F83D"/>
    <w:rsid w:val="3D4DDE14"/>
    <w:rsid w:val="3D5A3925"/>
    <w:rsid w:val="3D9AB006"/>
    <w:rsid w:val="3DA61A9D"/>
    <w:rsid w:val="3DAF19F0"/>
    <w:rsid w:val="3DBB16D0"/>
    <w:rsid w:val="3DC03AC3"/>
    <w:rsid w:val="3DCF4CB6"/>
    <w:rsid w:val="3DD16D14"/>
    <w:rsid w:val="3DD4B2F2"/>
    <w:rsid w:val="3DE3F9E6"/>
    <w:rsid w:val="3DE6E006"/>
    <w:rsid w:val="3DF3415E"/>
    <w:rsid w:val="3DF8009E"/>
    <w:rsid w:val="3E1AA562"/>
    <w:rsid w:val="3E23BAE8"/>
    <w:rsid w:val="3E2486E2"/>
    <w:rsid w:val="3E2A6504"/>
    <w:rsid w:val="3E334CD4"/>
    <w:rsid w:val="3E39BD51"/>
    <w:rsid w:val="3E3A462E"/>
    <w:rsid w:val="3E40470E"/>
    <w:rsid w:val="3E419F99"/>
    <w:rsid w:val="3E51BF8A"/>
    <w:rsid w:val="3E54E788"/>
    <w:rsid w:val="3E559120"/>
    <w:rsid w:val="3E5D7AC6"/>
    <w:rsid w:val="3E7E84BE"/>
    <w:rsid w:val="3E80019A"/>
    <w:rsid w:val="3E99AE67"/>
    <w:rsid w:val="3EB22607"/>
    <w:rsid w:val="3EB54534"/>
    <w:rsid w:val="3EB5EA91"/>
    <w:rsid w:val="3EB7D140"/>
    <w:rsid w:val="3EBFE35E"/>
    <w:rsid w:val="3EC10207"/>
    <w:rsid w:val="3EC65983"/>
    <w:rsid w:val="3ED4A4DC"/>
    <w:rsid w:val="3ED5BAAE"/>
    <w:rsid w:val="3ED74739"/>
    <w:rsid w:val="3EDC4698"/>
    <w:rsid w:val="3EE25102"/>
    <w:rsid w:val="3EEC70E2"/>
    <w:rsid w:val="3EF88342"/>
    <w:rsid w:val="3F028B8A"/>
    <w:rsid w:val="3F029F8C"/>
    <w:rsid w:val="3F18F3A3"/>
    <w:rsid w:val="3F191FDF"/>
    <w:rsid w:val="3F26B287"/>
    <w:rsid w:val="3F478BF0"/>
    <w:rsid w:val="3F489B9A"/>
    <w:rsid w:val="3F4B0939"/>
    <w:rsid w:val="3F595AE6"/>
    <w:rsid w:val="3F63B946"/>
    <w:rsid w:val="3F67A951"/>
    <w:rsid w:val="3F69D1BA"/>
    <w:rsid w:val="3F6E5746"/>
    <w:rsid w:val="3F7137E6"/>
    <w:rsid w:val="3F7312D0"/>
    <w:rsid w:val="3F73C7D9"/>
    <w:rsid w:val="3F76D170"/>
    <w:rsid w:val="3F79341E"/>
    <w:rsid w:val="3F8AC27F"/>
    <w:rsid w:val="3FA07680"/>
    <w:rsid w:val="3FC3B109"/>
    <w:rsid w:val="3FD3C8D0"/>
    <w:rsid w:val="3FD58C01"/>
    <w:rsid w:val="3FD78F93"/>
    <w:rsid w:val="3FE13924"/>
    <w:rsid w:val="3FE18233"/>
    <w:rsid w:val="3FE93459"/>
    <w:rsid w:val="3FEA501D"/>
    <w:rsid w:val="3FFB2C23"/>
    <w:rsid w:val="4011ECF5"/>
    <w:rsid w:val="4012BC54"/>
    <w:rsid w:val="4016AC5B"/>
    <w:rsid w:val="401773BB"/>
    <w:rsid w:val="401876A5"/>
    <w:rsid w:val="4027845E"/>
    <w:rsid w:val="4034659B"/>
    <w:rsid w:val="403CA7A8"/>
    <w:rsid w:val="4055E079"/>
    <w:rsid w:val="405D95CC"/>
    <w:rsid w:val="40685EBB"/>
    <w:rsid w:val="406ACAA3"/>
    <w:rsid w:val="40705A8E"/>
    <w:rsid w:val="407DAD8D"/>
    <w:rsid w:val="4085C16A"/>
    <w:rsid w:val="4088AE41"/>
    <w:rsid w:val="40895EAF"/>
    <w:rsid w:val="40919065"/>
    <w:rsid w:val="409CA5BA"/>
    <w:rsid w:val="409E4AA9"/>
    <w:rsid w:val="40B3AC9A"/>
    <w:rsid w:val="40B401D6"/>
    <w:rsid w:val="40B589EC"/>
    <w:rsid w:val="40C536F6"/>
    <w:rsid w:val="40C5ADE4"/>
    <w:rsid w:val="40DB4BB6"/>
    <w:rsid w:val="40E43B6D"/>
    <w:rsid w:val="40EFCFA1"/>
    <w:rsid w:val="40F3FD91"/>
    <w:rsid w:val="40FEC003"/>
    <w:rsid w:val="410C293F"/>
    <w:rsid w:val="410C4092"/>
    <w:rsid w:val="412758A1"/>
    <w:rsid w:val="412C4DB8"/>
    <w:rsid w:val="41480EC5"/>
    <w:rsid w:val="414A2C98"/>
    <w:rsid w:val="4162EC35"/>
    <w:rsid w:val="416F3639"/>
    <w:rsid w:val="41855619"/>
    <w:rsid w:val="4189A985"/>
    <w:rsid w:val="4189D475"/>
    <w:rsid w:val="418A5B66"/>
    <w:rsid w:val="419146AD"/>
    <w:rsid w:val="4191D753"/>
    <w:rsid w:val="41AC0718"/>
    <w:rsid w:val="41B9F936"/>
    <w:rsid w:val="41C84E6C"/>
    <w:rsid w:val="41D29C5E"/>
    <w:rsid w:val="41E7D73E"/>
    <w:rsid w:val="41EA774D"/>
    <w:rsid w:val="41EFB145"/>
    <w:rsid w:val="42005271"/>
    <w:rsid w:val="420BF998"/>
    <w:rsid w:val="421D060B"/>
    <w:rsid w:val="42242A00"/>
    <w:rsid w:val="422FF1F2"/>
    <w:rsid w:val="4246BEC8"/>
    <w:rsid w:val="4248122F"/>
    <w:rsid w:val="424E44CF"/>
    <w:rsid w:val="42544F5A"/>
    <w:rsid w:val="425707FF"/>
    <w:rsid w:val="4259FC6B"/>
    <w:rsid w:val="425B9B40"/>
    <w:rsid w:val="4267F8DD"/>
    <w:rsid w:val="427736A3"/>
    <w:rsid w:val="42835DF5"/>
    <w:rsid w:val="4297755C"/>
    <w:rsid w:val="4298097A"/>
    <w:rsid w:val="429ACF5E"/>
    <w:rsid w:val="429FA322"/>
    <w:rsid w:val="42A7ECE9"/>
    <w:rsid w:val="42AC8A24"/>
    <w:rsid w:val="42AEED75"/>
    <w:rsid w:val="42B47CE8"/>
    <w:rsid w:val="42C4F001"/>
    <w:rsid w:val="42E19013"/>
    <w:rsid w:val="42FDC000"/>
    <w:rsid w:val="42FFDDBE"/>
    <w:rsid w:val="430756B0"/>
    <w:rsid w:val="4323F975"/>
    <w:rsid w:val="4325F052"/>
    <w:rsid w:val="43321FF1"/>
    <w:rsid w:val="434039C2"/>
    <w:rsid w:val="435380A7"/>
    <w:rsid w:val="4356E783"/>
    <w:rsid w:val="435B5B1F"/>
    <w:rsid w:val="43711909"/>
    <w:rsid w:val="437BE076"/>
    <w:rsid w:val="43A0DC85"/>
    <w:rsid w:val="43D11E12"/>
    <w:rsid w:val="43D1753D"/>
    <w:rsid w:val="43DD7BB1"/>
    <w:rsid w:val="43E81642"/>
    <w:rsid w:val="43EA4C75"/>
    <w:rsid w:val="43EE1699"/>
    <w:rsid w:val="43F0F054"/>
    <w:rsid w:val="43FCB273"/>
    <w:rsid w:val="441A14F5"/>
    <w:rsid w:val="441E781C"/>
    <w:rsid w:val="4431639A"/>
    <w:rsid w:val="444627BF"/>
    <w:rsid w:val="444E8B73"/>
    <w:rsid w:val="445AEC85"/>
    <w:rsid w:val="445F5802"/>
    <w:rsid w:val="4463915A"/>
    <w:rsid w:val="4470951D"/>
    <w:rsid w:val="4480AA57"/>
    <w:rsid w:val="448A0B1B"/>
    <w:rsid w:val="448D61B7"/>
    <w:rsid w:val="4490F088"/>
    <w:rsid w:val="4492B40E"/>
    <w:rsid w:val="4494DCD5"/>
    <w:rsid w:val="4499B1A9"/>
    <w:rsid w:val="449FE633"/>
    <w:rsid w:val="44A55969"/>
    <w:rsid w:val="44A60B01"/>
    <w:rsid w:val="44AF5B09"/>
    <w:rsid w:val="44BADE04"/>
    <w:rsid w:val="44BEE963"/>
    <w:rsid w:val="44CFB323"/>
    <w:rsid w:val="44EA9478"/>
    <w:rsid w:val="44FC6AB6"/>
    <w:rsid w:val="4500165F"/>
    <w:rsid w:val="452A54FD"/>
    <w:rsid w:val="453F38DA"/>
    <w:rsid w:val="454E8C1B"/>
    <w:rsid w:val="4561AD74"/>
    <w:rsid w:val="4562D668"/>
    <w:rsid w:val="456A2175"/>
    <w:rsid w:val="457FBD5C"/>
    <w:rsid w:val="458DCBC8"/>
    <w:rsid w:val="45904604"/>
    <w:rsid w:val="459453F7"/>
    <w:rsid w:val="45A9FEBC"/>
    <w:rsid w:val="45B7F4AF"/>
    <w:rsid w:val="45D8B451"/>
    <w:rsid w:val="45DB866F"/>
    <w:rsid w:val="461894EE"/>
    <w:rsid w:val="461CA6EF"/>
    <w:rsid w:val="46202E3A"/>
    <w:rsid w:val="46226F6C"/>
    <w:rsid w:val="46387AA2"/>
    <w:rsid w:val="463F5BBA"/>
    <w:rsid w:val="4649A146"/>
    <w:rsid w:val="4654F6DA"/>
    <w:rsid w:val="465E00E6"/>
    <w:rsid w:val="4671B36A"/>
    <w:rsid w:val="4676CDB0"/>
    <w:rsid w:val="469604AC"/>
    <w:rsid w:val="46986D30"/>
    <w:rsid w:val="46A7BBC9"/>
    <w:rsid w:val="46AE9AB5"/>
    <w:rsid w:val="46B12268"/>
    <w:rsid w:val="46B5C18E"/>
    <w:rsid w:val="46CD32C1"/>
    <w:rsid w:val="46DCCAA4"/>
    <w:rsid w:val="46EAB6D1"/>
    <w:rsid w:val="46F09455"/>
    <w:rsid w:val="46FA831F"/>
    <w:rsid w:val="470A6099"/>
    <w:rsid w:val="470C6883"/>
    <w:rsid w:val="470E0CE9"/>
    <w:rsid w:val="4719D3D8"/>
    <w:rsid w:val="472C44DA"/>
    <w:rsid w:val="473C126A"/>
    <w:rsid w:val="47417318"/>
    <w:rsid w:val="4741A163"/>
    <w:rsid w:val="4744ED2D"/>
    <w:rsid w:val="474B146D"/>
    <w:rsid w:val="4758D457"/>
    <w:rsid w:val="4763AE26"/>
    <w:rsid w:val="476596B2"/>
    <w:rsid w:val="47791389"/>
    <w:rsid w:val="4784FF87"/>
    <w:rsid w:val="478C59CF"/>
    <w:rsid w:val="478CCE7D"/>
    <w:rsid w:val="479435FC"/>
    <w:rsid w:val="47943B65"/>
    <w:rsid w:val="47989A2E"/>
    <w:rsid w:val="479E487F"/>
    <w:rsid w:val="47A29826"/>
    <w:rsid w:val="47A95065"/>
    <w:rsid w:val="47DE756D"/>
    <w:rsid w:val="47E4E80D"/>
    <w:rsid w:val="47EE19CF"/>
    <w:rsid w:val="47F3ABA0"/>
    <w:rsid w:val="47F43F60"/>
    <w:rsid w:val="47F4A4CA"/>
    <w:rsid w:val="47FB199E"/>
    <w:rsid w:val="48037062"/>
    <w:rsid w:val="480DF839"/>
    <w:rsid w:val="480FB12F"/>
    <w:rsid w:val="4810061F"/>
    <w:rsid w:val="4811364A"/>
    <w:rsid w:val="4827BC31"/>
    <w:rsid w:val="48291DCC"/>
    <w:rsid w:val="4858CC5F"/>
    <w:rsid w:val="485BACD3"/>
    <w:rsid w:val="48728240"/>
    <w:rsid w:val="48743BF6"/>
    <w:rsid w:val="487EFD98"/>
    <w:rsid w:val="48A4CF71"/>
    <w:rsid w:val="48A8781A"/>
    <w:rsid w:val="48ABF5B8"/>
    <w:rsid w:val="48B31B01"/>
    <w:rsid w:val="48BF80EB"/>
    <w:rsid w:val="48C05B59"/>
    <w:rsid w:val="48C6B776"/>
    <w:rsid w:val="48CB1046"/>
    <w:rsid w:val="48D13F01"/>
    <w:rsid w:val="48D8F918"/>
    <w:rsid w:val="48DF8B4C"/>
    <w:rsid w:val="49016870"/>
    <w:rsid w:val="49090B21"/>
    <w:rsid w:val="49195E6E"/>
    <w:rsid w:val="492E02A8"/>
    <w:rsid w:val="4932F0F3"/>
    <w:rsid w:val="493714C0"/>
    <w:rsid w:val="4940FA64"/>
    <w:rsid w:val="49424AFC"/>
    <w:rsid w:val="49488DAE"/>
    <w:rsid w:val="494E9224"/>
    <w:rsid w:val="495A31B9"/>
    <w:rsid w:val="495FBE64"/>
    <w:rsid w:val="4996F8E2"/>
    <w:rsid w:val="49AC71C7"/>
    <w:rsid w:val="49B8D9A3"/>
    <w:rsid w:val="49C98BF8"/>
    <w:rsid w:val="49CC6CC7"/>
    <w:rsid w:val="49EC53D6"/>
    <w:rsid w:val="49F37032"/>
    <w:rsid w:val="4A0B5144"/>
    <w:rsid w:val="4A114596"/>
    <w:rsid w:val="4A191C1B"/>
    <w:rsid w:val="4A23F9AC"/>
    <w:rsid w:val="4A3976D1"/>
    <w:rsid w:val="4A3EF192"/>
    <w:rsid w:val="4A510BB3"/>
    <w:rsid w:val="4A62854F"/>
    <w:rsid w:val="4A6DA9B6"/>
    <w:rsid w:val="4A77ECE5"/>
    <w:rsid w:val="4A7805C1"/>
    <w:rsid w:val="4A782E91"/>
    <w:rsid w:val="4A85359A"/>
    <w:rsid w:val="4A87170B"/>
    <w:rsid w:val="4A908764"/>
    <w:rsid w:val="4AAE4CD2"/>
    <w:rsid w:val="4AB55D8F"/>
    <w:rsid w:val="4ABDACF4"/>
    <w:rsid w:val="4AC123B7"/>
    <w:rsid w:val="4AC60B51"/>
    <w:rsid w:val="4ACB9EB1"/>
    <w:rsid w:val="4AD56A4C"/>
    <w:rsid w:val="4AE32015"/>
    <w:rsid w:val="4AE38EDC"/>
    <w:rsid w:val="4AEF07E0"/>
    <w:rsid w:val="4B0AC4C1"/>
    <w:rsid w:val="4B1B0AEF"/>
    <w:rsid w:val="4B214380"/>
    <w:rsid w:val="4B29BB1A"/>
    <w:rsid w:val="4B315F87"/>
    <w:rsid w:val="4B3602A2"/>
    <w:rsid w:val="4B4A395E"/>
    <w:rsid w:val="4B4C21F9"/>
    <w:rsid w:val="4B5CCF35"/>
    <w:rsid w:val="4B5DFC73"/>
    <w:rsid w:val="4B75EC0C"/>
    <w:rsid w:val="4B7E3408"/>
    <w:rsid w:val="4B8C2796"/>
    <w:rsid w:val="4B9114D0"/>
    <w:rsid w:val="4B991CD9"/>
    <w:rsid w:val="4B9D384F"/>
    <w:rsid w:val="4BA1FFBA"/>
    <w:rsid w:val="4BAE7F1B"/>
    <w:rsid w:val="4BAFF844"/>
    <w:rsid w:val="4BC6C42A"/>
    <w:rsid w:val="4BCBB154"/>
    <w:rsid w:val="4BD2F7FE"/>
    <w:rsid w:val="4BD69459"/>
    <w:rsid w:val="4BD7DAA7"/>
    <w:rsid w:val="4BDBE079"/>
    <w:rsid w:val="4BE03ADC"/>
    <w:rsid w:val="4BF74120"/>
    <w:rsid w:val="4C0770E9"/>
    <w:rsid w:val="4C0D12F6"/>
    <w:rsid w:val="4C16D163"/>
    <w:rsid w:val="4C18E270"/>
    <w:rsid w:val="4C255FBF"/>
    <w:rsid w:val="4C323595"/>
    <w:rsid w:val="4C326115"/>
    <w:rsid w:val="4C49A044"/>
    <w:rsid w:val="4C4F7113"/>
    <w:rsid w:val="4C538F95"/>
    <w:rsid w:val="4C58A882"/>
    <w:rsid w:val="4C58F594"/>
    <w:rsid w:val="4C6290B2"/>
    <w:rsid w:val="4C6C6682"/>
    <w:rsid w:val="4C73D21B"/>
    <w:rsid w:val="4C73EE77"/>
    <w:rsid w:val="4C899D6C"/>
    <w:rsid w:val="4C90AEF9"/>
    <w:rsid w:val="4C9854B6"/>
    <w:rsid w:val="4CA3348E"/>
    <w:rsid w:val="4CA540D9"/>
    <w:rsid w:val="4CA5D0B9"/>
    <w:rsid w:val="4CAA84F7"/>
    <w:rsid w:val="4CB16970"/>
    <w:rsid w:val="4CB73373"/>
    <w:rsid w:val="4CBDEDEF"/>
    <w:rsid w:val="4CC387EB"/>
    <w:rsid w:val="4CC6BC59"/>
    <w:rsid w:val="4CE17D61"/>
    <w:rsid w:val="4CE5722C"/>
    <w:rsid w:val="4CE63CDF"/>
    <w:rsid w:val="4CEFD23B"/>
    <w:rsid w:val="4CF4ADE2"/>
    <w:rsid w:val="4D0D3DEC"/>
    <w:rsid w:val="4D1BE594"/>
    <w:rsid w:val="4D1BEB13"/>
    <w:rsid w:val="4D1FEC6A"/>
    <w:rsid w:val="4D22B9DA"/>
    <w:rsid w:val="4D2B8B92"/>
    <w:rsid w:val="4D2C1C96"/>
    <w:rsid w:val="4D338071"/>
    <w:rsid w:val="4D4BD47F"/>
    <w:rsid w:val="4D4CD75A"/>
    <w:rsid w:val="4D5AB24F"/>
    <w:rsid w:val="4D5B53E5"/>
    <w:rsid w:val="4D659D04"/>
    <w:rsid w:val="4D6D1A35"/>
    <w:rsid w:val="4D91B076"/>
    <w:rsid w:val="4DA76B94"/>
    <w:rsid w:val="4DAD5914"/>
    <w:rsid w:val="4DBBD749"/>
    <w:rsid w:val="4DBE7B77"/>
    <w:rsid w:val="4DCA8D66"/>
    <w:rsid w:val="4DDBF9CC"/>
    <w:rsid w:val="4DDC9B3E"/>
    <w:rsid w:val="4DEECA97"/>
    <w:rsid w:val="4DEFF343"/>
    <w:rsid w:val="4DF057EF"/>
    <w:rsid w:val="4DF36327"/>
    <w:rsid w:val="4E0A2F66"/>
    <w:rsid w:val="4E135722"/>
    <w:rsid w:val="4E160F6F"/>
    <w:rsid w:val="4E169207"/>
    <w:rsid w:val="4E210BFD"/>
    <w:rsid w:val="4E30C671"/>
    <w:rsid w:val="4E331B84"/>
    <w:rsid w:val="4E5E4E63"/>
    <w:rsid w:val="4E651347"/>
    <w:rsid w:val="4E66D537"/>
    <w:rsid w:val="4E6B4AE9"/>
    <w:rsid w:val="4E6E0DAB"/>
    <w:rsid w:val="4E6EF913"/>
    <w:rsid w:val="4E9BD0B9"/>
    <w:rsid w:val="4EB0C25A"/>
    <w:rsid w:val="4ED8E59D"/>
    <w:rsid w:val="4EE2056C"/>
    <w:rsid w:val="4EE3B1A7"/>
    <w:rsid w:val="4EF06D9F"/>
    <w:rsid w:val="4EF5D3B5"/>
    <w:rsid w:val="4EF75490"/>
    <w:rsid w:val="4EFF2A1B"/>
    <w:rsid w:val="4F054F74"/>
    <w:rsid w:val="4F1DA40D"/>
    <w:rsid w:val="4F307F79"/>
    <w:rsid w:val="4F331FFC"/>
    <w:rsid w:val="4F35576D"/>
    <w:rsid w:val="4F3679FB"/>
    <w:rsid w:val="4F3A08CC"/>
    <w:rsid w:val="4F4D37D9"/>
    <w:rsid w:val="4F5A8BBC"/>
    <w:rsid w:val="4F6478DE"/>
    <w:rsid w:val="4F655DD5"/>
    <w:rsid w:val="4F718830"/>
    <w:rsid w:val="4F772667"/>
    <w:rsid w:val="4F7C4903"/>
    <w:rsid w:val="4F7C7414"/>
    <w:rsid w:val="4F80B3A5"/>
    <w:rsid w:val="4F8214AC"/>
    <w:rsid w:val="4F8F1A89"/>
    <w:rsid w:val="4F911F1B"/>
    <w:rsid w:val="4F9444C1"/>
    <w:rsid w:val="4F9A882F"/>
    <w:rsid w:val="4FA848B6"/>
    <w:rsid w:val="4FA934B6"/>
    <w:rsid w:val="4FADA138"/>
    <w:rsid w:val="4FBA846C"/>
    <w:rsid w:val="4FC041B6"/>
    <w:rsid w:val="4FD47BDF"/>
    <w:rsid w:val="4FD8F25E"/>
    <w:rsid w:val="5012792B"/>
    <w:rsid w:val="502375BC"/>
    <w:rsid w:val="5025D868"/>
    <w:rsid w:val="503B57C7"/>
    <w:rsid w:val="503FA00B"/>
    <w:rsid w:val="5043E7EB"/>
    <w:rsid w:val="504FA513"/>
    <w:rsid w:val="50576644"/>
    <w:rsid w:val="5068BCA1"/>
    <w:rsid w:val="5074CDC2"/>
    <w:rsid w:val="507E9A23"/>
    <w:rsid w:val="508BA5F7"/>
    <w:rsid w:val="50960FC1"/>
    <w:rsid w:val="509A4785"/>
    <w:rsid w:val="50A775FB"/>
    <w:rsid w:val="50AF3939"/>
    <w:rsid w:val="50B5E77D"/>
    <w:rsid w:val="50B7B4F0"/>
    <w:rsid w:val="50BC178C"/>
    <w:rsid w:val="50D5B6C8"/>
    <w:rsid w:val="50D94934"/>
    <w:rsid w:val="50DD5512"/>
    <w:rsid w:val="50E2EF77"/>
    <w:rsid w:val="50E49F56"/>
    <w:rsid w:val="50F314AE"/>
    <w:rsid w:val="50FBCA50"/>
    <w:rsid w:val="50FDBE86"/>
    <w:rsid w:val="510A31F9"/>
    <w:rsid w:val="5117A603"/>
    <w:rsid w:val="511CA190"/>
    <w:rsid w:val="511D595D"/>
    <w:rsid w:val="51383A5B"/>
    <w:rsid w:val="513B1135"/>
    <w:rsid w:val="514712DA"/>
    <w:rsid w:val="514C3FA0"/>
    <w:rsid w:val="514DA656"/>
    <w:rsid w:val="514DF4C7"/>
    <w:rsid w:val="514FF6EF"/>
    <w:rsid w:val="5151C7E9"/>
    <w:rsid w:val="5157126C"/>
    <w:rsid w:val="5168743D"/>
    <w:rsid w:val="516ABECF"/>
    <w:rsid w:val="5174B31F"/>
    <w:rsid w:val="517A066C"/>
    <w:rsid w:val="5180903F"/>
    <w:rsid w:val="518F5554"/>
    <w:rsid w:val="518F857A"/>
    <w:rsid w:val="519965E3"/>
    <w:rsid w:val="519AC9E1"/>
    <w:rsid w:val="519E3BE1"/>
    <w:rsid w:val="51BE54F5"/>
    <w:rsid w:val="51BF861C"/>
    <w:rsid w:val="51C88C27"/>
    <w:rsid w:val="51CD68E9"/>
    <w:rsid w:val="51D1A0DF"/>
    <w:rsid w:val="51D3CF12"/>
    <w:rsid w:val="51D61E00"/>
    <w:rsid w:val="51D8AFB3"/>
    <w:rsid w:val="51DEBE0B"/>
    <w:rsid w:val="51E310D6"/>
    <w:rsid w:val="51E5172A"/>
    <w:rsid w:val="52015827"/>
    <w:rsid w:val="52031F01"/>
    <w:rsid w:val="52065BE8"/>
    <w:rsid w:val="521D3F93"/>
    <w:rsid w:val="522559D3"/>
    <w:rsid w:val="52298CF2"/>
    <w:rsid w:val="523E044D"/>
    <w:rsid w:val="52569F2D"/>
    <w:rsid w:val="5260F29D"/>
    <w:rsid w:val="5272B081"/>
    <w:rsid w:val="52732DFE"/>
    <w:rsid w:val="527D7E68"/>
    <w:rsid w:val="528DDFD6"/>
    <w:rsid w:val="5292B9B6"/>
    <w:rsid w:val="5298C722"/>
    <w:rsid w:val="52B13886"/>
    <w:rsid w:val="52B32594"/>
    <w:rsid w:val="52B3E20F"/>
    <w:rsid w:val="52B9912F"/>
    <w:rsid w:val="52BC8ECA"/>
    <w:rsid w:val="52BD2ACB"/>
    <w:rsid w:val="52CD32F9"/>
    <w:rsid w:val="52CDF8D8"/>
    <w:rsid w:val="52DDD76F"/>
    <w:rsid w:val="53003F9C"/>
    <w:rsid w:val="53075FFE"/>
    <w:rsid w:val="530B4701"/>
    <w:rsid w:val="5311AE39"/>
    <w:rsid w:val="531D1A4B"/>
    <w:rsid w:val="531DAF2B"/>
    <w:rsid w:val="531EE82C"/>
    <w:rsid w:val="532EA142"/>
    <w:rsid w:val="53312BC9"/>
    <w:rsid w:val="533181C3"/>
    <w:rsid w:val="5341EC2B"/>
    <w:rsid w:val="53512C55"/>
    <w:rsid w:val="535CFF13"/>
    <w:rsid w:val="536214DC"/>
    <w:rsid w:val="536E59D3"/>
    <w:rsid w:val="537AAE8B"/>
    <w:rsid w:val="537CDFEB"/>
    <w:rsid w:val="539DBA83"/>
    <w:rsid w:val="53A6F261"/>
    <w:rsid w:val="53B8CDF8"/>
    <w:rsid w:val="53BE72CB"/>
    <w:rsid w:val="53BFC972"/>
    <w:rsid w:val="53C190DB"/>
    <w:rsid w:val="53C22165"/>
    <w:rsid w:val="53D45743"/>
    <w:rsid w:val="53D9EF67"/>
    <w:rsid w:val="53DBCC3C"/>
    <w:rsid w:val="53E91FB8"/>
    <w:rsid w:val="53F1738A"/>
    <w:rsid w:val="53F20AFB"/>
    <w:rsid w:val="54038204"/>
    <w:rsid w:val="54050872"/>
    <w:rsid w:val="54123307"/>
    <w:rsid w:val="54143FE9"/>
    <w:rsid w:val="54238CE4"/>
    <w:rsid w:val="542CEA1C"/>
    <w:rsid w:val="542FC8CB"/>
    <w:rsid w:val="5438344F"/>
    <w:rsid w:val="5442C3DC"/>
    <w:rsid w:val="544B8EE7"/>
    <w:rsid w:val="544E442D"/>
    <w:rsid w:val="545A5B91"/>
    <w:rsid w:val="545B828C"/>
    <w:rsid w:val="5477C6B6"/>
    <w:rsid w:val="547832D3"/>
    <w:rsid w:val="547AC5B2"/>
    <w:rsid w:val="547C8A79"/>
    <w:rsid w:val="548153D4"/>
    <w:rsid w:val="548317C1"/>
    <w:rsid w:val="54A228A6"/>
    <w:rsid w:val="54B0134E"/>
    <w:rsid w:val="54B2A597"/>
    <w:rsid w:val="54B34CF4"/>
    <w:rsid w:val="54B49DA9"/>
    <w:rsid w:val="54B4D0F0"/>
    <w:rsid w:val="54B5EB41"/>
    <w:rsid w:val="54B940FC"/>
    <w:rsid w:val="54BE9F5C"/>
    <w:rsid w:val="54D72CEE"/>
    <w:rsid w:val="54E24764"/>
    <w:rsid w:val="54E6106E"/>
    <w:rsid w:val="54E73492"/>
    <w:rsid w:val="54EA540B"/>
    <w:rsid w:val="54EBF512"/>
    <w:rsid w:val="5503B15E"/>
    <w:rsid w:val="55082C57"/>
    <w:rsid w:val="550A3E5C"/>
    <w:rsid w:val="55185B4C"/>
    <w:rsid w:val="5522A775"/>
    <w:rsid w:val="55282701"/>
    <w:rsid w:val="5546B8B2"/>
    <w:rsid w:val="5557A35B"/>
    <w:rsid w:val="5562BBFC"/>
    <w:rsid w:val="55651164"/>
    <w:rsid w:val="556E3113"/>
    <w:rsid w:val="557B568B"/>
    <w:rsid w:val="557B688C"/>
    <w:rsid w:val="557BBAC7"/>
    <w:rsid w:val="5587E2D0"/>
    <w:rsid w:val="55972E1E"/>
    <w:rsid w:val="55ACAD5E"/>
    <w:rsid w:val="55B8D2AC"/>
    <w:rsid w:val="55B8E7BD"/>
    <w:rsid w:val="55C39DEA"/>
    <w:rsid w:val="55D2C06B"/>
    <w:rsid w:val="55D5E7C6"/>
    <w:rsid w:val="55D63753"/>
    <w:rsid w:val="55D6E52C"/>
    <w:rsid w:val="55EE0CDD"/>
    <w:rsid w:val="55F9DCBC"/>
    <w:rsid w:val="5601A432"/>
    <w:rsid w:val="560F6867"/>
    <w:rsid w:val="56117074"/>
    <w:rsid w:val="5615A6DA"/>
    <w:rsid w:val="562361D1"/>
    <w:rsid w:val="562F0963"/>
    <w:rsid w:val="5632CF9E"/>
    <w:rsid w:val="563CB89E"/>
    <w:rsid w:val="56442100"/>
    <w:rsid w:val="56455B1C"/>
    <w:rsid w:val="564DA2EC"/>
    <w:rsid w:val="56513FE8"/>
    <w:rsid w:val="5652454C"/>
    <w:rsid w:val="56549FDE"/>
    <w:rsid w:val="5655CC93"/>
    <w:rsid w:val="565A0F12"/>
    <w:rsid w:val="5661A11C"/>
    <w:rsid w:val="566E9BC1"/>
    <w:rsid w:val="56776E40"/>
    <w:rsid w:val="5680C35F"/>
    <w:rsid w:val="568573D1"/>
    <w:rsid w:val="5687B8B1"/>
    <w:rsid w:val="568ADDF3"/>
    <w:rsid w:val="56912393"/>
    <w:rsid w:val="569EA2ED"/>
    <w:rsid w:val="569F7A22"/>
    <w:rsid w:val="56ABD043"/>
    <w:rsid w:val="56AEEAD6"/>
    <w:rsid w:val="56C5C59D"/>
    <w:rsid w:val="56C63161"/>
    <w:rsid w:val="56E75D3F"/>
    <w:rsid w:val="56F883C9"/>
    <w:rsid w:val="570A7ED4"/>
    <w:rsid w:val="571111C5"/>
    <w:rsid w:val="57150CBB"/>
    <w:rsid w:val="5716BF2A"/>
    <w:rsid w:val="57208C7B"/>
    <w:rsid w:val="57236179"/>
    <w:rsid w:val="572593A3"/>
    <w:rsid w:val="57372A6E"/>
    <w:rsid w:val="57429AF4"/>
    <w:rsid w:val="5745E447"/>
    <w:rsid w:val="575C1A21"/>
    <w:rsid w:val="5762B638"/>
    <w:rsid w:val="5767AB70"/>
    <w:rsid w:val="576B68B3"/>
    <w:rsid w:val="5770ABA8"/>
    <w:rsid w:val="577FA38B"/>
    <w:rsid w:val="578C991F"/>
    <w:rsid w:val="5791D0DB"/>
    <w:rsid w:val="57984640"/>
    <w:rsid w:val="579B658E"/>
    <w:rsid w:val="579FA069"/>
    <w:rsid w:val="57B15A94"/>
    <w:rsid w:val="57C98B1C"/>
    <w:rsid w:val="57CA8783"/>
    <w:rsid w:val="57CAD0A6"/>
    <w:rsid w:val="57D4873A"/>
    <w:rsid w:val="57F9895B"/>
    <w:rsid w:val="5815E803"/>
    <w:rsid w:val="58195085"/>
    <w:rsid w:val="582BB3D9"/>
    <w:rsid w:val="582D4A6D"/>
    <w:rsid w:val="583659AB"/>
    <w:rsid w:val="583D1190"/>
    <w:rsid w:val="5862A34D"/>
    <w:rsid w:val="586E2E9E"/>
    <w:rsid w:val="5871DC4B"/>
    <w:rsid w:val="5885D59D"/>
    <w:rsid w:val="588C5D18"/>
    <w:rsid w:val="588DCEEE"/>
    <w:rsid w:val="589E0AE8"/>
    <w:rsid w:val="58A1CA1D"/>
    <w:rsid w:val="58A2E9A9"/>
    <w:rsid w:val="58A363C8"/>
    <w:rsid w:val="58ADF1BD"/>
    <w:rsid w:val="58B36EC2"/>
    <w:rsid w:val="58B8E6F0"/>
    <w:rsid w:val="58BB2831"/>
    <w:rsid w:val="58BD837A"/>
    <w:rsid w:val="58C17575"/>
    <w:rsid w:val="58CF205F"/>
    <w:rsid w:val="58E0EDFC"/>
    <w:rsid w:val="58E99167"/>
    <w:rsid w:val="58EAE927"/>
    <w:rsid w:val="58EF1C1A"/>
    <w:rsid w:val="58EF8449"/>
    <w:rsid w:val="59049FF0"/>
    <w:rsid w:val="590BB8A0"/>
    <w:rsid w:val="5917020B"/>
    <w:rsid w:val="5941DD1A"/>
    <w:rsid w:val="594563B3"/>
    <w:rsid w:val="594DF157"/>
    <w:rsid w:val="594FFE61"/>
    <w:rsid w:val="595D8E03"/>
    <w:rsid w:val="597AB77F"/>
    <w:rsid w:val="59840DE5"/>
    <w:rsid w:val="59867BE5"/>
    <w:rsid w:val="598B90B1"/>
    <w:rsid w:val="598CBCD2"/>
    <w:rsid w:val="59927BA0"/>
    <w:rsid w:val="59A53C2D"/>
    <w:rsid w:val="59A56A92"/>
    <w:rsid w:val="59BF925A"/>
    <w:rsid w:val="59EB45A2"/>
    <w:rsid w:val="59EF1D91"/>
    <w:rsid w:val="59EF40AB"/>
    <w:rsid w:val="59F05858"/>
    <w:rsid w:val="59FA8C9F"/>
    <w:rsid w:val="5A04421F"/>
    <w:rsid w:val="5A115CCC"/>
    <w:rsid w:val="5A1361A1"/>
    <w:rsid w:val="5A144A58"/>
    <w:rsid w:val="5A16D2BB"/>
    <w:rsid w:val="5A17E48F"/>
    <w:rsid w:val="5A1E7EAF"/>
    <w:rsid w:val="5A2D218D"/>
    <w:rsid w:val="5A2E90A8"/>
    <w:rsid w:val="5A4D6059"/>
    <w:rsid w:val="5A4D7C38"/>
    <w:rsid w:val="5A520FCE"/>
    <w:rsid w:val="5A54559F"/>
    <w:rsid w:val="5A56D98E"/>
    <w:rsid w:val="5A8033D0"/>
    <w:rsid w:val="5A843FA8"/>
    <w:rsid w:val="5A8DA1F1"/>
    <w:rsid w:val="5A9136FD"/>
    <w:rsid w:val="5AA51D9B"/>
    <w:rsid w:val="5AA6B19E"/>
    <w:rsid w:val="5AB1E267"/>
    <w:rsid w:val="5AC15B98"/>
    <w:rsid w:val="5AD83306"/>
    <w:rsid w:val="5AE4F130"/>
    <w:rsid w:val="5AE8D2B7"/>
    <w:rsid w:val="5AEE0515"/>
    <w:rsid w:val="5AF026AD"/>
    <w:rsid w:val="5AF58459"/>
    <w:rsid w:val="5B0E47A3"/>
    <w:rsid w:val="5B1EDCAC"/>
    <w:rsid w:val="5B2B3866"/>
    <w:rsid w:val="5B42ABF2"/>
    <w:rsid w:val="5B54D571"/>
    <w:rsid w:val="5B6067D1"/>
    <w:rsid w:val="5B766143"/>
    <w:rsid w:val="5B81E71F"/>
    <w:rsid w:val="5B84035B"/>
    <w:rsid w:val="5B8CCC79"/>
    <w:rsid w:val="5BAB33B0"/>
    <w:rsid w:val="5BB49EA5"/>
    <w:rsid w:val="5BD3A4E5"/>
    <w:rsid w:val="5BD8EB2F"/>
    <w:rsid w:val="5BE2C4FE"/>
    <w:rsid w:val="5BE97DD6"/>
    <w:rsid w:val="5BF050BF"/>
    <w:rsid w:val="5BFAA1C1"/>
    <w:rsid w:val="5C019DE3"/>
    <w:rsid w:val="5C10C8C7"/>
    <w:rsid w:val="5C17DF4E"/>
    <w:rsid w:val="5C1A663F"/>
    <w:rsid w:val="5C24FF06"/>
    <w:rsid w:val="5C3238F6"/>
    <w:rsid w:val="5C36F056"/>
    <w:rsid w:val="5C381261"/>
    <w:rsid w:val="5C462324"/>
    <w:rsid w:val="5C5CE9F1"/>
    <w:rsid w:val="5C6A496A"/>
    <w:rsid w:val="5C6ABAEF"/>
    <w:rsid w:val="5C770941"/>
    <w:rsid w:val="5C796A42"/>
    <w:rsid w:val="5C9A19B7"/>
    <w:rsid w:val="5CA64984"/>
    <w:rsid w:val="5CC2E61B"/>
    <w:rsid w:val="5CD87D70"/>
    <w:rsid w:val="5CE1D4C5"/>
    <w:rsid w:val="5CE3CD68"/>
    <w:rsid w:val="5CEEECC6"/>
    <w:rsid w:val="5CFCFEF8"/>
    <w:rsid w:val="5D007DE3"/>
    <w:rsid w:val="5D032732"/>
    <w:rsid w:val="5D084F2B"/>
    <w:rsid w:val="5D217398"/>
    <w:rsid w:val="5D2204CC"/>
    <w:rsid w:val="5D23AD60"/>
    <w:rsid w:val="5D2B84C9"/>
    <w:rsid w:val="5D300B78"/>
    <w:rsid w:val="5D4083AE"/>
    <w:rsid w:val="5D42BC87"/>
    <w:rsid w:val="5D4939BE"/>
    <w:rsid w:val="5D582E7F"/>
    <w:rsid w:val="5D68674A"/>
    <w:rsid w:val="5D6D6C50"/>
    <w:rsid w:val="5D772E7A"/>
    <w:rsid w:val="5D7995C6"/>
    <w:rsid w:val="5D8F5C7F"/>
    <w:rsid w:val="5DA7DD4F"/>
    <w:rsid w:val="5DA8CDB1"/>
    <w:rsid w:val="5DADC283"/>
    <w:rsid w:val="5DB5330B"/>
    <w:rsid w:val="5DB8EF46"/>
    <w:rsid w:val="5DC18E8E"/>
    <w:rsid w:val="5DC54E1D"/>
    <w:rsid w:val="5DDB26D1"/>
    <w:rsid w:val="5DE2E370"/>
    <w:rsid w:val="5DE74D60"/>
    <w:rsid w:val="5DE7FD99"/>
    <w:rsid w:val="5DF79821"/>
    <w:rsid w:val="5E0B865E"/>
    <w:rsid w:val="5E10BD3B"/>
    <w:rsid w:val="5E16BACD"/>
    <w:rsid w:val="5E229F61"/>
    <w:rsid w:val="5E3C88FA"/>
    <w:rsid w:val="5E3DB964"/>
    <w:rsid w:val="5E403477"/>
    <w:rsid w:val="5E4695D1"/>
    <w:rsid w:val="5E47D535"/>
    <w:rsid w:val="5E493ADC"/>
    <w:rsid w:val="5E4E5DE3"/>
    <w:rsid w:val="5E628E44"/>
    <w:rsid w:val="5E6CDC3D"/>
    <w:rsid w:val="5E766248"/>
    <w:rsid w:val="5E8F2DB3"/>
    <w:rsid w:val="5E947BDE"/>
    <w:rsid w:val="5E9958DC"/>
    <w:rsid w:val="5E9A1A10"/>
    <w:rsid w:val="5EA0FB51"/>
    <w:rsid w:val="5EA3BFB1"/>
    <w:rsid w:val="5EA56F71"/>
    <w:rsid w:val="5EB17AD5"/>
    <w:rsid w:val="5EC0F91C"/>
    <w:rsid w:val="5EC96415"/>
    <w:rsid w:val="5EDEA90E"/>
    <w:rsid w:val="5EE01B73"/>
    <w:rsid w:val="5EF8A53A"/>
    <w:rsid w:val="5F03A4EB"/>
    <w:rsid w:val="5F1BF396"/>
    <w:rsid w:val="5F24A8BC"/>
    <w:rsid w:val="5F285E78"/>
    <w:rsid w:val="5F341E95"/>
    <w:rsid w:val="5F39367C"/>
    <w:rsid w:val="5F4090F3"/>
    <w:rsid w:val="5F4F8C11"/>
    <w:rsid w:val="5F58C388"/>
    <w:rsid w:val="5F5B8576"/>
    <w:rsid w:val="5F60E38E"/>
    <w:rsid w:val="5F680DE6"/>
    <w:rsid w:val="5F6962FB"/>
    <w:rsid w:val="5F69D831"/>
    <w:rsid w:val="5F72D695"/>
    <w:rsid w:val="5F7DD306"/>
    <w:rsid w:val="5F7E0743"/>
    <w:rsid w:val="5F8C656E"/>
    <w:rsid w:val="5FAF8A8D"/>
    <w:rsid w:val="5FB06C2F"/>
    <w:rsid w:val="5FB6AF58"/>
    <w:rsid w:val="5FBF55A3"/>
    <w:rsid w:val="5FC54617"/>
    <w:rsid w:val="5FDA14AE"/>
    <w:rsid w:val="5FEEECAA"/>
    <w:rsid w:val="5FEF2EBD"/>
    <w:rsid w:val="5FF6644E"/>
    <w:rsid w:val="5FF9A4F3"/>
    <w:rsid w:val="5FFD5B22"/>
    <w:rsid w:val="5FFEDFFE"/>
    <w:rsid w:val="600E14ED"/>
    <w:rsid w:val="601A01EC"/>
    <w:rsid w:val="60206DF0"/>
    <w:rsid w:val="6023F07D"/>
    <w:rsid w:val="60253A66"/>
    <w:rsid w:val="60262395"/>
    <w:rsid w:val="604148C9"/>
    <w:rsid w:val="6042BB72"/>
    <w:rsid w:val="60483B0A"/>
    <w:rsid w:val="604C5CD6"/>
    <w:rsid w:val="605CD75A"/>
    <w:rsid w:val="605FEBD4"/>
    <w:rsid w:val="606181B8"/>
    <w:rsid w:val="6076BAA0"/>
    <w:rsid w:val="607990FB"/>
    <w:rsid w:val="607CECA7"/>
    <w:rsid w:val="607E77D3"/>
    <w:rsid w:val="607FC6A3"/>
    <w:rsid w:val="6099A130"/>
    <w:rsid w:val="609E6627"/>
    <w:rsid w:val="60A0D7A9"/>
    <w:rsid w:val="60A7BC62"/>
    <w:rsid w:val="60BD63AD"/>
    <w:rsid w:val="60BE2CF6"/>
    <w:rsid w:val="60CC2FDB"/>
    <w:rsid w:val="60D14CD6"/>
    <w:rsid w:val="60ECCDB9"/>
    <w:rsid w:val="60EED56A"/>
    <w:rsid w:val="60FDD46C"/>
    <w:rsid w:val="6108CC75"/>
    <w:rsid w:val="6109164B"/>
    <w:rsid w:val="6124DCA4"/>
    <w:rsid w:val="612AE1B2"/>
    <w:rsid w:val="612BBAB2"/>
    <w:rsid w:val="613A3F7C"/>
    <w:rsid w:val="61452B30"/>
    <w:rsid w:val="61499091"/>
    <w:rsid w:val="6149A471"/>
    <w:rsid w:val="614A179A"/>
    <w:rsid w:val="614F9EBC"/>
    <w:rsid w:val="6150C34B"/>
    <w:rsid w:val="615388DE"/>
    <w:rsid w:val="6160C164"/>
    <w:rsid w:val="617B7A80"/>
    <w:rsid w:val="617BDAB2"/>
    <w:rsid w:val="618E0277"/>
    <w:rsid w:val="61A4AC33"/>
    <w:rsid w:val="61A7DE05"/>
    <w:rsid w:val="61B243E9"/>
    <w:rsid w:val="61B510B2"/>
    <w:rsid w:val="61BA7AE2"/>
    <w:rsid w:val="61C20085"/>
    <w:rsid w:val="61C472D7"/>
    <w:rsid w:val="61C84038"/>
    <w:rsid w:val="61D1FA07"/>
    <w:rsid w:val="61D55021"/>
    <w:rsid w:val="61D9D2DB"/>
    <w:rsid w:val="61DE0E68"/>
    <w:rsid w:val="61E6CF3D"/>
    <w:rsid w:val="6200FD2D"/>
    <w:rsid w:val="623256C0"/>
    <w:rsid w:val="62334BB5"/>
    <w:rsid w:val="623E2A50"/>
    <w:rsid w:val="624DAF11"/>
    <w:rsid w:val="625E3B73"/>
    <w:rsid w:val="626950F3"/>
    <w:rsid w:val="6270AB8F"/>
    <w:rsid w:val="6273C9FB"/>
    <w:rsid w:val="627E87B9"/>
    <w:rsid w:val="62854CB5"/>
    <w:rsid w:val="628B8851"/>
    <w:rsid w:val="628C3BC5"/>
    <w:rsid w:val="628C4529"/>
    <w:rsid w:val="628E6FC9"/>
    <w:rsid w:val="628F3F14"/>
    <w:rsid w:val="629A8EAC"/>
    <w:rsid w:val="629BDFFB"/>
    <w:rsid w:val="62A2B343"/>
    <w:rsid w:val="62ADF715"/>
    <w:rsid w:val="62B67FA9"/>
    <w:rsid w:val="62CBC15D"/>
    <w:rsid w:val="62D4E2A1"/>
    <w:rsid w:val="62DE1A2A"/>
    <w:rsid w:val="62DEC245"/>
    <w:rsid w:val="62EA51E4"/>
    <w:rsid w:val="62EC9D70"/>
    <w:rsid w:val="62EFBC1B"/>
    <w:rsid w:val="62F2E8FB"/>
    <w:rsid w:val="62F598F0"/>
    <w:rsid w:val="62FCFFDD"/>
    <w:rsid w:val="62FD483D"/>
    <w:rsid w:val="630391A0"/>
    <w:rsid w:val="63042450"/>
    <w:rsid w:val="63082606"/>
    <w:rsid w:val="630FC66D"/>
    <w:rsid w:val="63147C91"/>
    <w:rsid w:val="6319EB04"/>
    <w:rsid w:val="631E3665"/>
    <w:rsid w:val="631F6ECA"/>
    <w:rsid w:val="632C1AB8"/>
    <w:rsid w:val="6337077B"/>
    <w:rsid w:val="6340FA89"/>
    <w:rsid w:val="6342B0B6"/>
    <w:rsid w:val="634985B0"/>
    <w:rsid w:val="6352B919"/>
    <w:rsid w:val="6354EC39"/>
    <w:rsid w:val="6356DB8D"/>
    <w:rsid w:val="635BEA97"/>
    <w:rsid w:val="635C1658"/>
    <w:rsid w:val="6375253F"/>
    <w:rsid w:val="638BC2F3"/>
    <w:rsid w:val="63927EDE"/>
    <w:rsid w:val="6393A46A"/>
    <w:rsid w:val="63953BBF"/>
    <w:rsid w:val="63999A0C"/>
    <w:rsid w:val="639B0E8F"/>
    <w:rsid w:val="639D419D"/>
    <w:rsid w:val="63A408B5"/>
    <w:rsid w:val="63A713DC"/>
    <w:rsid w:val="63AF17EE"/>
    <w:rsid w:val="63AF561E"/>
    <w:rsid w:val="63CB8CB6"/>
    <w:rsid w:val="63D0C8F7"/>
    <w:rsid w:val="63DBD883"/>
    <w:rsid w:val="63DCDA46"/>
    <w:rsid w:val="63E9A3B3"/>
    <w:rsid w:val="63F064A7"/>
    <w:rsid w:val="63F15434"/>
    <w:rsid w:val="63F7E177"/>
    <w:rsid w:val="63F920C9"/>
    <w:rsid w:val="6404E01E"/>
    <w:rsid w:val="640E9448"/>
    <w:rsid w:val="6411DB65"/>
    <w:rsid w:val="641ED218"/>
    <w:rsid w:val="6430EF25"/>
    <w:rsid w:val="643C1A9E"/>
    <w:rsid w:val="64471431"/>
    <w:rsid w:val="644EA11F"/>
    <w:rsid w:val="645FD7DC"/>
    <w:rsid w:val="64632F95"/>
    <w:rsid w:val="6467D37D"/>
    <w:rsid w:val="64689FDB"/>
    <w:rsid w:val="64724351"/>
    <w:rsid w:val="64972B71"/>
    <w:rsid w:val="64BF0085"/>
    <w:rsid w:val="64C89236"/>
    <w:rsid w:val="64CCB6E7"/>
    <w:rsid w:val="64EECB5E"/>
    <w:rsid w:val="64F2B732"/>
    <w:rsid w:val="64FCEC6C"/>
    <w:rsid w:val="64FECBF0"/>
    <w:rsid w:val="64FF204E"/>
    <w:rsid w:val="6500E0AE"/>
    <w:rsid w:val="65021A0F"/>
    <w:rsid w:val="65055B22"/>
    <w:rsid w:val="6505E218"/>
    <w:rsid w:val="650D0BB3"/>
    <w:rsid w:val="650F2B3C"/>
    <w:rsid w:val="652C2D50"/>
    <w:rsid w:val="6530BC59"/>
    <w:rsid w:val="654B7F14"/>
    <w:rsid w:val="65502AE6"/>
    <w:rsid w:val="65573CCB"/>
    <w:rsid w:val="6559E83B"/>
    <w:rsid w:val="6560B447"/>
    <w:rsid w:val="6562538D"/>
    <w:rsid w:val="656A1806"/>
    <w:rsid w:val="656A9AD4"/>
    <w:rsid w:val="65737FAC"/>
    <w:rsid w:val="6574C76C"/>
    <w:rsid w:val="657CC26C"/>
    <w:rsid w:val="658B5CC6"/>
    <w:rsid w:val="658F464B"/>
    <w:rsid w:val="6591CCC7"/>
    <w:rsid w:val="6598F737"/>
    <w:rsid w:val="65A16872"/>
    <w:rsid w:val="65A9AD35"/>
    <w:rsid w:val="65B573CD"/>
    <w:rsid w:val="65B60091"/>
    <w:rsid w:val="65BEA49E"/>
    <w:rsid w:val="65C5F4DB"/>
    <w:rsid w:val="65C7A6E5"/>
    <w:rsid w:val="65C8D485"/>
    <w:rsid w:val="65CEFFA5"/>
    <w:rsid w:val="65DE3231"/>
    <w:rsid w:val="65E5FA0D"/>
    <w:rsid w:val="65E8A155"/>
    <w:rsid w:val="65F7D9D6"/>
    <w:rsid w:val="660A6CF5"/>
    <w:rsid w:val="660B02DA"/>
    <w:rsid w:val="662123CE"/>
    <w:rsid w:val="6627579A"/>
    <w:rsid w:val="66285EA7"/>
    <w:rsid w:val="662B8CAE"/>
    <w:rsid w:val="6630D047"/>
    <w:rsid w:val="6639EA61"/>
    <w:rsid w:val="663DA1FE"/>
    <w:rsid w:val="66431C01"/>
    <w:rsid w:val="66439671"/>
    <w:rsid w:val="66457494"/>
    <w:rsid w:val="6646D7A6"/>
    <w:rsid w:val="664A6ABC"/>
    <w:rsid w:val="666227E1"/>
    <w:rsid w:val="666247B2"/>
    <w:rsid w:val="66638BE4"/>
    <w:rsid w:val="66664847"/>
    <w:rsid w:val="66797628"/>
    <w:rsid w:val="667CC237"/>
    <w:rsid w:val="66855B1A"/>
    <w:rsid w:val="66894BA7"/>
    <w:rsid w:val="668A71B6"/>
    <w:rsid w:val="668B9606"/>
    <w:rsid w:val="669BC715"/>
    <w:rsid w:val="669BDBE8"/>
    <w:rsid w:val="66AAE7F2"/>
    <w:rsid w:val="66C21FDB"/>
    <w:rsid w:val="66D9CD63"/>
    <w:rsid w:val="66DC1D9C"/>
    <w:rsid w:val="66E94F98"/>
    <w:rsid w:val="66EB24A0"/>
    <w:rsid w:val="66EC554E"/>
    <w:rsid w:val="66F2E294"/>
    <w:rsid w:val="66F9DB49"/>
    <w:rsid w:val="66FF6912"/>
    <w:rsid w:val="6701BE33"/>
    <w:rsid w:val="6705FD79"/>
    <w:rsid w:val="67080995"/>
    <w:rsid w:val="670A8BF4"/>
    <w:rsid w:val="6714CEF8"/>
    <w:rsid w:val="6718C08E"/>
    <w:rsid w:val="6721E325"/>
    <w:rsid w:val="67267493"/>
    <w:rsid w:val="672E2225"/>
    <w:rsid w:val="674480B0"/>
    <w:rsid w:val="6761748B"/>
    <w:rsid w:val="67697FED"/>
    <w:rsid w:val="676AE28E"/>
    <w:rsid w:val="676FA041"/>
    <w:rsid w:val="677C5747"/>
    <w:rsid w:val="677EEDA6"/>
    <w:rsid w:val="678006D3"/>
    <w:rsid w:val="678BDD4E"/>
    <w:rsid w:val="678E19FB"/>
    <w:rsid w:val="679647F5"/>
    <w:rsid w:val="6798001F"/>
    <w:rsid w:val="6799B3A0"/>
    <w:rsid w:val="67A6DE33"/>
    <w:rsid w:val="67B27750"/>
    <w:rsid w:val="67BA9C06"/>
    <w:rsid w:val="67BC7430"/>
    <w:rsid w:val="67BDC008"/>
    <w:rsid w:val="67C15707"/>
    <w:rsid w:val="67CB58FD"/>
    <w:rsid w:val="67CBA4C7"/>
    <w:rsid w:val="67CBF83D"/>
    <w:rsid w:val="67E1E52F"/>
    <w:rsid w:val="67E8CBE4"/>
    <w:rsid w:val="67E9AFC0"/>
    <w:rsid w:val="67EDDB43"/>
    <w:rsid w:val="67FF2348"/>
    <w:rsid w:val="68178C50"/>
    <w:rsid w:val="6823D478"/>
    <w:rsid w:val="682FA3BB"/>
    <w:rsid w:val="6833FCDD"/>
    <w:rsid w:val="6834E29E"/>
    <w:rsid w:val="683BB07C"/>
    <w:rsid w:val="683E2A89"/>
    <w:rsid w:val="68411BA2"/>
    <w:rsid w:val="6841FE5F"/>
    <w:rsid w:val="684D652D"/>
    <w:rsid w:val="685447E1"/>
    <w:rsid w:val="68554993"/>
    <w:rsid w:val="6855C4D9"/>
    <w:rsid w:val="68584B46"/>
    <w:rsid w:val="685AA8BB"/>
    <w:rsid w:val="686131D2"/>
    <w:rsid w:val="686DD29D"/>
    <w:rsid w:val="68776B82"/>
    <w:rsid w:val="68777FD7"/>
    <w:rsid w:val="6890800C"/>
    <w:rsid w:val="689CE003"/>
    <w:rsid w:val="68A43331"/>
    <w:rsid w:val="68A4F4F7"/>
    <w:rsid w:val="68BE0805"/>
    <w:rsid w:val="68C60ED0"/>
    <w:rsid w:val="68C66150"/>
    <w:rsid w:val="68C89577"/>
    <w:rsid w:val="68DB298F"/>
    <w:rsid w:val="68E471F7"/>
    <w:rsid w:val="68EF5979"/>
    <w:rsid w:val="68F8A221"/>
    <w:rsid w:val="68FABF73"/>
    <w:rsid w:val="693A9E8F"/>
    <w:rsid w:val="694B70C0"/>
    <w:rsid w:val="694DFCBC"/>
    <w:rsid w:val="695A9471"/>
    <w:rsid w:val="69679DC6"/>
    <w:rsid w:val="696AF132"/>
    <w:rsid w:val="696DAF98"/>
    <w:rsid w:val="697D6CAD"/>
    <w:rsid w:val="697D99D8"/>
    <w:rsid w:val="698A631B"/>
    <w:rsid w:val="6994CA16"/>
    <w:rsid w:val="699E0FC8"/>
    <w:rsid w:val="69A4C312"/>
    <w:rsid w:val="69AAF6E3"/>
    <w:rsid w:val="69B3A3C7"/>
    <w:rsid w:val="69BB6D64"/>
    <w:rsid w:val="69BFD8F6"/>
    <w:rsid w:val="69C57FD8"/>
    <w:rsid w:val="69D5485E"/>
    <w:rsid w:val="69D67FB4"/>
    <w:rsid w:val="69E57F9A"/>
    <w:rsid w:val="69E8A4F7"/>
    <w:rsid w:val="69F5AB35"/>
    <w:rsid w:val="69FFC44D"/>
    <w:rsid w:val="6A0E8FE0"/>
    <w:rsid w:val="6A0EC213"/>
    <w:rsid w:val="6A188557"/>
    <w:rsid w:val="6A1CA2AB"/>
    <w:rsid w:val="6A26AE37"/>
    <w:rsid w:val="6A2FDD99"/>
    <w:rsid w:val="6A316AC4"/>
    <w:rsid w:val="6A371EFE"/>
    <w:rsid w:val="6A479DF4"/>
    <w:rsid w:val="6A5C9835"/>
    <w:rsid w:val="6A65C1D0"/>
    <w:rsid w:val="6A7B2B65"/>
    <w:rsid w:val="6A7B6E0F"/>
    <w:rsid w:val="6A861409"/>
    <w:rsid w:val="6A9715B2"/>
    <w:rsid w:val="6A980A5C"/>
    <w:rsid w:val="6AAA7F17"/>
    <w:rsid w:val="6AAB7135"/>
    <w:rsid w:val="6AAC49C1"/>
    <w:rsid w:val="6AD2D072"/>
    <w:rsid w:val="6AD98428"/>
    <w:rsid w:val="6AD9F4F7"/>
    <w:rsid w:val="6ADB3F2A"/>
    <w:rsid w:val="6AEA988C"/>
    <w:rsid w:val="6AEC3548"/>
    <w:rsid w:val="6AF4E047"/>
    <w:rsid w:val="6AF72966"/>
    <w:rsid w:val="6B001DC7"/>
    <w:rsid w:val="6B034AA8"/>
    <w:rsid w:val="6B2EC49D"/>
    <w:rsid w:val="6B31265F"/>
    <w:rsid w:val="6B3ADC2C"/>
    <w:rsid w:val="6B3AF468"/>
    <w:rsid w:val="6B49570D"/>
    <w:rsid w:val="6B4D929D"/>
    <w:rsid w:val="6B573B74"/>
    <w:rsid w:val="6B597A14"/>
    <w:rsid w:val="6B59F712"/>
    <w:rsid w:val="6B8938A8"/>
    <w:rsid w:val="6B8F8451"/>
    <w:rsid w:val="6B926AE2"/>
    <w:rsid w:val="6BA0F542"/>
    <w:rsid w:val="6BA1F1C1"/>
    <w:rsid w:val="6BAB3191"/>
    <w:rsid w:val="6BAED2A0"/>
    <w:rsid w:val="6BC0CEF8"/>
    <w:rsid w:val="6BD8C222"/>
    <w:rsid w:val="6BE521BB"/>
    <w:rsid w:val="6BF020EF"/>
    <w:rsid w:val="6BF1634E"/>
    <w:rsid w:val="6BFB5EB4"/>
    <w:rsid w:val="6C34E17C"/>
    <w:rsid w:val="6C350887"/>
    <w:rsid w:val="6C40C16B"/>
    <w:rsid w:val="6C4B5CAC"/>
    <w:rsid w:val="6C4EA8F7"/>
    <w:rsid w:val="6C4FF55B"/>
    <w:rsid w:val="6C51BD90"/>
    <w:rsid w:val="6C5A5B5F"/>
    <w:rsid w:val="6C625219"/>
    <w:rsid w:val="6C6F3EA0"/>
    <w:rsid w:val="6C7EEA9B"/>
    <w:rsid w:val="6C8DA5D1"/>
    <w:rsid w:val="6C9DD2A5"/>
    <w:rsid w:val="6CAC1149"/>
    <w:rsid w:val="6CB18370"/>
    <w:rsid w:val="6CBE67CC"/>
    <w:rsid w:val="6CC1681E"/>
    <w:rsid w:val="6CCC7249"/>
    <w:rsid w:val="6CDEEFDF"/>
    <w:rsid w:val="6CE4822E"/>
    <w:rsid w:val="6CE9ED36"/>
    <w:rsid w:val="6CEE5393"/>
    <w:rsid w:val="6CF4F01A"/>
    <w:rsid w:val="6CFE4905"/>
    <w:rsid w:val="6CFE75EC"/>
    <w:rsid w:val="6D04160B"/>
    <w:rsid w:val="6D098F19"/>
    <w:rsid w:val="6D0BE186"/>
    <w:rsid w:val="6D0CC34C"/>
    <w:rsid w:val="6D25F07F"/>
    <w:rsid w:val="6D32B011"/>
    <w:rsid w:val="6D4436E3"/>
    <w:rsid w:val="6D46166E"/>
    <w:rsid w:val="6D534E3D"/>
    <w:rsid w:val="6D592F40"/>
    <w:rsid w:val="6D6A2BEF"/>
    <w:rsid w:val="6D6EBE00"/>
    <w:rsid w:val="6D7278D2"/>
    <w:rsid w:val="6D730B23"/>
    <w:rsid w:val="6D78DAE3"/>
    <w:rsid w:val="6D824D4C"/>
    <w:rsid w:val="6D87C032"/>
    <w:rsid w:val="6D8D0371"/>
    <w:rsid w:val="6D905F04"/>
    <w:rsid w:val="6D99478E"/>
    <w:rsid w:val="6DBF1A3F"/>
    <w:rsid w:val="6DBFA5B4"/>
    <w:rsid w:val="6DD15325"/>
    <w:rsid w:val="6E000BA8"/>
    <w:rsid w:val="6E00FD3B"/>
    <w:rsid w:val="6E104E7B"/>
    <w:rsid w:val="6E124247"/>
    <w:rsid w:val="6E18EC2E"/>
    <w:rsid w:val="6E1A8EDC"/>
    <w:rsid w:val="6E2DAE8E"/>
    <w:rsid w:val="6E4456D6"/>
    <w:rsid w:val="6E5B8AA9"/>
    <w:rsid w:val="6E68309D"/>
    <w:rsid w:val="6E6E555D"/>
    <w:rsid w:val="6E6FAF85"/>
    <w:rsid w:val="6E71AC36"/>
    <w:rsid w:val="6E794B00"/>
    <w:rsid w:val="6E7AD23F"/>
    <w:rsid w:val="6E9889DC"/>
    <w:rsid w:val="6E9CF030"/>
    <w:rsid w:val="6EA0C8BC"/>
    <w:rsid w:val="6EBAF151"/>
    <w:rsid w:val="6EBBC9CB"/>
    <w:rsid w:val="6EC888D3"/>
    <w:rsid w:val="6ECAC6D0"/>
    <w:rsid w:val="6ED2D018"/>
    <w:rsid w:val="6EE056EB"/>
    <w:rsid w:val="6EE244CE"/>
    <w:rsid w:val="6EE3559C"/>
    <w:rsid w:val="6EE40699"/>
    <w:rsid w:val="6EE43F48"/>
    <w:rsid w:val="6EE47DD6"/>
    <w:rsid w:val="6EEFF859"/>
    <w:rsid w:val="6EF181A2"/>
    <w:rsid w:val="6EF4F71C"/>
    <w:rsid w:val="6EFB26E4"/>
    <w:rsid w:val="6EFFE6C8"/>
    <w:rsid w:val="6F0C6FAE"/>
    <w:rsid w:val="6F0D59BB"/>
    <w:rsid w:val="6F14BA2E"/>
    <w:rsid w:val="6F2CCE7C"/>
    <w:rsid w:val="6F305534"/>
    <w:rsid w:val="6F33A7B2"/>
    <w:rsid w:val="6F35620F"/>
    <w:rsid w:val="6F3BB76F"/>
    <w:rsid w:val="6F3CC32E"/>
    <w:rsid w:val="6F415699"/>
    <w:rsid w:val="6F6065DE"/>
    <w:rsid w:val="6F670AA8"/>
    <w:rsid w:val="6F68B20A"/>
    <w:rsid w:val="6F6F0E0A"/>
    <w:rsid w:val="6F80935A"/>
    <w:rsid w:val="6F8469FD"/>
    <w:rsid w:val="6FB447EF"/>
    <w:rsid w:val="6FC68344"/>
    <w:rsid w:val="6FCE5520"/>
    <w:rsid w:val="6FCF59B6"/>
    <w:rsid w:val="6FE3F601"/>
    <w:rsid w:val="6FE98E73"/>
    <w:rsid w:val="6FFAF1AC"/>
    <w:rsid w:val="7020BEAA"/>
    <w:rsid w:val="70375CF1"/>
    <w:rsid w:val="7055C1CA"/>
    <w:rsid w:val="705AAFED"/>
    <w:rsid w:val="70655621"/>
    <w:rsid w:val="707A89AC"/>
    <w:rsid w:val="70845DC9"/>
    <w:rsid w:val="70848D49"/>
    <w:rsid w:val="709490A0"/>
    <w:rsid w:val="709687B2"/>
    <w:rsid w:val="7098F340"/>
    <w:rsid w:val="709B72F2"/>
    <w:rsid w:val="709CAD4C"/>
    <w:rsid w:val="709E44BA"/>
    <w:rsid w:val="70A6BF79"/>
    <w:rsid w:val="70A7739E"/>
    <w:rsid w:val="70ACE482"/>
    <w:rsid w:val="70AD3A99"/>
    <w:rsid w:val="70BF17F6"/>
    <w:rsid w:val="70DB192D"/>
    <w:rsid w:val="70DBDF25"/>
    <w:rsid w:val="70E6112A"/>
    <w:rsid w:val="70F28B5D"/>
    <w:rsid w:val="70F86CE4"/>
    <w:rsid w:val="70F86EA9"/>
    <w:rsid w:val="7104E2E0"/>
    <w:rsid w:val="7116A6BD"/>
    <w:rsid w:val="712705F6"/>
    <w:rsid w:val="7136FC55"/>
    <w:rsid w:val="71377EFA"/>
    <w:rsid w:val="71417E28"/>
    <w:rsid w:val="71589797"/>
    <w:rsid w:val="715AAB2B"/>
    <w:rsid w:val="715C6737"/>
    <w:rsid w:val="715DDDEF"/>
    <w:rsid w:val="716B6196"/>
    <w:rsid w:val="71723879"/>
    <w:rsid w:val="718E7438"/>
    <w:rsid w:val="718FC735"/>
    <w:rsid w:val="7193EEC8"/>
    <w:rsid w:val="71A273B1"/>
    <w:rsid w:val="71A73796"/>
    <w:rsid w:val="71ADC283"/>
    <w:rsid w:val="71B64444"/>
    <w:rsid w:val="71C807C8"/>
    <w:rsid w:val="71DBFDCF"/>
    <w:rsid w:val="71DC530A"/>
    <w:rsid w:val="71EA4A79"/>
    <w:rsid w:val="71F04A3D"/>
    <w:rsid w:val="72068BB1"/>
    <w:rsid w:val="720BCF5A"/>
    <w:rsid w:val="721C1089"/>
    <w:rsid w:val="72381474"/>
    <w:rsid w:val="7245B27B"/>
    <w:rsid w:val="72479BD3"/>
    <w:rsid w:val="724BB7D6"/>
    <w:rsid w:val="724EB79A"/>
    <w:rsid w:val="725BBE1E"/>
    <w:rsid w:val="725BE0CE"/>
    <w:rsid w:val="725DBEB2"/>
    <w:rsid w:val="726C19FC"/>
    <w:rsid w:val="727335AC"/>
    <w:rsid w:val="727A42D0"/>
    <w:rsid w:val="727E8043"/>
    <w:rsid w:val="7288D122"/>
    <w:rsid w:val="7288E819"/>
    <w:rsid w:val="72898A40"/>
    <w:rsid w:val="7289B860"/>
    <w:rsid w:val="7295131D"/>
    <w:rsid w:val="72960C77"/>
    <w:rsid w:val="72B43F66"/>
    <w:rsid w:val="72B616D4"/>
    <w:rsid w:val="72C15FD2"/>
    <w:rsid w:val="72C4EAFB"/>
    <w:rsid w:val="72C69BA0"/>
    <w:rsid w:val="72DC3F1C"/>
    <w:rsid w:val="72DE5C71"/>
    <w:rsid w:val="72E7C706"/>
    <w:rsid w:val="72F93DCE"/>
    <w:rsid w:val="7309AAD9"/>
    <w:rsid w:val="730BF7D0"/>
    <w:rsid w:val="7318FAD8"/>
    <w:rsid w:val="7324B8B5"/>
    <w:rsid w:val="733DAD87"/>
    <w:rsid w:val="735FF918"/>
    <w:rsid w:val="7363AF2A"/>
    <w:rsid w:val="7379F493"/>
    <w:rsid w:val="738512EE"/>
    <w:rsid w:val="73865547"/>
    <w:rsid w:val="7386E321"/>
    <w:rsid w:val="738D8821"/>
    <w:rsid w:val="73A4DEAA"/>
    <w:rsid w:val="73A8B850"/>
    <w:rsid w:val="73BB45DC"/>
    <w:rsid w:val="73BD3F13"/>
    <w:rsid w:val="73BE5FDA"/>
    <w:rsid w:val="73C07E06"/>
    <w:rsid w:val="73C7E3A9"/>
    <w:rsid w:val="73D05484"/>
    <w:rsid w:val="73DAB260"/>
    <w:rsid w:val="73DBF03C"/>
    <w:rsid w:val="73DEDA5C"/>
    <w:rsid w:val="73EC976A"/>
    <w:rsid w:val="73F5436E"/>
    <w:rsid w:val="73FD3763"/>
    <w:rsid w:val="741809AF"/>
    <w:rsid w:val="74196CD4"/>
    <w:rsid w:val="74265C5D"/>
    <w:rsid w:val="7427E439"/>
    <w:rsid w:val="7432277D"/>
    <w:rsid w:val="744C7648"/>
    <w:rsid w:val="745A1513"/>
    <w:rsid w:val="7470E2D4"/>
    <w:rsid w:val="747512B6"/>
    <w:rsid w:val="74770A17"/>
    <w:rsid w:val="747AF409"/>
    <w:rsid w:val="7481DE45"/>
    <w:rsid w:val="748500B4"/>
    <w:rsid w:val="74916CE0"/>
    <w:rsid w:val="74A294E0"/>
    <w:rsid w:val="74B21E57"/>
    <w:rsid w:val="74D0CE48"/>
    <w:rsid w:val="74D166CD"/>
    <w:rsid w:val="74E2B9AB"/>
    <w:rsid w:val="74EB5426"/>
    <w:rsid w:val="74EC8ACC"/>
    <w:rsid w:val="74F5259B"/>
    <w:rsid w:val="750BECFB"/>
    <w:rsid w:val="751313D5"/>
    <w:rsid w:val="75194570"/>
    <w:rsid w:val="751E02B6"/>
    <w:rsid w:val="752052CC"/>
    <w:rsid w:val="753E1C4F"/>
    <w:rsid w:val="753FFDEB"/>
    <w:rsid w:val="754FBE1A"/>
    <w:rsid w:val="7555CD5E"/>
    <w:rsid w:val="7559CEB2"/>
    <w:rsid w:val="755FBEC1"/>
    <w:rsid w:val="7565F4F3"/>
    <w:rsid w:val="756D1A45"/>
    <w:rsid w:val="7571C144"/>
    <w:rsid w:val="7576945C"/>
    <w:rsid w:val="7585C4E0"/>
    <w:rsid w:val="758816D0"/>
    <w:rsid w:val="758B8FDA"/>
    <w:rsid w:val="75B96FF8"/>
    <w:rsid w:val="75BE59B2"/>
    <w:rsid w:val="75D5092E"/>
    <w:rsid w:val="75DFE3EB"/>
    <w:rsid w:val="75E38A97"/>
    <w:rsid w:val="75E5A93A"/>
    <w:rsid w:val="75F9B852"/>
    <w:rsid w:val="75FF0C35"/>
    <w:rsid w:val="760B1173"/>
    <w:rsid w:val="760CCF88"/>
    <w:rsid w:val="763997B2"/>
    <w:rsid w:val="763A5375"/>
    <w:rsid w:val="7640C5A3"/>
    <w:rsid w:val="764FCC3D"/>
    <w:rsid w:val="766180B4"/>
    <w:rsid w:val="76624441"/>
    <w:rsid w:val="766D3E15"/>
    <w:rsid w:val="767167F6"/>
    <w:rsid w:val="767DD622"/>
    <w:rsid w:val="7687A394"/>
    <w:rsid w:val="7693FDDD"/>
    <w:rsid w:val="7698BBB3"/>
    <w:rsid w:val="769BF0E8"/>
    <w:rsid w:val="769CCDEA"/>
    <w:rsid w:val="769F01DE"/>
    <w:rsid w:val="76A2A6EC"/>
    <w:rsid w:val="76ACCB60"/>
    <w:rsid w:val="76CC6C77"/>
    <w:rsid w:val="76CF0A95"/>
    <w:rsid w:val="77101E25"/>
    <w:rsid w:val="771227EB"/>
    <w:rsid w:val="77215867"/>
    <w:rsid w:val="772D16D8"/>
    <w:rsid w:val="774132CD"/>
    <w:rsid w:val="7748372C"/>
    <w:rsid w:val="774F3C2D"/>
    <w:rsid w:val="7755212A"/>
    <w:rsid w:val="7768127C"/>
    <w:rsid w:val="776E31A3"/>
    <w:rsid w:val="7773E7BA"/>
    <w:rsid w:val="77771342"/>
    <w:rsid w:val="7777C26A"/>
    <w:rsid w:val="777E0F2E"/>
    <w:rsid w:val="7784B787"/>
    <w:rsid w:val="778CFDF0"/>
    <w:rsid w:val="778DED09"/>
    <w:rsid w:val="778FD5DE"/>
    <w:rsid w:val="7792A83F"/>
    <w:rsid w:val="77942A2A"/>
    <w:rsid w:val="77952194"/>
    <w:rsid w:val="779A152F"/>
    <w:rsid w:val="77A2D5D0"/>
    <w:rsid w:val="77B23ACE"/>
    <w:rsid w:val="77BF3FC7"/>
    <w:rsid w:val="77C229BD"/>
    <w:rsid w:val="77F36338"/>
    <w:rsid w:val="77F69A31"/>
    <w:rsid w:val="77F9EDFC"/>
    <w:rsid w:val="77FB13F5"/>
    <w:rsid w:val="7805B437"/>
    <w:rsid w:val="7813C748"/>
    <w:rsid w:val="78151050"/>
    <w:rsid w:val="7816DB53"/>
    <w:rsid w:val="781B0629"/>
    <w:rsid w:val="7821B181"/>
    <w:rsid w:val="7824850B"/>
    <w:rsid w:val="78251630"/>
    <w:rsid w:val="78283005"/>
    <w:rsid w:val="782A7A47"/>
    <w:rsid w:val="783BB875"/>
    <w:rsid w:val="783CCF90"/>
    <w:rsid w:val="783F3A81"/>
    <w:rsid w:val="785BEA9C"/>
    <w:rsid w:val="785D7C79"/>
    <w:rsid w:val="7865FB67"/>
    <w:rsid w:val="7874A1DE"/>
    <w:rsid w:val="78839AD0"/>
    <w:rsid w:val="788537AC"/>
    <w:rsid w:val="788CFDE7"/>
    <w:rsid w:val="7899245B"/>
    <w:rsid w:val="789B2536"/>
    <w:rsid w:val="78AD4128"/>
    <w:rsid w:val="78B7972F"/>
    <w:rsid w:val="78BDE045"/>
    <w:rsid w:val="78C0C7A7"/>
    <w:rsid w:val="78DE69F9"/>
    <w:rsid w:val="78E80EA3"/>
    <w:rsid w:val="78F1FF91"/>
    <w:rsid w:val="78FE010B"/>
    <w:rsid w:val="790BEF95"/>
    <w:rsid w:val="79126330"/>
    <w:rsid w:val="7927C117"/>
    <w:rsid w:val="79299761"/>
    <w:rsid w:val="792B2523"/>
    <w:rsid w:val="7934AE05"/>
    <w:rsid w:val="79391639"/>
    <w:rsid w:val="7943A359"/>
    <w:rsid w:val="7948BC5C"/>
    <w:rsid w:val="794E86E1"/>
    <w:rsid w:val="7969438C"/>
    <w:rsid w:val="797827C3"/>
    <w:rsid w:val="797CA7C3"/>
    <w:rsid w:val="7980A338"/>
    <w:rsid w:val="79835F89"/>
    <w:rsid w:val="7987BA5C"/>
    <w:rsid w:val="79893C04"/>
    <w:rsid w:val="799203EE"/>
    <w:rsid w:val="79A0C15D"/>
    <w:rsid w:val="79B20251"/>
    <w:rsid w:val="79CD5FCD"/>
    <w:rsid w:val="79D1FE39"/>
    <w:rsid w:val="79E2FBB2"/>
    <w:rsid w:val="79F6F6AC"/>
    <w:rsid w:val="7A00A7FD"/>
    <w:rsid w:val="7A058E8C"/>
    <w:rsid w:val="7A06B732"/>
    <w:rsid w:val="7A1C079C"/>
    <w:rsid w:val="7A23BAB9"/>
    <w:rsid w:val="7A37FF53"/>
    <w:rsid w:val="7A3D6348"/>
    <w:rsid w:val="7A437741"/>
    <w:rsid w:val="7A45D797"/>
    <w:rsid w:val="7A461FAF"/>
    <w:rsid w:val="7A54315D"/>
    <w:rsid w:val="7A608F15"/>
    <w:rsid w:val="7A6D8094"/>
    <w:rsid w:val="7A6F83F1"/>
    <w:rsid w:val="7A72956C"/>
    <w:rsid w:val="7A759A8D"/>
    <w:rsid w:val="7A76E52C"/>
    <w:rsid w:val="7A7A6F8F"/>
    <w:rsid w:val="7A8D75EB"/>
    <w:rsid w:val="7A8EE0A7"/>
    <w:rsid w:val="7A909071"/>
    <w:rsid w:val="7AADDE48"/>
    <w:rsid w:val="7AB1FD20"/>
    <w:rsid w:val="7AB67210"/>
    <w:rsid w:val="7ABED43F"/>
    <w:rsid w:val="7ACCA874"/>
    <w:rsid w:val="7AD71F1B"/>
    <w:rsid w:val="7AE03CFD"/>
    <w:rsid w:val="7AE4117C"/>
    <w:rsid w:val="7AED5714"/>
    <w:rsid w:val="7B114B0D"/>
    <w:rsid w:val="7B172E9B"/>
    <w:rsid w:val="7B1AE09A"/>
    <w:rsid w:val="7B1B221C"/>
    <w:rsid w:val="7B24846D"/>
    <w:rsid w:val="7B293A17"/>
    <w:rsid w:val="7B2C0E27"/>
    <w:rsid w:val="7B68A2B9"/>
    <w:rsid w:val="7B81E1A2"/>
    <w:rsid w:val="7B84B731"/>
    <w:rsid w:val="7B9844AB"/>
    <w:rsid w:val="7B9C4A3F"/>
    <w:rsid w:val="7B9E09BD"/>
    <w:rsid w:val="7B9E653E"/>
    <w:rsid w:val="7BA6BBEC"/>
    <w:rsid w:val="7BB32D9A"/>
    <w:rsid w:val="7BB88CE7"/>
    <w:rsid w:val="7BC162E2"/>
    <w:rsid w:val="7BC649E2"/>
    <w:rsid w:val="7BC78F94"/>
    <w:rsid w:val="7BD58F62"/>
    <w:rsid w:val="7BE6D4F2"/>
    <w:rsid w:val="7BEA1697"/>
    <w:rsid w:val="7BF5B7F6"/>
    <w:rsid w:val="7BFCC0F8"/>
    <w:rsid w:val="7C091A19"/>
    <w:rsid w:val="7C1F71CF"/>
    <w:rsid w:val="7C23A570"/>
    <w:rsid w:val="7C2DC955"/>
    <w:rsid w:val="7C472F49"/>
    <w:rsid w:val="7C5A7ED1"/>
    <w:rsid w:val="7C5D0FEC"/>
    <w:rsid w:val="7C68CD0B"/>
    <w:rsid w:val="7C7D7C74"/>
    <w:rsid w:val="7C7DDD9A"/>
    <w:rsid w:val="7C84818E"/>
    <w:rsid w:val="7C8EB4B6"/>
    <w:rsid w:val="7C9CC458"/>
    <w:rsid w:val="7CAE2F18"/>
    <w:rsid w:val="7CB2E9E8"/>
    <w:rsid w:val="7CB57EBD"/>
    <w:rsid w:val="7CC4FF69"/>
    <w:rsid w:val="7CCF2A98"/>
    <w:rsid w:val="7CE387D1"/>
    <w:rsid w:val="7CEB7080"/>
    <w:rsid w:val="7CEFA95A"/>
    <w:rsid w:val="7D02D956"/>
    <w:rsid w:val="7D06E158"/>
    <w:rsid w:val="7D11267C"/>
    <w:rsid w:val="7D2ECB0D"/>
    <w:rsid w:val="7D2F3BB8"/>
    <w:rsid w:val="7D306D22"/>
    <w:rsid w:val="7D42F344"/>
    <w:rsid w:val="7D44E310"/>
    <w:rsid w:val="7D4FB25D"/>
    <w:rsid w:val="7D636901"/>
    <w:rsid w:val="7D6E8C64"/>
    <w:rsid w:val="7D827C21"/>
    <w:rsid w:val="7D848E05"/>
    <w:rsid w:val="7DAF14F9"/>
    <w:rsid w:val="7DB49149"/>
    <w:rsid w:val="7DBC38E0"/>
    <w:rsid w:val="7DBE1013"/>
    <w:rsid w:val="7DC168B2"/>
    <w:rsid w:val="7DC436D9"/>
    <w:rsid w:val="7DD33A93"/>
    <w:rsid w:val="7DE33C21"/>
    <w:rsid w:val="7DE7840F"/>
    <w:rsid w:val="7DEF278C"/>
    <w:rsid w:val="7E18742A"/>
    <w:rsid w:val="7E2D005C"/>
    <w:rsid w:val="7E2D16C0"/>
    <w:rsid w:val="7E439D69"/>
    <w:rsid w:val="7E685047"/>
    <w:rsid w:val="7E7EE83F"/>
    <w:rsid w:val="7E83E45D"/>
    <w:rsid w:val="7E8650A9"/>
    <w:rsid w:val="7EA0E7FA"/>
    <w:rsid w:val="7EACECEA"/>
    <w:rsid w:val="7ECE85AA"/>
    <w:rsid w:val="7ED2080B"/>
    <w:rsid w:val="7EE2DEED"/>
    <w:rsid w:val="7EE6D72C"/>
    <w:rsid w:val="7EF1586B"/>
    <w:rsid w:val="7EFBB7E3"/>
    <w:rsid w:val="7F07FF2F"/>
    <w:rsid w:val="7F0BEF64"/>
    <w:rsid w:val="7F242CB0"/>
    <w:rsid w:val="7F2857E4"/>
    <w:rsid w:val="7F287517"/>
    <w:rsid w:val="7F48347E"/>
    <w:rsid w:val="7F4D8930"/>
    <w:rsid w:val="7F4EEADD"/>
    <w:rsid w:val="7F5EBCE6"/>
    <w:rsid w:val="7F62E2E5"/>
    <w:rsid w:val="7F685BFD"/>
    <w:rsid w:val="7F6F05E2"/>
    <w:rsid w:val="7F718ADA"/>
    <w:rsid w:val="7F7E5020"/>
    <w:rsid w:val="7F841C55"/>
    <w:rsid w:val="7F857A73"/>
    <w:rsid w:val="7F88634F"/>
    <w:rsid w:val="7F9DCF4E"/>
    <w:rsid w:val="7FA59BBB"/>
    <w:rsid w:val="7FA6599D"/>
    <w:rsid w:val="7FA7431A"/>
    <w:rsid w:val="7FB53941"/>
    <w:rsid w:val="7FB557E3"/>
    <w:rsid w:val="7FBA20F7"/>
    <w:rsid w:val="7FC47ED9"/>
    <w:rsid w:val="7FCB6F2E"/>
    <w:rsid w:val="7FD6AC73"/>
    <w:rsid w:val="7FFF8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6237"/>
  <w15:docId w15:val="{4645D678-9ACD-4A66-8847-81B5B655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B935C6"/>
    <w:pPr>
      <w:spacing w:after="0" w:line="240" w:lineRule="auto"/>
    </w:pPr>
    <w:rPr>
      <w:rFonts w:eastAsia="Times New Roman" w:cs="Times New Roman"/>
      <w:sz w:val="24"/>
      <w:szCs w:val="24"/>
      <w:lang w:eastAsia="lt-LT"/>
    </w:rPr>
  </w:style>
  <w:style w:type="paragraph" w:styleId="Antrat1">
    <w:name w:val="heading 1"/>
    <w:basedOn w:val="prastasis"/>
    <w:link w:val="Antrat1Diagrama"/>
    <w:qFormat/>
    <w:rsid w:val="0071370F"/>
    <w:pPr>
      <w:numPr>
        <w:numId w:val="1"/>
      </w:numPr>
      <w:tabs>
        <w:tab w:val="left" w:pos="476"/>
      </w:tabs>
      <w:spacing w:before="164" w:line="276" w:lineRule="auto"/>
      <w:outlineLvl w:val="0"/>
    </w:pPr>
    <w:rPr>
      <w:b/>
      <w:bCs/>
    </w:rPr>
  </w:style>
  <w:style w:type="paragraph" w:styleId="Antrat2">
    <w:name w:val="heading 2"/>
    <w:basedOn w:val="prastasis"/>
    <w:next w:val="prastasis"/>
    <w:link w:val="Antrat2Diagrama"/>
    <w:uiPriority w:val="9"/>
    <w:semiHidden/>
    <w:unhideWhenUsed/>
    <w:qFormat/>
    <w:rsid w:val="00534F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370F"/>
    <w:rPr>
      <w:rFonts w:eastAsia="Times New Roman" w:cs="Times New Roman"/>
      <w:b/>
      <w:bCs/>
      <w:sz w:val="24"/>
      <w:szCs w:val="24"/>
      <w:lang w:eastAsia="lt-LT"/>
    </w:rPr>
  </w:style>
  <w:style w:type="paragraph" w:styleId="Pagrindinistekstas">
    <w:name w:val="Body Text"/>
    <w:basedOn w:val="prastasis"/>
    <w:link w:val="PagrindinistekstasDiagrama"/>
    <w:uiPriority w:val="1"/>
    <w:qFormat/>
    <w:rsid w:val="0071370F"/>
    <w:pPr>
      <w:spacing w:before="20" w:line="276" w:lineRule="auto"/>
      <w:ind w:left="816" w:hanging="357"/>
    </w:pPr>
    <w:rPr>
      <w:szCs w:val="20"/>
    </w:rPr>
  </w:style>
  <w:style w:type="character" w:customStyle="1" w:styleId="PagrindinistekstasDiagrama">
    <w:name w:val="Pagrindinis tekstas Diagrama"/>
    <w:basedOn w:val="Numatytasispastraiposriftas"/>
    <w:link w:val="Pagrindinistekstas"/>
    <w:uiPriority w:val="99"/>
    <w:qFormat/>
    <w:rsid w:val="0071370F"/>
    <w:rPr>
      <w:rFonts w:eastAsia="Times New Roman"/>
      <w:szCs w:val="20"/>
      <w:lang w:val="en-US"/>
    </w:rPr>
  </w:style>
  <w:style w:type="paragraph" w:styleId="Pavadinimas">
    <w:name w:val="Title"/>
    <w:basedOn w:val="prastasis"/>
    <w:next w:val="prastasis"/>
    <w:link w:val="PavadinimasDiagrama"/>
    <w:uiPriority w:val="10"/>
    <w:qFormat/>
    <w:rsid w:val="0071370F"/>
    <w:pPr>
      <w:contextualSpacing/>
    </w:pPr>
    <w:rPr>
      <w:rFonts w:eastAsiaTheme="majorEastAsia" w:cstheme="majorBidi"/>
      <w:b/>
      <w:spacing w:val="-10"/>
      <w:kern w:val="28"/>
      <w:sz w:val="36"/>
      <w:szCs w:val="56"/>
    </w:rPr>
  </w:style>
  <w:style w:type="character" w:customStyle="1" w:styleId="PavadinimasDiagrama">
    <w:name w:val="Pavadinimas Diagrama"/>
    <w:basedOn w:val="Numatytasispastraiposriftas"/>
    <w:link w:val="Pavadinimas"/>
    <w:uiPriority w:val="10"/>
    <w:rsid w:val="0071370F"/>
    <w:rPr>
      <w:rFonts w:eastAsiaTheme="majorEastAsia" w:cstheme="majorBidi"/>
      <w:b/>
      <w:spacing w:val="-10"/>
      <w:kern w:val="28"/>
      <w:sz w:val="36"/>
      <w:szCs w:val="56"/>
      <w:lang w:val="en-US"/>
    </w:rPr>
  </w:style>
  <w:style w:type="table" w:customStyle="1" w:styleId="TableNormal1">
    <w:name w:val="Table Normal1"/>
    <w:uiPriority w:val="2"/>
    <w:semiHidden/>
    <w:unhideWhenUsed/>
    <w:qFormat/>
    <w:rsid w:val="00357769"/>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Sraopastraipa">
    <w:name w:val="List Paragraph"/>
    <w:aliases w:val="lp1,Bullet 1,Use Case List Paragraph,Numbering,ERP-List Paragraph,List Paragraph11,List Paragraph Red,List Paragraph21,Table of contents numbered,Buletai,List Paragraph1,Bullet EY,List Paragraph2,Lentele,VARNELES,List Paragraph111,Lent"/>
    <w:basedOn w:val="prastasis"/>
    <w:link w:val="SraopastraipaDiagrama"/>
    <w:uiPriority w:val="34"/>
    <w:qFormat/>
    <w:rsid w:val="00357769"/>
  </w:style>
  <w:style w:type="paragraph" w:customStyle="1" w:styleId="TableParagraph">
    <w:name w:val="Table Paragraph"/>
    <w:basedOn w:val="prastasis"/>
    <w:uiPriority w:val="1"/>
    <w:qFormat/>
    <w:rsid w:val="00357769"/>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unhideWhenUsed/>
    <w:rsid w:val="0035776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357769"/>
    <w:rPr>
      <w:sz w:val="20"/>
      <w:szCs w:val="20"/>
      <w:lang w:val="en-US"/>
    </w:rPr>
  </w:style>
  <w:style w:type="character" w:styleId="Komentaronuoroda">
    <w:name w:val="annotation reference"/>
    <w:uiPriority w:val="99"/>
    <w:rsid w:val="00357769"/>
    <w:rPr>
      <w:sz w:val="16"/>
      <w:szCs w:val="16"/>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rsid w:val="00357769"/>
    <w:rPr>
      <w:lang w:val="en-US"/>
    </w:rPr>
  </w:style>
  <w:style w:type="paragraph" w:customStyle="1" w:styleId="lentele">
    <w:name w:val="lentele"/>
    <w:basedOn w:val="prastasis"/>
    <w:qFormat/>
    <w:rsid w:val="00357769"/>
    <w:rPr>
      <w:rFonts w:eastAsiaTheme="majorEastAsia"/>
    </w:rPr>
  </w:style>
  <w:style w:type="paragraph" w:styleId="Debesliotekstas">
    <w:name w:val="Balloon Text"/>
    <w:basedOn w:val="prastasis"/>
    <w:link w:val="DebesliotekstasDiagrama"/>
    <w:uiPriority w:val="99"/>
    <w:semiHidden/>
    <w:unhideWhenUsed/>
    <w:rsid w:val="003577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769"/>
    <w:rPr>
      <w:rFonts w:ascii="Segoe UI" w:hAnsi="Segoe UI" w:cs="Segoe UI"/>
      <w:sz w:val="18"/>
      <w:szCs w:val="18"/>
      <w:lang w:val="en-US"/>
    </w:rPr>
  </w:style>
  <w:style w:type="character" w:styleId="Emfaz">
    <w:name w:val="Emphasis"/>
    <w:basedOn w:val="Numatytasispastraiposriftas"/>
    <w:uiPriority w:val="20"/>
    <w:qFormat/>
    <w:rsid w:val="0080137F"/>
    <w:rPr>
      <w:i/>
      <w:iCs/>
    </w:rPr>
  </w:style>
  <w:style w:type="paragraph" w:styleId="Komentarotema">
    <w:name w:val="annotation subject"/>
    <w:basedOn w:val="Komentarotekstas"/>
    <w:next w:val="Komentarotekstas"/>
    <w:link w:val="KomentarotemaDiagrama"/>
    <w:uiPriority w:val="99"/>
    <w:semiHidden/>
    <w:unhideWhenUsed/>
    <w:rsid w:val="00082C06"/>
    <w:rPr>
      <w:b/>
      <w:bCs/>
    </w:rPr>
  </w:style>
  <w:style w:type="character" w:customStyle="1" w:styleId="KomentarotemaDiagrama">
    <w:name w:val="Komentaro tema Diagrama"/>
    <w:basedOn w:val="KomentarotekstasDiagrama"/>
    <w:link w:val="Komentarotema"/>
    <w:uiPriority w:val="99"/>
    <w:semiHidden/>
    <w:rsid w:val="00082C06"/>
    <w:rPr>
      <w:b/>
      <w:bCs/>
      <w:sz w:val="20"/>
      <w:szCs w:val="20"/>
      <w:lang w:val="en-US"/>
    </w:rPr>
  </w:style>
  <w:style w:type="character" w:styleId="Puslapioinaosnuoroda">
    <w:name w:val="footnote reference"/>
    <w:basedOn w:val="Numatytasispastraiposriftas"/>
    <w:uiPriority w:val="99"/>
    <w:semiHidden/>
    <w:unhideWhenUsed/>
    <w:rsid w:val="000276BF"/>
    <w:rPr>
      <w:vertAlign w:val="superscript"/>
    </w:rPr>
  </w:style>
  <w:style w:type="table" w:customStyle="1" w:styleId="GridTable1Light1">
    <w:name w:val="Grid Table 1 Light1"/>
    <w:basedOn w:val="prastojilentel"/>
    <w:uiPriority w:val="46"/>
    <w:rsid w:val="000276BF"/>
    <w:pPr>
      <w:spacing w:after="0" w:line="240" w:lineRule="auto"/>
    </w:pPr>
    <w:rPr>
      <w:rFonts w:asciiTheme="minorHAnsi" w:hAnsi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1">
    <w:name w:val="Style1"/>
    <w:basedOn w:val="prastasis"/>
    <w:link w:val="Style1Char"/>
    <w:autoRedefine/>
    <w:qFormat/>
    <w:rsid w:val="00CC6C2B"/>
    <w:pPr>
      <w:tabs>
        <w:tab w:val="left" w:pos="1276"/>
      </w:tabs>
      <w:ind w:firstLine="680"/>
      <w:jc w:val="both"/>
    </w:pPr>
    <w:rPr>
      <w:noProof/>
    </w:rPr>
  </w:style>
  <w:style w:type="character" w:customStyle="1" w:styleId="Style1Char">
    <w:name w:val="Style1 Char"/>
    <w:link w:val="Style1"/>
    <w:rsid w:val="00CC6C2B"/>
    <w:rPr>
      <w:rFonts w:eastAsia="Times New Roman" w:cs="Times New Roman"/>
      <w:noProof/>
      <w:sz w:val="24"/>
      <w:szCs w:val="24"/>
    </w:rPr>
  </w:style>
  <w:style w:type="character" w:customStyle="1" w:styleId="Antrat2Diagrama">
    <w:name w:val="Antraštė 2 Diagrama"/>
    <w:basedOn w:val="Numatytasispastraiposriftas"/>
    <w:link w:val="Antrat2"/>
    <w:uiPriority w:val="9"/>
    <w:semiHidden/>
    <w:rsid w:val="00534FF7"/>
    <w:rPr>
      <w:rFonts w:asciiTheme="majorHAnsi" w:eastAsiaTheme="majorEastAsia" w:hAnsiTheme="majorHAnsi" w:cstheme="majorBidi"/>
      <w:color w:val="2E74B5" w:themeColor="accent1" w:themeShade="BF"/>
      <w:sz w:val="26"/>
      <w:szCs w:val="26"/>
      <w:lang w:val="en-US"/>
    </w:rPr>
  </w:style>
  <w:style w:type="paragraph" w:styleId="Antrats">
    <w:name w:val="header"/>
    <w:basedOn w:val="prastasis"/>
    <w:link w:val="AntratsDiagrama"/>
    <w:uiPriority w:val="99"/>
    <w:unhideWhenUsed/>
    <w:rsid w:val="005B18BD"/>
    <w:pPr>
      <w:tabs>
        <w:tab w:val="center" w:pos="4819"/>
        <w:tab w:val="right" w:pos="9638"/>
      </w:tabs>
    </w:pPr>
  </w:style>
  <w:style w:type="character" w:customStyle="1" w:styleId="AntratsDiagrama">
    <w:name w:val="Antraštės Diagrama"/>
    <w:basedOn w:val="Numatytasispastraiposriftas"/>
    <w:link w:val="Antrats"/>
    <w:uiPriority w:val="99"/>
    <w:rsid w:val="005B18BD"/>
    <w:rPr>
      <w:lang w:val="en-US"/>
    </w:rPr>
  </w:style>
  <w:style w:type="paragraph" w:styleId="Porat">
    <w:name w:val="footer"/>
    <w:basedOn w:val="prastasis"/>
    <w:link w:val="PoratDiagrama"/>
    <w:uiPriority w:val="99"/>
    <w:unhideWhenUsed/>
    <w:rsid w:val="005B18BD"/>
    <w:pPr>
      <w:tabs>
        <w:tab w:val="center" w:pos="4819"/>
        <w:tab w:val="right" w:pos="9638"/>
      </w:tabs>
    </w:pPr>
  </w:style>
  <w:style w:type="character" w:customStyle="1" w:styleId="PoratDiagrama">
    <w:name w:val="Poraštė Diagrama"/>
    <w:basedOn w:val="Numatytasispastraiposriftas"/>
    <w:link w:val="Porat"/>
    <w:uiPriority w:val="99"/>
    <w:rsid w:val="005B18BD"/>
    <w:rPr>
      <w:lang w:val="en-US"/>
    </w:rPr>
  </w:style>
  <w:style w:type="character" w:styleId="Grietas">
    <w:name w:val="Strong"/>
    <w:basedOn w:val="Numatytasispastraiposriftas"/>
    <w:uiPriority w:val="22"/>
    <w:qFormat/>
    <w:rsid w:val="006F2D27"/>
    <w:rPr>
      <w:b/>
      <w:bCs/>
    </w:rPr>
  </w:style>
  <w:style w:type="paragraph" w:styleId="Pataisymai">
    <w:name w:val="Revision"/>
    <w:hidden/>
    <w:uiPriority w:val="99"/>
    <w:semiHidden/>
    <w:rsid w:val="008F4059"/>
    <w:pPr>
      <w:spacing w:after="0" w:line="240" w:lineRule="auto"/>
    </w:pPr>
    <w:rPr>
      <w:lang w:val="en-US"/>
    </w:rPr>
  </w:style>
  <w:style w:type="character" w:styleId="Hipersaitas">
    <w:name w:val="Hyperlink"/>
    <w:basedOn w:val="Numatytasispastraiposriftas"/>
    <w:uiPriority w:val="99"/>
    <w:unhideWhenUsed/>
    <w:rsid w:val="00492231"/>
    <w:rPr>
      <w:color w:val="0000FF"/>
      <w:u w:val="single"/>
    </w:rPr>
  </w:style>
  <w:style w:type="character" w:customStyle="1" w:styleId="normaltextrun">
    <w:name w:val="normaltextrun"/>
    <w:basedOn w:val="Numatytasispastraiposriftas"/>
    <w:rsid w:val="007039FB"/>
  </w:style>
  <w:style w:type="paragraph" w:customStyle="1" w:styleId="paragraph">
    <w:name w:val="paragraph"/>
    <w:basedOn w:val="prastasis"/>
    <w:rsid w:val="005D4D8A"/>
    <w:pPr>
      <w:spacing w:before="100" w:beforeAutospacing="1" w:after="100" w:afterAutospacing="1"/>
    </w:pPr>
  </w:style>
  <w:style w:type="character" w:customStyle="1" w:styleId="eop">
    <w:name w:val="eop"/>
    <w:basedOn w:val="Numatytasispastraiposriftas"/>
    <w:rsid w:val="005D4D8A"/>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slapioinaostekstas">
    <w:name w:val="footnote text"/>
    <w:basedOn w:val="prastasis"/>
    <w:link w:val="PuslapioinaostekstasDiagrama"/>
    <w:uiPriority w:val="99"/>
    <w:semiHidden/>
    <w:unhideWhenUsed/>
    <w:rsid w:val="00C756A1"/>
    <w:rPr>
      <w:sz w:val="20"/>
      <w:szCs w:val="20"/>
    </w:rPr>
  </w:style>
  <w:style w:type="character" w:customStyle="1" w:styleId="PuslapioinaostekstasDiagrama">
    <w:name w:val="Puslapio išnašos tekstas Diagrama"/>
    <w:basedOn w:val="Numatytasispastraiposriftas"/>
    <w:link w:val="Puslapioinaostekstas"/>
    <w:uiPriority w:val="99"/>
    <w:semiHidden/>
    <w:rsid w:val="00C756A1"/>
    <w:rPr>
      <w:rFonts w:eastAsia="Times New Roman" w:cs="Times New Roman"/>
      <w:sz w:val="20"/>
      <w:szCs w:val="20"/>
      <w:lang w:eastAsia="lt-LT"/>
    </w:rPr>
  </w:style>
  <w:style w:type="paragraph" w:customStyle="1" w:styleId="Default">
    <w:name w:val="Default"/>
    <w:rsid w:val="00FA46D2"/>
    <w:pPr>
      <w:autoSpaceDE w:val="0"/>
      <w:autoSpaceDN w:val="0"/>
      <w:adjustRightInd w:val="0"/>
      <w:spacing w:after="0" w:line="240" w:lineRule="auto"/>
    </w:pPr>
    <w:rPr>
      <w:rFonts w:eastAsia="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7019">
      <w:bodyDiv w:val="1"/>
      <w:marLeft w:val="0"/>
      <w:marRight w:val="0"/>
      <w:marTop w:val="0"/>
      <w:marBottom w:val="0"/>
      <w:divBdr>
        <w:top w:val="none" w:sz="0" w:space="0" w:color="auto"/>
        <w:left w:val="none" w:sz="0" w:space="0" w:color="auto"/>
        <w:bottom w:val="none" w:sz="0" w:space="0" w:color="auto"/>
        <w:right w:val="none" w:sz="0" w:space="0" w:color="auto"/>
      </w:divBdr>
    </w:div>
    <w:div w:id="370807059">
      <w:bodyDiv w:val="1"/>
      <w:marLeft w:val="0"/>
      <w:marRight w:val="0"/>
      <w:marTop w:val="0"/>
      <w:marBottom w:val="0"/>
      <w:divBdr>
        <w:top w:val="none" w:sz="0" w:space="0" w:color="auto"/>
        <w:left w:val="none" w:sz="0" w:space="0" w:color="auto"/>
        <w:bottom w:val="none" w:sz="0" w:space="0" w:color="auto"/>
        <w:right w:val="none" w:sz="0" w:space="0" w:color="auto"/>
      </w:divBdr>
    </w:div>
    <w:div w:id="708383392">
      <w:bodyDiv w:val="1"/>
      <w:marLeft w:val="0"/>
      <w:marRight w:val="0"/>
      <w:marTop w:val="0"/>
      <w:marBottom w:val="0"/>
      <w:divBdr>
        <w:top w:val="none" w:sz="0" w:space="0" w:color="auto"/>
        <w:left w:val="none" w:sz="0" w:space="0" w:color="auto"/>
        <w:bottom w:val="none" w:sz="0" w:space="0" w:color="auto"/>
        <w:right w:val="none" w:sz="0" w:space="0" w:color="auto"/>
      </w:divBdr>
    </w:div>
    <w:div w:id="1096361480">
      <w:bodyDiv w:val="1"/>
      <w:marLeft w:val="0"/>
      <w:marRight w:val="0"/>
      <w:marTop w:val="0"/>
      <w:marBottom w:val="0"/>
      <w:divBdr>
        <w:top w:val="none" w:sz="0" w:space="0" w:color="auto"/>
        <w:left w:val="none" w:sz="0" w:space="0" w:color="auto"/>
        <w:bottom w:val="none" w:sz="0" w:space="0" w:color="auto"/>
        <w:right w:val="none" w:sz="0" w:space="0" w:color="auto"/>
      </w:divBdr>
    </w:div>
    <w:div w:id="1123109514">
      <w:bodyDiv w:val="1"/>
      <w:marLeft w:val="0"/>
      <w:marRight w:val="0"/>
      <w:marTop w:val="0"/>
      <w:marBottom w:val="0"/>
      <w:divBdr>
        <w:top w:val="none" w:sz="0" w:space="0" w:color="auto"/>
        <w:left w:val="none" w:sz="0" w:space="0" w:color="auto"/>
        <w:bottom w:val="none" w:sz="0" w:space="0" w:color="auto"/>
        <w:right w:val="none" w:sz="0" w:space="0" w:color="auto"/>
      </w:divBdr>
    </w:div>
    <w:div w:id="1370952333">
      <w:bodyDiv w:val="1"/>
      <w:marLeft w:val="0"/>
      <w:marRight w:val="0"/>
      <w:marTop w:val="0"/>
      <w:marBottom w:val="0"/>
      <w:divBdr>
        <w:top w:val="none" w:sz="0" w:space="0" w:color="auto"/>
        <w:left w:val="none" w:sz="0" w:space="0" w:color="auto"/>
        <w:bottom w:val="none" w:sz="0" w:space="0" w:color="auto"/>
        <w:right w:val="none" w:sz="0" w:space="0" w:color="auto"/>
      </w:divBdr>
    </w:div>
    <w:div w:id="1392659082">
      <w:bodyDiv w:val="1"/>
      <w:marLeft w:val="0"/>
      <w:marRight w:val="0"/>
      <w:marTop w:val="0"/>
      <w:marBottom w:val="0"/>
      <w:divBdr>
        <w:top w:val="none" w:sz="0" w:space="0" w:color="auto"/>
        <w:left w:val="none" w:sz="0" w:space="0" w:color="auto"/>
        <w:bottom w:val="none" w:sz="0" w:space="0" w:color="auto"/>
        <w:right w:val="none" w:sz="0" w:space="0" w:color="auto"/>
      </w:divBdr>
    </w:div>
    <w:div w:id="1548224339">
      <w:bodyDiv w:val="1"/>
      <w:marLeft w:val="0"/>
      <w:marRight w:val="0"/>
      <w:marTop w:val="0"/>
      <w:marBottom w:val="0"/>
      <w:divBdr>
        <w:top w:val="none" w:sz="0" w:space="0" w:color="auto"/>
        <w:left w:val="none" w:sz="0" w:space="0" w:color="auto"/>
        <w:bottom w:val="none" w:sz="0" w:space="0" w:color="auto"/>
        <w:right w:val="none" w:sz="0" w:space="0" w:color="auto"/>
      </w:divBdr>
    </w:div>
    <w:div w:id="1642271049">
      <w:bodyDiv w:val="1"/>
      <w:marLeft w:val="0"/>
      <w:marRight w:val="0"/>
      <w:marTop w:val="0"/>
      <w:marBottom w:val="0"/>
      <w:divBdr>
        <w:top w:val="none" w:sz="0" w:space="0" w:color="auto"/>
        <w:left w:val="none" w:sz="0" w:space="0" w:color="auto"/>
        <w:bottom w:val="none" w:sz="0" w:space="0" w:color="auto"/>
        <w:right w:val="none" w:sz="0" w:space="0" w:color="auto"/>
      </w:divBdr>
    </w:div>
    <w:div w:id="1866169411">
      <w:bodyDiv w:val="1"/>
      <w:marLeft w:val="0"/>
      <w:marRight w:val="0"/>
      <w:marTop w:val="0"/>
      <w:marBottom w:val="0"/>
      <w:divBdr>
        <w:top w:val="none" w:sz="0" w:space="0" w:color="auto"/>
        <w:left w:val="none" w:sz="0" w:space="0" w:color="auto"/>
        <w:bottom w:val="none" w:sz="0" w:space="0" w:color="auto"/>
        <w:right w:val="none" w:sz="0" w:space="0" w:color="auto"/>
      </w:divBdr>
    </w:div>
    <w:div w:id="192841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9CCADE47C674F9FDC96A94EF06FBB" ma:contentTypeVersion="0" ma:contentTypeDescription="Create a new document." ma:contentTypeScope="" ma:versionID="8bf9c2158b6e1bb9b4c61b55ec34d19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DB29-E9FD-4980-9044-528B9695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B55D88-1B5D-4FF3-A18F-89C21818B6CC}">
  <ds:schemaRefs>
    <ds:schemaRef ds:uri="http://schemas.microsoft.com/sharepoint/v3/contenttype/forms"/>
  </ds:schemaRefs>
</ds:datastoreItem>
</file>

<file path=customXml/itemProps3.xml><?xml version="1.0" encoding="utf-8"?>
<ds:datastoreItem xmlns:ds="http://schemas.openxmlformats.org/officeDocument/2006/customXml" ds:itemID="{87D4252D-1EC0-4EC4-8DC1-48D484074A1E}">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042656-2F6F-49FC-A1C0-10C0BACB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8181</TotalTime>
  <Pages>3</Pages>
  <Words>4915</Words>
  <Characters>2802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SERVETKIENĖ Vaida</dc:creator>
  <cp:keywords/>
  <dc:description/>
  <cp:lastModifiedBy>PUTIATINIENĖ Jūratė</cp:lastModifiedBy>
  <cp:revision>331</cp:revision>
  <cp:lastPrinted>2026-04-10T07:18:00Z</cp:lastPrinted>
  <dcterms:created xsi:type="dcterms:W3CDTF">2025-09-17T06:35:00Z</dcterms:created>
  <dcterms:modified xsi:type="dcterms:W3CDTF">2026-04-10T09:18:00Z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0x0101001E29CCADE47C674F9FDC96A94EF06FBB</vt:lpwstr>
  </property>
</Properties>
</file>