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23653DDD" w:rsidR="00080025" w:rsidRDefault="00080025" w:rsidP="00080025">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00E97955" w:rsidRPr="00E97955">
        <w:rPr>
          <w:rFonts w:ascii="Times New Roman" w:eastAsia="MS Gothic" w:hAnsi="Times New Roman" w:cs="Times New Roman"/>
          <w:b/>
          <w:bCs/>
          <w:color w:val="000000"/>
          <w:sz w:val="24"/>
          <w:szCs w:val="24"/>
          <w:lang w:eastAsia="lt-LT" w:bidi="lt-LT"/>
        </w:rPr>
        <w:t>REAGENTAI IR EKSPLOATACINĖS MEDŽIAGOS TRAUMINIO GALVOS SMEGEGENŲ SUŽALOJIMO IMUNOCHEMINIAMS TYRIMAMS ATLIKTI SU MEDICININĖS ĮRANGOS PANAUDA</w:t>
      </w:r>
      <w:r w:rsidR="00DE6A14">
        <w:rPr>
          <w:rFonts w:ascii="Times New Roman" w:eastAsia="MS Gothic" w:hAnsi="Times New Roman" w:cs="Times New Roman"/>
          <w:b/>
          <w:bCs/>
          <w:color w:val="000000"/>
          <w:sz w:val="24"/>
          <w:szCs w:val="24"/>
          <w:lang w:eastAsia="lt-LT" w:bidi="lt-LT"/>
        </w:rPr>
        <w:t>“</w:t>
      </w:r>
      <w:r w:rsidRPr="00080025">
        <w:rPr>
          <w:rFonts w:ascii="Times New Roman" w:eastAsia="MS Gothic" w:hAnsi="Times New Roman" w:cs="Times New Roman"/>
          <w:b/>
          <w:bCs/>
          <w:color w:val="000000"/>
          <w:sz w:val="24"/>
          <w:szCs w:val="24"/>
          <w:lang w:eastAsia="lt-LT" w:bidi="lt-LT"/>
        </w:rPr>
        <w:t xml:space="preserve"> PIRKIM</w:t>
      </w:r>
      <w:r>
        <w:rPr>
          <w:rFonts w:ascii="Times New Roman" w:eastAsia="MS Gothic" w:hAnsi="Times New Roman" w:cs="Times New Roman"/>
          <w:b/>
          <w:bCs/>
          <w:color w:val="000000"/>
          <w:sz w:val="24"/>
          <w:szCs w:val="24"/>
          <w:lang w:eastAsia="lt-LT" w:bidi="lt-LT"/>
        </w:rPr>
        <w:t>AS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080025" w14:paraId="52F59532" w14:textId="77777777" w:rsidTr="0069516D">
        <w:tc>
          <w:tcPr>
            <w:tcW w:w="2890"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429AE56B" w14:textId="3BC5F9FB" w:rsidR="00DE6A14" w:rsidRDefault="00080025" w:rsidP="0069516D">
            <w:pPr>
              <w:widowControl w:val="0"/>
              <w:suppressAutoHyphens/>
              <w:overflowPunct w:val="0"/>
              <w:spacing w:after="0" w:line="240" w:lineRule="auto"/>
              <w:jc w:val="both"/>
              <w:rPr>
                <w:rFonts w:ascii="Times New Roman" w:hAnsi="Times New Roman" w:cs="Times New Roman"/>
                <w:b/>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E97955" w:rsidRPr="00E97955">
              <w:rPr>
                <w:rFonts w:ascii="Times New Roman" w:hAnsi="Times New Roman" w:cs="Times New Roman"/>
                <w:b/>
              </w:rPr>
              <w:t xml:space="preserve">Reagentai ir eksploatacinės medžiagos trauminio galvos smegenų sužalojimo </w:t>
            </w:r>
            <w:proofErr w:type="spellStart"/>
            <w:r w:rsidR="00E97955" w:rsidRPr="00E97955">
              <w:rPr>
                <w:rFonts w:ascii="Times New Roman" w:hAnsi="Times New Roman" w:cs="Times New Roman"/>
                <w:b/>
              </w:rPr>
              <w:t>imunocheminiams</w:t>
            </w:r>
            <w:proofErr w:type="spellEnd"/>
            <w:r w:rsidR="00E97955" w:rsidRPr="00E97955">
              <w:rPr>
                <w:rFonts w:ascii="Times New Roman" w:hAnsi="Times New Roman" w:cs="Times New Roman"/>
                <w:b/>
              </w:rPr>
              <w:t xml:space="preserve"> tyrimams atlikti su medicininės įrangos panauda</w:t>
            </w:r>
            <w:r w:rsidR="00DE6A14">
              <w:rPr>
                <w:rFonts w:ascii="Times New Roman" w:hAnsi="Times New Roman" w:cs="Times New Roman"/>
                <w:b/>
              </w:rPr>
              <w:t>.</w:t>
            </w:r>
          </w:p>
          <w:p w14:paraId="5689E123" w14:textId="4B5FFFC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69516D">
        <w:tc>
          <w:tcPr>
            <w:tcW w:w="2890"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69516D">
        <w:tc>
          <w:tcPr>
            <w:tcW w:w="2890"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69516D">
        <w:tc>
          <w:tcPr>
            <w:tcW w:w="2890"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69516D">
        <w:tc>
          <w:tcPr>
            <w:tcW w:w="2890"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69516D">
        <w:tc>
          <w:tcPr>
            <w:tcW w:w="2890"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60ECC24" w14:textId="2C5B2365"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E97955">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E97955">
              <w:rPr>
                <w:rFonts w:ascii="Times New Roman" w:eastAsia="Times New Roman" w:hAnsi="Times New Roman" w:cs="Times New Roman"/>
                <w:b/>
                <w:bCs/>
                <w:color w:val="000000"/>
                <w:lang w:eastAsia="ar-SA" w:bidi="lt-LT"/>
              </w:rPr>
              <w:t>balandžio 21</w:t>
            </w:r>
            <w:r>
              <w:rPr>
                <w:rFonts w:ascii="Times New Roman" w:eastAsia="Times New Roman" w:hAnsi="Times New Roman" w:cs="Times New Roman"/>
                <w:b/>
                <w:bCs/>
                <w:color w:val="000000"/>
                <w:lang w:eastAsia="ar-SA" w:bidi="lt-LT"/>
              </w:rPr>
              <w:t xml:space="preserve"> d. </w:t>
            </w:r>
            <w:r w:rsidR="00F57DC7">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080025" w14:paraId="0860C9CB" w14:textId="77777777" w:rsidTr="0069516D">
        <w:tc>
          <w:tcPr>
            <w:tcW w:w="2890"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69516D">
        <w:tc>
          <w:tcPr>
            <w:tcW w:w="2890"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w:t>
            </w:r>
            <w:r>
              <w:rPr>
                <w:rFonts w:ascii="Times New Roman" w:eastAsia="Times New Roman" w:hAnsi="Times New Roman" w:cs="Times New Roman"/>
                <w:b/>
                <w:bCs/>
                <w:color w:val="000000"/>
                <w:lang w:eastAsia="lt-LT" w:bidi="lt-LT"/>
              </w:rPr>
              <w:lastRenderedPageBreak/>
              <w:t>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614BFE67" w14:textId="0B52010C"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 xml:space="preserve">Klausimai, pastabos ir (ar) pasiūlymai turi būti pateikti: CVP IS </w:t>
            </w:r>
            <w:r w:rsidRPr="00FF6F9A">
              <w:rPr>
                <w:rFonts w:ascii="Times New Roman" w:eastAsia="Times New Roman" w:hAnsi="Times New Roman" w:cs="Times New Roman"/>
                <w:b/>
                <w:color w:val="000000"/>
                <w:lang w:eastAsia="lt-LT" w:bidi="lt-LT"/>
              </w:rPr>
              <w:lastRenderedPageBreak/>
              <w:t>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69516D">
        <w:tc>
          <w:tcPr>
            <w:tcW w:w="2890"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69516D">
        <w:tc>
          <w:tcPr>
            <w:tcW w:w="2890"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77777777"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117197"/>
    <w:rsid w:val="001973EF"/>
    <w:rsid w:val="002D29D6"/>
    <w:rsid w:val="00306FDE"/>
    <w:rsid w:val="00330A00"/>
    <w:rsid w:val="00492CB8"/>
    <w:rsid w:val="005108C2"/>
    <w:rsid w:val="005C743D"/>
    <w:rsid w:val="005C7D4F"/>
    <w:rsid w:val="00610332"/>
    <w:rsid w:val="006E765B"/>
    <w:rsid w:val="00824129"/>
    <w:rsid w:val="008523E8"/>
    <w:rsid w:val="00916FA8"/>
    <w:rsid w:val="009878EB"/>
    <w:rsid w:val="00AF36CF"/>
    <w:rsid w:val="00AF3B74"/>
    <w:rsid w:val="00BC089F"/>
    <w:rsid w:val="00C00ED4"/>
    <w:rsid w:val="00DE6A14"/>
    <w:rsid w:val="00E97955"/>
    <w:rsid w:val="00EF1E13"/>
    <w:rsid w:val="00F16CA1"/>
    <w:rsid w:val="00F57DC7"/>
    <w:rsid w:val="00F72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3127</Words>
  <Characters>1783</Characters>
  <Application>Microsoft Office Word</Application>
  <DocSecurity>0</DocSecurity>
  <Lines>14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2026-04-13T06:37:00Z</dcterms:created>
  <dcterms:modified xsi:type="dcterms:W3CDTF">2026-04-13T06:52:00Z</dcterms:modified>
</cp:coreProperties>
</file>