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B30D8" w:rsidRDefault="00E00A10" w:rsidP="00706B46">
            <w:pPr>
              <w:widowControl w:val="0"/>
            </w:pPr>
            <w:r w:rsidRPr="002B30D8">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3357B27A" w14:textId="3A4EBCE2" w:rsidR="00E00A10" w:rsidRDefault="00E01E3A" w:rsidP="00E00A10">
      <w:pPr>
        <w:shd w:val="clear" w:color="auto" w:fill="FFFFFF"/>
        <w:jc w:val="center"/>
        <w:rPr>
          <w:b/>
        </w:rPr>
      </w:pPr>
      <w:bookmarkStart w:id="0" w:name="_Hlk173928685"/>
      <w:r w:rsidRPr="00E01E3A">
        <w:rPr>
          <w:rFonts w:eastAsia="TimesNewRomanPS-BoldMT"/>
          <w:b/>
          <w:bCs/>
        </w:rPr>
        <w:t xml:space="preserve">KLAIPĖDOS MIESTO ŠVIETIMO ĮSTAIGŲ (P. MAŠIOTO PROGIMNAZIJA) SANITARINIŲ PATALPŲ REMONTO </w:t>
      </w:r>
      <w:r w:rsidR="00EC6CED" w:rsidRPr="00EC6CED">
        <w:rPr>
          <w:rFonts w:eastAsia="TimesNewRomanPS-BoldMT"/>
          <w:b/>
          <w:bCs/>
        </w:rPr>
        <w:t xml:space="preserve">DARBŲ </w:t>
      </w:r>
      <w:r w:rsidR="00E00A10" w:rsidRPr="00CD750A">
        <w:rPr>
          <w:b/>
          <w:bCs/>
          <w:lang w:eastAsia="lt-LT"/>
        </w:rPr>
        <w:t>PIRKIM</w:t>
      </w:r>
      <w:r w:rsidR="00E00A10">
        <w:rPr>
          <w:b/>
          <w:bCs/>
          <w:lang w:eastAsia="lt-LT"/>
        </w:rPr>
        <w:t>UI</w:t>
      </w:r>
      <w:r w:rsidR="00E00A10" w:rsidRPr="00CD750A">
        <w:rPr>
          <w:b/>
          <w:bCs/>
          <w:lang w:eastAsia="lt-LT"/>
        </w:rPr>
        <w:t xml:space="preserve"> </w:t>
      </w:r>
      <w:r w:rsidR="00E00A10">
        <w:rPr>
          <w:b/>
          <w:bCs/>
          <w:lang w:eastAsia="lt-LT"/>
        </w:rPr>
        <w:t xml:space="preserve">SUPAPRASTINTO </w:t>
      </w:r>
      <w:r w:rsidR="00E00A10" w:rsidRPr="00CD750A">
        <w:rPr>
          <w:b/>
          <w:bCs/>
        </w:rPr>
        <w:t>ATVIRO KONKURSO BŪDU</w:t>
      </w:r>
      <w:bookmarkEnd w:id="0"/>
      <w:r w:rsidR="00E00A10" w:rsidRPr="00031EB2">
        <w:rPr>
          <w:b/>
        </w:rPr>
        <w:t xml:space="preserve"> </w:t>
      </w:r>
    </w:p>
    <w:p w14:paraId="4666B648" w14:textId="77777777" w:rsidR="00E00A10" w:rsidRPr="00031EB2" w:rsidRDefault="00E00A10" w:rsidP="00E00A10">
      <w:pPr>
        <w:shd w:val="clear" w:color="auto" w:fill="FFFFFF"/>
        <w:jc w:val="center"/>
        <w:rPr>
          <w:b/>
        </w:rPr>
      </w:pP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031EB2"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77777777" w:rsidR="00E00A10" w:rsidRPr="00031EB2" w:rsidRDefault="00E00A10" w:rsidP="00706B4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255D0041" w14:textId="77777777" w:rsidR="00E00A10" w:rsidRPr="00031EB2" w:rsidRDefault="00E00A10" w:rsidP="00706B46">
            <w:pPr>
              <w:ind w:left="-142" w:firstLine="720"/>
              <w:jc w:val="both"/>
              <w:rPr>
                <w:color w:val="000000" w:themeColor="text1"/>
              </w:rPr>
            </w:pPr>
          </w:p>
        </w:tc>
      </w:tr>
      <w:tr w:rsidR="00E00A10" w:rsidRPr="00031EB2"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5E018B" w:rsidRDefault="00E00A10" w:rsidP="00706B46">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031EB2" w:rsidRDefault="00E00A10" w:rsidP="00706B46">
            <w:pPr>
              <w:ind w:left="-142" w:firstLine="720"/>
              <w:jc w:val="both"/>
              <w:rPr>
                <w:color w:val="000000" w:themeColor="text1"/>
              </w:rPr>
            </w:pPr>
          </w:p>
        </w:tc>
      </w:tr>
      <w:tr w:rsidR="00E00A10" w:rsidRPr="00031EB2"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5E018B" w:rsidRDefault="00E00A10" w:rsidP="00706B46">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031EB2" w:rsidRDefault="00E00A10" w:rsidP="00706B46">
            <w:pPr>
              <w:ind w:left="-142" w:firstLine="720"/>
              <w:jc w:val="both"/>
              <w:rPr>
                <w:color w:val="000000" w:themeColor="text1"/>
              </w:rPr>
            </w:pPr>
          </w:p>
        </w:tc>
      </w:tr>
      <w:tr w:rsidR="00016555" w:rsidRPr="00031EB2" w14:paraId="2C5DDFA9" w14:textId="77777777" w:rsidTr="00FA477F">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6242810E" w14:textId="38E061C5" w:rsidR="00016555" w:rsidRPr="00031EB2" w:rsidRDefault="00016555" w:rsidP="00FA477F">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E01E3A">
              <w:rPr>
                <w:b/>
                <w:bCs/>
                <w:color w:val="0000FF"/>
              </w:rPr>
              <w:t>nėra tiekėjo, ūkio subjekto</w:t>
            </w:r>
            <w:r w:rsidRPr="00831E9C">
              <w:t xml:space="preserve">, kurio pajėgumais tiekėjas remiasi, </w:t>
            </w:r>
            <w:r w:rsidRPr="00E01E3A">
              <w:rPr>
                <w:b/>
                <w:bCs/>
                <w:color w:val="0000FF"/>
              </w:rPr>
              <w:t>darbuotojas</w:t>
            </w:r>
            <w:r w:rsidRPr="00E01E3A">
              <w:rPr>
                <w:color w:val="0000FF"/>
              </w:rPr>
              <w:t xml:space="preserve">, </w:t>
            </w:r>
            <w:r w:rsidRPr="00C64699">
              <w:t xml:space="preserve">tačiau </w:t>
            </w:r>
            <w:r w:rsidRPr="00C64699">
              <w:rPr>
                <w:b/>
              </w:rPr>
              <w:t>jį ketinama įdarbinti</w:t>
            </w:r>
            <w:r w:rsidRPr="00C64699">
              <w:t xml:space="preserve">, jei pasiūlymas bus pripažintas laimėjusiu </w:t>
            </w:r>
            <w:r w:rsidRPr="00C64699">
              <w:rPr>
                <w:i/>
              </w:rPr>
              <w:t>(</w:t>
            </w:r>
            <w:r w:rsidRPr="00E01E3A">
              <w:rPr>
                <w:i/>
              </w:rPr>
              <w:t>konkurso</w:t>
            </w:r>
            <w:r w:rsidRPr="00C64699">
              <w:rPr>
                <w:i/>
              </w:rPr>
              <w:t xml:space="preserve"> sąlygų aprašo </w:t>
            </w:r>
            <w:r w:rsidRPr="00ED3F69">
              <w:rPr>
                <w:i/>
              </w:rPr>
              <w:t>2</w:t>
            </w:r>
            <w:r>
              <w:rPr>
                <w:i/>
              </w:rPr>
              <w:t>6</w:t>
            </w:r>
            <w:r w:rsidRPr="00ED3F69">
              <w:rPr>
                <w:i/>
              </w:rPr>
              <w:t xml:space="preserve"> </w:t>
            </w:r>
            <w:r w:rsidRPr="00C64699">
              <w:rPr>
                <w:i/>
              </w:rPr>
              <w:t>p.)</w:t>
            </w:r>
            <w:r w:rsidRPr="00C64699">
              <w:rPr>
                <w:shd w:val="clear" w:color="auto" w:fill="F2F2F2" w:themeFill="background1" w:themeFillShade="F2"/>
              </w:rPr>
              <w:t>:</w:t>
            </w:r>
          </w:p>
        </w:tc>
      </w:tr>
      <w:tr w:rsidR="00016555" w:rsidRPr="00031EB2" w14:paraId="2F643DD0" w14:textId="77777777" w:rsidTr="00FA477F">
        <w:trPr>
          <w:trHeight w:val="20"/>
        </w:trPr>
        <w:tc>
          <w:tcPr>
            <w:tcW w:w="6521" w:type="dxa"/>
            <w:shd w:val="clear" w:color="auto" w:fill="F2F2F2" w:themeFill="background1" w:themeFillShade="F2"/>
            <w:tcMar>
              <w:top w:w="0" w:type="dxa"/>
              <w:left w:w="108" w:type="dxa"/>
              <w:bottom w:w="0" w:type="dxa"/>
              <w:right w:w="108" w:type="dxa"/>
            </w:tcMar>
          </w:tcPr>
          <w:p w14:paraId="285A2D9D" w14:textId="708FB6D1" w:rsidR="00016555" w:rsidRPr="00946E5D" w:rsidRDefault="00E01E3A" w:rsidP="00FA477F">
            <w:pPr>
              <w:autoSpaceDE w:val="0"/>
              <w:autoSpaceDN w:val="0"/>
              <w:adjustRightInd w:val="0"/>
              <w:jc w:val="both"/>
              <w:rPr>
                <w:bCs/>
              </w:rPr>
            </w:pPr>
            <w:r w:rsidRPr="00E01E3A">
              <w:rPr>
                <w:bCs/>
              </w:rPr>
              <w:t>kvalifikuot</w:t>
            </w:r>
            <w:r>
              <w:rPr>
                <w:bCs/>
              </w:rPr>
              <w:t>as</w:t>
            </w:r>
            <w:r w:rsidRPr="00E01E3A">
              <w:rPr>
                <w:bCs/>
              </w:rPr>
              <w:t xml:space="preserve"> ypatingojo statinio statybos vadov</w:t>
            </w:r>
            <w:r>
              <w:rPr>
                <w:bCs/>
              </w:rPr>
              <w:t>as</w:t>
            </w:r>
            <w:r w:rsidRPr="00E01E3A">
              <w:rPr>
                <w:bCs/>
              </w:rPr>
              <w:t xml:space="preserve"> (pastatai: negyvenamieji pastatai: mokslo paskirties pastatai).</w:t>
            </w:r>
          </w:p>
        </w:tc>
        <w:tc>
          <w:tcPr>
            <w:tcW w:w="3118" w:type="dxa"/>
            <w:tcMar>
              <w:top w:w="0" w:type="dxa"/>
              <w:left w:w="108" w:type="dxa"/>
              <w:bottom w:w="0" w:type="dxa"/>
              <w:right w:w="108" w:type="dxa"/>
            </w:tcMar>
          </w:tcPr>
          <w:p w14:paraId="2694A3FF" w14:textId="77777777" w:rsidR="00016555" w:rsidRPr="00031EB2" w:rsidRDefault="00016555" w:rsidP="00FA477F">
            <w:pPr>
              <w:autoSpaceDE w:val="0"/>
              <w:autoSpaceDN w:val="0"/>
              <w:adjustRightInd w:val="0"/>
              <w:jc w:val="both"/>
              <w:rPr>
                <w:color w:val="000000" w:themeColor="text1"/>
              </w:rPr>
            </w:pPr>
          </w:p>
        </w:tc>
      </w:tr>
    </w:tbl>
    <w:p w14:paraId="72DDD32A" w14:textId="6D45D1A1" w:rsidR="00E00A10" w:rsidRDefault="00E00A10" w:rsidP="00E00A1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96588D">
        <w:rPr>
          <w:i/>
          <w:iCs/>
          <w:color w:val="000000" w:themeColor="text1"/>
        </w:rPr>
        <w:t xml:space="preserve">, </w:t>
      </w:r>
      <w:proofErr w:type="spellStart"/>
      <w:r w:rsidR="0096588D">
        <w:rPr>
          <w:i/>
          <w:iCs/>
          <w:color w:val="000000" w:themeColor="text1"/>
        </w:rPr>
        <w:t>kvazisubtiekėjus</w:t>
      </w:r>
      <w:proofErr w:type="spellEnd"/>
      <w:r w:rsidR="0096588D">
        <w:rPr>
          <w:i/>
          <w:iCs/>
          <w:color w:val="000000" w:themeColor="text1"/>
        </w:rPr>
        <w:t>.</w:t>
      </w:r>
    </w:p>
    <w:p w14:paraId="42FAD7F0" w14:textId="77777777" w:rsidR="00E00A10" w:rsidRDefault="00E00A10" w:rsidP="00E00A10">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031EB2"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77777777" w:rsidR="00E00A10" w:rsidRPr="00031EB2" w:rsidRDefault="00E00A10" w:rsidP="00706B4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88C7C19" w14:textId="77777777" w:rsidR="00E00A10" w:rsidRPr="00031EB2" w:rsidRDefault="00E00A10" w:rsidP="00706B46">
            <w:pPr>
              <w:jc w:val="both"/>
              <w:rPr>
                <w:color w:val="000000" w:themeColor="text1"/>
              </w:rPr>
            </w:pPr>
          </w:p>
        </w:tc>
      </w:tr>
      <w:tr w:rsidR="00E00A10" w:rsidRPr="00031EB2"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552966E2" w14:textId="77777777" w:rsidR="00E00A10" w:rsidRPr="00031EB2" w:rsidRDefault="00E00A10" w:rsidP="00706B46">
            <w:pPr>
              <w:jc w:val="both"/>
              <w:rPr>
                <w:color w:val="000000" w:themeColor="text1"/>
              </w:rPr>
            </w:pPr>
          </w:p>
        </w:tc>
      </w:tr>
      <w:tr w:rsidR="00E00A10" w:rsidRPr="00031EB2"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00A95989" w14:textId="77777777" w:rsidR="00E00A10" w:rsidRPr="00031EB2" w:rsidRDefault="00E00A10" w:rsidP="00706B46">
            <w:pPr>
              <w:jc w:val="both"/>
              <w:rPr>
                <w:color w:val="000000" w:themeColor="text1"/>
              </w:rPr>
            </w:pPr>
          </w:p>
        </w:tc>
      </w:tr>
    </w:tbl>
    <w:p w14:paraId="596DFD59" w14:textId="77777777" w:rsidR="00E00A10" w:rsidRPr="00031EB2" w:rsidRDefault="00E00A10" w:rsidP="00E00A1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t>Šiuo pasiūlymu pažymime, kad sutinkame su visomis pirkimo sąlygomis, nustatytomis:</w:t>
      </w:r>
    </w:p>
    <w:p w14:paraId="223516F6" w14:textId="77777777" w:rsidR="00E00A10" w:rsidRPr="00031EB2" w:rsidRDefault="00E00A10" w:rsidP="00E00A10">
      <w:pPr>
        <w:ind w:firstLine="720"/>
        <w:jc w:val="both"/>
      </w:pPr>
      <w:r w:rsidRPr="00031EB2">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4B8679F0" w14:textId="77777777" w:rsidR="00EC6CED" w:rsidRDefault="00EC6CED" w:rsidP="002657B6">
      <w:pPr>
        <w:widowControl w:val="0"/>
        <w:jc w:val="both"/>
      </w:pPr>
    </w:p>
    <w:p w14:paraId="74331AF5" w14:textId="46A88F19" w:rsidR="00E00A10" w:rsidRDefault="00E00A10" w:rsidP="00E00A10">
      <w:pPr>
        <w:widowControl w:val="0"/>
        <w:ind w:firstLine="709"/>
        <w:jc w:val="both"/>
      </w:pPr>
      <w:r w:rsidRPr="00C07237">
        <w:t>Mes siūlome</w:t>
      </w:r>
      <w:r>
        <w:t>:</w:t>
      </w: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2749"/>
        <w:gridCol w:w="1004"/>
        <w:gridCol w:w="1271"/>
        <w:gridCol w:w="1271"/>
        <w:gridCol w:w="1470"/>
        <w:gridCol w:w="1284"/>
        <w:gridCol w:w="12"/>
      </w:tblGrid>
      <w:tr w:rsidR="00174713" w:rsidRPr="00D1625B" w14:paraId="00E7F51B" w14:textId="77777777" w:rsidTr="00FF5E1B">
        <w:trPr>
          <w:trHeight w:val="282"/>
        </w:trPr>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86D41" w14:textId="77777777" w:rsidR="00174713" w:rsidRDefault="00174713" w:rsidP="00174713">
            <w:pPr>
              <w:pStyle w:val="Sraopastraipa"/>
              <w:ind w:left="171" w:hanging="142"/>
              <w:jc w:val="center"/>
            </w:pPr>
            <w:r w:rsidRPr="00174713">
              <w:t>Eil.</w:t>
            </w:r>
          </w:p>
          <w:p w14:paraId="6A8E38E4" w14:textId="6ECADE20" w:rsidR="00174713" w:rsidRPr="00174713" w:rsidRDefault="00174713" w:rsidP="00174713">
            <w:pPr>
              <w:pStyle w:val="Sraopastraipa"/>
              <w:ind w:left="171" w:hanging="142"/>
              <w:jc w:val="center"/>
            </w:pPr>
            <w:r w:rsidRPr="00174713">
              <w:t>Nr.</w:t>
            </w:r>
          </w:p>
        </w:tc>
        <w:tc>
          <w:tcPr>
            <w:tcW w:w="2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297B3C" w14:textId="77777777" w:rsidR="00174713" w:rsidRPr="00174713" w:rsidRDefault="00174713" w:rsidP="00174713">
            <w:pPr>
              <w:jc w:val="center"/>
            </w:pPr>
            <w:r w:rsidRPr="00174713">
              <w:t>Darbų pavadinimas</w:t>
            </w:r>
          </w:p>
        </w:tc>
        <w:tc>
          <w:tcPr>
            <w:tcW w:w="1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69A907" w14:textId="77777777" w:rsidR="00174713" w:rsidRPr="00174713" w:rsidRDefault="00174713" w:rsidP="00174713">
            <w:pPr>
              <w:jc w:val="center"/>
            </w:pPr>
            <w:r w:rsidRPr="00174713">
              <w:t>Mato vnt.</w:t>
            </w:r>
          </w:p>
        </w:tc>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8651AD" w14:textId="77777777" w:rsidR="00174713" w:rsidRPr="00174713" w:rsidRDefault="00174713" w:rsidP="00174713">
            <w:pPr>
              <w:jc w:val="center"/>
            </w:pPr>
            <w:r w:rsidRPr="00174713">
              <w:t xml:space="preserve">Įkainis mato vienetui </w:t>
            </w:r>
            <w:r w:rsidRPr="00174713">
              <w:rPr>
                <w:b/>
                <w:bCs/>
              </w:rPr>
              <w:t>Eur be PVM</w:t>
            </w:r>
          </w:p>
        </w:tc>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8357B" w14:textId="77777777" w:rsidR="00174713" w:rsidRPr="00174713" w:rsidRDefault="00174713" w:rsidP="00174713">
            <w:pPr>
              <w:jc w:val="center"/>
            </w:pPr>
            <w:r w:rsidRPr="00174713">
              <w:t>Įkainis mato vienetui Eur su PVM</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28B581" w14:textId="77777777" w:rsidR="00174713" w:rsidRPr="00174713" w:rsidRDefault="00174713" w:rsidP="00174713">
            <w:pPr>
              <w:jc w:val="center"/>
            </w:pPr>
          </w:p>
          <w:p w14:paraId="0BC7FF97" w14:textId="79444BB9" w:rsidR="00174713" w:rsidRPr="00174713" w:rsidRDefault="00174713" w:rsidP="00174713">
            <w:pPr>
              <w:jc w:val="center"/>
            </w:pPr>
            <w:r w:rsidRPr="00174713">
              <w:t>Preliminarus kiekis*</w:t>
            </w:r>
          </w:p>
          <w:p w14:paraId="12A502A6" w14:textId="77777777" w:rsidR="00174713" w:rsidRPr="00174713" w:rsidRDefault="00174713" w:rsidP="00174713">
            <w:pPr>
              <w:jc w:val="cente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635605" w14:textId="77777777" w:rsidR="00174713" w:rsidRPr="00174713" w:rsidRDefault="00174713" w:rsidP="00174713">
            <w:pPr>
              <w:jc w:val="center"/>
            </w:pPr>
            <w:r w:rsidRPr="00174713">
              <w:t>Preliminari kaina Eur su PVM</w:t>
            </w:r>
          </w:p>
        </w:tc>
      </w:tr>
      <w:tr w:rsidR="00174713" w:rsidRPr="00174713" w14:paraId="1AF1E877" w14:textId="77777777" w:rsidTr="00FF5E1B">
        <w:trPr>
          <w:trHeight w:val="282"/>
        </w:trPr>
        <w:tc>
          <w:tcPr>
            <w:tcW w:w="5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2C6E0" w14:textId="77777777" w:rsidR="00174713" w:rsidRPr="00174713" w:rsidRDefault="00174713" w:rsidP="00174713">
            <w:pPr>
              <w:pStyle w:val="Sraopastraipa"/>
              <w:ind w:left="171" w:hanging="142"/>
              <w:rPr>
                <w:i/>
                <w:iCs/>
                <w:sz w:val="20"/>
                <w:szCs w:val="20"/>
              </w:rPr>
            </w:pPr>
            <w:r w:rsidRPr="00174713">
              <w:rPr>
                <w:i/>
                <w:iCs/>
                <w:sz w:val="20"/>
                <w:szCs w:val="20"/>
              </w:rPr>
              <w:t>1</w:t>
            </w:r>
          </w:p>
        </w:tc>
        <w:tc>
          <w:tcPr>
            <w:tcW w:w="2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8476D0" w14:textId="77777777" w:rsidR="00174713" w:rsidRPr="00174713" w:rsidRDefault="00174713" w:rsidP="00174713">
            <w:pPr>
              <w:rPr>
                <w:i/>
                <w:iCs/>
                <w:sz w:val="20"/>
                <w:szCs w:val="20"/>
              </w:rPr>
            </w:pPr>
            <w:r w:rsidRPr="00174713">
              <w:rPr>
                <w:i/>
                <w:iCs/>
                <w:sz w:val="20"/>
                <w:szCs w:val="20"/>
              </w:rPr>
              <w:t>2</w:t>
            </w:r>
          </w:p>
        </w:tc>
        <w:tc>
          <w:tcPr>
            <w:tcW w:w="10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CEDD09" w14:textId="77777777" w:rsidR="00174713" w:rsidRPr="00174713" w:rsidRDefault="00174713" w:rsidP="006C3161">
            <w:pPr>
              <w:jc w:val="center"/>
              <w:rPr>
                <w:i/>
                <w:iCs/>
                <w:sz w:val="20"/>
                <w:szCs w:val="20"/>
              </w:rPr>
            </w:pPr>
            <w:r w:rsidRPr="00174713">
              <w:rPr>
                <w:i/>
                <w:iCs/>
                <w:sz w:val="20"/>
                <w:szCs w:val="20"/>
              </w:rPr>
              <w:t>3</w:t>
            </w:r>
          </w:p>
        </w:tc>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026315" w14:textId="77777777" w:rsidR="00174713" w:rsidRPr="00174713" w:rsidRDefault="00174713" w:rsidP="006C3161">
            <w:pPr>
              <w:jc w:val="center"/>
              <w:rPr>
                <w:i/>
                <w:iCs/>
                <w:sz w:val="20"/>
                <w:szCs w:val="20"/>
              </w:rPr>
            </w:pPr>
            <w:r w:rsidRPr="00174713">
              <w:rPr>
                <w:i/>
                <w:iCs/>
                <w:sz w:val="20"/>
                <w:szCs w:val="20"/>
              </w:rPr>
              <w:t>4</w:t>
            </w:r>
          </w:p>
        </w:tc>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9FFB0A" w14:textId="77777777" w:rsidR="00174713" w:rsidRPr="00174713" w:rsidRDefault="00174713" w:rsidP="006C3161">
            <w:pPr>
              <w:jc w:val="center"/>
              <w:rPr>
                <w:i/>
                <w:iCs/>
                <w:sz w:val="20"/>
                <w:szCs w:val="20"/>
              </w:rPr>
            </w:pPr>
            <w:r w:rsidRPr="00174713">
              <w:rPr>
                <w:i/>
                <w:iCs/>
                <w:sz w:val="20"/>
                <w:szCs w:val="20"/>
              </w:rPr>
              <w:t>5</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E8360" w14:textId="77777777" w:rsidR="00174713" w:rsidRPr="00174713" w:rsidRDefault="00174713" w:rsidP="006C3161">
            <w:pPr>
              <w:jc w:val="center"/>
              <w:rPr>
                <w:i/>
                <w:iCs/>
                <w:sz w:val="20"/>
                <w:szCs w:val="20"/>
              </w:rPr>
            </w:pPr>
            <w:r w:rsidRPr="00174713">
              <w:rPr>
                <w:i/>
                <w:iCs/>
                <w:sz w:val="20"/>
                <w:szCs w:val="20"/>
              </w:rPr>
              <w:t>6</w:t>
            </w:r>
          </w:p>
        </w:tc>
        <w:tc>
          <w:tcPr>
            <w:tcW w:w="12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B2E46C" w14:textId="77777777" w:rsidR="00174713" w:rsidRPr="00174713" w:rsidRDefault="00174713" w:rsidP="006C3161">
            <w:pPr>
              <w:jc w:val="center"/>
              <w:rPr>
                <w:i/>
                <w:iCs/>
                <w:sz w:val="20"/>
                <w:szCs w:val="20"/>
              </w:rPr>
            </w:pPr>
            <w:r w:rsidRPr="00174713">
              <w:rPr>
                <w:i/>
                <w:iCs/>
                <w:sz w:val="20"/>
                <w:szCs w:val="20"/>
              </w:rPr>
              <w:t>7=5x6</w:t>
            </w:r>
          </w:p>
        </w:tc>
      </w:tr>
      <w:tr w:rsidR="00174713" w14:paraId="1A7D0C9E" w14:textId="13F007C5" w:rsidTr="00FF5E1B">
        <w:trPr>
          <w:trHeight w:val="282"/>
        </w:trPr>
        <w:tc>
          <w:tcPr>
            <w:tcW w:w="585" w:type="dxa"/>
            <w:tcBorders>
              <w:top w:val="single" w:sz="4" w:space="0" w:color="auto"/>
              <w:left w:val="single" w:sz="4" w:space="0" w:color="auto"/>
              <w:bottom w:val="single" w:sz="4" w:space="0" w:color="auto"/>
              <w:right w:val="single" w:sz="4" w:space="0" w:color="auto"/>
            </w:tcBorders>
            <w:vAlign w:val="center"/>
          </w:tcPr>
          <w:p w14:paraId="351B5031"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73E0332D" w14:textId="77777777" w:rsidR="00174713" w:rsidRDefault="00174713" w:rsidP="006C3161">
            <w:r>
              <w:t>Medinių durų išardymas</w:t>
            </w:r>
          </w:p>
        </w:tc>
        <w:tc>
          <w:tcPr>
            <w:tcW w:w="1004" w:type="dxa"/>
            <w:tcBorders>
              <w:top w:val="single" w:sz="4" w:space="0" w:color="auto"/>
              <w:left w:val="single" w:sz="4" w:space="0" w:color="auto"/>
              <w:bottom w:val="single" w:sz="4" w:space="0" w:color="auto"/>
              <w:right w:val="single" w:sz="4" w:space="0" w:color="auto"/>
            </w:tcBorders>
            <w:vAlign w:val="center"/>
          </w:tcPr>
          <w:p w14:paraId="7B183B35" w14:textId="77777777" w:rsidR="00174713" w:rsidRDefault="00174713" w:rsidP="006C3161">
            <w:pPr>
              <w:jc w:val="center"/>
              <w:rPr>
                <w:vertAlign w:val="superscript"/>
              </w:rPr>
            </w:pPr>
            <w:r>
              <w:t>vnt.</w:t>
            </w:r>
          </w:p>
        </w:tc>
        <w:tc>
          <w:tcPr>
            <w:tcW w:w="1271" w:type="dxa"/>
            <w:tcBorders>
              <w:top w:val="single" w:sz="4" w:space="0" w:color="auto"/>
              <w:left w:val="single" w:sz="4" w:space="0" w:color="auto"/>
              <w:bottom w:val="single" w:sz="4" w:space="0" w:color="auto"/>
              <w:right w:val="single" w:sz="4" w:space="0" w:color="auto"/>
            </w:tcBorders>
          </w:tcPr>
          <w:p w14:paraId="6847A792"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971B83B"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6BA455D0" w14:textId="64D2E395" w:rsidR="00174713" w:rsidRDefault="00174713" w:rsidP="006C3161">
            <w:pPr>
              <w:jc w:val="center"/>
            </w:pPr>
            <w:r>
              <w:t xml:space="preserve">25 </w:t>
            </w:r>
          </w:p>
        </w:tc>
        <w:tc>
          <w:tcPr>
            <w:tcW w:w="1296" w:type="dxa"/>
            <w:gridSpan w:val="2"/>
            <w:tcBorders>
              <w:top w:val="single" w:sz="4" w:space="0" w:color="auto"/>
              <w:left w:val="single" w:sz="4" w:space="0" w:color="auto"/>
              <w:bottom w:val="single" w:sz="4" w:space="0" w:color="auto"/>
              <w:right w:val="single" w:sz="4" w:space="0" w:color="auto"/>
            </w:tcBorders>
          </w:tcPr>
          <w:p w14:paraId="7A66CF5A" w14:textId="77777777" w:rsidR="00174713" w:rsidRDefault="00174713" w:rsidP="006C3161">
            <w:pPr>
              <w:jc w:val="center"/>
            </w:pPr>
          </w:p>
        </w:tc>
      </w:tr>
      <w:tr w:rsidR="00174713" w14:paraId="1F8FE7E3" w14:textId="552DB824"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4A59CD35"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722252DA" w14:textId="77777777" w:rsidR="00174713" w:rsidRDefault="00174713" w:rsidP="006C3161">
            <w:r w:rsidRPr="001E7CC3">
              <w:t>Klozetų demontavimas</w:t>
            </w:r>
            <w:r w:rsidRPr="001E7CC3">
              <w:tab/>
            </w:r>
          </w:p>
        </w:tc>
        <w:tc>
          <w:tcPr>
            <w:tcW w:w="1004" w:type="dxa"/>
            <w:tcBorders>
              <w:top w:val="single" w:sz="4" w:space="0" w:color="auto"/>
              <w:left w:val="single" w:sz="4" w:space="0" w:color="auto"/>
              <w:bottom w:val="single" w:sz="4" w:space="0" w:color="auto"/>
              <w:right w:val="single" w:sz="4" w:space="0" w:color="auto"/>
            </w:tcBorders>
            <w:vAlign w:val="center"/>
          </w:tcPr>
          <w:p w14:paraId="29D164EA" w14:textId="77777777" w:rsidR="00174713" w:rsidRDefault="00174713" w:rsidP="006C3161">
            <w:pPr>
              <w:jc w:val="center"/>
            </w:pPr>
            <w:r w:rsidRPr="001E7CC3">
              <w:t>vnt.</w:t>
            </w:r>
          </w:p>
        </w:tc>
        <w:tc>
          <w:tcPr>
            <w:tcW w:w="1271" w:type="dxa"/>
            <w:tcBorders>
              <w:top w:val="single" w:sz="4" w:space="0" w:color="auto"/>
              <w:left w:val="single" w:sz="4" w:space="0" w:color="auto"/>
              <w:bottom w:val="single" w:sz="4" w:space="0" w:color="auto"/>
              <w:right w:val="single" w:sz="4" w:space="0" w:color="auto"/>
            </w:tcBorders>
          </w:tcPr>
          <w:p w14:paraId="001481F9"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4A4A45B5"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61193840" w14:textId="6AB559FE" w:rsidR="00174713" w:rsidRDefault="00174713" w:rsidP="006C3161">
            <w:pPr>
              <w:jc w:val="center"/>
            </w:pPr>
            <w:r>
              <w:t>40</w:t>
            </w:r>
          </w:p>
        </w:tc>
        <w:tc>
          <w:tcPr>
            <w:tcW w:w="1296" w:type="dxa"/>
            <w:gridSpan w:val="2"/>
            <w:tcBorders>
              <w:top w:val="single" w:sz="4" w:space="0" w:color="auto"/>
              <w:left w:val="single" w:sz="4" w:space="0" w:color="auto"/>
              <w:bottom w:val="single" w:sz="4" w:space="0" w:color="auto"/>
              <w:right w:val="single" w:sz="4" w:space="0" w:color="auto"/>
            </w:tcBorders>
          </w:tcPr>
          <w:p w14:paraId="55FE0E13" w14:textId="77777777" w:rsidR="00174713" w:rsidRDefault="00174713" w:rsidP="006C3161">
            <w:pPr>
              <w:jc w:val="center"/>
            </w:pPr>
          </w:p>
        </w:tc>
      </w:tr>
      <w:tr w:rsidR="00174713" w14:paraId="6DF56DD8" w14:textId="0E6ED64F" w:rsidTr="00FF5E1B">
        <w:trPr>
          <w:trHeight w:val="818"/>
        </w:trPr>
        <w:tc>
          <w:tcPr>
            <w:tcW w:w="585" w:type="dxa"/>
            <w:tcBorders>
              <w:top w:val="single" w:sz="4" w:space="0" w:color="auto"/>
              <w:left w:val="single" w:sz="4" w:space="0" w:color="auto"/>
              <w:bottom w:val="single" w:sz="4" w:space="0" w:color="auto"/>
              <w:right w:val="single" w:sz="4" w:space="0" w:color="auto"/>
            </w:tcBorders>
            <w:vAlign w:val="center"/>
          </w:tcPr>
          <w:p w14:paraId="6EBFB3DF"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4B646BFF" w14:textId="77777777" w:rsidR="00174713" w:rsidRDefault="00174713" w:rsidP="006C3161">
            <w:r w:rsidRPr="001E7CC3">
              <w:t>Klozetų demontavimas</w:t>
            </w:r>
            <w:r>
              <w:t xml:space="preserve"> išsaugant klozetus ir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668FE462" w14:textId="77777777" w:rsidR="00174713" w:rsidRDefault="00174713" w:rsidP="006C3161">
            <w:pPr>
              <w:jc w:val="center"/>
            </w:pPr>
            <w:r w:rsidRPr="001E7CC3">
              <w:t>vnt.</w:t>
            </w:r>
          </w:p>
        </w:tc>
        <w:tc>
          <w:tcPr>
            <w:tcW w:w="1271" w:type="dxa"/>
            <w:tcBorders>
              <w:top w:val="single" w:sz="4" w:space="0" w:color="auto"/>
              <w:left w:val="single" w:sz="4" w:space="0" w:color="auto"/>
              <w:bottom w:val="single" w:sz="4" w:space="0" w:color="auto"/>
              <w:right w:val="single" w:sz="4" w:space="0" w:color="auto"/>
            </w:tcBorders>
          </w:tcPr>
          <w:p w14:paraId="59553751"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A8FEA06"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39398022" w14:textId="1E6101D4" w:rsidR="00174713" w:rsidRDefault="00174713" w:rsidP="006C3161">
            <w:pPr>
              <w:jc w:val="center"/>
            </w:pPr>
            <w:r>
              <w:t>2</w:t>
            </w:r>
          </w:p>
        </w:tc>
        <w:tc>
          <w:tcPr>
            <w:tcW w:w="1296" w:type="dxa"/>
            <w:gridSpan w:val="2"/>
            <w:tcBorders>
              <w:top w:val="single" w:sz="4" w:space="0" w:color="auto"/>
              <w:left w:val="single" w:sz="4" w:space="0" w:color="auto"/>
              <w:bottom w:val="single" w:sz="4" w:space="0" w:color="auto"/>
              <w:right w:val="single" w:sz="4" w:space="0" w:color="auto"/>
            </w:tcBorders>
          </w:tcPr>
          <w:p w14:paraId="4D203B49" w14:textId="77777777" w:rsidR="00174713" w:rsidRDefault="00174713" w:rsidP="006C3161">
            <w:pPr>
              <w:jc w:val="center"/>
            </w:pPr>
          </w:p>
        </w:tc>
      </w:tr>
      <w:tr w:rsidR="00174713" w14:paraId="7EDBE9AE" w14:textId="688F4E43"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7B83DAF8"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0C7464B1" w14:textId="77777777" w:rsidR="00174713" w:rsidRDefault="00174713" w:rsidP="006C3161">
            <w:r>
              <w:t>Praustuvų su maišytuvais demontavimas</w:t>
            </w:r>
          </w:p>
        </w:tc>
        <w:tc>
          <w:tcPr>
            <w:tcW w:w="1004" w:type="dxa"/>
            <w:tcBorders>
              <w:top w:val="single" w:sz="4" w:space="0" w:color="auto"/>
              <w:left w:val="single" w:sz="4" w:space="0" w:color="auto"/>
              <w:bottom w:val="single" w:sz="4" w:space="0" w:color="auto"/>
              <w:right w:val="single" w:sz="4" w:space="0" w:color="auto"/>
            </w:tcBorders>
            <w:vAlign w:val="center"/>
          </w:tcPr>
          <w:p w14:paraId="684792DF"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42E81016"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17C088D9"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CDA542C" w14:textId="4E11B102" w:rsidR="00174713" w:rsidRDefault="00174713" w:rsidP="006C3161">
            <w:pPr>
              <w:jc w:val="center"/>
            </w:pPr>
            <w:r>
              <w:t>28</w:t>
            </w:r>
          </w:p>
        </w:tc>
        <w:tc>
          <w:tcPr>
            <w:tcW w:w="1296" w:type="dxa"/>
            <w:gridSpan w:val="2"/>
            <w:tcBorders>
              <w:top w:val="single" w:sz="4" w:space="0" w:color="auto"/>
              <w:left w:val="single" w:sz="4" w:space="0" w:color="auto"/>
              <w:bottom w:val="single" w:sz="4" w:space="0" w:color="auto"/>
              <w:right w:val="single" w:sz="4" w:space="0" w:color="auto"/>
            </w:tcBorders>
          </w:tcPr>
          <w:p w14:paraId="5CBA4C03" w14:textId="77777777" w:rsidR="00174713" w:rsidRDefault="00174713" w:rsidP="006C3161">
            <w:pPr>
              <w:jc w:val="center"/>
            </w:pPr>
          </w:p>
        </w:tc>
      </w:tr>
      <w:tr w:rsidR="00174713" w14:paraId="2F392681" w14:textId="7202E99A" w:rsidTr="00FF5E1B">
        <w:trPr>
          <w:trHeight w:val="1369"/>
        </w:trPr>
        <w:tc>
          <w:tcPr>
            <w:tcW w:w="585" w:type="dxa"/>
            <w:tcBorders>
              <w:top w:val="single" w:sz="4" w:space="0" w:color="auto"/>
              <w:left w:val="single" w:sz="4" w:space="0" w:color="auto"/>
              <w:bottom w:val="single" w:sz="4" w:space="0" w:color="auto"/>
              <w:right w:val="single" w:sz="4" w:space="0" w:color="auto"/>
            </w:tcBorders>
            <w:vAlign w:val="center"/>
          </w:tcPr>
          <w:p w14:paraId="55A0C646"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13E35442" w14:textId="77777777" w:rsidR="00174713" w:rsidRPr="005661E7" w:rsidRDefault="00174713" w:rsidP="006C3161">
            <w:pPr>
              <w:rPr>
                <w:color w:val="FF0000"/>
              </w:rPr>
            </w:pPr>
            <w:bookmarkStart w:id="1" w:name="_Hlk213763364"/>
            <w:r>
              <w:t>Praustuvų su maišytuvais demontavimas išsaugojant praustuvus ir montavima</w:t>
            </w:r>
            <w:r w:rsidRPr="0029438C">
              <w:t xml:space="preserve">s </w:t>
            </w:r>
            <w:bookmarkEnd w:id="1"/>
            <w:r w:rsidRPr="0029438C">
              <w:t>su nauju maišytuvu ir sifonu</w:t>
            </w:r>
          </w:p>
        </w:tc>
        <w:tc>
          <w:tcPr>
            <w:tcW w:w="1004" w:type="dxa"/>
            <w:tcBorders>
              <w:top w:val="single" w:sz="4" w:space="0" w:color="auto"/>
              <w:left w:val="single" w:sz="4" w:space="0" w:color="auto"/>
              <w:bottom w:val="single" w:sz="4" w:space="0" w:color="auto"/>
              <w:right w:val="single" w:sz="4" w:space="0" w:color="auto"/>
            </w:tcBorders>
          </w:tcPr>
          <w:p w14:paraId="13241FE0"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20C0A73C"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758DCFAB"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6BE79B2E" w14:textId="504EAE9E" w:rsidR="00174713" w:rsidRDefault="00174713" w:rsidP="006C3161">
            <w:pPr>
              <w:jc w:val="center"/>
            </w:pPr>
            <w:r>
              <w:t>2</w:t>
            </w:r>
          </w:p>
        </w:tc>
        <w:tc>
          <w:tcPr>
            <w:tcW w:w="1296" w:type="dxa"/>
            <w:gridSpan w:val="2"/>
            <w:tcBorders>
              <w:top w:val="single" w:sz="4" w:space="0" w:color="auto"/>
              <w:left w:val="single" w:sz="4" w:space="0" w:color="auto"/>
              <w:bottom w:val="single" w:sz="4" w:space="0" w:color="auto"/>
              <w:right w:val="single" w:sz="4" w:space="0" w:color="auto"/>
            </w:tcBorders>
          </w:tcPr>
          <w:p w14:paraId="74C8A2F7" w14:textId="77777777" w:rsidR="00174713" w:rsidRDefault="00174713" w:rsidP="006C3161">
            <w:pPr>
              <w:jc w:val="center"/>
            </w:pPr>
          </w:p>
        </w:tc>
      </w:tr>
      <w:tr w:rsidR="00174713" w14:paraId="2AFC1463" w14:textId="5020DED5"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3E86E0D4"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576C072C" w14:textId="77777777" w:rsidR="00174713" w:rsidRDefault="00174713" w:rsidP="006C3161">
            <w:r>
              <w:t>Trapų demontavimas ir naujų montavimas</w:t>
            </w:r>
          </w:p>
        </w:tc>
        <w:tc>
          <w:tcPr>
            <w:tcW w:w="1004" w:type="dxa"/>
            <w:tcBorders>
              <w:top w:val="single" w:sz="4" w:space="0" w:color="auto"/>
              <w:left w:val="single" w:sz="4" w:space="0" w:color="auto"/>
              <w:bottom w:val="single" w:sz="4" w:space="0" w:color="auto"/>
              <w:right w:val="single" w:sz="4" w:space="0" w:color="auto"/>
            </w:tcBorders>
          </w:tcPr>
          <w:p w14:paraId="665BFAE0" w14:textId="77777777" w:rsidR="00174713" w:rsidRPr="000A4BB0"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3956325D"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2000EBE0"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71B43FAF" w14:textId="5C64BF04" w:rsidR="00174713" w:rsidRDefault="00174713" w:rsidP="006C3161">
            <w:pPr>
              <w:jc w:val="center"/>
            </w:pPr>
            <w:r>
              <w:t>10</w:t>
            </w:r>
          </w:p>
        </w:tc>
        <w:tc>
          <w:tcPr>
            <w:tcW w:w="1296" w:type="dxa"/>
            <w:gridSpan w:val="2"/>
            <w:tcBorders>
              <w:top w:val="single" w:sz="4" w:space="0" w:color="auto"/>
              <w:left w:val="single" w:sz="4" w:space="0" w:color="auto"/>
              <w:bottom w:val="single" w:sz="4" w:space="0" w:color="auto"/>
              <w:right w:val="single" w:sz="4" w:space="0" w:color="auto"/>
            </w:tcBorders>
          </w:tcPr>
          <w:p w14:paraId="18116A06" w14:textId="77777777" w:rsidR="00174713" w:rsidRDefault="00174713" w:rsidP="006C3161">
            <w:pPr>
              <w:jc w:val="center"/>
            </w:pPr>
          </w:p>
        </w:tc>
      </w:tr>
      <w:tr w:rsidR="00174713" w14:paraId="3E0A4F15" w14:textId="6F1D1715"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23A6DE87"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53B39C3C" w14:textId="77777777" w:rsidR="00174713" w:rsidRDefault="00174713" w:rsidP="006C3161">
            <w:r w:rsidRPr="00203C97">
              <w:t>Betono konstrukcijų ardymas</w:t>
            </w:r>
            <w:r w:rsidRPr="00203C97">
              <w:tab/>
            </w:r>
          </w:p>
        </w:tc>
        <w:tc>
          <w:tcPr>
            <w:tcW w:w="1004" w:type="dxa"/>
            <w:tcBorders>
              <w:top w:val="single" w:sz="4" w:space="0" w:color="auto"/>
              <w:left w:val="single" w:sz="4" w:space="0" w:color="auto"/>
              <w:bottom w:val="single" w:sz="4" w:space="0" w:color="auto"/>
              <w:right w:val="single" w:sz="4" w:space="0" w:color="auto"/>
            </w:tcBorders>
          </w:tcPr>
          <w:p w14:paraId="2C7D96AB" w14:textId="77777777" w:rsidR="00174713" w:rsidRDefault="00174713" w:rsidP="006C3161">
            <w:pPr>
              <w:jc w:val="center"/>
            </w:pPr>
            <w:r w:rsidRPr="00203C97">
              <w:t>m3</w:t>
            </w:r>
          </w:p>
        </w:tc>
        <w:tc>
          <w:tcPr>
            <w:tcW w:w="1271" w:type="dxa"/>
            <w:tcBorders>
              <w:top w:val="single" w:sz="4" w:space="0" w:color="auto"/>
              <w:left w:val="single" w:sz="4" w:space="0" w:color="auto"/>
              <w:bottom w:val="single" w:sz="4" w:space="0" w:color="auto"/>
              <w:right w:val="single" w:sz="4" w:space="0" w:color="auto"/>
            </w:tcBorders>
          </w:tcPr>
          <w:p w14:paraId="642A68D6"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7CDE4D45"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6909F509" w14:textId="5E65A7AC" w:rsidR="00174713" w:rsidRDefault="00174713" w:rsidP="006C3161">
            <w:pPr>
              <w:jc w:val="center"/>
            </w:pPr>
            <w:r>
              <w:t>9</w:t>
            </w:r>
          </w:p>
        </w:tc>
        <w:tc>
          <w:tcPr>
            <w:tcW w:w="1296" w:type="dxa"/>
            <w:gridSpan w:val="2"/>
            <w:tcBorders>
              <w:top w:val="single" w:sz="4" w:space="0" w:color="auto"/>
              <w:left w:val="single" w:sz="4" w:space="0" w:color="auto"/>
              <w:bottom w:val="single" w:sz="4" w:space="0" w:color="auto"/>
              <w:right w:val="single" w:sz="4" w:space="0" w:color="auto"/>
            </w:tcBorders>
          </w:tcPr>
          <w:p w14:paraId="4A0B7597" w14:textId="77777777" w:rsidR="00174713" w:rsidRDefault="00174713" w:rsidP="006C3161">
            <w:pPr>
              <w:jc w:val="center"/>
            </w:pPr>
          </w:p>
        </w:tc>
      </w:tr>
      <w:tr w:rsidR="00174713" w14:paraId="21E8D952" w14:textId="34AB1087"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2C88B94A"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14390B80" w14:textId="77777777" w:rsidR="00174713" w:rsidRDefault="00174713" w:rsidP="006C3161">
            <w:r>
              <w:t>Keramikinių plytelių dangos išardymas</w:t>
            </w:r>
          </w:p>
        </w:tc>
        <w:tc>
          <w:tcPr>
            <w:tcW w:w="1004" w:type="dxa"/>
            <w:tcBorders>
              <w:top w:val="single" w:sz="4" w:space="0" w:color="auto"/>
              <w:left w:val="single" w:sz="4" w:space="0" w:color="auto"/>
              <w:bottom w:val="single" w:sz="4" w:space="0" w:color="auto"/>
              <w:right w:val="single" w:sz="4" w:space="0" w:color="auto"/>
            </w:tcBorders>
            <w:vAlign w:val="center"/>
          </w:tcPr>
          <w:p w14:paraId="6B7AE924"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35891D57"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30DB934"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654EFA65" w14:textId="77473D75" w:rsidR="00174713" w:rsidRDefault="00174713" w:rsidP="006C3161">
            <w:pPr>
              <w:jc w:val="center"/>
            </w:pPr>
            <w:r>
              <w:t>162</w:t>
            </w:r>
          </w:p>
        </w:tc>
        <w:tc>
          <w:tcPr>
            <w:tcW w:w="1296" w:type="dxa"/>
            <w:gridSpan w:val="2"/>
            <w:tcBorders>
              <w:top w:val="single" w:sz="4" w:space="0" w:color="auto"/>
              <w:left w:val="single" w:sz="4" w:space="0" w:color="auto"/>
              <w:bottom w:val="single" w:sz="4" w:space="0" w:color="auto"/>
              <w:right w:val="single" w:sz="4" w:space="0" w:color="auto"/>
            </w:tcBorders>
          </w:tcPr>
          <w:p w14:paraId="21A5C963" w14:textId="77777777" w:rsidR="00174713" w:rsidRDefault="00174713" w:rsidP="006C3161">
            <w:pPr>
              <w:jc w:val="center"/>
            </w:pPr>
          </w:p>
        </w:tc>
      </w:tr>
      <w:tr w:rsidR="00174713" w14:paraId="49CB1554" w14:textId="702B933C"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7CE5F674"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1D2CADEA" w14:textId="77777777" w:rsidR="00174713" w:rsidRDefault="00174713" w:rsidP="006C3161">
            <w:r>
              <w:t>Kanalizacijos vamzdynų ardymas</w:t>
            </w:r>
          </w:p>
        </w:tc>
        <w:tc>
          <w:tcPr>
            <w:tcW w:w="1004" w:type="dxa"/>
            <w:tcBorders>
              <w:top w:val="single" w:sz="4" w:space="0" w:color="auto"/>
              <w:left w:val="single" w:sz="4" w:space="0" w:color="auto"/>
              <w:bottom w:val="single" w:sz="4" w:space="0" w:color="auto"/>
              <w:right w:val="single" w:sz="4" w:space="0" w:color="auto"/>
            </w:tcBorders>
            <w:vAlign w:val="center"/>
          </w:tcPr>
          <w:p w14:paraId="5618A187" w14:textId="77777777" w:rsidR="00174713" w:rsidRDefault="00174713" w:rsidP="006C3161">
            <w:pPr>
              <w:jc w:val="center"/>
            </w:pPr>
            <w:r>
              <w:t>m</w:t>
            </w:r>
          </w:p>
        </w:tc>
        <w:tc>
          <w:tcPr>
            <w:tcW w:w="1271" w:type="dxa"/>
            <w:tcBorders>
              <w:top w:val="single" w:sz="4" w:space="0" w:color="auto"/>
              <w:left w:val="single" w:sz="4" w:space="0" w:color="auto"/>
              <w:bottom w:val="single" w:sz="4" w:space="0" w:color="auto"/>
              <w:right w:val="single" w:sz="4" w:space="0" w:color="auto"/>
            </w:tcBorders>
          </w:tcPr>
          <w:p w14:paraId="2EC71FED"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A56F1EE"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09F9A8BD" w14:textId="4086B192" w:rsidR="00174713" w:rsidRDefault="00174713" w:rsidP="006C3161">
            <w:pPr>
              <w:jc w:val="center"/>
            </w:pPr>
            <w:r>
              <w:t>90</w:t>
            </w:r>
          </w:p>
        </w:tc>
        <w:tc>
          <w:tcPr>
            <w:tcW w:w="1296" w:type="dxa"/>
            <w:gridSpan w:val="2"/>
            <w:tcBorders>
              <w:top w:val="single" w:sz="4" w:space="0" w:color="auto"/>
              <w:left w:val="single" w:sz="4" w:space="0" w:color="auto"/>
              <w:bottom w:val="single" w:sz="4" w:space="0" w:color="auto"/>
              <w:right w:val="single" w:sz="4" w:space="0" w:color="auto"/>
            </w:tcBorders>
          </w:tcPr>
          <w:p w14:paraId="52BC4E72" w14:textId="77777777" w:rsidR="00174713" w:rsidRDefault="00174713" w:rsidP="006C3161">
            <w:pPr>
              <w:jc w:val="center"/>
            </w:pPr>
          </w:p>
        </w:tc>
      </w:tr>
      <w:tr w:rsidR="00174713" w14:paraId="71DCD67F" w14:textId="1D1A49C0"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0EFE19FA"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453732DC" w14:textId="77777777" w:rsidR="00174713" w:rsidRDefault="00174713" w:rsidP="006C3161">
            <w:r>
              <w:t>Vidaus vandentiekio vamzdynų ardymas</w:t>
            </w:r>
          </w:p>
        </w:tc>
        <w:tc>
          <w:tcPr>
            <w:tcW w:w="1004" w:type="dxa"/>
            <w:tcBorders>
              <w:top w:val="single" w:sz="4" w:space="0" w:color="auto"/>
              <w:left w:val="single" w:sz="4" w:space="0" w:color="auto"/>
              <w:bottom w:val="single" w:sz="4" w:space="0" w:color="auto"/>
              <w:right w:val="single" w:sz="4" w:space="0" w:color="auto"/>
            </w:tcBorders>
            <w:vAlign w:val="center"/>
          </w:tcPr>
          <w:p w14:paraId="71A6EDBF" w14:textId="77777777" w:rsidR="00174713" w:rsidRDefault="00174713" w:rsidP="006C3161">
            <w:pPr>
              <w:jc w:val="center"/>
            </w:pPr>
            <w:r>
              <w:t>m</w:t>
            </w:r>
          </w:p>
        </w:tc>
        <w:tc>
          <w:tcPr>
            <w:tcW w:w="1271" w:type="dxa"/>
            <w:tcBorders>
              <w:top w:val="single" w:sz="4" w:space="0" w:color="auto"/>
              <w:left w:val="single" w:sz="4" w:space="0" w:color="auto"/>
              <w:bottom w:val="single" w:sz="4" w:space="0" w:color="auto"/>
              <w:right w:val="single" w:sz="4" w:space="0" w:color="auto"/>
            </w:tcBorders>
          </w:tcPr>
          <w:p w14:paraId="06778C9D"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47B51FDE"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2BFBB1B2" w14:textId="448BF14E" w:rsidR="00174713" w:rsidRDefault="00174713" w:rsidP="006C3161">
            <w:pPr>
              <w:jc w:val="center"/>
            </w:pPr>
            <w:r>
              <w:t>122</w:t>
            </w:r>
          </w:p>
        </w:tc>
        <w:tc>
          <w:tcPr>
            <w:tcW w:w="1296" w:type="dxa"/>
            <w:gridSpan w:val="2"/>
            <w:tcBorders>
              <w:top w:val="single" w:sz="4" w:space="0" w:color="auto"/>
              <w:left w:val="single" w:sz="4" w:space="0" w:color="auto"/>
              <w:bottom w:val="single" w:sz="4" w:space="0" w:color="auto"/>
              <w:right w:val="single" w:sz="4" w:space="0" w:color="auto"/>
            </w:tcBorders>
          </w:tcPr>
          <w:p w14:paraId="148C1887" w14:textId="77777777" w:rsidR="00174713" w:rsidRDefault="00174713" w:rsidP="006C3161">
            <w:pPr>
              <w:jc w:val="center"/>
            </w:pPr>
          </w:p>
        </w:tc>
      </w:tr>
      <w:tr w:rsidR="00174713" w:rsidRPr="0090009E" w14:paraId="4B5F942B" w14:textId="5D95BB59" w:rsidTr="00FF5E1B">
        <w:trPr>
          <w:trHeight w:val="267"/>
        </w:trPr>
        <w:tc>
          <w:tcPr>
            <w:tcW w:w="585" w:type="dxa"/>
            <w:tcBorders>
              <w:top w:val="single" w:sz="4" w:space="0" w:color="auto"/>
              <w:left w:val="single" w:sz="4" w:space="0" w:color="auto"/>
              <w:bottom w:val="single" w:sz="4" w:space="0" w:color="auto"/>
              <w:right w:val="single" w:sz="4" w:space="0" w:color="auto"/>
            </w:tcBorders>
            <w:vAlign w:val="center"/>
          </w:tcPr>
          <w:p w14:paraId="401DC85D"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519C65EF" w14:textId="77777777" w:rsidR="00174713" w:rsidRDefault="00174713" w:rsidP="006C3161">
            <w:r>
              <w:t>Šviestuvų demontavimas</w:t>
            </w:r>
          </w:p>
        </w:tc>
        <w:tc>
          <w:tcPr>
            <w:tcW w:w="1004" w:type="dxa"/>
            <w:tcBorders>
              <w:top w:val="single" w:sz="4" w:space="0" w:color="auto"/>
              <w:left w:val="single" w:sz="4" w:space="0" w:color="auto"/>
              <w:bottom w:val="single" w:sz="4" w:space="0" w:color="auto"/>
              <w:right w:val="single" w:sz="4" w:space="0" w:color="auto"/>
            </w:tcBorders>
            <w:vAlign w:val="center"/>
          </w:tcPr>
          <w:p w14:paraId="77FF6CF8"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22B6CA69"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789AF385"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D045C8F" w14:textId="0A945C05" w:rsidR="00174713" w:rsidRPr="0090009E" w:rsidRDefault="00174713" w:rsidP="006C3161">
            <w:pPr>
              <w:jc w:val="center"/>
              <w:rPr>
                <w:color w:val="FF0000"/>
              </w:rPr>
            </w:pPr>
            <w:r>
              <w:t>33</w:t>
            </w:r>
          </w:p>
        </w:tc>
        <w:tc>
          <w:tcPr>
            <w:tcW w:w="1296" w:type="dxa"/>
            <w:gridSpan w:val="2"/>
            <w:tcBorders>
              <w:top w:val="single" w:sz="4" w:space="0" w:color="auto"/>
              <w:left w:val="single" w:sz="4" w:space="0" w:color="auto"/>
              <w:bottom w:val="single" w:sz="4" w:space="0" w:color="auto"/>
              <w:right w:val="single" w:sz="4" w:space="0" w:color="auto"/>
            </w:tcBorders>
          </w:tcPr>
          <w:p w14:paraId="54412A09" w14:textId="77777777" w:rsidR="00174713" w:rsidRDefault="00174713" w:rsidP="006C3161">
            <w:pPr>
              <w:jc w:val="center"/>
            </w:pPr>
          </w:p>
        </w:tc>
      </w:tr>
      <w:tr w:rsidR="00174713" w:rsidRPr="00477D10" w14:paraId="11BD343D" w14:textId="62F679E7"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2CC414A2"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79584A9D" w14:textId="77777777" w:rsidR="00174713" w:rsidRDefault="00174713" w:rsidP="006C3161">
            <w:r>
              <w:t>Betono pasluoksnio įrengimas grindims</w:t>
            </w:r>
          </w:p>
        </w:tc>
        <w:tc>
          <w:tcPr>
            <w:tcW w:w="1004" w:type="dxa"/>
            <w:tcBorders>
              <w:top w:val="single" w:sz="4" w:space="0" w:color="auto"/>
              <w:left w:val="single" w:sz="4" w:space="0" w:color="auto"/>
              <w:bottom w:val="single" w:sz="4" w:space="0" w:color="auto"/>
              <w:right w:val="single" w:sz="4" w:space="0" w:color="auto"/>
            </w:tcBorders>
            <w:vAlign w:val="center"/>
          </w:tcPr>
          <w:p w14:paraId="4B3358FA"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194B9EE8"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C80EC3D"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0BE9570D" w14:textId="6B7D2EFF" w:rsidR="00174713" w:rsidRPr="00477D10" w:rsidRDefault="00174713" w:rsidP="006C3161">
            <w:pPr>
              <w:jc w:val="center"/>
            </w:pPr>
            <w:r>
              <w:t>164</w:t>
            </w:r>
          </w:p>
        </w:tc>
        <w:tc>
          <w:tcPr>
            <w:tcW w:w="1296" w:type="dxa"/>
            <w:gridSpan w:val="2"/>
            <w:tcBorders>
              <w:top w:val="single" w:sz="4" w:space="0" w:color="auto"/>
              <w:left w:val="single" w:sz="4" w:space="0" w:color="auto"/>
              <w:bottom w:val="single" w:sz="4" w:space="0" w:color="auto"/>
              <w:right w:val="single" w:sz="4" w:space="0" w:color="auto"/>
            </w:tcBorders>
          </w:tcPr>
          <w:p w14:paraId="24AF7C92" w14:textId="77777777" w:rsidR="00174713" w:rsidRDefault="00174713" w:rsidP="006C3161">
            <w:pPr>
              <w:jc w:val="center"/>
            </w:pPr>
          </w:p>
        </w:tc>
      </w:tr>
      <w:tr w:rsidR="00174713" w:rsidRPr="00477D10" w14:paraId="1C018E8F" w14:textId="7B4AA4DB" w:rsidTr="00FF5E1B">
        <w:trPr>
          <w:trHeight w:val="267"/>
        </w:trPr>
        <w:tc>
          <w:tcPr>
            <w:tcW w:w="585" w:type="dxa"/>
            <w:tcBorders>
              <w:top w:val="single" w:sz="4" w:space="0" w:color="auto"/>
              <w:left w:val="single" w:sz="4" w:space="0" w:color="auto"/>
              <w:bottom w:val="single" w:sz="4" w:space="0" w:color="auto"/>
              <w:right w:val="single" w:sz="4" w:space="0" w:color="auto"/>
            </w:tcBorders>
            <w:vAlign w:val="center"/>
          </w:tcPr>
          <w:p w14:paraId="2289C993"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1B06D5D6" w14:textId="77777777" w:rsidR="00174713" w:rsidRDefault="00174713" w:rsidP="006C3161">
            <w:r>
              <w:t>Grindų hidroizoliacija</w:t>
            </w:r>
          </w:p>
        </w:tc>
        <w:tc>
          <w:tcPr>
            <w:tcW w:w="1004" w:type="dxa"/>
            <w:tcBorders>
              <w:top w:val="single" w:sz="4" w:space="0" w:color="auto"/>
              <w:left w:val="single" w:sz="4" w:space="0" w:color="auto"/>
              <w:bottom w:val="single" w:sz="4" w:space="0" w:color="auto"/>
              <w:right w:val="single" w:sz="4" w:space="0" w:color="auto"/>
            </w:tcBorders>
            <w:vAlign w:val="center"/>
          </w:tcPr>
          <w:p w14:paraId="70462684"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1D80DA53"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7B21CD6D"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4E40837F" w14:textId="38F3C6E3" w:rsidR="00174713" w:rsidRPr="00477D10" w:rsidRDefault="00174713" w:rsidP="006C3161">
            <w:pPr>
              <w:jc w:val="center"/>
            </w:pPr>
            <w:r>
              <w:t>164</w:t>
            </w:r>
          </w:p>
        </w:tc>
        <w:tc>
          <w:tcPr>
            <w:tcW w:w="1296" w:type="dxa"/>
            <w:gridSpan w:val="2"/>
            <w:tcBorders>
              <w:top w:val="single" w:sz="4" w:space="0" w:color="auto"/>
              <w:left w:val="single" w:sz="4" w:space="0" w:color="auto"/>
              <w:bottom w:val="single" w:sz="4" w:space="0" w:color="auto"/>
              <w:right w:val="single" w:sz="4" w:space="0" w:color="auto"/>
            </w:tcBorders>
          </w:tcPr>
          <w:p w14:paraId="79A3721F" w14:textId="77777777" w:rsidR="00174713" w:rsidRDefault="00174713" w:rsidP="006C3161">
            <w:pPr>
              <w:jc w:val="center"/>
            </w:pPr>
          </w:p>
        </w:tc>
      </w:tr>
      <w:tr w:rsidR="00174713" w:rsidRPr="00477D10" w14:paraId="09FA49CE" w14:textId="0E5E062D"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02C6BB40"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1D0A3BAD" w14:textId="77777777" w:rsidR="00174713" w:rsidRDefault="00174713" w:rsidP="006C3161">
            <w:r>
              <w:t>Keraminių plytelių dangos klojimas</w:t>
            </w:r>
          </w:p>
        </w:tc>
        <w:tc>
          <w:tcPr>
            <w:tcW w:w="1004" w:type="dxa"/>
            <w:tcBorders>
              <w:top w:val="single" w:sz="4" w:space="0" w:color="auto"/>
              <w:left w:val="single" w:sz="4" w:space="0" w:color="auto"/>
              <w:bottom w:val="single" w:sz="4" w:space="0" w:color="auto"/>
              <w:right w:val="single" w:sz="4" w:space="0" w:color="auto"/>
            </w:tcBorders>
            <w:vAlign w:val="center"/>
          </w:tcPr>
          <w:p w14:paraId="2CA022E2"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24054014"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6185C08D"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6670A13" w14:textId="5AD2BC11" w:rsidR="00174713" w:rsidRPr="00477D10" w:rsidRDefault="00174713" w:rsidP="006C3161">
            <w:pPr>
              <w:jc w:val="center"/>
            </w:pPr>
            <w:r>
              <w:t>164</w:t>
            </w:r>
          </w:p>
        </w:tc>
        <w:tc>
          <w:tcPr>
            <w:tcW w:w="1296" w:type="dxa"/>
            <w:gridSpan w:val="2"/>
            <w:tcBorders>
              <w:top w:val="single" w:sz="4" w:space="0" w:color="auto"/>
              <w:left w:val="single" w:sz="4" w:space="0" w:color="auto"/>
              <w:bottom w:val="single" w:sz="4" w:space="0" w:color="auto"/>
              <w:right w:val="single" w:sz="4" w:space="0" w:color="auto"/>
            </w:tcBorders>
          </w:tcPr>
          <w:p w14:paraId="481FAA03" w14:textId="77777777" w:rsidR="00174713" w:rsidRDefault="00174713" w:rsidP="006C3161">
            <w:pPr>
              <w:jc w:val="center"/>
            </w:pPr>
          </w:p>
        </w:tc>
      </w:tr>
      <w:tr w:rsidR="00174713" w14:paraId="7D29C8A2" w14:textId="01CA21BD"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61EE2193"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078AF805" w14:textId="77777777" w:rsidR="00174713" w:rsidRDefault="00174713" w:rsidP="006C3161">
            <w:r>
              <w:t xml:space="preserve">Sienų glazūruotų plytelių išardymas </w:t>
            </w:r>
          </w:p>
        </w:tc>
        <w:tc>
          <w:tcPr>
            <w:tcW w:w="1004" w:type="dxa"/>
            <w:tcBorders>
              <w:top w:val="single" w:sz="4" w:space="0" w:color="auto"/>
              <w:left w:val="single" w:sz="4" w:space="0" w:color="auto"/>
              <w:bottom w:val="single" w:sz="4" w:space="0" w:color="auto"/>
              <w:right w:val="single" w:sz="4" w:space="0" w:color="auto"/>
            </w:tcBorders>
            <w:vAlign w:val="center"/>
          </w:tcPr>
          <w:p w14:paraId="795995B4" w14:textId="77777777" w:rsidR="00174713" w:rsidRDefault="00174713" w:rsidP="006C3161">
            <w:pPr>
              <w:jc w:val="center"/>
              <w:rPr>
                <w:vertAlign w:val="superscript"/>
              </w:rP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2FDE4FB6"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129284CE"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7CD11BF0" w14:textId="6338BC09" w:rsidR="00174713" w:rsidRDefault="00174713" w:rsidP="006C3161">
            <w:pPr>
              <w:jc w:val="center"/>
            </w:pPr>
            <w:r>
              <w:t>525</w:t>
            </w:r>
          </w:p>
        </w:tc>
        <w:tc>
          <w:tcPr>
            <w:tcW w:w="1296" w:type="dxa"/>
            <w:gridSpan w:val="2"/>
            <w:tcBorders>
              <w:top w:val="single" w:sz="4" w:space="0" w:color="auto"/>
              <w:left w:val="single" w:sz="4" w:space="0" w:color="auto"/>
              <w:bottom w:val="single" w:sz="4" w:space="0" w:color="auto"/>
              <w:right w:val="single" w:sz="4" w:space="0" w:color="auto"/>
            </w:tcBorders>
          </w:tcPr>
          <w:p w14:paraId="427D11AC" w14:textId="77777777" w:rsidR="00174713" w:rsidRDefault="00174713" w:rsidP="006C3161">
            <w:pPr>
              <w:jc w:val="center"/>
            </w:pPr>
          </w:p>
        </w:tc>
      </w:tr>
      <w:tr w:rsidR="00174713" w:rsidRPr="00477D10" w14:paraId="2C9B0E6D" w14:textId="531BCE4D" w:rsidTr="00FF5E1B">
        <w:trPr>
          <w:trHeight w:val="267"/>
        </w:trPr>
        <w:tc>
          <w:tcPr>
            <w:tcW w:w="585" w:type="dxa"/>
            <w:tcBorders>
              <w:top w:val="single" w:sz="4" w:space="0" w:color="auto"/>
              <w:left w:val="single" w:sz="4" w:space="0" w:color="auto"/>
              <w:bottom w:val="single" w:sz="4" w:space="0" w:color="auto"/>
              <w:right w:val="single" w:sz="4" w:space="0" w:color="auto"/>
            </w:tcBorders>
            <w:vAlign w:val="center"/>
          </w:tcPr>
          <w:p w14:paraId="4702F832"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57F86E0E" w14:textId="77777777" w:rsidR="00174713" w:rsidRDefault="00174713" w:rsidP="006C3161">
            <w:r>
              <w:t>Sienų tinko remontas</w:t>
            </w:r>
          </w:p>
        </w:tc>
        <w:tc>
          <w:tcPr>
            <w:tcW w:w="1004" w:type="dxa"/>
            <w:tcBorders>
              <w:top w:val="single" w:sz="4" w:space="0" w:color="auto"/>
              <w:left w:val="single" w:sz="4" w:space="0" w:color="auto"/>
              <w:bottom w:val="single" w:sz="4" w:space="0" w:color="auto"/>
              <w:right w:val="single" w:sz="4" w:space="0" w:color="auto"/>
            </w:tcBorders>
            <w:vAlign w:val="center"/>
          </w:tcPr>
          <w:p w14:paraId="70A2EB65"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1005034E"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17D758D"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352D7981" w14:textId="19FD9D05" w:rsidR="00174713" w:rsidRPr="00477D10" w:rsidRDefault="00174713" w:rsidP="006C3161">
            <w:pPr>
              <w:jc w:val="center"/>
            </w:pPr>
            <w:r>
              <w:t>525</w:t>
            </w:r>
          </w:p>
        </w:tc>
        <w:tc>
          <w:tcPr>
            <w:tcW w:w="1296" w:type="dxa"/>
            <w:gridSpan w:val="2"/>
            <w:tcBorders>
              <w:top w:val="single" w:sz="4" w:space="0" w:color="auto"/>
              <w:left w:val="single" w:sz="4" w:space="0" w:color="auto"/>
              <w:bottom w:val="single" w:sz="4" w:space="0" w:color="auto"/>
              <w:right w:val="single" w:sz="4" w:space="0" w:color="auto"/>
            </w:tcBorders>
          </w:tcPr>
          <w:p w14:paraId="6CC63025" w14:textId="77777777" w:rsidR="00174713" w:rsidRDefault="00174713" w:rsidP="006C3161">
            <w:pPr>
              <w:jc w:val="center"/>
            </w:pPr>
          </w:p>
        </w:tc>
      </w:tr>
      <w:tr w:rsidR="00174713" w:rsidRPr="00477D10" w14:paraId="3E19F937" w14:textId="0A31E2EC"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538526CA"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362E0041" w14:textId="77777777" w:rsidR="00174713" w:rsidRDefault="00174713" w:rsidP="006C3161">
            <w:r>
              <w:t>Sienų paviršių išlyginimas, gruntavimas</w:t>
            </w:r>
          </w:p>
        </w:tc>
        <w:tc>
          <w:tcPr>
            <w:tcW w:w="1004" w:type="dxa"/>
            <w:tcBorders>
              <w:top w:val="single" w:sz="4" w:space="0" w:color="auto"/>
              <w:left w:val="single" w:sz="4" w:space="0" w:color="auto"/>
              <w:bottom w:val="single" w:sz="4" w:space="0" w:color="auto"/>
              <w:right w:val="single" w:sz="4" w:space="0" w:color="auto"/>
            </w:tcBorders>
            <w:vAlign w:val="center"/>
          </w:tcPr>
          <w:p w14:paraId="1DCC9488"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1813B5E4"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4452489A"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4C6AF3DB" w14:textId="3513668F" w:rsidR="00174713" w:rsidRPr="00477D10" w:rsidRDefault="00174713" w:rsidP="006C3161">
            <w:pPr>
              <w:jc w:val="center"/>
            </w:pPr>
            <w:r>
              <w:t>525</w:t>
            </w:r>
          </w:p>
        </w:tc>
        <w:tc>
          <w:tcPr>
            <w:tcW w:w="1296" w:type="dxa"/>
            <w:gridSpan w:val="2"/>
            <w:tcBorders>
              <w:top w:val="single" w:sz="4" w:space="0" w:color="auto"/>
              <w:left w:val="single" w:sz="4" w:space="0" w:color="auto"/>
              <w:bottom w:val="single" w:sz="4" w:space="0" w:color="auto"/>
              <w:right w:val="single" w:sz="4" w:space="0" w:color="auto"/>
            </w:tcBorders>
          </w:tcPr>
          <w:p w14:paraId="36DB255E" w14:textId="77777777" w:rsidR="00174713" w:rsidRDefault="00174713" w:rsidP="006C3161">
            <w:pPr>
              <w:jc w:val="center"/>
            </w:pPr>
          </w:p>
        </w:tc>
      </w:tr>
      <w:tr w:rsidR="00174713" w:rsidRPr="00477D10" w14:paraId="4D120DEC" w14:textId="10355261"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057A98F6"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4B4AD102" w14:textId="77777777" w:rsidR="00174713" w:rsidRDefault="00174713" w:rsidP="006C3161">
            <w:r>
              <w:t>Sienų aptaisymas glazūruotomis plytelėmis</w:t>
            </w:r>
          </w:p>
        </w:tc>
        <w:tc>
          <w:tcPr>
            <w:tcW w:w="1004" w:type="dxa"/>
            <w:tcBorders>
              <w:top w:val="single" w:sz="4" w:space="0" w:color="auto"/>
              <w:left w:val="single" w:sz="4" w:space="0" w:color="auto"/>
              <w:bottom w:val="single" w:sz="4" w:space="0" w:color="auto"/>
              <w:right w:val="single" w:sz="4" w:space="0" w:color="auto"/>
            </w:tcBorders>
            <w:vAlign w:val="center"/>
          </w:tcPr>
          <w:p w14:paraId="10412A0C" w14:textId="77777777" w:rsidR="00174713" w:rsidRDefault="00174713" w:rsidP="006C3161">
            <w:pPr>
              <w:jc w:val="center"/>
              <w:rPr>
                <w:vertAlign w:val="superscript"/>
              </w:rP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6ECB8967"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671D3DB7"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2EF6CC8D" w14:textId="23B80ED1" w:rsidR="00174713" w:rsidRPr="00477D10" w:rsidRDefault="00174713" w:rsidP="006C3161">
            <w:pPr>
              <w:jc w:val="center"/>
            </w:pPr>
            <w:r>
              <w:t>490</w:t>
            </w:r>
          </w:p>
        </w:tc>
        <w:tc>
          <w:tcPr>
            <w:tcW w:w="1296" w:type="dxa"/>
            <w:gridSpan w:val="2"/>
            <w:tcBorders>
              <w:top w:val="single" w:sz="4" w:space="0" w:color="auto"/>
              <w:left w:val="single" w:sz="4" w:space="0" w:color="auto"/>
              <w:bottom w:val="single" w:sz="4" w:space="0" w:color="auto"/>
              <w:right w:val="single" w:sz="4" w:space="0" w:color="auto"/>
            </w:tcBorders>
          </w:tcPr>
          <w:p w14:paraId="68A614CC" w14:textId="77777777" w:rsidR="00174713" w:rsidRDefault="00174713" w:rsidP="006C3161">
            <w:pPr>
              <w:jc w:val="center"/>
            </w:pPr>
          </w:p>
        </w:tc>
      </w:tr>
      <w:tr w:rsidR="00174713" w14:paraId="3C2F2C3B" w14:textId="4678D3D7" w:rsidTr="00FF5E1B">
        <w:trPr>
          <w:trHeight w:val="818"/>
        </w:trPr>
        <w:tc>
          <w:tcPr>
            <w:tcW w:w="585" w:type="dxa"/>
            <w:tcBorders>
              <w:top w:val="single" w:sz="4" w:space="0" w:color="auto"/>
              <w:left w:val="single" w:sz="4" w:space="0" w:color="auto"/>
              <w:bottom w:val="single" w:sz="4" w:space="0" w:color="auto"/>
              <w:right w:val="single" w:sz="4" w:space="0" w:color="auto"/>
            </w:tcBorders>
            <w:vAlign w:val="center"/>
          </w:tcPr>
          <w:p w14:paraId="48ACE243"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2B7101C7" w14:textId="77777777" w:rsidR="00174713" w:rsidRDefault="00174713" w:rsidP="006C3161">
            <w:r>
              <w:t>Anksčiau dažytų sienų nuvalymas, glaistymas, gruntavimas, dažymas</w:t>
            </w:r>
          </w:p>
        </w:tc>
        <w:tc>
          <w:tcPr>
            <w:tcW w:w="1004" w:type="dxa"/>
            <w:tcBorders>
              <w:top w:val="single" w:sz="4" w:space="0" w:color="auto"/>
              <w:left w:val="single" w:sz="4" w:space="0" w:color="auto"/>
              <w:bottom w:val="single" w:sz="4" w:space="0" w:color="auto"/>
              <w:right w:val="single" w:sz="4" w:space="0" w:color="auto"/>
            </w:tcBorders>
            <w:vAlign w:val="center"/>
          </w:tcPr>
          <w:p w14:paraId="295DF62D" w14:textId="77777777" w:rsidR="00174713" w:rsidRDefault="00174713" w:rsidP="006C3161">
            <w:pPr>
              <w:jc w:val="center"/>
              <w:rPr>
                <w:vertAlign w:val="superscript"/>
              </w:rP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23D5A14E"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7BC8DAC"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4B9EFBF" w14:textId="67D594DB" w:rsidR="00174713" w:rsidRDefault="00174713" w:rsidP="006C3161">
            <w:pPr>
              <w:jc w:val="center"/>
            </w:pPr>
            <w:r>
              <w:t>245</w:t>
            </w:r>
          </w:p>
        </w:tc>
        <w:tc>
          <w:tcPr>
            <w:tcW w:w="1296" w:type="dxa"/>
            <w:gridSpan w:val="2"/>
            <w:tcBorders>
              <w:top w:val="single" w:sz="4" w:space="0" w:color="auto"/>
              <w:left w:val="single" w:sz="4" w:space="0" w:color="auto"/>
              <w:bottom w:val="single" w:sz="4" w:space="0" w:color="auto"/>
              <w:right w:val="single" w:sz="4" w:space="0" w:color="auto"/>
            </w:tcBorders>
          </w:tcPr>
          <w:p w14:paraId="2463B101" w14:textId="77777777" w:rsidR="00174713" w:rsidRDefault="00174713" w:rsidP="006C3161">
            <w:pPr>
              <w:jc w:val="center"/>
            </w:pPr>
          </w:p>
        </w:tc>
      </w:tr>
      <w:tr w:rsidR="00174713" w14:paraId="7487596E" w14:textId="1F8A3B4C" w:rsidTr="00FF5E1B">
        <w:trPr>
          <w:trHeight w:val="803"/>
        </w:trPr>
        <w:tc>
          <w:tcPr>
            <w:tcW w:w="585" w:type="dxa"/>
            <w:tcBorders>
              <w:top w:val="single" w:sz="4" w:space="0" w:color="auto"/>
              <w:left w:val="single" w:sz="4" w:space="0" w:color="auto"/>
              <w:bottom w:val="single" w:sz="4" w:space="0" w:color="auto"/>
              <w:right w:val="single" w:sz="4" w:space="0" w:color="auto"/>
            </w:tcBorders>
            <w:vAlign w:val="center"/>
          </w:tcPr>
          <w:p w14:paraId="78C0B5F6"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1411991A" w14:textId="77777777" w:rsidR="00174713" w:rsidRDefault="00174713" w:rsidP="006C3161">
            <w:r w:rsidRPr="00D46D4E">
              <w:t>Pakabinamų „</w:t>
            </w:r>
            <w:proofErr w:type="spellStart"/>
            <w:r w:rsidRPr="00D46D4E">
              <w:t>Armstrong</w:t>
            </w:r>
            <w:proofErr w:type="spellEnd"/>
            <w:r w:rsidRPr="00D46D4E">
              <w:t>“ lubų įrengimas</w:t>
            </w:r>
          </w:p>
        </w:tc>
        <w:tc>
          <w:tcPr>
            <w:tcW w:w="1004" w:type="dxa"/>
            <w:tcBorders>
              <w:top w:val="single" w:sz="4" w:space="0" w:color="auto"/>
              <w:left w:val="single" w:sz="4" w:space="0" w:color="auto"/>
              <w:bottom w:val="single" w:sz="4" w:space="0" w:color="auto"/>
              <w:right w:val="single" w:sz="4" w:space="0" w:color="auto"/>
            </w:tcBorders>
            <w:vAlign w:val="center"/>
          </w:tcPr>
          <w:p w14:paraId="022B424E"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10B33F4A"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293F6DCA"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509B653B" w14:textId="6793B97A" w:rsidR="00174713" w:rsidRDefault="00174713" w:rsidP="006C3161">
            <w:pPr>
              <w:jc w:val="center"/>
            </w:pPr>
            <w:r>
              <w:t>164</w:t>
            </w:r>
          </w:p>
        </w:tc>
        <w:tc>
          <w:tcPr>
            <w:tcW w:w="1296" w:type="dxa"/>
            <w:gridSpan w:val="2"/>
            <w:tcBorders>
              <w:top w:val="single" w:sz="4" w:space="0" w:color="auto"/>
              <w:left w:val="single" w:sz="4" w:space="0" w:color="auto"/>
              <w:bottom w:val="single" w:sz="4" w:space="0" w:color="auto"/>
              <w:right w:val="single" w:sz="4" w:space="0" w:color="auto"/>
            </w:tcBorders>
          </w:tcPr>
          <w:p w14:paraId="15119479" w14:textId="77777777" w:rsidR="00174713" w:rsidRDefault="00174713" w:rsidP="006C3161">
            <w:pPr>
              <w:jc w:val="center"/>
            </w:pPr>
          </w:p>
        </w:tc>
      </w:tr>
      <w:tr w:rsidR="00174713" w14:paraId="537D1755" w14:textId="5E79B2D5" w:rsidTr="00FF5E1B">
        <w:trPr>
          <w:trHeight w:val="55"/>
        </w:trPr>
        <w:tc>
          <w:tcPr>
            <w:tcW w:w="585" w:type="dxa"/>
            <w:tcBorders>
              <w:top w:val="single" w:sz="4" w:space="0" w:color="auto"/>
              <w:left w:val="single" w:sz="4" w:space="0" w:color="auto"/>
              <w:bottom w:val="single" w:sz="4" w:space="0" w:color="auto"/>
              <w:right w:val="single" w:sz="4" w:space="0" w:color="auto"/>
            </w:tcBorders>
            <w:vAlign w:val="center"/>
          </w:tcPr>
          <w:p w14:paraId="077ECF5E"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26E60D1C" w14:textId="77777777" w:rsidR="00174713" w:rsidRDefault="00174713" w:rsidP="006C3161">
            <w:r>
              <w:t>Vamzdynų aptaisymas gipso kartono plokštėmis įrengiant karkasą</w:t>
            </w:r>
          </w:p>
        </w:tc>
        <w:tc>
          <w:tcPr>
            <w:tcW w:w="1004" w:type="dxa"/>
            <w:tcBorders>
              <w:top w:val="single" w:sz="4" w:space="0" w:color="auto"/>
              <w:left w:val="single" w:sz="4" w:space="0" w:color="auto"/>
              <w:bottom w:val="single" w:sz="4" w:space="0" w:color="auto"/>
              <w:right w:val="single" w:sz="4" w:space="0" w:color="auto"/>
            </w:tcBorders>
            <w:vAlign w:val="center"/>
          </w:tcPr>
          <w:p w14:paraId="6291BB58"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710B30C9"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67912C0B"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0BCD0673" w14:textId="0163AA84" w:rsidR="00174713" w:rsidRDefault="00174713" w:rsidP="006C3161">
            <w:pPr>
              <w:jc w:val="center"/>
            </w:pPr>
            <w:r>
              <w:t>20</w:t>
            </w:r>
          </w:p>
        </w:tc>
        <w:tc>
          <w:tcPr>
            <w:tcW w:w="1296" w:type="dxa"/>
            <w:gridSpan w:val="2"/>
            <w:tcBorders>
              <w:top w:val="single" w:sz="4" w:space="0" w:color="auto"/>
              <w:left w:val="single" w:sz="4" w:space="0" w:color="auto"/>
              <w:bottom w:val="single" w:sz="4" w:space="0" w:color="auto"/>
              <w:right w:val="single" w:sz="4" w:space="0" w:color="auto"/>
            </w:tcBorders>
          </w:tcPr>
          <w:p w14:paraId="7DCE7D27" w14:textId="77777777" w:rsidR="00174713" w:rsidRDefault="00174713" w:rsidP="006C3161">
            <w:pPr>
              <w:jc w:val="center"/>
            </w:pPr>
          </w:p>
        </w:tc>
      </w:tr>
      <w:tr w:rsidR="00174713" w14:paraId="1702ECCA" w14:textId="75A430F5" w:rsidTr="00FF5E1B">
        <w:trPr>
          <w:trHeight w:val="55"/>
        </w:trPr>
        <w:tc>
          <w:tcPr>
            <w:tcW w:w="585" w:type="dxa"/>
            <w:tcBorders>
              <w:top w:val="single" w:sz="4" w:space="0" w:color="auto"/>
              <w:left w:val="single" w:sz="4" w:space="0" w:color="auto"/>
              <w:bottom w:val="single" w:sz="4" w:space="0" w:color="auto"/>
              <w:right w:val="single" w:sz="4" w:space="0" w:color="auto"/>
            </w:tcBorders>
            <w:vAlign w:val="center"/>
          </w:tcPr>
          <w:p w14:paraId="00F50282"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526DD48C" w14:textId="77777777" w:rsidR="00174713" w:rsidRDefault="00174713" w:rsidP="006C3161">
            <w:r>
              <w:t>Skylių vamzdynams konstrukcijose kirtimas</w:t>
            </w:r>
          </w:p>
        </w:tc>
        <w:tc>
          <w:tcPr>
            <w:tcW w:w="1004" w:type="dxa"/>
            <w:tcBorders>
              <w:top w:val="single" w:sz="4" w:space="0" w:color="auto"/>
              <w:left w:val="single" w:sz="4" w:space="0" w:color="auto"/>
              <w:bottom w:val="single" w:sz="4" w:space="0" w:color="auto"/>
              <w:right w:val="single" w:sz="4" w:space="0" w:color="auto"/>
            </w:tcBorders>
            <w:vAlign w:val="center"/>
          </w:tcPr>
          <w:p w14:paraId="5A7FD5DA"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32A105E7"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6C7A1312"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753BED13" w14:textId="475394A3" w:rsidR="00174713" w:rsidRDefault="00174713" w:rsidP="006C3161">
            <w:pPr>
              <w:jc w:val="center"/>
            </w:pPr>
            <w:r>
              <w:t>12</w:t>
            </w:r>
          </w:p>
        </w:tc>
        <w:tc>
          <w:tcPr>
            <w:tcW w:w="1296" w:type="dxa"/>
            <w:gridSpan w:val="2"/>
            <w:tcBorders>
              <w:top w:val="single" w:sz="4" w:space="0" w:color="auto"/>
              <w:left w:val="single" w:sz="4" w:space="0" w:color="auto"/>
              <w:bottom w:val="single" w:sz="4" w:space="0" w:color="auto"/>
              <w:right w:val="single" w:sz="4" w:space="0" w:color="auto"/>
            </w:tcBorders>
          </w:tcPr>
          <w:p w14:paraId="36F72782" w14:textId="77777777" w:rsidR="00174713" w:rsidRDefault="00174713" w:rsidP="006C3161">
            <w:pPr>
              <w:jc w:val="center"/>
            </w:pPr>
          </w:p>
        </w:tc>
      </w:tr>
      <w:tr w:rsidR="00174713" w14:paraId="29DF5DA5" w14:textId="42B36D7C" w:rsidTr="00FF5E1B">
        <w:trPr>
          <w:trHeight w:val="818"/>
        </w:trPr>
        <w:tc>
          <w:tcPr>
            <w:tcW w:w="585" w:type="dxa"/>
            <w:tcBorders>
              <w:top w:val="single" w:sz="4" w:space="0" w:color="auto"/>
              <w:left w:val="single" w:sz="4" w:space="0" w:color="auto"/>
              <w:bottom w:val="single" w:sz="4" w:space="0" w:color="auto"/>
              <w:right w:val="single" w:sz="4" w:space="0" w:color="auto"/>
            </w:tcBorders>
            <w:vAlign w:val="center"/>
          </w:tcPr>
          <w:p w14:paraId="6642B0A9"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278034D6" w14:textId="77777777" w:rsidR="00174713" w:rsidRDefault="00174713" w:rsidP="006C3161">
            <w:r>
              <w:t>Vagų pramušimas ir užtaisymas konstrukcijose</w:t>
            </w:r>
          </w:p>
        </w:tc>
        <w:tc>
          <w:tcPr>
            <w:tcW w:w="1004" w:type="dxa"/>
            <w:tcBorders>
              <w:top w:val="single" w:sz="4" w:space="0" w:color="auto"/>
              <w:left w:val="single" w:sz="4" w:space="0" w:color="auto"/>
              <w:bottom w:val="single" w:sz="4" w:space="0" w:color="auto"/>
              <w:right w:val="single" w:sz="4" w:space="0" w:color="auto"/>
            </w:tcBorders>
            <w:vAlign w:val="center"/>
          </w:tcPr>
          <w:p w14:paraId="7C77CFBA" w14:textId="77777777" w:rsidR="00174713" w:rsidRDefault="00174713" w:rsidP="006C3161">
            <w:pPr>
              <w:jc w:val="center"/>
            </w:pPr>
            <w:r>
              <w:t>m</w:t>
            </w:r>
          </w:p>
        </w:tc>
        <w:tc>
          <w:tcPr>
            <w:tcW w:w="1271" w:type="dxa"/>
            <w:tcBorders>
              <w:top w:val="single" w:sz="4" w:space="0" w:color="auto"/>
              <w:left w:val="single" w:sz="4" w:space="0" w:color="auto"/>
              <w:bottom w:val="single" w:sz="4" w:space="0" w:color="auto"/>
              <w:right w:val="single" w:sz="4" w:space="0" w:color="auto"/>
            </w:tcBorders>
          </w:tcPr>
          <w:p w14:paraId="62D1306A"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8B0D33E"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B69188B" w14:textId="223A7BEC" w:rsidR="00174713" w:rsidRDefault="00174713" w:rsidP="006C3161">
            <w:pPr>
              <w:jc w:val="center"/>
            </w:pPr>
            <w:r>
              <w:t>59</w:t>
            </w:r>
          </w:p>
        </w:tc>
        <w:tc>
          <w:tcPr>
            <w:tcW w:w="1296" w:type="dxa"/>
            <w:gridSpan w:val="2"/>
            <w:tcBorders>
              <w:top w:val="single" w:sz="4" w:space="0" w:color="auto"/>
              <w:left w:val="single" w:sz="4" w:space="0" w:color="auto"/>
              <w:bottom w:val="single" w:sz="4" w:space="0" w:color="auto"/>
              <w:right w:val="single" w:sz="4" w:space="0" w:color="auto"/>
            </w:tcBorders>
          </w:tcPr>
          <w:p w14:paraId="787BFDEB" w14:textId="77777777" w:rsidR="00174713" w:rsidRDefault="00174713" w:rsidP="006C3161">
            <w:pPr>
              <w:jc w:val="center"/>
            </w:pPr>
          </w:p>
        </w:tc>
      </w:tr>
      <w:tr w:rsidR="00174713" w14:paraId="34B8F35E" w14:textId="47C91256"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791851EA"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350B6915" w14:textId="77777777" w:rsidR="00174713" w:rsidRDefault="00174713" w:rsidP="006C3161">
            <w:r>
              <w:t>Vidaus metalinių durų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11CB13D6"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1231E0B3"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6AA6580"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36C4BDFA" w14:textId="72A4C870" w:rsidR="00174713" w:rsidRDefault="00174713" w:rsidP="006C3161">
            <w:pPr>
              <w:jc w:val="center"/>
            </w:pPr>
            <w:r>
              <w:t>13</w:t>
            </w:r>
          </w:p>
        </w:tc>
        <w:tc>
          <w:tcPr>
            <w:tcW w:w="1296" w:type="dxa"/>
            <w:gridSpan w:val="2"/>
            <w:tcBorders>
              <w:top w:val="single" w:sz="4" w:space="0" w:color="auto"/>
              <w:left w:val="single" w:sz="4" w:space="0" w:color="auto"/>
              <w:bottom w:val="single" w:sz="4" w:space="0" w:color="auto"/>
              <w:right w:val="single" w:sz="4" w:space="0" w:color="auto"/>
            </w:tcBorders>
          </w:tcPr>
          <w:p w14:paraId="07D151BA" w14:textId="77777777" w:rsidR="00174713" w:rsidRDefault="00174713" w:rsidP="006C3161">
            <w:pPr>
              <w:jc w:val="center"/>
            </w:pPr>
          </w:p>
        </w:tc>
      </w:tr>
      <w:tr w:rsidR="00174713" w14:paraId="5C433E65" w14:textId="0438EFF1"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365D24EE"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2E5E98C0" w14:textId="77777777" w:rsidR="00174713" w:rsidRDefault="00174713" w:rsidP="006C3161">
            <w:r w:rsidRPr="004C0C41">
              <w:t xml:space="preserve">Skydinės pertvaros </w:t>
            </w:r>
            <w:proofErr w:type="spellStart"/>
            <w:r w:rsidRPr="004C0C41">
              <w:t>san</w:t>
            </w:r>
            <w:proofErr w:type="spellEnd"/>
            <w:r w:rsidRPr="004C0C41">
              <w:t>. mazgams</w:t>
            </w:r>
          </w:p>
        </w:tc>
        <w:tc>
          <w:tcPr>
            <w:tcW w:w="1004" w:type="dxa"/>
            <w:tcBorders>
              <w:top w:val="single" w:sz="4" w:space="0" w:color="auto"/>
              <w:left w:val="single" w:sz="4" w:space="0" w:color="auto"/>
              <w:bottom w:val="single" w:sz="4" w:space="0" w:color="auto"/>
              <w:right w:val="single" w:sz="4" w:space="0" w:color="auto"/>
            </w:tcBorders>
            <w:vAlign w:val="center"/>
          </w:tcPr>
          <w:p w14:paraId="7E16D2DD" w14:textId="77777777" w:rsidR="00174713" w:rsidRDefault="00174713" w:rsidP="006C3161">
            <w:pPr>
              <w:jc w:val="cente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15B728B2"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4B4F8461"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4CA475AD" w14:textId="4204C03C" w:rsidR="00174713" w:rsidRDefault="00174713" w:rsidP="006C3161">
            <w:pPr>
              <w:jc w:val="center"/>
            </w:pPr>
            <w:r>
              <w:t>155</w:t>
            </w:r>
          </w:p>
        </w:tc>
        <w:tc>
          <w:tcPr>
            <w:tcW w:w="1296" w:type="dxa"/>
            <w:gridSpan w:val="2"/>
            <w:tcBorders>
              <w:top w:val="single" w:sz="4" w:space="0" w:color="auto"/>
              <w:left w:val="single" w:sz="4" w:space="0" w:color="auto"/>
              <w:bottom w:val="single" w:sz="4" w:space="0" w:color="auto"/>
              <w:right w:val="single" w:sz="4" w:space="0" w:color="auto"/>
            </w:tcBorders>
          </w:tcPr>
          <w:p w14:paraId="175999D7" w14:textId="77777777" w:rsidR="00174713" w:rsidRDefault="00174713" w:rsidP="006C3161">
            <w:pPr>
              <w:jc w:val="center"/>
            </w:pPr>
          </w:p>
        </w:tc>
      </w:tr>
      <w:tr w:rsidR="00174713" w14:paraId="08622A9F" w14:textId="636F83CD"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1ABD8CA6"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74C97B9E" w14:textId="77777777" w:rsidR="00174713" w:rsidRDefault="00174713" w:rsidP="006C3161">
            <w:r>
              <w:t>Vidaus vandentiekio vamzdynų tiesimas</w:t>
            </w:r>
          </w:p>
        </w:tc>
        <w:tc>
          <w:tcPr>
            <w:tcW w:w="1004" w:type="dxa"/>
            <w:tcBorders>
              <w:top w:val="single" w:sz="4" w:space="0" w:color="auto"/>
              <w:left w:val="single" w:sz="4" w:space="0" w:color="auto"/>
              <w:bottom w:val="single" w:sz="4" w:space="0" w:color="auto"/>
              <w:right w:val="single" w:sz="4" w:space="0" w:color="auto"/>
            </w:tcBorders>
            <w:vAlign w:val="center"/>
          </w:tcPr>
          <w:p w14:paraId="709848E4" w14:textId="77777777" w:rsidR="00174713" w:rsidRDefault="00174713" w:rsidP="006C3161">
            <w:pPr>
              <w:jc w:val="center"/>
            </w:pPr>
            <w:r>
              <w:t>m</w:t>
            </w:r>
          </w:p>
        </w:tc>
        <w:tc>
          <w:tcPr>
            <w:tcW w:w="1271" w:type="dxa"/>
            <w:tcBorders>
              <w:top w:val="single" w:sz="4" w:space="0" w:color="auto"/>
              <w:left w:val="single" w:sz="4" w:space="0" w:color="auto"/>
              <w:bottom w:val="single" w:sz="4" w:space="0" w:color="auto"/>
              <w:right w:val="single" w:sz="4" w:space="0" w:color="auto"/>
            </w:tcBorders>
          </w:tcPr>
          <w:p w14:paraId="7140B8DB"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5732A4F4"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D3153A2" w14:textId="44965B20" w:rsidR="00174713" w:rsidRDefault="00174713" w:rsidP="006C3161">
            <w:pPr>
              <w:jc w:val="center"/>
            </w:pPr>
            <w:r>
              <w:t>122</w:t>
            </w:r>
          </w:p>
        </w:tc>
        <w:tc>
          <w:tcPr>
            <w:tcW w:w="1296" w:type="dxa"/>
            <w:gridSpan w:val="2"/>
            <w:tcBorders>
              <w:top w:val="single" w:sz="4" w:space="0" w:color="auto"/>
              <w:left w:val="single" w:sz="4" w:space="0" w:color="auto"/>
              <w:bottom w:val="single" w:sz="4" w:space="0" w:color="auto"/>
              <w:right w:val="single" w:sz="4" w:space="0" w:color="auto"/>
            </w:tcBorders>
          </w:tcPr>
          <w:p w14:paraId="4820403D" w14:textId="77777777" w:rsidR="00174713" w:rsidRDefault="00174713" w:rsidP="006C3161">
            <w:pPr>
              <w:jc w:val="center"/>
            </w:pPr>
          </w:p>
        </w:tc>
      </w:tr>
      <w:tr w:rsidR="00174713" w14:paraId="3D4EE82B" w14:textId="184D4C2A" w:rsidTr="00FF5E1B">
        <w:trPr>
          <w:trHeight w:val="803"/>
        </w:trPr>
        <w:tc>
          <w:tcPr>
            <w:tcW w:w="585" w:type="dxa"/>
            <w:tcBorders>
              <w:top w:val="single" w:sz="4" w:space="0" w:color="auto"/>
              <w:left w:val="single" w:sz="4" w:space="0" w:color="auto"/>
              <w:bottom w:val="single" w:sz="4" w:space="0" w:color="auto"/>
              <w:right w:val="single" w:sz="4" w:space="0" w:color="auto"/>
            </w:tcBorders>
            <w:vAlign w:val="center"/>
          </w:tcPr>
          <w:p w14:paraId="3909D527" w14:textId="77777777" w:rsidR="00174713" w:rsidRDefault="00174713" w:rsidP="00E01E3A">
            <w:pPr>
              <w:pStyle w:val="Sraopastraipa"/>
              <w:numPr>
                <w:ilvl w:val="0"/>
                <w:numId w:val="1"/>
              </w:numPr>
              <w:ind w:left="0" w:right="172" w:firstLine="0"/>
            </w:pPr>
          </w:p>
        </w:tc>
        <w:tc>
          <w:tcPr>
            <w:tcW w:w="2749" w:type="dxa"/>
            <w:tcBorders>
              <w:top w:val="single" w:sz="4" w:space="0" w:color="auto"/>
              <w:left w:val="single" w:sz="4" w:space="0" w:color="auto"/>
              <w:bottom w:val="single" w:sz="4" w:space="0" w:color="auto"/>
              <w:right w:val="single" w:sz="4" w:space="0" w:color="auto"/>
            </w:tcBorders>
          </w:tcPr>
          <w:p w14:paraId="49430645" w14:textId="77777777" w:rsidR="00174713" w:rsidRDefault="00174713" w:rsidP="006C3161">
            <w:r>
              <w:t>Movinių ventilių, čiaupų, kurių D iki 50 mm prijungimas</w:t>
            </w:r>
          </w:p>
        </w:tc>
        <w:tc>
          <w:tcPr>
            <w:tcW w:w="1004" w:type="dxa"/>
            <w:tcBorders>
              <w:top w:val="single" w:sz="4" w:space="0" w:color="auto"/>
              <w:left w:val="single" w:sz="4" w:space="0" w:color="auto"/>
              <w:bottom w:val="single" w:sz="4" w:space="0" w:color="auto"/>
              <w:right w:val="single" w:sz="4" w:space="0" w:color="auto"/>
            </w:tcBorders>
            <w:vAlign w:val="center"/>
          </w:tcPr>
          <w:p w14:paraId="2B545B63"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40B1AFDD"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8B979F2"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5E42A208" w14:textId="4CEF05AC" w:rsidR="00174713" w:rsidRDefault="00174713" w:rsidP="006C3161">
            <w:pPr>
              <w:jc w:val="center"/>
            </w:pPr>
            <w:r>
              <w:t>114</w:t>
            </w:r>
          </w:p>
        </w:tc>
        <w:tc>
          <w:tcPr>
            <w:tcW w:w="1296" w:type="dxa"/>
            <w:gridSpan w:val="2"/>
            <w:tcBorders>
              <w:top w:val="single" w:sz="4" w:space="0" w:color="auto"/>
              <w:left w:val="single" w:sz="4" w:space="0" w:color="auto"/>
              <w:bottom w:val="single" w:sz="4" w:space="0" w:color="auto"/>
              <w:right w:val="single" w:sz="4" w:space="0" w:color="auto"/>
            </w:tcBorders>
          </w:tcPr>
          <w:p w14:paraId="686F9F3A" w14:textId="77777777" w:rsidR="00174713" w:rsidRDefault="00174713" w:rsidP="006C3161">
            <w:pPr>
              <w:jc w:val="center"/>
            </w:pPr>
          </w:p>
        </w:tc>
      </w:tr>
      <w:tr w:rsidR="00174713" w14:paraId="4544CF0D" w14:textId="1D3C6836"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172D9C9B"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4BDD97C3" w14:textId="77777777" w:rsidR="00174713" w:rsidRDefault="00174713" w:rsidP="006C3161">
            <w:r>
              <w:t xml:space="preserve">Kanalizacijos vamzdžių tiesimas D50-100 mm </w:t>
            </w:r>
          </w:p>
        </w:tc>
        <w:tc>
          <w:tcPr>
            <w:tcW w:w="1004" w:type="dxa"/>
            <w:tcBorders>
              <w:top w:val="single" w:sz="4" w:space="0" w:color="auto"/>
              <w:left w:val="single" w:sz="4" w:space="0" w:color="auto"/>
              <w:bottom w:val="single" w:sz="4" w:space="0" w:color="auto"/>
              <w:right w:val="single" w:sz="4" w:space="0" w:color="auto"/>
            </w:tcBorders>
            <w:vAlign w:val="center"/>
          </w:tcPr>
          <w:p w14:paraId="0F13E930" w14:textId="77777777" w:rsidR="00174713" w:rsidRDefault="00174713" w:rsidP="006C3161">
            <w:pPr>
              <w:jc w:val="center"/>
            </w:pPr>
            <w:r>
              <w:t>m</w:t>
            </w:r>
          </w:p>
        </w:tc>
        <w:tc>
          <w:tcPr>
            <w:tcW w:w="1271" w:type="dxa"/>
            <w:tcBorders>
              <w:top w:val="single" w:sz="4" w:space="0" w:color="auto"/>
              <w:left w:val="single" w:sz="4" w:space="0" w:color="auto"/>
              <w:bottom w:val="single" w:sz="4" w:space="0" w:color="auto"/>
              <w:right w:val="single" w:sz="4" w:space="0" w:color="auto"/>
            </w:tcBorders>
          </w:tcPr>
          <w:p w14:paraId="58DCB5B3"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4DA75F78"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09E585A5" w14:textId="4E87DFF3" w:rsidR="00174713" w:rsidRDefault="00174713" w:rsidP="006C3161">
            <w:pPr>
              <w:jc w:val="center"/>
            </w:pPr>
            <w:r>
              <w:t>90</w:t>
            </w:r>
          </w:p>
        </w:tc>
        <w:tc>
          <w:tcPr>
            <w:tcW w:w="1296" w:type="dxa"/>
            <w:gridSpan w:val="2"/>
            <w:tcBorders>
              <w:top w:val="single" w:sz="4" w:space="0" w:color="auto"/>
              <w:left w:val="single" w:sz="4" w:space="0" w:color="auto"/>
              <w:bottom w:val="single" w:sz="4" w:space="0" w:color="auto"/>
              <w:right w:val="single" w:sz="4" w:space="0" w:color="auto"/>
            </w:tcBorders>
          </w:tcPr>
          <w:p w14:paraId="3176A7ED" w14:textId="77777777" w:rsidR="00174713" w:rsidRDefault="00174713" w:rsidP="006C3161">
            <w:pPr>
              <w:jc w:val="center"/>
            </w:pPr>
          </w:p>
        </w:tc>
      </w:tr>
      <w:tr w:rsidR="00174713" w:rsidRPr="00581A50" w14:paraId="4885412F" w14:textId="3014ED70" w:rsidTr="00FF5E1B">
        <w:trPr>
          <w:trHeight w:val="818"/>
        </w:trPr>
        <w:tc>
          <w:tcPr>
            <w:tcW w:w="585" w:type="dxa"/>
            <w:tcBorders>
              <w:top w:val="single" w:sz="4" w:space="0" w:color="auto"/>
              <w:left w:val="single" w:sz="4" w:space="0" w:color="auto"/>
              <w:bottom w:val="single" w:sz="4" w:space="0" w:color="auto"/>
              <w:right w:val="single" w:sz="4" w:space="0" w:color="auto"/>
            </w:tcBorders>
            <w:vAlign w:val="center"/>
          </w:tcPr>
          <w:p w14:paraId="7BC803D4"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4347E19D" w14:textId="77777777" w:rsidR="00174713" w:rsidRDefault="00174713" w:rsidP="006C3161">
            <w:r>
              <w:t>Klozeto su prijungtu nuplovimo bakeliu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37A718C8"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20FBCD70"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7272F7E4"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206E74D8" w14:textId="2906518B" w:rsidR="00174713" w:rsidRPr="00581A50" w:rsidRDefault="00174713" w:rsidP="006C3161">
            <w:pPr>
              <w:jc w:val="center"/>
              <w:rPr>
                <w:color w:val="FF0000"/>
              </w:rPr>
            </w:pPr>
            <w:r>
              <w:t xml:space="preserve">40 </w:t>
            </w:r>
          </w:p>
        </w:tc>
        <w:tc>
          <w:tcPr>
            <w:tcW w:w="1296" w:type="dxa"/>
            <w:gridSpan w:val="2"/>
            <w:tcBorders>
              <w:top w:val="single" w:sz="4" w:space="0" w:color="auto"/>
              <w:left w:val="single" w:sz="4" w:space="0" w:color="auto"/>
              <w:bottom w:val="single" w:sz="4" w:space="0" w:color="auto"/>
              <w:right w:val="single" w:sz="4" w:space="0" w:color="auto"/>
            </w:tcBorders>
          </w:tcPr>
          <w:p w14:paraId="2DE5C053" w14:textId="77777777" w:rsidR="00174713" w:rsidRDefault="00174713" w:rsidP="006C3161">
            <w:pPr>
              <w:jc w:val="center"/>
            </w:pPr>
          </w:p>
        </w:tc>
      </w:tr>
      <w:tr w:rsidR="00174713" w14:paraId="5CB3D202" w14:textId="620FF370"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3B228330"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360F9D7B" w14:textId="77777777" w:rsidR="00174713" w:rsidRDefault="00174713" w:rsidP="006C3161">
            <w:r>
              <w:t>Praustuvų su maišytuvu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101957BF"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1917E610"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073DB31"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3747E89E" w14:textId="3F9CE116" w:rsidR="00174713" w:rsidRDefault="00174713" w:rsidP="006C3161">
            <w:pPr>
              <w:jc w:val="center"/>
            </w:pPr>
            <w:r>
              <w:t>28</w:t>
            </w:r>
          </w:p>
        </w:tc>
        <w:tc>
          <w:tcPr>
            <w:tcW w:w="1296" w:type="dxa"/>
            <w:gridSpan w:val="2"/>
            <w:tcBorders>
              <w:top w:val="single" w:sz="4" w:space="0" w:color="auto"/>
              <w:left w:val="single" w:sz="4" w:space="0" w:color="auto"/>
              <w:bottom w:val="single" w:sz="4" w:space="0" w:color="auto"/>
              <w:right w:val="single" w:sz="4" w:space="0" w:color="auto"/>
            </w:tcBorders>
          </w:tcPr>
          <w:p w14:paraId="18FAEDE0" w14:textId="77777777" w:rsidR="00174713" w:rsidRDefault="00174713" w:rsidP="006C3161">
            <w:pPr>
              <w:jc w:val="center"/>
            </w:pPr>
          </w:p>
        </w:tc>
      </w:tr>
      <w:tr w:rsidR="00174713" w14:paraId="67CE1BCB" w14:textId="6D846A36" w:rsidTr="00FF5E1B">
        <w:trPr>
          <w:trHeight w:val="123"/>
        </w:trPr>
        <w:tc>
          <w:tcPr>
            <w:tcW w:w="585" w:type="dxa"/>
            <w:tcBorders>
              <w:top w:val="single" w:sz="4" w:space="0" w:color="auto"/>
              <w:left w:val="single" w:sz="4" w:space="0" w:color="auto"/>
              <w:bottom w:val="single" w:sz="4" w:space="0" w:color="auto"/>
              <w:right w:val="single" w:sz="4" w:space="0" w:color="auto"/>
            </w:tcBorders>
            <w:vAlign w:val="center"/>
          </w:tcPr>
          <w:p w14:paraId="798C840B"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1EB29ABA" w14:textId="77777777" w:rsidR="00174713" w:rsidRDefault="00174713" w:rsidP="006C3161">
            <w:r>
              <w:t>Bide dušelio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44E68772"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2339ECC2"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525B644"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5AE6EAE4" w14:textId="77ACA43D" w:rsidR="00174713" w:rsidRDefault="00174713" w:rsidP="006C3161">
            <w:pPr>
              <w:jc w:val="center"/>
            </w:pPr>
            <w:r>
              <w:t>5</w:t>
            </w:r>
          </w:p>
        </w:tc>
        <w:tc>
          <w:tcPr>
            <w:tcW w:w="1296" w:type="dxa"/>
            <w:gridSpan w:val="2"/>
            <w:tcBorders>
              <w:top w:val="single" w:sz="4" w:space="0" w:color="auto"/>
              <w:left w:val="single" w:sz="4" w:space="0" w:color="auto"/>
              <w:bottom w:val="single" w:sz="4" w:space="0" w:color="auto"/>
              <w:right w:val="single" w:sz="4" w:space="0" w:color="auto"/>
            </w:tcBorders>
          </w:tcPr>
          <w:p w14:paraId="0BEB9088" w14:textId="77777777" w:rsidR="00174713" w:rsidRDefault="00174713" w:rsidP="006C3161">
            <w:pPr>
              <w:jc w:val="center"/>
            </w:pPr>
          </w:p>
        </w:tc>
      </w:tr>
      <w:tr w:rsidR="00174713" w14:paraId="77DD6900" w14:textId="67146F12" w:rsidTr="00FF5E1B">
        <w:trPr>
          <w:trHeight w:val="267"/>
        </w:trPr>
        <w:tc>
          <w:tcPr>
            <w:tcW w:w="585" w:type="dxa"/>
            <w:tcBorders>
              <w:top w:val="single" w:sz="4" w:space="0" w:color="auto"/>
              <w:left w:val="single" w:sz="4" w:space="0" w:color="auto"/>
              <w:bottom w:val="single" w:sz="4" w:space="0" w:color="auto"/>
              <w:right w:val="single" w:sz="4" w:space="0" w:color="auto"/>
            </w:tcBorders>
            <w:vAlign w:val="center"/>
          </w:tcPr>
          <w:p w14:paraId="690D3B52"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3BA9AD4E" w14:textId="77777777" w:rsidR="00174713" w:rsidRDefault="00174713" w:rsidP="006C3161">
            <w:r>
              <w:t>Pisuarų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776A4E1E"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30B34CE0"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9FBEDE9"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4443CB5C" w14:textId="02CE28B2" w:rsidR="00174713" w:rsidRDefault="00174713" w:rsidP="006C3161">
            <w:pPr>
              <w:jc w:val="center"/>
            </w:pPr>
            <w:r>
              <w:t>10</w:t>
            </w:r>
          </w:p>
        </w:tc>
        <w:tc>
          <w:tcPr>
            <w:tcW w:w="1296" w:type="dxa"/>
            <w:gridSpan w:val="2"/>
            <w:tcBorders>
              <w:top w:val="single" w:sz="4" w:space="0" w:color="auto"/>
              <w:left w:val="single" w:sz="4" w:space="0" w:color="auto"/>
              <w:bottom w:val="single" w:sz="4" w:space="0" w:color="auto"/>
              <w:right w:val="single" w:sz="4" w:space="0" w:color="auto"/>
            </w:tcBorders>
          </w:tcPr>
          <w:p w14:paraId="15F5F230" w14:textId="77777777" w:rsidR="00174713" w:rsidRDefault="00174713" w:rsidP="006C3161">
            <w:pPr>
              <w:jc w:val="center"/>
            </w:pPr>
          </w:p>
        </w:tc>
      </w:tr>
      <w:tr w:rsidR="00174713" w14:paraId="29F6A6B0" w14:textId="1758DD74" w:rsidTr="00FF5E1B">
        <w:trPr>
          <w:trHeight w:val="818"/>
        </w:trPr>
        <w:tc>
          <w:tcPr>
            <w:tcW w:w="585" w:type="dxa"/>
            <w:tcBorders>
              <w:top w:val="single" w:sz="4" w:space="0" w:color="auto"/>
              <w:left w:val="single" w:sz="4" w:space="0" w:color="auto"/>
              <w:bottom w:val="single" w:sz="4" w:space="0" w:color="auto"/>
              <w:right w:val="single" w:sz="4" w:space="0" w:color="auto"/>
            </w:tcBorders>
            <w:vAlign w:val="center"/>
          </w:tcPr>
          <w:p w14:paraId="04122A60"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47F064A4" w14:textId="77777777" w:rsidR="00174713" w:rsidRDefault="00174713" w:rsidP="006C3161">
            <w:r>
              <w:t>Nuotekų ir vandentiekio vamzdynų prijungimas prie esamų tinklų</w:t>
            </w:r>
          </w:p>
        </w:tc>
        <w:tc>
          <w:tcPr>
            <w:tcW w:w="1004" w:type="dxa"/>
            <w:tcBorders>
              <w:top w:val="single" w:sz="4" w:space="0" w:color="auto"/>
              <w:left w:val="single" w:sz="4" w:space="0" w:color="auto"/>
              <w:bottom w:val="single" w:sz="4" w:space="0" w:color="auto"/>
              <w:right w:val="single" w:sz="4" w:space="0" w:color="auto"/>
            </w:tcBorders>
            <w:vAlign w:val="center"/>
          </w:tcPr>
          <w:p w14:paraId="6C51B128" w14:textId="77777777" w:rsidR="00174713" w:rsidRDefault="00174713" w:rsidP="006C3161">
            <w:pPr>
              <w:jc w:val="center"/>
            </w:pPr>
            <w:proofErr w:type="spellStart"/>
            <w:r>
              <w:t>kompl</w:t>
            </w:r>
            <w:proofErr w:type="spellEnd"/>
            <w:r>
              <w:t>.</w:t>
            </w:r>
          </w:p>
        </w:tc>
        <w:tc>
          <w:tcPr>
            <w:tcW w:w="1271" w:type="dxa"/>
            <w:tcBorders>
              <w:top w:val="single" w:sz="4" w:space="0" w:color="auto"/>
              <w:left w:val="single" w:sz="4" w:space="0" w:color="auto"/>
              <w:bottom w:val="single" w:sz="4" w:space="0" w:color="auto"/>
              <w:right w:val="single" w:sz="4" w:space="0" w:color="auto"/>
            </w:tcBorders>
          </w:tcPr>
          <w:p w14:paraId="2F40A2D5"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690A55B9"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506339C" w14:textId="10E2D4CC" w:rsidR="00174713" w:rsidRDefault="00174713" w:rsidP="006C3161">
            <w:pPr>
              <w:jc w:val="center"/>
            </w:pPr>
            <w:r>
              <w:t>12</w:t>
            </w:r>
          </w:p>
        </w:tc>
        <w:tc>
          <w:tcPr>
            <w:tcW w:w="1296" w:type="dxa"/>
            <w:gridSpan w:val="2"/>
            <w:tcBorders>
              <w:top w:val="single" w:sz="4" w:space="0" w:color="auto"/>
              <w:left w:val="single" w:sz="4" w:space="0" w:color="auto"/>
              <w:bottom w:val="single" w:sz="4" w:space="0" w:color="auto"/>
              <w:right w:val="single" w:sz="4" w:space="0" w:color="auto"/>
            </w:tcBorders>
          </w:tcPr>
          <w:p w14:paraId="47345F97" w14:textId="77777777" w:rsidR="00174713" w:rsidRDefault="00174713" w:rsidP="006C3161">
            <w:pPr>
              <w:jc w:val="center"/>
            </w:pPr>
          </w:p>
        </w:tc>
      </w:tr>
      <w:tr w:rsidR="00174713" w14:paraId="663828D1" w14:textId="3F440364"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76657E8F"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hideMark/>
          </w:tcPr>
          <w:p w14:paraId="2EB51EE0" w14:textId="77777777" w:rsidR="00174713" w:rsidRDefault="00174713" w:rsidP="006C3161">
            <w:r>
              <w:t>Revizinių durelių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756E32A4"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4D40CC6A"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04B513F0"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F99B16B" w14:textId="4C877C36" w:rsidR="00174713" w:rsidRDefault="00174713" w:rsidP="006C3161">
            <w:pPr>
              <w:jc w:val="center"/>
            </w:pPr>
            <w:r>
              <w:t>10</w:t>
            </w:r>
          </w:p>
        </w:tc>
        <w:tc>
          <w:tcPr>
            <w:tcW w:w="1296" w:type="dxa"/>
            <w:gridSpan w:val="2"/>
            <w:tcBorders>
              <w:top w:val="single" w:sz="4" w:space="0" w:color="auto"/>
              <w:left w:val="single" w:sz="4" w:space="0" w:color="auto"/>
              <w:bottom w:val="single" w:sz="4" w:space="0" w:color="auto"/>
              <w:right w:val="single" w:sz="4" w:space="0" w:color="auto"/>
            </w:tcBorders>
          </w:tcPr>
          <w:p w14:paraId="2F42DD82" w14:textId="77777777" w:rsidR="00174713" w:rsidRDefault="00174713" w:rsidP="006C3161">
            <w:pPr>
              <w:jc w:val="center"/>
            </w:pPr>
          </w:p>
        </w:tc>
      </w:tr>
      <w:tr w:rsidR="00174713" w14:paraId="615DBD1A" w14:textId="33389753"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1382B6B1" w14:textId="77777777" w:rsidR="00174713" w:rsidRDefault="00174713" w:rsidP="00E01E3A">
            <w:pPr>
              <w:pStyle w:val="Sraopastraipa"/>
              <w:numPr>
                <w:ilvl w:val="0"/>
                <w:numId w:val="1"/>
              </w:numPr>
              <w:ind w:left="171" w:hanging="142"/>
            </w:pPr>
          </w:p>
        </w:tc>
        <w:tc>
          <w:tcPr>
            <w:tcW w:w="2749" w:type="dxa"/>
            <w:tcBorders>
              <w:top w:val="single" w:sz="4" w:space="0" w:color="auto"/>
              <w:left w:val="single" w:sz="4" w:space="0" w:color="auto"/>
              <w:bottom w:val="single" w:sz="4" w:space="0" w:color="auto"/>
              <w:right w:val="single" w:sz="4" w:space="0" w:color="auto"/>
            </w:tcBorders>
          </w:tcPr>
          <w:p w14:paraId="18A752D5" w14:textId="77777777" w:rsidR="00174713" w:rsidRDefault="00174713" w:rsidP="006C3161">
            <w:r>
              <w:t>Metalinių paviršių dažymas</w:t>
            </w:r>
          </w:p>
        </w:tc>
        <w:tc>
          <w:tcPr>
            <w:tcW w:w="1004" w:type="dxa"/>
            <w:tcBorders>
              <w:top w:val="single" w:sz="4" w:space="0" w:color="auto"/>
              <w:left w:val="single" w:sz="4" w:space="0" w:color="auto"/>
              <w:bottom w:val="single" w:sz="4" w:space="0" w:color="auto"/>
              <w:right w:val="single" w:sz="4" w:space="0" w:color="auto"/>
            </w:tcBorders>
            <w:vAlign w:val="center"/>
          </w:tcPr>
          <w:p w14:paraId="66218780" w14:textId="77777777" w:rsidR="00174713" w:rsidRPr="0078130E" w:rsidRDefault="00174713" w:rsidP="006C3161">
            <w:pPr>
              <w:jc w:val="center"/>
              <w:rPr>
                <w:vertAlign w:val="superscript"/>
              </w:rPr>
            </w:pPr>
            <w:r>
              <w:t>m</w:t>
            </w:r>
            <w:r>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6B841947"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44DE05F0"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2F581656" w14:textId="31CA9C61" w:rsidR="00174713" w:rsidRDefault="00174713" w:rsidP="006C3161">
            <w:pPr>
              <w:jc w:val="center"/>
            </w:pPr>
            <w:r>
              <w:t>3</w:t>
            </w:r>
          </w:p>
        </w:tc>
        <w:tc>
          <w:tcPr>
            <w:tcW w:w="1296" w:type="dxa"/>
            <w:gridSpan w:val="2"/>
            <w:tcBorders>
              <w:top w:val="single" w:sz="4" w:space="0" w:color="auto"/>
              <w:left w:val="single" w:sz="4" w:space="0" w:color="auto"/>
              <w:bottom w:val="single" w:sz="4" w:space="0" w:color="auto"/>
              <w:right w:val="single" w:sz="4" w:space="0" w:color="auto"/>
            </w:tcBorders>
          </w:tcPr>
          <w:p w14:paraId="1D120F7D" w14:textId="77777777" w:rsidR="00174713" w:rsidRDefault="00174713" w:rsidP="006C3161">
            <w:pPr>
              <w:jc w:val="center"/>
            </w:pPr>
          </w:p>
        </w:tc>
      </w:tr>
      <w:tr w:rsidR="00174713" w14:paraId="7694A211" w14:textId="58E8FB10"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642C82CF" w14:textId="77777777" w:rsidR="00174713" w:rsidRDefault="00174713" w:rsidP="00E01E3A">
            <w:pPr>
              <w:pStyle w:val="Sraopastraipa"/>
              <w:numPr>
                <w:ilvl w:val="0"/>
                <w:numId w:val="1"/>
              </w:numPr>
              <w:ind w:left="29" w:firstLine="0"/>
            </w:pPr>
          </w:p>
        </w:tc>
        <w:tc>
          <w:tcPr>
            <w:tcW w:w="2749" w:type="dxa"/>
            <w:tcBorders>
              <w:top w:val="single" w:sz="4" w:space="0" w:color="auto"/>
              <w:left w:val="single" w:sz="4" w:space="0" w:color="auto"/>
              <w:bottom w:val="single" w:sz="4" w:space="0" w:color="auto"/>
              <w:right w:val="single" w:sz="4" w:space="0" w:color="auto"/>
            </w:tcBorders>
          </w:tcPr>
          <w:p w14:paraId="1AA31C6A" w14:textId="77777777" w:rsidR="00174713" w:rsidRDefault="00174713" w:rsidP="006C3161">
            <w:proofErr w:type="spellStart"/>
            <w:r>
              <w:t>Renovacinių</w:t>
            </w:r>
            <w:proofErr w:type="spellEnd"/>
            <w:r>
              <w:t xml:space="preserve"> palangių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7E85C07B" w14:textId="77777777" w:rsidR="00174713" w:rsidRDefault="00174713" w:rsidP="006C3161">
            <w:pPr>
              <w:jc w:val="center"/>
            </w:pPr>
            <w:r w:rsidRPr="009A2D46">
              <w:t>m</w:t>
            </w:r>
            <w:r w:rsidRPr="00FE50EF">
              <w:rPr>
                <w:vertAlign w:val="superscript"/>
              </w:rPr>
              <w:t>2</w:t>
            </w:r>
          </w:p>
        </w:tc>
        <w:tc>
          <w:tcPr>
            <w:tcW w:w="1271" w:type="dxa"/>
            <w:tcBorders>
              <w:top w:val="single" w:sz="4" w:space="0" w:color="auto"/>
              <w:left w:val="single" w:sz="4" w:space="0" w:color="auto"/>
              <w:bottom w:val="single" w:sz="4" w:space="0" w:color="auto"/>
              <w:right w:val="single" w:sz="4" w:space="0" w:color="auto"/>
            </w:tcBorders>
          </w:tcPr>
          <w:p w14:paraId="09B847F6"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6FADB0EA"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6C3634CE" w14:textId="149693B8" w:rsidR="00174713" w:rsidRDefault="00174713" w:rsidP="006C3161">
            <w:pPr>
              <w:jc w:val="center"/>
            </w:pPr>
            <w:r>
              <w:t>1</w:t>
            </w:r>
          </w:p>
        </w:tc>
        <w:tc>
          <w:tcPr>
            <w:tcW w:w="1296" w:type="dxa"/>
            <w:gridSpan w:val="2"/>
            <w:tcBorders>
              <w:top w:val="single" w:sz="4" w:space="0" w:color="auto"/>
              <w:left w:val="single" w:sz="4" w:space="0" w:color="auto"/>
              <w:bottom w:val="single" w:sz="4" w:space="0" w:color="auto"/>
              <w:right w:val="single" w:sz="4" w:space="0" w:color="auto"/>
            </w:tcBorders>
          </w:tcPr>
          <w:p w14:paraId="7CF467AE" w14:textId="77777777" w:rsidR="00174713" w:rsidRDefault="00174713" w:rsidP="006C3161">
            <w:pPr>
              <w:jc w:val="center"/>
            </w:pPr>
          </w:p>
        </w:tc>
      </w:tr>
      <w:tr w:rsidR="00174713" w14:paraId="194BC5BF" w14:textId="473A7A5E" w:rsidTr="00FF5E1B">
        <w:trPr>
          <w:trHeight w:val="803"/>
        </w:trPr>
        <w:tc>
          <w:tcPr>
            <w:tcW w:w="585" w:type="dxa"/>
            <w:tcBorders>
              <w:top w:val="single" w:sz="4" w:space="0" w:color="auto"/>
              <w:left w:val="single" w:sz="4" w:space="0" w:color="auto"/>
              <w:bottom w:val="single" w:sz="4" w:space="0" w:color="auto"/>
              <w:right w:val="single" w:sz="4" w:space="0" w:color="auto"/>
            </w:tcBorders>
            <w:vAlign w:val="center"/>
          </w:tcPr>
          <w:p w14:paraId="3F1A6149" w14:textId="77777777" w:rsidR="00174713" w:rsidRDefault="00174713" w:rsidP="00E01E3A">
            <w:pPr>
              <w:pStyle w:val="Sraopastraipa"/>
              <w:numPr>
                <w:ilvl w:val="0"/>
                <w:numId w:val="1"/>
              </w:numPr>
              <w:ind w:left="29" w:firstLine="0"/>
            </w:pPr>
          </w:p>
        </w:tc>
        <w:tc>
          <w:tcPr>
            <w:tcW w:w="2749" w:type="dxa"/>
            <w:tcBorders>
              <w:top w:val="single" w:sz="4" w:space="0" w:color="auto"/>
              <w:left w:val="single" w:sz="4" w:space="0" w:color="auto"/>
              <w:bottom w:val="single" w:sz="4" w:space="0" w:color="auto"/>
              <w:right w:val="single" w:sz="4" w:space="0" w:color="auto"/>
            </w:tcBorders>
          </w:tcPr>
          <w:p w14:paraId="7212F1C7" w14:textId="77777777" w:rsidR="00174713" w:rsidRDefault="00174713" w:rsidP="006C3161">
            <w:r>
              <w:t>Elektros instaliacijos (kabelių) pravedimas ir tvirtinimas</w:t>
            </w:r>
          </w:p>
        </w:tc>
        <w:tc>
          <w:tcPr>
            <w:tcW w:w="1004" w:type="dxa"/>
            <w:tcBorders>
              <w:top w:val="single" w:sz="4" w:space="0" w:color="auto"/>
              <w:left w:val="single" w:sz="4" w:space="0" w:color="auto"/>
              <w:bottom w:val="single" w:sz="4" w:space="0" w:color="auto"/>
              <w:right w:val="single" w:sz="4" w:space="0" w:color="auto"/>
            </w:tcBorders>
            <w:vAlign w:val="center"/>
          </w:tcPr>
          <w:p w14:paraId="5BD24B57" w14:textId="77777777" w:rsidR="00174713" w:rsidRDefault="00174713" w:rsidP="006C3161">
            <w:pPr>
              <w:jc w:val="center"/>
            </w:pPr>
            <w:r>
              <w:t>m</w:t>
            </w:r>
          </w:p>
        </w:tc>
        <w:tc>
          <w:tcPr>
            <w:tcW w:w="1271" w:type="dxa"/>
            <w:tcBorders>
              <w:top w:val="single" w:sz="4" w:space="0" w:color="auto"/>
              <w:left w:val="single" w:sz="4" w:space="0" w:color="auto"/>
              <w:bottom w:val="single" w:sz="4" w:space="0" w:color="auto"/>
              <w:right w:val="single" w:sz="4" w:space="0" w:color="auto"/>
            </w:tcBorders>
          </w:tcPr>
          <w:p w14:paraId="7EE59C6C"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55890728"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2DA11FC0" w14:textId="7568EE40" w:rsidR="00174713" w:rsidRDefault="00174713" w:rsidP="006C3161">
            <w:pPr>
              <w:jc w:val="center"/>
            </w:pPr>
            <w:r>
              <w:t>120</w:t>
            </w:r>
          </w:p>
        </w:tc>
        <w:tc>
          <w:tcPr>
            <w:tcW w:w="1296" w:type="dxa"/>
            <w:gridSpan w:val="2"/>
            <w:tcBorders>
              <w:top w:val="single" w:sz="4" w:space="0" w:color="auto"/>
              <w:left w:val="single" w:sz="4" w:space="0" w:color="auto"/>
              <w:bottom w:val="single" w:sz="4" w:space="0" w:color="auto"/>
              <w:right w:val="single" w:sz="4" w:space="0" w:color="auto"/>
            </w:tcBorders>
          </w:tcPr>
          <w:p w14:paraId="2975413D" w14:textId="77777777" w:rsidR="00174713" w:rsidRDefault="00174713" w:rsidP="006C3161">
            <w:pPr>
              <w:jc w:val="center"/>
            </w:pPr>
          </w:p>
        </w:tc>
      </w:tr>
      <w:tr w:rsidR="00174713" w14:paraId="7ADAFFF7" w14:textId="125499E1" w:rsidTr="00FF5E1B">
        <w:trPr>
          <w:trHeight w:val="282"/>
        </w:trPr>
        <w:tc>
          <w:tcPr>
            <w:tcW w:w="585" w:type="dxa"/>
            <w:tcBorders>
              <w:top w:val="single" w:sz="4" w:space="0" w:color="auto"/>
              <w:left w:val="single" w:sz="4" w:space="0" w:color="auto"/>
              <w:bottom w:val="single" w:sz="4" w:space="0" w:color="auto"/>
              <w:right w:val="single" w:sz="4" w:space="0" w:color="auto"/>
            </w:tcBorders>
            <w:vAlign w:val="center"/>
          </w:tcPr>
          <w:p w14:paraId="0AEDDE52" w14:textId="77777777" w:rsidR="00174713" w:rsidRDefault="00174713" w:rsidP="00E01E3A">
            <w:pPr>
              <w:pStyle w:val="Sraopastraipa"/>
              <w:numPr>
                <w:ilvl w:val="0"/>
                <w:numId w:val="1"/>
              </w:numPr>
              <w:ind w:left="29" w:firstLine="0"/>
            </w:pPr>
          </w:p>
        </w:tc>
        <w:tc>
          <w:tcPr>
            <w:tcW w:w="2749" w:type="dxa"/>
            <w:tcBorders>
              <w:top w:val="single" w:sz="4" w:space="0" w:color="auto"/>
              <w:left w:val="single" w:sz="4" w:space="0" w:color="auto"/>
              <w:bottom w:val="single" w:sz="4" w:space="0" w:color="auto"/>
              <w:right w:val="single" w:sz="4" w:space="0" w:color="auto"/>
            </w:tcBorders>
          </w:tcPr>
          <w:p w14:paraId="6276B086" w14:textId="77777777" w:rsidR="00174713" w:rsidRDefault="00174713" w:rsidP="006C3161">
            <w:r>
              <w:t>Šviestuvų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7E5F027B"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529E3B06"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4BD2E202"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DEF27EA" w14:textId="04E477C1" w:rsidR="00174713" w:rsidRDefault="00174713" w:rsidP="006C3161">
            <w:pPr>
              <w:jc w:val="center"/>
            </w:pPr>
            <w:r>
              <w:t>33</w:t>
            </w:r>
          </w:p>
        </w:tc>
        <w:tc>
          <w:tcPr>
            <w:tcW w:w="1296" w:type="dxa"/>
            <w:gridSpan w:val="2"/>
            <w:tcBorders>
              <w:top w:val="single" w:sz="4" w:space="0" w:color="auto"/>
              <w:left w:val="single" w:sz="4" w:space="0" w:color="auto"/>
              <w:bottom w:val="single" w:sz="4" w:space="0" w:color="auto"/>
              <w:right w:val="single" w:sz="4" w:space="0" w:color="auto"/>
            </w:tcBorders>
          </w:tcPr>
          <w:p w14:paraId="52A0029C" w14:textId="77777777" w:rsidR="00174713" w:rsidRDefault="00174713" w:rsidP="006C3161">
            <w:pPr>
              <w:jc w:val="center"/>
            </w:pPr>
          </w:p>
        </w:tc>
      </w:tr>
      <w:tr w:rsidR="00174713" w14:paraId="62ACDA9F" w14:textId="5F910B83" w:rsidTr="00FF5E1B">
        <w:trPr>
          <w:trHeight w:val="803"/>
        </w:trPr>
        <w:tc>
          <w:tcPr>
            <w:tcW w:w="585" w:type="dxa"/>
            <w:tcBorders>
              <w:top w:val="single" w:sz="4" w:space="0" w:color="auto"/>
              <w:left w:val="single" w:sz="4" w:space="0" w:color="auto"/>
              <w:bottom w:val="single" w:sz="4" w:space="0" w:color="auto"/>
              <w:right w:val="single" w:sz="4" w:space="0" w:color="auto"/>
            </w:tcBorders>
            <w:vAlign w:val="center"/>
          </w:tcPr>
          <w:p w14:paraId="3E9A9D44" w14:textId="77777777" w:rsidR="00174713" w:rsidRDefault="00174713" w:rsidP="00E01E3A">
            <w:pPr>
              <w:pStyle w:val="Sraopastraipa"/>
              <w:numPr>
                <w:ilvl w:val="0"/>
                <w:numId w:val="1"/>
              </w:numPr>
              <w:ind w:left="29" w:firstLine="0"/>
            </w:pPr>
          </w:p>
        </w:tc>
        <w:tc>
          <w:tcPr>
            <w:tcW w:w="2749" w:type="dxa"/>
            <w:tcBorders>
              <w:top w:val="single" w:sz="4" w:space="0" w:color="auto"/>
              <w:left w:val="single" w:sz="4" w:space="0" w:color="auto"/>
              <w:bottom w:val="single" w:sz="4" w:space="0" w:color="auto"/>
              <w:right w:val="single" w:sz="4" w:space="0" w:color="auto"/>
            </w:tcBorders>
          </w:tcPr>
          <w:p w14:paraId="4C902154" w14:textId="77777777" w:rsidR="00174713" w:rsidRDefault="00174713" w:rsidP="006C3161">
            <w:r>
              <w:t>Sieninio ištraukimo ventiliatoriaus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505B755F"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2D12D31B"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8A79B9C"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5FB29FE4" w14:textId="743537B9" w:rsidR="00174713" w:rsidRDefault="00174713" w:rsidP="006C3161">
            <w:pPr>
              <w:jc w:val="center"/>
            </w:pPr>
            <w:r>
              <w:t>12</w:t>
            </w:r>
          </w:p>
        </w:tc>
        <w:tc>
          <w:tcPr>
            <w:tcW w:w="1296" w:type="dxa"/>
            <w:gridSpan w:val="2"/>
            <w:tcBorders>
              <w:top w:val="single" w:sz="4" w:space="0" w:color="auto"/>
              <w:left w:val="single" w:sz="4" w:space="0" w:color="auto"/>
              <w:bottom w:val="single" w:sz="4" w:space="0" w:color="auto"/>
              <w:right w:val="single" w:sz="4" w:space="0" w:color="auto"/>
            </w:tcBorders>
          </w:tcPr>
          <w:p w14:paraId="5A738F8F" w14:textId="77777777" w:rsidR="00174713" w:rsidRDefault="00174713" w:rsidP="006C3161">
            <w:pPr>
              <w:jc w:val="center"/>
            </w:pPr>
          </w:p>
        </w:tc>
      </w:tr>
      <w:tr w:rsidR="00174713" w14:paraId="483C81A4" w14:textId="1E573B2A" w:rsidTr="00FF5E1B">
        <w:trPr>
          <w:trHeight w:val="550"/>
        </w:trPr>
        <w:tc>
          <w:tcPr>
            <w:tcW w:w="585" w:type="dxa"/>
            <w:tcBorders>
              <w:top w:val="single" w:sz="4" w:space="0" w:color="auto"/>
              <w:left w:val="single" w:sz="4" w:space="0" w:color="auto"/>
              <w:bottom w:val="single" w:sz="4" w:space="0" w:color="auto"/>
              <w:right w:val="single" w:sz="4" w:space="0" w:color="auto"/>
            </w:tcBorders>
            <w:vAlign w:val="center"/>
          </w:tcPr>
          <w:p w14:paraId="1C4BFC13" w14:textId="77777777" w:rsidR="00174713" w:rsidRDefault="00174713" w:rsidP="00E01E3A">
            <w:pPr>
              <w:pStyle w:val="Sraopastraipa"/>
              <w:numPr>
                <w:ilvl w:val="0"/>
                <w:numId w:val="1"/>
              </w:numPr>
              <w:ind w:left="29" w:firstLine="0"/>
            </w:pPr>
          </w:p>
        </w:tc>
        <w:tc>
          <w:tcPr>
            <w:tcW w:w="2749" w:type="dxa"/>
            <w:tcBorders>
              <w:top w:val="single" w:sz="4" w:space="0" w:color="auto"/>
              <w:left w:val="single" w:sz="4" w:space="0" w:color="auto"/>
              <w:bottom w:val="single" w:sz="4" w:space="0" w:color="auto"/>
              <w:right w:val="single" w:sz="4" w:space="0" w:color="auto"/>
            </w:tcBorders>
          </w:tcPr>
          <w:p w14:paraId="2A12377A" w14:textId="77777777" w:rsidR="00174713" w:rsidRDefault="00174713" w:rsidP="006C3161">
            <w:r>
              <w:t>Ventiliacijos grotelių montavimas</w:t>
            </w:r>
          </w:p>
        </w:tc>
        <w:tc>
          <w:tcPr>
            <w:tcW w:w="1004" w:type="dxa"/>
            <w:tcBorders>
              <w:top w:val="single" w:sz="4" w:space="0" w:color="auto"/>
              <w:left w:val="single" w:sz="4" w:space="0" w:color="auto"/>
              <w:bottom w:val="single" w:sz="4" w:space="0" w:color="auto"/>
              <w:right w:val="single" w:sz="4" w:space="0" w:color="auto"/>
            </w:tcBorders>
            <w:vAlign w:val="center"/>
          </w:tcPr>
          <w:p w14:paraId="17E6FD3E" w14:textId="77777777" w:rsidR="00174713" w:rsidRDefault="00174713" w:rsidP="006C3161">
            <w:pPr>
              <w:jc w:val="center"/>
            </w:pPr>
            <w:r>
              <w:t>vnt.</w:t>
            </w:r>
          </w:p>
        </w:tc>
        <w:tc>
          <w:tcPr>
            <w:tcW w:w="1271" w:type="dxa"/>
            <w:tcBorders>
              <w:top w:val="single" w:sz="4" w:space="0" w:color="auto"/>
              <w:left w:val="single" w:sz="4" w:space="0" w:color="auto"/>
              <w:bottom w:val="single" w:sz="4" w:space="0" w:color="auto"/>
              <w:right w:val="single" w:sz="4" w:space="0" w:color="auto"/>
            </w:tcBorders>
          </w:tcPr>
          <w:p w14:paraId="23D0A7CA"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33FECE82"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138DF6AA" w14:textId="11097CA0" w:rsidR="00174713" w:rsidRDefault="00174713" w:rsidP="006C3161">
            <w:pPr>
              <w:jc w:val="center"/>
            </w:pPr>
            <w:r>
              <w:t>15</w:t>
            </w:r>
          </w:p>
        </w:tc>
        <w:tc>
          <w:tcPr>
            <w:tcW w:w="1296" w:type="dxa"/>
            <w:gridSpan w:val="2"/>
            <w:tcBorders>
              <w:top w:val="single" w:sz="4" w:space="0" w:color="auto"/>
              <w:left w:val="single" w:sz="4" w:space="0" w:color="auto"/>
              <w:bottom w:val="single" w:sz="4" w:space="0" w:color="auto"/>
              <w:right w:val="single" w:sz="4" w:space="0" w:color="auto"/>
            </w:tcBorders>
          </w:tcPr>
          <w:p w14:paraId="13858869" w14:textId="77777777" w:rsidR="00174713" w:rsidRDefault="00174713" w:rsidP="006C3161">
            <w:pPr>
              <w:jc w:val="center"/>
            </w:pPr>
          </w:p>
        </w:tc>
      </w:tr>
      <w:tr w:rsidR="00174713" w14:paraId="5F4F779A" w14:textId="04CEE8EF" w:rsidTr="00FF5E1B">
        <w:trPr>
          <w:trHeight w:val="535"/>
        </w:trPr>
        <w:tc>
          <w:tcPr>
            <w:tcW w:w="585" w:type="dxa"/>
            <w:tcBorders>
              <w:top w:val="single" w:sz="4" w:space="0" w:color="auto"/>
              <w:left w:val="single" w:sz="4" w:space="0" w:color="auto"/>
              <w:bottom w:val="single" w:sz="4" w:space="0" w:color="auto"/>
              <w:right w:val="single" w:sz="4" w:space="0" w:color="auto"/>
            </w:tcBorders>
            <w:vAlign w:val="center"/>
          </w:tcPr>
          <w:p w14:paraId="54465F06" w14:textId="77777777" w:rsidR="00174713" w:rsidRDefault="00174713" w:rsidP="00E01E3A">
            <w:pPr>
              <w:pStyle w:val="Sraopastraipa"/>
              <w:numPr>
                <w:ilvl w:val="0"/>
                <w:numId w:val="1"/>
              </w:numPr>
              <w:ind w:left="29" w:firstLine="0"/>
            </w:pPr>
          </w:p>
        </w:tc>
        <w:tc>
          <w:tcPr>
            <w:tcW w:w="2749" w:type="dxa"/>
            <w:tcBorders>
              <w:top w:val="single" w:sz="4" w:space="0" w:color="auto"/>
              <w:left w:val="single" w:sz="4" w:space="0" w:color="auto"/>
              <w:bottom w:val="single" w:sz="4" w:space="0" w:color="auto"/>
              <w:right w:val="single" w:sz="4" w:space="0" w:color="auto"/>
            </w:tcBorders>
          </w:tcPr>
          <w:p w14:paraId="2AB838FB" w14:textId="77777777" w:rsidR="00174713" w:rsidRDefault="00174713" w:rsidP="006C3161">
            <w:r>
              <w:t>Statybinių šiukšlių išvežimas</w:t>
            </w:r>
          </w:p>
        </w:tc>
        <w:tc>
          <w:tcPr>
            <w:tcW w:w="1004" w:type="dxa"/>
            <w:tcBorders>
              <w:top w:val="single" w:sz="4" w:space="0" w:color="auto"/>
              <w:left w:val="single" w:sz="4" w:space="0" w:color="auto"/>
              <w:bottom w:val="single" w:sz="4" w:space="0" w:color="auto"/>
              <w:right w:val="single" w:sz="4" w:space="0" w:color="auto"/>
            </w:tcBorders>
            <w:vAlign w:val="center"/>
          </w:tcPr>
          <w:p w14:paraId="786EB9D1" w14:textId="77777777" w:rsidR="00174713" w:rsidRDefault="00174713" w:rsidP="006C3161">
            <w:pPr>
              <w:jc w:val="center"/>
            </w:pPr>
            <w:r>
              <w:t>t</w:t>
            </w:r>
          </w:p>
        </w:tc>
        <w:tc>
          <w:tcPr>
            <w:tcW w:w="1271" w:type="dxa"/>
            <w:tcBorders>
              <w:top w:val="single" w:sz="4" w:space="0" w:color="auto"/>
              <w:left w:val="single" w:sz="4" w:space="0" w:color="auto"/>
              <w:bottom w:val="single" w:sz="4" w:space="0" w:color="auto"/>
              <w:right w:val="single" w:sz="4" w:space="0" w:color="auto"/>
            </w:tcBorders>
          </w:tcPr>
          <w:p w14:paraId="1DC0A035" w14:textId="77777777" w:rsidR="00174713" w:rsidRDefault="00174713" w:rsidP="006C3161">
            <w:pPr>
              <w:jc w:val="center"/>
            </w:pPr>
          </w:p>
        </w:tc>
        <w:tc>
          <w:tcPr>
            <w:tcW w:w="1271" w:type="dxa"/>
            <w:tcBorders>
              <w:top w:val="single" w:sz="4" w:space="0" w:color="auto"/>
              <w:left w:val="single" w:sz="4" w:space="0" w:color="auto"/>
              <w:bottom w:val="single" w:sz="4" w:space="0" w:color="auto"/>
              <w:right w:val="single" w:sz="4" w:space="0" w:color="auto"/>
            </w:tcBorders>
          </w:tcPr>
          <w:p w14:paraId="627E6048" w14:textId="77777777" w:rsidR="00174713" w:rsidRDefault="00174713" w:rsidP="006C3161">
            <w:pPr>
              <w:jc w:val="center"/>
            </w:pPr>
          </w:p>
        </w:tc>
        <w:tc>
          <w:tcPr>
            <w:tcW w:w="1470" w:type="dxa"/>
            <w:tcBorders>
              <w:top w:val="single" w:sz="4" w:space="0" w:color="auto"/>
              <w:left w:val="single" w:sz="4" w:space="0" w:color="auto"/>
              <w:bottom w:val="single" w:sz="4" w:space="0" w:color="auto"/>
              <w:right w:val="single" w:sz="4" w:space="0" w:color="auto"/>
            </w:tcBorders>
            <w:vAlign w:val="center"/>
          </w:tcPr>
          <w:p w14:paraId="4ADB6F73" w14:textId="51451689" w:rsidR="00174713" w:rsidRDefault="00174713" w:rsidP="006C3161">
            <w:pPr>
              <w:jc w:val="center"/>
            </w:pPr>
            <w:r>
              <w:t>70</w:t>
            </w:r>
          </w:p>
        </w:tc>
        <w:tc>
          <w:tcPr>
            <w:tcW w:w="1296" w:type="dxa"/>
            <w:gridSpan w:val="2"/>
            <w:tcBorders>
              <w:top w:val="single" w:sz="4" w:space="0" w:color="auto"/>
              <w:left w:val="single" w:sz="4" w:space="0" w:color="auto"/>
              <w:bottom w:val="single" w:sz="4" w:space="0" w:color="auto"/>
              <w:right w:val="single" w:sz="4" w:space="0" w:color="auto"/>
            </w:tcBorders>
          </w:tcPr>
          <w:p w14:paraId="10CAC290" w14:textId="77777777" w:rsidR="00174713" w:rsidRDefault="00174713" w:rsidP="006C3161">
            <w:pPr>
              <w:jc w:val="center"/>
            </w:pPr>
          </w:p>
        </w:tc>
      </w:tr>
      <w:tr w:rsidR="00FF5E1B" w14:paraId="3A30612F" w14:textId="77777777" w:rsidTr="00FF5E1B">
        <w:tblPrEx>
          <w:jc w:val="center"/>
          <w:tblLook w:val="04A0" w:firstRow="1" w:lastRow="0" w:firstColumn="1" w:lastColumn="0" w:noHBand="0" w:noVBand="1"/>
        </w:tblPrEx>
        <w:trPr>
          <w:gridAfter w:val="1"/>
          <w:wAfter w:w="12" w:type="dxa"/>
          <w:trHeight w:val="404"/>
          <w:jc w:val="center"/>
        </w:trPr>
        <w:tc>
          <w:tcPr>
            <w:tcW w:w="8350" w:type="dxa"/>
            <w:gridSpan w:val="6"/>
            <w:tcBorders>
              <w:top w:val="single" w:sz="2" w:space="0" w:color="auto"/>
              <w:left w:val="single" w:sz="2" w:space="0" w:color="auto"/>
              <w:bottom w:val="single" w:sz="2" w:space="0" w:color="auto"/>
              <w:right w:val="single" w:sz="8" w:space="0" w:color="auto"/>
            </w:tcBorders>
            <w:shd w:val="clear" w:color="auto" w:fill="F2F2F2" w:themeFill="background1" w:themeFillShade="F2"/>
          </w:tcPr>
          <w:p w14:paraId="35509EFB" w14:textId="2B4EBB57" w:rsidR="00FF5E1B" w:rsidRDefault="00FF5E1B" w:rsidP="006C3161">
            <w:pPr>
              <w:tabs>
                <w:tab w:val="left" w:pos="6390"/>
              </w:tabs>
              <w:jc w:val="right"/>
              <w:rPr>
                <w:b/>
              </w:rPr>
            </w:pPr>
            <w:r>
              <w:rPr>
                <w:b/>
              </w:rPr>
              <w:t>Bendra p</w:t>
            </w:r>
            <w:r w:rsidRPr="00496B1D">
              <w:rPr>
                <w:b/>
              </w:rPr>
              <w:t>reliminari pasiūlymo kaina</w:t>
            </w:r>
            <w:r>
              <w:rPr>
                <w:b/>
              </w:rPr>
              <w:t xml:space="preserve"> </w:t>
            </w:r>
            <w:r w:rsidRPr="00496B1D">
              <w:rPr>
                <w:b/>
              </w:rPr>
              <w:t>E</w:t>
            </w:r>
            <w:r>
              <w:rPr>
                <w:b/>
              </w:rPr>
              <w:t xml:space="preserve">ur </w:t>
            </w:r>
            <w:r w:rsidRPr="00496B1D">
              <w:rPr>
                <w:b/>
              </w:rPr>
              <w:t>su PVM:</w:t>
            </w:r>
            <w:r>
              <w:rPr>
                <w:b/>
              </w:rPr>
              <w:t xml:space="preserve"> </w:t>
            </w:r>
            <w:r w:rsidRPr="00AC7EB4">
              <w:rPr>
                <w:bCs/>
                <w:i/>
                <w:iCs/>
                <w:sz w:val="20"/>
                <w:szCs w:val="20"/>
              </w:rPr>
              <w:t>(eil. Nr. 1-</w:t>
            </w:r>
            <w:r>
              <w:rPr>
                <w:bCs/>
                <w:i/>
                <w:iCs/>
                <w:sz w:val="20"/>
                <w:szCs w:val="20"/>
              </w:rPr>
              <w:t>41</w:t>
            </w:r>
            <w:r w:rsidRPr="00AC7EB4">
              <w:rPr>
                <w:bCs/>
                <w:i/>
                <w:iCs/>
                <w:sz w:val="20"/>
                <w:szCs w:val="20"/>
              </w:rPr>
              <w:t xml:space="preserve"> suma)</w:t>
            </w:r>
          </w:p>
        </w:tc>
        <w:tc>
          <w:tcPr>
            <w:tcW w:w="1284" w:type="dxa"/>
            <w:tcBorders>
              <w:top w:val="single" w:sz="8" w:space="0" w:color="auto"/>
              <w:left w:val="single" w:sz="8" w:space="0" w:color="auto"/>
              <w:bottom w:val="single" w:sz="8" w:space="0" w:color="auto"/>
              <w:right w:val="single" w:sz="8" w:space="0" w:color="auto"/>
            </w:tcBorders>
          </w:tcPr>
          <w:p w14:paraId="70EFCA4A" w14:textId="77777777" w:rsidR="00FF5E1B" w:rsidRPr="00277095" w:rsidRDefault="00FF5E1B" w:rsidP="006C3161">
            <w:pPr>
              <w:rPr>
                <w:b/>
                <w:color w:val="FF0000"/>
              </w:rPr>
            </w:pPr>
          </w:p>
        </w:tc>
      </w:tr>
    </w:tbl>
    <w:p w14:paraId="7FF4D0BD" w14:textId="69B319A0" w:rsidR="00BD64DD" w:rsidRDefault="00BD64DD" w:rsidP="00BD64DD">
      <w:pPr>
        <w:widowControl w:val="0"/>
        <w:jc w:val="both"/>
        <w:rPr>
          <w:b/>
          <w:bCs/>
        </w:rPr>
      </w:pPr>
      <w:r w:rsidRPr="00BD64DD">
        <w:rPr>
          <w:i/>
        </w:rPr>
        <w:t>Pastabos:</w:t>
      </w:r>
      <w:r w:rsidRPr="00BD64DD">
        <w:rPr>
          <w:b/>
          <w:bCs/>
        </w:rPr>
        <w:t xml:space="preserve"> </w:t>
      </w:r>
    </w:p>
    <w:p w14:paraId="26CEF544" w14:textId="77777777" w:rsidR="00BD64DD" w:rsidRPr="00BD64DD" w:rsidRDefault="00BD64DD" w:rsidP="00BD64DD">
      <w:pPr>
        <w:pStyle w:val="Sraopastraipa"/>
        <w:widowControl w:val="0"/>
        <w:numPr>
          <w:ilvl w:val="0"/>
          <w:numId w:val="2"/>
        </w:numPr>
        <w:tabs>
          <w:tab w:val="left" w:pos="284"/>
        </w:tabs>
        <w:ind w:left="0" w:firstLine="0"/>
        <w:jc w:val="both"/>
        <w:rPr>
          <w:i/>
        </w:rPr>
      </w:pPr>
      <w:r w:rsidRPr="000E333D">
        <w:rPr>
          <w:b/>
          <w:bCs/>
          <w:i/>
          <w:color w:val="0000FF"/>
        </w:rPr>
        <w:t>Tiekėjų pasiūlymų kainos negali viršyti 243 000 Eur su PVM</w:t>
      </w:r>
      <w:r w:rsidRPr="00BD64DD">
        <w:rPr>
          <w:i/>
        </w:rPr>
        <w:t xml:space="preserve"> (arba 200 826,45 Eur be PVM, jei tiekėjas nėra PVM mokėtojas ar darbai neapmokestinami PVM, ar dėl kitų priežasčių Perkančiosios organizacijos galutinė tiekėjui mokėtina suma bus be PVM)</w:t>
      </w:r>
      <w:r w:rsidRPr="00BD64DD">
        <w:rPr>
          <w:bCs/>
          <w:i/>
        </w:rPr>
        <w:t>,</w:t>
      </w:r>
      <w:r w:rsidRPr="00BD64DD">
        <w:rPr>
          <w:b/>
          <w:i/>
        </w:rPr>
        <w:t xml:space="preserve"> </w:t>
      </w:r>
      <w:r w:rsidRPr="000E333D">
        <w:rPr>
          <w:b/>
          <w:i/>
          <w:color w:val="0000FF"/>
        </w:rPr>
        <w:t xml:space="preserve">šią sumą viršijantys pasiūlymai bus </w:t>
      </w:r>
      <w:r w:rsidRPr="000E333D">
        <w:rPr>
          <w:b/>
          <w:i/>
          <w:color w:val="0000FF"/>
        </w:rPr>
        <w:lastRenderedPageBreak/>
        <w:t>laikomi nepriimtinais ir bus atmetami;</w:t>
      </w:r>
    </w:p>
    <w:p w14:paraId="26E90A7E" w14:textId="77777777" w:rsidR="00BD64DD" w:rsidRDefault="00BD64DD" w:rsidP="00BD64DD">
      <w:pPr>
        <w:pStyle w:val="Sraopastraipa"/>
        <w:widowControl w:val="0"/>
        <w:numPr>
          <w:ilvl w:val="0"/>
          <w:numId w:val="2"/>
        </w:numPr>
        <w:tabs>
          <w:tab w:val="left" w:pos="284"/>
        </w:tabs>
        <w:ind w:left="0" w:firstLine="0"/>
        <w:jc w:val="both"/>
        <w:rPr>
          <w:i/>
        </w:rPr>
      </w:pPr>
      <w:r w:rsidRPr="00BD64DD">
        <w:rPr>
          <w:i/>
        </w:rPr>
        <w:t>įkainiai ir kainos pasiūlyme nurodomi paliekant du skaitmenis po kablelio;</w:t>
      </w:r>
    </w:p>
    <w:p w14:paraId="50AFC18C" w14:textId="77777777" w:rsidR="00BD64DD" w:rsidRDefault="00BD64DD" w:rsidP="00BD64DD">
      <w:pPr>
        <w:pStyle w:val="Sraopastraipa"/>
        <w:widowControl w:val="0"/>
        <w:numPr>
          <w:ilvl w:val="0"/>
          <w:numId w:val="2"/>
        </w:numPr>
        <w:tabs>
          <w:tab w:val="left" w:pos="284"/>
        </w:tabs>
        <w:ind w:left="0" w:firstLine="0"/>
        <w:jc w:val="both"/>
        <w:rPr>
          <w:i/>
        </w:rPr>
      </w:pPr>
      <w:r w:rsidRPr="00BD64DD">
        <w:rPr>
          <w:i/>
        </w:rPr>
        <w:t xml:space="preserve"> bendra kaina turi atitikti jos sudėtinių dalių sumą;</w:t>
      </w:r>
    </w:p>
    <w:p w14:paraId="5020BFC7" w14:textId="136A2743" w:rsidR="00BD64DD" w:rsidRDefault="00BD64DD" w:rsidP="00BD64DD">
      <w:pPr>
        <w:pStyle w:val="Sraopastraipa"/>
        <w:widowControl w:val="0"/>
        <w:numPr>
          <w:ilvl w:val="0"/>
          <w:numId w:val="2"/>
        </w:numPr>
        <w:tabs>
          <w:tab w:val="left" w:pos="284"/>
        </w:tabs>
        <w:ind w:left="0" w:firstLine="0"/>
        <w:jc w:val="both"/>
        <w:rPr>
          <w:i/>
        </w:rPr>
      </w:pPr>
      <w:r w:rsidRPr="00BD64DD">
        <w:rPr>
          <w:i/>
        </w:rPr>
        <w:t>tais atvejais, kai pagal galiojančius teisės aktus tiekėjui nereikia mokėti PVM, jis kainas, įkainius nurodo be PVM ir nurodo priežastis, dėl kurių PVM nemoka</w:t>
      </w:r>
      <w:r>
        <w:rPr>
          <w:i/>
        </w:rPr>
        <w:t>;</w:t>
      </w:r>
    </w:p>
    <w:p w14:paraId="2E904C72" w14:textId="34262F4C" w:rsidR="00E00A10" w:rsidRDefault="00E00A10" w:rsidP="0006262D">
      <w:pPr>
        <w:pStyle w:val="Sraopastraipa"/>
        <w:widowControl w:val="0"/>
        <w:numPr>
          <w:ilvl w:val="0"/>
          <w:numId w:val="2"/>
        </w:numPr>
        <w:tabs>
          <w:tab w:val="left" w:pos="284"/>
        </w:tabs>
        <w:ind w:left="0" w:firstLine="0"/>
        <w:jc w:val="both"/>
        <w:rPr>
          <w:i/>
        </w:rPr>
      </w:pPr>
      <w:r w:rsidRPr="0006262D">
        <w:rPr>
          <w:i/>
        </w:rPr>
        <w:t>jei dėl tam tikrų priežasčių pasiūlyme yra nurodom</w:t>
      </w:r>
      <w:r w:rsidR="0006262D" w:rsidRPr="0006262D">
        <w:rPr>
          <w:i/>
        </w:rPr>
        <w:t>i į</w:t>
      </w:r>
      <w:r w:rsidRPr="0006262D">
        <w:rPr>
          <w:i/>
        </w:rPr>
        <w:t>kain</w:t>
      </w:r>
      <w:r w:rsidR="0006262D" w:rsidRPr="0006262D">
        <w:rPr>
          <w:i/>
        </w:rPr>
        <w:t>iai</w:t>
      </w:r>
      <w:r w:rsidRPr="0006262D">
        <w:rPr>
          <w:i/>
        </w:rPr>
        <w:t xml:space="preserve">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w:t>
      </w:r>
      <w:r w:rsidR="0006262D" w:rsidRPr="0006262D">
        <w:rPr>
          <w:i/>
        </w:rPr>
        <w:t>į</w:t>
      </w:r>
      <w:r w:rsidRPr="0006262D">
        <w:rPr>
          <w:i/>
        </w:rPr>
        <w:t>kain</w:t>
      </w:r>
      <w:r w:rsidR="0006262D" w:rsidRPr="0006262D">
        <w:rPr>
          <w:i/>
        </w:rPr>
        <w:t>iai</w:t>
      </w:r>
      <w:r w:rsidRPr="0006262D">
        <w:rPr>
          <w:i/>
        </w:rPr>
        <w:t xml:space="preserve"> nebus keičiam</w:t>
      </w:r>
      <w:r w:rsidR="0006262D" w:rsidRPr="0006262D">
        <w:rPr>
          <w:i/>
        </w:rPr>
        <w:t>i</w:t>
      </w:r>
      <w:r w:rsidR="0006262D">
        <w:rPr>
          <w:i/>
        </w:rPr>
        <w:t>;</w:t>
      </w:r>
    </w:p>
    <w:p w14:paraId="37F13327" w14:textId="683296F1" w:rsidR="0006262D" w:rsidRPr="0006262D" w:rsidRDefault="0006262D" w:rsidP="0006262D">
      <w:pPr>
        <w:pStyle w:val="Sraopastraipa"/>
        <w:widowControl w:val="0"/>
        <w:numPr>
          <w:ilvl w:val="0"/>
          <w:numId w:val="2"/>
        </w:numPr>
        <w:tabs>
          <w:tab w:val="left" w:pos="284"/>
        </w:tabs>
        <w:ind w:left="0" w:firstLine="0"/>
        <w:jc w:val="both"/>
        <w:rPr>
          <w:i/>
        </w:rPr>
      </w:pPr>
      <w:r w:rsidRPr="00BD64DD">
        <w:rPr>
          <w:i/>
        </w:rPr>
        <w:t xml:space="preserve">* </w:t>
      </w:r>
      <w:r w:rsidRPr="0006262D">
        <w:rPr>
          <w:b/>
          <w:bCs/>
          <w:i/>
        </w:rPr>
        <w:t>nurodyti darbų kiekiai yra preliminarūs</w:t>
      </w:r>
      <w:r w:rsidRPr="00BD64DD">
        <w:rPr>
          <w:i/>
        </w:rPr>
        <w:t>. Perkančioji organizacija neįsipareigoja užsakyti viso nurodyto preliminaraus šių darbų kiekio</w:t>
      </w:r>
      <w:r>
        <w:rPr>
          <w:i/>
        </w:rPr>
        <w:t xml:space="preserve">, </w:t>
      </w:r>
      <w:r>
        <w:rPr>
          <w:b/>
          <w:i/>
        </w:rPr>
        <w:t>taip pat šie kiekiai nėra laikomi maksimaliais</w:t>
      </w:r>
      <w:r>
        <w:rPr>
          <w:i/>
        </w:rPr>
        <w:t>.</w:t>
      </w:r>
    </w:p>
    <w:p w14:paraId="33933CA2" w14:textId="641D657E" w:rsidR="001C2E2F" w:rsidRDefault="001C2E2F" w:rsidP="001C2E2F">
      <w:pPr>
        <w:widowControl w:val="0"/>
        <w:jc w:val="both"/>
        <w:rPr>
          <w:b/>
          <w:bCs/>
        </w:rPr>
      </w:pPr>
    </w:p>
    <w:p w14:paraId="634A70D1" w14:textId="171C5D11" w:rsidR="001C2E2F" w:rsidRPr="0030587B" w:rsidRDefault="001C2E2F" w:rsidP="001C2E2F">
      <w:pPr>
        <w:ind w:firstLine="720"/>
        <w:jc w:val="both"/>
        <w:rPr>
          <w:b/>
          <w:bCs/>
        </w:rPr>
      </w:pPr>
      <w:r w:rsidRPr="0030587B">
        <w:rPr>
          <w:b/>
          <w:bCs/>
        </w:rPr>
        <w:t>Mūsų siūlo</w:t>
      </w:r>
      <w:r>
        <w:rPr>
          <w:b/>
          <w:bCs/>
        </w:rPr>
        <w:t xml:space="preserve">ma </w:t>
      </w:r>
      <w:r w:rsidRPr="0030587B">
        <w:rPr>
          <w:b/>
          <w:bCs/>
        </w:rPr>
        <w:t xml:space="preserve">ekonominio naudingumo vertinimo </w:t>
      </w:r>
      <w:r>
        <w:rPr>
          <w:b/>
          <w:bCs/>
        </w:rPr>
        <w:t xml:space="preserve">kokybinio </w:t>
      </w:r>
      <w:r w:rsidRPr="0030587B">
        <w:rPr>
          <w:b/>
          <w:bCs/>
        </w:rPr>
        <w:t>kriterij</w:t>
      </w:r>
      <w:r>
        <w:rPr>
          <w:b/>
          <w:bCs/>
        </w:rPr>
        <w:t>aus</w:t>
      </w:r>
      <w:r w:rsidRPr="0030587B">
        <w:rPr>
          <w:b/>
          <w:bCs/>
        </w:rPr>
        <w:t xml:space="preserve">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1C2E2F" w:rsidRPr="00215EF7" w14:paraId="324106B3" w14:textId="77777777" w:rsidTr="006C3161">
        <w:tc>
          <w:tcPr>
            <w:tcW w:w="4673" w:type="dxa"/>
            <w:shd w:val="clear" w:color="auto" w:fill="F2F2F2"/>
            <w:vAlign w:val="center"/>
          </w:tcPr>
          <w:p w14:paraId="39D6F52B" w14:textId="77777777" w:rsidR="001C2E2F" w:rsidRPr="00215EF7" w:rsidRDefault="001C2E2F" w:rsidP="006C3161">
            <w:pPr>
              <w:suppressAutoHyphens/>
              <w:jc w:val="center"/>
              <w:rPr>
                <w:b/>
                <w:highlight w:val="yellow"/>
              </w:rPr>
            </w:pPr>
            <w:r w:rsidRPr="0030587B">
              <w:rPr>
                <w:b/>
              </w:rPr>
              <w:t>Vertinimo kriterijus</w:t>
            </w:r>
          </w:p>
        </w:tc>
        <w:tc>
          <w:tcPr>
            <w:tcW w:w="4961" w:type="dxa"/>
            <w:shd w:val="clear" w:color="auto" w:fill="F2F2F2"/>
            <w:vAlign w:val="center"/>
          </w:tcPr>
          <w:p w14:paraId="0688340A" w14:textId="77777777" w:rsidR="001C2E2F" w:rsidRPr="0030587B" w:rsidRDefault="001C2E2F" w:rsidP="006C3161">
            <w:pPr>
              <w:suppressAutoHyphens/>
              <w:jc w:val="center"/>
              <w:rPr>
                <w:b/>
              </w:rPr>
            </w:pPr>
            <w:r w:rsidRPr="0030587B">
              <w:rPr>
                <w:b/>
              </w:rPr>
              <w:t>Siūloma kriterijaus reikšmė</w:t>
            </w:r>
          </w:p>
        </w:tc>
      </w:tr>
      <w:tr w:rsidR="001C2E2F" w:rsidRPr="003A24DB" w14:paraId="11F131AF" w14:textId="77777777" w:rsidTr="006C3161">
        <w:tc>
          <w:tcPr>
            <w:tcW w:w="4673" w:type="dxa"/>
          </w:tcPr>
          <w:p w14:paraId="4A4338DD" w14:textId="77777777" w:rsidR="001C2E2F" w:rsidRDefault="001C2E2F" w:rsidP="001C2E2F">
            <w:pPr>
              <w:widowControl w:val="0"/>
              <w:tabs>
                <w:tab w:val="left" w:pos="1134"/>
                <w:tab w:val="left" w:pos="1276"/>
                <w:tab w:val="left" w:pos="1418"/>
              </w:tabs>
              <w:contextualSpacing/>
              <w:jc w:val="both"/>
              <w:rPr>
                <w:bCs/>
              </w:rPr>
            </w:pPr>
            <w:r w:rsidRPr="0098597F">
              <w:rPr>
                <w:bCs/>
              </w:rPr>
              <w:t xml:space="preserve">Papildoma </w:t>
            </w:r>
            <w:r>
              <w:rPr>
                <w:bCs/>
              </w:rPr>
              <w:t>objekto</w:t>
            </w:r>
            <w:r w:rsidRPr="0098597F">
              <w:rPr>
                <w:bCs/>
              </w:rPr>
              <w:t xml:space="preserve"> garantinio termino trukmė metais (</w:t>
            </w:r>
            <w:r w:rsidRPr="001C2E2F">
              <w:rPr>
                <w:b/>
              </w:rPr>
              <w:t>G1</w:t>
            </w:r>
            <w:r w:rsidRPr="0098597F">
              <w:rPr>
                <w:bCs/>
              </w:rPr>
              <w:t xml:space="preserve">) – tiekėjo suteikiamas papildomas terminas, viršijantis minimalų teisės aktais nustatytą garantinį terminą (5 metus). </w:t>
            </w:r>
          </w:p>
          <w:p w14:paraId="24302C14" w14:textId="77777777" w:rsidR="001C2E2F" w:rsidRDefault="001C2E2F" w:rsidP="006C3161">
            <w:pPr>
              <w:jc w:val="both"/>
              <w:rPr>
                <w:bCs/>
              </w:rPr>
            </w:pPr>
          </w:p>
          <w:p w14:paraId="6717B34F" w14:textId="77777777" w:rsidR="001C2E2F" w:rsidRPr="003A24DB" w:rsidRDefault="001C2E2F" w:rsidP="006C3161">
            <w:pPr>
              <w:jc w:val="both"/>
              <w:rPr>
                <w:b/>
                <w:bCs/>
                <w:highlight w:val="yellow"/>
              </w:rPr>
            </w:pPr>
            <w:r w:rsidRPr="0098597F">
              <w:rPr>
                <w:bCs/>
              </w:rPr>
              <w:t xml:space="preserve">Galimi </w:t>
            </w:r>
            <w:r>
              <w:rPr>
                <w:bCs/>
              </w:rPr>
              <w:t xml:space="preserve">trys </w:t>
            </w:r>
            <w:r w:rsidRPr="0098597F">
              <w:rPr>
                <w:bCs/>
              </w:rPr>
              <w:t>papildomos garantinio termino trukmės variantai – 0 metų, 1 metai, 2 metai</w:t>
            </w:r>
            <w:r>
              <w:rPr>
                <w:bCs/>
              </w:rPr>
              <w:t>.</w:t>
            </w:r>
          </w:p>
        </w:tc>
        <w:tc>
          <w:tcPr>
            <w:tcW w:w="4961" w:type="dxa"/>
            <w:vAlign w:val="center"/>
          </w:tcPr>
          <w:p w14:paraId="1346D8CF" w14:textId="77777777" w:rsidR="001C2E2F" w:rsidRPr="00492CAB" w:rsidRDefault="001C2E2F" w:rsidP="006C3161">
            <w:pPr>
              <w:jc w:val="center"/>
              <w:rPr>
                <w:b/>
              </w:rPr>
            </w:pPr>
            <w:r w:rsidRPr="001C2E2F">
              <w:rPr>
                <w:bCs/>
                <w:color w:val="0000FF"/>
                <w:highlight w:val="lightGray"/>
              </w:rPr>
              <w:t>(įrašyti)</w:t>
            </w:r>
            <w:r w:rsidRPr="00492CAB">
              <w:rPr>
                <w:b/>
              </w:rPr>
              <w:t xml:space="preserve"> metai</w:t>
            </w:r>
          </w:p>
          <w:p w14:paraId="1FF84163" w14:textId="77777777" w:rsidR="001C2E2F" w:rsidRPr="003A24DB" w:rsidRDefault="001C2E2F" w:rsidP="006C3161">
            <w:pPr>
              <w:widowControl w:val="0"/>
              <w:tabs>
                <w:tab w:val="left" w:pos="1080"/>
              </w:tabs>
              <w:contextualSpacing/>
              <w:jc w:val="center"/>
              <w:rPr>
                <w:b/>
                <w:bCs/>
                <w:highlight w:val="yellow"/>
              </w:rPr>
            </w:pPr>
            <w:r w:rsidRPr="00492CAB">
              <w:rPr>
                <w:i/>
                <w:iCs/>
              </w:rPr>
              <w:t xml:space="preserve">(nurodomas metų skaičius </w:t>
            </w:r>
            <w:r w:rsidRPr="001C2E2F">
              <w:rPr>
                <w:b/>
                <w:bCs/>
                <w:i/>
                <w:iCs/>
              </w:rPr>
              <w:t>sveiku skaičiumi</w:t>
            </w:r>
            <w:r w:rsidRPr="00492CAB">
              <w:rPr>
                <w:i/>
                <w:iCs/>
              </w:rPr>
              <w:t>)</w:t>
            </w:r>
          </w:p>
        </w:tc>
      </w:tr>
    </w:tbl>
    <w:p w14:paraId="761E3431" w14:textId="5128BBB2" w:rsidR="001C2E2F" w:rsidRPr="001C2E2F" w:rsidRDefault="001C2E2F" w:rsidP="001C2E2F">
      <w:pPr>
        <w:tabs>
          <w:tab w:val="left" w:pos="885"/>
          <w:tab w:val="left" w:pos="15484"/>
        </w:tabs>
        <w:ind w:right="-1"/>
        <w:jc w:val="both"/>
        <w:rPr>
          <w:i/>
        </w:rPr>
      </w:pPr>
      <w:r w:rsidRPr="009019AD">
        <w:rPr>
          <w:i/>
        </w:rPr>
        <w:t>Pastab</w:t>
      </w:r>
      <w:r>
        <w:rPr>
          <w:i/>
        </w:rPr>
        <w:t>a</w:t>
      </w:r>
      <w:r w:rsidRPr="009019AD">
        <w:rPr>
          <w:i/>
        </w:rPr>
        <w:t xml:space="preserve">: </w:t>
      </w:r>
      <w:r w:rsidRPr="009019AD">
        <w:rPr>
          <w:bCs/>
          <w:i/>
          <w:iCs/>
        </w:rPr>
        <w:t>nurodyt</w:t>
      </w:r>
      <w:r>
        <w:rPr>
          <w:bCs/>
          <w:i/>
          <w:iCs/>
        </w:rPr>
        <w:t>as</w:t>
      </w:r>
      <w:r w:rsidRPr="009019AD">
        <w:rPr>
          <w:bCs/>
          <w:i/>
          <w:iCs/>
        </w:rPr>
        <w:t xml:space="preserve"> ekonominio naudingumo vertinimo kriterij</w:t>
      </w:r>
      <w:r>
        <w:rPr>
          <w:bCs/>
          <w:i/>
          <w:iCs/>
        </w:rPr>
        <w:t>us</w:t>
      </w:r>
      <w:r w:rsidRPr="009019AD">
        <w:rPr>
          <w:bCs/>
          <w:i/>
          <w:iCs/>
        </w:rPr>
        <w:t xml:space="preserve"> yra kokybės kriterij</w:t>
      </w:r>
      <w:r>
        <w:rPr>
          <w:bCs/>
          <w:i/>
          <w:iCs/>
        </w:rPr>
        <w:t>us</w:t>
      </w:r>
      <w:r w:rsidRPr="009019AD">
        <w:rPr>
          <w:bCs/>
          <w:i/>
          <w:iCs/>
        </w:rPr>
        <w:t>, todėl dėl ši</w:t>
      </w:r>
      <w:r>
        <w:rPr>
          <w:bCs/>
          <w:i/>
          <w:iCs/>
        </w:rPr>
        <w:t>o</w:t>
      </w:r>
      <w:r w:rsidRPr="009019AD">
        <w:rPr>
          <w:bCs/>
          <w:i/>
          <w:iCs/>
        </w:rPr>
        <w:t xml:space="preserve"> kriterij</w:t>
      </w:r>
      <w:r>
        <w:rPr>
          <w:bCs/>
          <w:i/>
          <w:iCs/>
        </w:rPr>
        <w:t>aus</w:t>
      </w:r>
      <w:r w:rsidRPr="009019AD">
        <w:rPr>
          <w:bCs/>
          <w:i/>
          <w:iCs/>
        </w:rPr>
        <w:t xml:space="preserve"> vertinimo tiekėjo pateiktų dokumentų papildymas (naujos informacijos pateikimas) nėra galimas, vertinimas bus atliekamas pagal tiekėjų pasiūlymuose pateiktą informaciją</w:t>
      </w:r>
      <w:r>
        <w:rPr>
          <w:bCs/>
          <w:i/>
          <w:iCs/>
        </w:rPr>
        <w:t>.</w:t>
      </w:r>
    </w:p>
    <w:p w14:paraId="324A3699" w14:textId="77777777" w:rsidR="001C2E2F" w:rsidRDefault="001C2E2F" w:rsidP="001C2E2F">
      <w:pPr>
        <w:widowControl w:val="0"/>
        <w:jc w:val="both"/>
      </w:pPr>
    </w:p>
    <w:p w14:paraId="7A3A1846" w14:textId="3F54C65A" w:rsidR="00E00A10" w:rsidRPr="005B242D" w:rsidRDefault="0006262D" w:rsidP="00E00A10">
      <w:pPr>
        <w:widowControl w:val="0"/>
        <w:ind w:firstLine="709"/>
        <w:jc w:val="both"/>
      </w:pPr>
      <w:r w:rsidRPr="0006262D">
        <w:t>Teikdami šį pasiūlymą mes patvirtiname, kad siūlomi darbai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r w:rsidR="00E00A10" w:rsidRPr="00954CF3">
        <w:t>.</w:t>
      </w:r>
    </w:p>
    <w:p w14:paraId="21C2339C" w14:textId="77777777" w:rsidR="00E00A10" w:rsidRDefault="00E00A10" w:rsidP="00E00A10">
      <w:pPr>
        <w:widowControl w:val="0"/>
        <w:ind w:firstLine="709"/>
        <w:jc w:val="both"/>
        <w:rPr>
          <w:bCs/>
        </w:rPr>
      </w:pPr>
    </w:p>
    <w:p w14:paraId="3242BD04" w14:textId="7EB3B638" w:rsidR="00E00A10" w:rsidRDefault="00E00A10" w:rsidP="00E00A10">
      <w:pPr>
        <w:widowControl w:val="0"/>
        <w:ind w:firstLine="709"/>
        <w:jc w:val="both"/>
        <w:rPr>
          <w:b/>
        </w:rPr>
      </w:pPr>
      <w:r w:rsidRPr="006A4BEA">
        <w:rPr>
          <w:bCs/>
        </w:rPr>
        <w:t>Sutartyje nustatomas kainos apskaičiavimo būdas –</w:t>
      </w:r>
      <w:r w:rsidRPr="00031EB2">
        <w:rPr>
          <w:b/>
        </w:rPr>
        <w:t xml:space="preserve"> fiksuot</w:t>
      </w:r>
      <w:r w:rsidR="0006262D">
        <w:rPr>
          <w:b/>
        </w:rPr>
        <w:t>i</w:t>
      </w:r>
      <w:r w:rsidRPr="00031EB2">
        <w:rPr>
          <w:b/>
        </w:rPr>
        <w:t xml:space="preserve"> </w:t>
      </w:r>
      <w:r w:rsidR="0006262D">
        <w:rPr>
          <w:b/>
        </w:rPr>
        <w:t>į</w:t>
      </w:r>
      <w:r w:rsidRPr="00031EB2">
        <w:rPr>
          <w:b/>
        </w:rPr>
        <w:t>kain</w:t>
      </w:r>
      <w:r w:rsidR="0006262D">
        <w:rPr>
          <w:b/>
        </w:rPr>
        <w:t>iai</w:t>
      </w:r>
      <w:r w:rsidRPr="00031EB2">
        <w:rPr>
          <w:b/>
        </w:rPr>
        <w:t>.</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60DACF6D" w:rsidR="00E00A10" w:rsidRPr="00031EB2" w:rsidRDefault="00E00A10" w:rsidP="00706B46">
            <w:pPr>
              <w:widowControl w:val="0"/>
              <w:ind w:firstLine="605"/>
              <w:jc w:val="both"/>
            </w:pPr>
            <w:r w:rsidRPr="006219EC">
              <w:t xml:space="preserve">Ši teikiamame pasiūlyme </w:t>
            </w:r>
            <w:r w:rsidRPr="00A32126">
              <w:t xml:space="preserve">nurodyta informacija yra konfidenciali </w:t>
            </w:r>
            <w:r w:rsidRPr="00A32126">
              <w:rPr>
                <w:i/>
              </w:rPr>
              <w:t>(detaliau sąlygų 3</w:t>
            </w:r>
            <w:r w:rsidR="00897C13">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75B4FDF" w14:textId="77777777" w:rsidR="00E00A10" w:rsidRPr="00031EB2" w:rsidRDefault="00E00A10" w:rsidP="00E00A10">
      <w:pPr>
        <w:widowControl w:val="0"/>
      </w:pPr>
    </w:p>
    <w:p w14:paraId="65140470" w14:textId="06EF9BC5" w:rsidR="00E00A10" w:rsidRPr="00031EB2" w:rsidRDefault="00E00A10" w:rsidP="00E00A10">
      <w:pPr>
        <w:widowControl w:val="0"/>
        <w:ind w:firstLine="709"/>
        <w:jc w:val="both"/>
      </w:pPr>
      <w:r w:rsidRPr="00F82243">
        <w:lastRenderedPageBreak/>
        <w:t xml:space="preserve">Kartu su pasiūlymu </w:t>
      </w:r>
      <w:r w:rsidRPr="00C6440F">
        <w:t xml:space="preserve">pateikiami šie </w:t>
      </w:r>
      <w:r w:rsidRPr="00A32126">
        <w:t>dokumentai (</w:t>
      </w:r>
      <w:r w:rsidR="00897C13">
        <w:rPr>
          <w:i/>
        </w:rPr>
        <w:t xml:space="preserve">detaliau </w:t>
      </w:r>
      <w:r w:rsidRPr="00A32126">
        <w:rPr>
          <w:i/>
        </w:rPr>
        <w:t>sąlygų 3</w:t>
      </w:r>
      <w:r w:rsidR="00897C13">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Dokumento puslapių 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77777777"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35B7B06" w14:textId="77777777" w:rsidR="00E00A10" w:rsidRDefault="00E00A10" w:rsidP="00E00A10">
      <w:pPr>
        <w:widowControl w:val="0"/>
        <w:ind w:firstLine="709"/>
        <w:jc w:val="both"/>
      </w:pPr>
    </w:p>
    <w:p w14:paraId="278B758A" w14:textId="77777777" w:rsidR="00E00A10" w:rsidRDefault="00E00A10" w:rsidP="00E00A10">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2C28F93D" w14:textId="77777777" w:rsidR="00E00A10" w:rsidRPr="00FD3A9E" w:rsidRDefault="00E00A10" w:rsidP="00E00A10">
      <w:pPr>
        <w:widowControl w:val="0"/>
        <w:jc w:val="both"/>
        <w:rPr>
          <w:b/>
        </w:rPr>
      </w:pPr>
    </w:p>
    <w:p w14:paraId="7D98EF1C" w14:textId="77777777" w:rsidR="00693315" w:rsidRPr="00BF7D0C" w:rsidRDefault="00693315" w:rsidP="00693315">
      <w:pPr>
        <w:widowControl w:val="0"/>
        <w:ind w:firstLine="709"/>
        <w:jc w:val="both"/>
        <w:rPr>
          <w:rFonts w:eastAsia="Calibri"/>
          <w:color w:val="FF0000"/>
        </w:rPr>
      </w:pPr>
      <w:r w:rsidRPr="00175CAF">
        <w:rPr>
          <w:b/>
          <w:bCs/>
        </w:rPr>
        <w:t>Perkančioji organizacija nereikalauja, kad pasiūlymas būtų pasirašytas</w:t>
      </w:r>
      <w:r w:rsidRPr="00CF44A8">
        <w:t>. Tiekėjui, pateikus pasirašytą pasiūlymą, jo pasirašymas nebus vertinamas.</w:t>
      </w:r>
    </w:p>
    <w:p w14:paraId="345FBD37" w14:textId="77777777" w:rsidR="00B94961" w:rsidRDefault="00B94961"/>
    <w:sectPr w:rsidR="00B94961" w:rsidSect="00FF5E1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71878"/>
    <w:multiLevelType w:val="hybridMultilevel"/>
    <w:tmpl w:val="CDAE337E"/>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30A2909"/>
    <w:multiLevelType w:val="hybridMultilevel"/>
    <w:tmpl w:val="9FA61C9E"/>
    <w:lvl w:ilvl="0" w:tplc="33A0FB1A">
      <w:start w:val="1"/>
      <w:numFmt w:val="bullet"/>
      <w:lvlText w:val="-"/>
      <w:lvlJc w:val="left"/>
      <w:pPr>
        <w:ind w:left="420" w:hanging="360"/>
      </w:pPr>
      <w:rPr>
        <w:rFonts w:ascii="Times New Roman" w:eastAsia="Times New Roman" w:hAnsi="Times New Roman" w:cs="Times New Roman" w:hint="default"/>
        <w:b/>
        <w:i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6555"/>
    <w:rsid w:val="0006262D"/>
    <w:rsid w:val="000E333D"/>
    <w:rsid w:val="00171428"/>
    <w:rsid w:val="00174713"/>
    <w:rsid w:val="001C2E2F"/>
    <w:rsid w:val="0022538C"/>
    <w:rsid w:val="002657B6"/>
    <w:rsid w:val="00693315"/>
    <w:rsid w:val="007305B1"/>
    <w:rsid w:val="00897C13"/>
    <w:rsid w:val="00925CC7"/>
    <w:rsid w:val="0096588D"/>
    <w:rsid w:val="00B94961"/>
    <w:rsid w:val="00BD64DD"/>
    <w:rsid w:val="00BE461A"/>
    <w:rsid w:val="00E00A10"/>
    <w:rsid w:val="00E01E3A"/>
    <w:rsid w:val="00EA62EA"/>
    <w:rsid w:val="00EC6CED"/>
    <w:rsid w:val="00FF5E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 w:type="paragraph" w:styleId="Sraopastraipa">
    <w:name w:val="List Paragraph"/>
    <w:basedOn w:val="prastasis"/>
    <w:uiPriority w:val="34"/>
    <w:qFormat/>
    <w:rsid w:val="00E01E3A"/>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5705</Words>
  <Characters>3252</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16</cp:revision>
  <dcterms:created xsi:type="dcterms:W3CDTF">2025-09-09T11:43:00Z</dcterms:created>
  <dcterms:modified xsi:type="dcterms:W3CDTF">2026-04-01T07:29:00Z</dcterms:modified>
</cp:coreProperties>
</file>