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A52F41">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A52F41">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A52F41">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A52F41">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A52F41">
      <w:pPr>
        <w:ind w:firstLine="4820"/>
        <w:textAlignment w:val="center"/>
        <w:rPr>
          <w:color w:val="000000"/>
          <w:szCs w:val="24"/>
        </w:rPr>
      </w:pPr>
    </w:p>
    <w:p w14:paraId="530E367E"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A52F41">
            <w:pPr>
              <w:jc w:val="both"/>
              <w:rPr>
                <w:b/>
                <w:bCs/>
                <w:kern w:val="2"/>
                <w:szCs w:val="24"/>
              </w:rPr>
            </w:pPr>
            <w:r w:rsidRPr="005F0D7C">
              <w:rPr>
                <w:b/>
                <w:bCs/>
                <w:kern w:val="2"/>
                <w:szCs w:val="24"/>
              </w:rPr>
              <w:t>Sutarties pavadinimas</w:t>
            </w:r>
          </w:p>
        </w:tc>
        <w:tc>
          <w:tcPr>
            <w:tcW w:w="7110" w:type="dxa"/>
            <w:gridSpan w:val="3"/>
          </w:tcPr>
          <w:p w14:paraId="4B3806A3" w14:textId="09D570C6" w:rsidR="00163CA6" w:rsidRPr="005F0D7C" w:rsidRDefault="001F1768" w:rsidP="00A52F41">
            <w:pPr>
              <w:jc w:val="both"/>
              <w:rPr>
                <w:kern w:val="2"/>
                <w:szCs w:val="24"/>
              </w:rPr>
            </w:pPr>
            <w:r>
              <w:rPr>
                <w:kern w:val="2"/>
                <w:szCs w:val="24"/>
              </w:rPr>
              <w:t>M</w:t>
            </w:r>
            <w:r w:rsidRPr="001F1768">
              <w:rPr>
                <w:kern w:val="2"/>
                <w:szCs w:val="24"/>
              </w:rPr>
              <w:t>edicininė įranga</w:t>
            </w:r>
          </w:p>
        </w:tc>
      </w:tr>
      <w:tr w:rsidR="00163CA6" w:rsidRPr="006F633C" w14:paraId="70A9E953" w14:textId="77777777" w:rsidTr="005D43A7">
        <w:tc>
          <w:tcPr>
            <w:tcW w:w="2448" w:type="dxa"/>
          </w:tcPr>
          <w:p w14:paraId="684EC313" w14:textId="77777777" w:rsidR="00163CA6" w:rsidRPr="006F633C" w:rsidRDefault="00163CA6" w:rsidP="00A52F41">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A52F41">
            <w:pPr>
              <w:jc w:val="both"/>
              <w:rPr>
                <w:kern w:val="2"/>
                <w:szCs w:val="24"/>
              </w:rPr>
            </w:pPr>
          </w:p>
        </w:tc>
        <w:tc>
          <w:tcPr>
            <w:tcW w:w="2362" w:type="dxa"/>
          </w:tcPr>
          <w:p w14:paraId="4F9532FC" w14:textId="77777777" w:rsidR="00163CA6" w:rsidRPr="006F633C" w:rsidRDefault="00163CA6" w:rsidP="00A52F41">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A52F41">
            <w:pPr>
              <w:jc w:val="both"/>
              <w:rPr>
                <w:kern w:val="2"/>
                <w:szCs w:val="24"/>
              </w:rPr>
            </w:pPr>
          </w:p>
        </w:tc>
      </w:tr>
    </w:tbl>
    <w:p w14:paraId="4168F8BB" w14:textId="77777777" w:rsidR="00163CA6" w:rsidRPr="006F633C" w:rsidRDefault="00163CA6" w:rsidP="00A52F41">
      <w:pPr>
        <w:jc w:val="both"/>
        <w:rPr>
          <w:szCs w:val="24"/>
        </w:rPr>
      </w:pPr>
    </w:p>
    <w:p w14:paraId="2EAEFD2E" w14:textId="0C9CB14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3909" w:rsidRPr="006F633C" w14:paraId="4B5C2A72" w14:textId="77777777" w:rsidTr="005A06E5">
        <w:tc>
          <w:tcPr>
            <w:tcW w:w="2808" w:type="dxa"/>
            <w:vMerge w:val="restart"/>
          </w:tcPr>
          <w:p w14:paraId="62A30A9A" w14:textId="66AE9D77" w:rsidR="003E3909" w:rsidRPr="006F633C" w:rsidRDefault="003E3909" w:rsidP="00A52F41">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3E3909" w:rsidRPr="006F633C" w:rsidRDefault="003E3909" w:rsidP="00A52F41">
            <w:pPr>
              <w:jc w:val="both"/>
              <w:rPr>
                <w:kern w:val="2"/>
                <w:szCs w:val="24"/>
              </w:rPr>
            </w:pPr>
            <w:r w:rsidRPr="006F633C">
              <w:rPr>
                <w:kern w:val="2"/>
                <w:szCs w:val="24"/>
              </w:rPr>
              <w:t>1.1.1. Pavadinimas</w:t>
            </w:r>
          </w:p>
        </w:tc>
        <w:tc>
          <w:tcPr>
            <w:tcW w:w="3510" w:type="dxa"/>
          </w:tcPr>
          <w:p w14:paraId="140CD536" w14:textId="136A30CC" w:rsidR="003E3909" w:rsidRPr="005F0D7C" w:rsidRDefault="003E3909" w:rsidP="00A52F41">
            <w:pPr>
              <w:rPr>
                <w:kern w:val="2"/>
                <w:szCs w:val="24"/>
              </w:rPr>
            </w:pPr>
            <w:r>
              <w:t>VšĮ Naujosios Vilnios poliklinika</w:t>
            </w:r>
          </w:p>
        </w:tc>
      </w:tr>
      <w:tr w:rsidR="003E3909" w:rsidRPr="006F633C" w14:paraId="797F7452" w14:textId="77777777" w:rsidTr="005A06E5">
        <w:tc>
          <w:tcPr>
            <w:tcW w:w="2808" w:type="dxa"/>
            <w:vMerge/>
          </w:tcPr>
          <w:p w14:paraId="29D5293D" w14:textId="77777777" w:rsidR="003E3909" w:rsidRPr="006F633C" w:rsidRDefault="003E3909" w:rsidP="00A52F41">
            <w:pPr>
              <w:rPr>
                <w:kern w:val="2"/>
                <w:szCs w:val="24"/>
              </w:rPr>
            </w:pPr>
          </w:p>
        </w:tc>
        <w:tc>
          <w:tcPr>
            <w:tcW w:w="3240" w:type="dxa"/>
            <w:vAlign w:val="center"/>
          </w:tcPr>
          <w:p w14:paraId="719BCA1F" w14:textId="77777777" w:rsidR="003E3909" w:rsidRPr="006F633C" w:rsidRDefault="003E3909" w:rsidP="00A52F41">
            <w:pPr>
              <w:jc w:val="both"/>
              <w:rPr>
                <w:kern w:val="2"/>
                <w:szCs w:val="24"/>
              </w:rPr>
            </w:pPr>
            <w:r w:rsidRPr="006F633C">
              <w:rPr>
                <w:kern w:val="2"/>
                <w:szCs w:val="24"/>
              </w:rPr>
              <w:t>1.1.2. Juridinio asmens kodas</w:t>
            </w:r>
          </w:p>
        </w:tc>
        <w:tc>
          <w:tcPr>
            <w:tcW w:w="3510" w:type="dxa"/>
          </w:tcPr>
          <w:p w14:paraId="00A5F39D" w14:textId="5DD16028" w:rsidR="003E3909" w:rsidRPr="005F0D7C" w:rsidRDefault="003E3909" w:rsidP="00A52F41">
            <w:pPr>
              <w:rPr>
                <w:kern w:val="2"/>
                <w:szCs w:val="24"/>
              </w:rPr>
            </w:pPr>
            <w:r w:rsidRPr="002D07EE">
              <w:rPr>
                <w:kern w:val="2"/>
                <w:szCs w:val="24"/>
              </w:rPr>
              <w:t>124246043</w:t>
            </w:r>
          </w:p>
        </w:tc>
      </w:tr>
      <w:tr w:rsidR="003E3909" w:rsidRPr="006F633C" w14:paraId="203061DE" w14:textId="77777777" w:rsidTr="005A06E5">
        <w:tc>
          <w:tcPr>
            <w:tcW w:w="2808" w:type="dxa"/>
            <w:vMerge/>
          </w:tcPr>
          <w:p w14:paraId="299E6707" w14:textId="77777777" w:rsidR="003E3909" w:rsidRPr="006F633C" w:rsidRDefault="003E3909" w:rsidP="00A52F41">
            <w:pPr>
              <w:rPr>
                <w:kern w:val="2"/>
                <w:szCs w:val="24"/>
              </w:rPr>
            </w:pPr>
          </w:p>
        </w:tc>
        <w:tc>
          <w:tcPr>
            <w:tcW w:w="3240" w:type="dxa"/>
            <w:vAlign w:val="center"/>
          </w:tcPr>
          <w:p w14:paraId="3CE33283" w14:textId="77777777" w:rsidR="003E3909" w:rsidRPr="006F633C" w:rsidRDefault="003E3909" w:rsidP="00A52F41">
            <w:pPr>
              <w:jc w:val="both"/>
              <w:rPr>
                <w:kern w:val="2"/>
                <w:szCs w:val="24"/>
              </w:rPr>
            </w:pPr>
            <w:r w:rsidRPr="006F633C">
              <w:rPr>
                <w:kern w:val="2"/>
                <w:szCs w:val="24"/>
              </w:rPr>
              <w:t>1.1.3. Adresas</w:t>
            </w:r>
          </w:p>
        </w:tc>
        <w:tc>
          <w:tcPr>
            <w:tcW w:w="3510" w:type="dxa"/>
          </w:tcPr>
          <w:p w14:paraId="7315A38E" w14:textId="1DC8BDD6" w:rsidR="003E3909" w:rsidRPr="005F0D7C" w:rsidRDefault="003E3909" w:rsidP="00A52F41">
            <w:pPr>
              <w:rPr>
                <w:kern w:val="2"/>
                <w:szCs w:val="24"/>
              </w:rPr>
            </w:pPr>
            <w:r>
              <w:t>V. Sirokomlės g. 8, Vilnius</w:t>
            </w:r>
          </w:p>
        </w:tc>
      </w:tr>
      <w:tr w:rsidR="003E3909" w:rsidRPr="006F633C" w14:paraId="1DF6AB62" w14:textId="77777777" w:rsidTr="005A06E5">
        <w:tc>
          <w:tcPr>
            <w:tcW w:w="2808" w:type="dxa"/>
            <w:vMerge/>
          </w:tcPr>
          <w:p w14:paraId="7B274F0C" w14:textId="77777777" w:rsidR="003E3909" w:rsidRPr="006F633C" w:rsidRDefault="003E3909" w:rsidP="00A52F41">
            <w:pPr>
              <w:rPr>
                <w:kern w:val="2"/>
                <w:szCs w:val="24"/>
              </w:rPr>
            </w:pPr>
          </w:p>
        </w:tc>
        <w:tc>
          <w:tcPr>
            <w:tcW w:w="3240" w:type="dxa"/>
            <w:vAlign w:val="center"/>
          </w:tcPr>
          <w:p w14:paraId="2E10718D" w14:textId="77777777" w:rsidR="003E3909" w:rsidRPr="006F633C" w:rsidRDefault="003E3909" w:rsidP="00A52F41">
            <w:pPr>
              <w:jc w:val="both"/>
              <w:rPr>
                <w:kern w:val="2"/>
                <w:szCs w:val="24"/>
              </w:rPr>
            </w:pPr>
            <w:r w:rsidRPr="006F633C">
              <w:rPr>
                <w:kern w:val="2"/>
                <w:szCs w:val="24"/>
              </w:rPr>
              <w:t>1.1.4. PVM mokėtojo kodas</w:t>
            </w:r>
          </w:p>
        </w:tc>
        <w:tc>
          <w:tcPr>
            <w:tcW w:w="3510" w:type="dxa"/>
          </w:tcPr>
          <w:p w14:paraId="47E1012B" w14:textId="3B73CCB8" w:rsidR="003E3909" w:rsidRPr="005F0D7C" w:rsidRDefault="003E3909" w:rsidP="00A52F41">
            <w:pPr>
              <w:rPr>
                <w:kern w:val="2"/>
                <w:szCs w:val="24"/>
              </w:rPr>
            </w:pPr>
            <w:r w:rsidRPr="003B5409">
              <w:rPr>
                <w:kern w:val="2"/>
                <w:szCs w:val="24"/>
              </w:rPr>
              <w:t>LT242460413</w:t>
            </w:r>
          </w:p>
        </w:tc>
      </w:tr>
      <w:tr w:rsidR="003E3909" w:rsidRPr="006F633C" w14:paraId="30BC206D" w14:textId="77777777" w:rsidTr="005A06E5">
        <w:tc>
          <w:tcPr>
            <w:tcW w:w="2808" w:type="dxa"/>
            <w:vMerge/>
          </w:tcPr>
          <w:p w14:paraId="1B19A37F" w14:textId="77777777" w:rsidR="003E3909" w:rsidRPr="006F633C" w:rsidRDefault="003E3909" w:rsidP="00A52F41">
            <w:pPr>
              <w:rPr>
                <w:kern w:val="2"/>
                <w:szCs w:val="24"/>
              </w:rPr>
            </w:pPr>
          </w:p>
        </w:tc>
        <w:tc>
          <w:tcPr>
            <w:tcW w:w="3240" w:type="dxa"/>
            <w:vAlign w:val="center"/>
          </w:tcPr>
          <w:p w14:paraId="41A21142" w14:textId="77777777" w:rsidR="003E3909" w:rsidRPr="006F633C" w:rsidRDefault="003E3909" w:rsidP="00A52F41">
            <w:pPr>
              <w:jc w:val="both"/>
              <w:rPr>
                <w:kern w:val="2"/>
                <w:szCs w:val="24"/>
              </w:rPr>
            </w:pPr>
            <w:r w:rsidRPr="006F633C">
              <w:rPr>
                <w:kern w:val="2"/>
                <w:szCs w:val="24"/>
              </w:rPr>
              <w:t>1.1.5. Atsiskaitomoji sąskaita</w:t>
            </w:r>
          </w:p>
        </w:tc>
        <w:tc>
          <w:tcPr>
            <w:tcW w:w="3510" w:type="dxa"/>
          </w:tcPr>
          <w:p w14:paraId="017CEDD1" w14:textId="5859F3C3" w:rsidR="003E3909" w:rsidRPr="005F0D7C" w:rsidRDefault="003E3909" w:rsidP="00A52F41">
            <w:pPr>
              <w:rPr>
                <w:kern w:val="2"/>
                <w:szCs w:val="24"/>
              </w:rPr>
            </w:pPr>
            <w:r>
              <w:t>LT04 7044 0600 0781 8323</w:t>
            </w:r>
          </w:p>
        </w:tc>
      </w:tr>
      <w:tr w:rsidR="003E3909" w:rsidRPr="006F633C" w14:paraId="14B25709" w14:textId="77777777" w:rsidTr="005A06E5">
        <w:tc>
          <w:tcPr>
            <w:tcW w:w="2808" w:type="dxa"/>
            <w:vMerge/>
          </w:tcPr>
          <w:p w14:paraId="3C34C39A" w14:textId="77777777" w:rsidR="003E3909" w:rsidRPr="006F633C" w:rsidRDefault="003E3909" w:rsidP="00A52F41">
            <w:pPr>
              <w:rPr>
                <w:kern w:val="2"/>
                <w:szCs w:val="24"/>
              </w:rPr>
            </w:pPr>
          </w:p>
        </w:tc>
        <w:tc>
          <w:tcPr>
            <w:tcW w:w="3240" w:type="dxa"/>
            <w:vAlign w:val="center"/>
          </w:tcPr>
          <w:p w14:paraId="4F40AD4B" w14:textId="77777777" w:rsidR="003E3909" w:rsidRPr="006F633C" w:rsidRDefault="003E3909" w:rsidP="00A52F41">
            <w:pPr>
              <w:jc w:val="both"/>
              <w:rPr>
                <w:kern w:val="2"/>
                <w:szCs w:val="24"/>
              </w:rPr>
            </w:pPr>
            <w:r w:rsidRPr="006F633C">
              <w:rPr>
                <w:kern w:val="2"/>
                <w:szCs w:val="24"/>
              </w:rPr>
              <w:t>1.1.6. Bankas, banko kodas</w:t>
            </w:r>
          </w:p>
        </w:tc>
        <w:tc>
          <w:tcPr>
            <w:tcW w:w="3510" w:type="dxa"/>
          </w:tcPr>
          <w:p w14:paraId="7F44FD32" w14:textId="4E895E35" w:rsidR="003E3909" w:rsidRPr="005F0D7C" w:rsidRDefault="003E3909" w:rsidP="00A52F41">
            <w:pPr>
              <w:rPr>
                <w:kern w:val="2"/>
                <w:szCs w:val="24"/>
              </w:rPr>
            </w:pPr>
            <w:r>
              <w:rPr>
                <w:rStyle w:val="normaltextrun"/>
              </w:rPr>
              <w:t>AB SEB bankas, banko kodas 70440</w:t>
            </w:r>
          </w:p>
        </w:tc>
      </w:tr>
      <w:tr w:rsidR="003E3909" w:rsidRPr="006F633C" w14:paraId="16A66E34" w14:textId="77777777" w:rsidTr="005A06E5">
        <w:tc>
          <w:tcPr>
            <w:tcW w:w="2808" w:type="dxa"/>
            <w:vMerge/>
          </w:tcPr>
          <w:p w14:paraId="18C1AF17" w14:textId="77777777" w:rsidR="003E3909" w:rsidRPr="006F633C" w:rsidRDefault="003E3909" w:rsidP="00A52F41">
            <w:pPr>
              <w:rPr>
                <w:kern w:val="2"/>
                <w:szCs w:val="24"/>
              </w:rPr>
            </w:pPr>
          </w:p>
        </w:tc>
        <w:tc>
          <w:tcPr>
            <w:tcW w:w="3240" w:type="dxa"/>
            <w:vAlign w:val="center"/>
          </w:tcPr>
          <w:p w14:paraId="5966CF62" w14:textId="77777777" w:rsidR="003E3909" w:rsidRPr="006F633C" w:rsidRDefault="003E3909" w:rsidP="00A52F41">
            <w:pPr>
              <w:jc w:val="both"/>
              <w:rPr>
                <w:kern w:val="2"/>
                <w:szCs w:val="24"/>
              </w:rPr>
            </w:pPr>
            <w:r w:rsidRPr="006F633C">
              <w:rPr>
                <w:kern w:val="2"/>
                <w:szCs w:val="24"/>
              </w:rPr>
              <w:t>1.1.7. Telefonas</w:t>
            </w:r>
          </w:p>
        </w:tc>
        <w:tc>
          <w:tcPr>
            <w:tcW w:w="3510" w:type="dxa"/>
          </w:tcPr>
          <w:p w14:paraId="582ECE1F" w14:textId="3E00F764" w:rsidR="003E3909" w:rsidRPr="005F0D7C" w:rsidRDefault="003E3909" w:rsidP="00A52F41">
            <w:pPr>
              <w:rPr>
                <w:kern w:val="2"/>
                <w:szCs w:val="24"/>
              </w:rPr>
            </w:pPr>
            <w:r>
              <w:t>+370 5 2606860</w:t>
            </w:r>
          </w:p>
        </w:tc>
      </w:tr>
      <w:tr w:rsidR="003E3909" w:rsidRPr="006F633C" w14:paraId="57171389" w14:textId="77777777" w:rsidTr="005A06E5">
        <w:tc>
          <w:tcPr>
            <w:tcW w:w="2808" w:type="dxa"/>
            <w:vMerge/>
          </w:tcPr>
          <w:p w14:paraId="09DE8CCC" w14:textId="77777777" w:rsidR="003E3909" w:rsidRPr="006F633C" w:rsidRDefault="003E3909" w:rsidP="00A52F41">
            <w:pPr>
              <w:rPr>
                <w:kern w:val="2"/>
                <w:szCs w:val="24"/>
              </w:rPr>
            </w:pPr>
          </w:p>
        </w:tc>
        <w:tc>
          <w:tcPr>
            <w:tcW w:w="3240" w:type="dxa"/>
            <w:vAlign w:val="center"/>
          </w:tcPr>
          <w:p w14:paraId="39CC21A9" w14:textId="77777777" w:rsidR="003E3909" w:rsidRPr="006F633C" w:rsidRDefault="003E3909" w:rsidP="00A52F41">
            <w:pPr>
              <w:jc w:val="both"/>
              <w:rPr>
                <w:kern w:val="2"/>
                <w:szCs w:val="24"/>
              </w:rPr>
            </w:pPr>
            <w:r w:rsidRPr="006F633C">
              <w:rPr>
                <w:kern w:val="2"/>
                <w:szCs w:val="24"/>
              </w:rPr>
              <w:t>1.1.8. El. paštas</w:t>
            </w:r>
          </w:p>
        </w:tc>
        <w:tc>
          <w:tcPr>
            <w:tcW w:w="3510" w:type="dxa"/>
          </w:tcPr>
          <w:p w14:paraId="67342908" w14:textId="43FFB112" w:rsidR="003E3909" w:rsidRPr="005F0D7C" w:rsidRDefault="003E3909" w:rsidP="00A52F41">
            <w:pPr>
              <w:rPr>
                <w:kern w:val="2"/>
                <w:szCs w:val="24"/>
              </w:rPr>
            </w:pPr>
            <w:hyperlink r:id="rId11" w:history="1">
              <w:r w:rsidRPr="007942E3">
                <w:rPr>
                  <w:rStyle w:val="Hipersaitas"/>
                  <w:kern w:val="2"/>
                  <w:szCs w:val="24"/>
                </w:rPr>
                <w:t>administracija@nvp.lt</w:t>
              </w:r>
            </w:hyperlink>
          </w:p>
        </w:tc>
      </w:tr>
      <w:tr w:rsidR="003E3909" w:rsidRPr="006F633C" w14:paraId="220EF00D" w14:textId="77777777" w:rsidTr="005A06E5">
        <w:tc>
          <w:tcPr>
            <w:tcW w:w="2808" w:type="dxa"/>
            <w:vMerge/>
          </w:tcPr>
          <w:p w14:paraId="2B5563BC" w14:textId="77777777" w:rsidR="003E3909" w:rsidRPr="006F633C" w:rsidRDefault="003E3909" w:rsidP="00A52F41">
            <w:pPr>
              <w:rPr>
                <w:kern w:val="2"/>
                <w:szCs w:val="24"/>
              </w:rPr>
            </w:pPr>
          </w:p>
        </w:tc>
        <w:tc>
          <w:tcPr>
            <w:tcW w:w="3240" w:type="dxa"/>
            <w:vAlign w:val="center"/>
          </w:tcPr>
          <w:p w14:paraId="05DFEB88" w14:textId="77777777" w:rsidR="003E3909" w:rsidRPr="006F633C" w:rsidRDefault="003E3909" w:rsidP="00A52F41">
            <w:pPr>
              <w:jc w:val="both"/>
              <w:rPr>
                <w:kern w:val="2"/>
                <w:szCs w:val="24"/>
              </w:rPr>
            </w:pPr>
            <w:r w:rsidRPr="006F633C">
              <w:rPr>
                <w:kern w:val="2"/>
                <w:szCs w:val="24"/>
              </w:rPr>
              <w:t>1.1.9. Šalies atstovas</w:t>
            </w:r>
          </w:p>
        </w:tc>
        <w:tc>
          <w:tcPr>
            <w:tcW w:w="3510" w:type="dxa"/>
          </w:tcPr>
          <w:p w14:paraId="7A5B77C6" w14:textId="4338CB4B" w:rsidR="003E3909" w:rsidRPr="006F633C" w:rsidRDefault="003E3909" w:rsidP="00A52F41">
            <w:pPr>
              <w:rPr>
                <w:kern w:val="2"/>
                <w:szCs w:val="24"/>
              </w:rPr>
            </w:pPr>
            <w:r>
              <w:t>Direktorius Artūras Seibutis</w:t>
            </w:r>
          </w:p>
        </w:tc>
      </w:tr>
      <w:tr w:rsidR="003E3909" w:rsidRPr="006F633C" w14:paraId="2E1A6CD9" w14:textId="77777777" w:rsidTr="005A06E5">
        <w:tc>
          <w:tcPr>
            <w:tcW w:w="2808" w:type="dxa"/>
            <w:vMerge/>
          </w:tcPr>
          <w:p w14:paraId="321BE5C9" w14:textId="77777777" w:rsidR="003E3909" w:rsidRPr="006F633C" w:rsidRDefault="003E3909" w:rsidP="00A52F41">
            <w:pPr>
              <w:rPr>
                <w:kern w:val="2"/>
                <w:szCs w:val="24"/>
              </w:rPr>
            </w:pPr>
          </w:p>
        </w:tc>
        <w:tc>
          <w:tcPr>
            <w:tcW w:w="3240" w:type="dxa"/>
            <w:vAlign w:val="center"/>
          </w:tcPr>
          <w:p w14:paraId="734B194C" w14:textId="77777777" w:rsidR="003E3909" w:rsidRPr="006F633C" w:rsidRDefault="003E3909" w:rsidP="00A52F41">
            <w:pPr>
              <w:jc w:val="both"/>
              <w:rPr>
                <w:kern w:val="2"/>
                <w:szCs w:val="24"/>
              </w:rPr>
            </w:pPr>
            <w:r w:rsidRPr="006F633C">
              <w:rPr>
                <w:kern w:val="2"/>
                <w:szCs w:val="24"/>
              </w:rPr>
              <w:t>1.1.10. Atstovavimo pagrindas</w:t>
            </w:r>
          </w:p>
        </w:tc>
        <w:tc>
          <w:tcPr>
            <w:tcW w:w="3510" w:type="dxa"/>
          </w:tcPr>
          <w:p w14:paraId="23166B2D" w14:textId="74DBC838" w:rsidR="003E3909" w:rsidRPr="006F633C" w:rsidRDefault="003E3909" w:rsidP="00A52F41">
            <w:pPr>
              <w:rPr>
                <w:kern w:val="2"/>
                <w:szCs w:val="24"/>
              </w:rPr>
            </w:pPr>
            <w:r>
              <w:rPr>
                <w:rStyle w:val="normaltextrun"/>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A52F41">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A52F41">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A52F41">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A52F41">
            <w:pPr>
              <w:rPr>
                <w:color w:val="0070C0"/>
                <w:kern w:val="2"/>
                <w:szCs w:val="24"/>
              </w:rPr>
            </w:pPr>
          </w:p>
          <w:p w14:paraId="6C1E083F" w14:textId="77777777" w:rsidR="00163CA6" w:rsidRPr="006F633C" w:rsidRDefault="00163CA6" w:rsidP="00A52F41">
            <w:pPr>
              <w:rPr>
                <w:b/>
                <w:bCs/>
                <w:kern w:val="2"/>
                <w:szCs w:val="24"/>
              </w:rPr>
            </w:pPr>
          </w:p>
        </w:tc>
        <w:tc>
          <w:tcPr>
            <w:tcW w:w="3240" w:type="dxa"/>
          </w:tcPr>
          <w:p w14:paraId="572F5352" w14:textId="77777777" w:rsidR="00163CA6" w:rsidRPr="006F633C" w:rsidRDefault="00163CA6" w:rsidP="00A52F41">
            <w:pPr>
              <w:rPr>
                <w:kern w:val="2"/>
                <w:szCs w:val="24"/>
              </w:rPr>
            </w:pPr>
            <w:r w:rsidRPr="006F633C">
              <w:rPr>
                <w:kern w:val="2"/>
                <w:szCs w:val="24"/>
              </w:rPr>
              <w:t>1.2.1. Pavadinimas</w:t>
            </w:r>
          </w:p>
        </w:tc>
        <w:tc>
          <w:tcPr>
            <w:tcW w:w="3510" w:type="dxa"/>
          </w:tcPr>
          <w:p w14:paraId="4D9C4322" w14:textId="77777777" w:rsidR="00163CA6" w:rsidRPr="006F633C" w:rsidRDefault="00163CA6" w:rsidP="00A52F41">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A52F41">
            <w:pPr>
              <w:rPr>
                <w:b/>
                <w:bCs/>
                <w:kern w:val="2"/>
                <w:szCs w:val="24"/>
              </w:rPr>
            </w:pPr>
          </w:p>
        </w:tc>
        <w:tc>
          <w:tcPr>
            <w:tcW w:w="3240" w:type="dxa"/>
          </w:tcPr>
          <w:p w14:paraId="396C248B" w14:textId="77777777" w:rsidR="00163CA6" w:rsidRPr="006F633C" w:rsidRDefault="00163CA6" w:rsidP="00A52F41">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A52F41">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A52F41">
            <w:pPr>
              <w:rPr>
                <w:b/>
                <w:bCs/>
                <w:kern w:val="2"/>
                <w:szCs w:val="24"/>
              </w:rPr>
            </w:pPr>
          </w:p>
        </w:tc>
        <w:tc>
          <w:tcPr>
            <w:tcW w:w="3240" w:type="dxa"/>
          </w:tcPr>
          <w:p w14:paraId="40CB46AC" w14:textId="77777777" w:rsidR="00163CA6" w:rsidRPr="006F633C" w:rsidRDefault="00163CA6" w:rsidP="00A52F41">
            <w:pPr>
              <w:rPr>
                <w:kern w:val="2"/>
                <w:szCs w:val="24"/>
              </w:rPr>
            </w:pPr>
            <w:r w:rsidRPr="006F633C">
              <w:rPr>
                <w:kern w:val="2"/>
                <w:szCs w:val="24"/>
              </w:rPr>
              <w:t>1.2.3. Adresas</w:t>
            </w:r>
          </w:p>
        </w:tc>
        <w:tc>
          <w:tcPr>
            <w:tcW w:w="3510" w:type="dxa"/>
          </w:tcPr>
          <w:p w14:paraId="51630ACD" w14:textId="77777777" w:rsidR="00163CA6" w:rsidRPr="006F633C" w:rsidRDefault="00163CA6" w:rsidP="00A52F41">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A52F41">
            <w:pPr>
              <w:rPr>
                <w:b/>
                <w:bCs/>
                <w:kern w:val="2"/>
                <w:szCs w:val="24"/>
              </w:rPr>
            </w:pPr>
          </w:p>
        </w:tc>
        <w:tc>
          <w:tcPr>
            <w:tcW w:w="3240" w:type="dxa"/>
          </w:tcPr>
          <w:p w14:paraId="67B3A1B0" w14:textId="77777777" w:rsidR="00163CA6" w:rsidRPr="006F633C" w:rsidRDefault="00163CA6" w:rsidP="00A52F41">
            <w:pPr>
              <w:rPr>
                <w:kern w:val="2"/>
                <w:szCs w:val="24"/>
              </w:rPr>
            </w:pPr>
            <w:r w:rsidRPr="006F633C">
              <w:rPr>
                <w:kern w:val="2"/>
                <w:szCs w:val="24"/>
              </w:rPr>
              <w:t>1.2.4. PVM mokėtojo kodas</w:t>
            </w:r>
          </w:p>
        </w:tc>
        <w:tc>
          <w:tcPr>
            <w:tcW w:w="3510" w:type="dxa"/>
          </w:tcPr>
          <w:p w14:paraId="714EDB30" w14:textId="77777777" w:rsidR="00163CA6" w:rsidRPr="006F633C" w:rsidRDefault="00163CA6" w:rsidP="00A52F41">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A52F41">
            <w:pPr>
              <w:rPr>
                <w:b/>
                <w:bCs/>
                <w:kern w:val="2"/>
                <w:szCs w:val="24"/>
              </w:rPr>
            </w:pPr>
          </w:p>
        </w:tc>
        <w:tc>
          <w:tcPr>
            <w:tcW w:w="3240" w:type="dxa"/>
          </w:tcPr>
          <w:p w14:paraId="4867881B" w14:textId="77777777" w:rsidR="00163CA6" w:rsidRPr="006F633C" w:rsidRDefault="00163CA6" w:rsidP="00A52F41">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A52F41">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A52F41">
            <w:pPr>
              <w:rPr>
                <w:b/>
                <w:bCs/>
                <w:kern w:val="2"/>
                <w:szCs w:val="24"/>
              </w:rPr>
            </w:pPr>
          </w:p>
        </w:tc>
        <w:tc>
          <w:tcPr>
            <w:tcW w:w="3240" w:type="dxa"/>
          </w:tcPr>
          <w:p w14:paraId="38AFB4BA" w14:textId="77777777" w:rsidR="00163CA6" w:rsidRPr="006F633C" w:rsidRDefault="00163CA6" w:rsidP="00A52F41">
            <w:pPr>
              <w:rPr>
                <w:kern w:val="2"/>
                <w:szCs w:val="24"/>
              </w:rPr>
            </w:pPr>
            <w:r w:rsidRPr="006F633C">
              <w:rPr>
                <w:kern w:val="2"/>
                <w:szCs w:val="24"/>
              </w:rPr>
              <w:t>1.2.6. Bankas, banko kodas</w:t>
            </w:r>
          </w:p>
        </w:tc>
        <w:tc>
          <w:tcPr>
            <w:tcW w:w="3510" w:type="dxa"/>
          </w:tcPr>
          <w:p w14:paraId="47B5243A" w14:textId="77777777" w:rsidR="00163CA6" w:rsidRPr="006F633C" w:rsidRDefault="00163CA6" w:rsidP="00A52F41">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A52F41">
            <w:pPr>
              <w:rPr>
                <w:b/>
                <w:bCs/>
                <w:kern w:val="2"/>
                <w:szCs w:val="24"/>
              </w:rPr>
            </w:pPr>
          </w:p>
        </w:tc>
        <w:tc>
          <w:tcPr>
            <w:tcW w:w="3240" w:type="dxa"/>
          </w:tcPr>
          <w:p w14:paraId="115C591B" w14:textId="77777777" w:rsidR="00163CA6" w:rsidRPr="006F633C" w:rsidRDefault="00163CA6" w:rsidP="00A52F41">
            <w:pPr>
              <w:rPr>
                <w:kern w:val="2"/>
                <w:szCs w:val="24"/>
              </w:rPr>
            </w:pPr>
            <w:r w:rsidRPr="006F633C">
              <w:rPr>
                <w:kern w:val="2"/>
                <w:szCs w:val="24"/>
              </w:rPr>
              <w:t>1.2.7. Telefonas</w:t>
            </w:r>
          </w:p>
        </w:tc>
        <w:tc>
          <w:tcPr>
            <w:tcW w:w="3510" w:type="dxa"/>
          </w:tcPr>
          <w:p w14:paraId="1ED31F00" w14:textId="77777777" w:rsidR="00163CA6" w:rsidRPr="006F633C" w:rsidRDefault="00163CA6" w:rsidP="00A52F41">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A52F41">
            <w:pPr>
              <w:rPr>
                <w:b/>
                <w:bCs/>
                <w:kern w:val="2"/>
                <w:szCs w:val="24"/>
              </w:rPr>
            </w:pPr>
          </w:p>
        </w:tc>
        <w:tc>
          <w:tcPr>
            <w:tcW w:w="3240" w:type="dxa"/>
          </w:tcPr>
          <w:p w14:paraId="53F17605" w14:textId="77777777" w:rsidR="00163CA6" w:rsidRPr="006F633C" w:rsidRDefault="00163CA6" w:rsidP="00A52F41">
            <w:pPr>
              <w:rPr>
                <w:kern w:val="2"/>
                <w:szCs w:val="24"/>
              </w:rPr>
            </w:pPr>
            <w:r w:rsidRPr="006F633C">
              <w:rPr>
                <w:kern w:val="2"/>
                <w:szCs w:val="24"/>
              </w:rPr>
              <w:t>1.2.8. El. paštas</w:t>
            </w:r>
          </w:p>
        </w:tc>
        <w:tc>
          <w:tcPr>
            <w:tcW w:w="3510" w:type="dxa"/>
          </w:tcPr>
          <w:p w14:paraId="71498B0F" w14:textId="77777777" w:rsidR="00163CA6" w:rsidRPr="006F633C" w:rsidRDefault="00163CA6" w:rsidP="00A52F41">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A52F41">
            <w:pPr>
              <w:rPr>
                <w:b/>
                <w:bCs/>
                <w:kern w:val="2"/>
                <w:szCs w:val="24"/>
              </w:rPr>
            </w:pPr>
          </w:p>
        </w:tc>
        <w:tc>
          <w:tcPr>
            <w:tcW w:w="3240" w:type="dxa"/>
          </w:tcPr>
          <w:p w14:paraId="47C7D645" w14:textId="77777777" w:rsidR="00163CA6" w:rsidRPr="006F633C" w:rsidRDefault="00163CA6" w:rsidP="00A52F41">
            <w:pPr>
              <w:rPr>
                <w:kern w:val="2"/>
                <w:szCs w:val="24"/>
              </w:rPr>
            </w:pPr>
            <w:r w:rsidRPr="006F633C">
              <w:rPr>
                <w:kern w:val="2"/>
                <w:szCs w:val="24"/>
              </w:rPr>
              <w:t>1.2.9. Šalies atstovas</w:t>
            </w:r>
          </w:p>
        </w:tc>
        <w:tc>
          <w:tcPr>
            <w:tcW w:w="3510" w:type="dxa"/>
          </w:tcPr>
          <w:p w14:paraId="5873E550" w14:textId="77777777" w:rsidR="00163CA6" w:rsidRPr="006F633C" w:rsidRDefault="00163CA6" w:rsidP="00A52F41">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A52F41">
            <w:pPr>
              <w:rPr>
                <w:b/>
                <w:bCs/>
                <w:kern w:val="2"/>
                <w:szCs w:val="24"/>
              </w:rPr>
            </w:pPr>
          </w:p>
        </w:tc>
        <w:tc>
          <w:tcPr>
            <w:tcW w:w="3240" w:type="dxa"/>
          </w:tcPr>
          <w:p w14:paraId="46260C41" w14:textId="77777777" w:rsidR="00163CA6" w:rsidRPr="006F633C" w:rsidRDefault="00163CA6" w:rsidP="00A52F41">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A52F41">
            <w:pPr>
              <w:jc w:val="center"/>
              <w:rPr>
                <w:kern w:val="2"/>
                <w:szCs w:val="24"/>
              </w:rPr>
            </w:pPr>
          </w:p>
        </w:tc>
      </w:tr>
    </w:tbl>
    <w:p w14:paraId="78B61955" w14:textId="77777777" w:rsidR="00163CA6" w:rsidRPr="006F633C" w:rsidRDefault="00163CA6" w:rsidP="00A52F41">
      <w:pPr>
        <w:jc w:val="both"/>
        <w:rPr>
          <w:szCs w:val="24"/>
        </w:rPr>
      </w:pPr>
    </w:p>
    <w:p w14:paraId="35097B5E" w14:textId="4DB9D75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A52F41">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A52F41">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A52F41">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A52F41">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A52F41">
      <w:pPr>
        <w:rPr>
          <w:b/>
          <w:bCs/>
          <w:kern w:val="2"/>
          <w:szCs w:val="24"/>
        </w:rPr>
      </w:pPr>
    </w:p>
    <w:p w14:paraId="7369B6EB" w14:textId="0F43D01C"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A52F41">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Default="0039452D" w:rsidP="00A52F41">
            <w:pPr>
              <w:jc w:val="both"/>
              <w:rPr>
                <w:kern w:val="2"/>
                <w:szCs w:val="24"/>
              </w:rPr>
            </w:pPr>
            <w:r w:rsidRPr="006F633C">
              <w:rPr>
                <w:kern w:val="2"/>
                <w:szCs w:val="24"/>
              </w:rPr>
              <w:t>Tiekėjas įsipareigoja Sutartyje numatytomis sąlygomis perduoti Pirkėjui Prekes</w:t>
            </w:r>
            <w:r>
              <w:rPr>
                <w:kern w:val="2"/>
                <w:szCs w:val="24"/>
              </w:rPr>
              <w:t>:</w:t>
            </w:r>
          </w:p>
          <w:p w14:paraId="412218F6" w14:textId="52A6D982" w:rsidR="0039452D" w:rsidRPr="00D52BB8" w:rsidRDefault="0039452D" w:rsidP="00A52F41">
            <w:pPr>
              <w:rPr>
                <w:rFonts w:cstheme="minorBidi"/>
              </w:rPr>
            </w:pPr>
            <w:r w:rsidRPr="0039452D">
              <w:rPr>
                <w:color w:val="FF0000"/>
                <w:kern w:val="2"/>
              </w:rPr>
              <w:t>1 pirkimo objekto dalis (toliau – p. o. d.)</w:t>
            </w:r>
            <w:r w:rsidR="007D175A">
              <w:rPr>
                <w:color w:val="FF0000"/>
                <w:kern w:val="2"/>
              </w:rPr>
              <w:t xml:space="preserve"> </w:t>
            </w:r>
            <w:r w:rsidR="00A03AEB" w:rsidRPr="00A03AEB">
              <w:rPr>
                <w:rFonts w:cstheme="minorBidi"/>
              </w:rPr>
              <w:t>Regos analizatori</w:t>
            </w:r>
            <w:r w:rsidR="00A03AEB">
              <w:rPr>
                <w:rFonts w:cstheme="minorBidi"/>
              </w:rPr>
              <w:t>ų</w:t>
            </w:r>
            <w:r w:rsidR="00A03AEB" w:rsidRPr="00A03AEB">
              <w:rPr>
                <w:rFonts w:cstheme="minorBidi"/>
              </w:rPr>
              <w:t xml:space="preserve"> </w:t>
            </w:r>
            <w:r w:rsidRPr="699F2AA5">
              <w:rPr>
                <w:rFonts w:cstheme="minorBidi"/>
              </w:rPr>
              <w:t xml:space="preserve">– </w:t>
            </w:r>
            <w:r w:rsidR="00E379E9">
              <w:rPr>
                <w:rFonts w:cstheme="minorBidi"/>
              </w:rPr>
              <w:t xml:space="preserve">2 </w:t>
            </w:r>
            <w:r w:rsidRPr="699F2AA5">
              <w:rPr>
                <w:rFonts w:cstheme="minorBidi"/>
              </w:rPr>
              <w:t xml:space="preserve">vnt. </w:t>
            </w:r>
            <w:r w:rsidRPr="699F2AA5">
              <w:rPr>
                <w:rFonts w:cstheme="minorBidi"/>
                <w:i/>
                <w:iCs/>
                <w:color w:val="0070C0"/>
              </w:rPr>
              <w:t>(įrašomas gamintojas ir modelis)</w:t>
            </w:r>
            <w:r w:rsidRPr="699F2AA5">
              <w:rPr>
                <w:rFonts w:cstheme="minorBidi"/>
              </w:rPr>
              <w:t>;</w:t>
            </w:r>
          </w:p>
          <w:p w14:paraId="5B0D4714" w14:textId="3DA095E2" w:rsidR="0039452D" w:rsidRDefault="0039452D" w:rsidP="00A52F41">
            <w:pPr>
              <w:jc w:val="both"/>
              <w:rPr>
                <w:rFonts w:cstheme="minorBidi"/>
              </w:rPr>
            </w:pPr>
            <w:r w:rsidRPr="00D52BB8">
              <w:rPr>
                <w:color w:val="FF0000"/>
                <w:kern w:val="2"/>
                <w:szCs w:val="24"/>
              </w:rPr>
              <w:t>2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r w:rsidR="00C9536E" w:rsidRPr="00C9536E">
              <w:rPr>
                <w:rFonts w:cstheme="minorHAnsi"/>
                <w:iCs/>
                <w:szCs w:val="24"/>
              </w:rPr>
              <w:t>Ultragarsinių tyrimų aparat</w:t>
            </w:r>
            <w:r w:rsidR="00C9536E">
              <w:rPr>
                <w:rFonts w:cstheme="minorHAnsi"/>
                <w:iCs/>
                <w:szCs w:val="24"/>
              </w:rPr>
              <w:t>ą</w:t>
            </w:r>
            <w:r w:rsidR="00C9536E" w:rsidRPr="00C9536E">
              <w:rPr>
                <w:rFonts w:cstheme="minorHAnsi"/>
                <w:iCs/>
                <w:szCs w:val="24"/>
              </w:rPr>
              <w:t xml:space="preserve"> su priedais </w:t>
            </w:r>
            <w:r w:rsidRPr="00D52BB8">
              <w:rPr>
                <w:rFonts w:cstheme="minorHAnsi"/>
                <w:iCs/>
                <w:szCs w:val="24"/>
              </w:rPr>
              <w:t xml:space="preserve">– </w:t>
            </w:r>
            <w:r w:rsidR="00855BDD">
              <w:rPr>
                <w:rFonts w:cstheme="minorHAnsi"/>
                <w:iCs/>
                <w:szCs w:val="24"/>
              </w:rPr>
              <w:t>1</w:t>
            </w:r>
            <w:r w:rsidRPr="00D52BB8">
              <w:rPr>
                <w:rFonts w:cstheme="minorHAnsi"/>
                <w:iCs/>
                <w:szCs w:val="24"/>
              </w:rPr>
              <w:t xml:space="preserve"> vnt. </w:t>
            </w:r>
            <w:r w:rsidRPr="00D52BB8">
              <w:rPr>
                <w:rFonts w:cstheme="minorHAnsi"/>
                <w:i/>
                <w:color w:val="0070C0"/>
                <w:szCs w:val="24"/>
              </w:rPr>
              <w:t>(įrašomas gamintojas ir modelis</w:t>
            </w:r>
            <w:r w:rsidRPr="699F2AA5">
              <w:rPr>
                <w:rFonts w:cstheme="minorBidi"/>
                <w:i/>
                <w:iCs/>
                <w:color w:val="0070C0"/>
              </w:rPr>
              <w:t>)</w:t>
            </w:r>
            <w:r w:rsidR="00AA4231">
              <w:rPr>
                <w:rFonts w:cstheme="minorBidi"/>
              </w:rPr>
              <w:t>;</w:t>
            </w:r>
          </w:p>
          <w:p w14:paraId="0A343122" w14:textId="43C0D7C4" w:rsidR="00CE5E97" w:rsidRDefault="00CE5E97" w:rsidP="00A52F41">
            <w:pPr>
              <w:jc w:val="both"/>
              <w:rPr>
                <w:rFonts w:cstheme="minorBidi"/>
              </w:rPr>
            </w:pPr>
            <w:r>
              <w:rPr>
                <w:color w:val="FF0000"/>
                <w:kern w:val="2"/>
                <w:szCs w:val="24"/>
              </w:rPr>
              <w:t>3</w:t>
            </w:r>
            <w:r w:rsidRPr="00D52BB8">
              <w:rPr>
                <w:color w:val="FF0000"/>
                <w:kern w:val="2"/>
                <w:szCs w:val="24"/>
              </w:rPr>
              <w:t xml:space="preserve">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proofErr w:type="spellStart"/>
            <w:r>
              <w:rPr>
                <w:rFonts w:cstheme="minorHAnsi"/>
                <w:iCs/>
                <w:szCs w:val="24"/>
              </w:rPr>
              <w:t>Audiokabiną</w:t>
            </w:r>
            <w:proofErr w:type="spellEnd"/>
            <w:r w:rsidRPr="00C9536E">
              <w:rPr>
                <w:rFonts w:cstheme="minorHAnsi"/>
                <w:iCs/>
                <w:szCs w:val="24"/>
              </w:rPr>
              <w:t xml:space="preserve"> </w:t>
            </w:r>
            <w:r w:rsidRPr="00D52BB8">
              <w:rPr>
                <w:rFonts w:cstheme="minorHAnsi"/>
                <w:iCs/>
                <w:szCs w:val="24"/>
              </w:rPr>
              <w:t xml:space="preserve">– </w:t>
            </w:r>
            <w:r>
              <w:rPr>
                <w:rFonts w:cstheme="minorHAnsi"/>
                <w:iCs/>
                <w:szCs w:val="24"/>
              </w:rPr>
              <w:t>1</w:t>
            </w:r>
            <w:r w:rsidRPr="00D52BB8">
              <w:rPr>
                <w:rFonts w:cstheme="minorHAnsi"/>
                <w:iCs/>
                <w:szCs w:val="24"/>
              </w:rPr>
              <w:t xml:space="preserve"> vnt. </w:t>
            </w:r>
            <w:r w:rsidRPr="00D52BB8">
              <w:rPr>
                <w:rFonts w:cstheme="minorHAnsi"/>
                <w:i/>
                <w:color w:val="0070C0"/>
                <w:szCs w:val="24"/>
              </w:rPr>
              <w:t>(įrašomas gamintojas ir modelis</w:t>
            </w:r>
            <w:r w:rsidRPr="699F2AA5">
              <w:rPr>
                <w:rFonts w:cstheme="minorBidi"/>
                <w:i/>
                <w:iCs/>
                <w:color w:val="0070C0"/>
              </w:rPr>
              <w:t>)</w:t>
            </w:r>
            <w:r>
              <w:rPr>
                <w:rFonts w:cstheme="minorBidi"/>
              </w:rPr>
              <w:t>;</w:t>
            </w:r>
          </w:p>
          <w:p w14:paraId="2CB3A84C" w14:textId="23D1B985" w:rsidR="00CE5E97" w:rsidRDefault="00CE5E97" w:rsidP="00A52F41">
            <w:pPr>
              <w:jc w:val="both"/>
              <w:rPr>
                <w:rFonts w:cstheme="minorBidi"/>
              </w:rPr>
            </w:pPr>
            <w:r>
              <w:rPr>
                <w:color w:val="FF0000"/>
                <w:kern w:val="2"/>
                <w:szCs w:val="24"/>
              </w:rPr>
              <w:t>4</w:t>
            </w:r>
            <w:r w:rsidRPr="00D52BB8">
              <w:rPr>
                <w:color w:val="FF0000"/>
                <w:kern w:val="2"/>
                <w:szCs w:val="24"/>
              </w:rPr>
              <w:t xml:space="preserve">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proofErr w:type="spellStart"/>
            <w:r>
              <w:rPr>
                <w:rFonts w:cstheme="minorHAnsi"/>
                <w:iCs/>
                <w:szCs w:val="24"/>
              </w:rPr>
              <w:t>Audiometrą</w:t>
            </w:r>
            <w:proofErr w:type="spellEnd"/>
            <w:r w:rsidRPr="00C9536E">
              <w:rPr>
                <w:rFonts w:cstheme="minorHAnsi"/>
                <w:iCs/>
                <w:szCs w:val="24"/>
              </w:rPr>
              <w:t xml:space="preserve"> </w:t>
            </w:r>
            <w:r w:rsidRPr="00D52BB8">
              <w:rPr>
                <w:rFonts w:cstheme="minorHAnsi"/>
                <w:iCs/>
                <w:szCs w:val="24"/>
              </w:rPr>
              <w:t xml:space="preserve">– </w:t>
            </w:r>
            <w:r>
              <w:rPr>
                <w:rFonts w:cstheme="minorHAnsi"/>
                <w:iCs/>
                <w:szCs w:val="24"/>
              </w:rPr>
              <w:t>1</w:t>
            </w:r>
            <w:r w:rsidRPr="00D52BB8">
              <w:rPr>
                <w:rFonts w:cstheme="minorHAnsi"/>
                <w:iCs/>
                <w:szCs w:val="24"/>
              </w:rPr>
              <w:t xml:space="preserve"> vnt. </w:t>
            </w:r>
            <w:r w:rsidRPr="00D52BB8">
              <w:rPr>
                <w:rFonts w:cstheme="minorHAnsi"/>
                <w:i/>
                <w:color w:val="0070C0"/>
                <w:szCs w:val="24"/>
              </w:rPr>
              <w:t>(įrašomas gamintojas ir modelis</w:t>
            </w:r>
            <w:r w:rsidRPr="699F2AA5">
              <w:rPr>
                <w:rFonts w:cstheme="minorBidi"/>
                <w:i/>
                <w:iCs/>
                <w:color w:val="0070C0"/>
              </w:rPr>
              <w:t>)</w:t>
            </w:r>
            <w:r>
              <w:rPr>
                <w:rFonts w:cstheme="minorBidi"/>
              </w:rPr>
              <w:t>;</w:t>
            </w:r>
          </w:p>
          <w:p w14:paraId="1BCCCF98" w14:textId="6067C0F8" w:rsidR="00CE5E97" w:rsidRDefault="00CE5E97" w:rsidP="00A52F41">
            <w:pPr>
              <w:jc w:val="both"/>
              <w:rPr>
                <w:rFonts w:cstheme="minorBidi"/>
              </w:rPr>
            </w:pPr>
            <w:r>
              <w:rPr>
                <w:color w:val="FF0000"/>
                <w:kern w:val="2"/>
                <w:szCs w:val="24"/>
              </w:rPr>
              <w:t>5</w:t>
            </w:r>
            <w:r w:rsidRPr="00D52BB8">
              <w:rPr>
                <w:color w:val="FF0000"/>
                <w:kern w:val="2"/>
                <w:szCs w:val="24"/>
              </w:rPr>
              <w:t xml:space="preserve">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r>
              <w:rPr>
                <w:rFonts w:cstheme="minorHAnsi"/>
                <w:iCs/>
                <w:szCs w:val="24"/>
              </w:rPr>
              <w:t>Lankstų LOR fibroendokospą</w:t>
            </w:r>
            <w:r w:rsidRPr="00C9536E">
              <w:rPr>
                <w:rFonts w:cstheme="minorHAnsi"/>
                <w:iCs/>
                <w:szCs w:val="24"/>
              </w:rPr>
              <w:t xml:space="preserve"> </w:t>
            </w:r>
            <w:r w:rsidRPr="00D52BB8">
              <w:rPr>
                <w:rFonts w:cstheme="minorHAnsi"/>
                <w:iCs/>
                <w:szCs w:val="24"/>
              </w:rPr>
              <w:t xml:space="preserve">– </w:t>
            </w:r>
            <w:r>
              <w:rPr>
                <w:rFonts w:cstheme="minorHAnsi"/>
                <w:iCs/>
                <w:szCs w:val="24"/>
              </w:rPr>
              <w:t>1</w:t>
            </w:r>
            <w:r w:rsidRPr="00D52BB8">
              <w:rPr>
                <w:rFonts w:cstheme="minorHAnsi"/>
                <w:iCs/>
                <w:szCs w:val="24"/>
              </w:rPr>
              <w:t xml:space="preserve"> vnt. </w:t>
            </w:r>
            <w:r w:rsidRPr="00D52BB8">
              <w:rPr>
                <w:rFonts w:cstheme="minorHAnsi"/>
                <w:i/>
                <w:color w:val="0070C0"/>
                <w:szCs w:val="24"/>
              </w:rPr>
              <w:t>(įrašomas gamintojas ir modelis</w:t>
            </w:r>
            <w:r w:rsidRPr="699F2AA5">
              <w:rPr>
                <w:rFonts w:cstheme="minorBidi"/>
                <w:i/>
                <w:iCs/>
                <w:color w:val="0070C0"/>
              </w:rPr>
              <w:t>)</w:t>
            </w:r>
            <w:r>
              <w:rPr>
                <w:rFonts w:cstheme="minorBidi"/>
              </w:rPr>
              <w:t>;</w:t>
            </w:r>
          </w:p>
          <w:p w14:paraId="396E78CC" w14:textId="1D5496DD" w:rsidR="00CE5E97" w:rsidRDefault="00CE5E97" w:rsidP="00A52F41">
            <w:pPr>
              <w:jc w:val="both"/>
              <w:rPr>
                <w:rFonts w:cstheme="minorBidi"/>
              </w:rPr>
            </w:pPr>
            <w:r>
              <w:rPr>
                <w:color w:val="FF0000"/>
                <w:kern w:val="2"/>
                <w:szCs w:val="24"/>
              </w:rPr>
              <w:t>6</w:t>
            </w:r>
            <w:r w:rsidRPr="00D52BB8">
              <w:rPr>
                <w:color w:val="FF0000"/>
                <w:kern w:val="2"/>
                <w:szCs w:val="24"/>
              </w:rPr>
              <w:t xml:space="preserve">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r>
              <w:rPr>
                <w:rFonts w:cstheme="minorHAnsi"/>
                <w:iCs/>
                <w:szCs w:val="24"/>
              </w:rPr>
              <w:t>Standų endoskopą</w:t>
            </w:r>
            <w:r w:rsidRPr="00C9536E">
              <w:rPr>
                <w:rFonts w:cstheme="minorHAnsi"/>
                <w:iCs/>
                <w:szCs w:val="24"/>
              </w:rPr>
              <w:t xml:space="preserve"> </w:t>
            </w:r>
            <w:r w:rsidRPr="00D52BB8">
              <w:rPr>
                <w:rFonts w:cstheme="minorHAnsi"/>
                <w:iCs/>
                <w:szCs w:val="24"/>
              </w:rPr>
              <w:t xml:space="preserve">– </w:t>
            </w:r>
            <w:r>
              <w:rPr>
                <w:rFonts w:cstheme="minorHAnsi"/>
                <w:iCs/>
                <w:szCs w:val="24"/>
              </w:rPr>
              <w:t>2</w:t>
            </w:r>
            <w:r w:rsidRPr="00D52BB8">
              <w:rPr>
                <w:rFonts w:cstheme="minorHAnsi"/>
                <w:iCs/>
                <w:szCs w:val="24"/>
              </w:rPr>
              <w:t xml:space="preserve"> vnt. </w:t>
            </w:r>
            <w:r w:rsidRPr="00D52BB8">
              <w:rPr>
                <w:rFonts w:cstheme="minorHAnsi"/>
                <w:i/>
                <w:color w:val="0070C0"/>
                <w:szCs w:val="24"/>
              </w:rPr>
              <w:t>(įrašomas gamintojas ir modelis</w:t>
            </w:r>
            <w:r w:rsidRPr="699F2AA5">
              <w:rPr>
                <w:rFonts w:cstheme="minorBidi"/>
                <w:i/>
                <w:iCs/>
                <w:color w:val="0070C0"/>
              </w:rPr>
              <w:t>)</w:t>
            </w:r>
            <w:r>
              <w:rPr>
                <w:rFonts w:cstheme="minorBidi"/>
              </w:rPr>
              <w:t>;</w:t>
            </w:r>
          </w:p>
          <w:p w14:paraId="1BC86075" w14:textId="58591CD9" w:rsidR="00CE5E97" w:rsidRDefault="00A50E2E" w:rsidP="00A52F41">
            <w:pPr>
              <w:jc w:val="both"/>
              <w:rPr>
                <w:rFonts w:cstheme="minorBidi"/>
              </w:rPr>
            </w:pPr>
            <w:r>
              <w:rPr>
                <w:color w:val="FF0000"/>
                <w:kern w:val="2"/>
                <w:szCs w:val="24"/>
              </w:rPr>
              <w:t>7</w:t>
            </w:r>
            <w:r w:rsidR="00CE5E97" w:rsidRPr="00D52BB8">
              <w:rPr>
                <w:color w:val="FF0000"/>
                <w:kern w:val="2"/>
                <w:szCs w:val="24"/>
              </w:rPr>
              <w:t xml:space="preserve"> p.</w:t>
            </w:r>
            <w:r w:rsidR="00CE5E97">
              <w:rPr>
                <w:color w:val="FF0000"/>
                <w:kern w:val="2"/>
                <w:szCs w:val="24"/>
              </w:rPr>
              <w:t xml:space="preserve"> </w:t>
            </w:r>
            <w:r w:rsidR="00CE5E97" w:rsidRPr="00D52BB8">
              <w:rPr>
                <w:color w:val="FF0000"/>
                <w:kern w:val="2"/>
                <w:szCs w:val="24"/>
              </w:rPr>
              <w:t>o.</w:t>
            </w:r>
            <w:r w:rsidR="00CE5E97">
              <w:rPr>
                <w:color w:val="FF0000"/>
                <w:kern w:val="2"/>
                <w:szCs w:val="24"/>
              </w:rPr>
              <w:t xml:space="preserve"> </w:t>
            </w:r>
            <w:r w:rsidR="00CE5E97" w:rsidRPr="00D52BB8">
              <w:rPr>
                <w:color w:val="FF0000"/>
                <w:kern w:val="2"/>
                <w:szCs w:val="24"/>
              </w:rPr>
              <w:t xml:space="preserve">d. </w:t>
            </w:r>
            <w:r>
              <w:rPr>
                <w:rFonts w:cstheme="minorHAnsi"/>
                <w:iCs/>
                <w:szCs w:val="24"/>
              </w:rPr>
              <w:t xml:space="preserve">Optinį </w:t>
            </w:r>
            <w:proofErr w:type="spellStart"/>
            <w:r>
              <w:rPr>
                <w:rFonts w:cstheme="minorHAnsi"/>
                <w:iCs/>
                <w:szCs w:val="24"/>
              </w:rPr>
              <w:t>koherentinį</w:t>
            </w:r>
            <w:proofErr w:type="spellEnd"/>
            <w:r>
              <w:rPr>
                <w:rFonts w:cstheme="minorHAnsi"/>
                <w:iCs/>
                <w:szCs w:val="24"/>
              </w:rPr>
              <w:t xml:space="preserve"> tomografą</w:t>
            </w:r>
            <w:r w:rsidR="00CE5E97" w:rsidRPr="00C9536E">
              <w:rPr>
                <w:rFonts w:cstheme="minorHAnsi"/>
                <w:iCs/>
                <w:szCs w:val="24"/>
              </w:rPr>
              <w:t xml:space="preserve"> </w:t>
            </w:r>
            <w:r w:rsidR="00CE5E97" w:rsidRPr="00D52BB8">
              <w:rPr>
                <w:rFonts w:cstheme="minorHAnsi"/>
                <w:iCs/>
                <w:szCs w:val="24"/>
              </w:rPr>
              <w:t xml:space="preserve">– </w:t>
            </w:r>
            <w:r w:rsidR="00CE5E97">
              <w:rPr>
                <w:rFonts w:cstheme="minorHAnsi"/>
                <w:iCs/>
                <w:szCs w:val="24"/>
              </w:rPr>
              <w:t>1</w:t>
            </w:r>
            <w:r w:rsidR="00CE5E97" w:rsidRPr="00D52BB8">
              <w:rPr>
                <w:rFonts w:cstheme="minorHAnsi"/>
                <w:iCs/>
                <w:szCs w:val="24"/>
              </w:rPr>
              <w:t xml:space="preserve"> vnt. </w:t>
            </w:r>
            <w:r w:rsidR="00CE5E97" w:rsidRPr="00D52BB8">
              <w:rPr>
                <w:rFonts w:cstheme="minorHAnsi"/>
                <w:i/>
                <w:color w:val="0070C0"/>
                <w:szCs w:val="24"/>
              </w:rPr>
              <w:t>(įrašomas gamintojas ir modelis</w:t>
            </w:r>
            <w:r w:rsidR="00CE5E97" w:rsidRPr="699F2AA5">
              <w:rPr>
                <w:rFonts w:cstheme="minorBidi"/>
                <w:i/>
                <w:iCs/>
                <w:color w:val="0070C0"/>
              </w:rPr>
              <w:t>)</w:t>
            </w:r>
            <w:r w:rsidR="00CE5E97">
              <w:rPr>
                <w:rFonts w:cstheme="minorBidi"/>
              </w:rPr>
              <w:t>;</w:t>
            </w:r>
          </w:p>
          <w:p w14:paraId="54BDF457" w14:textId="33E56632" w:rsidR="00CE5E97" w:rsidRPr="00071125" w:rsidRDefault="00A50E2E" w:rsidP="00A52F41">
            <w:pPr>
              <w:jc w:val="both"/>
              <w:rPr>
                <w:rFonts w:cstheme="minorBidi"/>
              </w:rPr>
            </w:pPr>
            <w:r>
              <w:rPr>
                <w:color w:val="FF0000"/>
                <w:kern w:val="2"/>
                <w:szCs w:val="24"/>
              </w:rPr>
              <w:t>8</w:t>
            </w:r>
            <w:r w:rsidR="00CE5E97" w:rsidRPr="00D52BB8">
              <w:rPr>
                <w:color w:val="FF0000"/>
                <w:kern w:val="2"/>
                <w:szCs w:val="24"/>
              </w:rPr>
              <w:t xml:space="preserve"> p.</w:t>
            </w:r>
            <w:r w:rsidR="00CE5E97">
              <w:rPr>
                <w:color w:val="FF0000"/>
                <w:kern w:val="2"/>
                <w:szCs w:val="24"/>
              </w:rPr>
              <w:t xml:space="preserve"> </w:t>
            </w:r>
            <w:r w:rsidR="00CE5E97" w:rsidRPr="00D52BB8">
              <w:rPr>
                <w:color w:val="FF0000"/>
                <w:kern w:val="2"/>
                <w:szCs w:val="24"/>
              </w:rPr>
              <w:t>o.</w:t>
            </w:r>
            <w:r w:rsidR="00CE5E97">
              <w:rPr>
                <w:color w:val="FF0000"/>
                <w:kern w:val="2"/>
                <w:szCs w:val="24"/>
              </w:rPr>
              <w:t xml:space="preserve"> </w:t>
            </w:r>
            <w:r w:rsidR="00CE5E97" w:rsidRPr="00D52BB8">
              <w:rPr>
                <w:color w:val="FF0000"/>
                <w:kern w:val="2"/>
                <w:szCs w:val="24"/>
              </w:rPr>
              <w:t xml:space="preserve">d. </w:t>
            </w:r>
            <w:r>
              <w:rPr>
                <w:rFonts w:cstheme="minorHAnsi"/>
                <w:iCs/>
                <w:szCs w:val="24"/>
              </w:rPr>
              <w:t xml:space="preserve">Mobilų </w:t>
            </w:r>
            <w:proofErr w:type="spellStart"/>
            <w:r>
              <w:rPr>
                <w:rFonts w:cstheme="minorHAnsi"/>
                <w:iCs/>
                <w:szCs w:val="24"/>
              </w:rPr>
              <w:t>autorefraktometrą</w:t>
            </w:r>
            <w:proofErr w:type="spellEnd"/>
            <w:r w:rsidR="00CE5E97" w:rsidRPr="00C9536E">
              <w:rPr>
                <w:rFonts w:cstheme="minorHAnsi"/>
                <w:iCs/>
                <w:szCs w:val="24"/>
              </w:rPr>
              <w:t xml:space="preserve"> </w:t>
            </w:r>
            <w:r w:rsidR="00CE5E97" w:rsidRPr="00D52BB8">
              <w:rPr>
                <w:rFonts w:cstheme="minorHAnsi"/>
                <w:iCs/>
                <w:szCs w:val="24"/>
              </w:rPr>
              <w:t xml:space="preserve">– </w:t>
            </w:r>
            <w:r>
              <w:rPr>
                <w:rFonts w:cstheme="minorHAnsi"/>
                <w:iCs/>
                <w:szCs w:val="24"/>
              </w:rPr>
              <w:t>2</w:t>
            </w:r>
            <w:r w:rsidR="00CE5E97" w:rsidRPr="00D52BB8">
              <w:rPr>
                <w:rFonts w:cstheme="minorHAnsi"/>
                <w:iCs/>
                <w:szCs w:val="24"/>
              </w:rPr>
              <w:t xml:space="preserve"> vnt. </w:t>
            </w:r>
            <w:r w:rsidR="00CE5E97" w:rsidRPr="00D52BB8">
              <w:rPr>
                <w:rFonts w:cstheme="minorHAnsi"/>
                <w:i/>
                <w:color w:val="0070C0"/>
                <w:szCs w:val="24"/>
              </w:rPr>
              <w:t>(įrašomas gamintojas ir modelis</w:t>
            </w:r>
            <w:r w:rsidR="00CE5E97" w:rsidRPr="00071125">
              <w:rPr>
                <w:rFonts w:cstheme="minorBidi"/>
                <w:i/>
                <w:iCs/>
                <w:color w:val="0070C0"/>
              </w:rPr>
              <w:t>)</w:t>
            </w:r>
            <w:r w:rsidR="00CE5E97" w:rsidRPr="00071125">
              <w:rPr>
                <w:rFonts w:cstheme="minorBidi"/>
              </w:rPr>
              <w:t>;</w:t>
            </w:r>
          </w:p>
          <w:p w14:paraId="206B5077" w14:textId="389069CC" w:rsidR="00CE5E97" w:rsidRDefault="001468B3" w:rsidP="00A52F41">
            <w:pPr>
              <w:jc w:val="both"/>
              <w:rPr>
                <w:rFonts w:cstheme="minorBidi"/>
              </w:rPr>
            </w:pPr>
            <w:r w:rsidRPr="00071125">
              <w:rPr>
                <w:color w:val="FF0000"/>
                <w:kern w:val="2"/>
                <w:szCs w:val="24"/>
              </w:rPr>
              <w:t xml:space="preserve">9 </w:t>
            </w:r>
            <w:r w:rsidR="00CE5E97" w:rsidRPr="00071125">
              <w:rPr>
                <w:color w:val="FF0000"/>
                <w:kern w:val="2"/>
                <w:szCs w:val="24"/>
              </w:rPr>
              <w:t xml:space="preserve">p. o. d. </w:t>
            </w:r>
            <w:r w:rsidR="00B44CE6">
              <w:rPr>
                <w:rFonts w:cstheme="minorHAnsi"/>
                <w:iCs/>
                <w:szCs w:val="24"/>
              </w:rPr>
              <w:t>Kušetę</w:t>
            </w:r>
            <w:r w:rsidR="00CE5E97" w:rsidRPr="00071125">
              <w:rPr>
                <w:rFonts w:cstheme="minorHAnsi"/>
                <w:iCs/>
                <w:szCs w:val="24"/>
              </w:rPr>
              <w:t>–</w:t>
            </w:r>
            <w:r w:rsidR="00CE5E97" w:rsidRPr="00D52BB8">
              <w:rPr>
                <w:rFonts w:cstheme="minorHAnsi"/>
                <w:iCs/>
                <w:szCs w:val="24"/>
              </w:rPr>
              <w:t xml:space="preserve"> </w:t>
            </w:r>
            <w:r>
              <w:rPr>
                <w:rFonts w:cstheme="minorHAnsi"/>
                <w:iCs/>
                <w:szCs w:val="24"/>
              </w:rPr>
              <w:t xml:space="preserve">2 </w:t>
            </w:r>
            <w:r w:rsidR="00CE5E97" w:rsidRPr="00D52BB8">
              <w:rPr>
                <w:rFonts w:cstheme="minorHAnsi"/>
                <w:iCs/>
                <w:szCs w:val="24"/>
              </w:rPr>
              <w:t xml:space="preserve">vnt. </w:t>
            </w:r>
            <w:r w:rsidR="00CE5E97" w:rsidRPr="00D52BB8">
              <w:rPr>
                <w:rFonts w:cstheme="minorHAnsi"/>
                <w:i/>
                <w:color w:val="0070C0"/>
                <w:szCs w:val="24"/>
              </w:rPr>
              <w:t>(įrašomas gamintojas ir modelis</w:t>
            </w:r>
            <w:r w:rsidR="00CE5E97" w:rsidRPr="699F2AA5">
              <w:rPr>
                <w:rFonts w:cstheme="minorBidi"/>
                <w:i/>
                <w:iCs/>
                <w:color w:val="0070C0"/>
              </w:rPr>
              <w:t>)</w:t>
            </w:r>
            <w:r w:rsidR="00CE5E97">
              <w:rPr>
                <w:rFonts w:cstheme="minorBidi"/>
              </w:rPr>
              <w:t>;</w:t>
            </w:r>
          </w:p>
          <w:p w14:paraId="5C17658B" w14:textId="57B5DCA1" w:rsidR="00CE5E97" w:rsidRDefault="001468B3" w:rsidP="00A52F41">
            <w:pPr>
              <w:jc w:val="both"/>
              <w:rPr>
                <w:rFonts w:cstheme="minorBidi"/>
              </w:rPr>
            </w:pPr>
            <w:r>
              <w:rPr>
                <w:color w:val="FF0000"/>
                <w:kern w:val="2"/>
                <w:szCs w:val="24"/>
              </w:rPr>
              <w:t>10</w:t>
            </w:r>
            <w:r w:rsidR="00CE5E97" w:rsidRPr="00D52BB8">
              <w:rPr>
                <w:color w:val="FF0000"/>
                <w:kern w:val="2"/>
                <w:szCs w:val="24"/>
              </w:rPr>
              <w:t xml:space="preserve"> p.</w:t>
            </w:r>
            <w:r w:rsidR="00CE5E97">
              <w:rPr>
                <w:color w:val="FF0000"/>
                <w:kern w:val="2"/>
                <w:szCs w:val="24"/>
              </w:rPr>
              <w:t xml:space="preserve"> </w:t>
            </w:r>
            <w:r w:rsidR="00CE5E97" w:rsidRPr="00D52BB8">
              <w:rPr>
                <w:color w:val="FF0000"/>
                <w:kern w:val="2"/>
                <w:szCs w:val="24"/>
              </w:rPr>
              <w:t>o.</w:t>
            </w:r>
            <w:r w:rsidR="00CE5E97">
              <w:rPr>
                <w:color w:val="FF0000"/>
                <w:kern w:val="2"/>
                <w:szCs w:val="24"/>
              </w:rPr>
              <w:t xml:space="preserve"> </w:t>
            </w:r>
            <w:r w:rsidR="00CE5E97" w:rsidRPr="00D52BB8">
              <w:rPr>
                <w:color w:val="FF0000"/>
                <w:kern w:val="2"/>
                <w:szCs w:val="24"/>
              </w:rPr>
              <w:t xml:space="preserve">d. </w:t>
            </w:r>
            <w:r>
              <w:rPr>
                <w:rFonts w:cstheme="minorHAnsi"/>
                <w:iCs/>
                <w:szCs w:val="24"/>
              </w:rPr>
              <w:t>Elektroterapijos aparatą</w:t>
            </w:r>
            <w:r w:rsidR="00CE5E97" w:rsidRPr="00C9536E">
              <w:rPr>
                <w:rFonts w:cstheme="minorHAnsi"/>
                <w:iCs/>
                <w:szCs w:val="24"/>
              </w:rPr>
              <w:t xml:space="preserve"> </w:t>
            </w:r>
            <w:r w:rsidR="00CE5E97" w:rsidRPr="00D52BB8">
              <w:rPr>
                <w:rFonts w:cstheme="minorHAnsi"/>
                <w:iCs/>
                <w:szCs w:val="24"/>
              </w:rPr>
              <w:t xml:space="preserve">– </w:t>
            </w:r>
            <w:r w:rsidR="00CE5E97">
              <w:rPr>
                <w:rFonts w:cstheme="minorHAnsi"/>
                <w:iCs/>
                <w:szCs w:val="24"/>
              </w:rPr>
              <w:t>1</w:t>
            </w:r>
            <w:r w:rsidR="00CE5E97" w:rsidRPr="00D52BB8">
              <w:rPr>
                <w:rFonts w:cstheme="minorHAnsi"/>
                <w:iCs/>
                <w:szCs w:val="24"/>
              </w:rPr>
              <w:t xml:space="preserve"> vnt. </w:t>
            </w:r>
            <w:r w:rsidR="00CE5E97" w:rsidRPr="00D52BB8">
              <w:rPr>
                <w:rFonts w:cstheme="minorHAnsi"/>
                <w:i/>
                <w:color w:val="0070C0"/>
                <w:szCs w:val="24"/>
              </w:rPr>
              <w:t>(įrašomas gamintojas ir modelis</w:t>
            </w:r>
            <w:r w:rsidR="00CE5E97" w:rsidRPr="699F2AA5">
              <w:rPr>
                <w:rFonts w:cstheme="minorBidi"/>
                <w:i/>
                <w:iCs/>
                <w:color w:val="0070C0"/>
              </w:rPr>
              <w:t>)</w:t>
            </w:r>
            <w:r w:rsidR="00CE5E97">
              <w:rPr>
                <w:rFonts w:cstheme="minorBidi"/>
              </w:rPr>
              <w:t>;</w:t>
            </w:r>
          </w:p>
          <w:p w14:paraId="69800537" w14:textId="589896CC" w:rsidR="00CE5E97" w:rsidRDefault="001468B3" w:rsidP="00A52F41">
            <w:pPr>
              <w:jc w:val="both"/>
              <w:rPr>
                <w:rFonts w:cstheme="minorBidi"/>
              </w:rPr>
            </w:pPr>
            <w:r>
              <w:rPr>
                <w:color w:val="FF0000"/>
                <w:kern w:val="2"/>
                <w:szCs w:val="24"/>
              </w:rPr>
              <w:t>11</w:t>
            </w:r>
            <w:r w:rsidR="00CE5E97" w:rsidRPr="00D52BB8">
              <w:rPr>
                <w:color w:val="FF0000"/>
                <w:kern w:val="2"/>
                <w:szCs w:val="24"/>
              </w:rPr>
              <w:t xml:space="preserve"> p.</w:t>
            </w:r>
            <w:r w:rsidR="00CE5E97">
              <w:rPr>
                <w:color w:val="FF0000"/>
                <w:kern w:val="2"/>
                <w:szCs w:val="24"/>
              </w:rPr>
              <w:t xml:space="preserve"> </w:t>
            </w:r>
            <w:r w:rsidR="00CE5E97" w:rsidRPr="00D52BB8">
              <w:rPr>
                <w:color w:val="FF0000"/>
                <w:kern w:val="2"/>
                <w:szCs w:val="24"/>
              </w:rPr>
              <w:t>o.</w:t>
            </w:r>
            <w:r w:rsidR="00CE5E97">
              <w:rPr>
                <w:color w:val="FF0000"/>
                <w:kern w:val="2"/>
                <w:szCs w:val="24"/>
              </w:rPr>
              <w:t xml:space="preserve"> </w:t>
            </w:r>
            <w:r w:rsidR="00CE5E97" w:rsidRPr="00D52BB8">
              <w:rPr>
                <w:color w:val="FF0000"/>
                <w:kern w:val="2"/>
                <w:szCs w:val="24"/>
              </w:rPr>
              <w:t xml:space="preserve">d. </w:t>
            </w:r>
            <w:r>
              <w:rPr>
                <w:rFonts w:cstheme="minorHAnsi"/>
                <w:iCs/>
                <w:szCs w:val="24"/>
              </w:rPr>
              <w:t>Operacinį stalą</w:t>
            </w:r>
            <w:r w:rsidR="00CE5E97" w:rsidRPr="00C9536E">
              <w:rPr>
                <w:rFonts w:cstheme="minorHAnsi"/>
                <w:iCs/>
                <w:szCs w:val="24"/>
              </w:rPr>
              <w:t xml:space="preserve"> </w:t>
            </w:r>
            <w:r w:rsidR="00CE5E97" w:rsidRPr="00D52BB8">
              <w:rPr>
                <w:rFonts w:cstheme="minorHAnsi"/>
                <w:iCs/>
                <w:szCs w:val="24"/>
              </w:rPr>
              <w:t xml:space="preserve">– </w:t>
            </w:r>
            <w:r w:rsidR="00CE5E97">
              <w:rPr>
                <w:rFonts w:cstheme="minorHAnsi"/>
                <w:iCs/>
                <w:szCs w:val="24"/>
              </w:rPr>
              <w:t>1</w:t>
            </w:r>
            <w:r w:rsidR="00CE5E97" w:rsidRPr="00D52BB8">
              <w:rPr>
                <w:rFonts w:cstheme="minorHAnsi"/>
                <w:iCs/>
                <w:szCs w:val="24"/>
              </w:rPr>
              <w:t xml:space="preserve"> vnt. </w:t>
            </w:r>
            <w:r w:rsidR="00CE5E97" w:rsidRPr="00D52BB8">
              <w:rPr>
                <w:rFonts w:cstheme="minorHAnsi"/>
                <w:i/>
                <w:color w:val="0070C0"/>
                <w:szCs w:val="24"/>
              </w:rPr>
              <w:t>(įrašomas gamintojas ir modelis</w:t>
            </w:r>
            <w:r w:rsidR="00CE5E97" w:rsidRPr="699F2AA5">
              <w:rPr>
                <w:rFonts w:cstheme="minorBidi"/>
                <w:i/>
                <w:iCs/>
                <w:color w:val="0070C0"/>
              </w:rPr>
              <w:t>)</w:t>
            </w:r>
            <w:r w:rsidR="00CE5E97">
              <w:rPr>
                <w:rFonts w:cstheme="minorBidi"/>
              </w:rPr>
              <w:t>;</w:t>
            </w:r>
          </w:p>
          <w:p w14:paraId="2C8217C4" w14:textId="6F2DA354" w:rsidR="00CE5E97" w:rsidRDefault="001468B3" w:rsidP="00A52F41">
            <w:pPr>
              <w:jc w:val="both"/>
              <w:rPr>
                <w:rFonts w:cstheme="minorBidi"/>
              </w:rPr>
            </w:pPr>
            <w:r>
              <w:rPr>
                <w:color w:val="FF0000"/>
                <w:kern w:val="2"/>
                <w:szCs w:val="24"/>
              </w:rPr>
              <w:t>1</w:t>
            </w:r>
            <w:r w:rsidR="00CE5E97" w:rsidRPr="00D52BB8">
              <w:rPr>
                <w:color w:val="FF0000"/>
                <w:kern w:val="2"/>
                <w:szCs w:val="24"/>
              </w:rPr>
              <w:t>2 p.</w:t>
            </w:r>
            <w:r w:rsidR="00CE5E97">
              <w:rPr>
                <w:color w:val="FF0000"/>
                <w:kern w:val="2"/>
                <w:szCs w:val="24"/>
              </w:rPr>
              <w:t xml:space="preserve"> </w:t>
            </w:r>
            <w:r w:rsidR="00CE5E97" w:rsidRPr="00D52BB8">
              <w:rPr>
                <w:color w:val="FF0000"/>
                <w:kern w:val="2"/>
                <w:szCs w:val="24"/>
              </w:rPr>
              <w:t>o.</w:t>
            </w:r>
            <w:r w:rsidR="00CE5E97">
              <w:rPr>
                <w:color w:val="FF0000"/>
                <w:kern w:val="2"/>
                <w:szCs w:val="24"/>
              </w:rPr>
              <w:t xml:space="preserve"> </w:t>
            </w:r>
            <w:r w:rsidR="00CE5E97" w:rsidRPr="00D52BB8">
              <w:rPr>
                <w:color w:val="FF0000"/>
                <w:kern w:val="2"/>
                <w:szCs w:val="24"/>
              </w:rPr>
              <w:t xml:space="preserve">d. </w:t>
            </w:r>
            <w:r>
              <w:rPr>
                <w:rFonts w:cstheme="minorHAnsi"/>
                <w:iCs/>
                <w:szCs w:val="24"/>
              </w:rPr>
              <w:t xml:space="preserve">Guminių žiedų </w:t>
            </w:r>
            <w:proofErr w:type="spellStart"/>
            <w:r>
              <w:rPr>
                <w:rFonts w:cstheme="minorHAnsi"/>
                <w:iCs/>
                <w:szCs w:val="24"/>
              </w:rPr>
              <w:t>ligatorių</w:t>
            </w:r>
            <w:proofErr w:type="spellEnd"/>
            <w:r w:rsidR="00CE5E97" w:rsidRPr="00C9536E">
              <w:rPr>
                <w:rFonts w:cstheme="minorHAnsi"/>
                <w:iCs/>
                <w:szCs w:val="24"/>
              </w:rPr>
              <w:t xml:space="preserve"> </w:t>
            </w:r>
            <w:r w:rsidR="00CE5E97" w:rsidRPr="00D52BB8">
              <w:rPr>
                <w:rFonts w:cstheme="minorHAnsi"/>
                <w:iCs/>
                <w:szCs w:val="24"/>
              </w:rPr>
              <w:t xml:space="preserve">– </w:t>
            </w:r>
            <w:r w:rsidR="00CE5E97">
              <w:rPr>
                <w:rFonts w:cstheme="minorHAnsi"/>
                <w:iCs/>
                <w:szCs w:val="24"/>
              </w:rPr>
              <w:t>1</w:t>
            </w:r>
            <w:r w:rsidR="00CE5E97" w:rsidRPr="00D52BB8">
              <w:rPr>
                <w:rFonts w:cstheme="minorHAnsi"/>
                <w:iCs/>
                <w:szCs w:val="24"/>
              </w:rPr>
              <w:t xml:space="preserve"> vnt. </w:t>
            </w:r>
            <w:r w:rsidR="00CE5E97" w:rsidRPr="00D52BB8">
              <w:rPr>
                <w:rFonts w:cstheme="minorHAnsi"/>
                <w:i/>
                <w:color w:val="0070C0"/>
                <w:szCs w:val="24"/>
              </w:rPr>
              <w:t>(įrašomas gamintojas ir modelis</w:t>
            </w:r>
            <w:r w:rsidR="00CE5E97" w:rsidRPr="699F2AA5">
              <w:rPr>
                <w:rFonts w:cstheme="minorBidi"/>
                <w:i/>
                <w:iCs/>
                <w:color w:val="0070C0"/>
              </w:rPr>
              <w:t>)</w:t>
            </w:r>
            <w:r w:rsidR="00CE5E97">
              <w:rPr>
                <w:rFonts w:cstheme="minorBidi"/>
              </w:rPr>
              <w:t>;</w:t>
            </w:r>
          </w:p>
          <w:p w14:paraId="61F4D2F2" w14:textId="44BCB436" w:rsidR="00CE5E97" w:rsidRDefault="001468B3" w:rsidP="00A52F41">
            <w:pPr>
              <w:jc w:val="both"/>
              <w:rPr>
                <w:rFonts w:cstheme="minorBidi"/>
              </w:rPr>
            </w:pPr>
            <w:r>
              <w:rPr>
                <w:color w:val="FF0000"/>
                <w:kern w:val="2"/>
                <w:szCs w:val="24"/>
              </w:rPr>
              <w:t>13</w:t>
            </w:r>
            <w:r w:rsidR="00CE5E97" w:rsidRPr="00D52BB8">
              <w:rPr>
                <w:color w:val="FF0000"/>
                <w:kern w:val="2"/>
                <w:szCs w:val="24"/>
              </w:rPr>
              <w:t xml:space="preserve"> p.</w:t>
            </w:r>
            <w:r w:rsidR="00CE5E97">
              <w:rPr>
                <w:color w:val="FF0000"/>
                <w:kern w:val="2"/>
                <w:szCs w:val="24"/>
              </w:rPr>
              <w:t xml:space="preserve"> </w:t>
            </w:r>
            <w:r w:rsidR="00CE5E97" w:rsidRPr="00D52BB8">
              <w:rPr>
                <w:color w:val="FF0000"/>
                <w:kern w:val="2"/>
                <w:szCs w:val="24"/>
              </w:rPr>
              <w:t>o.</w:t>
            </w:r>
            <w:r w:rsidR="00CE5E97">
              <w:rPr>
                <w:color w:val="FF0000"/>
                <w:kern w:val="2"/>
                <w:szCs w:val="24"/>
              </w:rPr>
              <w:t xml:space="preserve"> </w:t>
            </w:r>
            <w:r w:rsidR="00CE5E97" w:rsidRPr="00D52BB8">
              <w:rPr>
                <w:color w:val="FF0000"/>
                <w:kern w:val="2"/>
                <w:szCs w:val="24"/>
              </w:rPr>
              <w:t xml:space="preserve">d. </w:t>
            </w:r>
            <w:r>
              <w:rPr>
                <w:rFonts w:cstheme="minorHAnsi"/>
                <w:iCs/>
                <w:szCs w:val="24"/>
              </w:rPr>
              <w:t>Šviesos lempą</w:t>
            </w:r>
            <w:r w:rsidR="00CE5E97" w:rsidRPr="00C9536E">
              <w:rPr>
                <w:rFonts w:cstheme="minorHAnsi"/>
                <w:iCs/>
                <w:szCs w:val="24"/>
              </w:rPr>
              <w:t xml:space="preserve"> </w:t>
            </w:r>
            <w:r w:rsidR="00CE5E97" w:rsidRPr="00D52BB8">
              <w:rPr>
                <w:rFonts w:cstheme="minorHAnsi"/>
                <w:iCs/>
                <w:szCs w:val="24"/>
              </w:rPr>
              <w:t xml:space="preserve">– </w:t>
            </w:r>
            <w:r w:rsidR="00CE5E97">
              <w:rPr>
                <w:rFonts w:cstheme="minorHAnsi"/>
                <w:iCs/>
                <w:szCs w:val="24"/>
              </w:rPr>
              <w:t>1</w:t>
            </w:r>
            <w:r w:rsidR="00CE5E97" w:rsidRPr="00D52BB8">
              <w:rPr>
                <w:rFonts w:cstheme="minorHAnsi"/>
                <w:iCs/>
                <w:szCs w:val="24"/>
              </w:rPr>
              <w:t xml:space="preserve"> vnt. </w:t>
            </w:r>
            <w:r w:rsidR="00CE5E97" w:rsidRPr="00D52BB8">
              <w:rPr>
                <w:rFonts w:cstheme="minorHAnsi"/>
                <w:i/>
                <w:color w:val="0070C0"/>
                <w:szCs w:val="24"/>
              </w:rPr>
              <w:t>(įrašomas gamintojas ir modelis</w:t>
            </w:r>
            <w:r w:rsidR="00CE5E97" w:rsidRPr="699F2AA5">
              <w:rPr>
                <w:rFonts w:cstheme="minorBidi"/>
                <w:i/>
                <w:iCs/>
                <w:color w:val="0070C0"/>
              </w:rPr>
              <w:t>)</w:t>
            </w:r>
            <w:r w:rsidR="00CE5E97">
              <w:rPr>
                <w:rFonts w:cstheme="minorBidi"/>
              </w:rPr>
              <w:t>;</w:t>
            </w:r>
          </w:p>
          <w:p w14:paraId="06E501AA" w14:textId="77777777" w:rsidR="00AA4231" w:rsidRPr="00AA4231" w:rsidRDefault="00AA4231" w:rsidP="00A52F41">
            <w:pPr>
              <w:jc w:val="both"/>
              <w:rPr>
                <w:kern w:val="2"/>
              </w:rPr>
            </w:pPr>
          </w:p>
          <w:p w14:paraId="276CA9A7" w14:textId="165A627F" w:rsidR="0039452D" w:rsidRPr="00D52BB8" w:rsidRDefault="0039452D" w:rsidP="00A52F41">
            <w:pPr>
              <w:rPr>
                <w:color w:val="000000"/>
                <w:kern w:val="2"/>
                <w:szCs w:val="24"/>
              </w:rPr>
            </w:pPr>
            <w:r w:rsidRPr="00D52BB8">
              <w:rPr>
                <w:color w:val="000000"/>
                <w:kern w:val="2"/>
                <w:szCs w:val="24"/>
              </w:rPr>
              <w:t>(toliau – Prekė</w:t>
            </w:r>
            <w:r w:rsidR="008A0A97">
              <w:rPr>
                <w:color w:val="000000"/>
                <w:kern w:val="2"/>
                <w:szCs w:val="24"/>
              </w:rPr>
              <w:t xml:space="preserve"> / Prekės</w:t>
            </w:r>
            <w:r w:rsidR="00CF0617">
              <w:rPr>
                <w:color w:val="000000"/>
                <w:kern w:val="2"/>
                <w:szCs w:val="24"/>
              </w:rPr>
              <w:t>/</w:t>
            </w:r>
            <w:r w:rsidR="001468B3">
              <w:rPr>
                <w:color w:val="000000"/>
                <w:kern w:val="2"/>
                <w:szCs w:val="24"/>
              </w:rPr>
              <w:t xml:space="preserve"> </w:t>
            </w:r>
            <w:r w:rsidR="00CF0617">
              <w:rPr>
                <w:color w:val="000000"/>
                <w:kern w:val="2"/>
                <w:szCs w:val="24"/>
              </w:rPr>
              <w:t>Įranga</w:t>
            </w:r>
            <w:r w:rsidRPr="00D52BB8">
              <w:rPr>
                <w:color w:val="000000"/>
                <w:kern w:val="2"/>
                <w:szCs w:val="24"/>
              </w:rPr>
              <w:t>).</w:t>
            </w:r>
          </w:p>
          <w:p w14:paraId="0EB527EA" w14:textId="77777777" w:rsidR="0039452D" w:rsidRDefault="0039452D" w:rsidP="00A52F41">
            <w:pPr>
              <w:rPr>
                <w:color w:val="000000"/>
                <w:kern w:val="2"/>
                <w:szCs w:val="24"/>
              </w:rPr>
            </w:pPr>
          </w:p>
          <w:p w14:paraId="0A4A4E98" w14:textId="413EDDB2" w:rsidR="005461B2" w:rsidRDefault="00B734C8" w:rsidP="005461B2">
            <w:pPr>
              <w:jc w:val="both"/>
              <w:rPr>
                <w:szCs w:val="24"/>
              </w:rPr>
            </w:pPr>
            <w:r>
              <w:rPr>
                <w:b/>
                <w:bCs/>
                <w:color w:val="000000"/>
                <w:kern w:val="2"/>
                <w:szCs w:val="24"/>
              </w:rPr>
              <w:t xml:space="preserve">Taikoma 1 – 8, 10, 12, 13 p. o. d.: </w:t>
            </w:r>
            <w:r w:rsidR="005461B2" w:rsidRPr="00B30569">
              <w:rPr>
                <w:szCs w:val="24"/>
              </w:rPr>
              <w:t xml:space="preserve">Su </w:t>
            </w:r>
            <w:r w:rsidR="005461B2">
              <w:rPr>
                <w:szCs w:val="24"/>
              </w:rPr>
              <w:t>Preke</w:t>
            </w:r>
            <w:r w:rsidR="005461B2" w:rsidRPr="00B30569">
              <w:rPr>
                <w:szCs w:val="24"/>
              </w:rPr>
              <w:t xml:space="preserve"> </w:t>
            </w:r>
            <w:proofErr w:type="spellStart"/>
            <w:r w:rsidR="005461B2" w:rsidRPr="00B30569">
              <w:rPr>
                <w:szCs w:val="24"/>
              </w:rPr>
              <w:t>teiktinų</w:t>
            </w:r>
            <w:proofErr w:type="spellEnd"/>
            <w:r w:rsidR="005461B2" w:rsidRPr="00B30569">
              <w:rPr>
                <w:szCs w:val="24"/>
              </w:rPr>
              <w:t xml:space="preserve"> paslaugų pobūdis: transportavimas, iškrovimas, išpakavimas, tikrinimas, pristatytos </w:t>
            </w:r>
            <w:r w:rsidR="005461B2">
              <w:rPr>
                <w:szCs w:val="24"/>
              </w:rPr>
              <w:t>Prekės</w:t>
            </w:r>
            <w:r w:rsidR="005461B2" w:rsidRPr="00B30569">
              <w:rPr>
                <w:szCs w:val="24"/>
              </w:rPr>
              <w:t xml:space="preserve"> surinkimas, sumontavimas, įdiegimas, </w:t>
            </w:r>
            <w:r w:rsidR="005461B2">
              <w:rPr>
                <w:szCs w:val="24"/>
              </w:rPr>
              <w:t>Prekės</w:t>
            </w:r>
            <w:r w:rsidR="005461B2" w:rsidRPr="00B30569">
              <w:rPr>
                <w:szCs w:val="24"/>
              </w:rPr>
              <w:t xml:space="preserve"> paruošimas darbui ir suderinimas,</w:t>
            </w:r>
            <w:r w:rsidR="005461B2">
              <w:rPr>
                <w:szCs w:val="24"/>
              </w:rPr>
              <w:t xml:space="preserve"> </w:t>
            </w:r>
            <w:r w:rsidR="005461B2" w:rsidRPr="00B30569">
              <w:rPr>
                <w:szCs w:val="24"/>
              </w:rPr>
              <w:t xml:space="preserve">išbandymas, medicinos prietaiso paso užpildymas, Pirkėjo personalo apmokymas dirbti su </w:t>
            </w:r>
            <w:r w:rsidR="005461B2">
              <w:rPr>
                <w:szCs w:val="24"/>
              </w:rPr>
              <w:t>Preke</w:t>
            </w:r>
            <w:r w:rsidR="005461B2" w:rsidRPr="00B30569">
              <w:rPr>
                <w:szCs w:val="24"/>
              </w:rPr>
              <w:t xml:space="preserve">, konsultacijų, susijusių su </w:t>
            </w:r>
            <w:r w:rsidR="005461B2">
              <w:rPr>
                <w:szCs w:val="24"/>
              </w:rPr>
              <w:t>Prekės</w:t>
            </w:r>
            <w:r w:rsidR="005461B2" w:rsidRPr="00B30569">
              <w:rPr>
                <w:szCs w:val="24"/>
              </w:rPr>
              <w:t xml:space="preserve"> naudojimu, teikimas (garantiniu laikotarpiu).</w:t>
            </w:r>
            <w:r w:rsidR="005461B2">
              <w:rPr>
                <w:szCs w:val="24"/>
              </w:rPr>
              <w:t xml:space="preserve"> </w:t>
            </w:r>
          </w:p>
          <w:p w14:paraId="46D29ED2" w14:textId="683F8959" w:rsidR="00B734C8" w:rsidRDefault="005461B2" w:rsidP="00B734C8">
            <w:pPr>
              <w:contextualSpacing/>
              <w:jc w:val="both"/>
              <w:rPr>
                <w:rFonts w:eastAsia="Arial"/>
                <w:color w:val="000000"/>
              </w:rPr>
            </w:pPr>
            <w:r>
              <w:rPr>
                <w:lang w:eastAsia="lt-LT"/>
              </w:rPr>
              <w:t xml:space="preserve">Prekės </w:t>
            </w:r>
            <w:r w:rsidRPr="0098011F">
              <w:rPr>
                <w:lang w:eastAsia="lt-LT"/>
              </w:rPr>
              <w:t>instaliavimą</w:t>
            </w:r>
            <w:r w:rsidR="003F3D0D">
              <w:rPr>
                <w:lang w:eastAsia="lt-LT"/>
              </w:rPr>
              <w:t>,</w:t>
            </w:r>
            <w:r>
              <w:rPr>
                <w:lang w:eastAsia="lt-LT"/>
              </w:rPr>
              <w:t xml:space="preserve"> montavimą </w:t>
            </w:r>
            <w:r w:rsidR="003F3D0D">
              <w:rPr>
                <w:lang w:eastAsia="lt-LT"/>
              </w:rPr>
              <w:t xml:space="preserve">ir garantinį aptarnavimą </w:t>
            </w:r>
            <w:r>
              <w:rPr>
                <w:lang w:eastAsia="lt-LT"/>
              </w:rPr>
              <w:t xml:space="preserve">turi atlikti </w:t>
            </w:r>
            <w:r w:rsidRPr="00C51A4D">
              <w:rPr>
                <w:lang w:eastAsia="lt-LT"/>
              </w:rPr>
              <w:t>įgaliotas gamintojo atstovas.</w:t>
            </w:r>
            <w:r>
              <w:rPr>
                <w:lang w:eastAsia="lt-LT"/>
              </w:rPr>
              <w:t xml:space="preserve"> </w:t>
            </w:r>
          </w:p>
          <w:p w14:paraId="096B670D" w14:textId="24CF7BF1" w:rsidR="0039452D" w:rsidRDefault="005461B2" w:rsidP="00B734C8">
            <w:pPr>
              <w:contextualSpacing/>
              <w:jc w:val="both"/>
              <w:rPr>
                <w:lang w:eastAsia="lt-LT"/>
              </w:rPr>
            </w:pPr>
            <w:r>
              <w:rPr>
                <w:lang w:eastAsia="lt-LT"/>
              </w:rPr>
              <w:t>Įpakavimo medžiagas išveža ir utilizuoja Tiekėjas savo jėgomis</w:t>
            </w:r>
            <w:r w:rsidR="0039452D" w:rsidRPr="000B21A6">
              <w:rPr>
                <w:lang w:eastAsia="lt-LT"/>
              </w:rPr>
              <w:t xml:space="preserve">. </w:t>
            </w:r>
          </w:p>
          <w:p w14:paraId="0CE53E70" w14:textId="77777777" w:rsidR="00B734C8" w:rsidRDefault="00B734C8" w:rsidP="00B734C8">
            <w:pPr>
              <w:contextualSpacing/>
              <w:jc w:val="both"/>
              <w:rPr>
                <w:lang w:eastAsia="lt-LT"/>
              </w:rPr>
            </w:pPr>
          </w:p>
          <w:p w14:paraId="0C310A09" w14:textId="678AE6F2" w:rsidR="00B734C8" w:rsidRPr="00DA3F63" w:rsidRDefault="00B734C8" w:rsidP="00B734C8">
            <w:pPr>
              <w:jc w:val="both"/>
              <w:rPr>
                <w:color w:val="000000"/>
                <w:kern w:val="2"/>
                <w:szCs w:val="24"/>
              </w:rPr>
            </w:pPr>
            <w:r>
              <w:rPr>
                <w:b/>
                <w:bCs/>
                <w:color w:val="000000"/>
                <w:kern w:val="2"/>
                <w:szCs w:val="24"/>
              </w:rPr>
              <w:t xml:space="preserve">Taikoma 9, 11 p. o. d.: </w:t>
            </w:r>
            <w:r w:rsidRPr="00DA3F63">
              <w:rPr>
                <w:color w:val="000000"/>
                <w:kern w:val="2"/>
                <w:szCs w:val="24"/>
              </w:rPr>
              <w:t xml:space="preserve">Su Preke </w:t>
            </w:r>
            <w:proofErr w:type="spellStart"/>
            <w:r w:rsidRPr="00DA3F63">
              <w:rPr>
                <w:color w:val="000000"/>
                <w:kern w:val="2"/>
                <w:szCs w:val="24"/>
              </w:rPr>
              <w:t>teiktinų</w:t>
            </w:r>
            <w:proofErr w:type="spellEnd"/>
            <w:r w:rsidRPr="00DA3F63">
              <w:rPr>
                <w:color w:val="000000"/>
                <w:kern w:val="2"/>
                <w:szCs w:val="24"/>
              </w:rPr>
              <w:t xml:space="preserve"> paslaugų pobūdis: transportavimas, iškrovimas, išpakavimas, tikrinimas, pristatytos Prekės surinkimas, sumontavimas, Prekės paruošimas darbui.</w:t>
            </w:r>
          </w:p>
          <w:p w14:paraId="505AB87C" w14:textId="77777777" w:rsidR="00B734C8" w:rsidRPr="00DA3F63" w:rsidRDefault="00B734C8" w:rsidP="00B734C8">
            <w:pPr>
              <w:jc w:val="both"/>
              <w:rPr>
                <w:color w:val="000000"/>
                <w:kern w:val="2"/>
                <w:szCs w:val="24"/>
              </w:rPr>
            </w:pPr>
            <w:r w:rsidRPr="00DA3F63">
              <w:rPr>
                <w:color w:val="000000"/>
                <w:kern w:val="2"/>
                <w:szCs w:val="24"/>
              </w:rPr>
              <w:t xml:space="preserve">Įpakavimo medžiagas išveža ir utilizuoja Tiekėjas savo jėgomis. </w:t>
            </w:r>
          </w:p>
          <w:p w14:paraId="785D0D26" w14:textId="77777777" w:rsidR="0039452D" w:rsidRPr="006F633C" w:rsidRDefault="0039452D" w:rsidP="00A52F41">
            <w:pPr>
              <w:rPr>
                <w:color w:val="000000"/>
                <w:kern w:val="2"/>
                <w:szCs w:val="24"/>
              </w:rPr>
            </w:pPr>
          </w:p>
          <w:p w14:paraId="01F65079" w14:textId="5578F47D" w:rsidR="007632E9" w:rsidRPr="0039452D" w:rsidRDefault="00715E10" w:rsidP="00A52F41">
            <w:pPr>
              <w:jc w:val="both"/>
              <w:rPr>
                <w:color w:val="000000"/>
                <w:kern w:val="2"/>
              </w:rPr>
            </w:pPr>
            <w:r>
              <w:rPr>
                <w:b/>
                <w:bCs/>
                <w:color w:val="000000"/>
                <w:kern w:val="2"/>
                <w:szCs w:val="24"/>
              </w:rPr>
              <w:t xml:space="preserve">Taikoma visoms p. o. d.: </w:t>
            </w:r>
            <w:r w:rsidR="0039452D" w:rsidRPr="699F2AA5">
              <w:rPr>
                <w:color w:val="000000"/>
                <w:kern w:val="2"/>
              </w:rPr>
              <w:t>Išsamus Prekių aprašymas ir kiti reikalavimai tiekiamoms Prekėms nustatyti Sutarties 1 priede „Techninė specifikacija“ (toliau – Techninė specifikacija) ir Sutarties 2 priede „Pasiūlymas“</w:t>
            </w:r>
            <w:r w:rsidR="00CF0617">
              <w:rPr>
                <w:color w:val="000000"/>
                <w:kern w:val="2"/>
              </w:rPr>
              <w:t xml:space="preserve"> </w:t>
            </w:r>
            <w:r w:rsidR="00CF0617" w:rsidRPr="699F2AA5">
              <w:rPr>
                <w:color w:val="000000"/>
                <w:kern w:val="2"/>
              </w:rPr>
              <w:t xml:space="preserve">(toliau – </w:t>
            </w:r>
            <w:r w:rsidR="00CF0617">
              <w:rPr>
                <w:color w:val="000000"/>
                <w:kern w:val="2"/>
              </w:rPr>
              <w:t>Pasiūlymas</w:t>
            </w:r>
            <w:r w:rsidR="00CF0617" w:rsidRPr="699F2AA5">
              <w:rPr>
                <w:color w:val="000000"/>
                <w:kern w:val="2"/>
              </w:rPr>
              <w:t>)</w:t>
            </w:r>
            <w:r w:rsidR="0039452D" w:rsidRPr="699F2AA5">
              <w:rPr>
                <w:color w:val="000000"/>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A52F41">
            <w:pPr>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A52F41">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A52F41">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0F91A617" w:rsidR="00163CA6" w:rsidRPr="00EA3AF9" w:rsidRDefault="00841B99" w:rsidP="00EA3AF9">
            <w:pPr>
              <w:pStyle w:val="HTMLiankstoformatuotas"/>
              <w:jc w:val="both"/>
              <w:rPr>
                <w:rFonts w:ascii="Times New Roman" w:hAnsi="Times New Roman"/>
                <w:color w:val="000000"/>
                <w:sz w:val="24"/>
                <w:szCs w:val="24"/>
                <w:lang w:eastAsia="lt-LT"/>
              </w:rPr>
            </w:pPr>
            <w:r>
              <w:rPr>
                <w:rFonts w:ascii="Times New Roman" w:hAnsi="Times New Roman"/>
                <w:color w:val="000000"/>
                <w:sz w:val="24"/>
                <w:szCs w:val="24"/>
                <w:lang w:eastAsia="lt-LT"/>
              </w:rPr>
              <w:t>„</w:t>
            </w:r>
            <w:r w:rsidR="00EA3AF9" w:rsidRPr="00EA3AF9">
              <w:rPr>
                <w:rFonts w:ascii="Times New Roman" w:hAnsi="Times New Roman"/>
                <w:color w:val="000000"/>
                <w:sz w:val="24"/>
                <w:szCs w:val="24"/>
                <w:lang w:eastAsia="lt-LT"/>
              </w:rPr>
              <w:t>Naujosios Vilnios sveikatos centro sveikatos priežiūros paslaugoms teikti reikiamos infrastruktūros modernizavimas" projekto Nr. 09-022-P-0053</w:t>
            </w:r>
            <w:r w:rsidR="00EA3AF9">
              <w:rPr>
                <w:rFonts w:ascii="Times New Roman" w:hAnsi="Times New Roman"/>
                <w:color w:val="000000"/>
                <w:sz w:val="24"/>
                <w:szCs w:val="24"/>
                <w:lang w:eastAsia="lt-LT"/>
              </w:rPr>
              <w:t>.</w:t>
            </w:r>
          </w:p>
        </w:tc>
      </w:tr>
    </w:tbl>
    <w:p w14:paraId="12C0005C" w14:textId="77777777" w:rsidR="009B5DBE" w:rsidRPr="006F633C" w:rsidRDefault="009B5DBE" w:rsidP="00A52F41"/>
    <w:p w14:paraId="1D7FE801" w14:textId="6A3CFEA3"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6F633C" w:rsidRDefault="00163CA6" w:rsidP="00A52F41">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2B1A464" w14:textId="4659C5A5" w:rsidR="0036720B" w:rsidRPr="000012DE" w:rsidRDefault="000B50D8" w:rsidP="00A52F41">
            <w:pPr>
              <w:jc w:val="both"/>
              <w:rPr>
                <w:kern w:val="2"/>
                <w:szCs w:val="24"/>
              </w:rPr>
            </w:pPr>
            <w:r w:rsidRPr="000012DE">
              <w:rPr>
                <w:kern w:val="2"/>
                <w:szCs w:val="24"/>
              </w:rPr>
              <w:t>Tiekėjas Prekę (-</w:t>
            </w:r>
            <w:proofErr w:type="spellStart"/>
            <w:r w:rsidRPr="000012DE">
              <w:rPr>
                <w:kern w:val="2"/>
                <w:szCs w:val="24"/>
              </w:rPr>
              <w:t>es</w:t>
            </w:r>
            <w:proofErr w:type="spellEnd"/>
            <w:r w:rsidRPr="000012DE">
              <w:rPr>
                <w:kern w:val="2"/>
                <w:szCs w:val="24"/>
              </w:rPr>
              <w:t>) įsipareigoja pristatyti ir s</w:t>
            </w:r>
            <w:r w:rsidRPr="000012DE">
              <w:rPr>
                <w:szCs w:val="24"/>
              </w:rPr>
              <w:t>u Preke (-</w:t>
            </w:r>
            <w:proofErr w:type="spellStart"/>
            <w:r w:rsidRPr="000012DE">
              <w:rPr>
                <w:szCs w:val="24"/>
              </w:rPr>
              <w:t>ėmis</w:t>
            </w:r>
            <w:proofErr w:type="spellEnd"/>
            <w:r w:rsidRPr="000012DE">
              <w:rPr>
                <w:szCs w:val="24"/>
              </w:rPr>
              <w:t xml:space="preserve">) </w:t>
            </w:r>
            <w:proofErr w:type="spellStart"/>
            <w:r w:rsidRPr="000012DE">
              <w:rPr>
                <w:szCs w:val="24"/>
              </w:rPr>
              <w:t>teiktinas</w:t>
            </w:r>
            <w:proofErr w:type="spellEnd"/>
            <w:r w:rsidRPr="000012DE">
              <w:rPr>
                <w:szCs w:val="24"/>
              </w:rPr>
              <w:t xml:space="preserve"> paslaugas (išskyrus Pirkėjo personalo apmokymą, konsultacijas</w:t>
            </w:r>
            <w:r w:rsidR="00F05518" w:rsidRPr="000012DE">
              <w:rPr>
                <w:szCs w:val="24"/>
              </w:rPr>
              <w:t xml:space="preserve">, programinės įrangos </w:t>
            </w:r>
            <w:r w:rsidR="008E43F9" w:rsidRPr="000012DE">
              <w:rPr>
                <w:szCs w:val="24"/>
              </w:rPr>
              <w:t xml:space="preserve">įdiegimą </w:t>
            </w:r>
            <w:r w:rsidR="00F05518" w:rsidRPr="000012DE">
              <w:rPr>
                <w:i/>
                <w:iCs/>
                <w:szCs w:val="24"/>
              </w:rPr>
              <w:t>(jei taikoma)</w:t>
            </w:r>
            <w:r w:rsidRPr="000012DE">
              <w:rPr>
                <w:szCs w:val="24"/>
              </w:rPr>
              <w:t xml:space="preserve">) atlikti </w:t>
            </w:r>
            <w:r w:rsidRPr="000012DE">
              <w:rPr>
                <w:b/>
                <w:bCs/>
                <w:kern w:val="2"/>
                <w:szCs w:val="24"/>
              </w:rPr>
              <w:t xml:space="preserve"> ne vėliau kaip per</w:t>
            </w:r>
            <w:r w:rsidRPr="000012DE">
              <w:rPr>
                <w:kern w:val="2"/>
                <w:szCs w:val="24"/>
              </w:rPr>
              <w:t xml:space="preserve"> </w:t>
            </w:r>
            <w:r w:rsidR="00784017" w:rsidRPr="000012DE">
              <w:rPr>
                <w:b/>
                <w:bCs/>
                <w:color w:val="000000" w:themeColor="text1"/>
                <w:kern w:val="2"/>
                <w:szCs w:val="24"/>
              </w:rPr>
              <w:t xml:space="preserve">90 </w:t>
            </w:r>
            <w:r w:rsidRPr="000012DE">
              <w:rPr>
                <w:b/>
                <w:bCs/>
                <w:color w:val="000000" w:themeColor="text1"/>
                <w:kern w:val="2"/>
                <w:szCs w:val="24"/>
              </w:rPr>
              <w:t>(</w:t>
            </w:r>
            <w:r w:rsidR="00D05965" w:rsidRPr="000012DE">
              <w:rPr>
                <w:b/>
                <w:bCs/>
                <w:color w:val="000000" w:themeColor="text1"/>
                <w:kern w:val="2"/>
                <w:szCs w:val="24"/>
              </w:rPr>
              <w:t>devyniasdešimt</w:t>
            </w:r>
            <w:r w:rsidRPr="000012DE">
              <w:rPr>
                <w:b/>
                <w:bCs/>
                <w:color w:val="000000" w:themeColor="text1"/>
                <w:kern w:val="2"/>
                <w:szCs w:val="24"/>
              </w:rPr>
              <w:t xml:space="preserve">) </w:t>
            </w:r>
            <w:r w:rsidR="00712CF1" w:rsidRPr="000012DE">
              <w:rPr>
                <w:b/>
                <w:bCs/>
                <w:color w:val="000000" w:themeColor="text1"/>
                <w:kern w:val="2"/>
                <w:szCs w:val="24"/>
              </w:rPr>
              <w:t>kalendorinių dienų</w:t>
            </w:r>
            <w:r w:rsidR="00712CF1" w:rsidRPr="000012DE">
              <w:rPr>
                <w:color w:val="000000" w:themeColor="text1"/>
                <w:kern w:val="2"/>
                <w:szCs w:val="24"/>
              </w:rPr>
              <w:t xml:space="preserve"> </w:t>
            </w:r>
            <w:r w:rsidRPr="000012DE">
              <w:rPr>
                <w:color w:val="000000"/>
                <w:kern w:val="2"/>
                <w:szCs w:val="24"/>
              </w:rPr>
              <w:t xml:space="preserve">nuo </w:t>
            </w:r>
            <w:r w:rsidRPr="000012DE">
              <w:rPr>
                <w:color w:val="000000" w:themeColor="text1"/>
                <w:kern w:val="2"/>
                <w:szCs w:val="24"/>
              </w:rPr>
              <w:t xml:space="preserve">Sutarties įsigaliojimo </w:t>
            </w:r>
            <w:r w:rsidRPr="000012DE">
              <w:rPr>
                <w:color w:val="000000"/>
                <w:kern w:val="2"/>
                <w:szCs w:val="24"/>
              </w:rPr>
              <w:t xml:space="preserve">dienos šiuo adresu: </w:t>
            </w:r>
            <w:r w:rsidR="00B8377D" w:rsidRPr="000012DE">
              <w:rPr>
                <w:rStyle w:val="normaltextrun"/>
                <w:color w:val="000000"/>
                <w:shd w:val="clear" w:color="auto" w:fill="FFFFFF"/>
              </w:rPr>
              <w:t>V. Sirokomlės g. 8, Vilnius</w:t>
            </w:r>
            <w:r w:rsidR="0036720B" w:rsidRPr="000012DE">
              <w:rPr>
                <w:kern w:val="2"/>
                <w:szCs w:val="24"/>
              </w:rPr>
              <w:t>.</w:t>
            </w:r>
          </w:p>
          <w:p w14:paraId="08220557" w14:textId="77777777" w:rsidR="00310F51" w:rsidRDefault="00310F51" w:rsidP="00310F51">
            <w:pPr>
              <w:tabs>
                <w:tab w:val="left" w:pos="1113"/>
              </w:tabs>
              <w:jc w:val="both"/>
              <w:rPr>
                <w:szCs w:val="24"/>
              </w:rPr>
            </w:pPr>
          </w:p>
          <w:p w14:paraId="7971AED6" w14:textId="6ABF9CA4" w:rsidR="00BC3466" w:rsidRPr="00BC3466" w:rsidRDefault="00BC3466" w:rsidP="00A52F41">
            <w:pPr>
              <w:jc w:val="both"/>
              <w:rPr>
                <w:b/>
                <w:bCs/>
                <w:szCs w:val="24"/>
              </w:rPr>
            </w:pPr>
            <w:r w:rsidRPr="00473E0F">
              <w:rPr>
                <w:kern w:val="2"/>
                <w:szCs w:val="24"/>
              </w:rPr>
              <w:t>Tiekėjui pristačius nekokybišką</w:t>
            </w:r>
            <w:r>
              <w:rPr>
                <w:kern w:val="2"/>
                <w:szCs w:val="24"/>
              </w:rPr>
              <w:t xml:space="preserve"> (-</w:t>
            </w:r>
            <w:proofErr w:type="spellStart"/>
            <w:r>
              <w:rPr>
                <w:kern w:val="2"/>
                <w:szCs w:val="24"/>
              </w:rPr>
              <w:t>as</w:t>
            </w:r>
            <w:proofErr w:type="spellEnd"/>
            <w:r>
              <w:rPr>
                <w:kern w:val="2"/>
                <w:szCs w:val="24"/>
              </w:rPr>
              <w:t>)</w:t>
            </w:r>
            <w:r w:rsidRPr="00473E0F">
              <w:rPr>
                <w:kern w:val="2"/>
                <w:szCs w:val="24"/>
              </w:rPr>
              <w:t xml:space="preserve"> Prekę</w:t>
            </w:r>
            <w:r>
              <w:rPr>
                <w:kern w:val="2"/>
                <w:szCs w:val="24"/>
              </w:rPr>
              <w:t xml:space="preserve"> (-</w:t>
            </w:r>
            <w:proofErr w:type="spellStart"/>
            <w:r>
              <w:rPr>
                <w:kern w:val="2"/>
                <w:szCs w:val="24"/>
              </w:rPr>
              <w:t>es</w:t>
            </w:r>
            <w:proofErr w:type="spellEnd"/>
            <w:r>
              <w:rPr>
                <w:kern w:val="2"/>
                <w:szCs w:val="24"/>
              </w:rPr>
              <w:t>)</w:t>
            </w:r>
            <w:r w:rsidRPr="00473E0F">
              <w:rPr>
                <w:kern w:val="2"/>
                <w:szCs w:val="24"/>
              </w:rPr>
              <w:t xml:space="preserve"> ir (ar) nustačius Prekės </w:t>
            </w:r>
            <w:r>
              <w:rPr>
                <w:kern w:val="2"/>
                <w:szCs w:val="24"/>
              </w:rPr>
              <w:t>(</w:t>
            </w:r>
            <w:r w:rsidR="00514BEB">
              <w:rPr>
                <w:kern w:val="2"/>
                <w:szCs w:val="24"/>
              </w:rPr>
              <w:t>-</w:t>
            </w:r>
            <w:proofErr w:type="spellStart"/>
            <w:r>
              <w:rPr>
                <w:kern w:val="2"/>
                <w:szCs w:val="24"/>
              </w:rPr>
              <w:t>ių</w:t>
            </w:r>
            <w:proofErr w:type="spellEnd"/>
            <w:r>
              <w:rPr>
                <w:kern w:val="2"/>
                <w:szCs w:val="24"/>
              </w:rPr>
              <w:t>)</w:t>
            </w:r>
            <w:r w:rsidR="00514BEB">
              <w:rPr>
                <w:kern w:val="2"/>
                <w:szCs w:val="24"/>
              </w:rPr>
              <w:t xml:space="preserve"> </w:t>
            </w:r>
            <w:r w:rsidRPr="00473E0F">
              <w:rPr>
                <w:kern w:val="2"/>
                <w:szCs w:val="24"/>
              </w:rPr>
              <w:t xml:space="preserve">defektus po Prekės </w:t>
            </w:r>
            <w:r w:rsidR="00514BEB">
              <w:rPr>
                <w:kern w:val="2"/>
                <w:szCs w:val="24"/>
              </w:rPr>
              <w:t>(-</w:t>
            </w:r>
            <w:proofErr w:type="spellStart"/>
            <w:r w:rsidR="00514BEB">
              <w:rPr>
                <w:kern w:val="2"/>
                <w:szCs w:val="24"/>
              </w:rPr>
              <w:t>ių</w:t>
            </w:r>
            <w:proofErr w:type="spellEnd"/>
            <w:r w:rsidR="00514BEB">
              <w:rPr>
                <w:kern w:val="2"/>
                <w:szCs w:val="24"/>
              </w:rPr>
              <w:t xml:space="preserve">) </w:t>
            </w:r>
            <w:r w:rsidRPr="00473E0F">
              <w:rPr>
                <w:kern w:val="2"/>
                <w:szCs w:val="24"/>
              </w:rPr>
              <w:t xml:space="preserve">perdavimo Pirkėjui, Tiekėjas savo sąskaita turi pašalinti Prekės </w:t>
            </w:r>
            <w:r w:rsidR="00514BEB">
              <w:rPr>
                <w:kern w:val="2"/>
                <w:szCs w:val="24"/>
              </w:rPr>
              <w:t>(-</w:t>
            </w:r>
            <w:proofErr w:type="spellStart"/>
            <w:r w:rsidR="00514BEB">
              <w:rPr>
                <w:kern w:val="2"/>
                <w:szCs w:val="24"/>
              </w:rPr>
              <w:t>ių</w:t>
            </w:r>
            <w:proofErr w:type="spellEnd"/>
            <w:r w:rsidR="00514BEB">
              <w:rPr>
                <w:kern w:val="2"/>
                <w:szCs w:val="24"/>
              </w:rPr>
              <w:t xml:space="preserve">) </w:t>
            </w:r>
            <w:r w:rsidRPr="00473E0F">
              <w:rPr>
                <w:kern w:val="2"/>
                <w:szCs w:val="24"/>
              </w:rPr>
              <w:t xml:space="preserve">defektus arba ją </w:t>
            </w:r>
            <w:r w:rsidR="00514BEB">
              <w:rPr>
                <w:kern w:val="2"/>
                <w:szCs w:val="24"/>
              </w:rPr>
              <w:t xml:space="preserve">(jas) </w:t>
            </w:r>
            <w:r w:rsidRPr="00473E0F">
              <w:rPr>
                <w:kern w:val="2"/>
                <w:szCs w:val="24"/>
              </w:rPr>
              <w:t xml:space="preserve">turi pakeisti kokybiška </w:t>
            </w:r>
            <w:r w:rsidR="00514BEB">
              <w:rPr>
                <w:kern w:val="2"/>
                <w:szCs w:val="24"/>
              </w:rPr>
              <w:t>(-</w:t>
            </w:r>
            <w:proofErr w:type="spellStart"/>
            <w:r w:rsidR="00514BEB">
              <w:rPr>
                <w:kern w:val="2"/>
                <w:szCs w:val="24"/>
              </w:rPr>
              <w:t>omis</w:t>
            </w:r>
            <w:proofErr w:type="spellEnd"/>
            <w:r w:rsidR="00514BEB">
              <w:rPr>
                <w:kern w:val="2"/>
                <w:szCs w:val="24"/>
              </w:rPr>
              <w:t xml:space="preserve">) </w:t>
            </w:r>
            <w:r w:rsidRPr="00473E0F">
              <w:rPr>
                <w:kern w:val="2"/>
                <w:szCs w:val="24"/>
              </w:rPr>
              <w:t>per 30 (trisdešimt) kalendorinių dienų nuo pranešimo pateikimo dienos.</w:t>
            </w:r>
            <w:r w:rsidRPr="00C830DE">
              <w:rPr>
                <w:kern w:val="2"/>
                <w:szCs w:val="24"/>
              </w:rPr>
              <w:t>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A52F41">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334510C8" w:rsidR="009B1962" w:rsidRPr="006F633C" w:rsidRDefault="00163CA6" w:rsidP="00A52F41">
            <w:pPr>
              <w:rPr>
                <w:kern w:val="2"/>
                <w:szCs w:val="24"/>
              </w:rPr>
            </w:pPr>
            <w:r w:rsidRPr="006F633C">
              <w:rPr>
                <w:kern w:val="2"/>
                <w:szCs w:val="24"/>
              </w:rPr>
              <w:t>Netaikoma</w:t>
            </w:r>
          </w:p>
          <w:p w14:paraId="3713D8DE" w14:textId="21030342" w:rsidR="00163CA6" w:rsidRPr="006F633C" w:rsidRDefault="00163CA6" w:rsidP="00A52F41">
            <w:pPr>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A52F41">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A52F41">
            <w:pPr>
              <w:rPr>
                <w:kern w:val="2"/>
                <w:szCs w:val="24"/>
              </w:rPr>
            </w:pPr>
            <w:r w:rsidRPr="006F633C">
              <w:rPr>
                <w:kern w:val="2"/>
                <w:szCs w:val="24"/>
              </w:rPr>
              <w:t>Netaikoma</w:t>
            </w:r>
          </w:p>
          <w:p w14:paraId="5DD91992" w14:textId="6C8A3D4D" w:rsidR="00E8321E" w:rsidRPr="006F633C" w:rsidRDefault="00E8321E" w:rsidP="00A52F41">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A52F41">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A52F41">
            <w:pPr>
              <w:rPr>
                <w:kern w:val="2"/>
                <w:szCs w:val="24"/>
              </w:rPr>
            </w:pPr>
            <w:r w:rsidRPr="006F633C">
              <w:rPr>
                <w:kern w:val="2"/>
                <w:szCs w:val="24"/>
              </w:rPr>
              <w:t>Netaikoma</w:t>
            </w:r>
          </w:p>
          <w:p w14:paraId="516369D0" w14:textId="1BB9407A" w:rsidR="00E8321E" w:rsidRPr="006F633C" w:rsidRDefault="00E8321E" w:rsidP="00A52F41">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A52F41">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A52F41">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A52F41">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A52F41">
            <w:pPr>
              <w:contextualSpacing/>
              <w:jc w:val="both"/>
              <w:rPr>
                <w:rFonts w:eastAsia="Calibri"/>
                <w:szCs w:val="24"/>
              </w:rPr>
            </w:pPr>
            <w:r>
              <w:rPr>
                <w:rFonts w:eastAsia="Calibri"/>
                <w:szCs w:val="24"/>
              </w:rPr>
              <w:t>2. S</w:t>
            </w:r>
            <w:r w:rsidRPr="00253F2A">
              <w:rPr>
                <w:rFonts w:eastAsia="Calibri"/>
                <w:szCs w:val="24"/>
              </w:rPr>
              <w:t>ąskaita (per SABIS); </w:t>
            </w:r>
          </w:p>
          <w:p w14:paraId="434A52D3" w14:textId="77777777" w:rsidR="00980BD7" w:rsidRDefault="00980BD7" w:rsidP="00A52F41">
            <w:pPr>
              <w:contextualSpacing/>
              <w:jc w:val="both"/>
              <w:rPr>
                <w:kern w:val="2"/>
                <w:szCs w:val="24"/>
              </w:rPr>
            </w:pPr>
            <w:r>
              <w:rPr>
                <w:rFonts w:eastAsia="Calibri"/>
                <w:szCs w:val="24"/>
              </w:rPr>
              <w:t xml:space="preserve">3. </w:t>
            </w:r>
            <w:r>
              <w:rPr>
                <w:kern w:val="2"/>
                <w:szCs w:val="24"/>
              </w:rPr>
              <w:t>Naudojimo i</w:t>
            </w:r>
            <w:r w:rsidRPr="00582CC6">
              <w:rPr>
                <w:kern w:val="2"/>
                <w:szCs w:val="24"/>
              </w:rPr>
              <w:t xml:space="preserve">nstrukcija lietuvių </w:t>
            </w:r>
            <w:r>
              <w:rPr>
                <w:kern w:val="2"/>
                <w:szCs w:val="24"/>
              </w:rPr>
              <w:t xml:space="preserve">ir anglų </w:t>
            </w:r>
            <w:r w:rsidRPr="00582CC6">
              <w:rPr>
                <w:kern w:val="2"/>
                <w:szCs w:val="24"/>
              </w:rPr>
              <w:t>kalb</w:t>
            </w:r>
            <w:r>
              <w:rPr>
                <w:kern w:val="2"/>
                <w:szCs w:val="24"/>
              </w:rPr>
              <w:t>omis;</w:t>
            </w:r>
          </w:p>
          <w:p w14:paraId="15584F28" w14:textId="77777777" w:rsidR="00980BD7" w:rsidRPr="00473E0F" w:rsidRDefault="00980BD7" w:rsidP="00A52F41">
            <w:pPr>
              <w:contextualSpacing/>
              <w:jc w:val="both"/>
              <w:rPr>
                <w:rFonts w:eastAsia="Calibri"/>
                <w:szCs w:val="24"/>
              </w:rPr>
            </w:pPr>
            <w:r w:rsidRPr="00473E0F">
              <w:rPr>
                <w:rFonts w:eastAsia="Calibri"/>
                <w:szCs w:val="24"/>
              </w:rPr>
              <w:t>4. 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p>
          <w:p w14:paraId="77E17796" w14:textId="6366468A" w:rsidR="00980BD7" w:rsidRDefault="00980BD7" w:rsidP="00A52F41">
            <w:pPr>
              <w:jc w:val="both"/>
              <w:rPr>
                <w:kern w:val="2"/>
                <w:szCs w:val="24"/>
              </w:rPr>
            </w:pPr>
            <w:r w:rsidRPr="00473E0F">
              <w:rPr>
                <w:kern w:val="2"/>
                <w:szCs w:val="24"/>
              </w:rPr>
              <w:t>5. Medicinos prietaiso pasas, serviso dokumentacija lietuvių arba anglų kalba.</w:t>
            </w:r>
          </w:p>
          <w:p w14:paraId="39031082" w14:textId="2216BAE7" w:rsidR="00F452EA" w:rsidRDefault="00F452EA" w:rsidP="00A52F41">
            <w:pPr>
              <w:tabs>
                <w:tab w:val="left" w:pos="280"/>
              </w:tabs>
              <w:jc w:val="both"/>
              <w:rPr>
                <w:kern w:val="2"/>
                <w:szCs w:val="24"/>
              </w:rPr>
            </w:pPr>
            <w:r w:rsidRPr="00D25026">
              <w:rPr>
                <w:kern w:val="2"/>
                <w:szCs w:val="24"/>
              </w:rPr>
              <w:t>6.</w:t>
            </w:r>
            <w:r w:rsidRPr="00D25026">
              <w:rPr>
                <w:kern w:val="2"/>
                <w:szCs w:val="24"/>
              </w:rPr>
              <w:tab/>
              <w:t>Valymo - dezinfekavimo instrukcija, kurioje aprašoma valymo-dezinfekavimo procedūra ir periodiškumas, detalus naudojamų medžiagų ir priemonių sąrašas.</w:t>
            </w:r>
          </w:p>
          <w:p w14:paraId="1B015F42" w14:textId="77777777" w:rsidR="00F452EA" w:rsidRPr="00D25026" w:rsidRDefault="00F452EA" w:rsidP="00A52F41">
            <w:pPr>
              <w:tabs>
                <w:tab w:val="left" w:pos="280"/>
              </w:tabs>
              <w:jc w:val="both"/>
              <w:rPr>
                <w:kern w:val="2"/>
                <w:szCs w:val="24"/>
              </w:rPr>
            </w:pPr>
          </w:p>
          <w:p w14:paraId="4DBDB049" w14:textId="1FB5AF54" w:rsidR="005E73E5" w:rsidRPr="006F633C" w:rsidRDefault="00980BD7" w:rsidP="00A52F41">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A52F41"/>
    <w:p w14:paraId="356ADB74" w14:textId="69202E6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A52F41">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A52F41">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A52F41">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A52F41">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01855D" w14:textId="68D17A68" w:rsidR="00142C32" w:rsidRPr="00D4653D" w:rsidRDefault="00142C32" w:rsidP="00A52F41">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0285A5E8" w14:textId="4F287378" w:rsidR="00163CA6" w:rsidRDefault="004B2928" w:rsidP="00A52F41">
            <w:pPr>
              <w:jc w:val="both"/>
              <w:rPr>
                <w:kern w:val="2"/>
                <w:szCs w:val="24"/>
              </w:rPr>
            </w:pPr>
            <w:r w:rsidRPr="00040245">
              <w:rPr>
                <w:color w:val="FF0000"/>
                <w:kern w:val="2"/>
                <w:szCs w:val="24"/>
              </w:rPr>
              <w:t xml:space="preserve">1 p. o. d. </w:t>
            </w:r>
            <w:r w:rsidR="00163CA6" w:rsidRPr="006F633C">
              <w:rPr>
                <w:kern w:val="2"/>
                <w:szCs w:val="24"/>
              </w:rPr>
              <w:t xml:space="preserve">Pradinės </w:t>
            </w:r>
            <w:r w:rsidR="00E92E39">
              <w:rPr>
                <w:kern w:val="2"/>
                <w:szCs w:val="24"/>
              </w:rPr>
              <w:t>s</w:t>
            </w:r>
            <w:r w:rsidR="00163CA6" w:rsidRPr="006F633C">
              <w:rPr>
                <w:kern w:val="2"/>
                <w:szCs w:val="24"/>
              </w:rPr>
              <w:t xml:space="preserve">utarties vertė yra </w:t>
            </w:r>
            <w:r w:rsidR="00163CA6" w:rsidRPr="006F633C">
              <w:rPr>
                <w:color w:val="4472C4"/>
                <w:kern w:val="2"/>
                <w:szCs w:val="24"/>
              </w:rPr>
              <w:t>(nurodyti sumą skaičiais)</w:t>
            </w:r>
            <w:r w:rsidR="00163CA6" w:rsidRPr="006F633C">
              <w:rPr>
                <w:kern w:val="2"/>
                <w:szCs w:val="24"/>
              </w:rPr>
              <w:t xml:space="preserve"> Eur be pridėtinės vertės mokesčio (toliau – PVM). </w:t>
            </w:r>
          </w:p>
          <w:p w14:paraId="6F51C424" w14:textId="77777777" w:rsidR="004B2928" w:rsidRDefault="004B2928" w:rsidP="00A52F4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515A20C" w14:textId="77777777" w:rsidR="004B2928" w:rsidRDefault="004B2928" w:rsidP="00A52F41">
            <w:pPr>
              <w:jc w:val="both"/>
              <w:rPr>
                <w:kern w:val="2"/>
                <w:szCs w:val="24"/>
              </w:rPr>
            </w:pPr>
          </w:p>
          <w:p w14:paraId="1DB5FB4D" w14:textId="26F59B3E" w:rsidR="00F96406" w:rsidRDefault="00F96406" w:rsidP="00A52F41">
            <w:pPr>
              <w:jc w:val="both"/>
              <w:rPr>
                <w:kern w:val="2"/>
                <w:szCs w:val="24"/>
              </w:rPr>
            </w:pPr>
            <w:r w:rsidRPr="00040245">
              <w:rPr>
                <w:color w:val="FF0000"/>
                <w:kern w:val="2"/>
                <w:szCs w:val="24"/>
              </w:rPr>
              <w:t xml:space="preserve">2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69768CD1" w14:textId="77777777" w:rsidR="00F96406" w:rsidRDefault="00F96406" w:rsidP="00A52F4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49DA5B" w14:textId="77777777" w:rsidR="00F96406" w:rsidRDefault="00F96406" w:rsidP="00A52F41">
            <w:pPr>
              <w:jc w:val="both"/>
              <w:rPr>
                <w:kern w:val="2"/>
                <w:szCs w:val="24"/>
              </w:rPr>
            </w:pPr>
          </w:p>
          <w:p w14:paraId="012CE961" w14:textId="4008F15F" w:rsidR="00040245" w:rsidRDefault="00040245" w:rsidP="00040245">
            <w:pPr>
              <w:jc w:val="both"/>
              <w:rPr>
                <w:kern w:val="2"/>
                <w:szCs w:val="24"/>
              </w:rPr>
            </w:pPr>
            <w:r>
              <w:rPr>
                <w:color w:val="FF0000"/>
                <w:kern w:val="2"/>
                <w:szCs w:val="24"/>
              </w:rPr>
              <w:t>3</w:t>
            </w:r>
            <w:r w:rsidRPr="00040245">
              <w:rPr>
                <w:color w:val="FF0000"/>
                <w:kern w:val="2"/>
                <w:szCs w:val="24"/>
              </w:rPr>
              <w:t xml:space="preserve">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3301E7A2"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B49C5A" w14:textId="4F4E129D" w:rsidR="00040245" w:rsidRDefault="00040245" w:rsidP="00A52F41">
            <w:pPr>
              <w:jc w:val="both"/>
              <w:rPr>
                <w:kern w:val="2"/>
                <w:szCs w:val="24"/>
              </w:rPr>
            </w:pPr>
          </w:p>
          <w:p w14:paraId="7CFE1A60" w14:textId="2C279D6F" w:rsidR="00040245" w:rsidRDefault="0083766F" w:rsidP="00040245">
            <w:pPr>
              <w:jc w:val="both"/>
              <w:rPr>
                <w:kern w:val="2"/>
                <w:szCs w:val="24"/>
              </w:rPr>
            </w:pPr>
            <w:r>
              <w:rPr>
                <w:color w:val="FF0000"/>
                <w:kern w:val="2"/>
                <w:szCs w:val="24"/>
              </w:rPr>
              <w:t>4</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3B46C4D2"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22324141" w14:textId="77777777" w:rsidR="00040245" w:rsidRDefault="00040245" w:rsidP="00A52F41">
            <w:pPr>
              <w:jc w:val="both"/>
              <w:rPr>
                <w:kern w:val="2"/>
                <w:szCs w:val="24"/>
              </w:rPr>
            </w:pPr>
          </w:p>
          <w:p w14:paraId="6277BB91" w14:textId="60826175" w:rsidR="00040245" w:rsidRDefault="0083766F" w:rsidP="00040245">
            <w:pPr>
              <w:jc w:val="both"/>
              <w:rPr>
                <w:kern w:val="2"/>
                <w:szCs w:val="24"/>
              </w:rPr>
            </w:pPr>
            <w:r>
              <w:rPr>
                <w:color w:val="FF0000"/>
                <w:kern w:val="2"/>
                <w:szCs w:val="24"/>
              </w:rPr>
              <w:t>5</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26639FEA"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5894E08F" w14:textId="77777777" w:rsidR="00040245" w:rsidRDefault="00040245" w:rsidP="00A52F41">
            <w:pPr>
              <w:jc w:val="both"/>
              <w:rPr>
                <w:kern w:val="2"/>
                <w:szCs w:val="24"/>
              </w:rPr>
            </w:pPr>
          </w:p>
          <w:p w14:paraId="01B29AAE" w14:textId="5FDE56CD" w:rsidR="00040245" w:rsidRDefault="0083766F" w:rsidP="00040245">
            <w:pPr>
              <w:jc w:val="both"/>
              <w:rPr>
                <w:kern w:val="2"/>
                <w:szCs w:val="24"/>
              </w:rPr>
            </w:pPr>
            <w:r>
              <w:rPr>
                <w:color w:val="FF0000"/>
                <w:kern w:val="2"/>
                <w:szCs w:val="24"/>
              </w:rPr>
              <w:t>6</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3BE4B517"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32EB3C0" w14:textId="77777777" w:rsidR="00040245" w:rsidRDefault="00040245" w:rsidP="00A52F41">
            <w:pPr>
              <w:jc w:val="both"/>
              <w:rPr>
                <w:kern w:val="2"/>
                <w:szCs w:val="24"/>
              </w:rPr>
            </w:pPr>
          </w:p>
          <w:p w14:paraId="6DA65060" w14:textId="097F9E05" w:rsidR="00040245" w:rsidRDefault="0083766F" w:rsidP="00040245">
            <w:pPr>
              <w:jc w:val="both"/>
              <w:rPr>
                <w:kern w:val="2"/>
                <w:szCs w:val="24"/>
              </w:rPr>
            </w:pPr>
            <w:r>
              <w:rPr>
                <w:color w:val="FF0000"/>
                <w:kern w:val="2"/>
                <w:szCs w:val="24"/>
              </w:rPr>
              <w:t>7</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206653AF"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0B3D2AE" w14:textId="77777777" w:rsidR="00040245" w:rsidRDefault="00040245" w:rsidP="00A52F41">
            <w:pPr>
              <w:jc w:val="both"/>
              <w:rPr>
                <w:kern w:val="2"/>
                <w:szCs w:val="24"/>
              </w:rPr>
            </w:pPr>
          </w:p>
          <w:p w14:paraId="59C2047B" w14:textId="7BD1F054" w:rsidR="00040245" w:rsidRDefault="0083766F" w:rsidP="00040245">
            <w:pPr>
              <w:jc w:val="both"/>
              <w:rPr>
                <w:kern w:val="2"/>
                <w:szCs w:val="24"/>
              </w:rPr>
            </w:pPr>
            <w:r>
              <w:rPr>
                <w:color w:val="FF0000"/>
                <w:kern w:val="2"/>
                <w:szCs w:val="24"/>
              </w:rPr>
              <w:t>8</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0332C345"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4EFACB8" w14:textId="77777777" w:rsidR="00040245" w:rsidRDefault="00040245" w:rsidP="00A52F41">
            <w:pPr>
              <w:jc w:val="both"/>
              <w:rPr>
                <w:kern w:val="2"/>
                <w:szCs w:val="24"/>
              </w:rPr>
            </w:pPr>
          </w:p>
          <w:p w14:paraId="28620D7C" w14:textId="077DBE6B" w:rsidR="00040245" w:rsidRDefault="0083766F" w:rsidP="00040245">
            <w:pPr>
              <w:jc w:val="both"/>
              <w:rPr>
                <w:kern w:val="2"/>
                <w:szCs w:val="24"/>
              </w:rPr>
            </w:pPr>
            <w:r>
              <w:rPr>
                <w:color w:val="FF0000"/>
                <w:kern w:val="2"/>
                <w:szCs w:val="24"/>
              </w:rPr>
              <w:t>9</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54AC0FE8" w14:textId="77777777" w:rsidR="00040245" w:rsidRDefault="00040245" w:rsidP="00040245">
            <w:pPr>
              <w:jc w:val="both"/>
              <w:rPr>
                <w:kern w:val="2"/>
                <w:szCs w:val="24"/>
              </w:rPr>
            </w:pPr>
            <w:r w:rsidRPr="006F633C">
              <w:rPr>
                <w:kern w:val="2"/>
                <w:szCs w:val="24"/>
              </w:rPr>
              <w:lastRenderedPageBreak/>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713F6712" w14:textId="77777777" w:rsidR="00040245" w:rsidRDefault="00040245" w:rsidP="00A52F41">
            <w:pPr>
              <w:jc w:val="both"/>
              <w:rPr>
                <w:kern w:val="2"/>
                <w:szCs w:val="24"/>
              </w:rPr>
            </w:pPr>
          </w:p>
          <w:p w14:paraId="140A2C24" w14:textId="79C720C1" w:rsidR="00040245" w:rsidRDefault="0083766F" w:rsidP="00040245">
            <w:pPr>
              <w:jc w:val="both"/>
              <w:rPr>
                <w:kern w:val="2"/>
                <w:szCs w:val="24"/>
              </w:rPr>
            </w:pPr>
            <w:r>
              <w:rPr>
                <w:color w:val="FF0000"/>
                <w:kern w:val="2"/>
                <w:szCs w:val="24"/>
              </w:rPr>
              <w:t>10</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654C1873"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D7DF418" w14:textId="77777777" w:rsidR="00040245" w:rsidRDefault="00040245" w:rsidP="00A52F41">
            <w:pPr>
              <w:jc w:val="both"/>
              <w:rPr>
                <w:kern w:val="2"/>
                <w:szCs w:val="24"/>
              </w:rPr>
            </w:pPr>
          </w:p>
          <w:p w14:paraId="36F1724C" w14:textId="7A02B2DC" w:rsidR="00040245" w:rsidRDefault="0083766F" w:rsidP="00040245">
            <w:pPr>
              <w:jc w:val="both"/>
              <w:rPr>
                <w:kern w:val="2"/>
                <w:szCs w:val="24"/>
              </w:rPr>
            </w:pPr>
            <w:r>
              <w:rPr>
                <w:color w:val="FF0000"/>
                <w:kern w:val="2"/>
                <w:szCs w:val="24"/>
              </w:rPr>
              <w:t>11</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67BA8ECB"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3F2CDB9A" w14:textId="77777777" w:rsidR="00040245" w:rsidRDefault="00040245" w:rsidP="00A52F41">
            <w:pPr>
              <w:jc w:val="both"/>
              <w:rPr>
                <w:kern w:val="2"/>
                <w:szCs w:val="24"/>
              </w:rPr>
            </w:pPr>
          </w:p>
          <w:p w14:paraId="6A2EDFA8" w14:textId="54948AE5" w:rsidR="00040245" w:rsidRDefault="0083766F" w:rsidP="00040245">
            <w:pPr>
              <w:jc w:val="both"/>
              <w:rPr>
                <w:kern w:val="2"/>
                <w:szCs w:val="24"/>
              </w:rPr>
            </w:pPr>
            <w:r>
              <w:rPr>
                <w:color w:val="FF0000"/>
                <w:kern w:val="2"/>
                <w:szCs w:val="24"/>
              </w:rPr>
              <w:t>1</w:t>
            </w:r>
            <w:r w:rsidR="00040245" w:rsidRPr="00040245">
              <w:rPr>
                <w:color w:val="FF0000"/>
                <w:kern w:val="2"/>
                <w:szCs w:val="24"/>
              </w:rPr>
              <w:t xml:space="preserve">2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23472B24"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DF723F" w14:textId="77777777" w:rsidR="00040245" w:rsidRDefault="00040245" w:rsidP="00A52F41">
            <w:pPr>
              <w:jc w:val="both"/>
              <w:rPr>
                <w:kern w:val="2"/>
                <w:szCs w:val="24"/>
              </w:rPr>
            </w:pPr>
          </w:p>
          <w:p w14:paraId="14332DB3" w14:textId="2BFAB142" w:rsidR="00040245" w:rsidRDefault="0083766F" w:rsidP="00040245">
            <w:pPr>
              <w:jc w:val="both"/>
              <w:rPr>
                <w:kern w:val="2"/>
                <w:szCs w:val="24"/>
              </w:rPr>
            </w:pPr>
            <w:r>
              <w:rPr>
                <w:color w:val="FF0000"/>
                <w:kern w:val="2"/>
                <w:szCs w:val="24"/>
              </w:rPr>
              <w:t>13</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0A6CDF22"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059730AE" w14:textId="77777777" w:rsidR="00040245" w:rsidRDefault="00040245" w:rsidP="00A52F41">
            <w:pPr>
              <w:jc w:val="both"/>
              <w:rPr>
                <w:kern w:val="2"/>
                <w:szCs w:val="24"/>
              </w:rPr>
            </w:pPr>
          </w:p>
          <w:p w14:paraId="38F84CE6" w14:textId="77777777" w:rsidR="00040245" w:rsidRDefault="00040245" w:rsidP="00A52F41">
            <w:pPr>
              <w:jc w:val="both"/>
              <w:rPr>
                <w:kern w:val="2"/>
                <w:szCs w:val="24"/>
              </w:rPr>
            </w:pPr>
          </w:p>
          <w:p w14:paraId="0EAD8DE4" w14:textId="7E915F00" w:rsidR="00163CA6" w:rsidRPr="00BF331C" w:rsidRDefault="00BF331C" w:rsidP="00A52F41">
            <w:pPr>
              <w:jc w:val="both"/>
              <w:rPr>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Pr="00E92E39">
              <w:rPr>
                <w:kern w:val="2"/>
                <w:szCs w:val="24"/>
              </w:rPr>
              <w:t>pirkimo dokumentuose</w:t>
            </w:r>
            <w:r w:rsidR="00E92E39" w:rsidRPr="00E92E39">
              <w:rPr>
                <w:kern w:val="2"/>
                <w:szCs w:val="24"/>
              </w:rPr>
              <w:t xml:space="preserve"> </w:t>
            </w:r>
            <w:r w:rsidRPr="006F633C">
              <w:rPr>
                <w:color w:val="000000"/>
                <w:kern w:val="2"/>
                <w:szCs w:val="24"/>
              </w:rPr>
              <w:t xml:space="preserve">nurodytą </w:t>
            </w:r>
            <w:r w:rsidR="007406D4">
              <w:rPr>
                <w:color w:val="000000"/>
                <w:kern w:val="2"/>
                <w:szCs w:val="24"/>
              </w:rPr>
              <w:t>konkrečios p.</w:t>
            </w:r>
            <w:r w:rsidR="0083766F">
              <w:rPr>
                <w:color w:val="000000"/>
                <w:kern w:val="2"/>
                <w:szCs w:val="24"/>
              </w:rPr>
              <w:t xml:space="preserve"> </w:t>
            </w:r>
            <w:r w:rsidR="007406D4">
              <w:rPr>
                <w:color w:val="000000"/>
                <w:kern w:val="2"/>
                <w:szCs w:val="24"/>
              </w:rPr>
              <w:t>o.</w:t>
            </w:r>
            <w:r w:rsidR="0083766F">
              <w:rPr>
                <w:color w:val="000000"/>
                <w:kern w:val="2"/>
                <w:szCs w:val="24"/>
              </w:rPr>
              <w:t xml:space="preserve"> </w:t>
            </w:r>
            <w:r w:rsidR="007406D4">
              <w:rPr>
                <w:color w:val="000000"/>
                <w:kern w:val="2"/>
                <w:szCs w:val="24"/>
              </w:rPr>
              <w:t xml:space="preserve">d. </w:t>
            </w:r>
            <w:r w:rsidRPr="006F633C">
              <w:rPr>
                <w:color w:val="000000"/>
                <w:kern w:val="2"/>
                <w:szCs w:val="24"/>
              </w:rPr>
              <w:t>Prekių kiekį ir (ar) apimtį.</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A52F41">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A52F41">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A52F41">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A52F41">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A52F41">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A52F41">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Sutartyje nurodytai kainai, Sutarties kaina perskaičiuojami nekeičiant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A52F41">
            <w:pPr>
              <w:rPr>
                <w:kern w:val="2"/>
                <w:szCs w:val="24"/>
              </w:rPr>
            </w:pPr>
          </w:p>
          <w:p w14:paraId="0A68EBAD" w14:textId="0253E70A" w:rsidR="00163CA6" w:rsidRPr="00A53BA1" w:rsidRDefault="00A53BA1" w:rsidP="00A52F4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w:t>
            </w:r>
            <w:proofErr w:type="spellStart"/>
            <w:r w:rsidR="00EC38C8">
              <w:rPr>
                <w:kern w:val="2"/>
                <w:szCs w:val="24"/>
              </w:rPr>
              <w:t>ių</w:t>
            </w:r>
            <w:proofErr w:type="spellEnd"/>
            <w:r w:rsidR="00EC38C8">
              <w:rPr>
                <w:kern w:val="2"/>
                <w:szCs w:val="24"/>
              </w:rPr>
              <w:t>)</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A52F41">
            <w:pPr>
              <w:rPr>
                <w:kern w:val="2"/>
                <w:szCs w:val="24"/>
              </w:rPr>
            </w:pPr>
            <w:r w:rsidRPr="006F633C">
              <w:rPr>
                <w:b/>
                <w:bCs/>
                <w:kern w:val="2"/>
                <w:szCs w:val="24"/>
              </w:rPr>
              <w:t>5.3.2.</w:t>
            </w:r>
            <w:r w:rsidR="007D4483">
              <w:rPr>
                <w:kern w:val="2"/>
                <w:szCs w:val="24"/>
              </w:rPr>
              <w:t xml:space="preserve"> </w:t>
            </w:r>
            <w:r w:rsidRPr="006F633C">
              <w:rPr>
                <w:b/>
                <w:bCs/>
                <w:kern w:val="2"/>
                <w:szCs w:val="24"/>
              </w:rPr>
              <w:t xml:space="preserve">Sutarties kainos / įkainių peržiūra dėl kitų mokesčių, lemiančių Prekių kainos </w:t>
            </w:r>
            <w:r w:rsidRPr="006F633C">
              <w:rPr>
                <w:b/>
                <w:bCs/>
                <w:kern w:val="2"/>
                <w:szCs w:val="24"/>
              </w:rPr>
              <w:lastRenderedPageBreak/>
              <w:t>/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A52F41">
            <w:pPr>
              <w:rPr>
                <w:szCs w:val="24"/>
              </w:rPr>
            </w:pPr>
            <w:r w:rsidRPr="006F633C">
              <w:rPr>
                <w:kern w:val="2"/>
                <w:szCs w:val="24"/>
              </w:rPr>
              <w:lastRenderedPageBreak/>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A52F4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A52F41">
            <w:pPr>
              <w:rPr>
                <w:color w:val="4472C4"/>
                <w:kern w:val="2"/>
                <w:szCs w:val="24"/>
              </w:rPr>
            </w:pPr>
            <w:r w:rsidRPr="006F633C">
              <w:rPr>
                <w:kern w:val="2"/>
                <w:szCs w:val="24"/>
              </w:rPr>
              <w:t>Netaikoma</w:t>
            </w:r>
          </w:p>
          <w:p w14:paraId="6306FB48" w14:textId="7CAB9A56" w:rsidR="00163CA6" w:rsidRPr="006F633C" w:rsidRDefault="00163CA6" w:rsidP="00A52F41">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A52F41">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A52F41">
            <w:pPr>
              <w:rPr>
                <w:kern w:val="2"/>
                <w:szCs w:val="24"/>
              </w:rPr>
            </w:pPr>
            <w:r w:rsidRPr="006F633C">
              <w:rPr>
                <w:kern w:val="2"/>
                <w:szCs w:val="24"/>
              </w:rPr>
              <w:t>Netaikoma</w:t>
            </w:r>
          </w:p>
          <w:p w14:paraId="3A8FAF1B" w14:textId="73E0D004" w:rsidR="00163CA6" w:rsidRPr="006F633C" w:rsidRDefault="00163CA6" w:rsidP="00A52F41">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A52F41">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A52F41">
            <w:r w:rsidRPr="006F633C">
              <w:rPr>
                <w:kern w:val="2"/>
                <w:szCs w:val="24"/>
              </w:rPr>
              <w:t>Netaikoma</w:t>
            </w:r>
          </w:p>
          <w:p w14:paraId="68919670" w14:textId="1DA3209C" w:rsidR="00163CA6" w:rsidRPr="006F633C" w:rsidRDefault="00163CA6" w:rsidP="00A52F41"/>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A52F4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24141CBF" w:rsidR="00163CA6" w:rsidRDefault="0045489C" w:rsidP="00A52F4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8E195E" w:rsidRPr="008E195E">
              <w:rPr>
                <w:szCs w:val="24"/>
              </w:rPr>
              <w:t>vėluoja finansavimas</w:t>
            </w:r>
            <w:r w:rsidRPr="004B5D26">
              <w:rPr>
                <w:szCs w:val="24"/>
              </w:rPr>
              <w:t xml:space="preserve">), mokėjimai gali būti atidedami, vėlavimo laikotarpiui, bet ne ilgiau kaip 60 (šešiasdešimt) kalendorinių dienų nuo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A52F41">
            <w:pPr>
              <w:rPr>
                <w:kern w:val="2"/>
                <w:szCs w:val="24"/>
              </w:rPr>
            </w:pPr>
          </w:p>
          <w:p w14:paraId="5BFF0217" w14:textId="749C1618" w:rsidR="00163CA6" w:rsidRPr="008E195E" w:rsidRDefault="00575FAB" w:rsidP="00A52F41">
            <w:pPr>
              <w:jc w:val="both"/>
              <w:rPr>
                <w:kern w:val="2"/>
                <w:szCs w:val="24"/>
                <w:shd w:val="clear" w:color="auto" w:fill="FFFFFF"/>
              </w:rPr>
            </w:pPr>
            <w:r w:rsidRPr="50C664E5">
              <w:rPr>
                <w:kern w:val="2"/>
                <w:shd w:val="clear" w:color="auto" w:fill="FFFFFF"/>
              </w:rPr>
              <w:t xml:space="preserve">Apmokėjimo sąlygos: įvykdžius visus sutartinius įsipareigojimus, t. y. pristačius Prekę ir atlikus visas su Preke </w:t>
            </w:r>
            <w:proofErr w:type="spellStart"/>
            <w:r w:rsidRPr="50C664E5">
              <w:rPr>
                <w:kern w:val="2"/>
                <w:shd w:val="clear" w:color="auto" w:fill="FFFFFF"/>
              </w:rPr>
              <w:t>teiktinas</w:t>
            </w:r>
            <w:proofErr w:type="spellEnd"/>
            <w:r w:rsidRPr="50C664E5">
              <w:rPr>
                <w:kern w:val="2"/>
                <w:shd w:val="clear" w:color="auto" w:fill="FFFFFF"/>
              </w:rPr>
              <w:t xml:space="preserve"> paslaugas</w:t>
            </w:r>
            <w:r w:rsidR="00E437FC">
              <w:rPr>
                <w:kern w:val="2"/>
                <w:shd w:val="clear" w:color="auto" w:fill="FFFFFF"/>
              </w:rPr>
              <w:t xml:space="preserve"> (</w:t>
            </w:r>
            <w:r w:rsidR="00E437FC" w:rsidRPr="000B21A6">
              <w:rPr>
                <w:szCs w:val="24"/>
              </w:rPr>
              <w:t>išskyrus Pirkėjo personalo apmokymą, ir konsultacijas</w:t>
            </w:r>
            <w:r w:rsidR="00E437FC">
              <w:rPr>
                <w:szCs w:val="24"/>
              </w:rPr>
              <w:t>)</w:t>
            </w:r>
            <w:r w:rsidR="00E437FC">
              <w:rPr>
                <w:kern w:val="2"/>
                <w:shd w:val="clear" w:color="auto" w:fill="FFFFFF"/>
              </w:rPr>
              <w:t xml:space="preserve"> </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A52F41">
            <w:pPr>
              <w:rPr>
                <w:color w:val="0070C0"/>
                <w:kern w:val="2"/>
                <w:szCs w:val="24"/>
                <w:shd w:val="clear" w:color="auto" w:fill="FFFFFF"/>
              </w:rPr>
            </w:pPr>
          </w:p>
          <w:p w14:paraId="5ACC28E2" w14:textId="68504F5A" w:rsidR="00163CA6" w:rsidRPr="006F633C" w:rsidRDefault="0045489C" w:rsidP="00A52F41">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5489C" w:rsidRPr="006F633C" w:rsidRDefault="00163CA6" w:rsidP="00A52F41">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3DE23D6A" w:rsidR="00163CA6" w:rsidRPr="006F633C" w:rsidRDefault="00163CA6" w:rsidP="00A52F41">
            <w:pPr>
              <w:rPr>
                <w:color w:val="000000"/>
                <w:kern w:val="2"/>
                <w:szCs w:val="24"/>
                <w:shd w:val="clear" w:color="auto" w:fill="FFFFFF"/>
              </w:rPr>
            </w:pPr>
            <w:r w:rsidRPr="006F633C">
              <w:rPr>
                <w:kern w:val="2"/>
                <w:szCs w:val="24"/>
              </w:rPr>
              <w:t>Netaikoma</w:t>
            </w:r>
          </w:p>
        </w:tc>
      </w:tr>
      <w:tr w:rsidR="00163CA6"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5489C" w:rsidRPr="006F633C" w:rsidRDefault="00163CA6" w:rsidP="00A52F41">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48F26CCF" w:rsidR="00163CA6" w:rsidRPr="006F633C" w:rsidRDefault="00163CA6" w:rsidP="00A52F41">
            <w:pPr>
              <w:rPr>
                <w:kern w:val="2"/>
                <w:szCs w:val="24"/>
              </w:rPr>
            </w:pPr>
            <w:r w:rsidRPr="006F633C">
              <w:rPr>
                <w:kern w:val="2"/>
                <w:szCs w:val="24"/>
              </w:rPr>
              <w:t>Netaikoma</w:t>
            </w:r>
          </w:p>
        </w:tc>
      </w:tr>
    </w:tbl>
    <w:p w14:paraId="6468414B" w14:textId="77777777" w:rsidR="009B5DBE" w:rsidRPr="006F633C" w:rsidRDefault="009B5DBE" w:rsidP="00A52F41"/>
    <w:p w14:paraId="574630D7" w14:textId="707C8557"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A52F41">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68AE799C" w:rsidR="001E0965" w:rsidRPr="006F633C" w:rsidRDefault="001E0965" w:rsidP="00A52F41">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w:t>
            </w:r>
            <w:proofErr w:type="spellStart"/>
            <w:r>
              <w:rPr>
                <w:kern w:val="2"/>
                <w:szCs w:val="24"/>
              </w:rPr>
              <w:t>ėms</w:t>
            </w:r>
            <w:proofErr w:type="spellEnd"/>
            <w:r>
              <w:rPr>
                <w:kern w:val="2"/>
                <w:szCs w:val="24"/>
              </w:rPr>
              <w:t xml:space="preserve">) </w:t>
            </w:r>
            <w:r w:rsidRPr="00EA673C">
              <w:rPr>
                <w:kern w:val="2"/>
                <w:szCs w:val="24"/>
              </w:rPr>
              <w:t xml:space="preserve">nustatomas </w:t>
            </w:r>
            <w:r w:rsidRPr="00BE3EBC">
              <w:rPr>
                <w:kern w:val="2"/>
                <w:szCs w:val="24"/>
              </w:rPr>
              <w:t xml:space="preserve">Techninėje specifikacijoje nustatytas ir Tiekėjo pasiūlytas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akto ar Sąskaitos (kai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aktas nėra pasirašomas) pasirašymo dienos.</w:t>
            </w:r>
          </w:p>
        </w:tc>
      </w:tr>
      <w:tr w:rsidR="00AC2FFE"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A52F41">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582CC6" w:rsidRDefault="00AC2FFE" w:rsidP="00A52F41">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 xml:space="preserve">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01F80F28" w14:textId="628E9916" w:rsidR="00AC2FFE" w:rsidRPr="00582CC6" w:rsidRDefault="00AC2FFE" w:rsidP="00A52F41">
            <w:pPr>
              <w:ind w:firstLine="16"/>
              <w:jc w:val="both"/>
              <w:rPr>
                <w:kern w:val="2"/>
                <w:szCs w:val="24"/>
              </w:rPr>
            </w:pPr>
            <w:r w:rsidRPr="00582CC6">
              <w:rPr>
                <w:kern w:val="2"/>
                <w:szCs w:val="24"/>
              </w:rPr>
              <w:lastRenderedPageBreak/>
              <w:t>6.2.2.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techninės būklės vertinimas, techninė priežiūra bei remonto darbai turi būti atliekami gamintojo arba gamintojo įgalioto atstovo.</w:t>
            </w:r>
          </w:p>
          <w:p w14:paraId="246A186C" w14:textId="26397F77" w:rsidR="00AC2FFE" w:rsidRPr="00582CC6" w:rsidRDefault="00AC2FFE" w:rsidP="00A52F41">
            <w:pPr>
              <w:jc w:val="both"/>
              <w:rPr>
                <w:kern w:val="2"/>
                <w:szCs w:val="24"/>
              </w:rPr>
            </w:pPr>
            <w:r w:rsidRPr="00582CC6">
              <w:rPr>
                <w:kern w:val="2"/>
                <w:szCs w:val="24"/>
              </w:rPr>
              <w:t>6.2.3.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garantinio termino laikotarpiu Tiekėjas, gavęs pranešimą telefonu apie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 xml:space="preserve">defektus ir (ar) gedimus, turi atvykti į Pirkėjo patalpas ne vėliau kaip </w:t>
            </w:r>
            <w:r w:rsidRPr="00AD2284">
              <w:rPr>
                <w:kern w:val="2"/>
                <w:szCs w:val="24"/>
              </w:rPr>
              <w:t xml:space="preserve">per </w:t>
            </w:r>
            <w:r w:rsidR="0041279D">
              <w:rPr>
                <w:kern w:val="2"/>
                <w:szCs w:val="24"/>
              </w:rPr>
              <w:t xml:space="preserve">3 </w:t>
            </w:r>
            <w:r w:rsidR="00C5253A">
              <w:rPr>
                <w:kern w:val="2"/>
                <w:szCs w:val="24"/>
              </w:rPr>
              <w:t>(</w:t>
            </w:r>
            <w:r w:rsidR="0041279D">
              <w:rPr>
                <w:kern w:val="2"/>
                <w:szCs w:val="24"/>
              </w:rPr>
              <w:t>tris</w:t>
            </w:r>
            <w:r w:rsidR="00C5253A">
              <w:rPr>
                <w:kern w:val="2"/>
                <w:szCs w:val="24"/>
              </w:rPr>
              <w:t xml:space="preserve">) darbo </w:t>
            </w:r>
            <w:r w:rsidR="0041279D">
              <w:rPr>
                <w:kern w:val="2"/>
                <w:szCs w:val="24"/>
              </w:rPr>
              <w:t xml:space="preserve">dienas </w:t>
            </w:r>
            <w:r w:rsidR="0041279D" w:rsidRPr="00582CC6">
              <w:rPr>
                <w:kern w:val="2"/>
                <w:szCs w:val="24"/>
              </w:rPr>
              <w:t xml:space="preserve"> </w:t>
            </w:r>
            <w:r w:rsidRPr="00582CC6">
              <w:rPr>
                <w:kern w:val="2"/>
                <w:szCs w:val="24"/>
              </w:rPr>
              <w:t>nuo pranešimo apie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trūkumus Tiekėjui pateikimo momento.</w:t>
            </w:r>
          </w:p>
          <w:p w14:paraId="1537A521" w14:textId="02B227B2" w:rsidR="00AC2FFE" w:rsidRPr="00582CC6" w:rsidRDefault="00AC2FFE" w:rsidP="00A52F41">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w:t>
            </w:r>
            <w:r>
              <w:rPr>
                <w:kern w:val="2"/>
              </w:rPr>
              <w:t>(-</w:t>
            </w:r>
            <w:proofErr w:type="spellStart"/>
            <w:r>
              <w:rPr>
                <w:kern w:val="2"/>
              </w:rPr>
              <w:t>ių</w:t>
            </w:r>
            <w:proofErr w:type="spellEnd"/>
            <w:r>
              <w:rPr>
                <w:kern w:val="2"/>
              </w:rPr>
              <w:t xml:space="preserve">) </w:t>
            </w:r>
            <w:r w:rsidRPr="00582CC6">
              <w:rPr>
                <w:kern w:val="2"/>
              </w:rPr>
              <w:t>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w:t>
            </w:r>
            <w:r>
              <w:rPr>
                <w:kern w:val="2"/>
              </w:rPr>
              <w:t>(-</w:t>
            </w:r>
            <w:proofErr w:type="spellStart"/>
            <w:r>
              <w:rPr>
                <w:kern w:val="2"/>
              </w:rPr>
              <w:t>es</w:t>
            </w:r>
            <w:proofErr w:type="spellEnd"/>
            <w:r>
              <w:rPr>
                <w:kern w:val="2"/>
              </w:rPr>
              <w:t xml:space="preserve">) </w:t>
            </w:r>
            <w:r w:rsidRPr="00582CC6">
              <w:rPr>
                <w:kern w:val="2"/>
              </w:rPr>
              <w:t>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w:t>
            </w:r>
            <w:r w:rsidR="00327E79">
              <w:rPr>
                <w:kern w:val="2"/>
              </w:rPr>
              <w:t>(-</w:t>
            </w:r>
            <w:proofErr w:type="spellStart"/>
            <w:r w:rsidR="00327E79">
              <w:rPr>
                <w:kern w:val="2"/>
              </w:rPr>
              <w:t>os</w:t>
            </w:r>
            <w:proofErr w:type="spellEnd"/>
            <w:r w:rsidR="00327E79">
              <w:rPr>
                <w:kern w:val="2"/>
              </w:rPr>
              <w:t xml:space="preserve">) </w:t>
            </w:r>
            <w:r w:rsidRPr="00582CC6">
              <w:rPr>
                <w:kern w:val="2"/>
              </w:rPr>
              <w:t>ir veikian</w:t>
            </w:r>
            <w:r>
              <w:rPr>
                <w:kern w:val="2"/>
              </w:rPr>
              <w:t>ti</w:t>
            </w:r>
            <w:r w:rsidRPr="00582CC6">
              <w:rPr>
                <w:kern w:val="2"/>
              </w:rPr>
              <w:t xml:space="preserve"> </w:t>
            </w:r>
            <w:r w:rsidR="00327E79">
              <w:rPr>
                <w:kern w:val="2"/>
              </w:rPr>
              <w:t>(-</w:t>
            </w:r>
            <w:proofErr w:type="spellStart"/>
            <w:r w:rsidR="00327E79">
              <w:rPr>
                <w:kern w:val="2"/>
              </w:rPr>
              <w:t>čios</w:t>
            </w:r>
            <w:proofErr w:type="spellEnd"/>
            <w:r w:rsidR="00327E79">
              <w:rPr>
                <w:kern w:val="2"/>
              </w:rPr>
              <w:t xml:space="preserve">) </w:t>
            </w:r>
            <w:r w:rsidRPr="00582CC6">
              <w:rPr>
                <w:kern w:val="2"/>
              </w:rPr>
              <w:t xml:space="preserve">Prekė </w:t>
            </w:r>
            <w:r w:rsidR="00327E79">
              <w:rPr>
                <w:kern w:val="2"/>
              </w:rPr>
              <w:t xml:space="preserve">(-ės) </w:t>
            </w:r>
            <w:r w:rsidRPr="00582CC6">
              <w:rPr>
                <w:kern w:val="2"/>
              </w:rPr>
              <w:t xml:space="preserve">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12C6AED2" w14:textId="182028AE" w:rsidR="00AC2FFE" w:rsidRPr="004F2D1C" w:rsidRDefault="00AC2FFE" w:rsidP="00A52F41">
            <w:pPr>
              <w:jc w:val="both"/>
              <w:rPr>
                <w:kern w:val="2"/>
              </w:rPr>
            </w:pPr>
            <w:r w:rsidRPr="004F2D1C">
              <w:rPr>
                <w:kern w:val="2"/>
              </w:rPr>
              <w:t xml:space="preserve">6.2.5. Prekės </w:t>
            </w:r>
            <w:r w:rsidR="00327E79">
              <w:rPr>
                <w:kern w:val="2"/>
              </w:rPr>
              <w:t>(-</w:t>
            </w:r>
            <w:proofErr w:type="spellStart"/>
            <w:r w:rsidR="00327E79">
              <w:rPr>
                <w:kern w:val="2"/>
              </w:rPr>
              <w:t>ių</w:t>
            </w:r>
            <w:proofErr w:type="spellEnd"/>
            <w:r w:rsidR="00327E79">
              <w:rPr>
                <w:kern w:val="2"/>
              </w:rPr>
              <w:t xml:space="preserve">) </w:t>
            </w:r>
            <w:r w:rsidRPr="004F2D1C">
              <w:rPr>
                <w:kern w:val="2"/>
              </w:rPr>
              <w:t>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6B2D5ADE" w14:textId="23D5AC3E" w:rsidR="00AC2FFE" w:rsidRPr="00582CC6" w:rsidRDefault="00AC2FFE" w:rsidP="00A52F41">
            <w:pPr>
              <w:jc w:val="both"/>
            </w:pPr>
            <w:r w:rsidRPr="004F2D1C">
              <w:rPr>
                <w:kern w:val="2"/>
              </w:rPr>
              <w:t xml:space="preserve">6.2.6. Jei Prekės </w:t>
            </w:r>
            <w:r w:rsidR="00327E79">
              <w:rPr>
                <w:kern w:val="2"/>
              </w:rPr>
              <w:t>(</w:t>
            </w:r>
            <w:proofErr w:type="spellStart"/>
            <w:r w:rsidR="00327E79">
              <w:rPr>
                <w:kern w:val="2"/>
              </w:rPr>
              <w:t>ių</w:t>
            </w:r>
            <w:proofErr w:type="spellEnd"/>
            <w:r w:rsidR="00327E79">
              <w:rPr>
                <w:kern w:val="2"/>
              </w:rPr>
              <w:t xml:space="preserve">) </w:t>
            </w:r>
            <w:r w:rsidRPr="004F2D1C">
              <w:rPr>
                <w:kern w:val="2"/>
              </w:rPr>
              <w:t>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dienų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 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w:t>
            </w:r>
            <w:r w:rsidR="00A909C8">
              <w:rPr>
                <w:kern w:val="2"/>
              </w:rPr>
              <w:t>ę</w:t>
            </w:r>
            <w:r w:rsidRPr="004F2D1C">
              <w:rPr>
                <w:kern w:val="2"/>
              </w:rPr>
              <w:t xml:space="preserve"> </w:t>
            </w:r>
            <w:r w:rsidR="00A909C8">
              <w:rPr>
                <w:kern w:val="2"/>
              </w:rPr>
              <w:t>Prekę</w:t>
            </w:r>
            <w:r w:rsidRPr="004F2D1C">
              <w:rPr>
                <w:kern w:val="2"/>
              </w:rPr>
              <w:t>, kuri turi būti ne prastesnių parametrų nei suged</w:t>
            </w:r>
            <w:r w:rsidR="00710024">
              <w:rPr>
                <w:kern w:val="2"/>
              </w:rPr>
              <w:t>usi</w:t>
            </w:r>
            <w:r w:rsidRPr="004F2D1C">
              <w:rPr>
                <w:kern w:val="2"/>
              </w:rPr>
              <w:t>,</w:t>
            </w:r>
            <w:r w:rsidRPr="004F2D1C">
              <w:rPr>
                <w:color w:val="000000"/>
                <w:shd w:val="clear" w:color="auto" w:fill="FFFFFF"/>
              </w:rPr>
              <w:t xml:space="preserve"> </w:t>
            </w:r>
            <w:r w:rsidRPr="004F2D1C">
              <w:rPr>
                <w:rStyle w:val="normaltextrun"/>
                <w:color w:val="000000"/>
                <w:shd w:val="clear" w:color="auto" w:fill="FFFFFF"/>
              </w:rPr>
              <w:t>j</w:t>
            </w:r>
            <w:r w:rsidR="00710024">
              <w:rPr>
                <w:rStyle w:val="normaltextrun"/>
                <w:color w:val="000000"/>
                <w:shd w:val="clear" w:color="auto" w:fill="FFFFFF"/>
              </w:rPr>
              <w:t>ą</w:t>
            </w:r>
            <w:r w:rsidRPr="004F2D1C">
              <w:rPr>
                <w:rStyle w:val="normaltextrun"/>
                <w:color w:val="000000"/>
                <w:shd w:val="clear" w:color="auto" w:fill="FFFFFF"/>
              </w:rPr>
              <w:t xml:space="preserve"> sumontuoti ir paruošti darbui</w:t>
            </w:r>
            <w:r w:rsidRPr="004F2D1C">
              <w:rPr>
                <w:kern w:val="2"/>
              </w:rPr>
              <w:t>.</w:t>
            </w:r>
          </w:p>
          <w:p w14:paraId="4603F9C6" w14:textId="1868A820" w:rsidR="00AC2FFE" w:rsidRPr="00582CC6" w:rsidRDefault="00AC2FFE" w:rsidP="00A52F41">
            <w:pPr>
              <w:jc w:val="both"/>
              <w:rPr>
                <w:szCs w:val="24"/>
              </w:rPr>
            </w:pPr>
            <w:r w:rsidRPr="00582CC6">
              <w:rPr>
                <w:kern w:val="2"/>
                <w:szCs w:val="24"/>
              </w:rPr>
              <w:t>6.2.</w:t>
            </w:r>
            <w:r>
              <w:rPr>
                <w:kern w:val="2"/>
                <w:szCs w:val="24"/>
              </w:rPr>
              <w:t>7</w:t>
            </w:r>
            <w:r w:rsidRPr="00582CC6">
              <w:rPr>
                <w:kern w:val="2"/>
                <w:szCs w:val="24"/>
              </w:rPr>
              <w:t xml:space="preserve">. </w:t>
            </w:r>
            <w:r w:rsidRPr="00582CC6">
              <w:rPr>
                <w:szCs w:val="24"/>
              </w:rPr>
              <w:t>Garantinė Prek</w:t>
            </w:r>
            <w:r>
              <w:rPr>
                <w:szCs w:val="24"/>
              </w:rPr>
              <w:t>ės</w:t>
            </w:r>
            <w:r w:rsidRPr="00582CC6">
              <w:rPr>
                <w:szCs w:val="24"/>
              </w:rPr>
              <w:t xml:space="preserve"> </w:t>
            </w:r>
            <w:r w:rsidR="007A20FE">
              <w:rPr>
                <w:szCs w:val="24"/>
              </w:rPr>
              <w:t>(-</w:t>
            </w:r>
            <w:proofErr w:type="spellStart"/>
            <w:r w:rsidR="007A20FE">
              <w:rPr>
                <w:szCs w:val="24"/>
              </w:rPr>
              <w:t>ių</w:t>
            </w:r>
            <w:proofErr w:type="spellEnd"/>
            <w:r w:rsidR="007A20FE">
              <w:rPr>
                <w:szCs w:val="24"/>
              </w:rPr>
              <w:t xml:space="preserve">) </w:t>
            </w:r>
            <w:r w:rsidRPr="00582CC6">
              <w:rPr>
                <w:szCs w:val="24"/>
              </w:rPr>
              <w:t>priežiūra netaikoma gedimams, defektams atsiradusiems dėl neteisingo ar netinkamo Pirkėjo elgesio su Prek</w:t>
            </w:r>
            <w:r>
              <w:rPr>
                <w:szCs w:val="24"/>
              </w:rPr>
              <w:t>e</w:t>
            </w:r>
            <w:r w:rsidR="007A20FE">
              <w:rPr>
                <w:szCs w:val="24"/>
              </w:rPr>
              <w:t xml:space="preserve"> (</w:t>
            </w:r>
            <w:r w:rsidR="005F23BA">
              <w:rPr>
                <w:szCs w:val="24"/>
              </w:rPr>
              <w:t>-</w:t>
            </w:r>
            <w:proofErr w:type="spellStart"/>
            <w:r w:rsidR="005F23BA">
              <w:rPr>
                <w:szCs w:val="24"/>
              </w:rPr>
              <w:t>ėmis</w:t>
            </w:r>
            <w:proofErr w:type="spellEnd"/>
            <w:r w:rsidR="005F23BA">
              <w:rPr>
                <w:szCs w:val="24"/>
              </w:rPr>
              <w:t>)</w:t>
            </w:r>
            <w:r w:rsidRPr="00582CC6">
              <w:rPr>
                <w:szCs w:val="24"/>
              </w:rPr>
              <w:t>, dėl jo paties be Tiekėjo leidimo atliekamo Prek</w:t>
            </w:r>
            <w:r>
              <w:rPr>
                <w:szCs w:val="24"/>
              </w:rPr>
              <w:t>ės</w:t>
            </w:r>
            <w:r w:rsidR="005F23BA">
              <w:rPr>
                <w:szCs w:val="24"/>
              </w:rPr>
              <w:t xml:space="preserve"> (-</w:t>
            </w:r>
            <w:proofErr w:type="spellStart"/>
            <w:r w:rsidR="005F23BA">
              <w:rPr>
                <w:szCs w:val="24"/>
              </w:rPr>
              <w:t>ių</w:t>
            </w:r>
            <w:proofErr w:type="spellEnd"/>
            <w:r w:rsidR="005F23BA">
              <w:rPr>
                <w:szCs w:val="24"/>
              </w:rPr>
              <w:t>)</w:t>
            </w:r>
            <w:r w:rsidRPr="00582CC6">
              <w:rPr>
                <w:szCs w:val="24"/>
              </w:rPr>
              <w:t xml:space="preserve"> remonto, modifikacijų. Tuo atveju, visas su Prek</w:t>
            </w:r>
            <w:r>
              <w:rPr>
                <w:szCs w:val="24"/>
              </w:rPr>
              <w:t>ės</w:t>
            </w:r>
            <w:r w:rsidRPr="00582CC6">
              <w:rPr>
                <w:szCs w:val="24"/>
              </w:rPr>
              <w:t xml:space="preserve"> </w:t>
            </w:r>
            <w:r w:rsidR="005F23BA">
              <w:rPr>
                <w:szCs w:val="24"/>
              </w:rPr>
              <w:t>(-</w:t>
            </w:r>
            <w:proofErr w:type="spellStart"/>
            <w:r w:rsidR="005F23BA">
              <w:rPr>
                <w:szCs w:val="24"/>
              </w:rPr>
              <w:t>ių</w:t>
            </w:r>
            <w:proofErr w:type="spellEnd"/>
            <w:r w:rsidR="005F23BA">
              <w:rPr>
                <w:szCs w:val="24"/>
              </w:rPr>
              <w:t xml:space="preserve">) </w:t>
            </w:r>
            <w:r w:rsidRPr="00582CC6">
              <w:rPr>
                <w:szCs w:val="24"/>
              </w:rPr>
              <w:t xml:space="preserve">remontu susijusias išlaidas apmoka Pirkėjas. </w:t>
            </w:r>
          </w:p>
          <w:p w14:paraId="2191F5FA" w14:textId="2AD020EE" w:rsidR="00AC2FFE" w:rsidRDefault="00AC2FFE" w:rsidP="00A52F41">
            <w:pPr>
              <w:jc w:val="both"/>
              <w:rPr>
                <w:szCs w:val="24"/>
              </w:rPr>
            </w:pPr>
            <w:r w:rsidRPr="00582CC6">
              <w:rPr>
                <w:szCs w:val="24"/>
              </w:rPr>
              <w:t>6.2.</w:t>
            </w:r>
            <w:r>
              <w:rPr>
                <w:szCs w:val="24"/>
              </w:rPr>
              <w:t>8</w:t>
            </w:r>
            <w:r w:rsidRPr="00582CC6">
              <w:rPr>
                <w:szCs w:val="24"/>
              </w:rPr>
              <w:t>. Jei Pirkėjas pažeidžia Prek</w:t>
            </w:r>
            <w:r>
              <w:rPr>
                <w:szCs w:val="24"/>
              </w:rPr>
              <w:t>ės</w:t>
            </w:r>
            <w:r w:rsidRPr="00582CC6">
              <w:rPr>
                <w:szCs w:val="24"/>
              </w:rPr>
              <w:t xml:space="preserve"> </w:t>
            </w:r>
            <w:r w:rsidR="005F23BA">
              <w:rPr>
                <w:szCs w:val="24"/>
              </w:rPr>
              <w:t>(-</w:t>
            </w:r>
            <w:proofErr w:type="spellStart"/>
            <w:r w:rsidR="005F23BA">
              <w:rPr>
                <w:szCs w:val="24"/>
              </w:rPr>
              <w:t>ių</w:t>
            </w:r>
            <w:proofErr w:type="spellEnd"/>
            <w:r w:rsidR="005F23BA">
              <w:rPr>
                <w:szCs w:val="24"/>
              </w:rPr>
              <w:t xml:space="preserve">) </w:t>
            </w:r>
            <w:r w:rsidRPr="00582CC6">
              <w:rPr>
                <w:szCs w:val="24"/>
              </w:rPr>
              <w:t>eksploatavimo sąlygas pagal Sutarties 6.2.</w:t>
            </w:r>
            <w:r>
              <w:rPr>
                <w:szCs w:val="24"/>
              </w:rPr>
              <w:t>7</w:t>
            </w:r>
            <w:r w:rsidRPr="00582CC6">
              <w:rPr>
                <w:szCs w:val="24"/>
              </w:rPr>
              <w:t xml:space="preserve"> punktą, turi būti surašomas Prek</w:t>
            </w:r>
            <w:r w:rsidR="005F23BA">
              <w:rPr>
                <w:szCs w:val="24"/>
              </w:rPr>
              <w:t>ė (-</w:t>
            </w:r>
            <w:proofErr w:type="spellStart"/>
            <w:r w:rsidR="005F23BA">
              <w:rPr>
                <w:szCs w:val="24"/>
              </w:rPr>
              <w:t>ių</w:t>
            </w:r>
            <w:proofErr w:type="spellEnd"/>
            <w:r w:rsidR="005F23BA">
              <w:rPr>
                <w:szCs w:val="24"/>
              </w:rPr>
              <w:t>)</w:t>
            </w:r>
            <w:r w:rsidRPr="00582CC6">
              <w:rPr>
                <w:szCs w:val="24"/>
              </w:rPr>
              <w:t xml:space="preserve"> eksploatavimo sąlygų pažeidimo aktas.</w:t>
            </w:r>
          </w:p>
          <w:p w14:paraId="77963183" w14:textId="77777777" w:rsidR="00AC2FFE" w:rsidRPr="00582CC6" w:rsidRDefault="00AC2FFE" w:rsidP="00A52F41">
            <w:pPr>
              <w:jc w:val="both"/>
              <w:rPr>
                <w:kern w:val="2"/>
                <w:szCs w:val="24"/>
              </w:rPr>
            </w:pPr>
            <w:r>
              <w:rPr>
                <w:szCs w:val="24"/>
              </w:rPr>
              <w:t>6.2.9. Tiekėjas informuoja Pirkėją apie prevencinius veiksmus (jei tokių imtis būtina), teikia išsamias konsultacijas ir paaiškinimus.</w:t>
            </w:r>
          </w:p>
          <w:p w14:paraId="12BA3E7C" w14:textId="07600EE5" w:rsidR="00AC2FFE" w:rsidRPr="006F633C" w:rsidRDefault="00AC2FFE" w:rsidP="00A52F41">
            <w:pPr>
              <w:jc w:val="both"/>
              <w:rPr>
                <w:kern w:val="2"/>
                <w:szCs w:val="24"/>
              </w:rPr>
            </w:pPr>
            <w:r w:rsidRPr="00582CC6">
              <w:rPr>
                <w:kern w:val="2"/>
                <w:szCs w:val="24"/>
              </w:rPr>
              <w:t>6.2.</w:t>
            </w:r>
            <w:r>
              <w:rPr>
                <w:kern w:val="2"/>
                <w:szCs w:val="24"/>
              </w:rPr>
              <w:t>10</w:t>
            </w:r>
            <w:r w:rsidRPr="00582CC6">
              <w:rPr>
                <w:kern w:val="2"/>
                <w:szCs w:val="24"/>
              </w:rPr>
              <w:t>. Kitos, nei aukščiau išvardintos, Prek</w:t>
            </w:r>
            <w:r w:rsidR="005F23BA">
              <w:rPr>
                <w:kern w:val="2"/>
                <w:szCs w:val="24"/>
              </w:rPr>
              <w:t>ės (-</w:t>
            </w:r>
            <w:proofErr w:type="spellStart"/>
            <w:r w:rsidR="005F23BA">
              <w:rPr>
                <w:kern w:val="2"/>
                <w:szCs w:val="24"/>
              </w:rPr>
              <w:t>ių</w:t>
            </w:r>
            <w:proofErr w:type="spellEnd"/>
            <w:r w:rsidR="005F23BA">
              <w:rPr>
                <w:kern w:val="2"/>
                <w:szCs w:val="24"/>
              </w:rPr>
              <w:t>)</w:t>
            </w:r>
            <w:r w:rsidRPr="00582CC6">
              <w:rPr>
                <w:kern w:val="2"/>
                <w:szCs w:val="24"/>
              </w:rPr>
              <w:t xml:space="preserve">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A52F41">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78EB837" w14:textId="0C0DDC8A" w:rsidR="004E731C" w:rsidRPr="000B21A6" w:rsidRDefault="007334F8" w:rsidP="00A52F41">
            <w:pPr>
              <w:jc w:val="both"/>
              <w:rPr>
                <w:kern w:val="2"/>
                <w:szCs w:val="24"/>
              </w:rPr>
            </w:pPr>
            <w:r w:rsidRPr="00370603">
              <w:rPr>
                <w:b/>
                <w:bCs/>
                <w:kern w:val="2"/>
                <w:szCs w:val="24"/>
              </w:rPr>
              <w:t>2</w:t>
            </w:r>
            <w:r w:rsidR="005E54B9">
              <w:rPr>
                <w:b/>
                <w:bCs/>
                <w:kern w:val="2"/>
                <w:szCs w:val="24"/>
              </w:rPr>
              <w:t>,</w:t>
            </w:r>
            <w:r w:rsidRPr="00370603">
              <w:rPr>
                <w:b/>
                <w:bCs/>
                <w:kern w:val="2"/>
                <w:szCs w:val="24"/>
              </w:rPr>
              <w:t xml:space="preserve"> 7</w:t>
            </w:r>
            <w:r w:rsidR="005E54B9">
              <w:rPr>
                <w:b/>
                <w:bCs/>
                <w:kern w:val="2"/>
                <w:szCs w:val="24"/>
              </w:rPr>
              <w:t xml:space="preserve"> ir 8</w:t>
            </w:r>
            <w:r w:rsidRPr="00370603">
              <w:rPr>
                <w:b/>
                <w:bCs/>
                <w:kern w:val="2"/>
                <w:szCs w:val="24"/>
              </w:rPr>
              <w:t xml:space="preserve"> p.</w:t>
            </w:r>
            <w:r w:rsidR="00370603">
              <w:rPr>
                <w:b/>
                <w:bCs/>
                <w:kern w:val="2"/>
                <w:szCs w:val="24"/>
              </w:rPr>
              <w:t xml:space="preserve"> </w:t>
            </w:r>
            <w:r w:rsidRPr="00370603">
              <w:rPr>
                <w:b/>
                <w:bCs/>
                <w:kern w:val="2"/>
                <w:szCs w:val="24"/>
              </w:rPr>
              <w:t>o.</w:t>
            </w:r>
            <w:r w:rsidR="00370603">
              <w:rPr>
                <w:b/>
                <w:bCs/>
                <w:kern w:val="2"/>
                <w:szCs w:val="24"/>
              </w:rPr>
              <w:t xml:space="preserve"> </w:t>
            </w:r>
            <w:r w:rsidRPr="00370603">
              <w:rPr>
                <w:b/>
                <w:bCs/>
                <w:kern w:val="2"/>
                <w:szCs w:val="24"/>
              </w:rPr>
              <w:t>d.:</w:t>
            </w:r>
            <w:r>
              <w:rPr>
                <w:kern w:val="2"/>
                <w:szCs w:val="24"/>
              </w:rPr>
              <w:t xml:space="preserve"> </w:t>
            </w:r>
            <w:r w:rsidR="004E731C" w:rsidRPr="000B21A6">
              <w:rPr>
                <w:kern w:val="2"/>
                <w:szCs w:val="24"/>
              </w:rPr>
              <w:t>Kokybinių kriterijų įgyvendinimas patikrinamas Tiekėjui pristačius Prekes, jas sumontavus ir paruošus darbui.</w:t>
            </w:r>
          </w:p>
          <w:p w14:paraId="1D794120" w14:textId="77777777" w:rsidR="00163CA6" w:rsidRDefault="004E731C" w:rsidP="00A52F41">
            <w:pPr>
              <w:jc w:val="both"/>
              <w:rPr>
                <w:kern w:val="2"/>
                <w:szCs w:val="24"/>
              </w:rPr>
            </w:pPr>
            <w:r w:rsidRPr="000B21A6">
              <w:rPr>
                <w:kern w:val="2"/>
                <w:szCs w:val="24"/>
              </w:rPr>
              <w:t>Jei Prekės neatitinka Tiekėjo pasiūlyme nurodytų kokybinių kriterijų, laikoma, kad Prekės neatitinka Sutartyje nustatytų reikalavimų</w:t>
            </w:r>
            <w:r>
              <w:rPr>
                <w:kern w:val="2"/>
                <w:szCs w:val="24"/>
              </w:rPr>
              <w:t>.</w:t>
            </w:r>
          </w:p>
          <w:p w14:paraId="17361065" w14:textId="53F5B046" w:rsidR="007334F8" w:rsidRPr="00370603" w:rsidRDefault="007334F8" w:rsidP="00A52F41">
            <w:pPr>
              <w:jc w:val="both"/>
              <w:rPr>
                <w:b/>
                <w:bCs/>
                <w:kern w:val="2"/>
                <w:szCs w:val="24"/>
              </w:rPr>
            </w:pPr>
            <w:r w:rsidRPr="00370603">
              <w:rPr>
                <w:b/>
                <w:bCs/>
                <w:kern w:val="2"/>
                <w:szCs w:val="24"/>
              </w:rPr>
              <w:t xml:space="preserve">1, 3-6, </w:t>
            </w:r>
            <w:r w:rsidR="005E54B9">
              <w:rPr>
                <w:b/>
                <w:bCs/>
                <w:kern w:val="2"/>
                <w:szCs w:val="24"/>
              </w:rPr>
              <w:t>9</w:t>
            </w:r>
            <w:r w:rsidRPr="00370603">
              <w:rPr>
                <w:b/>
                <w:bCs/>
                <w:kern w:val="2"/>
                <w:szCs w:val="24"/>
              </w:rPr>
              <w:t>-13 p.</w:t>
            </w:r>
            <w:r w:rsidR="00370603">
              <w:rPr>
                <w:b/>
                <w:bCs/>
                <w:kern w:val="2"/>
                <w:szCs w:val="24"/>
              </w:rPr>
              <w:t xml:space="preserve"> </w:t>
            </w:r>
            <w:r w:rsidRPr="00370603">
              <w:rPr>
                <w:b/>
                <w:bCs/>
                <w:kern w:val="2"/>
                <w:szCs w:val="24"/>
              </w:rPr>
              <w:t>o.</w:t>
            </w:r>
            <w:r w:rsidR="00370603">
              <w:rPr>
                <w:b/>
                <w:bCs/>
                <w:kern w:val="2"/>
                <w:szCs w:val="24"/>
              </w:rPr>
              <w:t xml:space="preserve"> </w:t>
            </w:r>
            <w:r w:rsidRPr="00370603">
              <w:rPr>
                <w:b/>
                <w:bCs/>
                <w:kern w:val="2"/>
                <w:szCs w:val="24"/>
              </w:rPr>
              <w:t>d.:</w:t>
            </w:r>
            <w:r>
              <w:rPr>
                <w:b/>
                <w:bCs/>
                <w:kern w:val="2"/>
                <w:szCs w:val="24"/>
              </w:rPr>
              <w:t xml:space="preserve"> </w:t>
            </w:r>
            <w:r w:rsidRPr="00370603">
              <w:rPr>
                <w:kern w:val="2"/>
                <w:szCs w:val="24"/>
              </w:rPr>
              <w:t>Netaikoma</w:t>
            </w:r>
          </w:p>
        </w:tc>
      </w:tr>
    </w:tbl>
    <w:p w14:paraId="40391250" w14:textId="77777777" w:rsidR="009B5DBE" w:rsidRPr="006F633C" w:rsidRDefault="009B5DBE" w:rsidP="00A52F41"/>
    <w:p w14:paraId="2897EC64" w14:textId="04BECA7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A52F41">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A52F41">
            <w:pPr>
              <w:rPr>
                <w:kern w:val="2"/>
                <w:szCs w:val="24"/>
              </w:rPr>
            </w:pPr>
            <w:r w:rsidRPr="006F633C">
              <w:rPr>
                <w:kern w:val="2"/>
                <w:szCs w:val="24"/>
              </w:rPr>
              <w:t>Sutarties vykdymui subtiekėjai ir (ar) specialistai nepasitelkiami.</w:t>
            </w:r>
          </w:p>
          <w:p w14:paraId="3800BB5B" w14:textId="77777777" w:rsidR="00163CA6" w:rsidRPr="006F633C" w:rsidRDefault="00163CA6" w:rsidP="00A52F41">
            <w:pPr>
              <w:rPr>
                <w:kern w:val="2"/>
                <w:szCs w:val="24"/>
              </w:rPr>
            </w:pPr>
          </w:p>
          <w:p w14:paraId="0F205293" w14:textId="77777777" w:rsidR="00163CA6" w:rsidRPr="006F633C" w:rsidRDefault="00163CA6" w:rsidP="00A52F41">
            <w:pPr>
              <w:rPr>
                <w:color w:val="FF0000"/>
                <w:kern w:val="2"/>
                <w:szCs w:val="24"/>
              </w:rPr>
            </w:pPr>
            <w:r w:rsidRPr="006F633C">
              <w:rPr>
                <w:color w:val="FF0000"/>
                <w:kern w:val="2"/>
                <w:szCs w:val="24"/>
              </w:rPr>
              <w:t>arba</w:t>
            </w:r>
          </w:p>
          <w:p w14:paraId="660C93F0" w14:textId="77777777" w:rsidR="00163CA6" w:rsidRPr="006F633C" w:rsidRDefault="00163CA6" w:rsidP="00A52F41">
            <w:pPr>
              <w:rPr>
                <w:kern w:val="2"/>
                <w:szCs w:val="24"/>
              </w:rPr>
            </w:pPr>
          </w:p>
          <w:p w14:paraId="0B67E9CA" w14:textId="77777777" w:rsidR="00856290" w:rsidRPr="004B5D26" w:rsidRDefault="00856290" w:rsidP="00A52F41">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A52F41">
            <w:pPr>
              <w:jc w:val="both"/>
              <w:rPr>
                <w:kern w:val="2"/>
                <w:szCs w:val="24"/>
              </w:rPr>
            </w:pPr>
          </w:p>
          <w:p w14:paraId="5C62FC08" w14:textId="77777777" w:rsidR="00856290" w:rsidRPr="004B5D26" w:rsidRDefault="00856290" w:rsidP="00A52F41">
            <w:pPr>
              <w:jc w:val="both"/>
              <w:rPr>
                <w:kern w:val="2"/>
                <w:szCs w:val="24"/>
              </w:rPr>
            </w:pPr>
            <w:r w:rsidRPr="004B5D26">
              <w:rPr>
                <w:kern w:val="2"/>
                <w:szCs w:val="24"/>
              </w:rPr>
              <w:lastRenderedPageBreak/>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A52F41">
            <w:pPr>
              <w:jc w:val="both"/>
              <w:rPr>
                <w:kern w:val="2"/>
                <w:szCs w:val="24"/>
              </w:rPr>
            </w:pPr>
          </w:p>
          <w:p w14:paraId="2B955219" w14:textId="77777777" w:rsidR="00856290" w:rsidRPr="004B5D26" w:rsidRDefault="00856290" w:rsidP="00A52F41">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A52F41">
            <w:pPr>
              <w:rPr>
                <w:kern w:val="2"/>
                <w:szCs w:val="24"/>
              </w:rPr>
            </w:pPr>
          </w:p>
          <w:p w14:paraId="0B94436B" w14:textId="06BA9583" w:rsidR="00163CA6" w:rsidRPr="006F633C" w:rsidRDefault="00856290" w:rsidP="00A52F41">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A52F41"/>
    <w:p w14:paraId="2F363E40" w14:textId="4CE69DC5"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A52F41">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A52F41">
            <w:pPr>
              <w:rPr>
                <w:kern w:val="2"/>
                <w:szCs w:val="24"/>
              </w:rPr>
            </w:pPr>
            <w:r w:rsidRPr="006F633C">
              <w:rPr>
                <w:kern w:val="2"/>
                <w:szCs w:val="24"/>
              </w:rPr>
              <w:t>Prievolių pagal Sutartį įvykdymas užtikrinamas:</w:t>
            </w:r>
          </w:p>
          <w:p w14:paraId="7EC74867" w14:textId="3F843270" w:rsidR="005F23BA" w:rsidRPr="00856290" w:rsidRDefault="00163CA6" w:rsidP="00A52F41">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A52F41">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A52F41">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A52F41">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A52F41">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A52F41">
            <w:pPr>
              <w:rPr>
                <w:kern w:val="2"/>
                <w:szCs w:val="24"/>
              </w:rPr>
            </w:pPr>
            <w:r w:rsidRPr="006F633C">
              <w:rPr>
                <w:kern w:val="2"/>
                <w:szCs w:val="24"/>
              </w:rPr>
              <w:t>Netaikoma</w:t>
            </w:r>
          </w:p>
          <w:p w14:paraId="783E261C" w14:textId="21F445BB" w:rsidR="00163CA6" w:rsidRPr="006F633C" w:rsidRDefault="00163CA6" w:rsidP="00A52F41">
            <w:pPr>
              <w:rPr>
                <w:kern w:val="2"/>
                <w:szCs w:val="24"/>
              </w:rPr>
            </w:pPr>
          </w:p>
        </w:tc>
      </w:tr>
    </w:tbl>
    <w:p w14:paraId="1514C8A1" w14:textId="77777777" w:rsidR="009B5DBE" w:rsidRPr="006F633C" w:rsidRDefault="009B5DBE" w:rsidP="00A52F41"/>
    <w:p w14:paraId="1CA6707F" w14:textId="0CD6AB88"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A52F41">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40179DE0" w:rsidR="00DC2F81" w:rsidRPr="006F633C" w:rsidRDefault="00DC2F81" w:rsidP="00A52F41">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w:t>
            </w:r>
            <w:proofErr w:type="spellStart"/>
            <w:r w:rsidR="00E15593">
              <w:rPr>
                <w:color w:val="000000"/>
                <w:kern w:val="2"/>
                <w:szCs w:val="24"/>
              </w:rPr>
              <w:t>as</w:t>
            </w:r>
            <w:proofErr w:type="spellEnd"/>
            <w:r w:rsidR="00E15593">
              <w:rPr>
                <w:color w:val="000000"/>
                <w:kern w:val="2"/>
                <w:szCs w:val="24"/>
              </w:rPr>
              <w:t>)</w:t>
            </w:r>
            <w:r w:rsidRPr="006F633C">
              <w:rPr>
                <w:color w:val="000000"/>
                <w:kern w:val="2"/>
                <w:szCs w:val="24"/>
              </w:rPr>
              <w:t xml:space="preserve"> Prek</w:t>
            </w:r>
            <w:r w:rsidR="00E15593">
              <w:rPr>
                <w:color w:val="000000"/>
                <w:kern w:val="2"/>
                <w:szCs w:val="24"/>
              </w:rPr>
              <w:t>ę (-</w:t>
            </w:r>
            <w:proofErr w:type="spellStart"/>
            <w:r w:rsidRPr="006F633C">
              <w:rPr>
                <w:color w:val="000000"/>
                <w:kern w:val="2"/>
                <w:szCs w:val="24"/>
              </w:rPr>
              <w:t>es</w:t>
            </w:r>
            <w:proofErr w:type="spellEnd"/>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w:t>
            </w:r>
            <w:r w:rsidR="0041279D" w:rsidRPr="00856290">
              <w:rPr>
                <w:color w:val="000000" w:themeColor="text1"/>
                <w:kern w:val="2"/>
                <w:szCs w:val="24"/>
              </w:rPr>
              <w:t>0</w:t>
            </w:r>
            <w:r w:rsidR="0041279D">
              <w:rPr>
                <w:color w:val="000000" w:themeColor="text1"/>
                <w:kern w:val="2"/>
                <w:szCs w:val="24"/>
              </w:rPr>
              <w:t>2</w:t>
            </w:r>
            <w:r w:rsidR="0041279D" w:rsidRPr="00856290">
              <w:rPr>
                <w:color w:val="000000" w:themeColor="text1"/>
                <w:kern w:val="2"/>
                <w:szCs w:val="24"/>
              </w:rPr>
              <w:t xml:space="preserve"> </w:t>
            </w:r>
            <w:r w:rsidRPr="00856290">
              <w:rPr>
                <w:color w:val="000000" w:themeColor="text1"/>
                <w:kern w:val="2"/>
                <w:szCs w:val="24"/>
              </w:rPr>
              <w:t>(</w:t>
            </w:r>
            <w:r w:rsidR="0041279D">
              <w:rPr>
                <w:color w:val="000000" w:themeColor="text1"/>
                <w:kern w:val="2"/>
                <w:szCs w:val="24"/>
              </w:rPr>
              <w:t>dvi</w:t>
            </w:r>
            <w:r w:rsidR="0041279D" w:rsidRPr="00856290">
              <w:rPr>
                <w:color w:val="000000" w:themeColor="text1"/>
                <w:kern w:val="2"/>
                <w:szCs w:val="24"/>
              </w:rPr>
              <w:t xml:space="preserve"> </w:t>
            </w:r>
            <w:r w:rsidRPr="00856290">
              <w:rPr>
                <w:color w:val="000000" w:themeColor="text1"/>
                <w:kern w:val="2"/>
                <w:szCs w:val="24"/>
              </w:rPr>
              <w:t xml:space="preserve">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A52F41">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8FA9A36" w14:textId="58CC5402" w:rsidR="00822482" w:rsidRDefault="00822482" w:rsidP="00B34FF7">
            <w:pPr>
              <w:jc w:val="both"/>
              <w:rPr>
                <w:kern w:val="2"/>
                <w:szCs w:val="24"/>
              </w:rPr>
            </w:pPr>
            <w:r w:rsidRPr="006F633C">
              <w:rPr>
                <w:color w:val="000000"/>
                <w:kern w:val="2"/>
                <w:szCs w:val="24"/>
              </w:rPr>
              <w:t>9.2.1. </w:t>
            </w:r>
            <w:r w:rsidRPr="006A366C">
              <w:rPr>
                <w:kern w:val="2"/>
                <w:szCs w:val="24"/>
              </w:rPr>
              <w:t xml:space="preserve"> Jeigu Tiekėjas vėluoja pristatyti Prek</w:t>
            </w:r>
            <w:r>
              <w:rPr>
                <w:kern w:val="2"/>
                <w:szCs w:val="24"/>
              </w:rPr>
              <w:t>ę</w:t>
            </w:r>
            <w:r w:rsidRPr="006A366C">
              <w:rPr>
                <w:kern w:val="2"/>
                <w:szCs w:val="24"/>
              </w:rPr>
              <w:t xml:space="preserve"> </w:t>
            </w:r>
            <w:r w:rsidR="00E15593">
              <w:rPr>
                <w:kern w:val="2"/>
                <w:szCs w:val="24"/>
              </w:rPr>
              <w:t>(-</w:t>
            </w:r>
            <w:proofErr w:type="spellStart"/>
            <w:r w:rsidR="00E15593">
              <w:rPr>
                <w:kern w:val="2"/>
                <w:szCs w:val="24"/>
              </w:rPr>
              <w:t>es</w:t>
            </w:r>
            <w:proofErr w:type="spellEnd"/>
            <w:r w:rsidR="00E15593">
              <w:rPr>
                <w:kern w:val="2"/>
                <w:szCs w:val="24"/>
              </w:rPr>
              <w:t xml:space="preserve">) </w:t>
            </w:r>
            <w:r w:rsidRPr="006A366C">
              <w:rPr>
                <w:kern w:val="2"/>
                <w:szCs w:val="24"/>
              </w:rPr>
              <w:t xml:space="preserve">ar ištaisyti </w:t>
            </w:r>
            <w:r>
              <w:rPr>
                <w:kern w:val="2"/>
                <w:szCs w:val="24"/>
              </w:rPr>
              <w:t>jos</w:t>
            </w:r>
            <w:r w:rsidR="00E15593">
              <w:rPr>
                <w:kern w:val="2"/>
                <w:szCs w:val="24"/>
              </w:rPr>
              <w:t xml:space="preserve"> </w:t>
            </w:r>
            <w:r w:rsidR="00710024">
              <w:rPr>
                <w:kern w:val="2"/>
                <w:szCs w:val="24"/>
              </w:rPr>
              <w:t>(-</w:t>
            </w:r>
            <w:r w:rsidR="00E15593">
              <w:rPr>
                <w:kern w:val="2"/>
                <w:szCs w:val="24"/>
              </w:rPr>
              <w:t>jų)</w:t>
            </w:r>
            <w:r w:rsidRPr="006A366C">
              <w:rPr>
                <w:kern w:val="2"/>
                <w:szCs w:val="24"/>
              </w:rPr>
              <w:t xml:space="preserve"> trūkumus arba nevykdo kitų sutartinių įsipareigojimų, Pirkėjas </w:t>
            </w:r>
            <w:r w:rsidR="00B34FF7">
              <w:rPr>
                <w:kern w:val="2"/>
                <w:szCs w:val="24"/>
              </w:rPr>
              <w:t xml:space="preserve">nuo kitos nei nustatytas terminas darbo dienos </w:t>
            </w:r>
            <w:r w:rsidRPr="006A366C">
              <w:rPr>
                <w:kern w:val="2"/>
                <w:szCs w:val="24"/>
              </w:rPr>
              <w:t xml:space="preserve">pradeda Tiekėjui </w:t>
            </w:r>
            <w:r w:rsidRPr="00160DA0">
              <w:rPr>
                <w:kern w:val="2"/>
                <w:szCs w:val="24"/>
              </w:rPr>
              <w:t>skai</w:t>
            </w:r>
            <w:r w:rsidRPr="00F96406">
              <w:rPr>
                <w:kern w:val="2"/>
                <w:szCs w:val="24"/>
              </w:rPr>
              <w:t>čiuoti 10</w:t>
            </w:r>
            <w:r w:rsidR="002D476B" w:rsidRPr="00F96406">
              <w:rPr>
                <w:kern w:val="2"/>
                <w:szCs w:val="24"/>
              </w:rPr>
              <w:t>0</w:t>
            </w:r>
            <w:r w:rsidRPr="00F96406">
              <w:rPr>
                <w:kern w:val="2"/>
                <w:szCs w:val="24"/>
              </w:rPr>
              <w:t>,00 Eur (</w:t>
            </w:r>
            <w:r w:rsidR="002D476B" w:rsidRPr="00F96406">
              <w:rPr>
                <w:kern w:val="2"/>
                <w:szCs w:val="24"/>
              </w:rPr>
              <w:t>vieno šimto</w:t>
            </w:r>
            <w:r w:rsidRPr="00F96406">
              <w:rPr>
                <w:kern w:val="2"/>
                <w:szCs w:val="24"/>
              </w:rPr>
              <w:t xml:space="preserve"> eurų 00 ct) dydžio baudą už kiekvieną</w:t>
            </w:r>
            <w:r w:rsidRPr="00160DA0">
              <w:rPr>
                <w:kern w:val="2"/>
                <w:szCs w:val="24"/>
              </w:rPr>
              <w:t xml:space="preserve"> uždelstą</w:t>
            </w:r>
            <w:r w:rsidRPr="00870A82">
              <w:rPr>
                <w:kern w:val="2"/>
                <w:szCs w:val="24"/>
              </w:rPr>
              <w:t xml:space="preserve"> darbo </w:t>
            </w:r>
            <w:r w:rsidRPr="006A366C">
              <w:rPr>
                <w:kern w:val="2"/>
                <w:szCs w:val="24"/>
              </w:rPr>
              <w:t>dieną.</w:t>
            </w:r>
          </w:p>
          <w:p w14:paraId="70FAF2D0" w14:textId="7E7A4CBF" w:rsidR="00822482" w:rsidRPr="006F633C" w:rsidRDefault="00822482" w:rsidP="00A52F41">
            <w:pPr>
              <w:jc w:val="both"/>
              <w:rPr>
                <w:color w:val="000000"/>
                <w:kern w:val="2"/>
                <w:szCs w:val="24"/>
              </w:rPr>
            </w:pPr>
            <w:r w:rsidRPr="006F633C">
              <w:rPr>
                <w:color w:val="000000"/>
                <w:szCs w:val="24"/>
                <w:lang w:val="lt"/>
              </w:rPr>
              <w:t>9.2.</w:t>
            </w:r>
            <w:r w:rsidR="00966CA6">
              <w:rPr>
                <w:color w:val="000000"/>
                <w:szCs w:val="24"/>
                <w:lang w:val="lt"/>
              </w:rPr>
              <w:t>2</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w:t>
            </w:r>
            <w:r w:rsidR="0041279D" w:rsidRPr="007C2C81">
              <w:rPr>
                <w:szCs w:val="24"/>
                <w:lang w:val="lt"/>
              </w:rPr>
              <w:t>0</w:t>
            </w:r>
            <w:r w:rsidR="0041279D">
              <w:rPr>
                <w:szCs w:val="24"/>
                <w:lang w:val="lt"/>
              </w:rPr>
              <w:t>2</w:t>
            </w:r>
            <w:r w:rsidR="0041279D" w:rsidRPr="007C2C81">
              <w:rPr>
                <w:szCs w:val="24"/>
                <w:lang w:val="lt"/>
              </w:rPr>
              <w:t xml:space="preserve"> </w:t>
            </w:r>
            <w:r w:rsidR="007C2C81" w:rsidRPr="007C2C81">
              <w:rPr>
                <w:szCs w:val="24"/>
                <w:lang w:val="lt"/>
              </w:rPr>
              <w:t>(</w:t>
            </w:r>
            <w:r w:rsidR="0041279D">
              <w:rPr>
                <w:szCs w:val="24"/>
                <w:lang w:val="lt"/>
              </w:rPr>
              <w:t>dvi</w:t>
            </w:r>
            <w:r w:rsidR="0041279D" w:rsidRPr="007C2C81">
              <w:rPr>
                <w:szCs w:val="24"/>
                <w:lang w:val="lt"/>
              </w:rPr>
              <w:t xml:space="preserve"> </w:t>
            </w:r>
            <w:r w:rsidR="007C2C81" w:rsidRPr="007C2C81">
              <w:rPr>
                <w:szCs w:val="24"/>
                <w:lang w:val="lt"/>
              </w:rPr>
              <w:t>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664216A9" w14:textId="6E4318E6" w:rsidR="00822482" w:rsidRDefault="00822482" w:rsidP="00A52F41">
            <w:pPr>
              <w:jc w:val="both"/>
              <w:rPr>
                <w:szCs w:val="24"/>
              </w:rPr>
            </w:pPr>
            <w:r w:rsidRPr="006F633C">
              <w:rPr>
                <w:color w:val="000000"/>
                <w:kern w:val="2"/>
                <w:szCs w:val="24"/>
              </w:rPr>
              <w:t>9.2.</w:t>
            </w:r>
            <w:r w:rsidR="00966CA6">
              <w:rPr>
                <w:color w:val="000000"/>
                <w:kern w:val="2"/>
                <w:szCs w:val="24"/>
              </w:rPr>
              <w:t>3</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2EC5149F" w:rsidR="00822482" w:rsidRPr="006F633C" w:rsidRDefault="00822482" w:rsidP="00A52F41">
            <w:pPr>
              <w:jc w:val="both"/>
              <w:rPr>
                <w:b/>
                <w:kern w:val="2"/>
                <w:szCs w:val="24"/>
              </w:rPr>
            </w:pPr>
            <w:r w:rsidRPr="004B5D26">
              <w:rPr>
                <w:bCs/>
                <w:kern w:val="2"/>
                <w:szCs w:val="24"/>
              </w:rPr>
              <w:t>9.2.</w:t>
            </w:r>
            <w:r w:rsidR="00966CA6">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A52F41">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6D0968C3" w:rsidR="00163CA6" w:rsidRPr="006F633C" w:rsidRDefault="00F25F4D" w:rsidP="00A52F41">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7F3F41">
              <w:rPr>
                <w:kern w:val="2"/>
                <w:szCs w:val="24"/>
              </w:rPr>
              <w:t>5</w:t>
            </w:r>
            <w:r w:rsidRPr="0015015B">
              <w:rPr>
                <w:kern w:val="2"/>
                <w:szCs w:val="24"/>
              </w:rPr>
              <w:t xml:space="preserve"> </w:t>
            </w:r>
            <w:r w:rsidR="007C2C81" w:rsidRPr="0015015B">
              <w:rPr>
                <w:kern w:val="2"/>
                <w:szCs w:val="24"/>
              </w:rPr>
              <w:t>(</w:t>
            </w:r>
            <w:r w:rsidR="007F3F41">
              <w:rPr>
                <w:kern w:val="2"/>
                <w:szCs w:val="24"/>
              </w:rPr>
              <w:t>penkių</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A52F41">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3CD2121D" w:rsidR="002E6B46" w:rsidRPr="002E6B46" w:rsidRDefault="00966CA6" w:rsidP="00A52F41">
            <w:pPr>
              <w:rPr>
                <w:color w:val="000000"/>
                <w:kern w:val="2"/>
              </w:rPr>
            </w:pPr>
            <w:r>
              <w:rPr>
                <w:color w:val="000000"/>
                <w:kern w:val="2"/>
              </w:rPr>
              <w:t>Netaikoma</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A52F41">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0B727761" w14:textId="1E850044" w:rsidR="002E6B46" w:rsidRDefault="002E6B46" w:rsidP="001D7BFD">
            <w:pPr>
              <w:jc w:val="both"/>
              <w:rPr>
                <w:rStyle w:val="normaltextrun"/>
                <w:bdr w:val="none" w:sz="0" w:space="0" w:color="auto" w:frame="1"/>
              </w:rPr>
            </w:pPr>
            <w:r w:rsidRPr="000B21A6">
              <w:rPr>
                <w:color w:val="000000"/>
                <w:kern w:val="2"/>
                <w:szCs w:val="24"/>
              </w:rPr>
              <w:t>20 (dvidešimt) eurų</w:t>
            </w:r>
            <w:r w:rsidRPr="000B21A6">
              <w:rPr>
                <w:rStyle w:val="normaltextrun"/>
                <w:bdr w:val="none" w:sz="0" w:space="0" w:color="auto" w:frame="1"/>
              </w:rPr>
              <w:t xml:space="preserve"> už </w:t>
            </w:r>
            <w:r w:rsidR="00E51E5B">
              <w:rPr>
                <w:rStyle w:val="normaltextrun"/>
                <w:bdr w:val="none" w:sz="0" w:space="0" w:color="auto" w:frame="1"/>
              </w:rPr>
              <w:t>13.1.1 papunktyje nustatyto kriterijaus nesilaikymą</w:t>
            </w:r>
            <w:r w:rsidRPr="000B21A6">
              <w:rPr>
                <w:rStyle w:val="normaltextrun"/>
                <w:bdr w:val="none" w:sz="0" w:space="0" w:color="auto" w:frame="1"/>
              </w:rPr>
              <w:t>.</w:t>
            </w:r>
          </w:p>
          <w:p w14:paraId="1DF27E52" w14:textId="77FCBEEE" w:rsidR="000D526E" w:rsidRDefault="00E04725" w:rsidP="001D7BFD">
            <w:pPr>
              <w:jc w:val="both"/>
              <w:rPr>
                <w:color w:val="000000"/>
                <w:kern w:val="2"/>
                <w:szCs w:val="24"/>
              </w:rPr>
            </w:pPr>
            <w:r>
              <w:rPr>
                <w:color w:val="000000"/>
                <w:kern w:val="2"/>
                <w:szCs w:val="24"/>
              </w:rPr>
              <w:t>500 (penki šimtai) eurų už 13.1.2 papunktyje nustatyto kriterijaus nesilaikymą</w:t>
            </w:r>
            <w:r w:rsidR="00B90A6B">
              <w:rPr>
                <w:color w:val="000000"/>
                <w:kern w:val="2"/>
                <w:szCs w:val="24"/>
              </w:rPr>
              <w:t xml:space="preserve"> (</w:t>
            </w:r>
            <w:r w:rsidR="00B90A6B" w:rsidRPr="00B90A6B">
              <w:rPr>
                <w:color w:val="000000"/>
                <w:kern w:val="2"/>
                <w:szCs w:val="24"/>
              </w:rPr>
              <w:t>t</w:t>
            </w:r>
            <w:r w:rsidR="00B90A6B" w:rsidRPr="005E54B9">
              <w:rPr>
                <w:color w:val="000000"/>
                <w:kern w:val="2"/>
                <w:szCs w:val="24"/>
                <w:shd w:val="clear" w:color="auto" w:fill="FFFFFF"/>
              </w:rPr>
              <w:t>aikoma 1, 2, 4, 7, 8, 10 ir 11 p. o. d.)</w:t>
            </w:r>
            <w:r>
              <w:rPr>
                <w:color w:val="000000"/>
                <w:kern w:val="2"/>
                <w:szCs w:val="24"/>
              </w:rPr>
              <w:t>.</w:t>
            </w:r>
          </w:p>
          <w:p w14:paraId="77A12FCE" w14:textId="74DC751D" w:rsidR="007565C0" w:rsidRPr="002E6B46" w:rsidRDefault="006745E9" w:rsidP="001D7BFD">
            <w:pPr>
              <w:jc w:val="both"/>
              <w:rPr>
                <w:color w:val="000000"/>
                <w:kern w:val="2"/>
                <w:szCs w:val="24"/>
              </w:rPr>
            </w:pPr>
            <w:r>
              <w:rPr>
                <w:color w:val="000000"/>
                <w:kern w:val="2"/>
                <w:szCs w:val="24"/>
              </w:rPr>
              <w:t>100 (vieno šimto) eurų už 13.1.3</w:t>
            </w:r>
            <w:r w:rsidR="006827EF">
              <w:rPr>
                <w:color w:val="000000"/>
                <w:kern w:val="2"/>
                <w:szCs w:val="24"/>
              </w:rPr>
              <w:t xml:space="preserve"> ir/ar 13.1.4</w:t>
            </w:r>
            <w:r>
              <w:rPr>
                <w:color w:val="000000"/>
                <w:kern w:val="2"/>
                <w:szCs w:val="24"/>
              </w:rPr>
              <w:t xml:space="preserve"> papunktyje nustatyto kriterijaus nesilaikymą</w:t>
            </w:r>
            <w:r w:rsidR="00B90A6B">
              <w:rPr>
                <w:color w:val="000000"/>
                <w:kern w:val="2"/>
                <w:szCs w:val="24"/>
              </w:rPr>
              <w:t xml:space="preserve"> (</w:t>
            </w:r>
            <w:r w:rsidR="00B90A6B" w:rsidRPr="00B90A6B">
              <w:rPr>
                <w:color w:val="000000"/>
                <w:kern w:val="2"/>
                <w:szCs w:val="24"/>
              </w:rPr>
              <w:t xml:space="preserve">taikoma </w:t>
            </w:r>
            <w:r w:rsidR="00B90A6B" w:rsidRPr="005E54B9">
              <w:rPr>
                <w:color w:val="000000"/>
                <w:kern w:val="2"/>
                <w:szCs w:val="24"/>
                <w:shd w:val="clear" w:color="auto" w:fill="FFFFFF"/>
              </w:rPr>
              <w:t>1, 2, 3, 7, 10 ir 11 p. o. d.)</w:t>
            </w:r>
            <w:r>
              <w:rPr>
                <w:color w:val="000000"/>
                <w:kern w:val="2"/>
                <w:szCs w:val="24"/>
              </w:rPr>
              <w:t>.</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A52F41">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A52F41">
            <w:pPr>
              <w:rPr>
                <w:color w:val="4472C4"/>
                <w:kern w:val="2"/>
                <w:szCs w:val="24"/>
              </w:rPr>
            </w:pPr>
            <w:r w:rsidRPr="006F633C">
              <w:rPr>
                <w:kern w:val="2"/>
                <w:szCs w:val="24"/>
              </w:rPr>
              <w:t>Netaikoma</w:t>
            </w:r>
          </w:p>
          <w:p w14:paraId="4874FECE" w14:textId="2AFED954" w:rsidR="006F5A94" w:rsidRPr="006F633C" w:rsidRDefault="006F5A94" w:rsidP="00A52F41">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A52F41">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A52F41">
            <w:pPr>
              <w:rPr>
                <w:color w:val="4472C4"/>
                <w:kern w:val="2"/>
                <w:szCs w:val="24"/>
              </w:rPr>
            </w:pPr>
            <w:r w:rsidRPr="006F633C">
              <w:rPr>
                <w:kern w:val="2"/>
                <w:szCs w:val="24"/>
              </w:rPr>
              <w:t>Netaikoma</w:t>
            </w:r>
          </w:p>
          <w:p w14:paraId="284D6F55" w14:textId="0679C5F0" w:rsidR="006F5A94" w:rsidRPr="006F633C" w:rsidRDefault="006F5A94" w:rsidP="00A52F41">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A52F41">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A52F41">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A52F41">
            <w:pPr>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simbolių, pavadinimo ir ženklo reklamoje ar rinkodaroje naudojimo reikalavimų nesilaikymo bei </w:t>
            </w:r>
            <w:r w:rsidRPr="006F633C">
              <w:rPr>
                <w:b/>
                <w:bCs/>
                <w:kern w:val="2"/>
                <w:szCs w:val="24"/>
              </w:rPr>
              <w:lastRenderedPageBreak/>
              <w:t>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A52F41">
            <w:pPr>
              <w:jc w:val="both"/>
            </w:pPr>
            <w:r>
              <w:lastRenderedPageBreak/>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A52F41">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A52F41">
            <w:pPr>
              <w:rPr>
                <w:kern w:val="2"/>
                <w:szCs w:val="24"/>
              </w:rPr>
            </w:pPr>
            <w:r>
              <w:rPr>
                <w:kern w:val="2"/>
                <w:szCs w:val="24"/>
              </w:rPr>
              <w:t>Netaikoma</w:t>
            </w:r>
          </w:p>
        </w:tc>
      </w:tr>
    </w:tbl>
    <w:p w14:paraId="3AD61522" w14:textId="77777777" w:rsidR="009B5DBE" w:rsidRPr="006F633C" w:rsidRDefault="009B5DBE" w:rsidP="00A52F41">
      <w:pPr>
        <w:rPr>
          <w:b/>
          <w:kern w:val="2"/>
          <w:szCs w:val="24"/>
        </w:rPr>
      </w:pPr>
    </w:p>
    <w:p w14:paraId="54FABF3A" w14:textId="23B145BF"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A52F41">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A52F41">
            <w:pPr>
              <w:rPr>
                <w:b/>
                <w:bCs/>
                <w:color w:val="4472C4"/>
                <w:kern w:val="2"/>
                <w:szCs w:val="24"/>
              </w:rPr>
            </w:pPr>
            <w:r w:rsidRPr="006F633C">
              <w:rPr>
                <w:kern w:val="2"/>
                <w:szCs w:val="24"/>
              </w:rPr>
              <w:t>Netaikoma</w:t>
            </w:r>
          </w:p>
          <w:p w14:paraId="7CC45292" w14:textId="4DF9E92B" w:rsidR="00163CA6" w:rsidRPr="006F633C" w:rsidRDefault="00163CA6" w:rsidP="00A52F41">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A52F41">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A52F41">
            <w:pPr>
              <w:rPr>
                <w:kern w:val="2"/>
                <w:szCs w:val="24"/>
              </w:rPr>
            </w:pPr>
            <w:r w:rsidRPr="006F633C">
              <w:rPr>
                <w:kern w:val="2"/>
                <w:szCs w:val="24"/>
              </w:rPr>
              <w:t>Netaikoma</w:t>
            </w:r>
          </w:p>
          <w:p w14:paraId="1411FBDB" w14:textId="30276486" w:rsidR="00163CA6" w:rsidRPr="006F633C" w:rsidRDefault="00163CA6" w:rsidP="00A52F41">
            <w:pPr>
              <w:rPr>
                <w:kern w:val="2"/>
                <w:szCs w:val="24"/>
              </w:rPr>
            </w:pPr>
          </w:p>
        </w:tc>
      </w:tr>
    </w:tbl>
    <w:p w14:paraId="6AF2F1BC" w14:textId="77777777" w:rsidR="009B5DBE" w:rsidRPr="006F633C" w:rsidRDefault="009B5DBE" w:rsidP="00A52F41"/>
    <w:p w14:paraId="74CE6704" w14:textId="5CA21E06"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A52F41">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A52F41">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A52F41">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A52F41">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A52F41">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A52F41">
            <w:pPr>
              <w:rPr>
                <w:kern w:val="2"/>
                <w:szCs w:val="24"/>
              </w:rPr>
            </w:pPr>
            <w:r w:rsidRPr="006F633C">
              <w:rPr>
                <w:kern w:val="2"/>
                <w:szCs w:val="24"/>
              </w:rPr>
              <w:t>Netaikoma</w:t>
            </w:r>
          </w:p>
        </w:tc>
      </w:tr>
    </w:tbl>
    <w:p w14:paraId="0D1AA250" w14:textId="77777777" w:rsidR="009B5DBE" w:rsidRPr="006F633C" w:rsidRDefault="009B5DBE" w:rsidP="00A52F41">
      <w:pPr>
        <w:rPr>
          <w:b/>
          <w:bCs/>
          <w:kern w:val="2"/>
          <w:szCs w:val="24"/>
        </w:rPr>
      </w:pPr>
    </w:p>
    <w:p w14:paraId="3FF1FC72" w14:textId="1DB0A6E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A52F41">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A52F41">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A52F41">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A52F41">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77943778" w:rsidR="00B207E7" w:rsidRDefault="00B207E7" w:rsidP="00A52F41">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sidR="00B85262" w:rsidRPr="00B85262">
              <w:rPr>
                <w:color w:val="000000"/>
                <w:kern w:val="2"/>
                <w:szCs w:val="24"/>
              </w:rPr>
              <w:t xml:space="preserve">atlikti su Prekėmis </w:t>
            </w:r>
            <w:proofErr w:type="spellStart"/>
            <w:r w:rsidR="00B85262" w:rsidRPr="00B85262">
              <w:rPr>
                <w:color w:val="000000"/>
                <w:kern w:val="2"/>
                <w:szCs w:val="24"/>
              </w:rPr>
              <w:t>teiktinas</w:t>
            </w:r>
            <w:proofErr w:type="spellEnd"/>
            <w:r w:rsidR="00B85262" w:rsidRPr="00B85262">
              <w:rPr>
                <w:color w:val="000000"/>
                <w:kern w:val="2"/>
                <w:szCs w:val="24"/>
              </w:rPr>
              <w:t xml:space="preserve"> paslaugas</w:t>
            </w:r>
            <w:r w:rsidR="00B85262">
              <w:rPr>
                <w:color w:val="000000"/>
                <w:kern w:val="2"/>
                <w:szCs w:val="24"/>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A52F41">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A52F41">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A52F41">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36720696" w:rsidR="00BC36DD" w:rsidRPr="006F633C" w:rsidRDefault="00BC36DD" w:rsidP="00A52F41">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lastRenderedPageBreak/>
              <w:t xml:space="preserve">12.2.8. </w:t>
            </w:r>
            <w:r w:rsidRPr="00BC36DD">
              <w:rPr>
                <w:kern w:val="2"/>
              </w:rPr>
              <w:t xml:space="preserve">jeigu Tiekėjas </w:t>
            </w:r>
            <w:r w:rsidR="005D73A1">
              <w:rPr>
                <w:kern w:val="2"/>
              </w:rPr>
              <w:t xml:space="preserve">pakeičia </w:t>
            </w:r>
            <w:r w:rsidR="001C0581">
              <w:rPr>
                <w:kern w:val="2"/>
              </w:rPr>
              <w:t>/ pasitelkia naujus</w:t>
            </w:r>
            <w:r w:rsidR="005D73A1">
              <w:rPr>
                <w:kern w:val="2"/>
              </w:rPr>
              <w:t xml:space="preserve"> </w:t>
            </w:r>
            <w:r w:rsidR="005D73A1" w:rsidRPr="00370603">
              <w:rPr>
                <w:kern w:val="2"/>
                <w:szCs w:val="24"/>
              </w:rPr>
              <w:t>subtiekėj</w:t>
            </w:r>
            <w:r w:rsidR="005D73A1">
              <w:rPr>
                <w:kern w:val="2"/>
                <w:szCs w:val="24"/>
              </w:rPr>
              <w:t>us</w:t>
            </w:r>
            <w:r w:rsidR="005D73A1" w:rsidRPr="00370603">
              <w:rPr>
                <w:kern w:val="2"/>
                <w:szCs w:val="24"/>
              </w:rPr>
              <w:t xml:space="preserve"> ar specialist</w:t>
            </w:r>
            <w:r w:rsidR="005D73A1">
              <w:rPr>
                <w:kern w:val="2"/>
                <w:szCs w:val="24"/>
              </w:rPr>
              <w:t>us</w:t>
            </w:r>
            <w:r w:rsidR="005D73A1" w:rsidRPr="00370603">
              <w:rPr>
                <w:kern w:val="2"/>
                <w:szCs w:val="24"/>
              </w:rPr>
              <w:t xml:space="preserve"> nesilaikant Bendrosiose sąlygose nurodytos subtiekėjų ir (ar) specialistų keitimo tvarkos</w:t>
            </w:r>
            <w:r w:rsidRPr="00BC36DD">
              <w:rPr>
                <w:kern w:val="2"/>
              </w:rPr>
              <w:t>.</w:t>
            </w:r>
          </w:p>
        </w:tc>
      </w:tr>
    </w:tbl>
    <w:p w14:paraId="241A1DEC" w14:textId="77777777" w:rsidR="009B5DBE" w:rsidRPr="006F633C" w:rsidRDefault="009B5DBE" w:rsidP="00A52F41"/>
    <w:p w14:paraId="2E31158D" w14:textId="4C01977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555F71FD">
        <w:trPr>
          <w:trHeight w:val="300"/>
        </w:trPr>
        <w:tc>
          <w:tcPr>
            <w:tcW w:w="2532" w:type="dxa"/>
          </w:tcPr>
          <w:p w14:paraId="7246B410" w14:textId="37F16839" w:rsidR="00C8672F" w:rsidRPr="006F633C" w:rsidRDefault="00C8672F" w:rsidP="00A52F41">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0D881283" w:rsidR="00C8672F" w:rsidRPr="00771A56" w:rsidRDefault="00C8672F" w:rsidP="555F71FD">
            <w:pPr>
              <w:jc w:val="both"/>
              <w:rPr>
                <w:color w:val="000000"/>
                <w:kern w:val="2"/>
                <w:shd w:val="clear" w:color="auto" w:fill="FFFFFF"/>
              </w:rPr>
            </w:pPr>
            <w:r w:rsidRPr="555F71FD">
              <w:rPr>
                <w:color w:val="000000"/>
                <w:kern w:val="2"/>
                <w:shd w:val="clear" w:color="auto" w:fill="FFFFFF"/>
              </w:rPr>
              <w:t xml:space="preserve">Aplinkosauginiai kriterijai Prekėms nustatomi vadovaujantis </w:t>
            </w:r>
            <w:r w:rsidRPr="555F71FD">
              <w:rPr>
                <w:color w:val="000000"/>
                <w:kern w:val="2"/>
              </w:rPr>
              <w:t>Aplinkos apsaugos kriterijų taikymo, vykdant žaliuosius pirkimus, tvarkos aprašo, patvirtinto Lietuvos Respublikos aplinkos ministro 2011  m. birželio 28 d. įsakymu Nr. D1-508</w:t>
            </w:r>
            <w:r w:rsidRPr="555F71FD">
              <w:rPr>
                <w:color w:val="000000"/>
                <w:kern w:val="2"/>
                <w:shd w:val="clear" w:color="auto" w:fill="FFFFFF"/>
              </w:rPr>
              <w:t xml:space="preserve"> „</w:t>
            </w:r>
            <w:r w:rsidRPr="555F71FD">
              <w:rPr>
                <w:i/>
                <w:iCs/>
                <w:color w:val="000000"/>
                <w:kern w:val="2"/>
                <w:shd w:val="clear" w:color="auto" w:fill="FFFFFF"/>
              </w:rPr>
              <w:t>Dėl Aplinkos apsaugos kriterijų taikymo, vykdant žaliuosius pirkimus, tvarkos aprašo patvirtinimo</w:t>
            </w:r>
            <w:r w:rsidRPr="555F71FD">
              <w:rPr>
                <w:color w:val="000000"/>
                <w:kern w:val="2"/>
                <w:shd w:val="clear" w:color="auto" w:fill="FFFFFF"/>
              </w:rPr>
              <w:t>“ (toliau – Tvarkos aprašas) 4.4.4.</w:t>
            </w:r>
            <w:r w:rsidR="7D9DF9C6" w:rsidRPr="555F71FD">
              <w:rPr>
                <w:color w:val="000000"/>
                <w:kern w:val="2"/>
                <w:shd w:val="clear" w:color="auto" w:fill="FFFFFF"/>
              </w:rPr>
              <w:t>2 ir 4.4.4.4</w:t>
            </w:r>
            <w:r w:rsidRPr="555F71FD">
              <w:rPr>
                <w:color w:val="000000"/>
                <w:kern w:val="2"/>
                <w:shd w:val="clear" w:color="auto" w:fill="FFFFFF"/>
              </w:rPr>
              <w:t xml:space="preserve"> papunkčiais:</w:t>
            </w:r>
          </w:p>
          <w:p w14:paraId="4C8B40CC" w14:textId="77777777" w:rsidR="00C8672F" w:rsidRPr="00771A56" w:rsidRDefault="00C8672F" w:rsidP="00A52F41">
            <w:pPr>
              <w:jc w:val="both"/>
              <w:rPr>
                <w:b/>
                <w:bCs/>
                <w:kern w:val="2"/>
                <w:szCs w:val="24"/>
              </w:rPr>
            </w:pPr>
          </w:p>
          <w:p w14:paraId="56773356" w14:textId="654A2928" w:rsidR="00C8672F" w:rsidRPr="006644E5" w:rsidRDefault="00C8672F" w:rsidP="00A52F41">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Tiekėjas privalo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atvežti Pirkėjui ne kelių eismo piko valandomis, pirmadieniais − ketvirtadieniais nuo 9:00 iki 11:30 ir nuo13:30 iki 16:00 val., penktadieniais ir švenčių dienų išvakarėse nuo 9:00 iki 11:30 ir nuo 13:30 iki 15:00 val. ir trumpiausiais galimais maršrutais. Už Prek</w:t>
            </w:r>
            <w:r w:rsidR="001E0F71">
              <w:rPr>
                <w:kern w:val="2"/>
                <w:szCs w:val="24"/>
                <w:shd w:val="clear" w:color="auto" w:fill="FFFFFF"/>
              </w:rPr>
              <w:t>ės (-</w:t>
            </w:r>
            <w:proofErr w:type="spellStart"/>
            <w:r w:rsidRPr="00771A56">
              <w:rPr>
                <w:kern w:val="2"/>
                <w:szCs w:val="24"/>
                <w:shd w:val="clear" w:color="auto" w:fill="FFFFFF"/>
              </w:rPr>
              <w:t>ių</w:t>
            </w:r>
            <w:proofErr w:type="spellEnd"/>
            <w:r w:rsidR="001E0F71">
              <w:rPr>
                <w:kern w:val="2"/>
                <w:szCs w:val="24"/>
                <w:shd w:val="clear" w:color="auto" w:fill="FFFFFF"/>
              </w:rPr>
              <w:t>)</w:t>
            </w:r>
            <w:r w:rsidRPr="00771A56">
              <w:rPr>
                <w:kern w:val="2"/>
                <w:szCs w:val="24"/>
                <w:shd w:val="clear" w:color="auto" w:fill="FFFFFF"/>
              </w:rPr>
              <w:t xml:space="preserve"> priėmimą atsakingas Pirkėjo atstovas, nurodytas šios Specialiųjų sąlygų 2.1 punkte  priimdamas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fiziškai įsitikina, ar Tiekėjas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pristatė ne kelių eismo piko valandomis. Pirkėjas turi teisę Sutarties vykdymo metu pareikalauti trumpiausio galimo maršruto pasirinkimą įrodančių dokumentų. Jeigu Prekes veža kurjerių tarnybos, šis reikalavimas netaikomas. </w:t>
            </w:r>
          </w:p>
          <w:p w14:paraId="5A5E435C" w14:textId="77777777" w:rsidR="00BA2C23" w:rsidRPr="006644E5" w:rsidRDefault="00BA2C23" w:rsidP="006644E5">
            <w:pPr>
              <w:pStyle w:val="Sraopastraipa"/>
              <w:rPr>
                <w:color w:val="000000"/>
                <w:kern w:val="2"/>
                <w:szCs w:val="24"/>
                <w:shd w:val="clear" w:color="auto" w:fill="FFFFFF"/>
              </w:rPr>
            </w:pPr>
          </w:p>
          <w:p w14:paraId="21B29080" w14:textId="7BA99F49" w:rsidR="00BA2C23" w:rsidRDefault="00724500" w:rsidP="00724500">
            <w:pPr>
              <w:pStyle w:val="Sraopastraipa"/>
              <w:ind w:left="44"/>
              <w:jc w:val="both"/>
              <w:rPr>
                <w:color w:val="000000"/>
                <w:kern w:val="2"/>
                <w:szCs w:val="24"/>
                <w:shd w:val="clear" w:color="auto" w:fill="FFFFFF"/>
              </w:rPr>
            </w:pPr>
            <w:r>
              <w:rPr>
                <w:b/>
                <w:bCs/>
                <w:color w:val="000000"/>
                <w:kern w:val="2"/>
                <w:szCs w:val="24"/>
                <w:shd w:val="clear" w:color="auto" w:fill="FFFFFF"/>
              </w:rPr>
              <w:t>Taikoma</w:t>
            </w:r>
            <w:r w:rsidR="008F32F4">
              <w:rPr>
                <w:b/>
                <w:bCs/>
                <w:color w:val="000000"/>
                <w:kern w:val="2"/>
                <w:szCs w:val="24"/>
                <w:shd w:val="clear" w:color="auto" w:fill="FFFFFF"/>
              </w:rPr>
              <w:t xml:space="preserve"> 1, 2, 4, 7, 8, 10 ir 11 p. o. d.: </w:t>
            </w:r>
            <w:r w:rsidR="008F32F4">
              <w:rPr>
                <w:color w:val="000000"/>
                <w:kern w:val="2"/>
                <w:szCs w:val="24"/>
                <w:shd w:val="clear" w:color="auto" w:fill="FFFFFF"/>
              </w:rPr>
              <w:t>13.1.2.</w:t>
            </w:r>
            <w:r w:rsidR="005E54B9">
              <w:rPr>
                <w:color w:val="000000"/>
                <w:kern w:val="2"/>
                <w:szCs w:val="24"/>
                <w:shd w:val="clear" w:color="auto" w:fill="FFFFFF"/>
              </w:rPr>
              <w:t xml:space="preserve"> </w:t>
            </w:r>
            <w:r w:rsidR="00220747" w:rsidRPr="00220747">
              <w:rPr>
                <w:color w:val="000000"/>
                <w:kern w:val="2"/>
                <w:szCs w:val="24"/>
                <w:shd w:val="clear" w:color="auto" w:fill="FFFFFF"/>
              </w:rPr>
              <w:t xml:space="preserve">Tiekėjas turi užtikrinti, kad per garantinį Prekių laikotarpį ir bent 5 metus po garantinio laikotarpio pabaigos būtų galima įsigyti originalių arba lygiaverčių atsarginių dalių. Tiekėjas patiekdamas Prekes Pirkėjui, pateikia tiekėjo </w:t>
            </w:r>
            <w:r w:rsidR="00E9172B">
              <w:rPr>
                <w:color w:val="000000"/>
                <w:kern w:val="2"/>
                <w:szCs w:val="24"/>
                <w:shd w:val="clear" w:color="auto" w:fill="FFFFFF"/>
              </w:rPr>
              <w:t xml:space="preserve">arba gamintojo </w:t>
            </w:r>
            <w:r w:rsidR="00220747" w:rsidRPr="00220747">
              <w:rPr>
                <w:color w:val="000000"/>
                <w:kern w:val="2"/>
                <w:szCs w:val="24"/>
                <w:shd w:val="clear" w:color="auto" w:fill="FFFFFF"/>
              </w:rPr>
              <w:t>deklaraciją (pateikiant objektyvius įrodymus), sutartis arba kitus lygiaverčius įrodymus, techninius dokumentus, kuriuose yra pateiktos nurodytos sąlygos.   </w:t>
            </w:r>
          </w:p>
          <w:p w14:paraId="2A85E449" w14:textId="77777777" w:rsidR="00747AE6" w:rsidRPr="006644E5" w:rsidRDefault="00747AE6" w:rsidP="006644E5">
            <w:pPr>
              <w:pStyle w:val="Sraopastraipa"/>
              <w:rPr>
                <w:color w:val="000000"/>
                <w:kern w:val="2"/>
                <w:szCs w:val="24"/>
                <w:shd w:val="clear" w:color="auto" w:fill="FFFFFF"/>
              </w:rPr>
            </w:pPr>
          </w:p>
          <w:p w14:paraId="72FF0B78" w14:textId="69324080" w:rsidR="008F32F4" w:rsidRDefault="008F32F4" w:rsidP="008F32F4">
            <w:pPr>
              <w:jc w:val="both"/>
              <w:rPr>
                <w:b/>
                <w:bCs/>
                <w:color w:val="000000"/>
                <w:kern w:val="2"/>
                <w:szCs w:val="24"/>
                <w:shd w:val="clear" w:color="auto" w:fill="FFFFFF"/>
              </w:rPr>
            </w:pPr>
            <w:r>
              <w:rPr>
                <w:b/>
                <w:bCs/>
                <w:color w:val="000000"/>
                <w:kern w:val="2"/>
                <w:szCs w:val="24"/>
                <w:shd w:val="clear" w:color="auto" w:fill="FFFFFF"/>
              </w:rPr>
              <w:t>13.1.3 ir 13.1.4 punktai taikoma 1, 2, 3, 7, 10 ir 11 p. o. d.</w:t>
            </w:r>
          </w:p>
          <w:p w14:paraId="56B87719" w14:textId="3D6BFE14" w:rsidR="00946D7B" w:rsidRPr="008F32F4" w:rsidRDefault="008F32F4" w:rsidP="008F32F4">
            <w:pPr>
              <w:jc w:val="both"/>
              <w:rPr>
                <w:color w:val="000000"/>
                <w:kern w:val="2"/>
                <w:szCs w:val="24"/>
                <w:shd w:val="clear" w:color="auto" w:fill="FFFFFF"/>
              </w:rPr>
            </w:pPr>
            <w:r>
              <w:rPr>
                <w:color w:val="000000"/>
                <w:kern w:val="2"/>
                <w:szCs w:val="24"/>
                <w:shd w:val="clear" w:color="auto" w:fill="FFFFFF"/>
              </w:rPr>
              <w:t xml:space="preserve">13.1.3. </w:t>
            </w:r>
            <w:r w:rsidR="00747AE6" w:rsidRPr="008F32F4">
              <w:rPr>
                <w:color w:val="000000"/>
                <w:kern w:val="2"/>
                <w:szCs w:val="24"/>
                <w:shd w:val="clear" w:color="auto" w:fill="FFFFFF"/>
              </w:rPr>
              <w:t>Tiekėjas turi Prekę montuoti taip, kad būtų pasiektas kuo didesnis vartojimo efektyvumas. Tiekėjas prieš pradėdamas montuoti Prekę Pirkėjui turi pateikti eksploatavimo vadovą arba naudotojo poreikių vertinimą, kuriame pasiūlyti geriausi Prekės energijos vartojimo parametrai. </w:t>
            </w:r>
          </w:p>
          <w:p w14:paraId="116C9D92" w14:textId="77777777" w:rsidR="006E7749" w:rsidRPr="006644E5" w:rsidRDefault="006E7749" w:rsidP="006644E5">
            <w:pPr>
              <w:jc w:val="both"/>
              <w:rPr>
                <w:color w:val="000000"/>
                <w:kern w:val="2"/>
                <w:szCs w:val="24"/>
                <w:shd w:val="clear" w:color="auto" w:fill="FFFFFF"/>
              </w:rPr>
            </w:pPr>
          </w:p>
          <w:p w14:paraId="09E224F6" w14:textId="2292B7D8" w:rsidR="00747AE6" w:rsidRPr="008F32F4" w:rsidRDefault="008F32F4" w:rsidP="008F32F4">
            <w:pPr>
              <w:jc w:val="both"/>
              <w:rPr>
                <w:color w:val="000000"/>
                <w:kern w:val="2"/>
                <w:szCs w:val="24"/>
                <w:shd w:val="clear" w:color="auto" w:fill="FFFFFF"/>
              </w:rPr>
            </w:pPr>
            <w:r>
              <w:rPr>
                <w:color w:val="000000"/>
                <w:kern w:val="2"/>
                <w:szCs w:val="24"/>
                <w:shd w:val="clear" w:color="auto" w:fill="FFFFFF"/>
              </w:rPr>
              <w:t>13.1.4.</w:t>
            </w:r>
            <w:r w:rsidR="00747AE6" w:rsidRPr="008F32F4">
              <w:rPr>
                <w:color w:val="000000"/>
                <w:kern w:val="2"/>
                <w:szCs w:val="24"/>
                <w:shd w:val="clear" w:color="auto" w:fill="FFFFFF"/>
              </w:rPr>
              <w:t> Tiekėjas vykdydamas Pirkėjo personalo apmokymą dirbti su Įranga turi įvykdyti ir mokymus, kuriuose būtų aptarti Prekės elektros energijos vartojimo efektyvumo didinimo aspektai (vartojimo parametrų reguliavimas, tikslinimas, ir kt.). Nustačius, kad Tiekėjas šiame punkte nustatyto reikalavimo nesilaiko, Tiekėjui taikoma Specialiųjų sąlygų 9.5 punkte nurodyto dydžio bauda.</w:t>
            </w:r>
          </w:p>
          <w:p w14:paraId="056F8371" w14:textId="77777777" w:rsidR="00C8672F" w:rsidRPr="00771A56" w:rsidRDefault="00C8672F" w:rsidP="00A52F41">
            <w:pPr>
              <w:jc w:val="both"/>
              <w:rPr>
                <w:color w:val="000000"/>
                <w:kern w:val="2"/>
                <w:szCs w:val="24"/>
              </w:rPr>
            </w:pPr>
          </w:p>
          <w:p w14:paraId="48F5CE44" w14:textId="5485F3E7" w:rsidR="00C8672F" w:rsidRPr="00771A56" w:rsidRDefault="00C8672F" w:rsidP="00A52F41">
            <w:pPr>
              <w:jc w:val="both"/>
              <w:rPr>
                <w:b/>
                <w:bCs/>
                <w:kern w:val="2"/>
                <w:szCs w:val="24"/>
              </w:rPr>
            </w:pPr>
            <w:r w:rsidRPr="00771A56">
              <w:rPr>
                <w:color w:val="000000"/>
                <w:kern w:val="2"/>
                <w:szCs w:val="24"/>
                <w:shd w:val="clear" w:color="auto" w:fill="FFFFFF"/>
              </w:rPr>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555F71FD">
        <w:trPr>
          <w:trHeight w:val="300"/>
        </w:trPr>
        <w:tc>
          <w:tcPr>
            <w:tcW w:w="2532" w:type="dxa"/>
          </w:tcPr>
          <w:p w14:paraId="529DDFD5" w14:textId="77777777" w:rsidR="00163CA6" w:rsidRPr="006F633C" w:rsidRDefault="00163CA6" w:rsidP="00A52F41">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A52F41">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A52F41"/>
    <w:p w14:paraId="5BC86C5D" w14:textId="041C8DEE" w:rsidR="009B5DBE" w:rsidRPr="006F633C" w:rsidRDefault="009B5DBE" w:rsidP="00A52F41">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6F633C" w14:paraId="784A49E0" w14:textId="77777777" w:rsidTr="005D43A7">
        <w:trPr>
          <w:trHeight w:val="300"/>
        </w:trPr>
        <w:tc>
          <w:tcPr>
            <w:tcW w:w="2532" w:type="dxa"/>
          </w:tcPr>
          <w:p w14:paraId="0FF43648" w14:textId="126AEBAB" w:rsidR="00351AFA" w:rsidRPr="006F633C" w:rsidRDefault="00351AFA" w:rsidP="00A52F41">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FB6CA93" w14:textId="77777777" w:rsidR="00351AFA" w:rsidRDefault="00351AFA" w:rsidP="00A52F41">
            <w:pPr>
              <w:jc w:val="both"/>
              <w:rPr>
                <w:kern w:val="2"/>
                <w:szCs w:val="24"/>
              </w:rPr>
            </w:pPr>
            <w:r w:rsidRPr="006F633C">
              <w:rPr>
                <w:kern w:val="2"/>
                <w:szCs w:val="24"/>
              </w:rPr>
              <w:t xml:space="preserve">Šalys susitaria pakeisti nurodytą Sutarties Bendrųjų sąlygų punktą ir išdėstyti jį nauja redakcija: </w:t>
            </w:r>
          </w:p>
          <w:p w14:paraId="1286237A" w14:textId="6CD6844E" w:rsidR="00351AFA" w:rsidRPr="004B5D26" w:rsidRDefault="00351AFA" w:rsidP="00A52F41">
            <w:pPr>
              <w:jc w:val="both"/>
              <w:rPr>
                <w:szCs w:val="24"/>
                <w:shd w:val="clear" w:color="auto" w:fill="FFFFFF"/>
              </w:rPr>
            </w:pPr>
            <w:r w:rsidRPr="004B5D26">
              <w:rPr>
                <w:szCs w:val="24"/>
                <w:shd w:val="clear" w:color="auto" w:fill="FFFFFF"/>
              </w:rPr>
              <w:t>14.1.</w:t>
            </w:r>
            <w:r w:rsidR="00556F95">
              <w:rPr>
                <w:szCs w:val="24"/>
                <w:shd w:val="clear" w:color="auto" w:fill="FFFFFF"/>
              </w:rPr>
              <w:t>1</w:t>
            </w:r>
            <w:r w:rsidRPr="004B5D26">
              <w:rPr>
                <w:szCs w:val="24"/>
                <w:shd w:val="clear" w:color="auto" w:fill="FFFFFF"/>
              </w:rPr>
              <w:t>. Bendrųjų sąlygų 25.2 punktą išdėstyti nauja redakcija:</w:t>
            </w:r>
          </w:p>
          <w:p w14:paraId="0ED764FF" w14:textId="3F0BAA08" w:rsidR="00351AFA" w:rsidRPr="00AA63EC" w:rsidRDefault="00351AFA" w:rsidP="00A52F41">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A52F41">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52F41">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52F41">
            <w:pPr>
              <w:rPr>
                <w:kern w:val="2"/>
                <w:szCs w:val="24"/>
              </w:rPr>
            </w:pPr>
            <w:r w:rsidRPr="004B5D26">
              <w:rPr>
                <w:kern w:val="2"/>
                <w:szCs w:val="24"/>
              </w:rPr>
              <w:t>14.2.1. Papildyti Bendrąsias sąlygas nauju 12.2.8 punktu:</w:t>
            </w:r>
          </w:p>
          <w:p w14:paraId="43DE29DF" w14:textId="19BD3F75" w:rsidR="00AA63EC" w:rsidRPr="006F633C" w:rsidRDefault="00AA63EC" w:rsidP="00A52F41">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A52F41">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A52F41">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A52F41">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A52F41">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A52F41">
            <w:pPr>
              <w:rPr>
                <w:b/>
                <w:bCs/>
                <w:kern w:val="2"/>
                <w:szCs w:val="24"/>
              </w:rPr>
            </w:pPr>
            <w:r w:rsidRPr="006F633C">
              <w:rPr>
                <w:b/>
                <w:bCs/>
                <w:kern w:val="2"/>
                <w:szCs w:val="24"/>
              </w:rPr>
              <w:t>14.5.</w:t>
            </w:r>
          </w:p>
        </w:tc>
        <w:tc>
          <w:tcPr>
            <w:tcW w:w="7003" w:type="dxa"/>
          </w:tcPr>
          <w:p w14:paraId="643447D9" w14:textId="7DB387C7" w:rsidR="00E00FFB" w:rsidRPr="006F633C" w:rsidRDefault="00E00FFB" w:rsidP="00A52F41">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A52F41"/>
    <w:p w14:paraId="7049DCB8" w14:textId="242B1989"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A52F41">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A52F41">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A52F41">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A52F41">
            <w:pPr>
              <w:rPr>
                <w:b/>
                <w:bCs/>
                <w:kern w:val="2"/>
                <w:szCs w:val="24"/>
              </w:rPr>
            </w:pPr>
            <w:r>
              <w:rPr>
                <w:b/>
                <w:bCs/>
                <w:kern w:val="2"/>
                <w:szCs w:val="24"/>
              </w:rPr>
              <w:t>Pasiūlymas</w:t>
            </w:r>
          </w:p>
        </w:tc>
      </w:tr>
    </w:tbl>
    <w:p w14:paraId="1487CB04" w14:textId="77777777" w:rsidR="009B5DBE" w:rsidRPr="006F633C" w:rsidRDefault="009B5DBE" w:rsidP="00A52F41"/>
    <w:p w14:paraId="3D1817A4" w14:textId="51D55421"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A52F41">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A52F41">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A52F41">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A52F41">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A52F41">
            <w:pPr>
              <w:jc w:val="center"/>
              <w:rPr>
                <w:b/>
                <w:bCs/>
                <w:color w:val="4472C4"/>
                <w:kern w:val="2"/>
                <w:szCs w:val="24"/>
              </w:rPr>
            </w:pPr>
          </w:p>
          <w:p w14:paraId="1693785E" w14:textId="4D8CF9CB" w:rsidR="00163CA6" w:rsidRPr="006F633C" w:rsidRDefault="00163CA6" w:rsidP="00A52F41">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A52F41">
            <w:pPr>
              <w:jc w:val="center"/>
              <w:rPr>
                <w:b/>
                <w:bCs/>
                <w:color w:val="4472C4"/>
                <w:kern w:val="2"/>
                <w:szCs w:val="24"/>
              </w:rPr>
            </w:pPr>
          </w:p>
          <w:p w14:paraId="10983778" w14:textId="77777777" w:rsidR="00163CA6" w:rsidRPr="006F633C" w:rsidRDefault="00163CA6" w:rsidP="00A52F41">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A52F41">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A52F41">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A52F41">
      <w:pPr>
        <w:ind w:firstLine="62"/>
        <w:jc w:val="center"/>
        <w:rPr>
          <w:color w:val="000000"/>
          <w:szCs w:val="24"/>
        </w:rPr>
      </w:pPr>
    </w:p>
    <w:p w14:paraId="7BB24DC4"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A52F41">
      <w:pPr>
        <w:ind w:firstLine="62"/>
        <w:jc w:val="both"/>
        <w:rPr>
          <w:color w:val="000000"/>
          <w:szCs w:val="24"/>
        </w:rPr>
      </w:pPr>
    </w:p>
    <w:p w14:paraId="62BA2285" w14:textId="77777777" w:rsidR="00E901F3" w:rsidRDefault="00E901F3" w:rsidP="00E901F3">
      <w:pPr>
        <w:spacing w:line="257" w:lineRule="atLeast"/>
        <w:jc w:val="both"/>
        <w:rPr>
          <w:color w:val="000000"/>
          <w:szCs w:val="24"/>
        </w:rPr>
      </w:pPr>
      <w:r>
        <w:rPr>
          <w:color w:val="000000"/>
          <w:szCs w:val="24"/>
        </w:rPr>
        <w:t>1.1.1. Šioje Sutartyje didžiąja raide rašomos sąvokos turi paskiau nurodytas reikšmes:</w:t>
      </w:r>
    </w:p>
    <w:p w14:paraId="19CB247B" w14:textId="77777777" w:rsidR="00E901F3" w:rsidRDefault="00E901F3" w:rsidP="00E901F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1434632" w14:textId="77777777" w:rsidR="00E901F3" w:rsidRDefault="00E901F3" w:rsidP="00E901F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CE8B8E4" w14:textId="77777777" w:rsidR="00E901F3" w:rsidRDefault="00E901F3" w:rsidP="00E901F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709DCAA" w14:textId="77777777" w:rsidR="00E901F3" w:rsidRDefault="00E901F3" w:rsidP="00E901F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635DCB" w14:textId="77777777" w:rsidR="00E901F3" w:rsidRDefault="00E901F3" w:rsidP="00E901F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F120E4A" w14:textId="77777777" w:rsidR="00E901F3" w:rsidRDefault="00E901F3" w:rsidP="00E901F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2BAE2AE" w14:textId="77777777" w:rsidR="00E901F3" w:rsidRDefault="00E901F3" w:rsidP="00E901F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6971716" w14:textId="77777777" w:rsidR="00E901F3" w:rsidRDefault="00E901F3" w:rsidP="00E901F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5D73B8" w14:textId="77777777" w:rsidR="00E901F3" w:rsidRDefault="00E901F3" w:rsidP="00E901F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52D33AF" w14:textId="77777777" w:rsidR="00E901F3" w:rsidRDefault="00E901F3" w:rsidP="00E901F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224923E" w14:textId="77777777" w:rsidR="00E901F3" w:rsidRDefault="00E901F3" w:rsidP="00E901F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00B5448" w14:textId="77777777" w:rsidR="00E901F3" w:rsidRDefault="00E901F3" w:rsidP="00E901F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DACF618" w14:textId="77777777" w:rsidR="00E901F3" w:rsidRDefault="00E901F3" w:rsidP="00E901F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F69C970" w14:textId="77777777" w:rsidR="00E901F3" w:rsidRDefault="00E901F3" w:rsidP="00E901F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861C98C" w14:textId="77777777" w:rsidR="00E901F3" w:rsidRDefault="00E901F3" w:rsidP="00E901F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A7DBD13" w14:textId="77777777" w:rsidR="00E901F3" w:rsidRDefault="00E901F3" w:rsidP="00E901F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4CB6B1A" w14:textId="77777777" w:rsidR="00E901F3" w:rsidRDefault="00E901F3" w:rsidP="00E901F3">
      <w:pPr>
        <w:spacing w:line="257" w:lineRule="atLeast"/>
        <w:jc w:val="both"/>
        <w:rPr>
          <w:color w:val="000000"/>
          <w:szCs w:val="24"/>
        </w:rPr>
      </w:pPr>
      <w:r>
        <w:rPr>
          <w:color w:val="000000"/>
          <w:szCs w:val="24"/>
        </w:rPr>
        <w:t>1.1.1.17. Kitų Sutartyje didžiąja raide rašomų sąvokų reikšmės yra nurodytos Sutarties tekste.</w:t>
      </w:r>
    </w:p>
    <w:p w14:paraId="4AD89F2F" w14:textId="77777777" w:rsidR="00E901F3" w:rsidRDefault="00E901F3" w:rsidP="00E901F3">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35FA6A3" w14:textId="77777777" w:rsidR="00E901F3" w:rsidRDefault="00E901F3" w:rsidP="00E901F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788AFE1" w14:textId="77777777" w:rsidR="00E901F3" w:rsidRDefault="00E901F3" w:rsidP="00E901F3">
      <w:pPr>
        <w:spacing w:line="257" w:lineRule="atLeast"/>
        <w:ind w:firstLine="62"/>
        <w:jc w:val="both"/>
        <w:rPr>
          <w:color w:val="000000"/>
          <w:szCs w:val="24"/>
        </w:rPr>
      </w:pPr>
    </w:p>
    <w:p w14:paraId="11D01D8A" w14:textId="77777777" w:rsidR="00E901F3" w:rsidRDefault="00E901F3" w:rsidP="00E901F3">
      <w:pPr>
        <w:spacing w:line="257" w:lineRule="atLeast"/>
        <w:jc w:val="center"/>
        <w:rPr>
          <w:color w:val="000000"/>
          <w:szCs w:val="24"/>
        </w:rPr>
      </w:pPr>
      <w:r>
        <w:rPr>
          <w:b/>
          <w:bCs/>
          <w:color w:val="000000"/>
          <w:szCs w:val="24"/>
        </w:rPr>
        <w:t>1.2.  Sutarties aiškinimas</w:t>
      </w:r>
    </w:p>
    <w:p w14:paraId="7809DF97" w14:textId="77777777" w:rsidR="00E901F3" w:rsidRDefault="00E901F3" w:rsidP="00E901F3">
      <w:pPr>
        <w:spacing w:line="257" w:lineRule="atLeast"/>
        <w:ind w:left="792" w:firstLine="62"/>
        <w:jc w:val="both"/>
        <w:rPr>
          <w:color w:val="000000"/>
          <w:szCs w:val="24"/>
        </w:rPr>
      </w:pPr>
    </w:p>
    <w:p w14:paraId="2DD3A75B" w14:textId="77777777" w:rsidR="00E901F3" w:rsidRDefault="00E901F3" w:rsidP="00E901F3">
      <w:pPr>
        <w:spacing w:line="257" w:lineRule="atLeast"/>
        <w:jc w:val="both"/>
        <w:rPr>
          <w:color w:val="000000"/>
          <w:szCs w:val="24"/>
        </w:rPr>
      </w:pPr>
      <w:r>
        <w:rPr>
          <w:color w:val="000000"/>
          <w:szCs w:val="24"/>
        </w:rPr>
        <w:t>1.2.1. Sutartis yra sudaryta ir turi būti aiškinama pagal Lietuvos Respublikos teisės aktus.</w:t>
      </w:r>
    </w:p>
    <w:p w14:paraId="2BC81F82" w14:textId="77777777" w:rsidR="00E901F3" w:rsidRDefault="00E901F3" w:rsidP="00E901F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76D82B6" w14:textId="77777777" w:rsidR="00E901F3" w:rsidRDefault="00E901F3" w:rsidP="00E901F3">
      <w:pPr>
        <w:spacing w:line="257" w:lineRule="atLeast"/>
        <w:jc w:val="both"/>
        <w:rPr>
          <w:color w:val="000000"/>
          <w:szCs w:val="24"/>
        </w:rPr>
      </w:pPr>
      <w:r>
        <w:rPr>
          <w:color w:val="000000"/>
          <w:szCs w:val="24"/>
        </w:rPr>
        <w:t>1.2.3. Diena Sutartyje reiškia kalendorinę dieną.</w:t>
      </w:r>
    </w:p>
    <w:p w14:paraId="7F3C5AB4" w14:textId="77777777" w:rsidR="00E901F3" w:rsidRDefault="00E901F3" w:rsidP="00E901F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9709C62" w14:textId="77777777" w:rsidR="00E901F3" w:rsidRDefault="00E901F3" w:rsidP="00E901F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02C3226" w14:textId="77777777" w:rsidR="00E901F3" w:rsidRDefault="00E901F3" w:rsidP="00E901F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A8C876A" w14:textId="77777777" w:rsidR="00E901F3" w:rsidRDefault="00E901F3" w:rsidP="00E901F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33BC69" w14:textId="77777777" w:rsidR="00E901F3" w:rsidRDefault="00E901F3" w:rsidP="00E901F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7CFD446" w14:textId="77777777" w:rsidR="00E901F3" w:rsidRDefault="00E901F3" w:rsidP="00E901F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B0F49E2" w14:textId="77777777" w:rsidR="00E901F3" w:rsidRDefault="00E901F3" w:rsidP="00E901F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49255BE" w14:textId="77777777" w:rsidR="00E901F3" w:rsidRDefault="00E901F3" w:rsidP="00E901F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CF03091" w14:textId="77777777" w:rsidR="00E901F3" w:rsidRDefault="00E901F3" w:rsidP="00E901F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583FCA5" w14:textId="77777777" w:rsidR="00E901F3" w:rsidRDefault="00E901F3" w:rsidP="00E901F3">
      <w:pPr>
        <w:spacing w:line="257" w:lineRule="atLeast"/>
        <w:ind w:firstLine="62"/>
        <w:jc w:val="both"/>
        <w:rPr>
          <w:color w:val="000000"/>
          <w:szCs w:val="24"/>
        </w:rPr>
      </w:pPr>
    </w:p>
    <w:p w14:paraId="13803B35" w14:textId="77777777" w:rsidR="00E901F3" w:rsidRDefault="00E901F3" w:rsidP="00E901F3">
      <w:pPr>
        <w:spacing w:line="257" w:lineRule="atLeast"/>
        <w:jc w:val="center"/>
        <w:rPr>
          <w:color w:val="000000"/>
          <w:szCs w:val="24"/>
        </w:rPr>
      </w:pPr>
      <w:r>
        <w:rPr>
          <w:b/>
          <w:bCs/>
          <w:color w:val="000000"/>
          <w:szCs w:val="24"/>
        </w:rPr>
        <w:t>1.3. Dokumentų viršenybė</w:t>
      </w:r>
    </w:p>
    <w:p w14:paraId="396C1DFF" w14:textId="77777777" w:rsidR="00E901F3" w:rsidRDefault="00E901F3" w:rsidP="00E901F3">
      <w:pPr>
        <w:spacing w:line="257" w:lineRule="atLeast"/>
        <w:ind w:firstLine="62"/>
        <w:jc w:val="both"/>
        <w:rPr>
          <w:color w:val="000000"/>
          <w:szCs w:val="24"/>
        </w:rPr>
      </w:pPr>
    </w:p>
    <w:p w14:paraId="03C78CE4" w14:textId="77777777" w:rsidR="00E901F3" w:rsidRDefault="00E901F3" w:rsidP="00E901F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974C4B9" w14:textId="77777777" w:rsidR="00E901F3" w:rsidRDefault="00E901F3" w:rsidP="00E901F3">
      <w:pPr>
        <w:spacing w:line="276" w:lineRule="atLeast"/>
        <w:jc w:val="both"/>
        <w:rPr>
          <w:color w:val="000000"/>
          <w:szCs w:val="24"/>
        </w:rPr>
      </w:pPr>
      <w:r>
        <w:rPr>
          <w:color w:val="000000"/>
          <w:szCs w:val="24"/>
        </w:rPr>
        <w:t>1.3.1.1. Techninė specifikacija;</w:t>
      </w:r>
    </w:p>
    <w:p w14:paraId="2FABA208" w14:textId="77777777" w:rsidR="00E901F3" w:rsidRDefault="00E901F3" w:rsidP="00E901F3">
      <w:pPr>
        <w:spacing w:line="276" w:lineRule="atLeast"/>
        <w:jc w:val="both"/>
        <w:rPr>
          <w:color w:val="000000"/>
          <w:szCs w:val="24"/>
        </w:rPr>
      </w:pPr>
      <w:r>
        <w:rPr>
          <w:color w:val="000000"/>
          <w:szCs w:val="24"/>
        </w:rPr>
        <w:t>1.3.1.2. Specialiosios sąlygos;</w:t>
      </w:r>
    </w:p>
    <w:p w14:paraId="6673E8EB" w14:textId="77777777" w:rsidR="00E901F3" w:rsidRDefault="00E901F3" w:rsidP="00E901F3">
      <w:pPr>
        <w:spacing w:line="276" w:lineRule="atLeast"/>
        <w:jc w:val="both"/>
        <w:rPr>
          <w:color w:val="000000"/>
          <w:szCs w:val="24"/>
        </w:rPr>
      </w:pPr>
      <w:r>
        <w:rPr>
          <w:color w:val="000000"/>
          <w:szCs w:val="24"/>
        </w:rPr>
        <w:t>1.3.1.3. Bendrosios sąlygos;</w:t>
      </w:r>
    </w:p>
    <w:p w14:paraId="07BB5B50" w14:textId="77777777" w:rsidR="00E901F3" w:rsidRDefault="00E901F3" w:rsidP="00E901F3">
      <w:pPr>
        <w:spacing w:line="276" w:lineRule="atLeast"/>
        <w:jc w:val="both"/>
        <w:rPr>
          <w:color w:val="000000"/>
          <w:szCs w:val="24"/>
        </w:rPr>
      </w:pPr>
      <w:r>
        <w:rPr>
          <w:color w:val="000000"/>
          <w:szCs w:val="24"/>
        </w:rPr>
        <w:t>1.3.1.4. Pirkimo dokumentai (išskyrus techninę specifikaciją);</w:t>
      </w:r>
    </w:p>
    <w:p w14:paraId="39AABAAB" w14:textId="77777777" w:rsidR="00E901F3" w:rsidRDefault="00E901F3" w:rsidP="00E901F3">
      <w:pPr>
        <w:spacing w:line="276" w:lineRule="atLeast"/>
        <w:jc w:val="both"/>
        <w:rPr>
          <w:color w:val="000000"/>
          <w:szCs w:val="24"/>
        </w:rPr>
      </w:pPr>
      <w:r>
        <w:rPr>
          <w:color w:val="000000"/>
          <w:szCs w:val="24"/>
        </w:rPr>
        <w:t>1.3.1.5. Pasiūlymas;</w:t>
      </w:r>
    </w:p>
    <w:p w14:paraId="65C80B35" w14:textId="77777777" w:rsidR="00E901F3" w:rsidRDefault="00E901F3" w:rsidP="00E901F3">
      <w:pPr>
        <w:spacing w:line="276" w:lineRule="atLeast"/>
        <w:jc w:val="both"/>
        <w:rPr>
          <w:color w:val="000000"/>
          <w:szCs w:val="24"/>
        </w:rPr>
      </w:pPr>
      <w:r>
        <w:rPr>
          <w:color w:val="000000"/>
          <w:szCs w:val="24"/>
        </w:rPr>
        <w:t>1.3.1.6. Kiti Specialiosiose sąlygose išvardinti priedai.</w:t>
      </w:r>
    </w:p>
    <w:p w14:paraId="4662EF55" w14:textId="77777777" w:rsidR="00E901F3" w:rsidRDefault="00E901F3" w:rsidP="00E901F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C846C1D" w14:textId="77777777" w:rsidR="00E901F3" w:rsidRDefault="00E901F3" w:rsidP="00E901F3">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F348560" w14:textId="77777777" w:rsidR="00E901F3" w:rsidRDefault="00E901F3" w:rsidP="00E901F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CEDA2D7" w14:textId="77777777" w:rsidR="00E901F3" w:rsidRDefault="00E901F3" w:rsidP="00E901F3">
      <w:pPr>
        <w:spacing w:line="257" w:lineRule="atLeast"/>
        <w:ind w:firstLine="62"/>
        <w:jc w:val="both"/>
        <w:rPr>
          <w:color w:val="000000"/>
          <w:szCs w:val="24"/>
        </w:rPr>
      </w:pPr>
    </w:p>
    <w:p w14:paraId="438D12AF" w14:textId="77777777" w:rsidR="00E901F3" w:rsidRDefault="00E901F3" w:rsidP="00E901F3">
      <w:pPr>
        <w:spacing w:line="257" w:lineRule="atLeast"/>
        <w:jc w:val="center"/>
        <w:rPr>
          <w:color w:val="000000"/>
          <w:szCs w:val="24"/>
        </w:rPr>
      </w:pPr>
      <w:r>
        <w:rPr>
          <w:b/>
          <w:bCs/>
          <w:caps/>
          <w:color w:val="000000"/>
          <w:szCs w:val="24"/>
        </w:rPr>
        <w:t>2.  SUTARTIES DALYKAS</w:t>
      </w:r>
    </w:p>
    <w:p w14:paraId="161291BA" w14:textId="77777777" w:rsidR="00E901F3" w:rsidRDefault="00E901F3" w:rsidP="00E901F3">
      <w:pPr>
        <w:spacing w:line="257" w:lineRule="atLeast"/>
        <w:ind w:firstLine="62"/>
        <w:jc w:val="both"/>
        <w:rPr>
          <w:color w:val="000000"/>
          <w:szCs w:val="24"/>
        </w:rPr>
      </w:pPr>
    </w:p>
    <w:p w14:paraId="616D515A" w14:textId="77777777" w:rsidR="00E901F3" w:rsidRDefault="00E901F3" w:rsidP="00E901F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D6E028" w14:textId="77777777" w:rsidR="00E901F3" w:rsidRDefault="00E901F3" w:rsidP="00E901F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3623F0B" w14:textId="77777777" w:rsidR="00E901F3" w:rsidRDefault="00E901F3" w:rsidP="00E901F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193AAC" w14:textId="77777777" w:rsidR="00E901F3" w:rsidRDefault="00E901F3" w:rsidP="00E901F3">
      <w:pPr>
        <w:spacing w:line="257" w:lineRule="atLeast"/>
        <w:ind w:firstLine="62"/>
        <w:jc w:val="both"/>
        <w:rPr>
          <w:color w:val="000000"/>
          <w:szCs w:val="24"/>
        </w:rPr>
      </w:pPr>
    </w:p>
    <w:p w14:paraId="41ECC2BC" w14:textId="77777777" w:rsidR="00E901F3" w:rsidRDefault="00E901F3" w:rsidP="00E901F3">
      <w:pPr>
        <w:spacing w:line="257" w:lineRule="atLeast"/>
        <w:jc w:val="center"/>
        <w:rPr>
          <w:color w:val="000000"/>
          <w:szCs w:val="24"/>
        </w:rPr>
      </w:pPr>
      <w:r>
        <w:rPr>
          <w:b/>
          <w:bCs/>
          <w:caps/>
          <w:color w:val="000000"/>
          <w:szCs w:val="24"/>
        </w:rPr>
        <w:t>3.  TIEKĖJAS IR KITI SUTARTIES VYKDYMUI PASITELKIAMI ASMENYS</w:t>
      </w:r>
    </w:p>
    <w:p w14:paraId="32F76FA7" w14:textId="77777777" w:rsidR="00E901F3" w:rsidRDefault="00E901F3" w:rsidP="00E901F3">
      <w:pPr>
        <w:spacing w:line="257" w:lineRule="atLeast"/>
        <w:ind w:firstLine="62"/>
        <w:rPr>
          <w:color w:val="000000"/>
          <w:szCs w:val="24"/>
        </w:rPr>
      </w:pPr>
    </w:p>
    <w:p w14:paraId="59832CD6" w14:textId="77777777" w:rsidR="00E901F3" w:rsidRDefault="00E901F3" w:rsidP="00E901F3">
      <w:pPr>
        <w:spacing w:line="257" w:lineRule="atLeast"/>
        <w:jc w:val="center"/>
        <w:rPr>
          <w:color w:val="000000"/>
          <w:szCs w:val="24"/>
        </w:rPr>
      </w:pPr>
      <w:r>
        <w:rPr>
          <w:b/>
          <w:bCs/>
          <w:color w:val="000000"/>
          <w:szCs w:val="24"/>
        </w:rPr>
        <w:t>3.1.  Kvalifikacija ir kiti Tiekėjo pasiūlymu prisiimti įsipareigojimai</w:t>
      </w:r>
    </w:p>
    <w:p w14:paraId="185BFF69" w14:textId="77777777" w:rsidR="00E901F3" w:rsidRDefault="00E901F3" w:rsidP="00E901F3">
      <w:pPr>
        <w:spacing w:line="257" w:lineRule="atLeast"/>
        <w:ind w:firstLine="62"/>
        <w:jc w:val="both"/>
        <w:rPr>
          <w:color w:val="000000"/>
          <w:szCs w:val="24"/>
        </w:rPr>
      </w:pPr>
    </w:p>
    <w:p w14:paraId="1C6227AD" w14:textId="77777777" w:rsidR="00E901F3" w:rsidRDefault="00E901F3" w:rsidP="00E901F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C98EB17" w14:textId="77777777" w:rsidR="00E901F3" w:rsidRDefault="00E901F3" w:rsidP="00E901F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17FC9FE" w14:textId="77777777" w:rsidR="00E901F3" w:rsidRDefault="00E901F3" w:rsidP="00E901F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E74D9D5" w14:textId="77777777" w:rsidR="00E901F3" w:rsidRDefault="00E901F3" w:rsidP="00E901F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3D5A1F0" w14:textId="77777777" w:rsidR="00E901F3" w:rsidRDefault="00E901F3" w:rsidP="00E901F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5B23AD9" w14:textId="77777777" w:rsidR="00E901F3" w:rsidRDefault="00E901F3" w:rsidP="00E901F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1885553" w14:textId="77777777" w:rsidR="00E901F3" w:rsidRDefault="00E901F3" w:rsidP="00E901F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63E175D" w14:textId="77777777" w:rsidR="00E901F3" w:rsidRDefault="00E901F3" w:rsidP="00E901F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1305D5" w14:textId="77777777" w:rsidR="00E901F3" w:rsidRDefault="00E901F3" w:rsidP="00E901F3">
      <w:pPr>
        <w:spacing w:line="257" w:lineRule="atLeast"/>
        <w:ind w:firstLine="62"/>
        <w:jc w:val="both"/>
        <w:rPr>
          <w:color w:val="000000"/>
          <w:szCs w:val="24"/>
        </w:rPr>
      </w:pPr>
    </w:p>
    <w:p w14:paraId="4FD374F3" w14:textId="77777777" w:rsidR="00E901F3" w:rsidRDefault="00E901F3" w:rsidP="00E901F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E3A6D6F" w14:textId="77777777" w:rsidR="00E901F3" w:rsidRDefault="00E901F3" w:rsidP="00E901F3">
      <w:pPr>
        <w:spacing w:line="257" w:lineRule="atLeast"/>
        <w:ind w:firstLine="62"/>
        <w:jc w:val="both"/>
        <w:rPr>
          <w:color w:val="000000"/>
          <w:szCs w:val="24"/>
        </w:rPr>
      </w:pPr>
    </w:p>
    <w:p w14:paraId="22852F64" w14:textId="77777777" w:rsidR="00E901F3" w:rsidRDefault="00E901F3" w:rsidP="00E901F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A77D0BD" w14:textId="77777777" w:rsidR="00E901F3" w:rsidRDefault="00E901F3" w:rsidP="00E901F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18FD275" w14:textId="77777777" w:rsidR="00E901F3" w:rsidRDefault="00E901F3" w:rsidP="00E901F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5898647" w14:textId="77777777" w:rsidR="00E901F3" w:rsidRDefault="00E901F3" w:rsidP="00E901F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7F13F57" w14:textId="77777777" w:rsidR="00E901F3" w:rsidRDefault="00E901F3" w:rsidP="00E901F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D17B583" w14:textId="77777777" w:rsidR="00E901F3" w:rsidRDefault="00E901F3" w:rsidP="00E901F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19B3251" w14:textId="77777777" w:rsidR="00E901F3" w:rsidRDefault="00E901F3" w:rsidP="00E901F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9E60B18" w14:textId="77777777" w:rsidR="00E901F3" w:rsidRDefault="00E901F3" w:rsidP="00E901F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9445E00" w14:textId="77777777" w:rsidR="00E901F3" w:rsidRDefault="00E901F3" w:rsidP="00E901F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ED70E60" w14:textId="77777777" w:rsidR="00E901F3" w:rsidRDefault="00E901F3" w:rsidP="00E901F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B4F53C4" w14:textId="77777777" w:rsidR="00E901F3" w:rsidRDefault="00E901F3" w:rsidP="00E901F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D4D4658" w14:textId="77777777" w:rsidR="00E901F3" w:rsidRDefault="00E901F3" w:rsidP="00E901F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8906407" w14:textId="77777777" w:rsidR="00E901F3" w:rsidRDefault="00E901F3" w:rsidP="00E901F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65A3404" w14:textId="77777777" w:rsidR="00E901F3" w:rsidRDefault="00E901F3" w:rsidP="00E901F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D8A3E45" w14:textId="77777777" w:rsidR="00E901F3" w:rsidRDefault="00E901F3" w:rsidP="00E901F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83951D" w14:textId="77777777" w:rsidR="00E901F3" w:rsidRDefault="00E901F3" w:rsidP="00E901F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1FC4E47" w14:textId="77777777" w:rsidR="00E901F3" w:rsidRDefault="00E901F3" w:rsidP="00E901F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753E458" w14:textId="77777777" w:rsidR="00E901F3" w:rsidRDefault="00E901F3" w:rsidP="00E901F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86BC2AF" w14:textId="77777777" w:rsidR="00E901F3" w:rsidRDefault="00E901F3" w:rsidP="00E901F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9188EB0" w14:textId="77777777" w:rsidR="00E901F3" w:rsidRDefault="00E901F3" w:rsidP="00E901F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E26CAFA" w14:textId="77777777" w:rsidR="00E901F3" w:rsidRDefault="00E901F3" w:rsidP="00E901F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145DF3E" w14:textId="77777777" w:rsidR="00E901F3" w:rsidRDefault="00E901F3" w:rsidP="00E901F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0922244" w14:textId="77777777" w:rsidR="00E901F3" w:rsidRDefault="00E901F3" w:rsidP="00E901F3">
      <w:pPr>
        <w:spacing w:line="257" w:lineRule="atLeast"/>
        <w:jc w:val="both"/>
        <w:rPr>
          <w:color w:val="000000"/>
          <w:szCs w:val="24"/>
        </w:rPr>
      </w:pPr>
    </w:p>
    <w:p w14:paraId="61397540" w14:textId="77777777" w:rsidR="00E901F3" w:rsidRDefault="00E901F3" w:rsidP="00E901F3">
      <w:pPr>
        <w:spacing w:line="257" w:lineRule="atLeast"/>
        <w:jc w:val="center"/>
        <w:rPr>
          <w:color w:val="000000"/>
          <w:szCs w:val="24"/>
        </w:rPr>
      </w:pPr>
      <w:r>
        <w:rPr>
          <w:b/>
          <w:bCs/>
          <w:color w:val="000000"/>
          <w:szCs w:val="24"/>
        </w:rPr>
        <w:t>3.3. Jungtinės veiklos partnerių keitimas</w:t>
      </w:r>
    </w:p>
    <w:p w14:paraId="7453FD53" w14:textId="77777777" w:rsidR="00E901F3" w:rsidRDefault="00E901F3" w:rsidP="00E901F3">
      <w:pPr>
        <w:spacing w:line="257" w:lineRule="atLeast"/>
        <w:ind w:firstLine="62"/>
        <w:jc w:val="both"/>
        <w:rPr>
          <w:color w:val="000000"/>
          <w:szCs w:val="24"/>
        </w:rPr>
      </w:pPr>
    </w:p>
    <w:p w14:paraId="552A5AA1" w14:textId="77777777" w:rsidR="00E901F3" w:rsidRDefault="00E901F3" w:rsidP="00E901F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4E3A788" w14:textId="77777777" w:rsidR="00E901F3" w:rsidRDefault="00E901F3" w:rsidP="00E901F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3C9EEC77" w14:textId="77777777" w:rsidR="00E901F3" w:rsidRDefault="00E901F3" w:rsidP="00E901F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7E265D3" w14:textId="77777777" w:rsidR="00E901F3" w:rsidRDefault="00E901F3" w:rsidP="00E901F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3692C45" w14:textId="77777777" w:rsidR="00E901F3" w:rsidRDefault="00E901F3" w:rsidP="00E901F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4D3F3A8" w14:textId="77777777" w:rsidR="00E901F3" w:rsidRDefault="00E901F3" w:rsidP="00E901F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23774C3" w14:textId="77777777" w:rsidR="00E901F3" w:rsidRDefault="00E901F3" w:rsidP="00E901F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48712B7" w14:textId="77777777" w:rsidR="00E901F3" w:rsidRDefault="00E901F3" w:rsidP="00E901F3">
      <w:pPr>
        <w:rPr>
          <w:sz w:val="14"/>
          <w:szCs w:val="14"/>
        </w:rPr>
      </w:pPr>
    </w:p>
    <w:p w14:paraId="6CE5C0F6" w14:textId="77777777" w:rsidR="00E901F3" w:rsidRDefault="00E901F3" w:rsidP="00E901F3">
      <w:pPr>
        <w:spacing w:line="257" w:lineRule="atLeast"/>
        <w:ind w:firstLine="62"/>
        <w:jc w:val="both"/>
        <w:rPr>
          <w:color w:val="000000"/>
          <w:szCs w:val="24"/>
        </w:rPr>
      </w:pPr>
    </w:p>
    <w:p w14:paraId="45287CFA" w14:textId="77777777" w:rsidR="00E901F3" w:rsidRDefault="00E901F3" w:rsidP="00E901F3">
      <w:pPr>
        <w:spacing w:line="257" w:lineRule="atLeast"/>
        <w:jc w:val="center"/>
        <w:rPr>
          <w:color w:val="000000"/>
          <w:szCs w:val="24"/>
        </w:rPr>
      </w:pPr>
      <w:r>
        <w:rPr>
          <w:b/>
          <w:bCs/>
          <w:color w:val="000000"/>
          <w:szCs w:val="24"/>
        </w:rPr>
        <w:t>3.4.  Susitarimai dėl tiesioginio atsiskaitymo su subtiekėjais</w:t>
      </w:r>
    </w:p>
    <w:p w14:paraId="3D4F53F8" w14:textId="77777777" w:rsidR="00E901F3" w:rsidRDefault="00E901F3" w:rsidP="00E901F3">
      <w:pPr>
        <w:spacing w:line="257" w:lineRule="atLeast"/>
        <w:ind w:firstLine="62"/>
        <w:jc w:val="both"/>
        <w:rPr>
          <w:color w:val="000000"/>
          <w:szCs w:val="24"/>
        </w:rPr>
      </w:pPr>
    </w:p>
    <w:p w14:paraId="27552012" w14:textId="77777777" w:rsidR="00E901F3" w:rsidRDefault="00E901F3" w:rsidP="00E901F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7BC1741" w14:textId="77777777" w:rsidR="00E901F3" w:rsidRDefault="00E901F3" w:rsidP="00E901F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5D4BB61" w14:textId="77777777" w:rsidR="00E901F3" w:rsidRDefault="00E901F3" w:rsidP="00E901F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D255CDE" w14:textId="77777777" w:rsidR="00E901F3" w:rsidRDefault="00E901F3" w:rsidP="00E901F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D688850" w14:textId="77777777" w:rsidR="00E901F3" w:rsidRDefault="00E901F3" w:rsidP="00E901F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E4252D5" w14:textId="77777777" w:rsidR="00E901F3" w:rsidRDefault="00E901F3" w:rsidP="00E901F3">
      <w:pPr>
        <w:spacing w:line="257" w:lineRule="atLeast"/>
        <w:ind w:firstLine="62"/>
        <w:jc w:val="both"/>
        <w:rPr>
          <w:color w:val="000000"/>
          <w:szCs w:val="24"/>
        </w:rPr>
      </w:pPr>
    </w:p>
    <w:p w14:paraId="41709344" w14:textId="77777777" w:rsidR="00E901F3" w:rsidRDefault="00E901F3" w:rsidP="00E901F3">
      <w:pPr>
        <w:spacing w:line="257" w:lineRule="atLeast"/>
        <w:ind w:left="360" w:hanging="360"/>
        <w:jc w:val="center"/>
        <w:rPr>
          <w:color w:val="000000"/>
          <w:szCs w:val="24"/>
        </w:rPr>
      </w:pPr>
      <w:r>
        <w:rPr>
          <w:b/>
          <w:bCs/>
          <w:caps/>
          <w:color w:val="000000"/>
          <w:szCs w:val="24"/>
        </w:rPr>
        <w:t>4.  ŠALIŲ BENDRADARBIAVIMAS</w:t>
      </w:r>
    </w:p>
    <w:p w14:paraId="16CE6209" w14:textId="77777777" w:rsidR="00E901F3" w:rsidRDefault="00E901F3" w:rsidP="00E901F3">
      <w:pPr>
        <w:spacing w:line="257" w:lineRule="atLeast"/>
        <w:ind w:firstLine="62"/>
        <w:jc w:val="both"/>
        <w:rPr>
          <w:color w:val="000000"/>
          <w:szCs w:val="24"/>
        </w:rPr>
      </w:pPr>
    </w:p>
    <w:p w14:paraId="0693ADF1" w14:textId="77777777" w:rsidR="00E901F3" w:rsidRDefault="00E901F3" w:rsidP="00E901F3">
      <w:pPr>
        <w:spacing w:line="257" w:lineRule="atLeast"/>
        <w:jc w:val="center"/>
        <w:rPr>
          <w:color w:val="000000"/>
          <w:szCs w:val="24"/>
        </w:rPr>
      </w:pPr>
      <w:r>
        <w:rPr>
          <w:b/>
          <w:bCs/>
          <w:color w:val="000000"/>
          <w:szCs w:val="24"/>
        </w:rPr>
        <w:t>4.1.  Šalių bendradarbiavimo pareiga</w:t>
      </w:r>
    </w:p>
    <w:p w14:paraId="6A84B2A4" w14:textId="77777777" w:rsidR="00E901F3" w:rsidRDefault="00E901F3" w:rsidP="00E901F3">
      <w:pPr>
        <w:spacing w:line="257" w:lineRule="atLeast"/>
        <w:ind w:firstLine="62"/>
        <w:rPr>
          <w:color w:val="000000"/>
          <w:szCs w:val="24"/>
        </w:rPr>
      </w:pPr>
    </w:p>
    <w:p w14:paraId="7FC63157" w14:textId="77777777" w:rsidR="00E901F3" w:rsidRDefault="00E901F3" w:rsidP="00E901F3">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5FC8CB" w14:textId="77777777" w:rsidR="00E901F3" w:rsidRDefault="00E901F3" w:rsidP="00E901F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2A70D0F" w14:textId="77777777" w:rsidR="00E901F3" w:rsidRDefault="00E901F3" w:rsidP="00E901F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ACAEEC" w14:textId="77777777" w:rsidR="00E901F3" w:rsidRDefault="00E901F3" w:rsidP="00E901F3">
      <w:pPr>
        <w:spacing w:line="257" w:lineRule="atLeast"/>
        <w:ind w:firstLine="115"/>
        <w:jc w:val="both"/>
        <w:rPr>
          <w:color w:val="000000"/>
          <w:szCs w:val="24"/>
        </w:rPr>
      </w:pPr>
    </w:p>
    <w:p w14:paraId="44BF6F99" w14:textId="77777777" w:rsidR="00E901F3" w:rsidRDefault="00E901F3" w:rsidP="00E901F3">
      <w:pPr>
        <w:spacing w:line="257" w:lineRule="atLeast"/>
        <w:jc w:val="center"/>
        <w:rPr>
          <w:color w:val="000000"/>
          <w:szCs w:val="24"/>
        </w:rPr>
      </w:pPr>
      <w:r>
        <w:rPr>
          <w:b/>
          <w:bCs/>
          <w:color w:val="000000"/>
          <w:szCs w:val="24"/>
        </w:rPr>
        <w:t>4.2.  Kontaktiniai asmenys</w:t>
      </w:r>
    </w:p>
    <w:p w14:paraId="7F292595" w14:textId="77777777" w:rsidR="00E901F3" w:rsidRDefault="00E901F3" w:rsidP="00E901F3">
      <w:pPr>
        <w:spacing w:line="257" w:lineRule="atLeast"/>
        <w:ind w:firstLine="62"/>
        <w:jc w:val="both"/>
        <w:rPr>
          <w:color w:val="000000"/>
          <w:szCs w:val="24"/>
        </w:rPr>
      </w:pPr>
    </w:p>
    <w:p w14:paraId="6893BFA2" w14:textId="77777777" w:rsidR="00E901F3" w:rsidRDefault="00E901F3" w:rsidP="00E901F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72BA975" w14:textId="77777777" w:rsidR="00E901F3" w:rsidRDefault="00E901F3" w:rsidP="00E901F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110ADCB" w14:textId="77777777" w:rsidR="00E901F3" w:rsidRDefault="00E901F3" w:rsidP="00E901F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E818BD" w14:textId="77777777" w:rsidR="00E901F3" w:rsidRDefault="00E901F3" w:rsidP="00E901F3">
      <w:pPr>
        <w:spacing w:line="257" w:lineRule="atLeast"/>
        <w:ind w:firstLine="62"/>
        <w:jc w:val="both"/>
        <w:rPr>
          <w:color w:val="000000"/>
          <w:szCs w:val="24"/>
        </w:rPr>
      </w:pPr>
    </w:p>
    <w:p w14:paraId="4E09FC40" w14:textId="77777777" w:rsidR="00E901F3" w:rsidRDefault="00E901F3" w:rsidP="00E901F3">
      <w:pPr>
        <w:spacing w:line="257" w:lineRule="atLeast"/>
        <w:jc w:val="center"/>
        <w:rPr>
          <w:color w:val="000000"/>
          <w:szCs w:val="24"/>
        </w:rPr>
      </w:pPr>
      <w:r>
        <w:rPr>
          <w:b/>
          <w:bCs/>
          <w:caps/>
          <w:color w:val="000000"/>
          <w:szCs w:val="24"/>
        </w:rPr>
        <w:t>5.  SUTARTIES VYKDYMO METU PATEIKIAMI DOKUMENTAI</w:t>
      </w:r>
    </w:p>
    <w:p w14:paraId="701F0B2C" w14:textId="77777777" w:rsidR="00E901F3" w:rsidRDefault="00E901F3" w:rsidP="00E901F3">
      <w:pPr>
        <w:spacing w:line="257" w:lineRule="atLeast"/>
        <w:ind w:firstLine="62"/>
        <w:jc w:val="both"/>
        <w:rPr>
          <w:color w:val="000000"/>
          <w:szCs w:val="24"/>
        </w:rPr>
      </w:pPr>
    </w:p>
    <w:p w14:paraId="71FC94B6" w14:textId="77777777" w:rsidR="00E901F3" w:rsidRDefault="00E901F3" w:rsidP="00E901F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1E20288" w14:textId="77777777" w:rsidR="00E901F3" w:rsidRDefault="00E901F3" w:rsidP="00E901F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87CAFC" w14:textId="77777777" w:rsidR="00E901F3" w:rsidRDefault="00E901F3" w:rsidP="00E901F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2830C80" w14:textId="77777777" w:rsidR="00E901F3" w:rsidRDefault="00E901F3" w:rsidP="00E901F3">
      <w:pPr>
        <w:spacing w:line="257" w:lineRule="atLeast"/>
        <w:ind w:firstLine="62"/>
        <w:jc w:val="both"/>
        <w:rPr>
          <w:color w:val="000000"/>
          <w:szCs w:val="24"/>
        </w:rPr>
      </w:pPr>
    </w:p>
    <w:p w14:paraId="68836B01" w14:textId="77777777" w:rsidR="00E901F3" w:rsidRDefault="00E901F3" w:rsidP="00E901F3">
      <w:pPr>
        <w:spacing w:line="257" w:lineRule="atLeast"/>
        <w:jc w:val="center"/>
        <w:rPr>
          <w:color w:val="000000"/>
          <w:szCs w:val="24"/>
        </w:rPr>
      </w:pPr>
      <w:r>
        <w:rPr>
          <w:b/>
          <w:bCs/>
          <w:caps/>
          <w:color w:val="000000"/>
          <w:szCs w:val="24"/>
        </w:rPr>
        <w:t>6.  PREKIŲ TIEKIMO PABAIGA IR PREKIŲ PRIĖMIMAS</w:t>
      </w:r>
    </w:p>
    <w:p w14:paraId="14AD03C5" w14:textId="77777777" w:rsidR="00E901F3" w:rsidRDefault="00E901F3" w:rsidP="00E901F3">
      <w:pPr>
        <w:spacing w:line="257" w:lineRule="atLeast"/>
        <w:ind w:firstLine="62"/>
        <w:rPr>
          <w:color w:val="000000"/>
          <w:szCs w:val="24"/>
        </w:rPr>
      </w:pPr>
    </w:p>
    <w:p w14:paraId="4C766073" w14:textId="77777777" w:rsidR="00E901F3" w:rsidRDefault="00E901F3" w:rsidP="00E901F3">
      <w:pPr>
        <w:spacing w:line="257" w:lineRule="atLeast"/>
        <w:jc w:val="center"/>
        <w:rPr>
          <w:color w:val="000000"/>
          <w:szCs w:val="24"/>
        </w:rPr>
      </w:pPr>
      <w:r>
        <w:rPr>
          <w:b/>
          <w:bCs/>
          <w:color w:val="000000"/>
          <w:szCs w:val="24"/>
        </w:rPr>
        <w:t>6.1.  Prekių tiekimo pabaiga</w:t>
      </w:r>
    </w:p>
    <w:p w14:paraId="745F0B58" w14:textId="77777777" w:rsidR="00E901F3" w:rsidRDefault="00E901F3" w:rsidP="00E901F3">
      <w:pPr>
        <w:spacing w:line="257" w:lineRule="atLeast"/>
        <w:ind w:firstLine="62"/>
        <w:rPr>
          <w:color w:val="000000"/>
          <w:szCs w:val="24"/>
        </w:rPr>
      </w:pPr>
    </w:p>
    <w:p w14:paraId="7D431A90" w14:textId="77777777" w:rsidR="00E901F3" w:rsidRDefault="00E901F3" w:rsidP="00E901F3">
      <w:pPr>
        <w:spacing w:line="257" w:lineRule="atLeast"/>
        <w:jc w:val="both"/>
        <w:rPr>
          <w:color w:val="000000"/>
          <w:szCs w:val="24"/>
        </w:rPr>
      </w:pPr>
      <w:r>
        <w:rPr>
          <w:color w:val="000000"/>
          <w:szCs w:val="24"/>
        </w:rPr>
        <w:t>6.1.1. Prekių tiekimas laikomas užbaigtu, kai yra įvykdytos visos šios sąlygos:</w:t>
      </w:r>
    </w:p>
    <w:p w14:paraId="125F0039" w14:textId="77777777" w:rsidR="00E901F3" w:rsidRDefault="00E901F3" w:rsidP="00E901F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1985290" w14:textId="77777777" w:rsidR="00E901F3" w:rsidRDefault="00E901F3" w:rsidP="00E901F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BA43F92" w14:textId="77777777" w:rsidR="00E901F3" w:rsidRDefault="00E901F3" w:rsidP="00E901F3">
      <w:pPr>
        <w:spacing w:line="257" w:lineRule="atLeast"/>
        <w:jc w:val="both"/>
        <w:rPr>
          <w:color w:val="000000"/>
          <w:szCs w:val="24"/>
        </w:rPr>
      </w:pPr>
      <w:r>
        <w:rPr>
          <w:color w:val="000000"/>
          <w:szCs w:val="24"/>
        </w:rPr>
        <w:t>6.1.1.3. Tiekėjas apmokė Pirkėjo personalą, kaip naudoti Prekes (jeigu to reikalaujama);</w:t>
      </w:r>
    </w:p>
    <w:p w14:paraId="57279509" w14:textId="77777777" w:rsidR="00E901F3" w:rsidRDefault="00E901F3" w:rsidP="00E901F3">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48D61AC" w14:textId="77777777" w:rsidR="00E901F3" w:rsidRDefault="00E901F3" w:rsidP="00E901F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EE8D06F" w14:textId="77777777" w:rsidR="00E901F3" w:rsidRDefault="00E901F3" w:rsidP="00E901F3">
      <w:pPr>
        <w:spacing w:line="257" w:lineRule="atLeast"/>
        <w:ind w:firstLine="62"/>
        <w:jc w:val="both"/>
        <w:rPr>
          <w:color w:val="000000"/>
          <w:szCs w:val="24"/>
        </w:rPr>
      </w:pPr>
    </w:p>
    <w:p w14:paraId="24912112" w14:textId="77777777" w:rsidR="00E901F3" w:rsidRDefault="00E901F3" w:rsidP="00E901F3">
      <w:pPr>
        <w:spacing w:line="257" w:lineRule="atLeast"/>
        <w:jc w:val="center"/>
        <w:rPr>
          <w:color w:val="000000"/>
          <w:szCs w:val="24"/>
        </w:rPr>
      </w:pPr>
      <w:r>
        <w:rPr>
          <w:b/>
          <w:bCs/>
          <w:color w:val="000000"/>
          <w:szCs w:val="24"/>
        </w:rPr>
        <w:t>6.2.  Prekių perdavimas–priėmimas</w:t>
      </w:r>
    </w:p>
    <w:p w14:paraId="6EAE74D8" w14:textId="77777777" w:rsidR="00E901F3" w:rsidRDefault="00E901F3" w:rsidP="00E901F3">
      <w:pPr>
        <w:spacing w:line="257" w:lineRule="atLeast"/>
        <w:ind w:firstLine="62"/>
        <w:jc w:val="both"/>
        <w:rPr>
          <w:color w:val="000000"/>
          <w:szCs w:val="24"/>
        </w:rPr>
      </w:pPr>
    </w:p>
    <w:p w14:paraId="35C58359" w14:textId="77777777" w:rsidR="00E901F3" w:rsidRDefault="00E901F3" w:rsidP="00E901F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54CB0FD" w14:textId="77777777" w:rsidR="00E901F3" w:rsidRDefault="00E901F3" w:rsidP="00E901F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A2EDAF0" w14:textId="77777777" w:rsidR="00E901F3" w:rsidRDefault="00E901F3" w:rsidP="00E901F3">
      <w:pPr>
        <w:spacing w:line="257" w:lineRule="atLeast"/>
        <w:jc w:val="both"/>
        <w:rPr>
          <w:color w:val="000000"/>
          <w:szCs w:val="24"/>
        </w:rPr>
      </w:pPr>
      <w:r>
        <w:rPr>
          <w:color w:val="000000"/>
          <w:szCs w:val="24"/>
        </w:rPr>
        <w:t>6.2.3. Tiekėjui pristačius Prekes, Pirkėjas atlieka jų patikrinimą ir privalo:</w:t>
      </w:r>
    </w:p>
    <w:p w14:paraId="1291FAF0" w14:textId="77777777" w:rsidR="00E901F3" w:rsidRDefault="00E901F3" w:rsidP="00E901F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5548330" w14:textId="77777777" w:rsidR="00E901F3" w:rsidRDefault="00E901F3" w:rsidP="00E901F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6396C2E" w14:textId="77777777" w:rsidR="00E901F3" w:rsidRDefault="00E901F3" w:rsidP="00E901F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3F7ECD7" w14:textId="77777777" w:rsidR="00E901F3" w:rsidRDefault="00E901F3" w:rsidP="00E901F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45BC90" w14:textId="77777777" w:rsidR="00E901F3" w:rsidRDefault="00E901F3" w:rsidP="00E901F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5FAC98" w14:textId="77777777" w:rsidR="00E901F3" w:rsidRDefault="00E901F3" w:rsidP="00E901F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6CF33F" w14:textId="77777777" w:rsidR="00E901F3" w:rsidRDefault="00E901F3" w:rsidP="00E901F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6BCA248" w14:textId="77777777" w:rsidR="00E901F3" w:rsidRDefault="00E901F3" w:rsidP="00E901F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DAAA1A9" w14:textId="77777777" w:rsidR="00E901F3" w:rsidRDefault="00E901F3" w:rsidP="00E901F3">
      <w:pPr>
        <w:spacing w:line="257" w:lineRule="atLeast"/>
        <w:jc w:val="both"/>
        <w:rPr>
          <w:color w:val="000000"/>
          <w:szCs w:val="24"/>
        </w:rPr>
      </w:pPr>
      <w:r>
        <w:rPr>
          <w:color w:val="000000"/>
          <w:szCs w:val="24"/>
        </w:rPr>
        <w:t>6.2.9. Pirkėjas turi teisę naudotis Prekėmis tik po Prekių perdavimo-priėmimo akto pasirašymo.</w:t>
      </w:r>
    </w:p>
    <w:p w14:paraId="4608B3C0" w14:textId="77777777" w:rsidR="00E901F3" w:rsidRDefault="00E901F3" w:rsidP="00E901F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6E4A131" w14:textId="77777777" w:rsidR="00E901F3" w:rsidRDefault="00E901F3" w:rsidP="00E901F3">
      <w:pPr>
        <w:spacing w:line="257" w:lineRule="atLeast"/>
        <w:ind w:firstLine="62"/>
        <w:jc w:val="both"/>
        <w:rPr>
          <w:color w:val="000000"/>
          <w:szCs w:val="24"/>
        </w:rPr>
      </w:pPr>
    </w:p>
    <w:p w14:paraId="1C08C9D7" w14:textId="77777777" w:rsidR="00E901F3" w:rsidRDefault="00E901F3" w:rsidP="00E901F3">
      <w:pPr>
        <w:spacing w:line="257" w:lineRule="atLeast"/>
        <w:jc w:val="center"/>
        <w:rPr>
          <w:color w:val="000000"/>
          <w:szCs w:val="24"/>
        </w:rPr>
      </w:pPr>
      <w:r>
        <w:rPr>
          <w:b/>
          <w:bCs/>
          <w:caps/>
          <w:color w:val="000000"/>
          <w:szCs w:val="24"/>
        </w:rPr>
        <w:t>7.  TIEKĖJO GARANTINIAI ĮSIPAREIGOJIMAI</w:t>
      </w:r>
    </w:p>
    <w:p w14:paraId="18340C4F" w14:textId="77777777" w:rsidR="00E901F3" w:rsidRDefault="00E901F3" w:rsidP="00E901F3">
      <w:pPr>
        <w:spacing w:line="257" w:lineRule="atLeast"/>
        <w:ind w:firstLine="62"/>
        <w:rPr>
          <w:color w:val="000000"/>
          <w:szCs w:val="24"/>
        </w:rPr>
      </w:pPr>
    </w:p>
    <w:p w14:paraId="1FC8E5F4" w14:textId="77777777" w:rsidR="00E901F3" w:rsidRDefault="00E901F3" w:rsidP="00E901F3">
      <w:pPr>
        <w:spacing w:line="257" w:lineRule="atLeast"/>
        <w:ind w:left="360" w:hanging="360"/>
        <w:jc w:val="center"/>
        <w:rPr>
          <w:color w:val="000000"/>
          <w:szCs w:val="24"/>
        </w:rPr>
      </w:pPr>
      <w:r>
        <w:rPr>
          <w:b/>
          <w:bCs/>
          <w:color w:val="000000"/>
          <w:szCs w:val="24"/>
        </w:rPr>
        <w:t>7.1.  Garantiniai terminai (jei taikoma)</w:t>
      </w:r>
    </w:p>
    <w:p w14:paraId="792A7E68" w14:textId="77777777" w:rsidR="00E901F3" w:rsidRDefault="00E901F3" w:rsidP="00E901F3">
      <w:pPr>
        <w:spacing w:line="257" w:lineRule="atLeast"/>
        <w:ind w:left="360" w:firstLine="62"/>
        <w:rPr>
          <w:color w:val="000000"/>
          <w:szCs w:val="24"/>
        </w:rPr>
      </w:pPr>
    </w:p>
    <w:p w14:paraId="6E404188" w14:textId="77777777" w:rsidR="00E901F3" w:rsidRDefault="00E901F3" w:rsidP="00E901F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21EF206" w14:textId="77777777" w:rsidR="00E901F3" w:rsidRDefault="00E901F3" w:rsidP="00E901F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8378E25" w14:textId="77777777" w:rsidR="00E901F3" w:rsidRDefault="00E901F3" w:rsidP="00E901F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6550399" w14:textId="77777777" w:rsidR="00E901F3" w:rsidRDefault="00E901F3" w:rsidP="00E901F3">
      <w:pPr>
        <w:spacing w:line="257" w:lineRule="atLeast"/>
        <w:ind w:firstLine="62"/>
        <w:jc w:val="both"/>
        <w:rPr>
          <w:color w:val="000000"/>
          <w:szCs w:val="24"/>
        </w:rPr>
      </w:pPr>
    </w:p>
    <w:p w14:paraId="7677DC78" w14:textId="77777777" w:rsidR="00E901F3" w:rsidRDefault="00E901F3" w:rsidP="00E901F3">
      <w:pPr>
        <w:spacing w:line="257" w:lineRule="atLeast"/>
        <w:jc w:val="center"/>
        <w:rPr>
          <w:color w:val="000000"/>
          <w:szCs w:val="24"/>
        </w:rPr>
      </w:pPr>
      <w:r>
        <w:rPr>
          <w:b/>
          <w:bCs/>
          <w:color w:val="000000"/>
          <w:szCs w:val="24"/>
        </w:rPr>
        <w:t>7.2.  Pretenzijos dėl Prekių trūkumų</w:t>
      </w:r>
    </w:p>
    <w:p w14:paraId="6F51EA44" w14:textId="77777777" w:rsidR="00E901F3" w:rsidRDefault="00E901F3" w:rsidP="00E901F3">
      <w:pPr>
        <w:spacing w:line="257" w:lineRule="atLeast"/>
        <w:ind w:firstLine="62"/>
        <w:jc w:val="both"/>
        <w:rPr>
          <w:color w:val="000000"/>
          <w:szCs w:val="24"/>
        </w:rPr>
      </w:pPr>
    </w:p>
    <w:p w14:paraId="34952A84" w14:textId="77777777" w:rsidR="00E901F3" w:rsidRDefault="00E901F3" w:rsidP="00E901F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98CCE83" w14:textId="77777777" w:rsidR="00E901F3" w:rsidRDefault="00E901F3" w:rsidP="00E901F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DB5926" w14:textId="77777777" w:rsidR="00E901F3" w:rsidRDefault="00E901F3" w:rsidP="00E901F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F7CD50" w14:textId="77777777" w:rsidR="00E901F3" w:rsidRDefault="00E901F3" w:rsidP="00E901F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38C4CFB" w14:textId="77777777" w:rsidR="00E901F3" w:rsidRDefault="00E901F3" w:rsidP="00E901F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87207A1" w14:textId="77777777" w:rsidR="00E901F3" w:rsidRDefault="00E901F3" w:rsidP="00E901F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99BB282" w14:textId="77777777" w:rsidR="00E901F3" w:rsidRDefault="00E901F3" w:rsidP="00E901F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51C0B5A" w14:textId="77777777" w:rsidR="00E901F3" w:rsidRDefault="00E901F3" w:rsidP="00E901F3">
      <w:pPr>
        <w:rPr>
          <w:sz w:val="14"/>
          <w:szCs w:val="14"/>
        </w:rPr>
      </w:pPr>
    </w:p>
    <w:p w14:paraId="4FEC6BA3" w14:textId="77777777" w:rsidR="00E901F3" w:rsidRDefault="00E901F3" w:rsidP="00E901F3">
      <w:pPr>
        <w:spacing w:line="257" w:lineRule="atLeast"/>
        <w:ind w:firstLine="62"/>
        <w:jc w:val="both"/>
        <w:rPr>
          <w:color w:val="000000"/>
          <w:szCs w:val="24"/>
        </w:rPr>
      </w:pPr>
    </w:p>
    <w:p w14:paraId="3BEA3471" w14:textId="77777777" w:rsidR="00E901F3" w:rsidRDefault="00E901F3" w:rsidP="00E901F3">
      <w:pPr>
        <w:spacing w:line="257" w:lineRule="atLeast"/>
        <w:jc w:val="center"/>
        <w:rPr>
          <w:color w:val="000000"/>
          <w:szCs w:val="24"/>
        </w:rPr>
      </w:pPr>
      <w:r>
        <w:rPr>
          <w:b/>
          <w:bCs/>
          <w:color w:val="000000"/>
          <w:szCs w:val="24"/>
        </w:rPr>
        <w:t>7.3.  Prekių trūkumų šalinimas</w:t>
      </w:r>
    </w:p>
    <w:p w14:paraId="22EA9FEE" w14:textId="77777777" w:rsidR="00E901F3" w:rsidRDefault="00E901F3" w:rsidP="00E901F3">
      <w:pPr>
        <w:spacing w:line="257" w:lineRule="atLeast"/>
        <w:ind w:firstLine="62"/>
        <w:jc w:val="both"/>
        <w:rPr>
          <w:color w:val="000000"/>
          <w:szCs w:val="24"/>
        </w:rPr>
      </w:pPr>
    </w:p>
    <w:p w14:paraId="1E062EE0" w14:textId="77777777" w:rsidR="00E901F3" w:rsidRDefault="00E901F3" w:rsidP="00E901F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E4110CD" w14:textId="77777777" w:rsidR="00E901F3" w:rsidRDefault="00E901F3" w:rsidP="00E901F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12E88F9" w14:textId="77777777" w:rsidR="00E901F3" w:rsidRDefault="00E901F3" w:rsidP="00E901F3">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0149A615" w14:textId="77777777" w:rsidR="00E901F3" w:rsidRDefault="00E901F3" w:rsidP="00E901F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1751D25" w14:textId="77777777" w:rsidR="00E901F3" w:rsidRDefault="00E901F3" w:rsidP="00E901F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4EBB9B0" w14:textId="77777777" w:rsidR="00E901F3" w:rsidRDefault="00E901F3" w:rsidP="00E901F3">
      <w:pPr>
        <w:spacing w:line="257" w:lineRule="atLeast"/>
        <w:jc w:val="both"/>
        <w:rPr>
          <w:color w:val="000000"/>
          <w:szCs w:val="24"/>
        </w:rPr>
      </w:pPr>
      <w:r>
        <w:rPr>
          <w:color w:val="000000"/>
          <w:szCs w:val="24"/>
        </w:rPr>
        <w:t>7.3.6. Tiekėjas, pašalinęs visus Prekių trūkumus, privalo apie tai informuoti Pirkėją.</w:t>
      </w:r>
    </w:p>
    <w:p w14:paraId="623F381D" w14:textId="77777777" w:rsidR="00E901F3" w:rsidRDefault="00E901F3" w:rsidP="00E901F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E589151" w14:textId="77777777" w:rsidR="00E901F3" w:rsidRDefault="00E901F3" w:rsidP="00E901F3">
      <w:pPr>
        <w:spacing w:line="257" w:lineRule="atLeast"/>
        <w:ind w:firstLine="62"/>
        <w:jc w:val="both"/>
        <w:rPr>
          <w:color w:val="000000"/>
          <w:szCs w:val="24"/>
        </w:rPr>
      </w:pPr>
    </w:p>
    <w:p w14:paraId="16CB9690" w14:textId="77777777" w:rsidR="00E901F3" w:rsidRDefault="00E901F3" w:rsidP="00E901F3">
      <w:pPr>
        <w:spacing w:line="257" w:lineRule="atLeast"/>
        <w:jc w:val="center"/>
        <w:rPr>
          <w:color w:val="000000"/>
          <w:szCs w:val="24"/>
        </w:rPr>
      </w:pPr>
      <w:r>
        <w:rPr>
          <w:b/>
          <w:bCs/>
          <w:color w:val="000000"/>
          <w:szCs w:val="24"/>
        </w:rPr>
        <w:t>7.4.  Pirkėjo teisės, Tiekėjui nepašalinus Prekių trūkumų</w:t>
      </w:r>
    </w:p>
    <w:p w14:paraId="1B5BC664" w14:textId="77777777" w:rsidR="00E901F3" w:rsidRDefault="00E901F3" w:rsidP="00E901F3">
      <w:pPr>
        <w:spacing w:line="257" w:lineRule="atLeast"/>
        <w:ind w:firstLine="62"/>
        <w:jc w:val="both"/>
        <w:rPr>
          <w:color w:val="000000"/>
          <w:szCs w:val="24"/>
        </w:rPr>
      </w:pPr>
    </w:p>
    <w:p w14:paraId="2AD6A706" w14:textId="77777777" w:rsidR="00E901F3" w:rsidRDefault="00E901F3" w:rsidP="00E901F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7D2499B" w14:textId="77777777" w:rsidR="00E901F3" w:rsidRDefault="00E901F3" w:rsidP="00E901F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95E6A2B" w14:textId="77777777" w:rsidR="00E901F3" w:rsidRDefault="00E901F3" w:rsidP="00E901F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61BC991" w14:textId="77777777" w:rsidR="00E901F3" w:rsidRDefault="00E901F3" w:rsidP="00E901F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3108044" w14:textId="77777777" w:rsidR="00E901F3" w:rsidRDefault="00E901F3" w:rsidP="00E901F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B157A34" w14:textId="77777777" w:rsidR="00E901F3" w:rsidRDefault="00E901F3" w:rsidP="00E901F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FE245D" w14:textId="77777777" w:rsidR="00E901F3" w:rsidRDefault="00E901F3" w:rsidP="00E901F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DC5C6D9" w14:textId="77777777" w:rsidR="00E901F3" w:rsidRDefault="00E901F3" w:rsidP="00E901F3">
      <w:pPr>
        <w:spacing w:line="257" w:lineRule="atLeast"/>
        <w:ind w:firstLine="62"/>
        <w:jc w:val="both"/>
        <w:rPr>
          <w:color w:val="000000"/>
          <w:szCs w:val="24"/>
        </w:rPr>
      </w:pPr>
    </w:p>
    <w:p w14:paraId="776A3C1C" w14:textId="77777777" w:rsidR="00E901F3" w:rsidRDefault="00E901F3" w:rsidP="00E901F3">
      <w:pPr>
        <w:spacing w:line="257" w:lineRule="atLeast"/>
        <w:jc w:val="center"/>
        <w:rPr>
          <w:color w:val="000000"/>
          <w:szCs w:val="24"/>
        </w:rPr>
      </w:pPr>
      <w:r>
        <w:rPr>
          <w:b/>
          <w:bCs/>
          <w:caps/>
          <w:color w:val="000000"/>
          <w:szCs w:val="24"/>
        </w:rPr>
        <w:t>8.  PRISTATYMO TERMINAI</w:t>
      </w:r>
    </w:p>
    <w:p w14:paraId="419107BE" w14:textId="77777777" w:rsidR="00E901F3" w:rsidRDefault="00E901F3" w:rsidP="00E901F3">
      <w:pPr>
        <w:spacing w:line="257" w:lineRule="atLeast"/>
        <w:ind w:firstLine="62"/>
        <w:rPr>
          <w:color w:val="000000"/>
          <w:szCs w:val="24"/>
        </w:rPr>
      </w:pPr>
    </w:p>
    <w:p w14:paraId="73E2CA61" w14:textId="77777777" w:rsidR="00E901F3" w:rsidRDefault="00E901F3" w:rsidP="00E901F3">
      <w:pPr>
        <w:spacing w:line="257" w:lineRule="atLeast"/>
        <w:jc w:val="center"/>
        <w:rPr>
          <w:color w:val="000000"/>
          <w:szCs w:val="24"/>
        </w:rPr>
      </w:pPr>
      <w:r>
        <w:rPr>
          <w:b/>
          <w:bCs/>
          <w:color w:val="000000"/>
          <w:szCs w:val="24"/>
        </w:rPr>
        <w:t>8.1.  Pristatymo terminai ir Prekių tiekimo grafikas</w:t>
      </w:r>
    </w:p>
    <w:p w14:paraId="5E7ADA95" w14:textId="77777777" w:rsidR="00E901F3" w:rsidRDefault="00E901F3" w:rsidP="00E901F3">
      <w:pPr>
        <w:spacing w:line="257" w:lineRule="atLeast"/>
        <w:ind w:firstLine="62"/>
        <w:jc w:val="both"/>
        <w:rPr>
          <w:color w:val="000000"/>
          <w:szCs w:val="24"/>
        </w:rPr>
      </w:pPr>
    </w:p>
    <w:p w14:paraId="2A205CF9" w14:textId="77777777" w:rsidR="00E901F3" w:rsidRDefault="00E901F3" w:rsidP="00E901F3">
      <w:pPr>
        <w:spacing w:line="257" w:lineRule="atLeast"/>
        <w:jc w:val="both"/>
        <w:rPr>
          <w:color w:val="000000"/>
          <w:szCs w:val="24"/>
        </w:rPr>
      </w:pPr>
      <w:r>
        <w:rPr>
          <w:color w:val="000000"/>
          <w:szCs w:val="24"/>
        </w:rPr>
        <w:t>8.1.1. Tiekėjas privalo pristatyti Prekes laikydamasis terminų, nurodytų Specialiosiose sąlygose.</w:t>
      </w:r>
    </w:p>
    <w:p w14:paraId="369B83F1" w14:textId="77777777" w:rsidR="00E901F3" w:rsidRDefault="00E901F3" w:rsidP="00E901F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72172F8" w14:textId="77777777" w:rsidR="00E901F3" w:rsidRDefault="00E901F3" w:rsidP="00E901F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9445356" w14:textId="77777777" w:rsidR="00E901F3" w:rsidRDefault="00E901F3" w:rsidP="00E901F3">
      <w:pPr>
        <w:spacing w:line="257" w:lineRule="atLeast"/>
        <w:ind w:firstLine="62"/>
        <w:jc w:val="both"/>
        <w:rPr>
          <w:color w:val="000000"/>
          <w:szCs w:val="24"/>
        </w:rPr>
      </w:pPr>
    </w:p>
    <w:p w14:paraId="3D3DC968" w14:textId="77777777" w:rsidR="00E901F3" w:rsidRDefault="00E901F3" w:rsidP="00E901F3">
      <w:pPr>
        <w:spacing w:line="257" w:lineRule="atLeast"/>
        <w:jc w:val="center"/>
        <w:rPr>
          <w:color w:val="000000"/>
          <w:szCs w:val="24"/>
        </w:rPr>
      </w:pPr>
      <w:r>
        <w:rPr>
          <w:b/>
          <w:bCs/>
          <w:color w:val="000000"/>
          <w:szCs w:val="24"/>
        </w:rPr>
        <w:t>8.2.  Netesybos už Prekių pristatymo vėlavimą</w:t>
      </w:r>
    </w:p>
    <w:p w14:paraId="06647958" w14:textId="77777777" w:rsidR="00E901F3" w:rsidRDefault="00E901F3" w:rsidP="00E901F3">
      <w:pPr>
        <w:spacing w:line="257" w:lineRule="atLeast"/>
        <w:ind w:firstLine="62"/>
        <w:jc w:val="both"/>
        <w:rPr>
          <w:color w:val="000000"/>
          <w:szCs w:val="24"/>
        </w:rPr>
      </w:pPr>
    </w:p>
    <w:p w14:paraId="578FE149" w14:textId="77777777" w:rsidR="00E901F3" w:rsidRDefault="00E901F3" w:rsidP="00E901F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5C28FD3" w14:textId="77777777" w:rsidR="00E901F3" w:rsidRDefault="00E901F3" w:rsidP="00E901F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414777B" w14:textId="77777777" w:rsidR="00E901F3" w:rsidRDefault="00E901F3" w:rsidP="00E901F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387DC1" w14:textId="77777777" w:rsidR="00E901F3" w:rsidRDefault="00E901F3" w:rsidP="00E901F3">
      <w:pPr>
        <w:spacing w:line="257" w:lineRule="atLeast"/>
        <w:ind w:firstLine="62"/>
        <w:jc w:val="both"/>
        <w:rPr>
          <w:color w:val="000000"/>
          <w:szCs w:val="24"/>
        </w:rPr>
      </w:pPr>
    </w:p>
    <w:p w14:paraId="023D2750" w14:textId="77777777" w:rsidR="00E901F3" w:rsidRDefault="00E901F3" w:rsidP="00E901F3">
      <w:pPr>
        <w:spacing w:line="257" w:lineRule="atLeast"/>
        <w:jc w:val="center"/>
        <w:rPr>
          <w:color w:val="000000"/>
          <w:szCs w:val="24"/>
        </w:rPr>
      </w:pPr>
      <w:r>
        <w:rPr>
          <w:b/>
          <w:bCs/>
          <w:caps/>
          <w:color w:val="000000"/>
          <w:szCs w:val="24"/>
        </w:rPr>
        <w:t>9.  PRIEVOLIŲ PAGAL SUTARTĮ ĮVYKDYMO UŽTIKRINIMO BŪDAI</w:t>
      </w:r>
    </w:p>
    <w:p w14:paraId="7F19E580" w14:textId="77777777" w:rsidR="00E901F3" w:rsidRDefault="00E901F3" w:rsidP="00E901F3">
      <w:pPr>
        <w:spacing w:line="257" w:lineRule="atLeast"/>
        <w:ind w:firstLine="62"/>
        <w:rPr>
          <w:color w:val="000000"/>
          <w:szCs w:val="24"/>
        </w:rPr>
      </w:pPr>
    </w:p>
    <w:p w14:paraId="1F865D9C" w14:textId="77777777" w:rsidR="00E901F3" w:rsidRDefault="00E901F3" w:rsidP="00E901F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C1E8B1" w14:textId="77777777" w:rsidR="00E901F3" w:rsidRDefault="00E901F3" w:rsidP="00E901F3">
      <w:pPr>
        <w:spacing w:line="257" w:lineRule="atLeast"/>
        <w:ind w:firstLine="62"/>
        <w:jc w:val="both"/>
        <w:rPr>
          <w:color w:val="000000"/>
          <w:szCs w:val="24"/>
        </w:rPr>
      </w:pPr>
    </w:p>
    <w:p w14:paraId="2A087890" w14:textId="77777777" w:rsidR="00E901F3" w:rsidRDefault="00E901F3" w:rsidP="00E901F3">
      <w:pPr>
        <w:spacing w:line="257" w:lineRule="atLeast"/>
        <w:jc w:val="center"/>
        <w:rPr>
          <w:color w:val="000000"/>
          <w:szCs w:val="24"/>
        </w:rPr>
      </w:pPr>
      <w:r>
        <w:rPr>
          <w:b/>
          <w:bCs/>
          <w:caps/>
          <w:color w:val="000000"/>
          <w:szCs w:val="24"/>
        </w:rPr>
        <w:t>10.  SUTARTIES ĮVYKDYMO UŽTIKRINIMAS (JEI TAIKOMA)</w:t>
      </w:r>
    </w:p>
    <w:p w14:paraId="2205F0E0" w14:textId="77777777" w:rsidR="00E901F3" w:rsidRDefault="00E901F3" w:rsidP="00E901F3">
      <w:pPr>
        <w:spacing w:line="257" w:lineRule="atLeast"/>
        <w:ind w:firstLine="62"/>
        <w:jc w:val="both"/>
        <w:rPr>
          <w:color w:val="000000"/>
          <w:szCs w:val="24"/>
        </w:rPr>
      </w:pPr>
    </w:p>
    <w:p w14:paraId="58F68812" w14:textId="77777777" w:rsidR="00E901F3" w:rsidRDefault="00E901F3" w:rsidP="00E901F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CEEFB3" w14:textId="77777777" w:rsidR="00E901F3" w:rsidRDefault="00E901F3" w:rsidP="00E901F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1CE5709" w14:textId="77777777" w:rsidR="00E901F3" w:rsidRDefault="00E901F3" w:rsidP="00E901F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3ED9FCE" w14:textId="77777777" w:rsidR="00E901F3" w:rsidRDefault="00E901F3" w:rsidP="00E901F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1869C4" w14:textId="77777777" w:rsidR="00E901F3" w:rsidRDefault="00E901F3" w:rsidP="00E901F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9E6C6E" w14:textId="77777777" w:rsidR="00E901F3" w:rsidRDefault="00E901F3" w:rsidP="00E901F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DB284D6" w14:textId="77777777" w:rsidR="00E901F3" w:rsidRDefault="00E901F3" w:rsidP="00E901F3">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49EED85" w14:textId="77777777" w:rsidR="00E901F3" w:rsidRDefault="00E901F3" w:rsidP="00E901F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00AD0C0" w14:textId="77777777" w:rsidR="00E901F3" w:rsidRDefault="00E901F3" w:rsidP="00E901F3">
      <w:pPr>
        <w:spacing w:line="257" w:lineRule="atLeast"/>
        <w:jc w:val="both"/>
        <w:textAlignment w:val="baseline"/>
        <w:rPr>
          <w:color w:val="000000"/>
          <w:szCs w:val="24"/>
        </w:rPr>
      </w:pPr>
      <w:r>
        <w:rPr>
          <w:color w:val="000000"/>
          <w:szCs w:val="24"/>
        </w:rPr>
        <w:t>10.8. Sutarties įvykdymo užtikrinimo suma turi būti nurodoma ir išmokama eurais. </w:t>
      </w:r>
    </w:p>
    <w:p w14:paraId="39F70987" w14:textId="77777777" w:rsidR="00E901F3" w:rsidRDefault="00E901F3" w:rsidP="00E901F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535473A" w14:textId="77777777" w:rsidR="00E901F3" w:rsidRDefault="00E901F3" w:rsidP="00E901F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7FA529C" w14:textId="77777777" w:rsidR="00E901F3" w:rsidRDefault="00E901F3" w:rsidP="00E901F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402301" w14:textId="77777777" w:rsidR="00E901F3" w:rsidRDefault="00E901F3" w:rsidP="00E901F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8BD2C8" w14:textId="77777777" w:rsidR="00E901F3" w:rsidRDefault="00E901F3" w:rsidP="00E901F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21E7F8" w14:textId="77777777" w:rsidR="00E901F3" w:rsidRDefault="00E901F3" w:rsidP="00E901F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ECD0078" w14:textId="77777777" w:rsidR="00E901F3" w:rsidRDefault="00E901F3" w:rsidP="00E901F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97BA4E" w14:textId="77777777" w:rsidR="00E901F3" w:rsidRDefault="00E901F3" w:rsidP="00E901F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CD343CF" w14:textId="77777777" w:rsidR="00E901F3" w:rsidRDefault="00E901F3" w:rsidP="00E901F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FDD579B" w14:textId="77777777" w:rsidR="00E901F3" w:rsidRDefault="00E901F3" w:rsidP="00E901F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976B570" w14:textId="77777777" w:rsidR="00E901F3" w:rsidRDefault="00E901F3" w:rsidP="00E901F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1B8B9D" w14:textId="77777777" w:rsidR="00E901F3" w:rsidRDefault="00E901F3" w:rsidP="00E901F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DC7DEAC" w14:textId="77777777" w:rsidR="00E901F3" w:rsidRDefault="00E901F3" w:rsidP="00E901F3">
      <w:pPr>
        <w:spacing w:line="257" w:lineRule="atLeast"/>
        <w:ind w:firstLine="62"/>
        <w:jc w:val="both"/>
        <w:textAlignment w:val="baseline"/>
        <w:rPr>
          <w:color w:val="000000"/>
          <w:szCs w:val="24"/>
        </w:rPr>
      </w:pPr>
    </w:p>
    <w:p w14:paraId="27B6681E" w14:textId="77777777" w:rsidR="00E901F3" w:rsidRDefault="00E901F3" w:rsidP="00E901F3">
      <w:pPr>
        <w:spacing w:line="257" w:lineRule="atLeast"/>
        <w:jc w:val="center"/>
        <w:rPr>
          <w:color w:val="000000"/>
          <w:szCs w:val="24"/>
        </w:rPr>
      </w:pPr>
      <w:r>
        <w:rPr>
          <w:b/>
          <w:bCs/>
          <w:caps/>
          <w:color w:val="000000"/>
          <w:szCs w:val="24"/>
        </w:rPr>
        <w:t>11.  SUTARTIES KAINA IR JOS PERSKAIČIAVIMAS</w:t>
      </w:r>
    </w:p>
    <w:p w14:paraId="1BC515A7" w14:textId="77777777" w:rsidR="00E901F3" w:rsidRDefault="00E901F3" w:rsidP="00E901F3">
      <w:pPr>
        <w:spacing w:line="257" w:lineRule="atLeast"/>
        <w:ind w:firstLine="62"/>
        <w:jc w:val="both"/>
        <w:rPr>
          <w:color w:val="000000"/>
          <w:szCs w:val="24"/>
        </w:rPr>
      </w:pPr>
    </w:p>
    <w:p w14:paraId="72DC5778" w14:textId="77777777" w:rsidR="00E901F3" w:rsidRDefault="00E901F3" w:rsidP="00E901F3">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149274" w14:textId="77777777" w:rsidR="00E901F3" w:rsidRDefault="00E901F3" w:rsidP="00E901F3">
      <w:pPr>
        <w:spacing w:line="257" w:lineRule="atLeast"/>
        <w:jc w:val="both"/>
        <w:rPr>
          <w:color w:val="000000"/>
          <w:szCs w:val="24"/>
        </w:rPr>
      </w:pPr>
      <w:r>
        <w:rPr>
          <w:color w:val="000000"/>
          <w:szCs w:val="24"/>
        </w:rPr>
        <w:t>11.2. Pradinės sutarties vertė yra nurodyta Specialiosiose sąlygose.</w:t>
      </w:r>
    </w:p>
    <w:p w14:paraId="5243295B" w14:textId="77777777" w:rsidR="00E901F3" w:rsidRDefault="00E901F3" w:rsidP="00E901F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5967141" w14:textId="77777777" w:rsidR="00E901F3" w:rsidRDefault="00E901F3" w:rsidP="00E901F3">
      <w:pPr>
        <w:spacing w:line="257" w:lineRule="atLeast"/>
        <w:jc w:val="both"/>
        <w:rPr>
          <w:color w:val="000000"/>
          <w:szCs w:val="24"/>
        </w:rPr>
      </w:pPr>
      <w:r>
        <w:rPr>
          <w:color w:val="000000"/>
          <w:szCs w:val="24"/>
        </w:rPr>
        <w:t>11.4. Sutarties kainos peržiūra atliekama Specialiosiose sąlygose nustatyta tvarka.</w:t>
      </w:r>
    </w:p>
    <w:p w14:paraId="2783CBB7" w14:textId="77777777" w:rsidR="00E901F3" w:rsidRDefault="00E901F3" w:rsidP="00E901F3">
      <w:pPr>
        <w:spacing w:line="257" w:lineRule="atLeast"/>
        <w:ind w:firstLine="62"/>
        <w:jc w:val="both"/>
        <w:rPr>
          <w:color w:val="000000"/>
          <w:szCs w:val="24"/>
        </w:rPr>
      </w:pPr>
    </w:p>
    <w:p w14:paraId="062B0420" w14:textId="77777777" w:rsidR="00E901F3" w:rsidRDefault="00E901F3" w:rsidP="00E901F3">
      <w:pPr>
        <w:spacing w:line="257" w:lineRule="atLeast"/>
        <w:jc w:val="center"/>
        <w:rPr>
          <w:color w:val="000000"/>
          <w:szCs w:val="24"/>
        </w:rPr>
      </w:pPr>
      <w:r>
        <w:rPr>
          <w:b/>
          <w:bCs/>
          <w:caps/>
          <w:color w:val="000000"/>
          <w:szCs w:val="24"/>
        </w:rPr>
        <w:t>12.  ATSISKAITYMO TVARKA</w:t>
      </w:r>
    </w:p>
    <w:p w14:paraId="3B49EE88" w14:textId="77777777" w:rsidR="00E901F3" w:rsidRDefault="00E901F3" w:rsidP="00E901F3">
      <w:pPr>
        <w:spacing w:line="257" w:lineRule="atLeast"/>
        <w:ind w:firstLine="62"/>
        <w:jc w:val="center"/>
        <w:rPr>
          <w:color w:val="000000"/>
          <w:szCs w:val="24"/>
        </w:rPr>
      </w:pPr>
    </w:p>
    <w:p w14:paraId="1E50A602" w14:textId="77777777" w:rsidR="00E901F3" w:rsidRDefault="00E901F3" w:rsidP="00E901F3">
      <w:pPr>
        <w:spacing w:line="257" w:lineRule="atLeast"/>
        <w:jc w:val="center"/>
        <w:rPr>
          <w:color w:val="000000"/>
          <w:szCs w:val="24"/>
        </w:rPr>
      </w:pPr>
      <w:r>
        <w:rPr>
          <w:b/>
          <w:bCs/>
          <w:color w:val="000000"/>
          <w:szCs w:val="24"/>
        </w:rPr>
        <w:t>12.1.  Išankstinis mokėjimas (avansas) (jei taikoma)</w:t>
      </w:r>
    </w:p>
    <w:p w14:paraId="16FD62F6" w14:textId="77777777" w:rsidR="00E901F3" w:rsidRDefault="00E901F3" w:rsidP="00E901F3">
      <w:pPr>
        <w:spacing w:line="257" w:lineRule="atLeast"/>
        <w:ind w:firstLine="62"/>
        <w:jc w:val="both"/>
        <w:rPr>
          <w:color w:val="000000"/>
          <w:szCs w:val="24"/>
        </w:rPr>
      </w:pPr>
    </w:p>
    <w:p w14:paraId="11CA2EBE" w14:textId="77777777" w:rsidR="00E901F3" w:rsidRDefault="00E901F3" w:rsidP="00E901F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46FEB6B" w14:textId="77777777" w:rsidR="00E901F3" w:rsidRDefault="00E901F3" w:rsidP="00E901F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4A72AC9" w14:textId="77777777" w:rsidR="00E901F3" w:rsidRDefault="00E901F3" w:rsidP="00E901F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C211C5D" w14:textId="77777777" w:rsidR="00E901F3" w:rsidRDefault="00E901F3" w:rsidP="00E901F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D49F03A" w14:textId="77777777" w:rsidR="00E901F3" w:rsidRDefault="00E901F3" w:rsidP="00E901F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891D61B" w14:textId="77777777" w:rsidR="00E901F3" w:rsidRDefault="00E901F3" w:rsidP="00E901F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DCFBF60" w14:textId="77777777" w:rsidR="00E901F3" w:rsidRDefault="00E901F3" w:rsidP="00E901F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5ED7933" w14:textId="77777777" w:rsidR="00E901F3" w:rsidRDefault="00E901F3" w:rsidP="00E901F3">
      <w:pPr>
        <w:spacing w:line="257" w:lineRule="atLeast"/>
        <w:jc w:val="both"/>
        <w:textAlignment w:val="baseline"/>
        <w:rPr>
          <w:color w:val="000000"/>
          <w:szCs w:val="24"/>
        </w:rPr>
      </w:pPr>
      <w:r>
        <w:rPr>
          <w:color w:val="000000"/>
          <w:szCs w:val="24"/>
        </w:rPr>
        <w:t>12.1.7. Avanso užtikrinimo suma turi būti nurodoma ir išmokama eurais. </w:t>
      </w:r>
    </w:p>
    <w:p w14:paraId="324F83A1" w14:textId="77777777" w:rsidR="00E901F3" w:rsidRDefault="00E901F3" w:rsidP="00E901F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F7972C2" w14:textId="77777777" w:rsidR="00E901F3" w:rsidRDefault="00E901F3" w:rsidP="00E901F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13449F3" w14:textId="77777777" w:rsidR="00E901F3" w:rsidRDefault="00E901F3" w:rsidP="00E901F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05E870" w14:textId="77777777" w:rsidR="00E901F3" w:rsidRDefault="00E901F3" w:rsidP="00E901F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3B2DF83" w14:textId="77777777" w:rsidR="00E901F3" w:rsidRDefault="00E901F3" w:rsidP="00E901F3">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3581B9" w14:textId="77777777" w:rsidR="00E901F3" w:rsidRDefault="00E901F3" w:rsidP="00E901F3">
      <w:pPr>
        <w:spacing w:line="257" w:lineRule="atLeast"/>
        <w:ind w:firstLine="62"/>
        <w:jc w:val="both"/>
        <w:textAlignment w:val="baseline"/>
        <w:rPr>
          <w:color w:val="000000"/>
          <w:szCs w:val="24"/>
        </w:rPr>
      </w:pPr>
    </w:p>
    <w:p w14:paraId="4FBE8DF1" w14:textId="77777777" w:rsidR="00E901F3" w:rsidRDefault="00E901F3" w:rsidP="00E901F3">
      <w:pPr>
        <w:spacing w:line="257" w:lineRule="atLeast"/>
        <w:jc w:val="center"/>
        <w:rPr>
          <w:color w:val="000000"/>
          <w:szCs w:val="24"/>
        </w:rPr>
      </w:pPr>
      <w:r>
        <w:rPr>
          <w:b/>
          <w:bCs/>
          <w:color w:val="000000"/>
          <w:szCs w:val="24"/>
        </w:rPr>
        <w:t>12.2.  Mokėjimų tvarka</w:t>
      </w:r>
    </w:p>
    <w:p w14:paraId="5C583A94" w14:textId="77777777" w:rsidR="00E901F3" w:rsidRDefault="00E901F3" w:rsidP="00E901F3">
      <w:pPr>
        <w:spacing w:line="257" w:lineRule="atLeast"/>
        <w:ind w:firstLine="62"/>
        <w:jc w:val="both"/>
        <w:rPr>
          <w:color w:val="000000"/>
          <w:szCs w:val="24"/>
        </w:rPr>
      </w:pPr>
    </w:p>
    <w:p w14:paraId="3FCC2C69" w14:textId="77777777" w:rsidR="00E901F3" w:rsidRDefault="00E901F3" w:rsidP="00E901F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6D0A086" w14:textId="77777777" w:rsidR="00E901F3" w:rsidRDefault="00E901F3" w:rsidP="00E901F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CAAE921" w14:textId="77777777" w:rsidR="00E901F3" w:rsidRDefault="00E901F3" w:rsidP="00E901F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3BE7686" w14:textId="77777777" w:rsidR="00E901F3" w:rsidRDefault="00E901F3" w:rsidP="00E901F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CD5BCDB" w14:textId="77777777" w:rsidR="00E901F3" w:rsidRDefault="00E901F3" w:rsidP="00E901F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EBB1705" w14:textId="77777777" w:rsidR="00E901F3" w:rsidRDefault="00E901F3" w:rsidP="00E901F3">
      <w:pPr>
        <w:spacing w:line="257" w:lineRule="atLeast"/>
        <w:jc w:val="both"/>
        <w:rPr>
          <w:color w:val="000000"/>
          <w:szCs w:val="24"/>
        </w:rPr>
      </w:pPr>
      <w:r>
        <w:rPr>
          <w:color w:val="000000"/>
          <w:szCs w:val="24"/>
        </w:rPr>
        <w:t>12.2.4. Pirkėjas atlieka mokėjimus už Prekes Specialiosiose sąlygose nustatytais terminais.</w:t>
      </w:r>
    </w:p>
    <w:p w14:paraId="3A6EDF27" w14:textId="77777777" w:rsidR="00E901F3" w:rsidRDefault="00E901F3" w:rsidP="00E901F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A73A7D2" w14:textId="77777777" w:rsidR="00E901F3" w:rsidRDefault="00E901F3" w:rsidP="00E901F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1F9F629" w14:textId="77777777" w:rsidR="00E901F3" w:rsidRDefault="00E901F3" w:rsidP="00E901F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D6558AF" w14:textId="77777777" w:rsidR="00E901F3" w:rsidRDefault="00E901F3" w:rsidP="00E901F3">
      <w:pPr>
        <w:spacing w:line="257" w:lineRule="atLeast"/>
        <w:ind w:firstLine="62"/>
        <w:jc w:val="both"/>
        <w:rPr>
          <w:color w:val="000000"/>
          <w:szCs w:val="24"/>
        </w:rPr>
      </w:pPr>
    </w:p>
    <w:p w14:paraId="340830F4" w14:textId="77777777" w:rsidR="00E901F3" w:rsidRDefault="00E901F3" w:rsidP="00E901F3">
      <w:pPr>
        <w:spacing w:line="257" w:lineRule="atLeast"/>
        <w:jc w:val="center"/>
        <w:rPr>
          <w:color w:val="000000"/>
          <w:szCs w:val="24"/>
        </w:rPr>
      </w:pPr>
      <w:r>
        <w:rPr>
          <w:b/>
          <w:bCs/>
          <w:color w:val="000000"/>
          <w:szCs w:val="24"/>
        </w:rPr>
        <w:t>12.3.  Kiti atsiskaitymo klausimai</w:t>
      </w:r>
    </w:p>
    <w:p w14:paraId="394AD263" w14:textId="77777777" w:rsidR="00E901F3" w:rsidRDefault="00E901F3" w:rsidP="00E901F3">
      <w:pPr>
        <w:spacing w:line="257" w:lineRule="atLeast"/>
        <w:ind w:firstLine="62"/>
        <w:jc w:val="both"/>
        <w:rPr>
          <w:color w:val="000000"/>
          <w:szCs w:val="24"/>
        </w:rPr>
      </w:pPr>
    </w:p>
    <w:p w14:paraId="06760054" w14:textId="77777777" w:rsidR="00E901F3" w:rsidRDefault="00E901F3" w:rsidP="00E901F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7F73A41" w14:textId="77777777" w:rsidR="00E901F3" w:rsidRDefault="00E901F3" w:rsidP="00E901F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282C21A" w14:textId="77777777" w:rsidR="00E901F3" w:rsidRDefault="00E901F3" w:rsidP="00E901F3">
      <w:pPr>
        <w:spacing w:line="257" w:lineRule="atLeast"/>
        <w:jc w:val="both"/>
        <w:rPr>
          <w:color w:val="000000"/>
          <w:szCs w:val="24"/>
        </w:rPr>
      </w:pPr>
      <w:r>
        <w:rPr>
          <w:color w:val="000000"/>
          <w:szCs w:val="24"/>
        </w:rPr>
        <w:t>12.3.3. Visi mokėjimai pagal Sutartį atliekami eurais.</w:t>
      </w:r>
    </w:p>
    <w:p w14:paraId="4D5D4E44" w14:textId="77777777" w:rsidR="00E901F3" w:rsidRDefault="00E901F3" w:rsidP="00E901F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F9052FC" w14:textId="77777777" w:rsidR="00E901F3" w:rsidRDefault="00E901F3" w:rsidP="00E901F3">
      <w:pPr>
        <w:spacing w:line="257" w:lineRule="atLeast"/>
        <w:ind w:firstLine="62"/>
        <w:jc w:val="both"/>
        <w:rPr>
          <w:color w:val="000000"/>
          <w:szCs w:val="24"/>
        </w:rPr>
      </w:pPr>
    </w:p>
    <w:p w14:paraId="2ECC3D94" w14:textId="77777777" w:rsidR="00E901F3" w:rsidRDefault="00E901F3" w:rsidP="00E901F3">
      <w:pPr>
        <w:spacing w:line="257" w:lineRule="atLeast"/>
        <w:jc w:val="center"/>
        <w:rPr>
          <w:color w:val="000000"/>
          <w:szCs w:val="24"/>
        </w:rPr>
      </w:pPr>
      <w:r>
        <w:rPr>
          <w:b/>
          <w:bCs/>
          <w:caps/>
          <w:color w:val="000000"/>
          <w:szCs w:val="24"/>
        </w:rPr>
        <w:t>13.  KONFIDENCIALI INFORMACIJA</w:t>
      </w:r>
    </w:p>
    <w:p w14:paraId="6C631ACC" w14:textId="77777777" w:rsidR="00E901F3" w:rsidRDefault="00E901F3" w:rsidP="00E901F3">
      <w:pPr>
        <w:spacing w:line="257" w:lineRule="atLeast"/>
        <w:ind w:firstLine="62"/>
        <w:jc w:val="both"/>
        <w:rPr>
          <w:color w:val="000000"/>
          <w:szCs w:val="24"/>
        </w:rPr>
      </w:pPr>
    </w:p>
    <w:p w14:paraId="3108019E" w14:textId="77777777" w:rsidR="00E901F3" w:rsidRDefault="00E901F3" w:rsidP="00E901F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32C778" w14:textId="77777777" w:rsidR="00E901F3" w:rsidRDefault="00E901F3" w:rsidP="00E901F3">
      <w:pPr>
        <w:spacing w:line="257" w:lineRule="atLeast"/>
        <w:jc w:val="both"/>
        <w:rPr>
          <w:color w:val="000000"/>
          <w:szCs w:val="24"/>
        </w:rPr>
      </w:pPr>
      <w:r>
        <w:rPr>
          <w:color w:val="000000"/>
          <w:szCs w:val="24"/>
        </w:rPr>
        <w:t>13.2.  Šalis turi teisę atskleisti kitos Šalies konfidencialią informaciją šiais atvejais:</w:t>
      </w:r>
    </w:p>
    <w:p w14:paraId="061AFB7F" w14:textId="77777777" w:rsidR="00E901F3" w:rsidRDefault="00E901F3" w:rsidP="00E901F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2EF3C1" w14:textId="77777777" w:rsidR="00E901F3" w:rsidRDefault="00E901F3" w:rsidP="00E901F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84A0AEE" w14:textId="77777777" w:rsidR="00E901F3" w:rsidRDefault="00E901F3" w:rsidP="00E901F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B9221CE" w14:textId="77777777" w:rsidR="00E901F3" w:rsidRDefault="00E901F3" w:rsidP="00E901F3">
      <w:pPr>
        <w:spacing w:line="257" w:lineRule="atLeast"/>
        <w:jc w:val="both"/>
        <w:rPr>
          <w:color w:val="000000"/>
          <w:szCs w:val="24"/>
        </w:rPr>
      </w:pPr>
      <w:r>
        <w:rPr>
          <w:color w:val="000000"/>
          <w:szCs w:val="24"/>
        </w:rPr>
        <w:t>13.4. Šalis atsako:</w:t>
      </w:r>
    </w:p>
    <w:p w14:paraId="7027B167" w14:textId="77777777" w:rsidR="00E901F3" w:rsidRDefault="00E901F3" w:rsidP="00E901F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DCDA6E4" w14:textId="77777777" w:rsidR="00E901F3" w:rsidRDefault="00E901F3" w:rsidP="00E901F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5885704" w14:textId="77777777" w:rsidR="00E901F3" w:rsidRDefault="00E901F3" w:rsidP="00E901F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A7EF44B" w14:textId="77777777" w:rsidR="00E901F3" w:rsidRDefault="00E901F3" w:rsidP="00E901F3">
      <w:pPr>
        <w:spacing w:line="257" w:lineRule="atLeast"/>
        <w:ind w:firstLine="62"/>
        <w:jc w:val="both"/>
        <w:rPr>
          <w:color w:val="000000"/>
          <w:szCs w:val="24"/>
        </w:rPr>
      </w:pPr>
    </w:p>
    <w:p w14:paraId="636EB1CB" w14:textId="77777777" w:rsidR="00E901F3" w:rsidRDefault="00E901F3" w:rsidP="00E901F3">
      <w:pPr>
        <w:spacing w:line="257" w:lineRule="atLeast"/>
        <w:jc w:val="center"/>
        <w:rPr>
          <w:color w:val="000000"/>
          <w:szCs w:val="24"/>
        </w:rPr>
      </w:pPr>
      <w:r>
        <w:rPr>
          <w:b/>
          <w:bCs/>
          <w:caps/>
          <w:color w:val="000000"/>
          <w:szCs w:val="24"/>
        </w:rPr>
        <w:t>14.  ASMENS DUOMENŲ APSAUGA</w:t>
      </w:r>
    </w:p>
    <w:p w14:paraId="28A79CB4" w14:textId="77777777" w:rsidR="00E901F3" w:rsidRDefault="00E901F3" w:rsidP="00E901F3">
      <w:pPr>
        <w:spacing w:line="257" w:lineRule="atLeast"/>
        <w:ind w:firstLine="62"/>
        <w:jc w:val="both"/>
        <w:rPr>
          <w:color w:val="000000"/>
          <w:szCs w:val="24"/>
        </w:rPr>
      </w:pPr>
    </w:p>
    <w:p w14:paraId="413364B5" w14:textId="77777777" w:rsidR="00E901F3" w:rsidRDefault="00E901F3" w:rsidP="00E901F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BAB39E2" w14:textId="77777777" w:rsidR="00E901F3" w:rsidRDefault="00E901F3" w:rsidP="00E901F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D893E8" w14:textId="77777777" w:rsidR="00E901F3" w:rsidRDefault="00E901F3" w:rsidP="00E901F3">
      <w:pPr>
        <w:spacing w:line="257" w:lineRule="atLeast"/>
        <w:ind w:left="360" w:firstLine="115"/>
        <w:jc w:val="both"/>
        <w:rPr>
          <w:color w:val="000000"/>
          <w:szCs w:val="24"/>
        </w:rPr>
      </w:pPr>
    </w:p>
    <w:p w14:paraId="69AEE80C" w14:textId="77777777" w:rsidR="00E901F3" w:rsidRDefault="00E901F3" w:rsidP="00E901F3">
      <w:pPr>
        <w:spacing w:line="257" w:lineRule="atLeast"/>
        <w:jc w:val="center"/>
        <w:rPr>
          <w:color w:val="000000"/>
          <w:szCs w:val="24"/>
        </w:rPr>
      </w:pPr>
      <w:r>
        <w:rPr>
          <w:b/>
          <w:bCs/>
          <w:caps/>
          <w:color w:val="000000"/>
          <w:szCs w:val="24"/>
        </w:rPr>
        <w:t>15.  INTELEKTINĖ NUOSAVYBĖ</w:t>
      </w:r>
    </w:p>
    <w:p w14:paraId="7608FA1C" w14:textId="77777777" w:rsidR="00E901F3" w:rsidRDefault="00E901F3" w:rsidP="00E901F3">
      <w:pPr>
        <w:spacing w:line="257" w:lineRule="atLeast"/>
        <w:ind w:firstLine="62"/>
        <w:jc w:val="both"/>
        <w:rPr>
          <w:color w:val="000000"/>
          <w:szCs w:val="24"/>
        </w:rPr>
      </w:pPr>
    </w:p>
    <w:p w14:paraId="516FF7A3" w14:textId="77777777" w:rsidR="00E901F3" w:rsidRDefault="00E901F3" w:rsidP="00E901F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7BFE9B" w14:textId="77777777" w:rsidR="00E901F3" w:rsidRDefault="00E901F3" w:rsidP="00E901F3">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E36AB4" w14:textId="77777777" w:rsidR="00E901F3" w:rsidRDefault="00E901F3" w:rsidP="00E901F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98178E5" w14:textId="77777777" w:rsidR="00E901F3" w:rsidRDefault="00E901F3" w:rsidP="00E901F3">
      <w:pPr>
        <w:spacing w:line="257" w:lineRule="atLeast"/>
        <w:ind w:firstLine="62"/>
        <w:jc w:val="both"/>
        <w:textAlignment w:val="baseline"/>
        <w:rPr>
          <w:color w:val="000000"/>
          <w:szCs w:val="24"/>
        </w:rPr>
      </w:pPr>
    </w:p>
    <w:p w14:paraId="0707CC8D" w14:textId="77777777" w:rsidR="00E901F3" w:rsidRDefault="00E901F3" w:rsidP="00E901F3">
      <w:pPr>
        <w:spacing w:line="257" w:lineRule="atLeast"/>
        <w:jc w:val="center"/>
        <w:rPr>
          <w:color w:val="000000"/>
          <w:szCs w:val="24"/>
        </w:rPr>
      </w:pPr>
      <w:r>
        <w:rPr>
          <w:b/>
          <w:bCs/>
          <w:caps/>
          <w:color w:val="000000"/>
          <w:szCs w:val="24"/>
        </w:rPr>
        <w:t>16.  PAREIŠKIMAI IR GARANTIJOS</w:t>
      </w:r>
    </w:p>
    <w:p w14:paraId="513EEB27" w14:textId="77777777" w:rsidR="00E901F3" w:rsidRDefault="00E901F3" w:rsidP="00E901F3">
      <w:pPr>
        <w:spacing w:line="257" w:lineRule="atLeast"/>
        <w:ind w:firstLine="62"/>
        <w:jc w:val="both"/>
        <w:rPr>
          <w:color w:val="000000"/>
          <w:szCs w:val="24"/>
        </w:rPr>
      </w:pPr>
    </w:p>
    <w:p w14:paraId="75D01E44" w14:textId="77777777" w:rsidR="00E901F3" w:rsidRDefault="00E901F3" w:rsidP="00E901F3">
      <w:pPr>
        <w:spacing w:line="257" w:lineRule="atLeast"/>
        <w:jc w:val="both"/>
        <w:rPr>
          <w:color w:val="000000"/>
          <w:szCs w:val="24"/>
        </w:rPr>
      </w:pPr>
      <w:r>
        <w:rPr>
          <w:color w:val="000000"/>
          <w:szCs w:val="24"/>
        </w:rPr>
        <w:t>16.1. Kiekviena iš Šalių pareiškia ir garantuoja kitai Šaliai, kad:</w:t>
      </w:r>
    </w:p>
    <w:p w14:paraId="4C261482" w14:textId="77777777" w:rsidR="00E901F3" w:rsidRDefault="00E901F3" w:rsidP="00E901F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BED982A" w14:textId="77777777" w:rsidR="00E901F3" w:rsidRDefault="00E901F3" w:rsidP="00E901F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F37467" w14:textId="77777777" w:rsidR="00E901F3" w:rsidRDefault="00E901F3" w:rsidP="00E901F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C551AF" w14:textId="77777777" w:rsidR="00E901F3" w:rsidRDefault="00E901F3" w:rsidP="00E901F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EDB7E3D" w14:textId="77777777" w:rsidR="00E901F3" w:rsidRDefault="00E901F3" w:rsidP="00E901F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86D7EF" w14:textId="77777777" w:rsidR="00E901F3" w:rsidRDefault="00E901F3" w:rsidP="00E901F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116A345" w14:textId="77777777" w:rsidR="00E901F3" w:rsidRDefault="00E901F3" w:rsidP="00E901F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C8277CB" w14:textId="77777777" w:rsidR="00E901F3" w:rsidRDefault="00E901F3" w:rsidP="00E901F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43A6589" w14:textId="77777777" w:rsidR="00E901F3" w:rsidRDefault="00E901F3" w:rsidP="00E901F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561AD9" w14:textId="77777777" w:rsidR="00E901F3" w:rsidRDefault="00E901F3" w:rsidP="00E901F3">
      <w:pPr>
        <w:rPr>
          <w:sz w:val="14"/>
          <w:szCs w:val="14"/>
        </w:rPr>
      </w:pPr>
    </w:p>
    <w:p w14:paraId="0550EE1F" w14:textId="77777777" w:rsidR="00E901F3" w:rsidRDefault="00E901F3" w:rsidP="00E901F3">
      <w:pPr>
        <w:spacing w:line="257" w:lineRule="atLeast"/>
        <w:ind w:firstLine="62"/>
        <w:jc w:val="both"/>
        <w:rPr>
          <w:color w:val="000000"/>
          <w:szCs w:val="24"/>
        </w:rPr>
      </w:pPr>
    </w:p>
    <w:p w14:paraId="0CCBD556" w14:textId="77777777" w:rsidR="00E901F3" w:rsidRDefault="00E901F3" w:rsidP="00E901F3">
      <w:pPr>
        <w:spacing w:line="257" w:lineRule="atLeast"/>
        <w:jc w:val="center"/>
        <w:rPr>
          <w:color w:val="000000"/>
          <w:szCs w:val="24"/>
        </w:rPr>
      </w:pPr>
      <w:r>
        <w:rPr>
          <w:b/>
          <w:bCs/>
          <w:caps/>
          <w:color w:val="000000"/>
          <w:szCs w:val="24"/>
        </w:rPr>
        <w:t>17.  BENDRIEJI ATSAKOMYBĖS KLAUSIMAI</w:t>
      </w:r>
    </w:p>
    <w:p w14:paraId="02C3EEF5" w14:textId="77777777" w:rsidR="00E901F3" w:rsidRDefault="00E901F3" w:rsidP="00E901F3">
      <w:pPr>
        <w:spacing w:line="257" w:lineRule="atLeast"/>
        <w:ind w:firstLine="62"/>
        <w:jc w:val="both"/>
        <w:rPr>
          <w:color w:val="000000"/>
          <w:szCs w:val="24"/>
        </w:rPr>
      </w:pPr>
    </w:p>
    <w:p w14:paraId="31B2CEA6" w14:textId="77777777" w:rsidR="00E901F3" w:rsidRDefault="00E901F3" w:rsidP="00E901F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3AE7F23" w14:textId="77777777" w:rsidR="00E901F3" w:rsidRDefault="00E901F3" w:rsidP="00E901F3">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504179" w14:textId="77777777" w:rsidR="00E901F3" w:rsidRDefault="00E901F3" w:rsidP="00E901F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EC9E0A" w14:textId="77777777" w:rsidR="00E901F3" w:rsidRDefault="00E901F3" w:rsidP="00E901F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577D2BB" w14:textId="77777777" w:rsidR="00E901F3" w:rsidRDefault="00E901F3" w:rsidP="00E901F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DC1565" w14:textId="77777777" w:rsidR="00E901F3" w:rsidRDefault="00E901F3" w:rsidP="00E901F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2D85C8" w14:textId="77777777" w:rsidR="00E901F3" w:rsidRDefault="00E901F3" w:rsidP="00E901F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720514" w14:textId="77777777" w:rsidR="00E901F3" w:rsidRDefault="00E901F3" w:rsidP="00E901F3">
      <w:pPr>
        <w:spacing w:line="257" w:lineRule="atLeast"/>
        <w:ind w:firstLine="115"/>
        <w:jc w:val="both"/>
        <w:rPr>
          <w:color w:val="000000"/>
          <w:szCs w:val="24"/>
        </w:rPr>
      </w:pPr>
    </w:p>
    <w:p w14:paraId="00398552" w14:textId="77777777" w:rsidR="00E901F3" w:rsidRDefault="00E901F3" w:rsidP="00E901F3">
      <w:pPr>
        <w:spacing w:line="257" w:lineRule="atLeast"/>
        <w:jc w:val="center"/>
        <w:rPr>
          <w:color w:val="000000"/>
          <w:szCs w:val="24"/>
        </w:rPr>
      </w:pPr>
      <w:r>
        <w:rPr>
          <w:b/>
          <w:bCs/>
          <w:caps/>
          <w:color w:val="000000"/>
          <w:szCs w:val="24"/>
        </w:rPr>
        <w:t>18.  NENUGALIMA JĖGA (FORCE MAJEURE)</w:t>
      </w:r>
    </w:p>
    <w:p w14:paraId="39BC3EFB" w14:textId="77777777" w:rsidR="00E901F3" w:rsidRDefault="00E901F3" w:rsidP="00E901F3">
      <w:pPr>
        <w:spacing w:line="257" w:lineRule="atLeast"/>
        <w:ind w:firstLine="62"/>
        <w:jc w:val="both"/>
        <w:rPr>
          <w:color w:val="000000"/>
          <w:szCs w:val="24"/>
        </w:rPr>
      </w:pPr>
    </w:p>
    <w:p w14:paraId="05C8F2C3" w14:textId="77777777" w:rsidR="00E901F3" w:rsidRDefault="00E901F3" w:rsidP="00E901F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915E0F6" w14:textId="77777777" w:rsidR="00E901F3" w:rsidRDefault="00E901F3" w:rsidP="00E901F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763E0BC" w14:textId="77777777" w:rsidR="00E901F3" w:rsidRDefault="00E901F3" w:rsidP="00E901F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B15BF2" w14:textId="77777777" w:rsidR="00E901F3" w:rsidRDefault="00E901F3" w:rsidP="00E901F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212FF9" w14:textId="77777777" w:rsidR="00E901F3" w:rsidRDefault="00E901F3" w:rsidP="00E901F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3A543A" w14:textId="77777777" w:rsidR="00E901F3" w:rsidRDefault="00E901F3" w:rsidP="00E901F3">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4BDF6B5" w14:textId="77777777" w:rsidR="00E901F3" w:rsidRDefault="00E901F3" w:rsidP="00E901F3">
      <w:pPr>
        <w:spacing w:line="257" w:lineRule="atLeast"/>
        <w:ind w:firstLine="62"/>
        <w:jc w:val="both"/>
        <w:rPr>
          <w:color w:val="000000"/>
          <w:szCs w:val="24"/>
        </w:rPr>
      </w:pPr>
    </w:p>
    <w:p w14:paraId="76AE5C16" w14:textId="77777777" w:rsidR="00E901F3" w:rsidRDefault="00E901F3" w:rsidP="00E901F3">
      <w:pPr>
        <w:spacing w:line="257" w:lineRule="atLeast"/>
        <w:jc w:val="center"/>
        <w:rPr>
          <w:color w:val="000000"/>
          <w:szCs w:val="24"/>
        </w:rPr>
      </w:pPr>
      <w:r>
        <w:rPr>
          <w:b/>
          <w:bCs/>
          <w:caps/>
          <w:color w:val="000000"/>
          <w:szCs w:val="24"/>
        </w:rPr>
        <w:t>19.  SUTARTIES NUOSTATŲ NEGALIOJIMAS</w:t>
      </w:r>
    </w:p>
    <w:p w14:paraId="1A0FAC22" w14:textId="77777777" w:rsidR="00E901F3" w:rsidRDefault="00E901F3" w:rsidP="00E901F3">
      <w:pPr>
        <w:spacing w:line="257" w:lineRule="atLeast"/>
        <w:ind w:firstLine="62"/>
        <w:jc w:val="both"/>
        <w:rPr>
          <w:color w:val="000000"/>
          <w:szCs w:val="24"/>
        </w:rPr>
      </w:pPr>
    </w:p>
    <w:p w14:paraId="664B5CCE" w14:textId="77777777" w:rsidR="00E901F3" w:rsidRDefault="00E901F3" w:rsidP="00E901F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343D79" w14:textId="77777777" w:rsidR="00E901F3" w:rsidRDefault="00E901F3" w:rsidP="00E901F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2747B7" w14:textId="77777777" w:rsidR="00E901F3" w:rsidRDefault="00E901F3" w:rsidP="00E901F3">
      <w:pPr>
        <w:spacing w:line="257" w:lineRule="atLeast"/>
        <w:ind w:firstLine="62"/>
        <w:jc w:val="both"/>
        <w:rPr>
          <w:color w:val="000000"/>
          <w:szCs w:val="24"/>
        </w:rPr>
      </w:pPr>
    </w:p>
    <w:p w14:paraId="64F6FB97" w14:textId="77777777" w:rsidR="00E901F3" w:rsidRDefault="00E901F3" w:rsidP="00E901F3">
      <w:pPr>
        <w:spacing w:line="257" w:lineRule="atLeast"/>
        <w:jc w:val="center"/>
        <w:rPr>
          <w:color w:val="000000"/>
          <w:szCs w:val="24"/>
        </w:rPr>
      </w:pPr>
      <w:r>
        <w:rPr>
          <w:b/>
          <w:bCs/>
          <w:caps/>
          <w:color w:val="000000"/>
          <w:szCs w:val="24"/>
        </w:rPr>
        <w:t>20.  SUTARTIES PAKEITIMAI</w:t>
      </w:r>
    </w:p>
    <w:p w14:paraId="721EADF6" w14:textId="77777777" w:rsidR="00E901F3" w:rsidRDefault="00E901F3" w:rsidP="00E901F3">
      <w:pPr>
        <w:spacing w:line="257" w:lineRule="atLeast"/>
        <w:ind w:firstLine="62"/>
        <w:jc w:val="both"/>
        <w:rPr>
          <w:color w:val="000000"/>
          <w:szCs w:val="24"/>
        </w:rPr>
      </w:pPr>
    </w:p>
    <w:p w14:paraId="1E04BBF7" w14:textId="77777777" w:rsidR="00E901F3" w:rsidRDefault="00E901F3" w:rsidP="00E901F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6ABC77A" w14:textId="77777777" w:rsidR="00E901F3" w:rsidRDefault="00E901F3" w:rsidP="00E901F3">
      <w:pPr>
        <w:spacing w:line="257" w:lineRule="atLeast"/>
        <w:jc w:val="both"/>
        <w:rPr>
          <w:color w:val="000000"/>
          <w:szCs w:val="24"/>
        </w:rPr>
      </w:pPr>
      <w:r>
        <w:rPr>
          <w:color w:val="000000"/>
          <w:szCs w:val="24"/>
        </w:rPr>
        <w:t>20.2. Sutarties pakeitimai įforminami Šalims sudarant Susitarimą.</w:t>
      </w:r>
    </w:p>
    <w:p w14:paraId="77105781" w14:textId="77777777" w:rsidR="00E901F3" w:rsidRDefault="00E901F3" w:rsidP="00E901F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8F9D4F1" w14:textId="77777777" w:rsidR="00E901F3" w:rsidRDefault="00E901F3" w:rsidP="00E901F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36AFCBD" w14:textId="77777777" w:rsidR="00E901F3" w:rsidRDefault="00E901F3" w:rsidP="00E901F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6EBAAC" w14:textId="77777777" w:rsidR="00E901F3" w:rsidRDefault="00E901F3" w:rsidP="00E901F3">
      <w:pPr>
        <w:spacing w:line="257" w:lineRule="atLeast"/>
        <w:ind w:firstLine="62"/>
        <w:jc w:val="both"/>
        <w:rPr>
          <w:color w:val="000000"/>
          <w:szCs w:val="24"/>
        </w:rPr>
      </w:pPr>
    </w:p>
    <w:p w14:paraId="74FC346B" w14:textId="77777777" w:rsidR="00E901F3" w:rsidRDefault="00E901F3" w:rsidP="00E901F3">
      <w:pPr>
        <w:spacing w:line="257" w:lineRule="atLeast"/>
        <w:jc w:val="center"/>
        <w:rPr>
          <w:color w:val="000000"/>
          <w:szCs w:val="24"/>
        </w:rPr>
      </w:pPr>
      <w:r>
        <w:rPr>
          <w:b/>
          <w:bCs/>
          <w:caps/>
          <w:color w:val="000000"/>
          <w:szCs w:val="24"/>
        </w:rPr>
        <w:t>21.  SUTARTIES SUSTABDYMAS</w:t>
      </w:r>
    </w:p>
    <w:p w14:paraId="0A73E835" w14:textId="77777777" w:rsidR="00E901F3" w:rsidRDefault="00E901F3" w:rsidP="00E901F3">
      <w:pPr>
        <w:spacing w:line="257" w:lineRule="atLeast"/>
        <w:ind w:firstLine="62"/>
        <w:jc w:val="both"/>
        <w:rPr>
          <w:color w:val="000000"/>
          <w:szCs w:val="24"/>
        </w:rPr>
      </w:pPr>
    </w:p>
    <w:p w14:paraId="1B9FEC22" w14:textId="77777777" w:rsidR="00E901F3" w:rsidRDefault="00E901F3" w:rsidP="00E901F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13294A3" w14:textId="77777777" w:rsidR="00E901F3" w:rsidRDefault="00E901F3" w:rsidP="00E901F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C7D2B92" w14:textId="77777777" w:rsidR="00E901F3" w:rsidRDefault="00E901F3" w:rsidP="00E901F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8FD71A2" w14:textId="77777777" w:rsidR="00E901F3" w:rsidRDefault="00E901F3" w:rsidP="00E901F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DFD156A" w14:textId="77777777" w:rsidR="00E901F3" w:rsidRDefault="00E901F3" w:rsidP="00E901F3">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12B5AE1" w14:textId="77777777" w:rsidR="00E901F3" w:rsidRDefault="00E901F3" w:rsidP="00E901F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4A1545" w14:textId="77777777" w:rsidR="00E901F3" w:rsidRDefault="00E901F3" w:rsidP="00E901F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01EE65C" w14:textId="77777777" w:rsidR="00E901F3" w:rsidRDefault="00E901F3" w:rsidP="00E901F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C784B2F" w14:textId="77777777" w:rsidR="00E901F3" w:rsidRDefault="00E901F3" w:rsidP="00E901F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DE93C57" w14:textId="77777777" w:rsidR="00E901F3" w:rsidRDefault="00E901F3" w:rsidP="00E901F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7BCAF98" w14:textId="77777777" w:rsidR="00E901F3" w:rsidRDefault="00E901F3" w:rsidP="00E901F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CA939D3" w14:textId="77777777" w:rsidR="00E901F3" w:rsidRDefault="00E901F3" w:rsidP="00E901F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31C4B2B" w14:textId="77777777" w:rsidR="00E901F3" w:rsidRDefault="00E901F3" w:rsidP="00E901F3">
      <w:pPr>
        <w:jc w:val="both"/>
        <w:textAlignment w:val="baseline"/>
        <w:rPr>
          <w:color w:val="000000"/>
          <w:szCs w:val="24"/>
        </w:rPr>
      </w:pPr>
      <w:r>
        <w:rPr>
          <w:color w:val="000000"/>
          <w:szCs w:val="24"/>
        </w:rPr>
        <w:t>21.5. Sutartinių įsipareigojimų vykdymas gali būti stabdomas tik Sutarties galiojimo laikotarpiu tokia tvarka:</w:t>
      </w:r>
    </w:p>
    <w:p w14:paraId="6F7C594E" w14:textId="77777777" w:rsidR="00E901F3" w:rsidRDefault="00E901F3" w:rsidP="00E901F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7AF762" w14:textId="77777777" w:rsidR="00E901F3" w:rsidRDefault="00E901F3" w:rsidP="00E901F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8712053" w14:textId="77777777" w:rsidR="00E901F3" w:rsidRDefault="00E901F3" w:rsidP="00E901F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6F1F310" w14:textId="77777777" w:rsidR="00E901F3" w:rsidRDefault="00E901F3" w:rsidP="00E901F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06574D" w14:textId="77777777" w:rsidR="00E901F3" w:rsidRDefault="00E901F3" w:rsidP="00E901F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D4FD814" w14:textId="77777777" w:rsidR="00E901F3" w:rsidRDefault="00E901F3" w:rsidP="00E901F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212618" w14:textId="77777777" w:rsidR="00E901F3" w:rsidRDefault="00E901F3" w:rsidP="00E901F3">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1BF54B6" w14:textId="77777777" w:rsidR="00E901F3" w:rsidRDefault="00E901F3" w:rsidP="00E901F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421BCD5" w14:textId="77777777" w:rsidR="00E901F3" w:rsidRDefault="00E901F3" w:rsidP="00E901F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5614BE" w14:textId="77777777" w:rsidR="00E901F3" w:rsidRDefault="00E901F3" w:rsidP="00E901F3">
      <w:pPr>
        <w:spacing w:line="257" w:lineRule="atLeast"/>
        <w:ind w:firstLine="62"/>
        <w:jc w:val="both"/>
        <w:textAlignment w:val="baseline"/>
        <w:rPr>
          <w:color w:val="000000"/>
          <w:szCs w:val="24"/>
        </w:rPr>
      </w:pPr>
    </w:p>
    <w:p w14:paraId="3A667CF0" w14:textId="77777777" w:rsidR="00E901F3" w:rsidRDefault="00E901F3" w:rsidP="00E901F3">
      <w:pPr>
        <w:spacing w:line="257" w:lineRule="atLeast"/>
        <w:jc w:val="center"/>
        <w:rPr>
          <w:color w:val="000000"/>
          <w:szCs w:val="24"/>
        </w:rPr>
      </w:pPr>
      <w:r>
        <w:rPr>
          <w:b/>
          <w:bCs/>
          <w:caps/>
          <w:color w:val="000000"/>
          <w:szCs w:val="24"/>
        </w:rPr>
        <w:t>22.  SUTARTIES NUTRAUKIMAS</w:t>
      </w:r>
    </w:p>
    <w:p w14:paraId="08D3DAB5" w14:textId="77777777" w:rsidR="00E901F3" w:rsidRDefault="00E901F3" w:rsidP="00E901F3">
      <w:pPr>
        <w:spacing w:line="257" w:lineRule="atLeast"/>
        <w:ind w:firstLine="62"/>
        <w:jc w:val="both"/>
        <w:rPr>
          <w:color w:val="000000"/>
          <w:szCs w:val="24"/>
        </w:rPr>
      </w:pPr>
    </w:p>
    <w:p w14:paraId="427A0B39" w14:textId="77777777" w:rsidR="00E901F3" w:rsidRDefault="00E901F3" w:rsidP="00E901F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F0D6FC2" w14:textId="77777777" w:rsidR="00E901F3" w:rsidRDefault="00E901F3" w:rsidP="00E901F3">
      <w:pPr>
        <w:spacing w:line="257" w:lineRule="atLeast"/>
        <w:ind w:firstLine="62"/>
        <w:jc w:val="both"/>
        <w:rPr>
          <w:color w:val="000000"/>
          <w:szCs w:val="24"/>
        </w:rPr>
      </w:pPr>
    </w:p>
    <w:p w14:paraId="21854E74" w14:textId="77777777" w:rsidR="00E901F3" w:rsidRDefault="00E901F3" w:rsidP="00E901F3">
      <w:pPr>
        <w:spacing w:line="257" w:lineRule="atLeast"/>
        <w:jc w:val="center"/>
        <w:rPr>
          <w:color w:val="000000"/>
          <w:szCs w:val="24"/>
        </w:rPr>
      </w:pPr>
      <w:r>
        <w:rPr>
          <w:b/>
          <w:bCs/>
          <w:color w:val="000000"/>
          <w:szCs w:val="24"/>
        </w:rPr>
        <w:t>22.1.  Pretenzijos dėl Sutarties pažeidimų</w:t>
      </w:r>
    </w:p>
    <w:p w14:paraId="121F7DFA" w14:textId="77777777" w:rsidR="00E901F3" w:rsidRDefault="00E901F3" w:rsidP="00E901F3">
      <w:pPr>
        <w:spacing w:line="257" w:lineRule="atLeast"/>
        <w:ind w:firstLine="62"/>
        <w:jc w:val="both"/>
        <w:rPr>
          <w:color w:val="000000"/>
          <w:szCs w:val="24"/>
        </w:rPr>
      </w:pPr>
    </w:p>
    <w:p w14:paraId="5D309E62" w14:textId="77777777" w:rsidR="00E901F3" w:rsidRDefault="00E901F3" w:rsidP="00E901F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390924" w14:textId="77777777" w:rsidR="00E901F3" w:rsidRDefault="00E901F3" w:rsidP="00E901F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020875E" w14:textId="77777777" w:rsidR="00E901F3" w:rsidRDefault="00E901F3" w:rsidP="00E901F3">
      <w:pPr>
        <w:spacing w:line="257" w:lineRule="atLeast"/>
        <w:ind w:firstLine="62"/>
        <w:jc w:val="both"/>
        <w:textAlignment w:val="baseline"/>
        <w:rPr>
          <w:color w:val="000000"/>
          <w:szCs w:val="24"/>
        </w:rPr>
      </w:pPr>
    </w:p>
    <w:p w14:paraId="7AF5DA17" w14:textId="77777777" w:rsidR="00E901F3" w:rsidRDefault="00E901F3" w:rsidP="00E901F3">
      <w:pPr>
        <w:spacing w:line="257" w:lineRule="atLeast"/>
        <w:jc w:val="center"/>
        <w:rPr>
          <w:color w:val="000000"/>
          <w:szCs w:val="24"/>
        </w:rPr>
      </w:pPr>
      <w:r>
        <w:rPr>
          <w:b/>
          <w:bCs/>
          <w:color w:val="000000"/>
          <w:szCs w:val="24"/>
        </w:rPr>
        <w:t>22.2.  Sutarties nutraukimas Pirkėjo iniciatyva</w:t>
      </w:r>
    </w:p>
    <w:p w14:paraId="44BCA65C" w14:textId="77777777" w:rsidR="00E901F3" w:rsidRDefault="00E901F3" w:rsidP="00E901F3">
      <w:pPr>
        <w:spacing w:line="257" w:lineRule="atLeast"/>
        <w:ind w:firstLine="62"/>
        <w:jc w:val="both"/>
        <w:rPr>
          <w:color w:val="000000"/>
          <w:szCs w:val="24"/>
        </w:rPr>
      </w:pPr>
    </w:p>
    <w:p w14:paraId="1446DEFB" w14:textId="77777777" w:rsidR="00E901F3" w:rsidRDefault="00E901F3" w:rsidP="00E901F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DE50890" w14:textId="77777777" w:rsidR="00E901F3" w:rsidRDefault="00E901F3" w:rsidP="00E901F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6868428" w14:textId="77777777" w:rsidR="00E901F3" w:rsidRDefault="00E901F3" w:rsidP="00E901F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188D883" w14:textId="77777777" w:rsidR="00E901F3" w:rsidRDefault="00E901F3" w:rsidP="00E901F3">
      <w:pPr>
        <w:spacing w:line="257" w:lineRule="atLeast"/>
        <w:jc w:val="both"/>
        <w:rPr>
          <w:szCs w:val="24"/>
        </w:rPr>
      </w:pPr>
      <w:r>
        <w:rPr>
          <w:szCs w:val="24"/>
        </w:rPr>
        <w:t>22.2.2.2. Tiekėjo padėtis pasikeičia ir jis atitinka pirkimo dokumentuose nustatytą pašalinimo pagrindą;</w:t>
      </w:r>
    </w:p>
    <w:p w14:paraId="79E6D53B" w14:textId="77777777" w:rsidR="00E901F3" w:rsidRDefault="00E901F3" w:rsidP="00E901F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78F28C1" w14:textId="77777777" w:rsidR="00E901F3" w:rsidRDefault="00E901F3" w:rsidP="00E901F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A1B3DEB" w14:textId="77777777" w:rsidR="00E901F3" w:rsidRDefault="00E901F3" w:rsidP="00E901F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22336FD" w14:textId="77777777" w:rsidR="00E901F3" w:rsidRDefault="00E901F3" w:rsidP="00E901F3">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5C0160D9" w14:textId="77777777" w:rsidR="00E901F3" w:rsidRDefault="00E901F3" w:rsidP="00E901F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BED55F9" w14:textId="77777777" w:rsidR="00E901F3" w:rsidRDefault="00E901F3" w:rsidP="00E901F3">
      <w:pPr>
        <w:spacing w:line="257" w:lineRule="atLeast"/>
        <w:jc w:val="both"/>
        <w:textAlignment w:val="baseline"/>
        <w:rPr>
          <w:color w:val="000000"/>
          <w:szCs w:val="24"/>
        </w:rPr>
      </w:pPr>
      <w:r>
        <w:rPr>
          <w:color w:val="000000"/>
          <w:szCs w:val="24"/>
        </w:rPr>
        <w:t>22.2.2.8. nebelieka perkamų Prekių poreikio; </w:t>
      </w:r>
    </w:p>
    <w:p w14:paraId="1B0815F0" w14:textId="77777777" w:rsidR="00E901F3" w:rsidRDefault="00E901F3" w:rsidP="00E901F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03E61EB" w14:textId="77777777" w:rsidR="00E901F3" w:rsidRDefault="00E901F3" w:rsidP="00E901F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43F4406" w14:textId="77777777" w:rsidR="00E901F3" w:rsidRDefault="00E901F3" w:rsidP="00E901F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A2150E0" w14:textId="77777777" w:rsidR="00E901F3" w:rsidRDefault="00E901F3" w:rsidP="00E901F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B289224" w14:textId="77777777" w:rsidR="00E901F3" w:rsidRDefault="00E901F3" w:rsidP="00E901F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7B5713" w14:textId="77777777" w:rsidR="00E901F3" w:rsidRDefault="00E901F3" w:rsidP="00E901F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CC8789B" w14:textId="77777777" w:rsidR="00E901F3" w:rsidRDefault="00E901F3" w:rsidP="00E901F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C779CD" w14:textId="77777777" w:rsidR="00E901F3" w:rsidRDefault="00E901F3" w:rsidP="00E901F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985662" w14:textId="77777777" w:rsidR="00E901F3" w:rsidRDefault="00E901F3" w:rsidP="00E901F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B36CE2F" w14:textId="77777777" w:rsidR="00E901F3" w:rsidRDefault="00E901F3" w:rsidP="00E901F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90D716" w14:textId="77777777" w:rsidR="00E901F3" w:rsidRDefault="00E901F3" w:rsidP="00E901F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F98440E" w14:textId="77777777" w:rsidR="00E901F3" w:rsidRDefault="00E901F3" w:rsidP="00E901F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F77977C" w14:textId="77777777" w:rsidR="00E901F3" w:rsidRDefault="00E901F3" w:rsidP="00E901F3">
      <w:pPr>
        <w:spacing w:line="257" w:lineRule="atLeast"/>
        <w:ind w:firstLine="62"/>
        <w:jc w:val="both"/>
        <w:textAlignment w:val="baseline"/>
        <w:rPr>
          <w:color w:val="000000"/>
          <w:szCs w:val="24"/>
        </w:rPr>
      </w:pPr>
    </w:p>
    <w:p w14:paraId="29FB7E6A" w14:textId="77777777" w:rsidR="00E901F3" w:rsidRDefault="00E901F3" w:rsidP="00E901F3">
      <w:pPr>
        <w:spacing w:line="257" w:lineRule="atLeast"/>
        <w:jc w:val="center"/>
        <w:rPr>
          <w:color w:val="000000"/>
          <w:szCs w:val="24"/>
        </w:rPr>
      </w:pPr>
      <w:r>
        <w:rPr>
          <w:b/>
          <w:bCs/>
          <w:color w:val="000000"/>
          <w:szCs w:val="24"/>
        </w:rPr>
        <w:lastRenderedPageBreak/>
        <w:t>22.3.  Sutarties nutraukimas Tiekėjo iniciatyva</w:t>
      </w:r>
    </w:p>
    <w:p w14:paraId="302D607B" w14:textId="77777777" w:rsidR="00E901F3" w:rsidRDefault="00E901F3" w:rsidP="00E901F3">
      <w:pPr>
        <w:spacing w:line="257" w:lineRule="atLeast"/>
        <w:ind w:firstLine="62"/>
        <w:jc w:val="both"/>
        <w:rPr>
          <w:color w:val="000000"/>
          <w:szCs w:val="24"/>
        </w:rPr>
      </w:pPr>
    </w:p>
    <w:p w14:paraId="57DB1C75" w14:textId="77777777" w:rsidR="00E901F3" w:rsidRDefault="00E901F3" w:rsidP="00E901F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BDFA32D" w14:textId="77777777" w:rsidR="00E901F3" w:rsidRDefault="00E901F3" w:rsidP="00E901F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D83B3B1" w14:textId="77777777" w:rsidR="00E901F3" w:rsidRDefault="00E901F3" w:rsidP="00E901F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914592" w14:textId="77777777" w:rsidR="00E901F3" w:rsidRDefault="00E901F3" w:rsidP="00E901F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026DBB0" w14:textId="77777777" w:rsidR="00E901F3" w:rsidRDefault="00E901F3" w:rsidP="00E901F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DC6CD20" w14:textId="77777777" w:rsidR="00E901F3" w:rsidRDefault="00E901F3" w:rsidP="00E901F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EB80477" w14:textId="77777777" w:rsidR="00E901F3" w:rsidRDefault="00E901F3" w:rsidP="00E901F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49019C8" w14:textId="77777777" w:rsidR="00E901F3" w:rsidRDefault="00E901F3" w:rsidP="00E901F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739CB40" w14:textId="77777777" w:rsidR="00E901F3" w:rsidRDefault="00E901F3" w:rsidP="00E901F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F371591" w14:textId="77777777" w:rsidR="00E901F3" w:rsidRDefault="00E901F3" w:rsidP="00E901F3">
      <w:pPr>
        <w:spacing w:line="257" w:lineRule="atLeast"/>
        <w:ind w:firstLine="62"/>
        <w:jc w:val="both"/>
        <w:textAlignment w:val="baseline"/>
        <w:rPr>
          <w:color w:val="000000"/>
          <w:szCs w:val="24"/>
        </w:rPr>
      </w:pPr>
    </w:p>
    <w:p w14:paraId="1F4321D0" w14:textId="77777777" w:rsidR="00E901F3" w:rsidRDefault="00E901F3" w:rsidP="00E901F3">
      <w:pPr>
        <w:spacing w:line="257" w:lineRule="atLeast"/>
        <w:jc w:val="center"/>
        <w:rPr>
          <w:color w:val="000000"/>
          <w:szCs w:val="24"/>
        </w:rPr>
      </w:pPr>
      <w:r>
        <w:rPr>
          <w:b/>
          <w:bCs/>
          <w:color w:val="000000"/>
          <w:szCs w:val="24"/>
        </w:rPr>
        <w:t>22.4.  Šalių teisės ir pareigos Sutarties nutraukimo atveju</w:t>
      </w:r>
    </w:p>
    <w:p w14:paraId="6D74DCA3" w14:textId="77777777" w:rsidR="00E901F3" w:rsidRDefault="00E901F3" w:rsidP="00E901F3">
      <w:pPr>
        <w:spacing w:line="257" w:lineRule="atLeast"/>
        <w:ind w:firstLine="62"/>
        <w:jc w:val="both"/>
        <w:rPr>
          <w:color w:val="000000"/>
          <w:szCs w:val="24"/>
        </w:rPr>
      </w:pPr>
    </w:p>
    <w:p w14:paraId="37413C45" w14:textId="77777777" w:rsidR="00E901F3" w:rsidRDefault="00E901F3" w:rsidP="00E901F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CB20200" w14:textId="77777777" w:rsidR="00E901F3" w:rsidRDefault="00E901F3" w:rsidP="00E901F3">
      <w:pPr>
        <w:spacing w:line="257" w:lineRule="atLeast"/>
        <w:jc w:val="both"/>
        <w:textAlignment w:val="baseline"/>
        <w:rPr>
          <w:color w:val="000000"/>
          <w:szCs w:val="24"/>
        </w:rPr>
      </w:pPr>
      <w:r>
        <w:rPr>
          <w:color w:val="000000"/>
          <w:szCs w:val="24"/>
        </w:rPr>
        <w:t>22.4.2. Nutraukus Sutartį, Šalys privalo: </w:t>
      </w:r>
    </w:p>
    <w:p w14:paraId="34039929" w14:textId="77777777" w:rsidR="00E901F3" w:rsidRDefault="00E901F3" w:rsidP="00E901F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9178799" w14:textId="77777777" w:rsidR="00E901F3" w:rsidRDefault="00E901F3" w:rsidP="00E901F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6B9B9EB" w14:textId="77777777" w:rsidR="00E901F3" w:rsidRDefault="00E901F3" w:rsidP="00E901F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E1E5531" w14:textId="77777777" w:rsidR="00E901F3" w:rsidRDefault="00E901F3" w:rsidP="00E901F3">
      <w:pPr>
        <w:spacing w:line="257" w:lineRule="atLeast"/>
        <w:ind w:firstLine="62"/>
        <w:jc w:val="both"/>
        <w:textAlignment w:val="baseline"/>
        <w:rPr>
          <w:color w:val="000000"/>
          <w:szCs w:val="24"/>
        </w:rPr>
      </w:pPr>
    </w:p>
    <w:p w14:paraId="6CB73D6C" w14:textId="77777777" w:rsidR="00E901F3" w:rsidRDefault="00E901F3" w:rsidP="00E901F3">
      <w:pPr>
        <w:spacing w:line="257" w:lineRule="atLeast"/>
        <w:jc w:val="center"/>
        <w:rPr>
          <w:color w:val="000000"/>
          <w:szCs w:val="24"/>
        </w:rPr>
      </w:pPr>
      <w:r>
        <w:rPr>
          <w:b/>
          <w:bCs/>
          <w:caps/>
          <w:color w:val="000000"/>
          <w:szCs w:val="24"/>
        </w:rPr>
        <w:t>23.  PREKIŲ MODELIO AR GAMINTOJO KEITIMAS</w:t>
      </w:r>
    </w:p>
    <w:p w14:paraId="4CBC458E" w14:textId="77777777" w:rsidR="00E901F3" w:rsidRDefault="00E901F3" w:rsidP="00E901F3">
      <w:pPr>
        <w:spacing w:line="257" w:lineRule="atLeast"/>
        <w:ind w:firstLine="62"/>
        <w:jc w:val="both"/>
        <w:rPr>
          <w:color w:val="000000"/>
          <w:szCs w:val="24"/>
        </w:rPr>
      </w:pPr>
    </w:p>
    <w:p w14:paraId="6DC53306" w14:textId="77777777" w:rsidR="00E901F3" w:rsidRDefault="00E901F3" w:rsidP="00E901F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143503C" w14:textId="77777777" w:rsidR="00E901F3" w:rsidRDefault="00E901F3" w:rsidP="00E901F3">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E69ECBB" w14:textId="77777777" w:rsidR="00E901F3" w:rsidRDefault="00E901F3" w:rsidP="00E901F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ABA118" w14:textId="77777777" w:rsidR="00E901F3" w:rsidRDefault="00E901F3" w:rsidP="00E901F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34FE36B" w14:textId="77777777" w:rsidR="00E901F3" w:rsidRDefault="00E901F3" w:rsidP="00E901F3">
      <w:pPr>
        <w:spacing w:line="257" w:lineRule="atLeast"/>
        <w:jc w:val="both"/>
        <w:rPr>
          <w:color w:val="000000"/>
          <w:szCs w:val="24"/>
        </w:rPr>
      </w:pPr>
      <w:r>
        <w:rPr>
          <w:color w:val="000000"/>
          <w:szCs w:val="24"/>
        </w:rPr>
        <w:t>23.1.4. Šalys sudarė rašytinį Susitarimą prie Sutarties dėl Prekių keitimo.</w:t>
      </w:r>
    </w:p>
    <w:p w14:paraId="0AD46793" w14:textId="77777777" w:rsidR="00E901F3" w:rsidRDefault="00E901F3" w:rsidP="00E901F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19634DE" w14:textId="77777777" w:rsidR="00E901F3" w:rsidRDefault="00E901F3" w:rsidP="00E901F3">
      <w:pPr>
        <w:spacing w:line="257" w:lineRule="atLeast"/>
        <w:ind w:firstLine="62"/>
        <w:jc w:val="both"/>
        <w:rPr>
          <w:color w:val="000000"/>
          <w:szCs w:val="24"/>
        </w:rPr>
      </w:pPr>
    </w:p>
    <w:p w14:paraId="4A76E08B" w14:textId="77777777" w:rsidR="00E901F3" w:rsidRDefault="00E901F3" w:rsidP="00E901F3">
      <w:pPr>
        <w:spacing w:line="257" w:lineRule="atLeast"/>
        <w:ind w:left="360" w:hanging="360"/>
        <w:jc w:val="center"/>
        <w:rPr>
          <w:color w:val="000000"/>
          <w:szCs w:val="24"/>
        </w:rPr>
      </w:pPr>
      <w:r>
        <w:rPr>
          <w:b/>
          <w:bCs/>
          <w:caps/>
          <w:color w:val="000000"/>
          <w:szCs w:val="24"/>
        </w:rPr>
        <w:t>24.  BENDRAVIMO TVARKA IR KALBA</w:t>
      </w:r>
    </w:p>
    <w:p w14:paraId="4D9121AB" w14:textId="77777777" w:rsidR="00E901F3" w:rsidRDefault="00E901F3" w:rsidP="00E901F3">
      <w:pPr>
        <w:spacing w:line="257" w:lineRule="atLeast"/>
        <w:ind w:left="360" w:firstLine="62"/>
        <w:jc w:val="both"/>
        <w:rPr>
          <w:color w:val="000000"/>
          <w:szCs w:val="24"/>
        </w:rPr>
      </w:pPr>
    </w:p>
    <w:p w14:paraId="53C5698C" w14:textId="77777777" w:rsidR="00E901F3" w:rsidRDefault="00E901F3" w:rsidP="00E901F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76F0430" w14:textId="77777777" w:rsidR="00E901F3" w:rsidRDefault="00E901F3" w:rsidP="00E901F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008798" w14:textId="77777777" w:rsidR="00E901F3" w:rsidRDefault="00E901F3" w:rsidP="00E901F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45EAA1D" w14:textId="77777777" w:rsidR="00E901F3" w:rsidRDefault="00E901F3" w:rsidP="00E901F3">
      <w:pPr>
        <w:spacing w:line="257" w:lineRule="atLeast"/>
        <w:jc w:val="both"/>
        <w:rPr>
          <w:color w:val="000000"/>
          <w:szCs w:val="24"/>
        </w:rPr>
      </w:pPr>
      <w:r>
        <w:rPr>
          <w:color w:val="000000"/>
          <w:szCs w:val="24"/>
        </w:rPr>
        <w:t>24.4. Jeigu pranešimas siunčiamas el. paštu, laikoma, kad Šalis jį gavo kitą darbo dieną.</w:t>
      </w:r>
    </w:p>
    <w:p w14:paraId="3EB0D07C" w14:textId="77777777" w:rsidR="00E901F3" w:rsidRDefault="00E901F3" w:rsidP="00E901F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03AF67F" w14:textId="77777777" w:rsidR="00E901F3" w:rsidRDefault="00E901F3" w:rsidP="00E901F3">
      <w:pPr>
        <w:spacing w:line="257" w:lineRule="atLeast"/>
        <w:ind w:firstLine="62"/>
        <w:jc w:val="both"/>
        <w:rPr>
          <w:color w:val="000000"/>
          <w:szCs w:val="24"/>
        </w:rPr>
      </w:pPr>
    </w:p>
    <w:p w14:paraId="110F2AA0" w14:textId="77777777" w:rsidR="00E901F3" w:rsidRDefault="00E901F3" w:rsidP="00E901F3">
      <w:pPr>
        <w:spacing w:line="257" w:lineRule="atLeast"/>
        <w:ind w:left="360" w:hanging="360"/>
        <w:jc w:val="center"/>
        <w:rPr>
          <w:color w:val="000000"/>
          <w:szCs w:val="24"/>
        </w:rPr>
      </w:pPr>
      <w:r>
        <w:rPr>
          <w:b/>
          <w:bCs/>
          <w:caps/>
          <w:color w:val="000000"/>
          <w:szCs w:val="24"/>
        </w:rPr>
        <w:t>25.  PRETENZIJOS IR GINČŲ SPRENDIMAS</w:t>
      </w:r>
    </w:p>
    <w:p w14:paraId="0DE2F05A" w14:textId="77777777" w:rsidR="00E901F3" w:rsidRDefault="00E901F3" w:rsidP="00E901F3">
      <w:pPr>
        <w:spacing w:line="257" w:lineRule="atLeast"/>
        <w:ind w:left="360" w:firstLine="62"/>
        <w:jc w:val="both"/>
        <w:rPr>
          <w:color w:val="000000"/>
          <w:szCs w:val="24"/>
        </w:rPr>
      </w:pPr>
    </w:p>
    <w:p w14:paraId="562B7753" w14:textId="77777777" w:rsidR="00E901F3" w:rsidRDefault="00E901F3" w:rsidP="00E901F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C8D81B1" w14:textId="77777777" w:rsidR="00E901F3" w:rsidRDefault="00E901F3" w:rsidP="00E901F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BB55BA3" w14:textId="77777777" w:rsidR="00E901F3" w:rsidRDefault="00E901F3" w:rsidP="00E901F3">
      <w:pPr>
        <w:spacing w:line="257" w:lineRule="atLeast"/>
        <w:jc w:val="both"/>
        <w:rPr>
          <w:color w:val="000000"/>
          <w:szCs w:val="24"/>
        </w:rPr>
      </w:pPr>
      <w:r>
        <w:rPr>
          <w:color w:val="000000"/>
          <w:szCs w:val="24"/>
        </w:rPr>
        <w:t>25.3. Kilę ginčai nesudaro pagrindo Šalims atsisakyti vykdyti savo prievoles pagal Sutartį.</w:t>
      </w:r>
    </w:p>
    <w:p w14:paraId="1150A89F" w14:textId="0009C4AA" w:rsidR="00960963" w:rsidRPr="00771E87" w:rsidRDefault="00771E87" w:rsidP="00A52F41">
      <w:pPr>
        <w:jc w:val="center"/>
        <w:rPr>
          <w:kern w:val="2"/>
          <w:szCs w:val="24"/>
        </w:rPr>
      </w:pPr>
      <w:r w:rsidRPr="006F633C">
        <w:rPr>
          <w:kern w:val="2"/>
          <w:szCs w:val="24"/>
        </w:rPr>
        <w:t>________________</w:t>
      </w:r>
    </w:p>
    <w:sectPr w:rsidR="00960963" w:rsidRPr="00771E8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859F" w14:textId="77777777" w:rsidR="00355C79" w:rsidRDefault="00355C79">
      <w:pPr>
        <w:rPr>
          <w:kern w:val="2"/>
          <w:sz w:val="22"/>
          <w:szCs w:val="22"/>
          <w:lang w:val="en-US"/>
        </w:rPr>
      </w:pPr>
      <w:r>
        <w:rPr>
          <w:kern w:val="2"/>
          <w:sz w:val="22"/>
          <w:szCs w:val="22"/>
          <w:lang w:val="en-US"/>
        </w:rPr>
        <w:separator/>
      </w:r>
    </w:p>
  </w:endnote>
  <w:endnote w:type="continuationSeparator" w:id="0">
    <w:p w14:paraId="52B01E1C" w14:textId="77777777" w:rsidR="00355C79" w:rsidRDefault="00355C79">
      <w:pPr>
        <w:rPr>
          <w:kern w:val="2"/>
          <w:sz w:val="22"/>
          <w:szCs w:val="22"/>
          <w:lang w:val="en-US"/>
        </w:rPr>
      </w:pPr>
      <w:r>
        <w:rPr>
          <w:kern w:val="2"/>
          <w:sz w:val="22"/>
          <w:szCs w:val="22"/>
          <w:lang w:val="en-US"/>
        </w:rPr>
        <w:continuationSeparator/>
      </w:r>
    </w:p>
  </w:endnote>
  <w:endnote w:type="continuationNotice" w:id="1">
    <w:p w14:paraId="4E76B79D" w14:textId="77777777" w:rsidR="00355C79" w:rsidRDefault="00355C7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02EE5" w14:textId="77777777" w:rsidR="00355C79" w:rsidRDefault="00355C79">
      <w:pPr>
        <w:rPr>
          <w:kern w:val="2"/>
          <w:sz w:val="22"/>
          <w:szCs w:val="22"/>
          <w:lang w:val="en-US"/>
        </w:rPr>
      </w:pPr>
      <w:r>
        <w:rPr>
          <w:kern w:val="2"/>
          <w:sz w:val="22"/>
          <w:szCs w:val="22"/>
          <w:lang w:val="en-US"/>
        </w:rPr>
        <w:separator/>
      </w:r>
    </w:p>
  </w:footnote>
  <w:footnote w:type="continuationSeparator" w:id="0">
    <w:p w14:paraId="6C7192F6" w14:textId="77777777" w:rsidR="00355C79" w:rsidRDefault="00355C79">
      <w:pPr>
        <w:rPr>
          <w:kern w:val="2"/>
          <w:sz w:val="22"/>
          <w:szCs w:val="22"/>
          <w:lang w:val="en-US"/>
        </w:rPr>
      </w:pPr>
      <w:r>
        <w:rPr>
          <w:kern w:val="2"/>
          <w:sz w:val="22"/>
          <w:szCs w:val="22"/>
          <w:lang w:val="en-US"/>
        </w:rPr>
        <w:continuationSeparator/>
      </w:r>
    </w:p>
  </w:footnote>
  <w:footnote w:type="continuationNotice" w:id="1">
    <w:p w14:paraId="4E2647D1" w14:textId="77777777" w:rsidR="00355C79" w:rsidRDefault="00355C7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12DE"/>
    <w:rsid w:val="000041FC"/>
    <w:rsid w:val="00013719"/>
    <w:rsid w:val="00040245"/>
    <w:rsid w:val="000430A4"/>
    <w:rsid w:val="00056943"/>
    <w:rsid w:val="000627A9"/>
    <w:rsid w:val="000676CB"/>
    <w:rsid w:val="00071125"/>
    <w:rsid w:val="000B50D8"/>
    <w:rsid w:val="000C0B39"/>
    <w:rsid w:val="000C5318"/>
    <w:rsid w:val="000D0A99"/>
    <w:rsid w:val="000D3B2C"/>
    <w:rsid w:val="000D526E"/>
    <w:rsid w:val="000E1E1C"/>
    <w:rsid w:val="000E7504"/>
    <w:rsid w:val="000F0EED"/>
    <w:rsid w:val="000F3AE9"/>
    <w:rsid w:val="001010AA"/>
    <w:rsid w:val="001101E8"/>
    <w:rsid w:val="0012387F"/>
    <w:rsid w:val="00125E7A"/>
    <w:rsid w:val="001349EE"/>
    <w:rsid w:val="00142C32"/>
    <w:rsid w:val="001468B3"/>
    <w:rsid w:val="0015015B"/>
    <w:rsid w:val="001525F5"/>
    <w:rsid w:val="00160D9E"/>
    <w:rsid w:val="00160DA0"/>
    <w:rsid w:val="00163CA6"/>
    <w:rsid w:val="00170008"/>
    <w:rsid w:val="00173455"/>
    <w:rsid w:val="00173FED"/>
    <w:rsid w:val="001751B0"/>
    <w:rsid w:val="00175993"/>
    <w:rsid w:val="0018182D"/>
    <w:rsid w:val="00194356"/>
    <w:rsid w:val="001A6ABA"/>
    <w:rsid w:val="001A7748"/>
    <w:rsid w:val="001B61AF"/>
    <w:rsid w:val="001C0581"/>
    <w:rsid w:val="001C0990"/>
    <w:rsid w:val="001C483C"/>
    <w:rsid w:val="001D7BFD"/>
    <w:rsid w:val="001E0965"/>
    <w:rsid w:val="001E0F71"/>
    <w:rsid w:val="001F1768"/>
    <w:rsid w:val="00205711"/>
    <w:rsid w:val="00217C5E"/>
    <w:rsid w:val="00220747"/>
    <w:rsid w:val="00233608"/>
    <w:rsid w:val="00241C2C"/>
    <w:rsid w:val="002750C8"/>
    <w:rsid w:val="002A03FF"/>
    <w:rsid w:val="002A2EFF"/>
    <w:rsid w:val="002A3C7E"/>
    <w:rsid w:val="002A402E"/>
    <w:rsid w:val="002C3FF1"/>
    <w:rsid w:val="002D476B"/>
    <w:rsid w:val="002D4AF0"/>
    <w:rsid w:val="002D5A40"/>
    <w:rsid w:val="002E2DA9"/>
    <w:rsid w:val="002E3090"/>
    <w:rsid w:val="002E6B46"/>
    <w:rsid w:val="002F6004"/>
    <w:rsid w:val="00305A03"/>
    <w:rsid w:val="00306C4A"/>
    <w:rsid w:val="00310F51"/>
    <w:rsid w:val="00327E79"/>
    <w:rsid w:val="0033425D"/>
    <w:rsid w:val="00350EB9"/>
    <w:rsid w:val="00351A75"/>
    <w:rsid w:val="00351AFA"/>
    <w:rsid w:val="00354B8A"/>
    <w:rsid w:val="00354E4F"/>
    <w:rsid w:val="00355C79"/>
    <w:rsid w:val="00356EAF"/>
    <w:rsid w:val="003635B3"/>
    <w:rsid w:val="0036720B"/>
    <w:rsid w:val="00370603"/>
    <w:rsid w:val="00375967"/>
    <w:rsid w:val="00386DD1"/>
    <w:rsid w:val="0039452D"/>
    <w:rsid w:val="003956BD"/>
    <w:rsid w:val="003A05D0"/>
    <w:rsid w:val="003A3FB3"/>
    <w:rsid w:val="003A41C2"/>
    <w:rsid w:val="003B074C"/>
    <w:rsid w:val="003C1852"/>
    <w:rsid w:val="003D3F0A"/>
    <w:rsid w:val="003E2C0D"/>
    <w:rsid w:val="003E3909"/>
    <w:rsid w:val="003E5BE0"/>
    <w:rsid w:val="003F2FBB"/>
    <w:rsid w:val="003F3D0D"/>
    <w:rsid w:val="00404084"/>
    <w:rsid w:val="00404E09"/>
    <w:rsid w:val="00407ABF"/>
    <w:rsid w:val="00411584"/>
    <w:rsid w:val="0041279D"/>
    <w:rsid w:val="00424D6B"/>
    <w:rsid w:val="004268F5"/>
    <w:rsid w:val="0042754B"/>
    <w:rsid w:val="0045489C"/>
    <w:rsid w:val="00457B9E"/>
    <w:rsid w:val="00464AD3"/>
    <w:rsid w:val="00464FC1"/>
    <w:rsid w:val="00477297"/>
    <w:rsid w:val="004773F1"/>
    <w:rsid w:val="00497B3A"/>
    <w:rsid w:val="004A52BA"/>
    <w:rsid w:val="004A7052"/>
    <w:rsid w:val="004B2928"/>
    <w:rsid w:val="004C1194"/>
    <w:rsid w:val="004C37D0"/>
    <w:rsid w:val="004E731C"/>
    <w:rsid w:val="00514BEB"/>
    <w:rsid w:val="005163E2"/>
    <w:rsid w:val="00521E9A"/>
    <w:rsid w:val="00522067"/>
    <w:rsid w:val="005278AF"/>
    <w:rsid w:val="005461B2"/>
    <w:rsid w:val="005512A9"/>
    <w:rsid w:val="00556E6B"/>
    <w:rsid w:val="00556F95"/>
    <w:rsid w:val="005671DC"/>
    <w:rsid w:val="00567918"/>
    <w:rsid w:val="00575FAB"/>
    <w:rsid w:val="00584E63"/>
    <w:rsid w:val="0058782C"/>
    <w:rsid w:val="005A06E5"/>
    <w:rsid w:val="005A090B"/>
    <w:rsid w:val="005A2421"/>
    <w:rsid w:val="005A6C26"/>
    <w:rsid w:val="005C6F48"/>
    <w:rsid w:val="005D73A1"/>
    <w:rsid w:val="005E54B9"/>
    <w:rsid w:val="005E70AB"/>
    <w:rsid w:val="005E73E5"/>
    <w:rsid w:val="005E7CF7"/>
    <w:rsid w:val="005F0D7C"/>
    <w:rsid w:val="005F23BA"/>
    <w:rsid w:val="00615353"/>
    <w:rsid w:val="006374D2"/>
    <w:rsid w:val="00652DF7"/>
    <w:rsid w:val="006644E5"/>
    <w:rsid w:val="006745E9"/>
    <w:rsid w:val="006827EF"/>
    <w:rsid w:val="0068635F"/>
    <w:rsid w:val="0068663F"/>
    <w:rsid w:val="006912E0"/>
    <w:rsid w:val="006B0F19"/>
    <w:rsid w:val="006B6CB0"/>
    <w:rsid w:val="006D5B7C"/>
    <w:rsid w:val="006E25DC"/>
    <w:rsid w:val="006E45C6"/>
    <w:rsid w:val="006E7749"/>
    <w:rsid w:val="006F5A94"/>
    <w:rsid w:val="006F633C"/>
    <w:rsid w:val="00710024"/>
    <w:rsid w:val="00712CF1"/>
    <w:rsid w:val="00715E10"/>
    <w:rsid w:val="00724500"/>
    <w:rsid w:val="00724629"/>
    <w:rsid w:val="00724773"/>
    <w:rsid w:val="00727AE7"/>
    <w:rsid w:val="007334F8"/>
    <w:rsid w:val="007406D4"/>
    <w:rsid w:val="00740F20"/>
    <w:rsid w:val="00747AE6"/>
    <w:rsid w:val="007565C0"/>
    <w:rsid w:val="007610CF"/>
    <w:rsid w:val="007632E9"/>
    <w:rsid w:val="007643F6"/>
    <w:rsid w:val="00771A56"/>
    <w:rsid w:val="00771E87"/>
    <w:rsid w:val="00777019"/>
    <w:rsid w:val="00784017"/>
    <w:rsid w:val="007A1074"/>
    <w:rsid w:val="007A1FF5"/>
    <w:rsid w:val="007A20FE"/>
    <w:rsid w:val="007B6F4A"/>
    <w:rsid w:val="007C2C81"/>
    <w:rsid w:val="007C3383"/>
    <w:rsid w:val="007C4AAD"/>
    <w:rsid w:val="007C653B"/>
    <w:rsid w:val="007C6772"/>
    <w:rsid w:val="007D175A"/>
    <w:rsid w:val="007D4483"/>
    <w:rsid w:val="007F3F41"/>
    <w:rsid w:val="007F5AE0"/>
    <w:rsid w:val="00822482"/>
    <w:rsid w:val="0083766F"/>
    <w:rsid w:val="00841B99"/>
    <w:rsid w:val="008469F8"/>
    <w:rsid w:val="008523FF"/>
    <w:rsid w:val="00855BDD"/>
    <w:rsid w:val="00856290"/>
    <w:rsid w:val="00856B72"/>
    <w:rsid w:val="00867505"/>
    <w:rsid w:val="0089055B"/>
    <w:rsid w:val="008A0A97"/>
    <w:rsid w:val="008B41AD"/>
    <w:rsid w:val="008D62B3"/>
    <w:rsid w:val="008E186E"/>
    <w:rsid w:val="008E195E"/>
    <w:rsid w:val="008E43F9"/>
    <w:rsid w:val="008E6E39"/>
    <w:rsid w:val="008E7B66"/>
    <w:rsid w:val="008F32F4"/>
    <w:rsid w:val="00912ACD"/>
    <w:rsid w:val="00946D7B"/>
    <w:rsid w:val="00960963"/>
    <w:rsid w:val="00960FD4"/>
    <w:rsid w:val="00962C24"/>
    <w:rsid w:val="00965439"/>
    <w:rsid w:val="00966CA6"/>
    <w:rsid w:val="0097700B"/>
    <w:rsid w:val="009776CA"/>
    <w:rsid w:val="00980BD7"/>
    <w:rsid w:val="0099493F"/>
    <w:rsid w:val="009A1A6F"/>
    <w:rsid w:val="009A7A64"/>
    <w:rsid w:val="009B1962"/>
    <w:rsid w:val="009B5DBE"/>
    <w:rsid w:val="009B5EC5"/>
    <w:rsid w:val="009C00AB"/>
    <w:rsid w:val="009D7793"/>
    <w:rsid w:val="009E0B10"/>
    <w:rsid w:val="00A03AEB"/>
    <w:rsid w:val="00A06BD8"/>
    <w:rsid w:val="00A17AA9"/>
    <w:rsid w:val="00A3705B"/>
    <w:rsid w:val="00A50E2E"/>
    <w:rsid w:val="00A52F41"/>
    <w:rsid w:val="00A53BA1"/>
    <w:rsid w:val="00A617AB"/>
    <w:rsid w:val="00A65044"/>
    <w:rsid w:val="00A82020"/>
    <w:rsid w:val="00A86E4C"/>
    <w:rsid w:val="00A909C8"/>
    <w:rsid w:val="00A96FAD"/>
    <w:rsid w:val="00AA4231"/>
    <w:rsid w:val="00AA63EC"/>
    <w:rsid w:val="00AC2FFE"/>
    <w:rsid w:val="00AC60FB"/>
    <w:rsid w:val="00AD1ADD"/>
    <w:rsid w:val="00AD49AE"/>
    <w:rsid w:val="00AE4599"/>
    <w:rsid w:val="00AE6EAA"/>
    <w:rsid w:val="00B1694A"/>
    <w:rsid w:val="00B178C2"/>
    <w:rsid w:val="00B207E7"/>
    <w:rsid w:val="00B25292"/>
    <w:rsid w:val="00B26777"/>
    <w:rsid w:val="00B3019A"/>
    <w:rsid w:val="00B34FF7"/>
    <w:rsid w:val="00B4069E"/>
    <w:rsid w:val="00B44CE6"/>
    <w:rsid w:val="00B52D25"/>
    <w:rsid w:val="00B734C8"/>
    <w:rsid w:val="00B8377D"/>
    <w:rsid w:val="00B85262"/>
    <w:rsid w:val="00B90A6B"/>
    <w:rsid w:val="00B94D88"/>
    <w:rsid w:val="00B976EB"/>
    <w:rsid w:val="00BA2C23"/>
    <w:rsid w:val="00BA4AF0"/>
    <w:rsid w:val="00BA6EC3"/>
    <w:rsid w:val="00BC1C62"/>
    <w:rsid w:val="00BC3466"/>
    <w:rsid w:val="00BC36DD"/>
    <w:rsid w:val="00BF331C"/>
    <w:rsid w:val="00BF4709"/>
    <w:rsid w:val="00BF586E"/>
    <w:rsid w:val="00C13C2C"/>
    <w:rsid w:val="00C3364F"/>
    <w:rsid w:val="00C3763F"/>
    <w:rsid w:val="00C4083A"/>
    <w:rsid w:val="00C51946"/>
    <w:rsid w:val="00C5253A"/>
    <w:rsid w:val="00C70A38"/>
    <w:rsid w:val="00C7543F"/>
    <w:rsid w:val="00C8672F"/>
    <w:rsid w:val="00C91AB8"/>
    <w:rsid w:val="00C9536E"/>
    <w:rsid w:val="00C97889"/>
    <w:rsid w:val="00CE5E97"/>
    <w:rsid w:val="00CE5FED"/>
    <w:rsid w:val="00CF0617"/>
    <w:rsid w:val="00CF4207"/>
    <w:rsid w:val="00CF43B2"/>
    <w:rsid w:val="00D00AB7"/>
    <w:rsid w:val="00D039EB"/>
    <w:rsid w:val="00D05965"/>
    <w:rsid w:val="00D128E7"/>
    <w:rsid w:val="00D25026"/>
    <w:rsid w:val="00D36151"/>
    <w:rsid w:val="00D4653D"/>
    <w:rsid w:val="00D62E16"/>
    <w:rsid w:val="00D866AA"/>
    <w:rsid w:val="00D905DB"/>
    <w:rsid w:val="00D93488"/>
    <w:rsid w:val="00D945B9"/>
    <w:rsid w:val="00DA2A12"/>
    <w:rsid w:val="00DA31A9"/>
    <w:rsid w:val="00DA3F63"/>
    <w:rsid w:val="00DA44FF"/>
    <w:rsid w:val="00DC2F81"/>
    <w:rsid w:val="00DD2D5E"/>
    <w:rsid w:val="00DE1A28"/>
    <w:rsid w:val="00DE3959"/>
    <w:rsid w:val="00DF202B"/>
    <w:rsid w:val="00DF7083"/>
    <w:rsid w:val="00E00FFB"/>
    <w:rsid w:val="00E030B4"/>
    <w:rsid w:val="00E04725"/>
    <w:rsid w:val="00E0700B"/>
    <w:rsid w:val="00E123B6"/>
    <w:rsid w:val="00E15593"/>
    <w:rsid w:val="00E379E9"/>
    <w:rsid w:val="00E437FC"/>
    <w:rsid w:val="00E51E5B"/>
    <w:rsid w:val="00E636C8"/>
    <w:rsid w:val="00E8321E"/>
    <w:rsid w:val="00E90055"/>
    <w:rsid w:val="00E901F3"/>
    <w:rsid w:val="00E9172B"/>
    <w:rsid w:val="00E92E39"/>
    <w:rsid w:val="00E96C14"/>
    <w:rsid w:val="00EA1093"/>
    <w:rsid w:val="00EA3AF9"/>
    <w:rsid w:val="00EA6330"/>
    <w:rsid w:val="00EB2529"/>
    <w:rsid w:val="00EB4A06"/>
    <w:rsid w:val="00EC140B"/>
    <w:rsid w:val="00EC1974"/>
    <w:rsid w:val="00EC38C8"/>
    <w:rsid w:val="00ED1942"/>
    <w:rsid w:val="00EE4F2C"/>
    <w:rsid w:val="00F00E63"/>
    <w:rsid w:val="00F05518"/>
    <w:rsid w:val="00F23113"/>
    <w:rsid w:val="00F25F4D"/>
    <w:rsid w:val="00F41D3F"/>
    <w:rsid w:val="00F423D2"/>
    <w:rsid w:val="00F452EA"/>
    <w:rsid w:val="00F47160"/>
    <w:rsid w:val="00F5131F"/>
    <w:rsid w:val="00F95E5B"/>
    <w:rsid w:val="00F96406"/>
    <w:rsid w:val="00FB31DE"/>
    <w:rsid w:val="00FC1BD7"/>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55F71FD"/>
    <w:rsid w:val="57E00AE7"/>
    <w:rsid w:val="5D7FEC82"/>
    <w:rsid w:val="601AEE1F"/>
    <w:rsid w:val="601DA854"/>
    <w:rsid w:val="6B0DC3DF"/>
    <w:rsid w:val="6C6D730E"/>
    <w:rsid w:val="6F030C1E"/>
    <w:rsid w:val="7D1170F8"/>
    <w:rsid w:val="7D9DF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character" w:styleId="Hipersaitas">
    <w:name w:val="Hyperlink"/>
    <w:basedOn w:val="Numatytasispastraiposriftas"/>
    <w:unhideWhenUsed/>
    <w:rsid w:val="003E3909"/>
    <w:rPr>
      <w:color w:val="467886" w:themeColor="hyperlink"/>
      <w:u w:val="single"/>
    </w:rPr>
  </w:style>
  <w:style w:type="paragraph" w:styleId="Antrats">
    <w:name w:val="header"/>
    <w:basedOn w:val="prastasis"/>
    <w:link w:val="AntratsDiagrama"/>
    <w:semiHidden/>
    <w:unhideWhenUsed/>
    <w:rsid w:val="000676CB"/>
    <w:pPr>
      <w:tabs>
        <w:tab w:val="center" w:pos="4819"/>
        <w:tab w:val="right" w:pos="9638"/>
      </w:tabs>
    </w:pPr>
  </w:style>
  <w:style w:type="character" w:customStyle="1" w:styleId="AntratsDiagrama">
    <w:name w:val="Antraštės Diagrama"/>
    <w:basedOn w:val="Numatytasispastraiposriftas"/>
    <w:link w:val="Antrats"/>
    <w:semiHidden/>
    <w:rsid w:val="000676CB"/>
  </w:style>
  <w:style w:type="paragraph" w:styleId="Porat">
    <w:name w:val="footer"/>
    <w:basedOn w:val="prastasis"/>
    <w:link w:val="PoratDiagrama"/>
    <w:semiHidden/>
    <w:unhideWhenUsed/>
    <w:rsid w:val="000676CB"/>
    <w:pPr>
      <w:tabs>
        <w:tab w:val="center" w:pos="4819"/>
        <w:tab w:val="right" w:pos="9638"/>
      </w:tabs>
    </w:pPr>
  </w:style>
  <w:style w:type="character" w:customStyle="1" w:styleId="PoratDiagrama">
    <w:name w:val="Poraštė Diagrama"/>
    <w:basedOn w:val="Numatytasispastraiposriftas"/>
    <w:link w:val="Porat"/>
    <w:semiHidden/>
    <w:rsid w:val="000676CB"/>
  </w:style>
  <w:style w:type="paragraph" w:styleId="HTMLiankstoformatuotas">
    <w:name w:val="HTML Preformatted"/>
    <w:basedOn w:val="prastasis"/>
    <w:link w:val="HTMLiankstoformatuotasDiagrama"/>
    <w:unhideWhenUsed/>
    <w:rsid w:val="00EA3AF9"/>
    <w:rPr>
      <w:rFonts w:ascii="Consolas" w:hAnsi="Consolas"/>
      <w:sz w:val="20"/>
    </w:rPr>
  </w:style>
  <w:style w:type="character" w:customStyle="1" w:styleId="HTMLiankstoformatuotasDiagrama">
    <w:name w:val="HTML iš anksto formatuotas Diagrama"/>
    <w:basedOn w:val="Numatytasispastraiposriftas"/>
    <w:link w:val="HTMLiankstoformatuotas"/>
    <w:rsid w:val="00EA3AF9"/>
    <w:rPr>
      <w:rFonts w:ascii="Consolas" w:hAnsi="Consolas"/>
      <w:sz w:val="20"/>
    </w:rPr>
  </w:style>
  <w:style w:type="character" w:styleId="Neapdorotaspaminjimas">
    <w:name w:val="Unresolved Mention"/>
    <w:basedOn w:val="Numatytasispastraiposriftas"/>
    <w:uiPriority w:val="99"/>
    <w:semiHidden/>
    <w:unhideWhenUsed/>
    <w:rsid w:val="00A17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23F05D84-433C-4DC0-9AEE-3E2B18129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35</Pages>
  <Words>13621</Words>
  <Characters>95244</Characters>
  <Application>Microsoft Office Word</Application>
  <DocSecurity>0</DocSecurity>
  <Lines>1817</Lines>
  <Paragraphs>641</Paragraphs>
  <ScaleCrop>false</ScaleCrop>
  <Company/>
  <LinksUpToDate>false</LinksUpToDate>
  <CharactersWithSpaces>108443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Sandra Čiukšytė-Nagienė</cp:lastModifiedBy>
  <cp:revision>244</cp:revision>
  <dcterms:created xsi:type="dcterms:W3CDTF">2025-04-22T12:44:00Z</dcterms:created>
  <dcterms:modified xsi:type="dcterms:W3CDTF">2026-03-27T11:43:00Z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