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FBA0" w14:textId="77777777" w:rsidR="006A4169" w:rsidRDefault="006A4169" w:rsidP="006A4169">
      <w:pPr>
        <w:ind w:left="-110" w:right="-46"/>
        <w:jc w:val="center"/>
      </w:pPr>
      <w:r w:rsidRPr="4EE35AE4">
        <w:rPr>
          <w:rFonts w:ascii="Times New Roman" w:eastAsia="Times New Roman" w:hAnsi="Times New Roman" w:cs="Times New Roman"/>
          <w:b/>
          <w:bCs/>
        </w:rPr>
        <w:t>LIETUVOS KALĖJIMŲ TARNYBOS</w:t>
      </w:r>
    </w:p>
    <w:p w14:paraId="662811CC" w14:textId="77777777" w:rsidR="006A4169" w:rsidRDefault="006A4169" w:rsidP="006A4169">
      <w:pPr>
        <w:tabs>
          <w:tab w:val="left" w:pos="284"/>
          <w:tab w:val="left" w:pos="1985"/>
        </w:tabs>
        <w:ind w:left="-20" w:right="-20"/>
        <w:jc w:val="center"/>
      </w:pPr>
      <w:r w:rsidRPr="4EE35AE4">
        <w:rPr>
          <w:rFonts w:ascii="Times New Roman" w:eastAsia="Times New Roman" w:hAnsi="Times New Roman" w:cs="Times New Roman"/>
          <w:b/>
          <w:bCs/>
        </w:rPr>
        <w:t>VIEŠŲJŲ PIRKIMŲ KOMISIJA</w:t>
      </w:r>
    </w:p>
    <w:p w14:paraId="2A3FB5CC" w14:textId="77777777" w:rsidR="006A4169" w:rsidRDefault="006A4169" w:rsidP="006A4169">
      <w:pPr>
        <w:tabs>
          <w:tab w:val="left" w:pos="720"/>
        </w:tabs>
        <w:ind w:left="-20" w:right="425" w:firstLine="1134"/>
        <w:jc w:val="both"/>
        <w:rPr>
          <w:rFonts w:ascii="Times New Roman" w:eastAsia="Times New Roman" w:hAnsi="Times New Roman" w:cs="Times New Roman"/>
        </w:rPr>
      </w:pPr>
    </w:p>
    <w:p w14:paraId="027BEB2E" w14:textId="0675B168" w:rsidR="00D35D7D" w:rsidRDefault="006A4169" w:rsidP="00D7187A">
      <w:pPr>
        <w:ind w:firstLine="1296"/>
      </w:pPr>
      <w:r w:rsidRPr="5BFFA7BF">
        <w:rPr>
          <w:rFonts w:ascii="Times New Roman" w:eastAsia="Times New Roman" w:hAnsi="Times New Roman" w:cs="Times New Roman"/>
        </w:rPr>
        <w:t xml:space="preserve">Viešųjų pirkimų komisija </w:t>
      </w:r>
      <w:r w:rsidR="003B0868">
        <w:rPr>
          <w:rFonts w:ascii="Times New Roman" w:eastAsia="Times New Roman" w:hAnsi="Times New Roman" w:cs="Times New Roman"/>
        </w:rPr>
        <w:t>teikia atsakymą</w:t>
      </w:r>
      <w:r w:rsidR="007E25A4">
        <w:rPr>
          <w:rFonts w:ascii="Times New Roman" w:eastAsia="Times New Roman" w:hAnsi="Times New Roman" w:cs="Times New Roman"/>
        </w:rPr>
        <w:t xml:space="preserve"> į tiekėjo</w:t>
      </w:r>
      <w:r w:rsidR="00B965A0">
        <w:rPr>
          <w:rFonts w:ascii="Times New Roman" w:eastAsia="Times New Roman" w:hAnsi="Times New Roman" w:cs="Times New Roman"/>
        </w:rPr>
        <w:t xml:space="preserve"> klausimą</w:t>
      </w:r>
      <w:r w:rsidR="008B37AF">
        <w:rPr>
          <w:rFonts w:ascii="Times New Roman" w:eastAsia="Times New Roman" w:hAnsi="Times New Roman" w:cs="Times New Roman"/>
        </w:rPr>
        <w:t>:</w:t>
      </w:r>
    </w:p>
    <w:p w14:paraId="0450033D" w14:textId="3AEE5064" w:rsidR="00FC4423" w:rsidRPr="00143399" w:rsidRDefault="008B25CF" w:rsidP="00FC4423">
      <w:pPr>
        <w:spacing w:after="0" w:line="240" w:lineRule="auto"/>
        <w:ind w:right="423"/>
        <w:jc w:val="both"/>
        <w:rPr>
          <w:rFonts w:ascii="Times New Roman" w:eastAsia="Aptos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</w:t>
      </w:r>
      <w:r w:rsidR="00FC4423" w:rsidRPr="00E21582">
        <w:rPr>
          <w:rFonts w:ascii="Times New Roman" w:hAnsi="Times New Roman"/>
          <w:u w:val="single"/>
        </w:rPr>
        <w:t>Klausimas</w:t>
      </w:r>
      <w:r w:rsidR="00FC4423" w:rsidRPr="002C52A4">
        <w:rPr>
          <w:rFonts w:ascii="Times New Roman" w:hAnsi="Times New Roman"/>
        </w:rPr>
        <w:t xml:space="preserve">. </w:t>
      </w:r>
      <w:r w:rsidR="00FC4423" w:rsidRPr="00143399">
        <w:rPr>
          <w:rFonts w:ascii="Times New Roman" w:hAnsi="Times New Roman"/>
        </w:rPr>
        <w:t>„</w:t>
      </w:r>
      <w:r w:rsidR="00FC4423" w:rsidRPr="00FF2F9D">
        <w:rPr>
          <w:rFonts w:ascii="Times New Roman" w:hAnsi="Times New Roman"/>
        </w:rPr>
        <w:t>Kreipiamės dėl pateiktos techninės specifikacijos patikslinimo.</w:t>
      </w:r>
      <w:r w:rsidR="00FC4423" w:rsidRPr="00FF2F9D">
        <w:rPr>
          <w:rFonts w:ascii="Times New Roman" w:hAnsi="Times New Roman"/>
        </w:rPr>
        <w:br/>
        <w:t>Išanalizavę techninių komplektų reikalavimus, pastebėjome galimą dviprasmybę dėl reikalingų kamerų skaičiaus. Pagal dabartinę formuluotę galima suprasti, kad komplekte reikalingi 3 dronai ir iš viso 2 kameros (1 naktinė ir 1 dieninė).</w:t>
      </w:r>
      <w:r w:rsidR="00FC4423">
        <w:rPr>
          <w:rFonts w:ascii="Times New Roman" w:hAnsi="Times New Roman"/>
        </w:rPr>
        <w:t xml:space="preserve"> Siekdami užtikrinti </w:t>
      </w:r>
      <w:r w:rsidR="00FC4423" w:rsidRPr="00FF2F9D">
        <w:rPr>
          <w:rFonts w:ascii="Times New Roman" w:hAnsi="Times New Roman"/>
        </w:rPr>
        <w:br/>
        <w:t xml:space="preserve"> tinkamą pasiūlymo parengimą, prašome raštu patvirtinti šias sąlygas:</w:t>
      </w:r>
      <w:r w:rsidR="00FC4423" w:rsidRPr="00FF2F9D">
        <w:rPr>
          <w:rFonts w:ascii="Times New Roman" w:hAnsi="Times New Roman"/>
        </w:rPr>
        <w:br/>
        <w:t>Kiekvienam dronui (iš viso 3) yra reikalingos po dvi kameras: naktinė ir dieninė.</w:t>
      </w:r>
      <w:r w:rsidR="00FC4423" w:rsidRPr="00FF2F9D">
        <w:rPr>
          <w:rFonts w:ascii="Times New Roman" w:hAnsi="Times New Roman"/>
        </w:rPr>
        <w:br/>
        <w:t>Visame komplekte iš viso turi būti 6 kameros: 3 dieninės ir 3 naktinės.</w:t>
      </w:r>
      <w:r w:rsidR="00FC4423" w:rsidRPr="00FF2F9D">
        <w:rPr>
          <w:rFonts w:ascii="Times New Roman" w:hAnsi="Times New Roman"/>
        </w:rPr>
        <w:br/>
        <w:t>Būtume dėkingi už operatyvų atsakymą, kuris leistų mums tinkamai paruošti pasiūlymą pagal Jūsų poreikius</w:t>
      </w:r>
      <w:r w:rsidR="00FC4423" w:rsidRPr="00FA035E">
        <w:rPr>
          <w:rFonts w:ascii="Times New Roman" w:hAnsi="Times New Roman"/>
        </w:rPr>
        <w:t>?</w:t>
      </w:r>
      <w:r w:rsidR="00FC4423">
        <w:rPr>
          <w:rFonts w:ascii="Times New Roman" w:hAnsi="Times New Roman"/>
        </w:rPr>
        <w:t>“</w:t>
      </w:r>
      <w:r w:rsidR="00FC4423" w:rsidRPr="00143399">
        <w:rPr>
          <w:rFonts w:ascii="Times New Roman" w:eastAsia="Aptos" w:hAnsi="Times New Roman"/>
        </w:rPr>
        <w:t xml:space="preserve"> </w:t>
      </w:r>
    </w:p>
    <w:p w14:paraId="0C98E439" w14:textId="77777777" w:rsidR="00FC4423" w:rsidRDefault="00FC4423" w:rsidP="00FC4423">
      <w:pPr>
        <w:autoSpaceDE w:val="0"/>
        <w:autoSpaceDN w:val="0"/>
        <w:adjustRightInd w:val="0"/>
        <w:spacing w:after="0" w:line="240" w:lineRule="auto"/>
        <w:ind w:right="423" w:firstLine="227"/>
        <w:jc w:val="both"/>
        <w:rPr>
          <w:rFonts w:ascii="Times New Roman" w:hAnsi="Times New Roman"/>
        </w:rPr>
      </w:pPr>
      <w:r w:rsidRPr="00EA3022">
        <w:rPr>
          <w:rFonts w:ascii="Times New Roman" w:eastAsia="Aptos" w:hAnsi="Times New Roman"/>
        </w:rPr>
        <w:t xml:space="preserve">                </w:t>
      </w:r>
      <w:r>
        <w:rPr>
          <w:rFonts w:ascii="Times New Roman" w:eastAsia="Aptos" w:hAnsi="Times New Roman"/>
        </w:rPr>
        <w:t xml:space="preserve"> </w:t>
      </w:r>
      <w:r w:rsidRPr="00CE3719">
        <w:rPr>
          <w:rFonts w:ascii="Times New Roman" w:eastAsia="Aptos" w:hAnsi="Times New Roman"/>
          <w:u w:val="single"/>
        </w:rPr>
        <w:t>Atsakymas.</w:t>
      </w:r>
      <w:r w:rsidRPr="00143399">
        <w:rPr>
          <w:rFonts w:ascii="Times New Roman" w:eastAsia="Aptos" w:hAnsi="Times New Roman"/>
          <w:b/>
          <w:bCs/>
        </w:rPr>
        <w:t xml:space="preserve"> </w:t>
      </w:r>
      <w:r w:rsidRPr="00CF4FCD">
        <w:rPr>
          <w:rFonts w:ascii="Times New Roman" w:hAnsi="Times New Roman"/>
        </w:rPr>
        <w:t xml:space="preserve">Patvirtiname, kad kiekvienam </w:t>
      </w:r>
      <w:r>
        <w:rPr>
          <w:rFonts w:ascii="Times New Roman" w:hAnsi="Times New Roman"/>
        </w:rPr>
        <w:t xml:space="preserve">perkamam </w:t>
      </w:r>
      <w:r w:rsidRPr="00CF4FCD">
        <w:rPr>
          <w:rFonts w:ascii="Times New Roman" w:hAnsi="Times New Roman"/>
          <w:color w:val="000000"/>
        </w:rPr>
        <w:t>bepiloči</w:t>
      </w:r>
      <w:r>
        <w:rPr>
          <w:rFonts w:ascii="Times New Roman" w:hAnsi="Times New Roman"/>
          <w:color w:val="000000"/>
        </w:rPr>
        <w:t>am</w:t>
      </w:r>
      <w:r w:rsidRPr="00CF4FCD">
        <w:rPr>
          <w:rFonts w:ascii="Times New Roman" w:hAnsi="Times New Roman"/>
          <w:color w:val="000000"/>
        </w:rPr>
        <w:t xml:space="preserve"> orlaivi</w:t>
      </w:r>
      <w:r>
        <w:rPr>
          <w:rFonts w:ascii="Times New Roman" w:hAnsi="Times New Roman"/>
          <w:color w:val="000000"/>
        </w:rPr>
        <w:t>ui</w:t>
      </w:r>
      <w:r w:rsidRPr="00CF4FCD">
        <w:rPr>
          <w:rFonts w:ascii="Times New Roman" w:hAnsi="Times New Roman"/>
          <w:color w:val="000000"/>
        </w:rPr>
        <w:t xml:space="preserve"> (dron</w:t>
      </w:r>
      <w:r>
        <w:rPr>
          <w:rFonts w:ascii="Times New Roman" w:hAnsi="Times New Roman"/>
          <w:color w:val="000000"/>
        </w:rPr>
        <w:t>ui</w:t>
      </w:r>
      <w:r w:rsidRPr="00CF4FCD">
        <w:rPr>
          <w:rFonts w:ascii="Times New Roman" w:hAnsi="Times New Roman"/>
          <w:color w:val="000000"/>
        </w:rPr>
        <w:t>)</w:t>
      </w:r>
      <w:r w:rsidRPr="00CF4FCD">
        <w:rPr>
          <w:rFonts w:ascii="Times New Roman" w:hAnsi="Times New Roman"/>
        </w:rPr>
        <w:t xml:space="preserve"> (iš viso </w:t>
      </w:r>
      <w:r>
        <w:rPr>
          <w:rFonts w:ascii="Times New Roman" w:hAnsi="Times New Roman"/>
        </w:rPr>
        <w:t xml:space="preserve">perkami </w:t>
      </w:r>
      <w:r w:rsidRPr="00CF4FCD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dronai</w:t>
      </w:r>
      <w:r w:rsidRPr="00CF4FCD">
        <w:rPr>
          <w:rFonts w:ascii="Times New Roman" w:hAnsi="Times New Roman"/>
        </w:rPr>
        <w:t>) yra reikalingos dvi kamer</w:t>
      </w:r>
      <w:r>
        <w:rPr>
          <w:rFonts w:ascii="Times New Roman" w:hAnsi="Times New Roman"/>
        </w:rPr>
        <w:t>o</w:t>
      </w:r>
      <w:r w:rsidRPr="00CF4FCD">
        <w:rPr>
          <w:rFonts w:ascii="Times New Roman" w:hAnsi="Times New Roman"/>
        </w:rPr>
        <w:t>s: naktinė ir dieninė.</w:t>
      </w:r>
      <w:r w:rsidRPr="00CF4FCD">
        <w:rPr>
          <w:rFonts w:ascii="Times New Roman" w:hAnsi="Times New Roman"/>
        </w:rPr>
        <w:br/>
      </w:r>
      <w:r>
        <w:rPr>
          <w:rFonts w:ascii="Times New Roman" w:hAnsi="Times New Roman"/>
        </w:rPr>
        <w:t>Perkamame</w:t>
      </w:r>
      <w:r w:rsidRPr="00CF4FCD">
        <w:rPr>
          <w:rFonts w:ascii="Times New Roman" w:hAnsi="Times New Roman"/>
        </w:rPr>
        <w:t xml:space="preserve"> komplekte iš viso turi būti 6 kameros: 3 dieninės ir 3 naktinės.</w:t>
      </w:r>
    </w:p>
    <w:p w14:paraId="607826DC" w14:textId="638EE9E9" w:rsidR="00FC4423" w:rsidRPr="007569A6" w:rsidRDefault="00FC4423" w:rsidP="00FC4423">
      <w:pPr>
        <w:autoSpaceDE w:val="0"/>
        <w:autoSpaceDN w:val="0"/>
        <w:adjustRightInd w:val="0"/>
        <w:spacing w:after="0" w:line="240" w:lineRule="auto"/>
        <w:ind w:right="423" w:firstLine="1276"/>
        <w:jc w:val="both"/>
        <w:rPr>
          <w:rFonts w:ascii="Times New Roman" w:hAnsi="Times New Roman"/>
        </w:rPr>
      </w:pPr>
      <w:r w:rsidRPr="007569A6">
        <w:rPr>
          <w:rFonts w:ascii="Times New Roman" w:hAnsi="Times New Roman"/>
        </w:rPr>
        <w:t xml:space="preserve">Pranešame, kad </w:t>
      </w:r>
      <w:r>
        <w:rPr>
          <w:rFonts w:ascii="Times New Roman" w:hAnsi="Times New Roman"/>
          <w:noProof/>
        </w:rPr>
        <w:t>p</w:t>
      </w:r>
      <w:r w:rsidRPr="007569A6">
        <w:rPr>
          <w:rFonts w:ascii="Times New Roman" w:hAnsi="Times New Roman"/>
          <w:noProof/>
        </w:rPr>
        <w:t>rašym</w:t>
      </w:r>
      <w:r>
        <w:rPr>
          <w:rFonts w:ascii="Times New Roman" w:hAnsi="Times New Roman"/>
          <w:noProof/>
        </w:rPr>
        <w:t>ų pateikimo</w:t>
      </w:r>
      <w:r w:rsidRPr="007569A6">
        <w:rPr>
          <w:rFonts w:ascii="Times New Roman" w:hAnsi="Times New Roman"/>
          <w:noProof/>
        </w:rPr>
        <w:t xml:space="preserve"> paaiškinti, papildyti ir patikslinti konkurso sąlygas</w:t>
      </w:r>
      <w:r>
        <w:rPr>
          <w:rFonts w:ascii="Times New Roman" w:hAnsi="Times New Roman"/>
          <w:noProof/>
        </w:rPr>
        <w:t>, vadovaujantis konkurso sąlygų 7.1 punktu, terminas baigėsi.</w:t>
      </w:r>
      <w:r w:rsidRPr="007569A6">
        <w:rPr>
          <w:rFonts w:ascii="Times New Roman" w:hAnsi="Times New Roman"/>
        </w:rPr>
        <w:t xml:space="preserve"> </w:t>
      </w:r>
    </w:p>
    <w:p w14:paraId="2ADC9ACF" w14:textId="19DD50FF" w:rsidR="008B25CF" w:rsidRPr="00BC49FB" w:rsidRDefault="008B25CF" w:rsidP="00FC4423">
      <w:pPr>
        <w:spacing w:after="0" w:line="240" w:lineRule="auto"/>
        <w:ind w:right="423" w:firstLine="227"/>
        <w:jc w:val="both"/>
        <w:rPr>
          <w:rFonts w:ascii="Times New Roman" w:hAnsi="Times New Roman"/>
        </w:rPr>
      </w:pPr>
    </w:p>
    <w:p w14:paraId="6C2BCC17" w14:textId="77777777" w:rsidR="008B25CF" w:rsidRPr="00BC49FB" w:rsidRDefault="008B25CF" w:rsidP="008B25CF">
      <w:pPr>
        <w:autoSpaceDE w:val="0"/>
        <w:autoSpaceDN w:val="0"/>
        <w:adjustRightInd w:val="0"/>
        <w:spacing w:after="0" w:line="240" w:lineRule="auto"/>
        <w:ind w:right="423" w:firstLine="1296"/>
        <w:jc w:val="both"/>
        <w:rPr>
          <w:rFonts w:ascii="Times New Roman" w:hAnsi="Times New Roman"/>
        </w:rPr>
      </w:pPr>
    </w:p>
    <w:p w14:paraId="1FCC97B2" w14:textId="77777777" w:rsidR="0026184B" w:rsidRDefault="0026184B" w:rsidP="00914EB6">
      <w:pPr>
        <w:spacing w:after="0" w:line="240" w:lineRule="auto"/>
        <w:ind w:right="425" w:firstLine="1298"/>
        <w:jc w:val="both"/>
        <w:rPr>
          <w:rFonts w:ascii="Times New Roman" w:hAnsi="Times New Roman"/>
        </w:rPr>
      </w:pPr>
    </w:p>
    <w:p w14:paraId="56D155DF" w14:textId="77777777" w:rsidR="0026184B" w:rsidRDefault="0026184B" w:rsidP="0026184B">
      <w:pPr>
        <w:suppressAutoHyphens/>
        <w:autoSpaceDN w:val="0"/>
        <w:jc w:val="center"/>
        <w:rPr>
          <w:color w:val="000000"/>
          <w:kern w:val="3"/>
          <w:lang w:eastAsia="ru-RU"/>
        </w:rPr>
      </w:pPr>
      <w:r>
        <w:rPr>
          <w:color w:val="000000"/>
          <w:kern w:val="3"/>
          <w:lang w:eastAsia="ru-RU"/>
        </w:rPr>
        <w:t>________________</w:t>
      </w:r>
    </w:p>
    <w:p w14:paraId="00ABB87D" w14:textId="77777777" w:rsidR="0026184B" w:rsidRDefault="0026184B" w:rsidP="00914EB6">
      <w:pPr>
        <w:spacing w:after="0" w:line="240" w:lineRule="auto"/>
        <w:ind w:right="425" w:firstLine="1298"/>
        <w:jc w:val="both"/>
      </w:pPr>
    </w:p>
    <w:sectPr w:rsidR="002618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7230E2"/>
    <w:rsid w:val="000071A8"/>
    <w:rsid w:val="0026184B"/>
    <w:rsid w:val="002F4015"/>
    <w:rsid w:val="003B0868"/>
    <w:rsid w:val="0057438C"/>
    <w:rsid w:val="005B1451"/>
    <w:rsid w:val="005B39FB"/>
    <w:rsid w:val="00650510"/>
    <w:rsid w:val="0068636C"/>
    <w:rsid w:val="006A4169"/>
    <w:rsid w:val="00747AB1"/>
    <w:rsid w:val="007642F2"/>
    <w:rsid w:val="007E25A4"/>
    <w:rsid w:val="0080687C"/>
    <w:rsid w:val="0085022A"/>
    <w:rsid w:val="008B25CF"/>
    <w:rsid w:val="008B37AF"/>
    <w:rsid w:val="00914EB6"/>
    <w:rsid w:val="009168B1"/>
    <w:rsid w:val="0092389C"/>
    <w:rsid w:val="009F134A"/>
    <w:rsid w:val="00A57F21"/>
    <w:rsid w:val="00AA1EF5"/>
    <w:rsid w:val="00AA32C9"/>
    <w:rsid w:val="00B22886"/>
    <w:rsid w:val="00B965A0"/>
    <w:rsid w:val="00BC7C25"/>
    <w:rsid w:val="00D35D7D"/>
    <w:rsid w:val="00D7187A"/>
    <w:rsid w:val="00E22932"/>
    <w:rsid w:val="00FC4423"/>
    <w:rsid w:val="057230E2"/>
    <w:rsid w:val="0B700E0E"/>
    <w:rsid w:val="5542E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30E2"/>
  <w15:chartTrackingRefBased/>
  <w15:docId w15:val="{C63CAF30-A663-41CC-BA28-6E41AACB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8E9327FE-9F50-4CF7-A36D-C5B931A0A1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7D0F7-200A-4FBA-8DE5-BBB78365C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67A9B-0C51-4634-8005-4A5D90817D07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763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Jūratis Meškauskas</dc:creator>
  <cp:keywords/>
  <dc:description/>
  <cp:lastModifiedBy>Jūratis Meškauskas</cp:lastModifiedBy>
  <cp:revision>38</cp:revision>
  <dcterms:created xsi:type="dcterms:W3CDTF">2025-01-03T18:46:00Z</dcterms:created>
  <dcterms:modified xsi:type="dcterms:W3CDTF">2025-01-10T14:14:00Z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