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626E" w14:textId="3619527A" w:rsidR="00F265CF" w:rsidRPr="00BF5712" w:rsidRDefault="00F265CF" w:rsidP="00726DB4">
      <w:pPr>
        <w:pStyle w:val="Heading1"/>
        <w:jc w:val="left"/>
        <w:rPr>
          <w:color w:val="000000" w:themeColor="text1"/>
          <w:sz w:val="22"/>
          <w:szCs w:val="22"/>
        </w:rPr>
      </w:pPr>
      <w:r w:rsidRPr="00BF5712">
        <w:rPr>
          <w:color w:val="000000" w:themeColor="text1"/>
          <w:sz w:val="22"/>
          <w:szCs w:val="22"/>
        </w:rPr>
        <w:t>TIEKĖJŲ KVALIFIKACIJOS REIKALAVIMAI</w:t>
      </w:r>
    </w:p>
    <w:p w14:paraId="321E8976" w14:textId="77777777" w:rsidR="00726DB4" w:rsidRPr="00BF5712" w:rsidRDefault="00726DB4" w:rsidP="00F265CF">
      <w:pPr>
        <w:rPr>
          <w:color w:val="000000" w:themeColor="text1"/>
          <w:sz w:val="22"/>
          <w:szCs w:val="22"/>
        </w:rPr>
      </w:pPr>
    </w:p>
    <w:p w14:paraId="62C58195" w14:textId="7501A047" w:rsidR="00F265CF" w:rsidRPr="00BF5712" w:rsidRDefault="00F265CF" w:rsidP="00726DB4">
      <w:pPr>
        <w:rPr>
          <w:color w:val="000000" w:themeColor="text1"/>
          <w:sz w:val="22"/>
          <w:szCs w:val="22"/>
        </w:rPr>
      </w:pPr>
      <w:r w:rsidRPr="00BF5712">
        <w:rPr>
          <w:color w:val="000000" w:themeColor="text1"/>
          <w:sz w:val="22"/>
          <w:szCs w:val="22"/>
        </w:rPr>
        <w:t>Tiekėjas, dalyvaujantis pirkime, turi atitikti šiuos minimalius</w:t>
      </w:r>
      <w:r w:rsidR="000F3168" w:rsidRPr="00BF5712">
        <w:rPr>
          <w:color w:val="000000" w:themeColor="text1"/>
          <w:sz w:val="22"/>
          <w:szCs w:val="22"/>
        </w:rPr>
        <w:t xml:space="preserve"> </w:t>
      </w:r>
      <w:r w:rsidR="00726DB4" w:rsidRPr="00BF5712">
        <w:rPr>
          <w:color w:val="000000" w:themeColor="text1"/>
          <w:sz w:val="22"/>
          <w:szCs w:val="22"/>
        </w:rPr>
        <w:t xml:space="preserve">profesinio pajėgumo </w:t>
      </w:r>
      <w:r w:rsidR="000F3168" w:rsidRPr="00BF5712">
        <w:rPr>
          <w:color w:val="000000" w:themeColor="text1"/>
          <w:sz w:val="22"/>
          <w:szCs w:val="22"/>
        </w:rPr>
        <w:t xml:space="preserve">ir techninius </w:t>
      </w:r>
      <w:r w:rsidRPr="00BF5712">
        <w:rPr>
          <w:color w:val="000000" w:themeColor="text1"/>
          <w:sz w:val="22"/>
          <w:szCs w:val="22"/>
        </w:rPr>
        <w:t>reikalavimus</w:t>
      </w:r>
      <w:r w:rsidR="00726DB4" w:rsidRPr="00BF5712">
        <w:rPr>
          <w:color w:val="000000" w:themeColor="text1"/>
          <w:sz w:val="22"/>
          <w:szCs w:val="22"/>
        </w:rPr>
        <w:t>:</w:t>
      </w:r>
    </w:p>
    <w:p w14:paraId="4474C750" w14:textId="77777777" w:rsidR="00F265CF" w:rsidRPr="00BF5712" w:rsidRDefault="00F265CF" w:rsidP="00F265CF">
      <w:pPr>
        <w:rPr>
          <w:color w:val="000000" w:themeColor="text1"/>
          <w:sz w:val="22"/>
          <w:szCs w:val="22"/>
        </w:rPr>
      </w:pPr>
    </w:p>
    <w:p w14:paraId="5A586C4F" w14:textId="77777777" w:rsidR="00726DB4" w:rsidRPr="00BF5712" w:rsidRDefault="00726DB4" w:rsidP="00726DB4">
      <w:pPr>
        <w:jc w:val="both"/>
        <w:rPr>
          <w:b/>
          <w:color w:val="000000" w:themeColor="text1"/>
          <w:sz w:val="22"/>
          <w:szCs w:val="22"/>
        </w:rPr>
      </w:pPr>
    </w:p>
    <w:p w14:paraId="4F0F1490" w14:textId="229503D4" w:rsidR="00F265CF" w:rsidRPr="00BF5712" w:rsidRDefault="000F3168" w:rsidP="00726DB4">
      <w:pPr>
        <w:jc w:val="both"/>
        <w:rPr>
          <w:b/>
          <w:color w:val="000000" w:themeColor="text1"/>
          <w:sz w:val="22"/>
          <w:szCs w:val="22"/>
        </w:rPr>
      </w:pPr>
      <w:r w:rsidRPr="00BF5712">
        <w:rPr>
          <w:b/>
          <w:color w:val="000000" w:themeColor="text1"/>
          <w:sz w:val="22"/>
          <w:szCs w:val="22"/>
        </w:rPr>
        <w:t>Profesinio</w:t>
      </w:r>
      <w:r w:rsidR="00F265CF" w:rsidRPr="00BF5712">
        <w:rPr>
          <w:b/>
          <w:color w:val="000000" w:themeColor="text1"/>
          <w:sz w:val="22"/>
          <w:szCs w:val="22"/>
        </w:rPr>
        <w:t xml:space="preserve"> pajėgumo reikalavimai</w:t>
      </w:r>
    </w:p>
    <w:p w14:paraId="2B9AD0EE" w14:textId="77777777" w:rsidR="00F265CF" w:rsidRPr="00BF5712" w:rsidRDefault="00F265CF" w:rsidP="00BC03DA">
      <w:pPr>
        <w:rPr>
          <w:b/>
          <w:caps/>
          <w:color w:val="000000" w:themeColor="text1"/>
          <w:sz w:val="22"/>
          <w:szCs w:val="22"/>
        </w:rPr>
      </w:pPr>
    </w:p>
    <w:p w14:paraId="5906CE43" w14:textId="4AD2ECD1" w:rsidR="001077CC" w:rsidRPr="00BF5712" w:rsidRDefault="00B60FB7" w:rsidP="00726DB4">
      <w:pPr>
        <w:jc w:val="right"/>
        <w:rPr>
          <w:b/>
          <w:color w:val="000000" w:themeColor="text1"/>
          <w:sz w:val="22"/>
          <w:szCs w:val="22"/>
        </w:rPr>
      </w:pPr>
      <w:r w:rsidRPr="00BF5712">
        <w:rPr>
          <w:b/>
          <w:color w:val="000000" w:themeColor="text1"/>
          <w:sz w:val="22"/>
          <w:szCs w:val="22"/>
        </w:rPr>
        <w:t xml:space="preserve">            </w:t>
      </w:r>
      <w:r w:rsidR="00726DB4" w:rsidRPr="00BF5712">
        <w:rPr>
          <w:b/>
          <w:color w:val="000000" w:themeColor="text1"/>
          <w:sz w:val="22"/>
          <w:szCs w:val="22"/>
        </w:rPr>
        <w:t>1 lentelė</w:t>
      </w:r>
    </w:p>
    <w:tbl>
      <w:tblPr>
        <w:tblW w:w="9359" w:type="dxa"/>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Look w:val="01E0" w:firstRow="1" w:lastRow="1" w:firstColumn="1" w:lastColumn="1" w:noHBand="0" w:noVBand="0"/>
      </w:tblPr>
      <w:tblGrid>
        <w:gridCol w:w="588"/>
        <w:gridCol w:w="4227"/>
        <w:gridCol w:w="4544"/>
      </w:tblGrid>
      <w:tr w:rsidR="00B71ADF" w:rsidRPr="00BF5712" w14:paraId="52D06F1A" w14:textId="77777777" w:rsidTr="00F265CF">
        <w:trPr>
          <w:trHeight w:val="745"/>
          <w:tblHeader/>
        </w:trPr>
        <w:tc>
          <w:tcPr>
            <w:tcW w:w="588" w:type="dxa"/>
            <w:shd w:val="clear" w:color="auto" w:fill="D6D6D6"/>
            <w:vAlign w:val="center"/>
          </w:tcPr>
          <w:p w14:paraId="059B336B" w14:textId="77777777" w:rsidR="002924BD" w:rsidRPr="00BF5712" w:rsidRDefault="002924BD" w:rsidP="007B243D">
            <w:pPr>
              <w:rPr>
                <w:b/>
                <w:color w:val="000000" w:themeColor="text1"/>
                <w:sz w:val="22"/>
                <w:szCs w:val="22"/>
              </w:rPr>
            </w:pPr>
            <w:r w:rsidRPr="00BF5712">
              <w:rPr>
                <w:b/>
                <w:color w:val="000000" w:themeColor="text1"/>
                <w:sz w:val="22"/>
                <w:szCs w:val="22"/>
              </w:rPr>
              <w:t>Eil. Nr.</w:t>
            </w:r>
          </w:p>
        </w:tc>
        <w:tc>
          <w:tcPr>
            <w:tcW w:w="4227" w:type="dxa"/>
            <w:shd w:val="clear" w:color="auto" w:fill="D6D6D6"/>
            <w:vAlign w:val="center"/>
          </w:tcPr>
          <w:p w14:paraId="426FEDEF" w14:textId="1355B488" w:rsidR="002924BD" w:rsidRPr="00BF5712" w:rsidRDefault="002924BD" w:rsidP="007B243D">
            <w:pPr>
              <w:rPr>
                <w:b/>
                <w:color w:val="000000" w:themeColor="text1"/>
                <w:sz w:val="22"/>
                <w:szCs w:val="22"/>
              </w:rPr>
            </w:pPr>
            <w:r w:rsidRPr="00BF5712">
              <w:rPr>
                <w:b/>
                <w:color w:val="000000" w:themeColor="text1"/>
                <w:sz w:val="22"/>
                <w:szCs w:val="22"/>
              </w:rPr>
              <w:t>Reikalaujama charakteristika</w:t>
            </w:r>
          </w:p>
        </w:tc>
        <w:tc>
          <w:tcPr>
            <w:tcW w:w="4544" w:type="dxa"/>
            <w:shd w:val="clear" w:color="auto" w:fill="D6D6D6"/>
            <w:vAlign w:val="center"/>
          </w:tcPr>
          <w:p w14:paraId="5B07BC52" w14:textId="4EAE4E4D" w:rsidR="002924BD" w:rsidRPr="00BF5712" w:rsidRDefault="002924BD" w:rsidP="007B243D">
            <w:pPr>
              <w:rPr>
                <w:b/>
                <w:color w:val="000000" w:themeColor="text1"/>
                <w:sz w:val="22"/>
                <w:szCs w:val="22"/>
              </w:rPr>
            </w:pPr>
            <w:r w:rsidRPr="00BF5712">
              <w:rPr>
                <w:b/>
                <w:color w:val="000000" w:themeColor="text1"/>
                <w:sz w:val="22"/>
                <w:szCs w:val="22"/>
              </w:rPr>
              <w:t>Pasiūlymas</w:t>
            </w:r>
          </w:p>
        </w:tc>
      </w:tr>
      <w:tr w:rsidR="00B71ADF" w:rsidRPr="00BF5712" w14:paraId="64C4CB8E" w14:textId="77777777" w:rsidTr="001D6661">
        <w:trPr>
          <w:trHeight w:val="382"/>
        </w:trPr>
        <w:tc>
          <w:tcPr>
            <w:tcW w:w="588" w:type="dxa"/>
          </w:tcPr>
          <w:p w14:paraId="0FCD3D0E" w14:textId="77777777" w:rsidR="00F265CF" w:rsidRPr="00BF5712" w:rsidRDefault="00F265CF" w:rsidP="001D6661">
            <w:pPr>
              <w:pStyle w:val="ListParagraph"/>
              <w:numPr>
                <w:ilvl w:val="0"/>
                <w:numId w:val="4"/>
              </w:numPr>
              <w:rPr>
                <w:color w:val="000000" w:themeColor="text1"/>
                <w:sz w:val="22"/>
                <w:szCs w:val="22"/>
              </w:rPr>
            </w:pPr>
          </w:p>
        </w:tc>
        <w:tc>
          <w:tcPr>
            <w:tcW w:w="4227" w:type="dxa"/>
          </w:tcPr>
          <w:p w14:paraId="4FABEA2C" w14:textId="59039DCA" w:rsidR="00F265CF" w:rsidRPr="00BF5712" w:rsidRDefault="00F265CF" w:rsidP="001D6661">
            <w:pPr>
              <w:rPr>
                <w:color w:val="000000" w:themeColor="text1"/>
                <w:sz w:val="22"/>
                <w:szCs w:val="22"/>
              </w:rPr>
            </w:pPr>
            <w:r w:rsidRPr="00BF5712">
              <w:rPr>
                <w:color w:val="000000" w:themeColor="text1"/>
                <w:sz w:val="22"/>
                <w:szCs w:val="22"/>
              </w:rPr>
              <w:t>Tiekėjas privalo užtikrinti specialistų skyrimą, kurių kvalifikacija patvirtinta išvardintais galiojančiais sertifikatais bei profesine patirtimi</w:t>
            </w:r>
            <w:r w:rsidR="00B71ADF" w:rsidRPr="00BF5712">
              <w:rPr>
                <w:color w:val="000000" w:themeColor="text1"/>
                <w:sz w:val="22"/>
                <w:szCs w:val="22"/>
              </w:rPr>
              <w:t>.</w:t>
            </w:r>
          </w:p>
        </w:tc>
        <w:tc>
          <w:tcPr>
            <w:tcW w:w="4544" w:type="dxa"/>
          </w:tcPr>
          <w:p w14:paraId="11437AA5" w14:textId="6ADD3A7E" w:rsidR="00F265CF" w:rsidRPr="00BF5712" w:rsidRDefault="00F265CF" w:rsidP="001D6661">
            <w:pPr>
              <w:rPr>
                <w:color w:val="000000" w:themeColor="text1"/>
                <w:sz w:val="22"/>
                <w:szCs w:val="22"/>
              </w:rPr>
            </w:pPr>
            <w:r w:rsidRPr="00BF5712">
              <w:rPr>
                <w:color w:val="000000" w:themeColor="text1"/>
                <w:sz w:val="22"/>
                <w:szCs w:val="22"/>
              </w:rPr>
              <w:t>Tiekėjas pateikia aukščiausio lygio specialistų sąrašą (pasirašytą įmonės vadovo ar jo įgalioto asmens</w:t>
            </w:r>
            <w:r w:rsidR="00FF251F" w:rsidRPr="00BF5712">
              <w:rPr>
                <w:color w:val="000000" w:themeColor="text1"/>
                <w:sz w:val="22"/>
                <w:szCs w:val="22"/>
              </w:rPr>
              <w:t xml:space="preserve">, </w:t>
            </w:r>
            <w:r w:rsidRPr="00BF5712">
              <w:rPr>
                <w:color w:val="000000" w:themeColor="text1"/>
                <w:sz w:val="22"/>
                <w:szCs w:val="22"/>
              </w:rPr>
              <w:t>bei patvirtintą antspaudu</w:t>
            </w:r>
            <w:r w:rsidR="00FF251F" w:rsidRPr="00BF5712">
              <w:rPr>
                <w:color w:val="000000" w:themeColor="text1"/>
                <w:sz w:val="22"/>
                <w:szCs w:val="22"/>
              </w:rPr>
              <w:t xml:space="preserve">, jei taikoma, arba </w:t>
            </w:r>
            <w:r w:rsidRPr="00BF5712">
              <w:rPr>
                <w:color w:val="000000" w:themeColor="text1"/>
                <w:sz w:val="22"/>
                <w:szCs w:val="22"/>
              </w:rPr>
              <w:t>skaitmenin</w:t>
            </w:r>
            <w:r w:rsidR="00FF251F" w:rsidRPr="00BF5712">
              <w:rPr>
                <w:color w:val="000000" w:themeColor="text1"/>
                <w:sz w:val="22"/>
                <w:szCs w:val="22"/>
              </w:rPr>
              <w:t>ę</w:t>
            </w:r>
            <w:r w:rsidRPr="00BF5712">
              <w:rPr>
                <w:color w:val="000000" w:themeColor="text1"/>
                <w:sz w:val="22"/>
                <w:szCs w:val="22"/>
              </w:rPr>
              <w:t xml:space="preserve"> dokumento kopij</w:t>
            </w:r>
            <w:r w:rsidR="00FF251F" w:rsidRPr="00BF5712">
              <w:rPr>
                <w:color w:val="000000" w:themeColor="text1"/>
                <w:sz w:val="22"/>
                <w:szCs w:val="22"/>
              </w:rPr>
              <w:t>ą</w:t>
            </w:r>
            <w:r w:rsidRPr="00BF5712">
              <w:rPr>
                <w:color w:val="000000" w:themeColor="text1"/>
                <w:sz w:val="22"/>
                <w:szCs w:val="22"/>
              </w:rPr>
              <w:t>), su įsipareigojimu, kad</w:t>
            </w:r>
            <w:r w:rsidR="00726DB4" w:rsidRPr="00BF5712">
              <w:rPr>
                <w:color w:val="000000" w:themeColor="text1"/>
                <w:sz w:val="22"/>
                <w:szCs w:val="22"/>
              </w:rPr>
              <w:t xml:space="preserve"> pirkime dalyvaus </w:t>
            </w:r>
            <w:r w:rsidRPr="00BF5712">
              <w:rPr>
                <w:color w:val="000000" w:themeColor="text1"/>
                <w:sz w:val="22"/>
                <w:szCs w:val="22"/>
              </w:rPr>
              <w:t>specialistai, atitinkantys keliamus kvalifikacijos reikalavimus.</w:t>
            </w:r>
          </w:p>
        </w:tc>
      </w:tr>
      <w:tr w:rsidR="009165FF" w:rsidRPr="00BF5712" w14:paraId="00CE56E5" w14:textId="77777777" w:rsidTr="001D6661">
        <w:trPr>
          <w:trHeight w:val="382"/>
        </w:trPr>
        <w:tc>
          <w:tcPr>
            <w:tcW w:w="588" w:type="dxa"/>
          </w:tcPr>
          <w:p w14:paraId="786DEA49" w14:textId="77777777" w:rsidR="00F265CF" w:rsidRPr="00BF5712" w:rsidRDefault="00F265CF" w:rsidP="001D6661">
            <w:pPr>
              <w:pStyle w:val="ListParagraph"/>
              <w:numPr>
                <w:ilvl w:val="0"/>
                <w:numId w:val="4"/>
              </w:numPr>
              <w:rPr>
                <w:color w:val="000000" w:themeColor="text1"/>
                <w:sz w:val="22"/>
                <w:szCs w:val="22"/>
              </w:rPr>
            </w:pPr>
          </w:p>
        </w:tc>
        <w:tc>
          <w:tcPr>
            <w:tcW w:w="4227" w:type="dxa"/>
          </w:tcPr>
          <w:p w14:paraId="24CCD895" w14:textId="0F9541A1" w:rsidR="00F265CF" w:rsidRPr="00BF5712" w:rsidRDefault="00F14DC2" w:rsidP="001D6661">
            <w:pPr>
              <w:rPr>
                <w:color w:val="000000" w:themeColor="text1"/>
                <w:sz w:val="22"/>
                <w:szCs w:val="22"/>
              </w:rPr>
            </w:pPr>
            <w:r w:rsidRPr="00BF5712">
              <w:rPr>
                <w:color w:val="000000" w:themeColor="text1"/>
                <w:sz w:val="22"/>
                <w:szCs w:val="22"/>
              </w:rPr>
              <w:t>Projektų valdymo</w:t>
            </w:r>
            <w:r w:rsidR="00F265CF" w:rsidRPr="00BF5712">
              <w:rPr>
                <w:color w:val="000000" w:themeColor="text1"/>
                <w:sz w:val="22"/>
                <w:szCs w:val="22"/>
              </w:rPr>
              <w:t xml:space="preserve"> specialista</w:t>
            </w:r>
            <w:r w:rsidRPr="00BF5712">
              <w:rPr>
                <w:color w:val="000000" w:themeColor="text1"/>
                <w:sz w:val="22"/>
                <w:szCs w:val="22"/>
              </w:rPr>
              <w:t>s</w:t>
            </w:r>
            <w:r w:rsidR="00F265CF" w:rsidRPr="00BF5712">
              <w:rPr>
                <w:color w:val="000000" w:themeColor="text1"/>
                <w:sz w:val="22"/>
                <w:szCs w:val="22"/>
              </w:rPr>
              <w:t xml:space="preserve"> (ne mažiau 1 specialisto):</w:t>
            </w:r>
          </w:p>
          <w:p w14:paraId="619D8D64" w14:textId="78FD07F9" w:rsidR="00F265CF" w:rsidRPr="00BF5712" w:rsidRDefault="00A21836" w:rsidP="001D6661">
            <w:pPr>
              <w:pStyle w:val="ListParagraph"/>
              <w:numPr>
                <w:ilvl w:val="0"/>
                <w:numId w:val="44"/>
              </w:numPr>
              <w:rPr>
                <w:color w:val="000000" w:themeColor="text1"/>
                <w:sz w:val="22"/>
                <w:szCs w:val="22"/>
              </w:rPr>
            </w:pPr>
            <w:r w:rsidRPr="00BF5712">
              <w:rPr>
                <w:color w:val="000000" w:themeColor="text1"/>
                <w:sz w:val="22"/>
                <w:szCs w:val="22"/>
              </w:rPr>
              <w:t>P</w:t>
            </w:r>
            <w:r w:rsidR="00F265CF" w:rsidRPr="00BF5712">
              <w:rPr>
                <w:color w:val="000000" w:themeColor="text1"/>
                <w:sz w:val="22"/>
                <w:szCs w:val="22"/>
              </w:rPr>
              <w:t xml:space="preserve">rivalo turėti ne mažiau </w:t>
            </w:r>
            <w:r w:rsidRPr="00BF5712">
              <w:rPr>
                <w:color w:val="000000" w:themeColor="text1"/>
                <w:sz w:val="22"/>
                <w:szCs w:val="22"/>
              </w:rPr>
              <w:t>1</w:t>
            </w:r>
            <w:r w:rsidR="00F265CF" w:rsidRPr="00BF5712">
              <w:rPr>
                <w:color w:val="000000" w:themeColor="text1"/>
                <w:sz w:val="22"/>
                <w:szCs w:val="22"/>
              </w:rPr>
              <w:t xml:space="preserve"> metų </w:t>
            </w:r>
            <w:r w:rsidR="00726DB4" w:rsidRPr="00BF5712">
              <w:rPr>
                <w:color w:val="000000" w:themeColor="text1"/>
                <w:sz w:val="22"/>
                <w:szCs w:val="22"/>
              </w:rPr>
              <w:t xml:space="preserve">profesinę </w:t>
            </w:r>
            <w:r w:rsidR="00F265CF" w:rsidRPr="00BF5712">
              <w:rPr>
                <w:color w:val="000000" w:themeColor="text1"/>
                <w:sz w:val="22"/>
                <w:szCs w:val="22"/>
              </w:rPr>
              <w:t>patirtį</w:t>
            </w:r>
            <w:r w:rsidR="00726DB4" w:rsidRPr="00BF5712">
              <w:rPr>
                <w:color w:val="000000" w:themeColor="text1"/>
                <w:sz w:val="22"/>
                <w:szCs w:val="22"/>
              </w:rPr>
              <w:t>;</w:t>
            </w:r>
          </w:p>
          <w:p w14:paraId="2BC1ED67" w14:textId="10253D6F" w:rsidR="00F265CF" w:rsidRPr="00BF5712" w:rsidRDefault="00A21836" w:rsidP="001D6661">
            <w:pPr>
              <w:pStyle w:val="ListParagraph"/>
              <w:numPr>
                <w:ilvl w:val="0"/>
                <w:numId w:val="44"/>
              </w:numPr>
              <w:rPr>
                <w:color w:val="000000" w:themeColor="text1"/>
                <w:sz w:val="22"/>
                <w:szCs w:val="22"/>
              </w:rPr>
            </w:pPr>
            <w:r w:rsidRPr="00BF5712">
              <w:rPr>
                <w:color w:val="000000" w:themeColor="text1"/>
                <w:sz w:val="22"/>
                <w:szCs w:val="22"/>
              </w:rPr>
              <w:t>P</w:t>
            </w:r>
            <w:r w:rsidR="00F265CF" w:rsidRPr="00BF5712">
              <w:rPr>
                <w:color w:val="000000" w:themeColor="text1"/>
                <w:sz w:val="22"/>
                <w:szCs w:val="22"/>
              </w:rPr>
              <w:t xml:space="preserve">rivalo turėti sisteminio inžinieriaus </w:t>
            </w:r>
            <w:proofErr w:type="spellStart"/>
            <w:r w:rsidR="00F265CF" w:rsidRPr="00BF5712">
              <w:rPr>
                <w:color w:val="000000" w:themeColor="text1"/>
                <w:sz w:val="22"/>
                <w:szCs w:val="22"/>
              </w:rPr>
              <w:t>sertifikaciją</w:t>
            </w:r>
            <w:proofErr w:type="spellEnd"/>
            <w:r w:rsidRPr="00BF5712">
              <w:rPr>
                <w:color w:val="000000" w:themeColor="text1"/>
                <w:sz w:val="22"/>
                <w:szCs w:val="22"/>
              </w:rPr>
              <w:t>.</w:t>
            </w:r>
          </w:p>
        </w:tc>
        <w:tc>
          <w:tcPr>
            <w:tcW w:w="4544" w:type="dxa"/>
          </w:tcPr>
          <w:p w14:paraId="49BD5E10" w14:textId="3B14D23D" w:rsidR="00F265CF" w:rsidRPr="00BF5712" w:rsidRDefault="00FF251F" w:rsidP="001D6661">
            <w:pPr>
              <w:rPr>
                <w:color w:val="000000" w:themeColor="text1"/>
                <w:sz w:val="22"/>
                <w:szCs w:val="22"/>
              </w:rPr>
            </w:pPr>
            <w:r w:rsidRPr="00BF5712">
              <w:rPr>
                <w:color w:val="000000" w:themeColor="text1"/>
                <w:sz w:val="22"/>
                <w:szCs w:val="22"/>
              </w:rPr>
              <w:t xml:space="preserve">Tiekėjas pateikia </w:t>
            </w:r>
            <w:r w:rsidR="00F265CF" w:rsidRPr="00BF5712">
              <w:rPr>
                <w:color w:val="000000" w:themeColor="text1"/>
                <w:sz w:val="22"/>
                <w:szCs w:val="22"/>
              </w:rPr>
              <w:t>specialisto gyvenimo aprašym</w:t>
            </w:r>
            <w:r w:rsidRPr="00BF5712">
              <w:rPr>
                <w:color w:val="000000" w:themeColor="text1"/>
                <w:sz w:val="22"/>
                <w:szCs w:val="22"/>
              </w:rPr>
              <w:t>ą</w:t>
            </w:r>
            <w:r w:rsidR="00F265CF" w:rsidRPr="00BF5712">
              <w:rPr>
                <w:color w:val="000000" w:themeColor="text1"/>
                <w:sz w:val="22"/>
                <w:szCs w:val="22"/>
              </w:rPr>
              <w:t xml:space="preserve"> (CV)</w:t>
            </w:r>
            <w:r w:rsidRPr="00BF5712">
              <w:rPr>
                <w:color w:val="000000" w:themeColor="text1"/>
                <w:sz w:val="22"/>
                <w:szCs w:val="22"/>
              </w:rPr>
              <w:t>,</w:t>
            </w:r>
            <w:r w:rsidR="00F265CF" w:rsidRPr="00BF5712">
              <w:rPr>
                <w:color w:val="000000" w:themeColor="text1"/>
                <w:sz w:val="22"/>
                <w:szCs w:val="22"/>
              </w:rPr>
              <w:t xml:space="preserve"> pagal </w:t>
            </w:r>
            <w:proofErr w:type="spellStart"/>
            <w:r w:rsidR="00F265CF" w:rsidRPr="00BF5712">
              <w:rPr>
                <w:color w:val="000000" w:themeColor="text1"/>
                <w:sz w:val="22"/>
                <w:szCs w:val="22"/>
              </w:rPr>
              <w:t>Europass</w:t>
            </w:r>
            <w:proofErr w:type="spellEnd"/>
            <w:r w:rsidR="00F265CF" w:rsidRPr="00BF5712">
              <w:rPr>
                <w:color w:val="000000" w:themeColor="text1"/>
                <w:sz w:val="22"/>
                <w:szCs w:val="22"/>
              </w:rPr>
              <w:t xml:space="preserve"> formą (</w:t>
            </w:r>
            <w:hyperlink r:id="rId10" w:history="1">
              <w:r w:rsidR="00F265CF" w:rsidRPr="00BF5712">
                <w:rPr>
                  <w:rStyle w:val="Hyperlink"/>
                  <w:rFonts w:eastAsiaTheme="majorEastAsia"/>
                  <w:color w:val="000000" w:themeColor="text1"/>
                  <w:sz w:val="22"/>
                  <w:szCs w:val="22"/>
                </w:rPr>
                <w:t>http://www.europass.lt/</w:t>
              </w:r>
            </w:hyperlink>
            <w:r w:rsidR="00F265CF" w:rsidRPr="00BF5712">
              <w:rPr>
                <w:color w:val="000000" w:themeColor="text1"/>
                <w:sz w:val="22"/>
                <w:szCs w:val="22"/>
              </w:rPr>
              <w:t xml:space="preserve">) ir reikalaujamo sertifikato </w:t>
            </w:r>
            <w:r w:rsidRPr="00BF5712">
              <w:rPr>
                <w:color w:val="000000" w:themeColor="text1"/>
                <w:sz w:val="22"/>
                <w:szCs w:val="22"/>
              </w:rPr>
              <w:t xml:space="preserve">skaitmeninę </w:t>
            </w:r>
            <w:r w:rsidR="00F265CF" w:rsidRPr="00BF5712">
              <w:rPr>
                <w:color w:val="000000" w:themeColor="text1"/>
                <w:sz w:val="22"/>
                <w:szCs w:val="22"/>
              </w:rPr>
              <w:t>kopij</w:t>
            </w:r>
            <w:r w:rsidRPr="00BF5712">
              <w:rPr>
                <w:color w:val="000000" w:themeColor="text1"/>
                <w:sz w:val="22"/>
                <w:szCs w:val="22"/>
              </w:rPr>
              <w:t>ą</w:t>
            </w:r>
            <w:r w:rsidR="00F265CF" w:rsidRPr="00BF5712">
              <w:rPr>
                <w:color w:val="000000" w:themeColor="text1"/>
                <w:sz w:val="22"/>
                <w:szCs w:val="22"/>
              </w:rPr>
              <w:t xml:space="preserve"> (</w:t>
            </w:r>
            <w:r w:rsidRPr="00BF5712">
              <w:rPr>
                <w:color w:val="000000" w:themeColor="text1"/>
                <w:sz w:val="22"/>
                <w:szCs w:val="22"/>
              </w:rPr>
              <w:t>pasirašytą įmonės vadovo ar jo įgalioto asmens, bei patvirtintą antspaudu, jei taikoma)</w:t>
            </w:r>
            <w:r w:rsidR="00F265CF" w:rsidRPr="00BF5712">
              <w:rPr>
                <w:color w:val="000000" w:themeColor="text1"/>
                <w:sz w:val="22"/>
                <w:szCs w:val="22"/>
              </w:rPr>
              <w:t>. Informacija apie reikalaujamą patirtį turi būti nurodyta specialisto gyvenimo aprašyme.</w:t>
            </w:r>
            <w:r w:rsidR="00F14DC2" w:rsidRPr="00BF5712">
              <w:rPr>
                <w:color w:val="000000" w:themeColor="text1"/>
                <w:sz w:val="22"/>
                <w:szCs w:val="22"/>
              </w:rPr>
              <w:t xml:space="preserve"> PMP arba </w:t>
            </w:r>
            <w:proofErr w:type="spellStart"/>
            <w:r w:rsidR="00F14DC2" w:rsidRPr="00BF5712">
              <w:rPr>
                <w:color w:val="000000" w:themeColor="text1"/>
                <w:sz w:val="22"/>
                <w:szCs w:val="22"/>
              </w:rPr>
              <w:t>CompTIA</w:t>
            </w:r>
            <w:proofErr w:type="spellEnd"/>
            <w:r w:rsidR="00F14DC2" w:rsidRPr="00BF5712">
              <w:rPr>
                <w:color w:val="000000" w:themeColor="text1"/>
                <w:sz w:val="22"/>
                <w:szCs w:val="22"/>
              </w:rPr>
              <w:t xml:space="preserve"> Project+ sertifikatas arba lygiavertis.</w:t>
            </w:r>
          </w:p>
        </w:tc>
      </w:tr>
    </w:tbl>
    <w:p w14:paraId="2ADF5F0B" w14:textId="6D5D8E2E" w:rsidR="00D72418" w:rsidRPr="00BF5712" w:rsidRDefault="00D72418" w:rsidP="00D72418">
      <w:pPr>
        <w:rPr>
          <w:b/>
          <w:color w:val="000000" w:themeColor="text1"/>
          <w:sz w:val="22"/>
          <w:szCs w:val="22"/>
        </w:rPr>
      </w:pPr>
    </w:p>
    <w:p w14:paraId="39CD3DF6" w14:textId="77777777" w:rsidR="000F3168" w:rsidRPr="00BF5712" w:rsidRDefault="000F3168" w:rsidP="00D72418">
      <w:pPr>
        <w:rPr>
          <w:b/>
          <w:color w:val="000000" w:themeColor="text1"/>
          <w:sz w:val="22"/>
          <w:szCs w:val="22"/>
        </w:rPr>
      </w:pPr>
    </w:p>
    <w:p w14:paraId="397965BF" w14:textId="6C864B1C" w:rsidR="000F3168" w:rsidRPr="00BF5712" w:rsidRDefault="000F3168" w:rsidP="000F3168">
      <w:pPr>
        <w:jc w:val="both"/>
        <w:rPr>
          <w:b/>
          <w:color w:val="000000" w:themeColor="text1"/>
          <w:sz w:val="22"/>
          <w:szCs w:val="22"/>
        </w:rPr>
      </w:pPr>
      <w:r w:rsidRPr="00BF5712">
        <w:rPr>
          <w:b/>
          <w:color w:val="000000" w:themeColor="text1"/>
          <w:sz w:val="22"/>
          <w:szCs w:val="22"/>
        </w:rPr>
        <w:t>Techniniai reikalavimai</w:t>
      </w:r>
    </w:p>
    <w:p w14:paraId="317A3CC0" w14:textId="77777777" w:rsidR="000F3168" w:rsidRPr="00BF5712" w:rsidRDefault="000F3168" w:rsidP="00D72418">
      <w:pPr>
        <w:rPr>
          <w:b/>
          <w:color w:val="000000" w:themeColor="text1"/>
          <w:sz w:val="22"/>
          <w:szCs w:val="22"/>
        </w:rPr>
      </w:pPr>
    </w:p>
    <w:p w14:paraId="251194BF" w14:textId="35261855" w:rsidR="000F3168" w:rsidRPr="00BF5712" w:rsidRDefault="000F3168" w:rsidP="000F3168">
      <w:pPr>
        <w:jc w:val="right"/>
        <w:rPr>
          <w:b/>
          <w:color w:val="000000" w:themeColor="text1"/>
          <w:sz w:val="22"/>
          <w:szCs w:val="22"/>
        </w:rPr>
      </w:pPr>
      <w:r w:rsidRPr="00BF5712">
        <w:rPr>
          <w:b/>
          <w:color w:val="000000" w:themeColor="text1"/>
          <w:sz w:val="22"/>
          <w:szCs w:val="22"/>
        </w:rPr>
        <w:t xml:space="preserve">            </w:t>
      </w:r>
      <w:r w:rsidRPr="00BF5712">
        <w:rPr>
          <w:b/>
          <w:color w:val="000000" w:themeColor="text1"/>
          <w:sz w:val="22"/>
          <w:szCs w:val="22"/>
          <w:lang w:val="en-US"/>
        </w:rPr>
        <w:t>2</w:t>
      </w:r>
      <w:r w:rsidRPr="00BF5712">
        <w:rPr>
          <w:b/>
          <w:color w:val="000000" w:themeColor="text1"/>
          <w:sz w:val="22"/>
          <w:szCs w:val="22"/>
        </w:rPr>
        <w:t xml:space="preserve"> lentelė</w:t>
      </w:r>
    </w:p>
    <w:tbl>
      <w:tblPr>
        <w:tblW w:w="9359" w:type="dxa"/>
        <w:tblBorders>
          <w:top w:val="single" w:sz="4" w:space="0" w:color="929292"/>
          <w:left w:val="single" w:sz="4" w:space="0" w:color="929292"/>
          <w:bottom w:val="single" w:sz="4" w:space="0" w:color="929292"/>
          <w:right w:val="single" w:sz="4" w:space="0" w:color="929292"/>
          <w:insideH w:val="single" w:sz="4" w:space="0" w:color="929292"/>
          <w:insideV w:val="single" w:sz="4" w:space="0" w:color="929292"/>
        </w:tblBorders>
        <w:tblLayout w:type="fixed"/>
        <w:tblLook w:val="01E0" w:firstRow="1" w:lastRow="1" w:firstColumn="1" w:lastColumn="1" w:noHBand="0" w:noVBand="0"/>
      </w:tblPr>
      <w:tblGrid>
        <w:gridCol w:w="588"/>
        <w:gridCol w:w="4227"/>
        <w:gridCol w:w="4544"/>
      </w:tblGrid>
      <w:tr w:rsidR="00B71ADF" w:rsidRPr="00BF5712" w14:paraId="0E9922FD" w14:textId="77777777" w:rsidTr="007901A1">
        <w:trPr>
          <w:trHeight w:val="745"/>
          <w:tblHeader/>
        </w:trPr>
        <w:tc>
          <w:tcPr>
            <w:tcW w:w="588" w:type="dxa"/>
            <w:shd w:val="clear" w:color="auto" w:fill="D6D6D6"/>
            <w:vAlign w:val="center"/>
          </w:tcPr>
          <w:p w14:paraId="2E843942" w14:textId="77777777" w:rsidR="000F3168" w:rsidRPr="00BF5712" w:rsidRDefault="000F3168" w:rsidP="007901A1">
            <w:pPr>
              <w:rPr>
                <w:b/>
                <w:color w:val="000000" w:themeColor="text1"/>
                <w:sz w:val="22"/>
                <w:szCs w:val="22"/>
              </w:rPr>
            </w:pPr>
            <w:r w:rsidRPr="00BF5712">
              <w:rPr>
                <w:b/>
                <w:color w:val="000000" w:themeColor="text1"/>
                <w:sz w:val="22"/>
                <w:szCs w:val="22"/>
              </w:rPr>
              <w:t>Eil. Nr.</w:t>
            </w:r>
          </w:p>
        </w:tc>
        <w:tc>
          <w:tcPr>
            <w:tcW w:w="4227" w:type="dxa"/>
            <w:shd w:val="clear" w:color="auto" w:fill="D6D6D6"/>
            <w:vAlign w:val="center"/>
          </w:tcPr>
          <w:p w14:paraId="21955299" w14:textId="77777777" w:rsidR="000F3168" w:rsidRPr="00BF5712" w:rsidRDefault="000F3168" w:rsidP="007901A1">
            <w:pPr>
              <w:rPr>
                <w:b/>
                <w:color w:val="000000" w:themeColor="text1"/>
                <w:sz w:val="22"/>
                <w:szCs w:val="22"/>
              </w:rPr>
            </w:pPr>
            <w:r w:rsidRPr="00BF5712">
              <w:rPr>
                <w:b/>
                <w:color w:val="000000" w:themeColor="text1"/>
                <w:sz w:val="22"/>
                <w:szCs w:val="22"/>
              </w:rPr>
              <w:t>Reikalaujama charakteristika</w:t>
            </w:r>
          </w:p>
        </w:tc>
        <w:tc>
          <w:tcPr>
            <w:tcW w:w="4544" w:type="dxa"/>
            <w:shd w:val="clear" w:color="auto" w:fill="D6D6D6"/>
            <w:vAlign w:val="center"/>
          </w:tcPr>
          <w:p w14:paraId="788E8534" w14:textId="77777777" w:rsidR="000F3168" w:rsidRPr="00BF5712" w:rsidRDefault="000F3168" w:rsidP="007901A1">
            <w:pPr>
              <w:rPr>
                <w:b/>
                <w:color w:val="000000" w:themeColor="text1"/>
                <w:sz w:val="22"/>
                <w:szCs w:val="22"/>
              </w:rPr>
            </w:pPr>
            <w:r w:rsidRPr="00BF5712">
              <w:rPr>
                <w:b/>
                <w:color w:val="000000" w:themeColor="text1"/>
                <w:sz w:val="22"/>
                <w:szCs w:val="22"/>
              </w:rPr>
              <w:t>Pasiūlymas</w:t>
            </w:r>
          </w:p>
        </w:tc>
      </w:tr>
      <w:tr w:rsidR="00B71ADF" w:rsidRPr="00BF5712" w14:paraId="59BB9C71" w14:textId="77777777" w:rsidTr="007901A1">
        <w:trPr>
          <w:trHeight w:val="382"/>
        </w:trPr>
        <w:tc>
          <w:tcPr>
            <w:tcW w:w="588" w:type="dxa"/>
          </w:tcPr>
          <w:p w14:paraId="23E00A92" w14:textId="08EEAA15" w:rsidR="000F3168" w:rsidRPr="00BF5712" w:rsidRDefault="000F3168" w:rsidP="000F3168">
            <w:pPr>
              <w:rPr>
                <w:color w:val="000000" w:themeColor="text1"/>
                <w:sz w:val="22"/>
                <w:szCs w:val="22"/>
              </w:rPr>
            </w:pPr>
            <w:r w:rsidRPr="00BF5712">
              <w:rPr>
                <w:color w:val="000000" w:themeColor="text1"/>
                <w:sz w:val="22"/>
                <w:szCs w:val="22"/>
              </w:rPr>
              <w:t>1.</w:t>
            </w:r>
          </w:p>
        </w:tc>
        <w:tc>
          <w:tcPr>
            <w:tcW w:w="4227" w:type="dxa"/>
          </w:tcPr>
          <w:p w14:paraId="65024187" w14:textId="1108A306" w:rsidR="000F3168" w:rsidRPr="00BF5712" w:rsidRDefault="000F3168" w:rsidP="007901A1">
            <w:pPr>
              <w:rPr>
                <w:color w:val="000000" w:themeColor="text1"/>
                <w:sz w:val="22"/>
                <w:szCs w:val="22"/>
              </w:rPr>
            </w:pPr>
            <w:r w:rsidRPr="00BF5712">
              <w:rPr>
                <w:color w:val="000000" w:themeColor="text1"/>
                <w:sz w:val="22"/>
                <w:szCs w:val="22"/>
              </w:rPr>
              <w:t>Tiekėjas privalo turėti galiojantį ISO/IEC 27001 informacijos saugumo valdymo sistemos sertifikatą, išduotą akredituotos sertifikavimo įstaigos, patvirtinantį, kad tiekėjo veikla atitinka informacijos saugumo valdymo standartų reikalavimus.</w:t>
            </w:r>
          </w:p>
        </w:tc>
        <w:tc>
          <w:tcPr>
            <w:tcW w:w="4544" w:type="dxa"/>
          </w:tcPr>
          <w:p w14:paraId="2298C49E" w14:textId="6CFDCEA7" w:rsidR="000F3168" w:rsidRPr="00BF5712" w:rsidRDefault="000F3168" w:rsidP="007901A1">
            <w:pPr>
              <w:rPr>
                <w:color w:val="000000" w:themeColor="text1"/>
                <w:sz w:val="22"/>
                <w:szCs w:val="22"/>
              </w:rPr>
            </w:pPr>
            <w:r w:rsidRPr="00BF5712">
              <w:rPr>
                <w:color w:val="000000" w:themeColor="text1"/>
                <w:sz w:val="22"/>
                <w:szCs w:val="22"/>
              </w:rPr>
              <w:t>Tiekėjas pateikia galiojančio ISO/IEC 27001 sertifikato kopiją (pasirašytą įmonės vadovo ar jo įgalioto asmens bei patvirtintą antspaudu, jei taikoma, arba skaitmeninę dokumento kopiją), kartu nurodant sertifikatą išdavusią instituciją, galiojimo laikotarpį ir sertifikavimo sritį.</w:t>
            </w:r>
          </w:p>
        </w:tc>
      </w:tr>
      <w:tr w:rsidR="009165FF" w:rsidRPr="00BF5712" w14:paraId="3FAA61B9" w14:textId="77777777" w:rsidTr="007901A1">
        <w:trPr>
          <w:trHeight w:val="382"/>
        </w:trPr>
        <w:tc>
          <w:tcPr>
            <w:tcW w:w="588" w:type="dxa"/>
          </w:tcPr>
          <w:p w14:paraId="0D6D79FD" w14:textId="04580201" w:rsidR="000F3168" w:rsidRPr="00BF5712" w:rsidRDefault="000F3168" w:rsidP="000F3168">
            <w:pPr>
              <w:rPr>
                <w:color w:val="000000" w:themeColor="text1"/>
                <w:sz w:val="22"/>
                <w:szCs w:val="22"/>
              </w:rPr>
            </w:pPr>
            <w:r w:rsidRPr="00BF5712">
              <w:rPr>
                <w:color w:val="000000" w:themeColor="text1"/>
                <w:sz w:val="22"/>
                <w:szCs w:val="22"/>
              </w:rPr>
              <w:t>2.</w:t>
            </w:r>
          </w:p>
        </w:tc>
        <w:tc>
          <w:tcPr>
            <w:tcW w:w="4227" w:type="dxa"/>
          </w:tcPr>
          <w:p w14:paraId="04D3F1D8" w14:textId="62C225F0" w:rsidR="000F3168" w:rsidRPr="00BF5712" w:rsidRDefault="000F3168" w:rsidP="000F3168">
            <w:pPr>
              <w:rPr>
                <w:color w:val="000000" w:themeColor="text1"/>
                <w:sz w:val="22"/>
                <w:szCs w:val="22"/>
              </w:rPr>
            </w:pPr>
            <w:r w:rsidRPr="00BF5712">
              <w:rPr>
                <w:color w:val="000000" w:themeColor="text1"/>
                <w:sz w:val="22"/>
                <w:szCs w:val="22"/>
              </w:rPr>
              <w:t xml:space="preserve">Tiekėjas privalo turėti ne mažesnę kaip 1 metų patirtį administruojant ir prižiūrint IT infrastruktūrą, aptarnaujančią ne mažiau kaip </w:t>
            </w:r>
            <w:r w:rsidR="00CA36E6" w:rsidRPr="00BF5712">
              <w:rPr>
                <w:color w:val="000000" w:themeColor="text1"/>
                <w:sz w:val="22"/>
                <w:szCs w:val="22"/>
              </w:rPr>
              <w:t xml:space="preserve">10 </w:t>
            </w:r>
            <w:r w:rsidR="00B71ADF" w:rsidRPr="00BF5712">
              <w:rPr>
                <w:color w:val="000000" w:themeColor="text1"/>
                <w:sz w:val="22"/>
                <w:szCs w:val="22"/>
              </w:rPr>
              <w:t>000</w:t>
            </w:r>
            <w:r w:rsidRPr="00BF5712">
              <w:rPr>
                <w:color w:val="000000" w:themeColor="text1"/>
                <w:sz w:val="22"/>
                <w:szCs w:val="22"/>
              </w:rPr>
              <w:t xml:space="preserve"> galutinių naudotojų (vartotojų), užtikrinant jos veikimą, saugumą ir tęstinumą.</w:t>
            </w:r>
          </w:p>
        </w:tc>
        <w:tc>
          <w:tcPr>
            <w:tcW w:w="4544" w:type="dxa"/>
          </w:tcPr>
          <w:p w14:paraId="51F1ADEE" w14:textId="011F4BFE" w:rsidR="000F3168" w:rsidRPr="00BF5712" w:rsidRDefault="000F3168" w:rsidP="007901A1">
            <w:pPr>
              <w:rPr>
                <w:color w:val="000000" w:themeColor="text1"/>
                <w:sz w:val="22"/>
                <w:szCs w:val="22"/>
              </w:rPr>
            </w:pPr>
            <w:r w:rsidRPr="00BF5712">
              <w:rPr>
                <w:color w:val="000000" w:themeColor="text1"/>
                <w:sz w:val="22"/>
                <w:szCs w:val="22"/>
              </w:rPr>
              <w:t>Tiekėjas pateikia įvykdytų ar vykdomų sutarčių sąrašą, kuriame nurodoma paslaugų apimtis, aptarnautų vartotojų skaičius, paslaugų teikimo laikotarpis bei užsakovai, kartu su užsakovų kontaktiniais duomenimis arba rekomendacijomis (atsiliepimais), patvirtinančiais tinkamą paslaugų suteikimą. Jei taikoma, pateikiamos sutarčių ar jų išrašų kopijos.</w:t>
            </w:r>
          </w:p>
        </w:tc>
      </w:tr>
    </w:tbl>
    <w:p w14:paraId="56E4DD7B" w14:textId="77777777" w:rsidR="000F3168" w:rsidRPr="00BF5712" w:rsidRDefault="000F3168" w:rsidP="00D72418">
      <w:pPr>
        <w:rPr>
          <w:b/>
          <w:color w:val="000000" w:themeColor="text1"/>
          <w:sz w:val="22"/>
          <w:szCs w:val="22"/>
        </w:rPr>
      </w:pPr>
    </w:p>
    <w:sectPr w:rsidR="000F3168" w:rsidRPr="00BF5712" w:rsidSect="003B2F1C">
      <w:pgSz w:w="11900" w:h="16840"/>
      <w:pgMar w:top="1440" w:right="985"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ADCA6" w14:textId="77777777" w:rsidR="000E191C" w:rsidRDefault="000E191C" w:rsidP="00572386">
      <w:r>
        <w:separator/>
      </w:r>
    </w:p>
  </w:endnote>
  <w:endnote w:type="continuationSeparator" w:id="0">
    <w:p w14:paraId="2773943E" w14:textId="77777777" w:rsidR="000E191C" w:rsidRDefault="000E191C" w:rsidP="0057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mbria"/>
    <w:charset w:val="00"/>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ULMPC+Helvetica-Condensed-Ligh">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94297" w14:textId="77777777" w:rsidR="000E191C" w:rsidRDefault="000E191C" w:rsidP="00572386">
      <w:r>
        <w:separator/>
      </w:r>
    </w:p>
  </w:footnote>
  <w:footnote w:type="continuationSeparator" w:id="0">
    <w:p w14:paraId="3B9F2A4D" w14:textId="77777777" w:rsidR="000E191C" w:rsidRDefault="000E191C" w:rsidP="005723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3"/>
    <w:multiLevelType w:val="multilevel"/>
    <w:tmpl w:val="00000033"/>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1" w15:restartNumberingAfterBreak="0">
    <w:nsid w:val="04112171"/>
    <w:multiLevelType w:val="hybridMultilevel"/>
    <w:tmpl w:val="73AE40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B72F33"/>
    <w:multiLevelType w:val="hybridMultilevel"/>
    <w:tmpl w:val="73AE40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304ACB"/>
    <w:multiLevelType w:val="hybridMultilevel"/>
    <w:tmpl w:val="73AE40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96F0E0B"/>
    <w:multiLevelType w:val="hybridMultilevel"/>
    <w:tmpl w:val="151044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541F54"/>
    <w:multiLevelType w:val="hybridMultilevel"/>
    <w:tmpl w:val="D7C64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120D34"/>
    <w:multiLevelType w:val="hybridMultilevel"/>
    <w:tmpl w:val="E2488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9A6A7A"/>
    <w:multiLevelType w:val="hybridMultilevel"/>
    <w:tmpl w:val="73AE40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A9A2D9A"/>
    <w:multiLevelType w:val="hybridMultilevel"/>
    <w:tmpl w:val="54D29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5357B9"/>
    <w:multiLevelType w:val="hybridMultilevel"/>
    <w:tmpl w:val="255A51E2"/>
    <w:lvl w:ilvl="0" w:tplc="0409000F">
      <w:start w:val="1"/>
      <w:numFmt w:val="decimal"/>
      <w:lvlText w:val="%1."/>
      <w:lvlJc w:val="left"/>
      <w:pPr>
        <w:ind w:left="1222" w:hanging="360"/>
      </w:p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0" w15:restartNumberingAfterBreak="0">
    <w:nsid w:val="21FB538D"/>
    <w:multiLevelType w:val="hybridMultilevel"/>
    <w:tmpl w:val="8D405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475FFA"/>
    <w:multiLevelType w:val="hybridMultilevel"/>
    <w:tmpl w:val="EF263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0A5F88"/>
    <w:multiLevelType w:val="hybridMultilevel"/>
    <w:tmpl w:val="4BA0A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D36E99"/>
    <w:multiLevelType w:val="hybridMultilevel"/>
    <w:tmpl w:val="CA9A334C"/>
    <w:lvl w:ilvl="0" w:tplc="A320921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DE6532"/>
    <w:multiLevelType w:val="hybridMultilevel"/>
    <w:tmpl w:val="BA24A358"/>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15" w15:restartNumberingAfterBreak="0">
    <w:nsid w:val="324406BE"/>
    <w:multiLevelType w:val="hybridMultilevel"/>
    <w:tmpl w:val="BA74A9C8"/>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A76BF1"/>
    <w:multiLevelType w:val="hybridMultilevel"/>
    <w:tmpl w:val="73AE40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A3E11D8"/>
    <w:multiLevelType w:val="hybridMultilevel"/>
    <w:tmpl w:val="EC62F5E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F91662"/>
    <w:multiLevelType w:val="hybridMultilevel"/>
    <w:tmpl w:val="73AE40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BCB2456"/>
    <w:multiLevelType w:val="hybridMultilevel"/>
    <w:tmpl w:val="73AE40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D150FCE"/>
    <w:multiLevelType w:val="hybridMultilevel"/>
    <w:tmpl w:val="0AC0A25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21" w15:restartNumberingAfterBreak="0">
    <w:nsid w:val="414D6B76"/>
    <w:multiLevelType w:val="multilevel"/>
    <w:tmpl w:val="C16CE83C"/>
    <w:lvl w:ilvl="0">
      <w:start w:val="3"/>
      <w:numFmt w:val="decimal"/>
      <w:pStyle w:val="lentnr1"/>
      <w:lvlText w:val="%1."/>
      <w:lvlJc w:val="left"/>
      <w:pPr>
        <w:tabs>
          <w:tab w:val="num" w:pos="375"/>
        </w:tabs>
        <w:ind w:left="375" w:hanging="375"/>
      </w:pPr>
      <w:rPr>
        <w:rFonts w:ascii="Times New Roman" w:eastAsia="Times New Roman" w:hAnsi="Times New Roman" w:cs="Times New Roman" w:hint="default"/>
        <w:b/>
        <w:i w:val="0"/>
        <w:caps w:val="0"/>
        <w:sz w:val="22"/>
      </w:rPr>
    </w:lvl>
    <w:lvl w:ilvl="1">
      <w:start w:val="1"/>
      <w:numFmt w:val="decimal"/>
      <w:pStyle w:val="lentnr2"/>
      <w:lvlText w:val="%1.%2"/>
      <w:lvlJc w:val="left"/>
      <w:pPr>
        <w:tabs>
          <w:tab w:val="num" w:pos="942"/>
        </w:tabs>
        <w:ind w:left="942" w:hanging="374"/>
      </w:pPr>
      <w:rPr>
        <w:rFonts w:ascii="Times New Roman" w:hAnsi="Times New Roman" w:hint="default"/>
        <w:b/>
        <w:i w:val="0"/>
        <w:sz w:val="22"/>
      </w:rPr>
    </w:lvl>
    <w:lvl w:ilvl="2">
      <w:start w:val="1"/>
      <w:numFmt w:val="decimal"/>
      <w:pStyle w:val="lentnr3"/>
      <w:lvlText w:val="%1.%2.%3"/>
      <w:lvlJc w:val="left"/>
      <w:pPr>
        <w:tabs>
          <w:tab w:val="num" w:pos="720"/>
        </w:tabs>
        <w:ind w:left="374" w:hanging="37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2" w15:restartNumberingAfterBreak="0">
    <w:nsid w:val="43776EA7"/>
    <w:multiLevelType w:val="hybridMultilevel"/>
    <w:tmpl w:val="8822E178"/>
    <w:lvl w:ilvl="0" w:tplc="0409000F">
      <w:start w:val="1"/>
      <w:numFmt w:val="decimal"/>
      <w:lvlText w:val="%1."/>
      <w:lvlJc w:val="left"/>
      <w:pPr>
        <w:ind w:left="1222" w:hanging="360"/>
      </w:p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23" w15:restartNumberingAfterBreak="0">
    <w:nsid w:val="448E5102"/>
    <w:multiLevelType w:val="hybridMultilevel"/>
    <w:tmpl w:val="1DB64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573970"/>
    <w:multiLevelType w:val="hybridMultilevel"/>
    <w:tmpl w:val="0B7E2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67A068E"/>
    <w:multiLevelType w:val="hybridMultilevel"/>
    <w:tmpl w:val="80523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636867"/>
    <w:multiLevelType w:val="hybridMultilevel"/>
    <w:tmpl w:val="73AE40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7850961"/>
    <w:multiLevelType w:val="hybridMultilevel"/>
    <w:tmpl w:val="73AE40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9EB0E25"/>
    <w:multiLevelType w:val="hybridMultilevel"/>
    <w:tmpl w:val="F1FCDFD4"/>
    <w:lvl w:ilvl="0" w:tplc="7D36F198">
      <w:start w:val="1"/>
      <w:numFmt w:val="decimal"/>
      <w:lvlText w:val="%1."/>
      <w:lvlJc w:val="left"/>
      <w:pPr>
        <w:ind w:left="502" w:hanging="360"/>
      </w:pPr>
      <w:rPr>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9" w15:restartNumberingAfterBreak="0">
    <w:nsid w:val="5108592B"/>
    <w:multiLevelType w:val="hybridMultilevel"/>
    <w:tmpl w:val="0BAAC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19203B9"/>
    <w:multiLevelType w:val="hybridMultilevel"/>
    <w:tmpl w:val="F4E6CB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3F17E78"/>
    <w:multiLevelType w:val="hybridMultilevel"/>
    <w:tmpl w:val="73AE40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AF11DA1"/>
    <w:multiLevelType w:val="hybridMultilevel"/>
    <w:tmpl w:val="A6463D5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C17C42"/>
    <w:multiLevelType w:val="hybridMultilevel"/>
    <w:tmpl w:val="73AE40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25C3A42"/>
    <w:multiLevelType w:val="hybridMultilevel"/>
    <w:tmpl w:val="73AE40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31B543F"/>
    <w:multiLevelType w:val="hybridMultilevel"/>
    <w:tmpl w:val="73AE40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6843271"/>
    <w:multiLevelType w:val="hybridMultilevel"/>
    <w:tmpl w:val="73AE40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7A1695D"/>
    <w:multiLevelType w:val="hybridMultilevel"/>
    <w:tmpl w:val="B034602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3F3026"/>
    <w:multiLevelType w:val="hybridMultilevel"/>
    <w:tmpl w:val="73AE40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C750714"/>
    <w:multiLevelType w:val="hybridMultilevel"/>
    <w:tmpl w:val="8E9C804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0" w15:restartNumberingAfterBreak="0">
    <w:nsid w:val="6FDD4F73"/>
    <w:multiLevelType w:val="hybridMultilevel"/>
    <w:tmpl w:val="73AE40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21273C9"/>
    <w:multiLevelType w:val="hybridMultilevel"/>
    <w:tmpl w:val="FCA4C814"/>
    <w:lvl w:ilvl="0" w:tplc="0427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42" w15:restartNumberingAfterBreak="0">
    <w:nsid w:val="76376EEF"/>
    <w:multiLevelType w:val="hybridMultilevel"/>
    <w:tmpl w:val="3BC449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72B0AD9"/>
    <w:multiLevelType w:val="hybridMultilevel"/>
    <w:tmpl w:val="0DF85678"/>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717"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BBD512E"/>
    <w:multiLevelType w:val="hybridMultilevel"/>
    <w:tmpl w:val="083E9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D34033D"/>
    <w:multiLevelType w:val="hybridMultilevel"/>
    <w:tmpl w:val="E57A35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1880467">
    <w:abstractNumId w:val="21"/>
  </w:num>
  <w:num w:numId="2" w16cid:durableId="21039925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5151113">
    <w:abstractNumId w:val="14"/>
  </w:num>
  <w:num w:numId="4" w16cid:durableId="1649170464">
    <w:abstractNumId w:val="40"/>
  </w:num>
  <w:num w:numId="5" w16cid:durableId="598022772">
    <w:abstractNumId w:val="26"/>
  </w:num>
  <w:num w:numId="6" w16cid:durableId="326590771">
    <w:abstractNumId w:val="16"/>
  </w:num>
  <w:num w:numId="7" w16cid:durableId="1882746586">
    <w:abstractNumId w:val="10"/>
  </w:num>
  <w:num w:numId="8" w16cid:durableId="257755688">
    <w:abstractNumId w:val="7"/>
  </w:num>
  <w:num w:numId="9" w16cid:durableId="2046713534">
    <w:abstractNumId w:val="31"/>
  </w:num>
  <w:num w:numId="10" w16cid:durableId="1823812100">
    <w:abstractNumId w:val="36"/>
  </w:num>
  <w:num w:numId="11" w16cid:durableId="1993216090">
    <w:abstractNumId w:val="1"/>
  </w:num>
  <w:num w:numId="12" w16cid:durableId="994577187">
    <w:abstractNumId w:val="32"/>
  </w:num>
  <w:num w:numId="13" w16cid:durableId="514340893">
    <w:abstractNumId w:val="33"/>
  </w:num>
  <w:num w:numId="14" w16cid:durableId="1036663872">
    <w:abstractNumId w:val="15"/>
  </w:num>
  <w:num w:numId="15" w16cid:durableId="700595296">
    <w:abstractNumId w:val="35"/>
  </w:num>
  <w:num w:numId="16" w16cid:durableId="94441076">
    <w:abstractNumId w:val="45"/>
  </w:num>
  <w:num w:numId="17" w16cid:durableId="1146818278">
    <w:abstractNumId w:val="37"/>
  </w:num>
  <w:num w:numId="18" w16cid:durableId="805318667">
    <w:abstractNumId w:val="2"/>
  </w:num>
  <w:num w:numId="19" w16cid:durableId="948897389">
    <w:abstractNumId w:val="18"/>
  </w:num>
  <w:num w:numId="20" w16cid:durableId="1744134966">
    <w:abstractNumId w:val="25"/>
  </w:num>
  <w:num w:numId="21" w16cid:durableId="1640308411">
    <w:abstractNumId w:val="4"/>
  </w:num>
  <w:num w:numId="22" w16cid:durableId="678045605">
    <w:abstractNumId w:val="12"/>
  </w:num>
  <w:num w:numId="23" w16cid:durableId="513761282">
    <w:abstractNumId w:val="23"/>
  </w:num>
  <w:num w:numId="24" w16cid:durableId="109670046">
    <w:abstractNumId w:val="44"/>
  </w:num>
  <w:num w:numId="25" w16cid:durableId="1796288159">
    <w:abstractNumId w:val="24"/>
  </w:num>
  <w:num w:numId="26" w16cid:durableId="1809203592">
    <w:abstractNumId w:val="5"/>
  </w:num>
  <w:num w:numId="27" w16cid:durableId="882013488">
    <w:abstractNumId w:val="11"/>
  </w:num>
  <w:num w:numId="28" w16cid:durableId="596014800">
    <w:abstractNumId w:val="0"/>
  </w:num>
  <w:num w:numId="29" w16cid:durableId="295264074">
    <w:abstractNumId w:val="6"/>
  </w:num>
  <w:num w:numId="30" w16cid:durableId="1958875949">
    <w:abstractNumId w:val="43"/>
  </w:num>
  <w:num w:numId="31" w16cid:durableId="1176729669">
    <w:abstractNumId w:val="13"/>
  </w:num>
  <w:num w:numId="32" w16cid:durableId="103616415">
    <w:abstractNumId w:val="17"/>
  </w:num>
  <w:num w:numId="33" w16cid:durableId="743798114">
    <w:abstractNumId w:val="29"/>
  </w:num>
  <w:num w:numId="34" w16cid:durableId="1943805660">
    <w:abstractNumId w:val="27"/>
  </w:num>
  <w:num w:numId="35" w16cid:durableId="580987355">
    <w:abstractNumId w:val="38"/>
  </w:num>
  <w:num w:numId="36" w16cid:durableId="2110344598">
    <w:abstractNumId w:val="19"/>
  </w:num>
  <w:num w:numId="37" w16cid:durableId="1210652891">
    <w:abstractNumId w:val="3"/>
  </w:num>
  <w:num w:numId="38" w16cid:durableId="397411184">
    <w:abstractNumId w:val="34"/>
  </w:num>
  <w:num w:numId="39" w16cid:durableId="757752414">
    <w:abstractNumId w:val="20"/>
  </w:num>
  <w:num w:numId="40" w16cid:durableId="1946958457">
    <w:abstractNumId w:val="14"/>
  </w:num>
  <w:num w:numId="41" w16cid:durableId="2064403199">
    <w:abstractNumId w:val="8"/>
  </w:num>
  <w:num w:numId="42" w16cid:durableId="1685740039">
    <w:abstractNumId w:val="30"/>
  </w:num>
  <w:num w:numId="43" w16cid:durableId="793912989">
    <w:abstractNumId w:val="42"/>
  </w:num>
  <w:num w:numId="44" w16cid:durableId="139883369">
    <w:abstractNumId w:val="41"/>
  </w:num>
  <w:num w:numId="45" w16cid:durableId="2118744314">
    <w:abstractNumId w:val="9"/>
  </w:num>
  <w:num w:numId="46" w16cid:durableId="798305118">
    <w:abstractNumId w:val="22"/>
  </w:num>
  <w:num w:numId="47" w16cid:durableId="746540899">
    <w:abstractNumId w:val="3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1F"/>
    <w:rsid w:val="00000924"/>
    <w:rsid w:val="00001661"/>
    <w:rsid w:val="00001C83"/>
    <w:rsid w:val="00002131"/>
    <w:rsid w:val="00010524"/>
    <w:rsid w:val="00014091"/>
    <w:rsid w:val="000179DA"/>
    <w:rsid w:val="00020835"/>
    <w:rsid w:val="00022D9C"/>
    <w:rsid w:val="00025ACF"/>
    <w:rsid w:val="000278EE"/>
    <w:rsid w:val="00036517"/>
    <w:rsid w:val="000375DE"/>
    <w:rsid w:val="00041DDB"/>
    <w:rsid w:val="0004295D"/>
    <w:rsid w:val="000476A1"/>
    <w:rsid w:val="00047B34"/>
    <w:rsid w:val="0005141C"/>
    <w:rsid w:val="00052AB1"/>
    <w:rsid w:val="000642CC"/>
    <w:rsid w:val="00064B42"/>
    <w:rsid w:val="0006515C"/>
    <w:rsid w:val="0006554D"/>
    <w:rsid w:val="0006738F"/>
    <w:rsid w:val="0008330D"/>
    <w:rsid w:val="000837B0"/>
    <w:rsid w:val="00085748"/>
    <w:rsid w:val="000941C2"/>
    <w:rsid w:val="00094A98"/>
    <w:rsid w:val="000A00D1"/>
    <w:rsid w:val="000A1D24"/>
    <w:rsid w:val="000A22B6"/>
    <w:rsid w:val="000A4FE2"/>
    <w:rsid w:val="000B0C46"/>
    <w:rsid w:val="000B2E41"/>
    <w:rsid w:val="000B30D4"/>
    <w:rsid w:val="000B359A"/>
    <w:rsid w:val="000B67A4"/>
    <w:rsid w:val="000B6987"/>
    <w:rsid w:val="000B73E2"/>
    <w:rsid w:val="000C032B"/>
    <w:rsid w:val="000C7A65"/>
    <w:rsid w:val="000D258C"/>
    <w:rsid w:val="000D470C"/>
    <w:rsid w:val="000E191C"/>
    <w:rsid w:val="000E231F"/>
    <w:rsid w:val="000E4295"/>
    <w:rsid w:val="000E430B"/>
    <w:rsid w:val="000F17F3"/>
    <w:rsid w:val="000F3168"/>
    <w:rsid w:val="000F46A8"/>
    <w:rsid w:val="000F54A2"/>
    <w:rsid w:val="000F5CB1"/>
    <w:rsid w:val="000F602D"/>
    <w:rsid w:val="00101FCA"/>
    <w:rsid w:val="001077CC"/>
    <w:rsid w:val="00116D7A"/>
    <w:rsid w:val="00117D75"/>
    <w:rsid w:val="00120EAE"/>
    <w:rsid w:val="001214FF"/>
    <w:rsid w:val="00123593"/>
    <w:rsid w:val="00123E9F"/>
    <w:rsid w:val="00125825"/>
    <w:rsid w:val="0012590D"/>
    <w:rsid w:val="00137047"/>
    <w:rsid w:val="00142CC6"/>
    <w:rsid w:val="00144906"/>
    <w:rsid w:val="00146E5F"/>
    <w:rsid w:val="001511BC"/>
    <w:rsid w:val="00152797"/>
    <w:rsid w:val="00153132"/>
    <w:rsid w:val="00153359"/>
    <w:rsid w:val="0015739B"/>
    <w:rsid w:val="0016048A"/>
    <w:rsid w:val="00163046"/>
    <w:rsid w:val="00163907"/>
    <w:rsid w:val="001735AF"/>
    <w:rsid w:val="00174CBC"/>
    <w:rsid w:val="0017647A"/>
    <w:rsid w:val="00177FEE"/>
    <w:rsid w:val="00181B55"/>
    <w:rsid w:val="00182376"/>
    <w:rsid w:val="00184671"/>
    <w:rsid w:val="00191193"/>
    <w:rsid w:val="001913D8"/>
    <w:rsid w:val="00191450"/>
    <w:rsid w:val="0019153F"/>
    <w:rsid w:val="00197A6F"/>
    <w:rsid w:val="00197DE0"/>
    <w:rsid w:val="001A1393"/>
    <w:rsid w:val="001A1613"/>
    <w:rsid w:val="001A16D0"/>
    <w:rsid w:val="001A5FCF"/>
    <w:rsid w:val="001A748A"/>
    <w:rsid w:val="001B1A18"/>
    <w:rsid w:val="001B4EC0"/>
    <w:rsid w:val="001B738F"/>
    <w:rsid w:val="001D1313"/>
    <w:rsid w:val="001D20A8"/>
    <w:rsid w:val="001D6661"/>
    <w:rsid w:val="001D6ADC"/>
    <w:rsid w:val="001E171B"/>
    <w:rsid w:val="001E1FDE"/>
    <w:rsid w:val="001E7989"/>
    <w:rsid w:val="001F1DB2"/>
    <w:rsid w:val="001F58C7"/>
    <w:rsid w:val="001F5A88"/>
    <w:rsid w:val="001F783D"/>
    <w:rsid w:val="0020148D"/>
    <w:rsid w:val="00201DEB"/>
    <w:rsid w:val="0020284E"/>
    <w:rsid w:val="00211104"/>
    <w:rsid w:val="00211217"/>
    <w:rsid w:val="00211BA3"/>
    <w:rsid w:val="00212BE8"/>
    <w:rsid w:val="00214880"/>
    <w:rsid w:val="00214AB1"/>
    <w:rsid w:val="00216A6E"/>
    <w:rsid w:val="00216A83"/>
    <w:rsid w:val="00221741"/>
    <w:rsid w:val="00221E5E"/>
    <w:rsid w:val="002222E8"/>
    <w:rsid w:val="00222B9E"/>
    <w:rsid w:val="0022535E"/>
    <w:rsid w:val="00225B0C"/>
    <w:rsid w:val="0022625E"/>
    <w:rsid w:val="00230856"/>
    <w:rsid w:val="00230A1F"/>
    <w:rsid w:val="002321C6"/>
    <w:rsid w:val="0023503B"/>
    <w:rsid w:val="00235956"/>
    <w:rsid w:val="00240F39"/>
    <w:rsid w:val="00241362"/>
    <w:rsid w:val="00241C76"/>
    <w:rsid w:val="0024477E"/>
    <w:rsid w:val="00252302"/>
    <w:rsid w:val="0025394C"/>
    <w:rsid w:val="00256D1D"/>
    <w:rsid w:val="0026002B"/>
    <w:rsid w:val="002600C3"/>
    <w:rsid w:val="00263C97"/>
    <w:rsid w:val="002675F7"/>
    <w:rsid w:val="00270013"/>
    <w:rsid w:val="0027179B"/>
    <w:rsid w:val="00271995"/>
    <w:rsid w:val="0027301E"/>
    <w:rsid w:val="00274177"/>
    <w:rsid w:val="00275E7A"/>
    <w:rsid w:val="00276261"/>
    <w:rsid w:val="00276692"/>
    <w:rsid w:val="00280E53"/>
    <w:rsid w:val="00290B96"/>
    <w:rsid w:val="002924BD"/>
    <w:rsid w:val="00294B28"/>
    <w:rsid w:val="00297F52"/>
    <w:rsid w:val="002A3324"/>
    <w:rsid w:val="002B1049"/>
    <w:rsid w:val="002B32DE"/>
    <w:rsid w:val="002B52C6"/>
    <w:rsid w:val="002B554E"/>
    <w:rsid w:val="002B6843"/>
    <w:rsid w:val="002C1ECE"/>
    <w:rsid w:val="002C3F01"/>
    <w:rsid w:val="002C4BD7"/>
    <w:rsid w:val="002C6578"/>
    <w:rsid w:val="002D191A"/>
    <w:rsid w:val="002D3655"/>
    <w:rsid w:val="002D508B"/>
    <w:rsid w:val="002E1E5B"/>
    <w:rsid w:val="002E23B6"/>
    <w:rsid w:val="002E2B2F"/>
    <w:rsid w:val="002E2C80"/>
    <w:rsid w:val="002E2D99"/>
    <w:rsid w:val="002E3614"/>
    <w:rsid w:val="002E5799"/>
    <w:rsid w:val="002E5E10"/>
    <w:rsid w:val="002E6EC3"/>
    <w:rsid w:val="002E6F83"/>
    <w:rsid w:val="002F28BD"/>
    <w:rsid w:val="003052EF"/>
    <w:rsid w:val="00310FD3"/>
    <w:rsid w:val="0031144C"/>
    <w:rsid w:val="00311575"/>
    <w:rsid w:val="00311C4D"/>
    <w:rsid w:val="00313912"/>
    <w:rsid w:val="003171A3"/>
    <w:rsid w:val="003221E4"/>
    <w:rsid w:val="003238AB"/>
    <w:rsid w:val="00323A3C"/>
    <w:rsid w:val="00334304"/>
    <w:rsid w:val="00340A46"/>
    <w:rsid w:val="00341298"/>
    <w:rsid w:val="0034322B"/>
    <w:rsid w:val="003459B6"/>
    <w:rsid w:val="00346E86"/>
    <w:rsid w:val="00347ED6"/>
    <w:rsid w:val="00352350"/>
    <w:rsid w:val="003529DC"/>
    <w:rsid w:val="00353DC4"/>
    <w:rsid w:val="00354A7E"/>
    <w:rsid w:val="00354A8B"/>
    <w:rsid w:val="00355F0B"/>
    <w:rsid w:val="003564DC"/>
    <w:rsid w:val="00356F07"/>
    <w:rsid w:val="00366694"/>
    <w:rsid w:val="00367D07"/>
    <w:rsid w:val="00375228"/>
    <w:rsid w:val="00376A4E"/>
    <w:rsid w:val="00380A12"/>
    <w:rsid w:val="003811D7"/>
    <w:rsid w:val="00386F2E"/>
    <w:rsid w:val="003A3A52"/>
    <w:rsid w:val="003A49B9"/>
    <w:rsid w:val="003A7D76"/>
    <w:rsid w:val="003B27E7"/>
    <w:rsid w:val="003B2F1C"/>
    <w:rsid w:val="003B4CA5"/>
    <w:rsid w:val="003B6778"/>
    <w:rsid w:val="003C0CAA"/>
    <w:rsid w:val="003C269D"/>
    <w:rsid w:val="003C295B"/>
    <w:rsid w:val="003C2C54"/>
    <w:rsid w:val="003C4C4D"/>
    <w:rsid w:val="003D08AA"/>
    <w:rsid w:val="003D1AAC"/>
    <w:rsid w:val="003D2178"/>
    <w:rsid w:val="003D2A9A"/>
    <w:rsid w:val="003D47E9"/>
    <w:rsid w:val="003D4AF3"/>
    <w:rsid w:val="003D6464"/>
    <w:rsid w:val="003E1F71"/>
    <w:rsid w:val="003E299B"/>
    <w:rsid w:val="003E763F"/>
    <w:rsid w:val="00400401"/>
    <w:rsid w:val="00401B4A"/>
    <w:rsid w:val="004028EF"/>
    <w:rsid w:val="004029CB"/>
    <w:rsid w:val="00403DF3"/>
    <w:rsid w:val="0040546C"/>
    <w:rsid w:val="00411C21"/>
    <w:rsid w:val="00413596"/>
    <w:rsid w:val="00413A12"/>
    <w:rsid w:val="00413DE9"/>
    <w:rsid w:val="004150F4"/>
    <w:rsid w:val="0042207A"/>
    <w:rsid w:val="00424AD0"/>
    <w:rsid w:val="00432765"/>
    <w:rsid w:val="00433CF5"/>
    <w:rsid w:val="004373CF"/>
    <w:rsid w:val="0043766D"/>
    <w:rsid w:val="00440610"/>
    <w:rsid w:val="00444FE5"/>
    <w:rsid w:val="0044720F"/>
    <w:rsid w:val="004502A2"/>
    <w:rsid w:val="00453612"/>
    <w:rsid w:val="004537C5"/>
    <w:rsid w:val="0045742D"/>
    <w:rsid w:val="0046032D"/>
    <w:rsid w:val="00463DDF"/>
    <w:rsid w:val="00464B17"/>
    <w:rsid w:val="00464C70"/>
    <w:rsid w:val="00466C55"/>
    <w:rsid w:val="00467631"/>
    <w:rsid w:val="00470519"/>
    <w:rsid w:val="0047550B"/>
    <w:rsid w:val="00481E0F"/>
    <w:rsid w:val="0048331C"/>
    <w:rsid w:val="004865F2"/>
    <w:rsid w:val="004911B0"/>
    <w:rsid w:val="00491C58"/>
    <w:rsid w:val="00492301"/>
    <w:rsid w:val="004932EC"/>
    <w:rsid w:val="00493F8A"/>
    <w:rsid w:val="00495F8A"/>
    <w:rsid w:val="00496130"/>
    <w:rsid w:val="00497738"/>
    <w:rsid w:val="004A73BB"/>
    <w:rsid w:val="004B28EF"/>
    <w:rsid w:val="004B7919"/>
    <w:rsid w:val="004C241B"/>
    <w:rsid w:val="004C6F16"/>
    <w:rsid w:val="004D1991"/>
    <w:rsid w:val="004D2C45"/>
    <w:rsid w:val="004D38A0"/>
    <w:rsid w:val="004D77B6"/>
    <w:rsid w:val="004E2783"/>
    <w:rsid w:val="004E416B"/>
    <w:rsid w:val="004E41A5"/>
    <w:rsid w:val="004E4B79"/>
    <w:rsid w:val="004F289F"/>
    <w:rsid w:val="004F7682"/>
    <w:rsid w:val="00501838"/>
    <w:rsid w:val="00503C78"/>
    <w:rsid w:val="00504252"/>
    <w:rsid w:val="00504C11"/>
    <w:rsid w:val="005060AA"/>
    <w:rsid w:val="005077FC"/>
    <w:rsid w:val="0051167D"/>
    <w:rsid w:val="00514D51"/>
    <w:rsid w:val="00517F5C"/>
    <w:rsid w:val="0052089A"/>
    <w:rsid w:val="00520970"/>
    <w:rsid w:val="00522539"/>
    <w:rsid w:val="00522E7D"/>
    <w:rsid w:val="00523FE2"/>
    <w:rsid w:val="00527E7F"/>
    <w:rsid w:val="00532555"/>
    <w:rsid w:val="00532CC6"/>
    <w:rsid w:val="005347FB"/>
    <w:rsid w:val="00535BA5"/>
    <w:rsid w:val="00535F82"/>
    <w:rsid w:val="00544249"/>
    <w:rsid w:val="0054651B"/>
    <w:rsid w:val="0055115B"/>
    <w:rsid w:val="00551271"/>
    <w:rsid w:val="005516CF"/>
    <w:rsid w:val="005542C0"/>
    <w:rsid w:val="00554D78"/>
    <w:rsid w:val="00554E5E"/>
    <w:rsid w:val="00556A7C"/>
    <w:rsid w:val="00557B4F"/>
    <w:rsid w:val="00557EFA"/>
    <w:rsid w:val="005643D9"/>
    <w:rsid w:val="0056570C"/>
    <w:rsid w:val="00565960"/>
    <w:rsid w:val="00565DB5"/>
    <w:rsid w:val="00572386"/>
    <w:rsid w:val="005749E5"/>
    <w:rsid w:val="00582D87"/>
    <w:rsid w:val="005832BA"/>
    <w:rsid w:val="00583645"/>
    <w:rsid w:val="00587264"/>
    <w:rsid w:val="005873F9"/>
    <w:rsid w:val="00587AD2"/>
    <w:rsid w:val="00594690"/>
    <w:rsid w:val="00594979"/>
    <w:rsid w:val="00594FD6"/>
    <w:rsid w:val="005A3BEB"/>
    <w:rsid w:val="005A7885"/>
    <w:rsid w:val="005B2E94"/>
    <w:rsid w:val="005B3DAB"/>
    <w:rsid w:val="005B61F7"/>
    <w:rsid w:val="005C0058"/>
    <w:rsid w:val="005C5C35"/>
    <w:rsid w:val="005C7AD3"/>
    <w:rsid w:val="005D0ACA"/>
    <w:rsid w:val="005D0BC2"/>
    <w:rsid w:val="005D17BA"/>
    <w:rsid w:val="005D43F1"/>
    <w:rsid w:val="005D46DE"/>
    <w:rsid w:val="005E2E4B"/>
    <w:rsid w:val="005E66DF"/>
    <w:rsid w:val="005E6ED8"/>
    <w:rsid w:val="005F24EA"/>
    <w:rsid w:val="005F49FE"/>
    <w:rsid w:val="005F5DCD"/>
    <w:rsid w:val="005F746F"/>
    <w:rsid w:val="00600305"/>
    <w:rsid w:val="00600F06"/>
    <w:rsid w:val="00605332"/>
    <w:rsid w:val="0060665F"/>
    <w:rsid w:val="0060768D"/>
    <w:rsid w:val="00614EFB"/>
    <w:rsid w:val="00621E6B"/>
    <w:rsid w:val="0062209D"/>
    <w:rsid w:val="00624309"/>
    <w:rsid w:val="00625FA7"/>
    <w:rsid w:val="00631ABC"/>
    <w:rsid w:val="00632CC8"/>
    <w:rsid w:val="006342AD"/>
    <w:rsid w:val="00636097"/>
    <w:rsid w:val="0063777B"/>
    <w:rsid w:val="00637DCD"/>
    <w:rsid w:val="00640825"/>
    <w:rsid w:val="006411DD"/>
    <w:rsid w:val="00642FCC"/>
    <w:rsid w:val="00647446"/>
    <w:rsid w:val="006531A1"/>
    <w:rsid w:val="00654F29"/>
    <w:rsid w:val="00655E00"/>
    <w:rsid w:val="00655E9B"/>
    <w:rsid w:val="006605EA"/>
    <w:rsid w:val="00662941"/>
    <w:rsid w:val="00662FDE"/>
    <w:rsid w:val="006632EF"/>
    <w:rsid w:val="00665C84"/>
    <w:rsid w:val="00671375"/>
    <w:rsid w:val="00671441"/>
    <w:rsid w:val="00674C1C"/>
    <w:rsid w:val="00675696"/>
    <w:rsid w:val="00677926"/>
    <w:rsid w:val="006819B9"/>
    <w:rsid w:val="00681C46"/>
    <w:rsid w:val="00682EAF"/>
    <w:rsid w:val="006834D8"/>
    <w:rsid w:val="0068462E"/>
    <w:rsid w:val="00685DAA"/>
    <w:rsid w:val="0068685C"/>
    <w:rsid w:val="00695422"/>
    <w:rsid w:val="006A190A"/>
    <w:rsid w:val="006A488E"/>
    <w:rsid w:val="006A4F3F"/>
    <w:rsid w:val="006B0723"/>
    <w:rsid w:val="006B158F"/>
    <w:rsid w:val="006B3654"/>
    <w:rsid w:val="006B4D4D"/>
    <w:rsid w:val="006B50E1"/>
    <w:rsid w:val="006C0752"/>
    <w:rsid w:val="006C5148"/>
    <w:rsid w:val="006C6AAA"/>
    <w:rsid w:val="006C7244"/>
    <w:rsid w:val="006D0C61"/>
    <w:rsid w:val="006D433D"/>
    <w:rsid w:val="006D6BB5"/>
    <w:rsid w:val="006E634E"/>
    <w:rsid w:val="006E789A"/>
    <w:rsid w:val="006F2BFA"/>
    <w:rsid w:val="006F474F"/>
    <w:rsid w:val="006F504B"/>
    <w:rsid w:val="00700511"/>
    <w:rsid w:val="00710898"/>
    <w:rsid w:val="00711385"/>
    <w:rsid w:val="00713B93"/>
    <w:rsid w:val="007153FA"/>
    <w:rsid w:val="007156A3"/>
    <w:rsid w:val="00716FAE"/>
    <w:rsid w:val="00721287"/>
    <w:rsid w:val="007223C6"/>
    <w:rsid w:val="00726DB4"/>
    <w:rsid w:val="007272FC"/>
    <w:rsid w:val="00731BC7"/>
    <w:rsid w:val="00733592"/>
    <w:rsid w:val="00737FE0"/>
    <w:rsid w:val="00740DF0"/>
    <w:rsid w:val="00743743"/>
    <w:rsid w:val="00743EBB"/>
    <w:rsid w:val="00747691"/>
    <w:rsid w:val="00750EAB"/>
    <w:rsid w:val="007530CD"/>
    <w:rsid w:val="00755555"/>
    <w:rsid w:val="0075637D"/>
    <w:rsid w:val="00761235"/>
    <w:rsid w:val="00761FCB"/>
    <w:rsid w:val="0077040E"/>
    <w:rsid w:val="007716BB"/>
    <w:rsid w:val="0077710D"/>
    <w:rsid w:val="0078113B"/>
    <w:rsid w:val="0078512D"/>
    <w:rsid w:val="00785E50"/>
    <w:rsid w:val="00786FEE"/>
    <w:rsid w:val="00787880"/>
    <w:rsid w:val="0078795A"/>
    <w:rsid w:val="00790DD5"/>
    <w:rsid w:val="007912D1"/>
    <w:rsid w:val="0079170E"/>
    <w:rsid w:val="007918AC"/>
    <w:rsid w:val="00793816"/>
    <w:rsid w:val="007951FA"/>
    <w:rsid w:val="007953AD"/>
    <w:rsid w:val="007966AF"/>
    <w:rsid w:val="007977A3"/>
    <w:rsid w:val="007A1885"/>
    <w:rsid w:val="007A2B54"/>
    <w:rsid w:val="007A2EED"/>
    <w:rsid w:val="007A631D"/>
    <w:rsid w:val="007A75FC"/>
    <w:rsid w:val="007A7C46"/>
    <w:rsid w:val="007B0E54"/>
    <w:rsid w:val="007B61DD"/>
    <w:rsid w:val="007B71E5"/>
    <w:rsid w:val="007C04F8"/>
    <w:rsid w:val="007C4D11"/>
    <w:rsid w:val="007C6528"/>
    <w:rsid w:val="007C6665"/>
    <w:rsid w:val="007C7120"/>
    <w:rsid w:val="007C72BA"/>
    <w:rsid w:val="007C7EB4"/>
    <w:rsid w:val="007D10C1"/>
    <w:rsid w:val="007D2C56"/>
    <w:rsid w:val="007D3989"/>
    <w:rsid w:val="007E0714"/>
    <w:rsid w:val="007E0B72"/>
    <w:rsid w:val="007E2818"/>
    <w:rsid w:val="007E54FA"/>
    <w:rsid w:val="007F0079"/>
    <w:rsid w:val="007F0B4F"/>
    <w:rsid w:val="00800BF5"/>
    <w:rsid w:val="00801058"/>
    <w:rsid w:val="00802BA8"/>
    <w:rsid w:val="00803B7B"/>
    <w:rsid w:val="00804312"/>
    <w:rsid w:val="00805DBC"/>
    <w:rsid w:val="00823E59"/>
    <w:rsid w:val="008257E5"/>
    <w:rsid w:val="00825AA6"/>
    <w:rsid w:val="008277F7"/>
    <w:rsid w:val="00827AA7"/>
    <w:rsid w:val="0083014F"/>
    <w:rsid w:val="0083104F"/>
    <w:rsid w:val="00833A38"/>
    <w:rsid w:val="00835E61"/>
    <w:rsid w:val="0084012D"/>
    <w:rsid w:val="0084552E"/>
    <w:rsid w:val="00845E80"/>
    <w:rsid w:val="008464E3"/>
    <w:rsid w:val="00855D00"/>
    <w:rsid w:val="008570DC"/>
    <w:rsid w:val="00861AD6"/>
    <w:rsid w:val="008659F7"/>
    <w:rsid w:val="00870FF9"/>
    <w:rsid w:val="00872297"/>
    <w:rsid w:val="0087384B"/>
    <w:rsid w:val="008738AE"/>
    <w:rsid w:val="00875B8F"/>
    <w:rsid w:val="00881CA8"/>
    <w:rsid w:val="00882616"/>
    <w:rsid w:val="00883968"/>
    <w:rsid w:val="0088407E"/>
    <w:rsid w:val="00886844"/>
    <w:rsid w:val="0089081D"/>
    <w:rsid w:val="00890B03"/>
    <w:rsid w:val="00891CD2"/>
    <w:rsid w:val="0089307C"/>
    <w:rsid w:val="00895D7B"/>
    <w:rsid w:val="008A0130"/>
    <w:rsid w:val="008B074A"/>
    <w:rsid w:val="008B158B"/>
    <w:rsid w:val="008B4AA8"/>
    <w:rsid w:val="008B6098"/>
    <w:rsid w:val="008C537F"/>
    <w:rsid w:val="008D2E95"/>
    <w:rsid w:val="008D512E"/>
    <w:rsid w:val="008E05E7"/>
    <w:rsid w:val="008E13F2"/>
    <w:rsid w:val="008E5D82"/>
    <w:rsid w:val="008F03F9"/>
    <w:rsid w:val="008F0E8A"/>
    <w:rsid w:val="008F61E7"/>
    <w:rsid w:val="008F623F"/>
    <w:rsid w:val="008F6784"/>
    <w:rsid w:val="008F7994"/>
    <w:rsid w:val="009002BA"/>
    <w:rsid w:val="009034A1"/>
    <w:rsid w:val="009053C5"/>
    <w:rsid w:val="00910F9A"/>
    <w:rsid w:val="00912A15"/>
    <w:rsid w:val="009148FF"/>
    <w:rsid w:val="009165FF"/>
    <w:rsid w:val="00924267"/>
    <w:rsid w:val="00926A77"/>
    <w:rsid w:val="009305C0"/>
    <w:rsid w:val="00932175"/>
    <w:rsid w:val="00942BBB"/>
    <w:rsid w:val="00945066"/>
    <w:rsid w:val="00945C62"/>
    <w:rsid w:val="00945CDB"/>
    <w:rsid w:val="00950D64"/>
    <w:rsid w:val="009514CD"/>
    <w:rsid w:val="009516A7"/>
    <w:rsid w:val="0095213B"/>
    <w:rsid w:val="0095293C"/>
    <w:rsid w:val="00952EFC"/>
    <w:rsid w:val="00953A40"/>
    <w:rsid w:val="00955F09"/>
    <w:rsid w:val="0095790D"/>
    <w:rsid w:val="00957BD6"/>
    <w:rsid w:val="00961214"/>
    <w:rsid w:val="00965F78"/>
    <w:rsid w:val="0096603C"/>
    <w:rsid w:val="00966C88"/>
    <w:rsid w:val="00966E9F"/>
    <w:rsid w:val="009706C5"/>
    <w:rsid w:val="00972049"/>
    <w:rsid w:val="009723B7"/>
    <w:rsid w:val="00974744"/>
    <w:rsid w:val="00975ED2"/>
    <w:rsid w:val="00976CC8"/>
    <w:rsid w:val="00982425"/>
    <w:rsid w:val="00983159"/>
    <w:rsid w:val="0098421A"/>
    <w:rsid w:val="00984AA5"/>
    <w:rsid w:val="00986820"/>
    <w:rsid w:val="00991ADB"/>
    <w:rsid w:val="00991E2C"/>
    <w:rsid w:val="00994BE9"/>
    <w:rsid w:val="00994D3D"/>
    <w:rsid w:val="00995E46"/>
    <w:rsid w:val="00996AE7"/>
    <w:rsid w:val="009A2320"/>
    <w:rsid w:val="009B122A"/>
    <w:rsid w:val="009B344E"/>
    <w:rsid w:val="009C0867"/>
    <w:rsid w:val="009C0BCE"/>
    <w:rsid w:val="009C26BD"/>
    <w:rsid w:val="009C2CC2"/>
    <w:rsid w:val="009C3ACC"/>
    <w:rsid w:val="009C4513"/>
    <w:rsid w:val="009D4565"/>
    <w:rsid w:val="009D7038"/>
    <w:rsid w:val="009E4FEE"/>
    <w:rsid w:val="009E519A"/>
    <w:rsid w:val="009E6501"/>
    <w:rsid w:val="009E7059"/>
    <w:rsid w:val="009E79F9"/>
    <w:rsid w:val="009F27D8"/>
    <w:rsid w:val="009F38C9"/>
    <w:rsid w:val="009F5D42"/>
    <w:rsid w:val="009F7492"/>
    <w:rsid w:val="00A03C22"/>
    <w:rsid w:val="00A068FD"/>
    <w:rsid w:val="00A109D8"/>
    <w:rsid w:val="00A11A36"/>
    <w:rsid w:val="00A12862"/>
    <w:rsid w:val="00A14417"/>
    <w:rsid w:val="00A15C74"/>
    <w:rsid w:val="00A1703F"/>
    <w:rsid w:val="00A2076A"/>
    <w:rsid w:val="00A217D1"/>
    <w:rsid w:val="00A21836"/>
    <w:rsid w:val="00A23192"/>
    <w:rsid w:val="00A24FF6"/>
    <w:rsid w:val="00A27127"/>
    <w:rsid w:val="00A27ABC"/>
    <w:rsid w:val="00A312DC"/>
    <w:rsid w:val="00A36349"/>
    <w:rsid w:val="00A36422"/>
    <w:rsid w:val="00A37447"/>
    <w:rsid w:val="00A375C9"/>
    <w:rsid w:val="00A375DC"/>
    <w:rsid w:val="00A40495"/>
    <w:rsid w:val="00A41605"/>
    <w:rsid w:val="00A51B7E"/>
    <w:rsid w:val="00A53A4C"/>
    <w:rsid w:val="00A5797F"/>
    <w:rsid w:val="00A61764"/>
    <w:rsid w:val="00A6649F"/>
    <w:rsid w:val="00A67C7D"/>
    <w:rsid w:val="00A716D9"/>
    <w:rsid w:val="00A72DF3"/>
    <w:rsid w:val="00A74CB0"/>
    <w:rsid w:val="00A766A4"/>
    <w:rsid w:val="00A7771D"/>
    <w:rsid w:val="00A804A0"/>
    <w:rsid w:val="00A80B3D"/>
    <w:rsid w:val="00A8272E"/>
    <w:rsid w:val="00A83D8A"/>
    <w:rsid w:val="00A8669B"/>
    <w:rsid w:val="00A872F9"/>
    <w:rsid w:val="00AA0C9A"/>
    <w:rsid w:val="00AA237D"/>
    <w:rsid w:val="00AA29BC"/>
    <w:rsid w:val="00AA2C2F"/>
    <w:rsid w:val="00AA403A"/>
    <w:rsid w:val="00AA44DA"/>
    <w:rsid w:val="00AB01FE"/>
    <w:rsid w:val="00AB0747"/>
    <w:rsid w:val="00AB34A1"/>
    <w:rsid w:val="00AB45CA"/>
    <w:rsid w:val="00AC10A0"/>
    <w:rsid w:val="00AC4260"/>
    <w:rsid w:val="00AC549E"/>
    <w:rsid w:val="00AC7B12"/>
    <w:rsid w:val="00AD01EE"/>
    <w:rsid w:val="00AD0971"/>
    <w:rsid w:val="00AD1334"/>
    <w:rsid w:val="00AD1F39"/>
    <w:rsid w:val="00AD6780"/>
    <w:rsid w:val="00AE25A7"/>
    <w:rsid w:val="00AE3B1D"/>
    <w:rsid w:val="00AE3C37"/>
    <w:rsid w:val="00AE48D9"/>
    <w:rsid w:val="00AF1696"/>
    <w:rsid w:val="00AF1CA9"/>
    <w:rsid w:val="00AF3256"/>
    <w:rsid w:val="00AF51A8"/>
    <w:rsid w:val="00AF5C12"/>
    <w:rsid w:val="00AF6C02"/>
    <w:rsid w:val="00B020D0"/>
    <w:rsid w:val="00B06455"/>
    <w:rsid w:val="00B077D6"/>
    <w:rsid w:val="00B114D7"/>
    <w:rsid w:val="00B11F0C"/>
    <w:rsid w:val="00B13BC3"/>
    <w:rsid w:val="00B14720"/>
    <w:rsid w:val="00B21230"/>
    <w:rsid w:val="00B21CB4"/>
    <w:rsid w:val="00B22ACC"/>
    <w:rsid w:val="00B2555E"/>
    <w:rsid w:val="00B278C6"/>
    <w:rsid w:val="00B31CD2"/>
    <w:rsid w:val="00B411C1"/>
    <w:rsid w:val="00B41BA8"/>
    <w:rsid w:val="00B41DB0"/>
    <w:rsid w:val="00B50AB7"/>
    <w:rsid w:val="00B51F8A"/>
    <w:rsid w:val="00B52446"/>
    <w:rsid w:val="00B53530"/>
    <w:rsid w:val="00B535C5"/>
    <w:rsid w:val="00B553B8"/>
    <w:rsid w:val="00B57E11"/>
    <w:rsid w:val="00B60387"/>
    <w:rsid w:val="00B60FB7"/>
    <w:rsid w:val="00B61B7B"/>
    <w:rsid w:val="00B66003"/>
    <w:rsid w:val="00B6630D"/>
    <w:rsid w:val="00B715FD"/>
    <w:rsid w:val="00B71ADF"/>
    <w:rsid w:val="00B71DBD"/>
    <w:rsid w:val="00B74918"/>
    <w:rsid w:val="00B75008"/>
    <w:rsid w:val="00B763A3"/>
    <w:rsid w:val="00B76CE1"/>
    <w:rsid w:val="00B84E5C"/>
    <w:rsid w:val="00B86B6A"/>
    <w:rsid w:val="00B91995"/>
    <w:rsid w:val="00B925C0"/>
    <w:rsid w:val="00B93756"/>
    <w:rsid w:val="00B959E3"/>
    <w:rsid w:val="00B97013"/>
    <w:rsid w:val="00BA0135"/>
    <w:rsid w:val="00BA2809"/>
    <w:rsid w:val="00BA3768"/>
    <w:rsid w:val="00BA522B"/>
    <w:rsid w:val="00BB0A50"/>
    <w:rsid w:val="00BB197D"/>
    <w:rsid w:val="00BB449C"/>
    <w:rsid w:val="00BB5C1C"/>
    <w:rsid w:val="00BB7ED1"/>
    <w:rsid w:val="00BC03DA"/>
    <w:rsid w:val="00BC0EC6"/>
    <w:rsid w:val="00BC477E"/>
    <w:rsid w:val="00BC5721"/>
    <w:rsid w:val="00BC6E9F"/>
    <w:rsid w:val="00BC6EE6"/>
    <w:rsid w:val="00BC7479"/>
    <w:rsid w:val="00BD2185"/>
    <w:rsid w:val="00BD3BBC"/>
    <w:rsid w:val="00BD4F3A"/>
    <w:rsid w:val="00BD644F"/>
    <w:rsid w:val="00BD7572"/>
    <w:rsid w:val="00BE1432"/>
    <w:rsid w:val="00BE1989"/>
    <w:rsid w:val="00BE607C"/>
    <w:rsid w:val="00BE75DE"/>
    <w:rsid w:val="00BF5712"/>
    <w:rsid w:val="00BF759C"/>
    <w:rsid w:val="00C04D88"/>
    <w:rsid w:val="00C071D8"/>
    <w:rsid w:val="00C14642"/>
    <w:rsid w:val="00C202E1"/>
    <w:rsid w:val="00C218E0"/>
    <w:rsid w:val="00C25978"/>
    <w:rsid w:val="00C2647E"/>
    <w:rsid w:val="00C26B7E"/>
    <w:rsid w:val="00C32854"/>
    <w:rsid w:val="00C32D7C"/>
    <w:rsid w:val="00C32F57"/>
    <w:rsid w:val="00C42180"/>
    <w:rsid w:val="00C44826"/>
    <w:rsid w:val="00C47DD6"/>
    <w:rsid w:val="00C516D5"/>
    <w:rsid w:val="00C51BF3"/>
    <w:rsid w:val="00C545AE"/>
    <w:rsid w:val="00C56C63"/>
    <w:rsid w:val="00C604A7"/>
    <w:rsid w:val="00C65085"/>
    <w:rsid w:val="00C650E8"/>
    <w:rsid w:val="00C65158"/>
    <w:rsid w:val="00C66F16"/>
    <w:rsid w:val="00C71E15"/>
    <w:rsid w:val="00C71F36"/>
    <w:rsid w:val="00C7228A"/>
    <w:rsid w:val="00C733A8"/>
    <w:rsid w:val="00C76897"/>
    <w:rsid w:val="00C84499"/>
    <w:rsid w:val="00C8561E"/>
    <w:rsid w:val="00C85E41"/>
    <w:rsid w:val="00C864A2"/>
    <w:rsid w:val="00C86E20"/>
    <w:rsid w:val="00C93674"/>
    <w:rsid w:val="00C94DB2"/>
    <w:rsid w:val="00C97ED6"/>
    <w:rsid w:val="00CA0CAF"/>
    <w:rsid w:val="00CA36E6"/>
    <w:rsid w:val="00CA5D6F"/>
    <w:rsid w:val="00CA6A86"/>
    <w:rsid w:val="00CB02CB"/>
    <w:rsid w:val="00CB0AC9"/>
    <w:rsid w:val="00CB193A"/>
    <w:rsid w:val="00CC11CC"/>
    <w:rsid w:val="00CC1453"/>
    <w:rsid w:val="00CC38D0"/>
    <w:rsid w:val="00CC3C5B"/>
    <w:rsid w:val="00CC539D"/>
    <w:rsid w:val="00CD398D"/>
    <w:rsid w:val="00CD59FE"/>
    <w:rsid w:val="00CD648E"/>
    <w:rsid w:val="00CE0048"/>
    <w:rsid w:val="00CE5908"/>
    <w:rsid w:val="00CF0D6F"/>
    <w:rsid w:val="00CF4951"/>
    <w:rsid w:val="00CF4B90"/>
    <w:rsid w:val="00D03846"/>
    <w:rsid w:val="00D11C37"/>
    <w:rsid w:val="00D14EAB"/>
    <w:rsid w:val="00D14F44"/>
    <w:rsid w:val="00D171AA"/>
    <w:rsid w:val="00D21A94"/>
    <w:rsid w:val="00D2285A"/>
    <w:rsid w:val="00D23745"/>
    <w:rsid w:val="00D23A36"/>
    <w:rsid w:val="00D23F22"/>
    <w:rsid w:val="00D32399"/>
    <w:rsid w:val="00D34318"/>
    <w:rsid w:val="00D406C2"/>
    <w:rsid w:val="00D42021"/>
    <w:rsid w:val="00D4362C"/>
    <w:rsid w:val="00D50685"/>
    <w:rsid w:val="00D50878"/>
    <w:rsid w:val="00D51C97"/>
    <w:rsid w:val="00D527DD"/>
    <w:rsid w:val="00D52950"/>
    <w:rsid w:val="00D53E8D"/>
    <w:rsid w:val="00D56704"/>
    <w:rsid w:val="00D57639"/>
    <w:rsid w:val="00D618EE"/>
    <w:rsid w:val="00D67197"/>
    <w:rsid w:val="00D67D21"/>
    <w:rsid w:val="00D7160F"/>
    <w:rsid w:val="00D7167A"/>
    <w:rsid w:val="00D72418"/>
    <w:rsid w:val="00D73F33"/>
    <w:rsid w:val="00D742D0"/>
    <w:rsid w:val="00D765E8"/>
    <w:rsid w:val="00D7740C"/>
    <w:rsid w:val="00D80599"/>
    <w:rsid w:val="00D81050"/>
    <w:rsid w:val="00D82340"/>
    <w:rsid w:val="00D827D9"/>
    <w:rsid w:val="00D84C9D"/>
    <w:rsid w:val="00D9723D"/>
    <w:rsid w:val="00DA0FE7"/>
    <w:rsid w:val="00DB074C"/>
    <w:rsid w:val="00DB220D"/>
    <w:rsid w:val="00DB3E59"/>
    <w:rsid w:val="00DC31CB"/>
    <w:rsid w:val="00DC3602"/>
    <w:rsid w:val="00DC68C2"/>
    <w:rsid w:val="00DD2920"/>
    <w:rsid w:val="00DE0BA7"/>
    <w:rsid w:val="00DE3DF0"/>
    <w:rsid w:val="00DE6E7C"/>
    <w:rsid w:val="00DE75DF"/>
    <w:rsid w:val="00DF034E"/>
    <w:rsid w:val="00DF1FD0"/>
    <w:rsid w:val="00DF4916"/>
    <w:rsid w:val="00DF642F"/>
    <w:rsid w:val="00DF6815"/>
    <w:rsid w:val="00E0081D"/>
    <w:rsid w:val="00E01846"/>
    <w:rsid w:val="00E033CD"/>
    <w:rsid w:val="00E03D6C"/>
    <w:rsid w:val="00E04533"/>
    <w:rsid w:val="00E07EBB"/>
    <w:rsid w:val="00E1084C"/>
    <w:rsid w:val="00E12345"/>
    <w:rsid w:val="00E14A30"/>
    <w:rsid w:val="00E1600F"/>
    <w:rsid w:val="00E206A0"/>
    <w:rsid w:val="00E24A2D"/>
    <w:rsid w:val="00E30098"/>
    <w:rsid w:val="00E30F3F"/>
    <w:rsid w:val="00E32763"/>
    <w:rsid w:val="00E341BD"/>
    <w:rsid w:val="00E34372"/>
    <w:rsid w:val="00E37A9D"/>
    <w:rsid w:val="00E420CC"/>
    <w:rsid w:val="00E44E58"/>
    <w:rsid w:val="00E45059"/>
    <w:rsid w:val="00E45428"/>
    <w:rsid w:val="00E45928"/>
    <w:rsid w:val="00E47BF8"/>
    <w:rsid w:val="00E501CB"/>
    <w:rsid w:val="00E51E0C"/>
    <w:rsid w:val="00E525A5"/>
    <w:rsid w:val="00E5327A"/>
    <w:rsid w:val="00E6330F"/>
    <w:rsid w:val="00E640C2"/>
    <w:rsid w:val="00E641BD"/>
    <w:rsid w:val="00E647D6"/>
    <w:rsid w:val="00E647E5"/>
    <w:rsid w:val="00E6631E"/>
    <w:rsid w:val="00E66D7C"/>
    <w:rsid w:val="00E70766"/>
    <w:rsid w:val="00E709C5"/>
    <w:rsid w:val="00E716AF"/>
    <w:rsid w:val="00E73F11"/>
    <w:rsid w:val="00E74FCE"/>
    <w:rsid w:val="00E75E9E"/>
    <w:rsid w:val="00E762CD"/>
    <w:rsid w:val="00E81930"/>
    <w:rsid w:val="00E824B8"/>
    <w:rsid w:val="00E832BF"/>
    <w:rsid w:val="00E84293"/>
    <w:rsid w:val="00E85314"/>
    <w:rsid w:val="00E8590E"/>
    <w:rsid w:val="00E90C70"/>
    <w:rsid w:val="00EA0C77"/>
    <w:rsid w:val="00EA1936"/>
    <w:rsid w:val="00EA644E"/>
    <w:rsid w:val="00EA71F2"/>
    <w:rsid w:val="00EB2D83"/>
    <w:rsid w:val="00EB3401"/>
    <w:rsid w:val="00EC15BE"/>
    <w:rsid w:val="00EC2319"/>
    <w:rsid w:val="00EC2639"/>
    <w:rsid w:val="00EC29F1"/>
    <w:rsid w:val="00EC6A21"/>
    <w:rsid w:val="00ED21A3"/>
    <w:rsid w:val="00ED35F5"/>
    <w:rsid w:val="00ED4034"/>
    <w:rsid w:val="00ED635B"/>
    <w:rsid w:val="00ED696D"/>
    <w:rsid w:val="00ED6DC0"/>
    <w:rsid w:val="00ED6DCB"/>
    <w:rsid w:val="00ED7408"/>
    <w:rsid w:val="00EE0334"/>
    <w:rsid w:val="00EE096E"/>
    <w:rsid w:val="00EE1AA6"/>
    <w:rsid w:val="00EE294F"/>
    <w:rsid w:val="00EE6592"/>
    <w:rsid w:val="00EF0C52"/>
    <w:rsid w:val="00EF19A9"/>
    <w:rsid w:val="00EF3D8A"/>
    <w:rsid w:val="00EF495B"/>
    <w:rsid w:val="00EF6FB4"/>
    <w:rsid w:val="00EF7163"/>
    <w:rsid w:val="00F02865"/>
    <w:rsid w:val="00F02D7D"/>
    <w:rsid w:val="00F0323B"/>
    <w:rsid w:val="00F03470"/>
    <w:rsid w:val="00F0444F"/>
    <w:rsid w:val="00F05743"/>
    <w:rsid w:val="00F07128"/>
    <w:rsid w:val="00F11347"/>
    <w:rsid w:val="00F14DC2"/>
    <w:rsid w:val="00F159C5"/>
    <w:rsid w:val="00F17CD0"/>
    <w:rsid w:val="00F265CF"/>
    <w:rsid w:val="00F265F3"/>
    <w:rsid w:val="00F37180"/>
    <w:rsid w:val="00F42F84"/>
    <w:rsid w:val="00F4498A"/>
    <w:rsid w:val="00F4708C"/>
    <w:rsid w:val="00F51BFF"/>
    <w:rsid w:val="00F52978"/>
    <w:rsid w:val="00F53ECA"/>
    <w:rsid w:val="00F55259"/>
    <w:rsid w:val="00F62374"/>
    <w:rsid w:val="00F64D5A"/>
    <w:rsid w:val="00F65269"/>
    <w:rsid w:val="00F67B87"/>
    <w:rsid w:val="00F73882"/>
    <w:rsid w:val="00F774F8"/>
    <w:rsid w:val="00F81854"/>
    <w:rsid w:val="00F81D82"/>
    <w:rsid w:val="00F82B4B"/>
    <w:rsid w:val="00F9571E"/>
    <w:rsid w:val="00F9590F"/>
    <w:rsid w:val="00FA0B55"/>
    <w:rsid w:val="00FA127F"/>
    <w:rsid w:val="00FA2CBF"/>
    <w:rsid w:val="00FA4AC7"/>
    <w:rsid w:val="00FB0B78"/>
    <w:rsid w:val="00FB0BBC"/>
    <w:rsid w:val="00FB27AB"/>
    <w:rsid w:val="00FB3A8D"/>
    <w:rsid w:val="00FB42A3"/>
    <w:rsid w:val="00FB4B28"/>
    <w:rsid w:val="00FB60AD"/>
    <w:rsid w:val="00FB7A3D"/>
    <w:rsid w:val="00FC01EE"/>
    <w:rsid w:val="00FC087B"/>
    <w:rsid w:val="00FC11B3"/>
    <w:rsid w:val="00FC5C74"/>
    <w:rsid w:val="00FC7D39"/>
    <w:rsid w:val="00FD35A8"/>
    <w:rsid w:val="00FD3A08"/>
    <w:rsid w:val="00FD4365"/>
    <w:rsid w:val="00FD6650"/>
    <w:rsid w:val="00FE5A8C"/>
    <w:rsid w:val="00FF251F"/>
    <w:rsid w:val="00FF4E45"/>
    <w:rsid w:val="00FF6EC2"/>
    <w:rsid w:val="00FF7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3BE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C2C54"/>
    <w:pPr>
      <w:spacing w:after="0" w:line="240" w:lineRule="auto"/>
    </w:pPr>
    <w:rPr>
      <w:rFonts w:ascii="Times New Roman" w:eastAsia="Times New Roman" w:hAnsi="Times New Roman" w:cs="Times New Roman"/>
      <w:sz w:val="24"/>
      <w:szCs w:val="24"/>
      <w:lang w:eastAsia="en-US"/>
    </w:rPr>
  </w:style>
  <w:style w:type="paragraph" w:styleId="Heading1">
    <w:name w:val="heading 1"/>
    <w:aliases w:val="Appendix"/>
    <w:basedOn w:val="Normal"/>
    <w:next w:val="Normal"/>
    <w:link w:val="Heading1Char"/>
    <w:qFormat/>
    <w:rsid w:val="00230A1F"/>
    <w:pPr>
      <w:keepNext/>
      <w:jc w:val="center"/>
      <w:outlineLvl w:val="0"/>
    </w:pPr>
    <w:rPr>
      <w:b/>
      <w:bCs/>
    </w:rPr>
  </w:style>
  <w:style w:type="paragraph" w:styleId="Heading2">
    <w:name w:val="heading 2"/>
    <w:basedOn w:val="Normal"/>
    <w:next w:val="Normal"/>
    <w:link w:val="Heading2Char"/>
    <w:unhideWhenUsed/>
    <w:qFormat/>
    <w:rsid w:val="00216A6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216A6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216A6E"/>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qFormat/>
    <w:rsid w:val="00216A6E"/>
    <w:pPr>
      <w:spacing w:before="240" w:after="60"/>
      <w:outlineLvl w:val="6"/>
    </w:pPr>
    <w:rPr>
      <w:rFonts w:ascii="Cambria" w:eastAsia="MS Mincho" w:hAnsi="Cambria"/>
    </w:rPr>
  </w:style>
  <w:style w:type="paragraph" w:styleId="Heading9">
    <w:name w:val="heading 9"/>
    <w:basedOn w:val="Normal"/>
    <w:next w:val="Normal"/>
    <w:link w:val="Heading9Char"/>
    <w:qFormat/>
    <w:rsid w:val="00216A6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rsid w:val="00230A1F"/>
    <w:rPr>
      <w:rFonts w:ascii="Times New Roman" w:eastAsia="Times New Roman" w:hAnsi="Times New Roman" w:cs="Times New Roman"/>
      <w:b/>
      <w:bCs/>
      <w:sz w:val="24"/>
      <w:szCs w:val="24"/>
      <w:lang w:eastAsia="en-US"/>
    </w:rPr>
  </w:style>
  <w:style w:type="character" w:customStyle="1" w:styleId="Heading2Char">
    <w:name w:val="Heading 2 Char"/>
    <w:basedOn w:val="DefaultParagraphFont"/>
    <w:link w:val="Heading2"/>
    <w:uiPriority w:val="9"/>
    <w:semiHidden/>
    <w:rsid w:val="00216A6E"/>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semiHidden/>
    <w:rsid w:val="00216A6E"/>
    <w:rPr>
      <w:rFonts w:asciiTheme="majorHAnsi" w:eastAsiaTheme="majorEastAsia" w:hAnsiTheme="majorHAnsi" w:cstheme="majorBidi"/>
      <w:b/>
      <w:bCs/>
      <w:color w:val="4F81BD" w:themeColor="accent1"/>
      <w:sz w:val="24"/>
      <w:szCs w:val="24"/>
      <w:lang w:eastAsia="en-US"/>
    </w:rPr>
  </w:style>
  <w:style w:type="character" w:customStyle="1" w:styleId="Heading4Char">
    <w:name w:val="Heading 4 Char"/>
    <w:basedOn w:val="DefaultParagraphFont"/>
    <w:link w:val="Heading4"/>
    <w:uiPriority w:val="9"/>
    <w:semiHidden/>
    <w:rsid w:val="00216A6E"/>
    <w:rPr>
      <w:rFonts w:asciiTheme="majorHAnsi" w:eastAsiaTheme="majorEastAsia" w:hAnsiTheme="majorHAnsi" w:cstheme="majorBidi"/>
      <w:b/>
      <w:bCs/>
      <w:i/>
      <w:iCs/>
      <w:color w:val="4F81BD" w:themeColor="accent1"/>
      <w:sz w:val="24"/>
      <w:szCs w:val="24"/>
      <w:lang w:eastAsia="en-US"/>
    </w:rPr>
  </w:style>
  <w:style w:type="character" w:customStyle="1" w:styleId="Heading7Char">
    <w:name w:val="Heading 7 Char"/>
    <w:basedOn w:val="DefaultParagraphFont"/>
    <w:link w:val="Heading7"/>
    <w:rsid w:val="00216A6E"/>
    <w:rPr>
      <w:rFonts w:ascii="Cambria" w:eastAsia="MS Mincho" w:hAnsi="Cambria" w:cs="Times New Roman"/>
      <w:sz w:val="24"/>
      <w:szCs w:val="24"/>
      <w:lang w:eastAsia="en-US"/>
    </w:rPr>
  </w:style>
  <w:style w:type="character" w:customStyle="1" w:styleId="Heading9Char">
    <w:name w:val="Heading 9 Char"/>
    <w:basedOn w:val="DefaultParagraphFont"/>
    <w:link w:val="Heading9"/>
    <w:rsid w:val="00216A6E"/>
    <w:rPr>
      <w:rFonts w:ascii="Arial" w:eastAsia="Times New Roman" w:hAnsi="Arial" w:cs="Arial"/>
      <w:lang w:eastAsia="en-US"/>
    </w:rPr>
  </w:style>
  <w:style w:type="paragraph" w:styleId="BodyText">
    <w:name w:val="Body Text"/>
    <w:basedOn w:val="Normal"/>
    <w:link w:val="BodyTextChar"/>
    <w:unhideWhenUsed/>
    <w:rsid w:val="00230A1F"/>
    <w:pPr>
      <w:spacing w:after="120"/>
    </w:pPr>
  </w:style>
  <w:style w:type="character" w:customStyle="1" w:styleId="BodyTextChar">
    <w:name w:val="Body Text Char"/>
    <w:basedOn w:val="DefaultParagraphFont"/>
    <w:link w:val="BodyText"/>
    <w:rsid w:val="00230A1F"/>
    <w:rPr>
      <w:rFonts w:ascii="Times New Roman" w:eastAsia="Times New Roman" w:hAnsi="Times New Roman" w:cs="Times New Roman"/>
      <w:sz w:val="24"/>
      <w:szCs w:val="24"/>
      <w:lang w:eastAsia="en-US"/>
    </w:rPr>
  </w:style>
  <w:style w:type="paragraph" w:styleId="BodyTextFirstIndent">
    <w:name w:val="Body Text First Indent"/>
    <w:basedOn w:val="BodyText"/>
    <w:link w:val="BodyTextFirstIndentChar"/>
    <w:rsid w:val="00230A1F"/>
    <w:pPr>
      <w:ind w:firstLine="210"/>
    </w:pPr>
  </w:style>
  <w:style w:type="character" w:customStyle="1" w:styleId="BodyTextFirstIndentChar">
    <w:name w:val="Body Text First Indent Char"/>
    <w:basedOn w:val="BodyTextChar"/>
    <w:link w:val="BodyTextFirstIndent"/>
    <w:rsid w:val="00230A1F"/>
    <w:rPr>
      <w:rFonts w:ascii="Times New Roman" w:eastAsia="Times New Roman" w:hAnsi="Times New Roman" w:cs="Times New Roman"/>
      <w:sz w:val="24"/>
      <w:szCs w:val="24"/>
      <w:lang w:eastAsia="en-US"/>
    </w:rPr>
  </w:style>
  <w:style w:type="paragraph" w:styleId="Caption">
    <w:name w:val="caption"/>
    <w:basedOn w:val="Normal"/>
    <w:next w:val="Normal"/>
    <w:link w:val="CaptionChar"/>
    <w:qFormat/>
    <w:rsid w:val="00230A1F"/>
    <w:pPr>
      <w:spacing w:after="200"/>
      <w:jc w:val="right"/>
    </w:pPr>
    <w:rPr>
      <w:bCs/>
      <w:szCs w:val="18"/>
    </w:rPr>
  </w:style>
  <w:style w:type="character" w:customStyle="1" w:styleId="CaptionChar">
    <w:name w:val="Caption Char"/>
    <w:link w:val="Caption"/>
    <w:rsid w:val="00230A1F"/>
    <w:rPr>
      <w:rFonts w:ascii="Times New Roman" w:eastAsia="Times New Roman" w:hAnsi="Times New Roman" w:cs="Times New Roman"/>
      <w:bCs/>
      <w:sz w:val="24"/>
      <w:szCs w:val="18"/>
      <w:lang w:eastAsia="en-US"/>
    </w:rPr>
  </w:style>
  <w:style w:type="paragraph" w:styleId="ListParagraph">
    <w:name w:val="List Paragraph"/>
    <w:aliases w:val="List Paragraph2,List Paragraph21,Lentele,List not in Table"/>
    <w:basedOn w:val="Normal"/>
    <w:link w:val="ListParagraphChar"/>
    <w:qFormat/>
    <w:rsid w:val="00230A1F"/>
    <w:pPr>
      <w:ind w:left="720"/>
      <w:contextualSpacing/>
    </w:pPr>
  </w:style>
  <w:style w:type="character" w:customStyle="1" w:styleId="apple-style-span">
    <w:name w:val="apple-style-span"/>
    <w:rsid w:val="00230A1F"/>
  </w:style>
  <w:style w:type="character" w:styleId="Hyperlink">
    <w:name w:val="Hyperlink"/>
    <w:aliases w:val="Alna"/>
    <w:basedOn w:val="DefaultParagraphFont"/>
    <w:unhideWhenUsed/>
    <w:rsid w:val="000F602D"/>
    <w:rPr>
      <w:color w:val="0000FF" w:themeColor="hyperlink"/>
      <w:u w:val="single"/>
    </w:rPr>
  </w:style>
  <w:style w:type="paragraph" w:customStyle="1" w:styleId="Default">
    <w:name w:val="Default"/>
    <w:rsid w:val="00263C97"/>
    <w:pPr>
      <w:autoSpaceDE w:val="0"/>
      <w:autoSpaceDN w:val="0"/>
      <w:adjustRightInd w:val="0"/>
      <w:spacing w:after="0" w:line="240" w:lineRule="auto"/>
    </w:pPr>
    <w:rPr>
      <w:rFonts w:ascii="UULMPC+Helvetica-Condensed-Ligh" w:eastAsia="MS Mincho" w:hAnsi="UULMPC+Helvetica-Condensed-Ligh" w:cs="UULMPC+Helvetica-Condensed-Ligh"/>
      <w:color w:val="000000"/>
      <w:sz w:val="24"/>
      <w:szCs w:val="24"/>
      <w:lang w:eastAsia="lt-LT"/>
    </w:rPr>
  </w:style>
  <w:style w:type="paragraph" w:styleId="BodyTextIndent">
    <w:name w:val="Body Text Indent"/>
    <w:basedOn w:val="Normal"/>
    <w:link w:val="BodyTextIndentChar"/>
    <w:rsid w:val="00216A6E"/>
    <w:pPr>
      <w:shd w:val="clear" w:color="auto" w:fill="FFFFFF"/>
      <w:ind w:left="147"/>
      <w:jc w:val="center"/>
    </w:pPr>
    <w:rPr>
      <w:b/>
      <w:color w:val="000000"/>
      <w:spacing w:val="-6"/>
      <w:szCs w:val="20"/>
    </w:rPr>
  </w:style>
  <w:style w:type="character" w:customStyle="1" w:styleId="BodyTextIndentChar">
    <w:name w:val="Body Text Indent Char"/>
    <w:basedOn w:val="DefaultParagraphFont"/>
    <w:link w:val="BodyTextIndent"/>
    <w:rsid w:val="00216A6E"/>
    <w:rPr>
      <w:rFonts w:ascii="Times New Roman" w:eastAsia="Times New Roman" w:hAnsi="Times New Roman" w:cs="Times New Roman"/>
      <w:b/>
      <w:color w:val="000000"/>
      <w:spacing w:val="-6"/>
      <w:sz w:val="24"/>
      <w:szCs w:val="20"/>
      <w:shd w:val="clear" w:color="auto" w:fill="FFFFFF"/>
      <w:lang w:eastAsia="en-US"/>
    </w:rPr>
  </w:style>
  <w:style w:type="paragraph" w:styleId="EndnoteText">
    <w:name w:val="endnote text"/>
    <w:basedOn w:val="Normal"/>
    <w:link w:val="EndnoteTextChar"/>
    <w:semiHidden/>
    <w:rsid w:val="00216A6E"/>
    <w:rPr>
      <w:szCs w:val="20"/>
      <w:lang w:val="en-GB"/>
    </w:rPr>
  </w:style>
  <w:style w:type="character" w:customStyle="1" w:styleId="EndnoteTextChar">
    <w:name w:val="Endnote Text Char"/>
    <w:basedOn w:val="DefaultParagraphFont"/>
    <w:link w:val="EndnoteText"/>
    <w:semiHidden/>
    <w:rsid w:val="00216A6E"/>
    <w:rPr>
      <w:rFonts w:ascii="Times New Roman" w:eastAsia="Times New Roman" w:hAnsi="Times New Roman" w:cs="Times New Roman"/>
      <w:sz w:val="20"/>
      <w:szCs w:val="20"/>
      <w:lang w:val="en-GB" w:eastAsia="en-US"/>
    </w:rPr>
  </w:style>
  <w:style w:type="paragraph" w:styleId="Footer">
    <w:name w:val="footer"/>
    <w:basedOn w:val="Normal"/>
    <w:link w:val="FooterChar"/>
    <w:rsid w:val="00216A6E"/>
    <w:pPr>
      <w:tabs>
        <w:tab w:val="center" w:pos="4153"/>
        <w:tab w:val="right" w:pos="8306"/>
      </w:tabs>
    </w:pPr>
    <w:rPr>
      <w:rFonts w:ascii="Arial" w:hAnsi="Arial"/>
    </w:rPr>
  </w:style>
  <w:style w:type="character" w:customStyle="1" w:styleId="FooterChar">
    <w:name w:val="Footer Char"/>
    <w:basedOn w:val="DefaultParagraphFont"/>
    <w:link w:val="Footer"/>
    <w:rsid w:val="00216A6E"/>
    <w:rPr>
      <w:rFonts w:ascii="Arial" w:eastAsia="Times New Roman" w:hAnsi="Arial" w:cs="Times New Roman"/>
      <w:sz w:val="24"/>
      <w:szCs w:val="24"/>
      <w:lang w:eastAsia="en-US"/>
    </w:rPr>
  </w:style>
  <w:style w:type="character" w:styleId="PageNumber">
    <w:name w:val="page number"/>
    <w:basedOn w:val="DefaultParagraphFont"/>
    <w:rsid w:val="00216A6E"/>
  </w:style>
  <w:style w:type="paragraph" w:styleId="Header">
    <w:name w:val="header"/>
    <w:basedOn w:val="Normal"/>
    <w:link w:val="HeaderChar"/>
    <w:rsid w:val="00216A6E"/>
    <w:pPr>
      <w:tabs>
        <w:tab w:val="center" w:pos="4153"/>
        <w:tab w:val="right" w:pos="8306"/>
      </w:tabs>
    </w:pPr>
  </w:style>
  <w:style w:type="character" w:customStyle="1" w:styleId="HeaderChar">
    <w:name w:val="Header Char"/>
    <w:basedOn w:val="DefaultParagraphFont"/>
    <w:link w:val="Header"/>
    <w:rsid w:val="00216A6E"/>
    <w:rPr>
      <w:rFonts w:ascii="Times New Roman" w:eastAsia="Times New Roman" w:hAnsi="Times New Roman" w:cs="Times New Roman"/>
      <w:sz w:val="24"/>
      <w:szCs w:val="24"/>
      <w:lang w:eastAsia="en-US"/>
    </w:rPr>
  </w:style>
  <w:style w:type="paragraph" w:styleId="DocumentMap">
    <w:name w:val="Document Map"/>
    <w:basedOn w:val="Normal"/>
    <w:link w:val="DocumentMapChar"/>
    <w:semiHidden/>
    <w:rsid w:val="00216A6E"/>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216A6E"/>
    <w:rPr>
      <w:rFonts w:ascii="Tahoma" w:eastAsia="Times New Roman" w:hAnsi="Tahoma" w:cs="Tahoma"/>
      <w:sz w:val="20"/>
      <w:szCs w:val="20"/>
      <w:shd w:val="clear" w:color="auto" w:fill="000080"/>
      <w:lang w:eastAsia="en-US"/>
    </w:rPr>
  </w:style>
  <w:style w:type="character" w:styleId="HTMLTypewriter">
    <w:name w:val="HTML Typewriter"/>
    <w:rsid w:val="00216A6E"/>
    <w:rPr>
      <w:rFonts w:ascii="Courier New" w:eastAsia="Times New Roman" w:hAnsi="Courier New" w:cs="Courier New"/>
      <w:sz w:val="20"/>
      <w:szCs w:val="20"/>
    </w:rPr>
  </w:style>
  <w:style w:type="character" w:styleId="FollowedHyperlink">
    <w:name w:val="FollowedHyperlink"/>
    <w:rsid w:val="00216A6E"/>
    <w:rPr>
      <w:color w:val="800080"/>
      <w:u w:val="single"/>
    </w:rPr>
  </w:style>
  <w:style w:type="character" w:styleId="Strong">
    <w:name w:val="Strong"/>
    <w:uiPriority w:val="22"/>
    <w:qFormat/>
    <w:rsid w:val="00216A6E"/>
    <w:rPr>
      <w:b/>
      <w:bCs/>
    </w:rPr>
  </w:style>
  <w:style w:type="character" w:customStyle="1" w:styleId="bodycopy1">
    <w:name w:val="bodycopy1"/>
    <w:rsid w:val="00216A6E"/>
    <w:rPr>
      <w:rFonts w:ascii="Arial" w:hAnsi="Arial" w:cs="Arial" w:hint="default"/>
      <w:i w:val="0"/>
      <w:iCs w:val="0"/>
      <w:strike w:val="0"/>
      <w:dstrike w:val="0"/>
      <w:color w:val="000000"/>
      <w:sz w:val="20"/>
      <w:szCs w:val="20"/>
      <w:u w:val="none"/>
      <w:effect w:val="none"/>
    </w:rPr>
  </w:style>
  <w:style w:type="paragraph" w:customStyle="1" w:styleId="HTMLBody">
    <w:name w:val="HTML Body"/>
    <w:rsid w:val="00216A6E"/>
    <w:pPr>
      <w:spacing w:after="0" w:line="240" w:lineRule="auto"/>
    </w:pPr>
    <w:rPr>
      <w:rFonts w:ascii="Courier New" w:eastAsia="Times New Roman" w:hAnsi="Courier New" w:cs="Times New Roman"/>
      <w:snapToGrid w:val="0"/>
      <w:sz w:val="20"/>
      <w:szCs w:val="20"/>
      <w:lang w:val="en-AU" w:eastAsia="en-US"/>
    </w:rPr>
  </w:style>
  <w:style w:type="paragraph" w:customStyle="1" w:styleId="lentnr1">
    <w:name w:val="lent_nr1"/>
    <w:basedOn w:val="Normal"/>
    <w:next w:val="lentnr2"/>
    <w:autoRedefine/>
    <w:rsid w:val="00216A6E"/>
    <w:pPr>
      <w:numPr>
        <w:numId w:val="1"/>
      </w:numPr>
      <w:spacing w:before="380"/>
    </w:pPr>
    <w:rPr>
      <w:b/>
      <w:caps/>
      <w:color w:val="000000"/>
      <w:sz w:val="22"/>
      <w:szCs w:val="20"/>
    </w:rPr>
  </w:style>
  <w:style w:type="paragraph" w:customStyle="1" w:styleId="lentnr2">
    <w:name w:val="lent_nr2"/>
    <w:basedOn w:val="Normal"/>
    <w:next w:val="lentnr3"/>
    <w:autoRedefine/>
    <w:rsid w:val="00216A6E"/>
    <w:pPr>
      <w:numPr>
        <w:ilvl w:val="1"/>
        <w:numId w:val="1"/>
      </w:numPr>
      <w:spacing w:before="120" w:after="60"/>
    </w:pPr>
    <w:rPr>
      <w:b/>
      <w:noProof/>
      <w:color w:val="FF0000"/>
      <w:sz w:val="22"/>
      <w:szCs w:val="20"/>
    </w:rPr>
  </w:style>
  <w:style w:type="paragraph" w:customStyle="1" w:styleId="lentnr3">
    <w:name w:val="lent_nr3"/>
    <w:basedOn w:val="Normal"/>
    <w:rsid w:val="00216A6E"/>
    <w:pPr>
      <w:numPr>
        <w:ilvl w:val="2"/>
        <w:numId w:val="1"/>
      </w:numPr>
    </w:pPr>
    <w:rPr>
      <w:szCs w:val="20"/>
    </w:rPr>
  </w:style>
  <w:style w:type="paragraph" w:styleId="NormalWeb">
    <w:name w:val="Normal (Web)"/>
    <w:basedOn w:val="Normal"/>
    <w:uiPriority w:val="99"/>
    <w:rsid w:val="00216A6E"/>
    <w:pPr>
      <w:spacing w:before="100" w:beforeAutospacing="1" w:after="100" w:afterAutospacing="1"/>
    </w:pPr>
    <w:rPr>
      <w:rFonts w:ascii="Arial" w:hAnsi="Arial" w:cs="Arial"/>
      <w:color w:val="000000"/>
      <w:sz w:val="16"/>
      <w:szCs w:val="16"/>
      <w:lang w:eastAsia="lt-LT"/>
    </w:rPr>
  </w:style>
  <w:style w:type="paragraph" w:customStyle="1" w:styleId="Point1">
    <w:name w:val="Point 1"/>
    <w:basedOn w:val="Normal"/>
    <w:rsid w:val="00216A6E"/>
    <w:pPr>
      <w:spacing w:before="120" w:after="120"/>
      <w:ind w:left="1418" w:hanging="567"/>
      <w:jc w:val="both"/>
    </w:pPr>
    <w:rPr>
      <w:szCs w:val="20"/>
      <w:lang w:val="en-GB"/>
    </w:rPr>
  </w:style>
  <w:style w:type="paragraph" w:customStyle="1" w:styleId="patvirtinta">
    <w:name w:val="patvirtinta"/>
    <w:basedOn w:val="Normal"/>
    <w:rsid w:val="00216A6E"/>
    <w:pPr>
      <w:spacing w:before="100" w:beforeAutospacing="1" w:after="100" w:afterAutospacing="1"/>
    </w:pPr>
    <w:rPr>
      <w:lang w:eastAsia="lt-LT"/>
    </w:rPr>
  </w:style>
  <w:style w:type="paragraph" w:customStyle="1" w:styleId="BodyText1">
    <w:name w:val="Body Text1"/>
    <w:rsid w:val="00216A6E"/>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rsid w:val="00216A6E"/>
    <w:pPr>
      <w:autoSpaceDE w:val="0"/>
      <w:autoSpaceDN w:val="0"/>
      <w:adjustRightInd w:val="0"/>
      <w:jc w:val="center"/>
    </w:pPr>
    <w:rPr>
      <w:rFonts w:ascii="TimesLT" w:hAnsi="TimesLT"/>
      <w:b/>
      <w:bCs/>
      <w:szCs w:val="20"/>
    </w:rPr>
  </w:style>
  <w:style w:type="paragraph" w:customStyle="1" w:styleId="Patvirtinta0">
    <w:name w:val="Patvirtinta"/>
    <w:rsid w:val="00216A6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216A6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styleId="Emphasis">
    <w:name w:val="Emphasis"/>
    <w:uiPriority w:val="20"/>
    <w:qFormat/>
    <w:rsid w:val="00216A6E"/>
    <w:rPr>
      <w:b/>
      <w:bCs/>
      <w:i w:val="0"/>
      <w:iCs w:val="0"/>
    </w:rPr>
  </w:style>
  <w:style w:type="paragraph" w:customStyle="1" w:styleId="MediumGrid21">
    <w:name w:val="Medium Grid 21"/>
    <w:uiPriority w:val="1"/>
    <w:qFormat/>
    <w:rsid w:val="00216A6E"/>
    <w:pPr>
      <w:spacing w:after="0" w:line="240" w:lineRule="auto"/>
    </w:pPr>
    <w:rPr>
      <w:rFonts w:ascii="Times New Roman" w:eastAsia="Times New Roman" w:hAnsi="Times New Roman" w:cs="Times New Roman"/>
      <w:sz w:val="20"/>
      <w:szCs w:val="20"/>
      <w:lang w:eastAsia="en-US"/>
    </w:rPr>
  </w:style>
  <w:style w:type="paragraph" w:styleId="BalloonText">
    <w:name w:val="Balloon Text"/>
    <w:basedOn w:val="Normal"/>
    <w:link w:val="BalloonTextChar"/>
    <w:rsid w:val="00216A6E"/>
    <w:rPr>
      <w:rFonts w:ascii="Tahoma" w:hAnsi="Tahoma"/>
      <w:sz w:val="16"/>
      <w:szCs w:val="16"/>
    </w:rPr>
  </w:style>
  <w:style w:type="character" w:customStyle="1" w:styleId="BalloonTextChar">
    <w:name w:val="Balloon Text Char"/>
    <w:basedOn w:val="DefaultParagraphFont"/>
    <w:link w:val="BalloonText"/>
    <w:rsid w:val="00216A6E"/>
    <w:rPr>
      <w:rFonts w:ascii="Tahoma" w:eastAsia="Times New Roman" w:hAnsi="Tahoma" w:cs="Times New Roman"/>
      <w:sz w:val="16"/>
      <w:szCs w:val="16"/>
      <w:lang w:eastAsia="en-US"/>
    </w:rPr>
  </w:style>
  <w:style w:type="character" w:styleId="CommentReference">
    <w:name w:val="annotation reference"/>
    <w:rsid w:val="00216A6E"/>
    <w:rPr>
      <w:sz w:val="16"/>
      <w:szCs w:val="16"/>
    </w:rPr>
  </w:style>
  <w:style w:type="paragraph" w:styleId="CommentText">
    <w:name w:val="annotation text"/>
    <w:basedOn w:val="Normal"/>
    <w:link w:val="CommentTextChar"/>
    <w:uiPriority w:val="99"/>
    <w:rsid w:val="00216A6E"/>
    <w:rPr>
      <w:szCs w:val="20"/>
    </w:rPr>
  </w:style>
  <w:style w:type="character" w:customStyle="1" w:styleId="CommentTextChar">
    <w:name w:val="Comment Text Char"/>
    <w:basedOn w:val="DefaultParagraphFont"/>
    <w:link w:val="CommentText"/>
    <w:uiPriority w:val="99"/>
    <w:rsid w:val="00216A6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16A6E"/>
    <w:rPr>
      <w:b/>
      <w:bCs/>
    </w:rPr>
  </w:style>
  <w:style w:type="character" w:customStyle="1" w:styleId="CommentSubjectChar">
    <w:name w:val="Comment Subject Char"/>
    <w:basedOn w:val="CommentTextChar"/>
    <w:link w:val="CommentSubject"/>
    <w:semiHidden/>
    <w:rsid w:val="00216A6E"/>
    <w:rPr>
      <w:rFonts w:ascii="Times New Roman" w:eastAsia="Times New Roman" w:hAnsi="Times New Roman" w:cs="Times New Roman"/>
      <w:b/>
      <w:bCs/>
      <w:sz w:val="20"/>
      <w:szCs w:val="20"/>
    </w:rPr>
  </w:style>
  <w:style w:type="paragraph" w:customStyle="1" w:styleId="CharCharDiagramaDiagrama">
    <w:name w:val="Char Char Diagrama Diagrama"/>
    <w:basedOn w:val="Normal"/>
    <w:rsid w:val="00216A6E"/>
    <w:pPr>
      <w:spacing w:after="160" w:line="240" w:lineRule="exact"/>
    </w:pPr>
    <w:rPr>
      <w:rFonts w:ascii="Tahoma" w:hAnsi="Tahoma"/>
      <w:szCs w:val="20"/>
    </w:rPr>
  </w:style>
  <w:style w:type="character" w:customStyle="1" w:styleId="bold1">
    <w:name w:val="bold1"/>
    <w:rsid w:val="00216A6E"/>
    <w:rPr>
      <w:b/>
      <w:bCs/>
    </w:rPr>
  </w:style>
  <w:style w:type="paragraph" w:customStyle="1" w:styleId="Normall">
    <w:name w:val="Normal_l"/>
    <w:basedOn w:val="Normal"/>
    <w:rsid w:val="00216A6E"/>
    <w:rPr>
      <w:rFonts w:ascii="TimesLT" w:hAnsi="TimesLT"/>
      <w:szCs w:val="20"/>
      <w:lang w:val="en-GB"/>
    </w:rPr>
  </w:style>
  <w:style w:type="character" w:customStyle="1" w:styleId="item">
    <w:name w:val="item"/>
    <w:rsid w:val="00216A6E"/>
  </w:style>
  <w:style w:type="paragraph" w:customStyle="1" w:styleId="BodyText10">
    <w:name w:val="Body Text1"/>
    <w:rsid w:val="00216A6E"/>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harCharDiagramaDiagrama1">
    <w:name w:val="Char Char Diagrama Diagrama1"/>
    <w:basedOn w:val="Normal"/>
    <w:rsid w:val="00216A6E"/>
    <w:pPr>
      <w:spacing w:after="160" w:line="240" w:lineRule="exact"/>
    </w:pPr>
    <w:rPr>
      <w:rFonts w:ascii="Tahoma" w:hAnsi="Tahoma"/>
      <w:szCs w:val="20"/>
    </w:rPr>
  </w:style>
  <w:style w:type="paragraph" w:styleId="FootnoteText">
    <w:name w:val="footnote text"/>
    <w:basedOn w:val="Normal"/>
    <w:link w:val="FootnoteTextChar"/>
    <w:rsid w:val="00216A6E"/>
    <w:rPr>
      <w:szCs w:val="20"/>
    </w:rPr>
  </w:style>
  <w:style w:type="character" w:customStyle="1" w:styleId="FootnoteTextChar">
    <w:name w:val="Footnote Text Char"/>
    <w:basedOn w:val="DefaultParagraphFont"/>
    <w:link w:val="FootnoteText"/>
    <w:rsid w:val="00216A6E"/>
    <w:rPr>
      <w:rFonts w:ascii="Times New Roman" w:eastAsia="Times New Roman" w:hAnsi="Times New Roman" w:cs="Times New Roman"/>
      <w:sz w:val="20"/>
      <w:szCs w:val="20"/>
      <w:lang w:val="en-US" w:eastAsia="en-US"/>
    </w:rPr>
  </w:style>
  <w:style w:type="character" w:customStyle="1" w:styleId="ListParagraphChar">
    <w:name w:val="List Paragraph Char"/>
    <w:aliases w:val="List Paragraph2 Char,List Paragraph21 Char,Lentele Char,List not in Table Char"/>
    <w:link w:val="ListParagraph"/>
    <w:uiPriority w:val="34"/>
    <w:rsid w:val="00CC38D0"/>
    <w:rPr>
      <w:rFonts w:ascii="Times New Roman" w:eastAsia="Times New Roman" w:hAnsi="Times New Roman" w:cs="Times New Roman"/>
      <w:sz w:val="24"/>
      <w:szCs w:val="24"/>
      <w:lang w:eastAsia="en-US"/>
    </w:rPr>
  </w:style>
  <w:style w:type="paragraph" w:customStyle="1" w:styleId="ListParagraph1">
    <w:name w:val="List Paragraph1"/>
    <w:aliases w:val="Bullet EY,Numbering,ERP-List Paragraph,List Paragraph11"/>
    <w:basedOn w:val="Normal"/>
    <w:qFormat/>
    <w:rsid w:val="00C71F36"/>
    <w:pPr>
      <w:spacing w:after="200" w:line="276" w:lineRule="auto"/>
      <w:ind w:left="720"/>
    </w:pPr>
    <w:rPr>
      <w:rFonts w:ascii="Calibri" w:eastAsia="MS Mincho" w:hAnsi="Calibri" w:cs="Calibri"/>
      <w:sz w:val="22"/>
      <w:szCs w:val="22"/>
    </w:rPr>
  </w:style>
  <w:style w:type="paragraph" w:customStyle="1" w:styleId="TableSmall">
    <w:name w:val="Table_Small"/>
    <w:rsid w:val="00C71F36"/>
    <w:pPr>
      <w:spacing w:before="40" w:after="40" w:line="240" w:lineRule="auto"/>
    </w:pPr>
    <w:rPr>
      <w:rFonts w:ascii="Arial" w:eastAsia="ヒラギノ角ゴ Pro W3" w:hAnsi="Arial" w:cs="Times New Roman"/>
      <w:color w:val="000000"/>
      <w:sz w:val="16"/>
      <w:szCs w:val="20"/>
      <w:lang w:val="en-US" w:eastAsia="en-US"/>
    </w:rPr>
  </w:style>
  <w:style w:type="paragraph" w:customStyle="1" w:styleId="FreeFormA">
    <w:name w:val="Free Form A"/>
    <w:autoRedefine/>
    <w:rsid w:val="00C71F36"/>
    <w:pPr>
      <w:spacing w:after="0" w:line="240" w:lineRule="auto"/>
    </w:pPr>
    <w:rPr>
      <w:rFonts w:ascii="Times New Roman" w:eastAsia="ヒラギノ角ゴ Pro W3" w:hAnsi="Times New Roman" w:cs="Times New Roman"/>
      <w:color w:val="000000"/>
      <w:sz w:val="20"/>
      <w:szCs w:val="20"/>
      <w:lang w:val="en-US" w:eastAsia="en-US"/>
    </w:rPr>
  </w:style>
  <w:style w:type="character" w:customStyle="1" w:styleId="Hyperlink1">
    <w:name w:val="Hyperlink1"/>
    <w:autoRedefine/>
    <w:rsid w:val="00C71F36"/>
    <w:rPr>
      <w:color w:val="1638B1"/>
      <w:sz w:val="20"/>
      <w:u w:val="single"/>
    </w:rPr>
  </w:style>
  <w:style w:type="paragraph" w:styleId="BodyTextIndent2">
    <w:name w:val="Body Text Indent 2"/>
    <w:basedOn w:val="Normal"/>
    <w:link w:val="BodyTextIndent2Char"/>
    <w:uiPriority w:val="99"/>
    <w:semiHidden/>
    <w:unhideWhenUsed/>
    <w:rsid w:val="00A80B3D"/>
    <w:pPr>
      <w:spacing w:after="120" w:line="480" w:lineRule="auto"/>
      <w:ind w:left="283"/>
    </w:pPr>
  </w:style>
  <w:style w:type="character" w:customStyle="1" w:styleId="BodyTextIndent2Char">
    <w:name w:val="Body Text Indent 2 Char"/>
    <w:basedOn w:val="DefaultParagraphFont"/>
    <w:link w:val="BodyTextIndent2"/>
    <w:uiPriority w:val="99"/>
    <w:semiHidden/>
    <w:rsid w:val="00A80B3D"/>
    <w:rPr>
      <w:rFonts w:ascii="Times New Roman" w:eastAsia="Times New Roman" w:hAnsi="Times New Roman" w:cs="Times New Roman"/>
      <w:sz w:val="24"/>
      <w:szCs w:val="24"/>
      <w:lang w:eastAsia="en-US"/>
    </w:rPr>
  </w:style>
  <w:style w:type="paragraph" w:styleId="NoSpacing">
    <w:name w:val="No Spacing"/>
    <w:uiPriority w:val="1"/>
    <w:qFormat/>
    <w:rsid w:val="007918AC"/>
    <w:pPr>
      <w:spacing w:after="0" w:line="240" w:lineRule="auto"/>
    </w:pPr>
    <w:rPr>
      <w:rFonts w:ascii="Times New Roman" w:eastAsia="Times New Roman" w:hAnsi="Times New Roman" w:cs="Times New Roman"/>
      <w:sz w:val="24"/>
      <w:szCs w:val="24"/>
      <w:lang w:eastAsia="en-US"/>
    </w:rPr>
  </w:style>
  <w:style w:type="table" w:styleId="TableGrid">
    <w:name w:val="Table Grid"/>
    <w:basedOn w:val="TableNormal"/>
    <w:rsid w:val="0068462E"/>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48667">
      <w:bodyDiv w:val="1"/>
      <w:marLeft w:val="0"/>
      <w:marRight w:val="0"/>
      <w:marTop w:val="0"/>
      <w:marBottom w:val="0"/>
      <w:divBdr>
        <w:top w:val="none" w:sz="0" w:space="0" w:color="auto"/>
        <w:left w:val="none" w:sz="0" w:space="0" w:color="auto"/>
        <w:bottom w:val="none" w:sz="0" w:space="0" w:color="auto"/>
        <w:right w:val="none" w:sz="0" w:space="0" w:color="auto"/>
      </w:divBdr>
    </w:div>
    <w:div w:id="357976094">
      <w:bodyDiv w:val="1"/>
      <w:marLeft w:val="0"/>
      <w:marRight w:val="0"/>
      <w:marTop w:val="0"/>
      <w:marBottom w:val="0"/>
      <w:divBdr>
        <w:top w:val="none" w:sz="0" w:space="0" w:color="auto"/>
        <w:left w:val="none" w:sz="0" w:space="0" w:color="auto"/>
        <w:bottom w:val="none" w:sz="0" w:space="0" w:color="auto"/>
        <w:right w:val="none" w:sz="0" w:space="0" w:color="auto"/>
      </w:divBdr>
    </w:div>
    <w:div w:id="382602944">
      <w:bodyDiv w:val="1"/>
      <w:marLeft w:val="0"/>
      <w:marRight w:val="0"/>
      <w:marTop w:val="0"/>
      <w:marBottom w:val="0"/>
      <w:divBdr>
        <w:top w:val="none" w:sz="0" w:space="0" w:color="auto"/>
        <w:left w:val="none" w:sz="0" w:space="0" w:color="auto"/>
        <w:bottom w:val="none" w:sz="0" w:space="0" w:color="auto"/>
        <w:right w:val="none" w:sz="0" w:space="0" w:color="auto"/>
      </w:divBdr>
    </w:div>
    <w:div w:id="492455452">
      <w:bodyDiv w:val="1"/>
      <w:marLeft w:val="0"/>
      <w:marRight w:val="0"/>
      <w:marTop w:val="0"/>
      <w:marBottom w:val="0"/>
      <w:divBdr>
        <w:top w:val="none" w:sz="0" w:space="0" w:color="auto"/>
        <w:left w:val="none" w:sz="0" w:space="0" w:color="auto"/>
        <w:bottom w:val="none" w:sz="0" w:space="0" w:color="auto"/>
        <w:right w:val="none" w:sz="0" w:space="0" w:color="auto"/>
      </w:divBdr>
    </w:div>
    <w:div w:id="572811172">
      <w:bodyDiv w:val="1"/>
      <w:marLeft w:val="0"/>
      <w:marRight w:val="0"/>
      <w:marTop w:val="0"/>
      <w:marBottom w:val="0"/>
      <w:divBdr>
        <w:top w:val="none" w:sz="0" w:space="0" w:color="auto"/>
        <w:left w:val="none" w:sz="0" w:space="0" w:color="auto"/>
        <w:bottom w:val="none" w:sz="0" w:space="0" w:color="auto"/>
        <w:right w:val="none" w:sz="0" w:space="0" w:color="auto"/>
      </w:divBdr>
    </w:div>
    <w:div w:id="913705233">
      <w:bodyDiv w:val="1"/>
      <w:marLeft w:val="0"/>
      <w:marRight w:val="0"/>
      <w:marTop w:val="0"/>
      <w:marBottom w:val="0"/>
      <w:divBdr>
        <w:top w:val="none" w:sz="0" w:space="0" w:color="auto"/>
        <w:left w:val="none" w:sz="0" w:space="0" w:color="auto"/>
        <w:bottom w:val="none" w:sz="0" w:space="0" w:color="auto"/>
        <w:right w:val="none" w:sz="0" w:space="0" w:color="auto"/>
      </w:divBdr>
    </w:div>
    <w:div w:id="1171262297">
      <w:bodyDiv w:val="1"/>
      <w:marLeft w:val="0"/>
      <w:marRight w:val="0"/>
      <w:marTop w:val="0"/>
      <w:marBottom w:val="0"/>
      <w:divBdr>
        <w:top w:val="none" w:sz="0" w:space="0" w:color="auto"/>
        <w:left w:val="none" w:sz="0" w:space="0" w:color="auto"/>
        <w:bottom w:val="none" w:sz="0" w:space="0" w:color="auto"/>
        <w:right w:val="none" w:sz="0" w:space="0" w:color="auto"/>
      </w:divBdr>
    </w:div>
    <w:div w:id="1193568774">
      <w:bodyDiv w:val="1"/>
      <w:marLeft w:val="0"/>
      <w:marRight w:val="0"/>
      <w:marTop w:val="0"/>
      <w:marBottom w:val="0"/>
      <w:divBdr>
        <w:top w:val="none" w:sz="0" w:space="0" w:color="auto"/>
        <w:left w:val="none" w:sz="0" w:space="0" w:color="auto"/>
        <w:bottom w:val="none" w:sz="0" w:space="0" w:color="auto"/>
        <w:right w:val="none" w:sz="0" w:space="0" w:color="auto"/>
      </w:divBdr>
    </w:div>
    <w:div w:id="1940260773">
      <w:bodyDiv w:val="1"/>
      <w:marLeft w:val="0"/>
      <w:marRight w:val="0"/>
      <w:marTop w:val="0"/>
      <w:marBottom w:val="0"/>
      <w:divBdr>
        <w:top w:val="none" w:sz="0" w:space="0" w:color="auto"/>
        <w:left w:val="none" w:sz="0" w:space="0" w:color="auto"/>
        <w:bottom w:val="none" w:sz="0" w:space="0" w:color="auto"/>
        <w:right w:val="none" w:sz="0" w:space="0" w:color="auto"/>
      </w:divBdr>
    </w:div>
    <w:div w:id="202042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europass.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4B55646EAF594ABD311DFBC2EC05CE" ma:contentTypeVersion="17" ma:contentTypeDescription="Create a new document." ma:contentTypeScope="" ma:versionID="8fc64850290a634ab5d6978cfcbe7000">
  <xsd:schema xmlns:xsd="http://www.w3.org/2001/XMLSchema" xmlns:xs="http://www.w3.org/2001/XMLSchema" xmlns:p="http://schemas.microsoft.com/office/2006/metadata/properties" xmlns:ns2="096e83b9-ff3a-4d0d-8f8c-85e066d708e3" xmlns:ns3="372c5f7e-f311-47bf-ad0d-c750ea95ace9" targetNamespace="http://schemas.microsoft.com/office/2006/metadata/properties" ma:root="true" ma:fieldsID="0937087c491aceec59f7e15d5cf7fdfa" ns2:_="" ns3:_="">
    <xsd:import namespace="096e83b9-ff3a-4d0d-8f8c-85e066d708e3"/>
    <xsd:import namespace="372c5f7e-f311-47bf-ad0d-c750ea95ac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e83b9-ff3a-4d0d-8f8c-85e066d708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8265836-5d29-4ac3-b8a8-9cd64c1c0b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c5f7e-f311-47bf-ad0d-c750ea95ace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91dff2-2bf9-4f7a-bca3-a858985cf193}" ma:internalName="TaxCatchAll" ma:showField="CatchAllData" ma:web="372c5f7e-f311-47bf-ad0d-c750ea95ac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3F43F-ADC6-4F45-913E-DE18BDC51068}">
  <ds:schemaRefs>
    <ds:schemaRef ds:uri="http://schemas.microsoft.com/sharepoint/v3/contenttype/forms"/>
  </ds:schemaRefs>
</ds:datastoreItem>
</file>

<file path=customXml/itemProps2.xml><?xml version="1.0" encoding="utf-8"?>
<ds:datastoreItem xmlns:ds="http://schemas.openxmlformats.org/officeDocument/2006/customXml" ds:itemID="{7D47EEE3-FEB7-4C73-B6F5-00C342666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e83b9-ff3a-4d0d-8f8c-85e066d708e3"/>
    <ds:schemaRef ds:uri="372c5f7e-f311-47bf-ad0d-c750ea95ac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C6F7EB-2A80-344D-B44A-C7C06033D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1577</Words>
  <Characters>900</Characters>
  <Application>Microsoft Office Word</Application>
  <DocSecurity>4</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2026-04-14T10:52:00Z</dcterms:created>
  <dcterms:modified xsi:type="dcterms:W3CDTF">2026-04-14T10:52:00Z</dcterms:modified>
</cp:coreProperties>
</file>