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2EFEE" w14:textId="77777777" w:rsidR="00563C0B" w:rsidRDefault="00563C0B" w:rsidP="007334EA">
      <w:pPr>
        <w:spacing w:after="120"/>
        <w:ind w:left="567" w:firstLine="0"/>
        <w:contextualSpacing/>
        <w:jc w:val="center"/>
        <w:rPr>
          <w:rFonts w:ascii="Arial" w:hAnsi="Arial" w:cs="Arial"/>
          <w:b/>
          <w:bCs/>
        </w:rPr>
      </w:pPr>
    </w:p>
    <w:p w14:paraId="7AAADFE1" w14:textId="77777777" w:rsidR="00563C0B" w:rsidRDefault="00563C0B" w:rsidP="007334EA">
      <w:pPr>
        <w:spacing w:after="120"/>
        <w:ind w:left="567" w:firstLine="0"/>
        <w:contextualSpacing/>
        <w:jc w:val="center"/>
        <w:rPr>
          <w:rFonts w:ascii="Arial" w:hAnsi="Arial" w:cs="Arial"/>
          <w:b/>
          <w:bCs/>
        </w:rPr>
      </w:pPr>
    </w:p>
    <w:p w14:paraId="42983BDE" w14:textId="77777777" w:rsidR="00563C0B" w:rsidRDefault="00563C0B" w:rsidP="007334EA">
      <w:pPr>
        <w:spacing w:after="120"/>
        <w:ind w:left="567" w:firstLine="0"/>
        <w:contextualSpacing/>
        <w:jc w:val="center"/>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085BBE1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69D6E17A" w14:textId="78BBB362" w:rsidR="00133CA7" w:rsidRPr="00041762" w:rsidRDefault="001C00AF" w:rsidP="001912E2">
          <w:pPr>
            <w:spacing w:after="120" w:line="240" w:lineRule="auto"/>
            <w:ind w:left="567" w:firstLine="0"/>
            <w:contextualSpacing/>
            <w:jc w:val="center"/>
            <w:rPr>
              <w:rFonts w:cstheme="minorHAnsi"/>
              <w:sz w:val="28"/>
              <w:szCs w:val="28"/>
            </w:rPr>
          </w:pPr>
          <w:r w:rsidRPr="001C00AF">
            <w:rPr>
              <w:rFonts w:cstheme="minorHAnsi"/>
              <w:b/>
              <w:bCs/>
              <w:sz w:val="28"/>
              <w:szCs w:val="28"/>
            </w:rPr>
            <w:t>VŠĮ „</w:t>
          </w:r>
          <w:r w:rsidR="00A51BC1" w:rsidRPr="009F1356">
            <w:rPr>
              <w:rFonts w:cstheme="minorHAnsi"/>
              <w:b/>
              <w:sz w:val="28"/>
              <w:szCs w:val="28"/>
            </w:rPr>
            <w:t>JŪRININKŲ POLIKLINIKA</w:t>
          </w:r>
          <w:r w:rsidRPr="001C00AF">
            <w:rPr>
              <w:rFonts w:cstheme="minorHAnsi"/>
              <w:b/>
              <w:bCs/>
              <w:sz w:val="28"/>
              <w:szCs w:val="28"/>
            </w:rPr>
            <w:t>“</w:t>
          </w:r>
        </w:p>
        <w:p w14:paraId="46315E48" w14:textId="56924293" w:rsidR="00C32E53" w:rsidRPr="007D55B8" w:rsidRDefault="00133CA7" w:rsidP="00041762">
          <w:pPr>
            <w:spacing w:after="120" w:line="240" w:lineRule="auto"/>
            <w:ind w:left="567" w:firstLine="0"/>
            <w:contextualSpacing/>
            <w:jc w:val="center"/>
            <w:rPr>
              <w:rFonts w:cstheme="minorHAnsi"/>
              <w:b/>
              <w:bCs/>
              <w:sz w:val="28"/>
              <w:szCs w:val="28"/>
            </w:rPr>
          </w:pPr>
          <w:r w:rsidRPr="007D55B8">
            <w:rPr>
              <w:rFonts w:cstheme="minorHAnsi"/>
              <w:b/>
              <w:bCs/>
              <w:sz w:val="28"/>
              <w:szCs w:val="28"/>
            </w:rPr>
            <w:t>PIRKIMĄ PERKANČIOSIOS ORGANIZACIJOS VARDU ATLIEKA ĮGALIOTOJI ORGANIZACIJA ARBA CENTRINĖ PERKANČIOJI ORGANIZACIJA: KLAIPĖDOS MIESTO SAVIVALDYBĖS ADMINISTRACIJA</w:t>
          </w:r>
        </w:p>
        <w:p w14:paraId="4B92F888" w14:textId="77777777" w:rsidR="00C32E53" w:rsidRPr="00041762" w:rsidRDefault="00C32E53" w:rsidP="007334EA">
          <w:pPr>
            <w:spacing w:after="120"/>
            <w:ind w:left="567" w:firstLine="0"/>
            <w:contextualSpacing/>
            <w:jc w:val="center"/>
            <w:rPr>
              <w:rFonts w:ascii="Arial" w:hAnsi="Arial" w:cs="Arial"/>
              <w:sz w:val="28"/>
              <w:szCs w:val="28"/>
            </w:rPr>
          </w:pPr>
        </w:p>
        <w:p w14:paraId="7350A7E2" w14:textId="78457EBC" w:rsidR="00D526C8" w:rsidRPr="001A2892" w:rsidRDefault="00D526C8" w:rsidP="00041762">
          <w:pPr>
            <w:spacing w:after="120"/>
            <w:contextualSpacing/>
            <w:rPr>
              <w:rFonts w:cstheme="minorHAnsi"/>
              <w:sz w:val="28"/>
              <w:szCs w:val="28"/>
            </w:rPr>
          </w:pPr>
        </w:p>
        <w:p w14:paraId="1D1BF965" w14:textId="15C5239E"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A51BC1" w:rsidRPr="00A51BC1">
            <w:rPr>
              <w:rFonts w:cstheme="minorHAnsi"/>
              <w:b/>
              <w:bCs/>
              <w:sz w:val="28"/>
              <w:szCs w:val="28"/>
            </w:rPr>
            <w:t>DANTŲ FREZAVIMO STAKLĖS</w:t>
          </w:r>
          <w:r w:rsidR="00D526C8" w:rsidRPr="001A2892">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222B399A"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731C7277" w14:textId="30C25758" w:rsidR="00EB6CD6" w:rsidRDefault="001638A9">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256025CF" w14:textId="798C901D" w:rsidR="00EB6CD6" w:rsidRDefault="001638A9">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7497434C" w14:textId="28C5F153" w:rsidR="00EB6CD6" w:rsidRDefault="001638A9">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69FDB74A" w14:textId="2542B17B" w:rsidR="00EB6CD6" w:rsidRDefault="001638A9">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456D7550" w14:textId="2238E0E7" w:rsidR="00EB6CD6" w:rsidRDefault="001638A9">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133A5954" w14:textId="01E66CFE" w:rsidR="00EB6CD6" w:rsidRDefault="001638A9">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4081A822" w14:textId="323C5C91" w:rsidR="00EB6CD6" w:rsidRDefault="001638A9">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491BF82B" w14:textId="3DADDCFD" w:rsidR="00EB6CD6" w:rsidRDefault="001638A9">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42E74FD8" w14:textId="36AA6081" w:rsidR="00047BD4" w:rsidRDefault="008808A1" w:rsidP="00AF6E59">
          <w:pPr>
            <w:rPr>
              <w:rFonts w:cstheme="minorHAnsi"/>
            </w:rPr>
          </w:pPr>
          <w:r>
            <w:rPr>
              <w:rFonts w:cstheme="minorHAnsi"/>
            </w:rPr>
            <w:t>5</w:t>
          </w:r>
          <w:r w:rsidR="00B3346A">
            <w:rPr>
              <w:rFonts w:cstheme="minorHAnsi"/>
            </w:rPr>
            <w:t xml:space="preserve"> priedas – Terminai;</w:t>
          </w:r>
        </w:p>
        <w:p w14:paraId="41450077" w14:textId="42092E0F" w:rsidR="00F969AB" w:rsidRPr="00041762" w:rsidRDefault="00F969AB" w:rsidP="00AF6E59">
          <w:pPr>
            <w:rPr>
              <w:rFonts w:cstheme="minorHAnsi"/>
              <w:color w:val="4472C4" w:themeColor="accent1"/>
            </w:rPr>
          </w:pPr>
          <w:r>
            <w:rPr>
              <w:rFonts w:cstheme="minorHAnsi"/>
            </w:rPr>
            <w:t>6</w:t>
          </w:r>
          <w:r w:rsidRPr="00AA05AD">
            <w:rPr>
              <w:rFonts w:cstheme="minorHAnsi"/>
            </w:rPr>
            <w:t xml:space="preserve"> priedas </w:t>
          </w:r>
          <w:r>
            <w:rPr>
              <w:rFonts w:cstheme="minorHAnsi"/>
            </w:rPr>
            <w:t xml:space="preserve">- </w:t>
          </w:r>
          <w:r w:rsidRPr="00AA05AD">
            <w:rPr>
              <w:rFonts w:cstheme="minorHAnsi"/>
            </w:rPr>
            <w:t>Tiekėjų kvalifikacijos reikalavimai ir reikalaujami kokybės bei aplinkos apsaugos vadybos sistemų standartai</w:t>
          </w:r>
          <w:r>
            <w:rPr>
              <w:rFonts w:cstheme="minorHAnsi"/>
            </w:rPr>
            <w:t>.</w:t>
          </w: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1638A9"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59954E76" w14:textId="4FEFF9AE" w:rsidR="00A51BC1" w:rsidRPr="00A51BC1" w:rsidRDefault="639AD35A" w:rsidP="00A51BC1">
      <w:pPr>
        <w:pStyle w:val="Sraopastraipa"/>
        <w:numPr>
          <w:ilvl w:val="1"/>
          <w:numId w:val="5"/>
        </w:numPr>
        <w:spacing w:line="240" w:lineRule="auto"/>
        <w:ind w:left="0" w:firstLine="709"/>
        <w:rPr>
          <w:rFonts w:cstheme="minorHAnsi"/>
        </w:rPr>
      </w:pPr>
      <w:r w:rsidRPr="00A51BC1">
        <w:rPr>
          <w:rFonts w:cstheme="minorHAnsi"/>
        </w:rPr>
        <w:t>P</w:t>
      </w:r>
      <w:r w:rsidR="00B312C4" w:rsidRPr="00A51BC1">
        <w:rPr>
          <w:rFonts w:cstheme="minorHAnsi"/>
        </w:rPr>
        <w:t>erkančioji organizacija</w:t>
      </w:r>
      <w:r w:rsidR="00291EAC" w:rsidRPr="00A51BC1">
        <w:rPr>
          <w:rFonts w:cstheme="minorHAnsi"/>
        </w:rPr>
        <w:t xml:space="preserve"> </w:t>
      </w:r>
      <w:r w:rsidR="00FB3C75" w:rsidRPr="00A51BC1">
        <w:rPr>
          <w:rFonts w:cstheme="minorHAnsi"/>
        </w:rPr>
        <w:t xml:space="preserve">– </w:t>
      </w:r>
      <w:bookmarkStart w:id="9" w:name="_Hlk199407057"/>
      <w:r w:rsidR="00A51BC1" w:rsidRPr="00A51BC1">
        <w:rPr>
          <w:rFonts w:cstheme="minorHAnsi"/>
        </w:rPr>
        <w:t xml:space="preserve">VšĮ „Jūrininkų poliklinika“, juridinio asmens kodas 241976120, adresas Taikos pr. 46, LT-91213 Klaipėda , tel. (0 46) 34 07 09, el. p. </w:t>
      </w:r>
      <w:proofErr w:type="spellStart"/>
      <w:r w:rsidR="00A51BC1" w:rsidRPr="00A51BC1">
        <w:rPr>
          <w:rFonts w:cstheme="minorHAnsi"/>
        </w:rPr>
        <w:t>info@jurininkupoliklinika.lt</w:t>
      </w:r>
      <w:proofErr w:type="spellEnd"/>
      <w:r w:rsidR="00A51BC1" w:rsidRPr="00A51BC1">
        <w:rPr>
          <w:rFonts w:cstheme="minorHAnsi"/>
        </w:rPr>
        <w:t>, Perkančioji organizacija nėra PVM mokėtoja</w:t>
      </w:r>
    </w:p>
    <w:p w14:paraId="267D0699" w14:textId="38584E83" w:rsidR="00AE3FA7" w:rsidRPr="00A51BC1" w:rsidRDefault="00FB3C75" w:rsidP="00A51BC1">
      <w:pPr>
        <w:pStyle w:val="Sraopastraipa"/>
        <w:numPr>
          <w:ilvl w:val="1"/>
          <w:numId w:val="5"/>
        </w:numPr>
        <w:spacing w:line="240" w:lineRule="auto"/>
        <w:ind w:left="0" w:firstLine="710"/>
        <w:rPr>
          <w:rFonts w:cstheme="minorHAnsi"/>
        </w:rPr>
      </w:pPr>
      <w:r w:rsidRPr="00A51BC1">
        <w:rPr>
          <w:rFonts w:eastAsia="Calibri" w:cstheme="minorHAnsi"/>
        </w:rPr>
        <w:t xml:space="preserve">Pirkimą </w:t>
      </w:r>
      <w:r w:rsidR="00E02035" w:rsidRPr="00A51BC1">
        <w:rPr>
          <w:rFonts w:cstheme="minorHAnsi"/>
        </w:rPr>
        <w:t xml:space="preserve">perkančiosios organizacijos </w:t>
      </w:r>
      <w:r w:rsidRPr="00A51BC1">
        <w:rPr>
          <w:rFonts w:eastAsia="Calibri" w:cstheme="minorHAnsi"/>
        </w:rPr>
        <w:t>vardu atlieka</w:t>
      </w:r>
      <w:r w:rsidR="007034D1" w:rsidRPr="00A51BC1">
        <w:rPr>
          <w:rFonts w:eastAsia="Calibri" w:cstheme="minorHAnsi"/>
        </w:rPr>
        <w:t xml:space="preserve"> centrinė perkančioji organizacija: </w:t>
      </w:r>
      <w:r w:rsidR="00E17109" w:rsidRPr="00A51BC1">
        <w:rPr>
          <w:rFonts w:eastAsia="Calibri" w:cstheme="minorHAnsi"/>
        </w:rPr>
        <w:t>Klaipėdos miesto savivaldybės administracija</w:t>
      </w:r>
      <w:bookmarkEnd w:id="9"/>
      <w:r w:rsidRPr="00A51BC1">
        <w:rPr>
          <w:rFonts w:eastAsia="Calibri" w:cstheme="minorHAnsi"/>
        </w:rPr>
        <w:t xml:space="preserve">, juridinio asmens kodas </w:t>
      </w:r>
      <w:r w:rsidR="00E17109" w:rsidRPr="00A51BC1">
        <w:rPr>
          <w:rFonts w:eastAsia="Calibri" w:cstheme="minorHAnsi"/>
        </w:rPr>
        <w:t>188710823</w:t>
      </w:r>
      <w:r w:rsidRPr="00A51BC1">
        <w:rPr>
          <w:rFonts w:eastAsia="Calibri" w:cstheme="minorHAnsi"/>
        </w:rPr>
        <w:t xml:space="preserve">, adresas </w:t>
      </w:r>
      <w:r w:rsidR="00E17109" w:rsidRPr="00A51BC1">
        <w:rPr>
          <w:rFonts w:eastAsia="Calibri" w:cstheme="minorHAnsi"/>
        </w:rPr>
        <w:t>Liepų g. 11, 91502 Klaipėda</w:t>
      </w:r>
      <w:r w:rsidRPr="00A51BC1">
        <w:rPr>
          <w:rFonts w:eastAsia="Calibri" w:cstheme="minorHAnsi"/>
        </w:rPr>
        <w:t xml:space="preserve">. Sutartį pasirašys </w:t>
      </w:r>
      <w:r w:rsidR="006B3563" w:rsidRPr="00A51BC1">
        <w:rPr>
          <w:rFonts w:cstheme="minorHAnsi"/>
        </w:rPr>
        <w:t>perkančioji organizacija</w:t>
      </w:r>
      <w:r w:rsidRPr="00A51BC1">
        <w:rPr>
          <w:rFonts w:eastAsia="Calibri" w:cstheme="minorHAnsi"/>
        </w:rPr>
        <w:t>.</w:t>
      </w:r>
    </w:p>
    <w:p w14:paraId="43304316" w14:textId="03DA6F4B" w:rsidR="00020DD7" w:rsidRPr="00A51BC1" w:rsidRDefault="0022704F" w:rsidP="00A51BC1">
      <w:pPr>
        <w:pStyle w:val="Sraopastraipa"/>
        <w:numPr>
          <w:ilvl w:val="1"/>
          <w:numId w:val="5"/>
        </w:numPr>
        <w:spacing w:line="240" w:lineRule="auto"/>
        <w:ind w:left="0" w:firstLine="710"/>
        <w:rPr>
          <w:rFonts w:cstheme="minorHAnsi"/>
        </w:rPr>
      </w:pPr>
      <w:r w:rsidRPr="00A51BC1">
        <w:rPr>
          <w:rFonts w:eastAsia="Calibri" w:cstheme="minorHAnsi"/>
          <w:iCs/>
        </w:rPr>
        <w:t xml:space="preserve">Perkančiosios organizacijos ir CPO kontaktiniai asmenys: </w:t>
      </w:r>
      <w:r w:rsidRPr="00A51BC1">
        <w:rPr>
          <w:rFonts w:eastAsia="Calibri" w:cstheme="minorHAnsi"/>
          <w:b/>
        </w:rPr>
        <w:t>dėl klausimų, susijusių su pirkimo objektu</w:t>
      </w:r>
      <w:r w:rsidR="00017B4C" w:rsidRPr="00A51BC1">
        <w:rPr>
          <w:rFonts w:eastAsia="Calibri" w:cstheme="minorHAnsi"/>
          <w:b/>
        </w:rPr>
        <w:t xml:space="preserve"> ir</w:t>
      </w:r>
      <w:r w:rsidRPr="00A51BC1">
        <w:rPr>
          <w:rFonts w:eastAsia="Calibri" w:cstheme="minorHAnsi"/>
        </w:rPr>
        <w:t xml:space="preserve"> </w:t>
      </w:r>
      <w:r w:rsidRPr="00A51BC1">
        <w:rPr>
          <w:rFonts w:eastAsia="Calibri" w:cstheme="minorHAnsi"/>
          <w:b/>
          <w:bCs/>
        </w:rPr>
        <w:t xml:space="preserve">dėl klausimų, susijusių su viešojo pirkimo procedūromis – </w:t>
      </w:r>
      <w:r w:rsidRPr="00A51BC1">
        <w:rPr>
          <w:rFonts w:eastAsia="Calibri" w:cstheme="minorHAnsi"/>
        </w:rPr>
        <w:t xml:space="preserve">Klaipėdos miesto savivaldybės administracijos </w:t>
      </w:r>
      <w:r w:rsidRPr="00A51BC1">
        <w:rPr>
          <w:rFonts w:eastAsia="Calibri" w:cstheme="minorHAnsi"/>
          <w:bCs/>
        </w:rPr>
        <w:t xml:space="preserve">Viešųjų pirkimų skyriaus vyriausioji specialistė Sonata Gylienė </w:t>
      </w:r>
      <w:r w:rsidRPr="00A51BC1">
        <w:rPr>
          <w:rFonts w:eastAsia="Calibri" w:cstheme="minorHAnsi"/>
        </w:rPr>
        <w:t xml:space="preserve">tel. (0 46) 34 22 52, el. p. </w:t>
      </w:r>
      <w:hyperlink r:id="rId15" w:history="1">
        <w:r w:rsidR="00A51BC1" w:rsidRPr="00C937A9">
          <w:rPr>
            <w:rStyle w:val="Hipersaitas"/>
            <w:rFonts w:eastAsia="Calibri" w:cstheme="minorHAnsi"/>
          </w:rPr>
          <w:t>sonata.gyliene</w:t>
        </w:r>
        <w:r w:rsidR="00A51BC1" w:rsidRPr="00C937A9">
          <w:rPr>
            <w:rStyle w:val="Hipersaitas"/>
            <w:rFonts w:eastAsia="Calibri" w:cstheme="minorHAnsi"/>
            <w:lang w:val="en-US"/>
          </w:rPr>
          <w:t>@klaipeda.lt</w:t>
        </w:r>
      </w:hyperlink>
      <w:r w:rsidRPr="00A51BC1">
        <w:rPr>
          <w:rFonts w:eastAsia="Calibri" w:cstheme="minorHAnsi"/>
        </w:rPr>
        <w:t>.</w:t>
      </w:r>
    </w:p>
    <w:p w14:paraId="5E2D2E8C" w14:textId="010C3AEC" w:rsidR="00133CA7" w:rsidRPr="00A51BC1" w:rsidRDefault="00CA0CC5" w:rsidP="00A51BC1">
      <w:pPr>
        <w:pStyle w:val="Sraopastraipa"/>
        <w:numPr>
          <w:ilvl w:val="1"/>
          <w:numId w:val="5"/>
        </w:numPr>
        <w:spacing w:line="240" w:lineRule="auto"/>
        <w:ind w:left="0" w:firstLine="710"/>
        <w:rPr>
          <w:rFonts w:cstheme="minorHAnsi"/>
        </w:rPr>
      </w:pPr>
      <w:r w:rsidRPr="00A51BC1">
        <w:rPr>
          <w:rFonts w:cstheme="minorHAnsi"/>
          <w:color w:val="000000" w:themeColor="text1"/>
        </w:rPr>
        <w:t>Pirkimas neatliekamas naudojantis centralizuotų pirkimų katalogu</w:t>
      </w:r>
      <w:r w:rsidR="00AE3FA7" w:rsidRPr="00A51BC1">
        <w:rPr>
          <w:rFonts w:cstheme="minorHAnsi"/>
          <w:color w:val="000000" w:themeColor="text1"/>
        </w:rPr>
        <w:t xml:space="preserve"> (toliau – CPO LT),</w:t>
      </w:r>
      <w:r w:rsidRPr="00A51BC1">
        <w:rPr>
          <w:rFonts w:cstheme="minorHAnsi"/>
          <w:color w:val="000000" w:themeColor="text1"/>
        </w:rPr>
        <w:t xml:space="preserve"> nes </w:t>
      </w:r>
      <w:r w:rsidR="00AE3FA7" w:rsidRPr="00A51BC1">
        <w:rPr>
          <w:rFonts w:cstheme="minorHAnsi"/>
          <w:color w:val="000000" w:themeColor="text1"/>
        </w:rPr>
        <w:t>CPO LT kataloge nėra perkamo objekto.</w:t>
      </w:r>
    </w:p>
    <w:p w14:paraId="18B92A0C" w14:textId="17DE0E93" w:rsidR="00A51BC1" w:rsidRDefault="00A51BC1" w:rsidP="00A51BC1">
      <w:pPr>
        <w:pStyle w:val="Sraopastraipa"/>
        <w:numPr>
          <w:ilvl w:val="1"/>
          <w:numId w:val="5"/>
        </w:numPr>
        <w:spacing w:line="240" w:lineRule="auto"/>
        <w:ind w:left="0" w:firstLine="710"/>
        <w:rPr>
          <w:rFonts w:cstheme="minorHAnsi"/>
        </w:rPr>
      </w:pPr>
      <w:r w:rsidRPr="00A51BC1">
        <w:rPr>
          <w:rFonts w:cstheme="minorHAnsi"/>
        </w:rPr>
        <w:t xml:space="preserve">Dėl šio pirkimo objekto Perkančioji organizacija vykdė rinkos konsultacija Nr. </w:t>
      </w:r>
      <w:r w:rsidR="001A00A6">
        <w:rPr>
          <w:rFonts w:cstheme="minorHAnsi"/>
        </w:rPr>
        <w:t>6021036</w:t>
      </w:r>
      <w:r w:rsidRPr="00A51BC1">
        <w:rPr>
          <w:rFonts w:cstheme="minorHAnsi"/>
        </w:rPr>
        <w:t xml:space="preserve">, informacija apie vykdytą rinkos konsultaciją skelbiama adresu: </w:t>
      </w:r>
      <w:hyperlink r:id="rId16" w:history="1">
        <w:r w:rsidR="00F15349" w:rsidRPr="00C937A9">
          <w:rPr>
            <w:rStyle w:val="Hipersaitas"/>
            <w:rFonts w:cstheme="minorHAnsi"/>
          </w:rPr>
          <w:t>https://viesiejipirkimai.lt/epps/pmc/viewPmc.do?resourceId=6021036</w:t>
        </w:r>
      </w:hyperlink>
      <w:r w:rsidR="00F15349">
        <w:rPr>
          <w:rFonts w:cstheme="minorHAnsi"/>
        </w:rPr>
        <w:t>.</w:t>
      </w:r>
    </w:p>
    <w:p w14:paraId="5E9E0946" w14:textId="7FFF14A1" w:rsidR="00F15349" w:rsidRDefault="00091F01" w:rsidP="00F15349">
      <w:pPr>
        <w:pStyle w:val="Sraopastraipa"/>
        <w:numPr>
          <w:ilvl w:val="1"/>
          <w:numId w:val="5"/>
        </w:numPr>
        <w:spacing w:line="240" w:lineRule="auto"/>
        <w:ind w:left="0" w:firstLine="710"/>
        <w:rPr>
          <w:rFonts w:cstheme="minorHAnsi"/>
        </w:rPr>
      </w:pPr>
      <w:r w:rsidRPr="00F15349">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F15349" w:rsidDel="00A100C8">
        <w:rPr>
          <w:rFonts w:cstheme="minorHAnsi"/>
        </w:rPr>
        <w:t xml:space="preserve"> </w:t>
      </w:r>
      <w:r w:rsidRPr="00F15349">
        <w:rPr>
          <w:rFonts w:cstheme="minorHAnsi"/>
        </w:rPr>
        <w:t>sudaroma.</w:t>
      </w:r>
    </w:p>
    <w:p w14:paraId="24C5D882" w14:textId="083D1FC8" w:rsidR="00F15349" w:rsidRPr="00F15349" w:rsidRDefault="00F15349" w:rsidP="00F15349">
      <w:pPr>
        <w:pStyle w:val="Sraopastraipa"/>
        <w:numPr>
          <w:ilvl w:val="1"/>
          <w:numId w:val="5"/>
        </w:numPr>
        <w:spacing w:line="240" w:lineRule="auto"/>
        <w:ind w:left="0" w:firstLine="710"/>
        <w:rPr>
          <w:rFonts w:cstheme="minorHAnsi"/>
        </w:rPr>
      </w:pPr>
      <w:r w:rsidRPr="00F15349">
        <w:rPr>
          <w:rFonts w:cstheme="minorHAnsi"/>
        </w:rPr>
        <w:t xml:space="preserve">Atliekamas žaliasis pirkimas. Pirkimas vykdomas vadovaujantis </w:t>
      </w:r>
      <w:hyperlink r:id="rId17" w:history="1">
        <w:r w:rsidRPr="00F15349">
          <w:rPr>
            <w:rStyle w:val="Hipersaitas"/>
            <w:rFonts w:cstheme="minorHAnsi"/>
          </w:rPr>
          <w:t>Lietuvos Respublikos aplinkos ministro 2011 m. birželio 28 d. įsakymu Nr. D1-508 „Dėl aplinkos apsaugos kriterijų taikymo, vykdant žaliuosius pirkimus, tvarkos aprašo patvirtinimo“</w:t>
        </w:r>
      </w:hyperlink>
      <w:r w:rsidRPr="00F15349">
        <w:rPr>
          <w:rFonts w:cstheme="minorHAnsi"/>
          <w:b/>
          <w:bCs/>
        </w:rPr>
        <w:t xml:space="preserve"> 4.4.4.4 p</w:t>
      </w:r>
      <w:r w:rsidRPr="00F15349">
        <w:rPr>
          <w:rFonts w:cstheme="minorHAnsi"/>
          <w:b/>
        </w:rPr>
        <w:t xml:space="preserve">. </w:t>
      </w:r>
      <w:r w:rsidRPr="00F15349">
        <w:rPr>
          <w:rFonts w:cstheme="minorHAnsi"/>
        </w:rPr>
        <w:t>Aplinkos apaugos kriterijai nustatyti Techninėse specifikacijose (šių specialiųjų sąlygų 1 prieduose) ir Sutarties vykdymo sąlygose (šių specialiųjų sąlygų 4 priede);</w:t>
      </w:r>
    </w:p>
    <w:p w14:paraId="58B4D3E2" w14:textId="2FE81158" w:rsidR="00BD290E" w:rsidRDefault="00B1192A" w:rsidP="00F15349">
      <w:pPr>
        <w:pStyle w:val="Sraopastraipa"/>
        <w:numPr>
          <w:ilvl w:val="1"/>
          <w:numId w:val="5"/>
        </w:numPr>
        <w:spacing w:line="240" w:lineRule="auto"/>
        <w:ind w:left="0" w:firstLine="710"/>
        <w:rPr>
          <w:rFonts w:cstheme="minorHAnsi"/>
        </w:rPr>
      </w:pPr>
      <w:r w:rsidRPr="00F15349">
        <w:rPr>
          <w:rFonts w:cstheme="minorHAnsi"/>
        </w:rPr>
        <w:t>Šiame pirkime socialiniai kriterijai</w:t>
      </w:r>
      <w:r w:rsidR="0048754A" w:rsidRPr="00F15349">
        <w:rPr>
          <w:rFonts w:cstheme="minorHAnsi"/>
        </w:rPr>
        <w:t xml:space="preserve"> </w:t>
      </w:r>
      <w:bookmarkStart w:id="10" w:name="_Hlk163547301"/>
      <w:r w:rsidR="0048754A" w:rsidRPr="00F15349">
        <w:rPr>
          <w:rFonts w:cstheme="minorHAnsi"/>
        </w:rPr>
        <w:t>netaikomi.</w:t>
      </w:r>
    </w:p>
    <w:bookmarkEnd w:id="10"/>
    <w:p w14:paraId="15179C0E" w14:textId="7B3E9DC7" w:rsidR="00257685" w:rsidRPr="00F15349" w:rsidRDefault="4B7098B6" w:rsidP="00F15349">
      <w:pPr>
        <w:pStyle w:val="Sraopastraipa"/>
        <w:numPr>
          <w:ilvl w:val="1"/>
          <w:numId w:val="5"/>
        </w:numPr>
        <w:spacing w:line="240" w:lineRule="auto"/>
        <w:ind w:left="0" w:firstLine="710"/>
        <w:rPr>
          <w:rFonts w:cstheme="minorHAnsi"/>
        </w:rPr>
      </w:pPr>
      <w:r w:rsidRPr="00F15349">
        <w:rPr>
          <w:rFonts w:eastAsia="Arial" w:cstheme="minorHAnsi"/>
        </w:rPr>
        <w:t>Bendrosios</w:t>
      </w:r>
      <w:r w:rsidR="00931CA2" w:rsidRPr="00F15349">
        <w:rPr>
          <w:rFonts w:eastAsia="Arial" w:cstheme="minorHAnsi"/>
        </w:rPr>
        <w:t xml:space="preserve"> pirkimo</w:t>
      </w:r>
      <w:r w:rsidRPr="00F15349">
        <w:rPr>
          <w:rFonts w:eastAsia="Arial" w:cstheme="minorHAnsi"/>
        </w:rPr>
        <w:t xml:space="preserve"> sąlygos yra neatskiriama ši</w:t>
      </w:r>
      <w:r w:rsidR="00931CA2" w:rsidRPr="00F15349">
        <w:rPr>
          <w:rFonts w:eastAsia="Arial" w:cstheme="minorHAnsi"/>
        </w:rPr>
        <w:t>ų</w:t>
      </w:r>
      <w:r w:rsidRPr="00F15349">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5B5A1ED4" w:rsidR="00FB3C75" w:rsidRPr="00244994" w:rsidRDefault="4A330118" w:rsidP="00833A0E">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8418C1" w:rsidRPr="008418C1">
        <w:rPr>
          <w:rFonts w:eastAsia="Calibri" w:cstheme="minorHAnsi"/>
          <w:b/>
          <w:bCs/>
          <w:color w:val="000000" w:themeColor="text1"/>
        </w:rPr>
        <w:t>dantų frezavimo stakl</w:t>
      </w:r>
      <w:r w:rsidR="008418C1">
        <w:rPr>
          <w:rFonts w:eastAsia="Calibri" w:cstheme="minorHAnsi"/>
          <w:b/>
          <w:bCs/>
          <w:color w:val="000000" w:themeColor="text1"/>
        </w:rPr>
        <w:t>e</w:t>
      </w:r>
      <w:r w:rsidR="008418C1" w:rsidRPr="008418C1">
        <w:rPr>
          <w:rFonts w:eastAsia="Calibri" w:cstheme="minorHAnsi"/>
          <w:b/>
          <w:bCs/>
          <w:color w:val="000000" w:themeColor="text1"/>
        </w:rPr>
        <w:t>s</w:t>
      </w:r>
      <w:r w:rsidR="00AC40E5">
        <w:rPr>
          <w:rFonts w:eastAsia="Calibri" w:cstheme="minorHAnsi"/>
          <w:b/>
          <w:bCs/>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DF11CF" w:rsidRPr="00861213">
        <w:rPr>
          <w:rFonts w:cstheme="minorHAnsi"/>
        </w:rPr>
        <w:t>1</w:t>
      </w:r>
      <w:r w:rsidR="00AE2AEF" w:rsidRPr="00244994">
        <w:rPr>
          <w:rFonts w:cstheme="minorHAnsi"/>
          <w:color w:val="00B050"/>
        </w:rPr>
        <w:t xml:space="preserve"> </w:t>
      </w:r>
      <w:r w:rsidR="00AE2AEF" w:rsidRPr="00244994">
        <w:rPr>
          <w:rFonts w:cstheme="minorHAnsi"/>
        </w:rPr>
        <w:t>priede.</w:t>
      </w:r>
    </w:p>
    <w:p w14:paraId="359407CB" w14:textId="57AFFEFE" w:rsidR="00BE03B3" w:rsidRPr="00F54A8A" w:rsidRDefault="00FB3C75" w:rsidP="00F54A8A">
      <w:pPr>
        <w:pStyle w:val="Betarp"/>
        <w:numPr>
          <w:ilvl w:val="1"/>
          <w:numId w:val="7"/>
        </w:numPr>
        <w:ind w:left="0" w:firstLine="709"/>
        <w:contextualSpacing/>
        <w:rPr>
          <w:rFonts w:cstheme="minorHAnsi"/>
        </w:rPr>
      </w:pPr>
      <w:r w:rsidRPr="00244994">
        <w:rPr>
          <w:rFonts w:cstheme="minorHAnsi"/>
        </w:rPr>
        <w:t xml:space="preserve">Pirkimo objektas į dalis </w:t>
      </w:r>
      <w:r w:rsidRPr="00861213">
        <w:rPr>
          <w:rFonts w:cstheme="minorHAnsi"/>
          <w:b/>
          <w:bCs/>
        </w:rPr>
        <w:t>neskaidomas</w:t>
      </w:r>
      <w:r w:rsidRPr="00244994">
        <w:rPr>
          <w:rFonts w:cstheme="minorHAnsi"/>
        </w:rPr>
        <w:t>.</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861213">
        <w:rPr>
          <w:rFonts w:cstheme="minorHAnsi"/>
        </w:rPr>
        <w:t>1</w:t>
      </w:r>
      <w:r w:rsidR="00702B7B" w:rsidRPr="00861213">
        <w:rPr>
          <w:rFonts w:cstheme="minorHAnsi"/>
        </w:rPr>
        <w:t xml:space="preserve"> priede.</w:t>
      </w:r>
      <w:r w:rsidR="00177160" w:rsidRPr="00177160">
        <w:t xml:space="preserve"> </w:t>
      </w:r>
      <w:r w:rsidR="00177160">
        <w:t xml:space="preserve">Perkamų prekių kiekiai pateikiami konkurso sąlygų aprašo 1 priede. </w:t>
      </w:r>
    </w:p>
    <w:p w14:paraId="2B9FCCA2" w14:textId="6DE01B16" w:rsidR="003943EC" w:rsidRDefault="003943EC" w:rsidP="00BE03B3">
      <w:pPr>
        <w:pStyle w:val="Betarp"/>
        <w:numPr>
          <w:ilvl w:val="1"/>
          <w:numId w:val="7"/>
        </w:numPr>
        <w:tabs>
          <w:tab w:val="left" w:pos="709"/>
          <w:tab w:val="left" w:pos="1134"/>
        </w:tabs>
        <w:ind w:left="0" w:firstLine="709"/>
        <w:contextualSpacing/>
        <w:rPr>
          <w:rFonts w:cstheme="minorHAnsi"/>
        </w:rPr>
      </w:pPr>
      <w:r w:rsidRPr="00BE03B3">
        <w:rPr>
          <w:rFonts w:cstheme="minorHAnsi"/>
        </w:rPr>
        <w:t xml:space="preserve"> Jeigu apibūdinant pirkimo objektą techninėje specifikacijoje </w:t>
      </w:r>
      <w:r w:rsidR="00AC40E5" w:rsidRPr="00BE03B3">
        <w:rPr>
          <w:rFonts w:cstheme="minorHAnsi"/>
        </w:rPr>
        <w:t xml:space="preserve">ar kituose pirkimo dokumentuose </w:t>
      </w:r>
      <w:r w:rsidRPr="00BE03B3">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27B005F" w:rsidR="00255C04" w:rsidRPr="00BE03B3" w:rsidRDefault="003943EC" w:rsidP="00BE03B3">
      <w:pPr>
        <w:pStyle w:val="Betarp"/>
        <w:numPr>
          <w:ilvl w:val="1"/>
          <w:numId w:val="7"/>
        </w:numPr>
        <w:ind w:left="0" w:firstLine="709"/>
        <w:contextualSpacing/>
        <w:rPr>
          <w:rFonts w:cstheme="minorHAnsi"/>
        </w:rPr>
      </w:pPr>
      <w:r w:rsidRPr="00BE03B3">
        <w:rPr>
          <w:rFonts w:cstheme="minorHAnsi"/>
        </w:rPr>
        <w:t>Jeigu apibūdinant pirkimo objektą techninėje specifikacijoje</w:t>
      </w:r>
      <w:r w:rsidR="00AC40E5" w:rsidRPr="00AC40E5">
        <w:t xml:space="preserve"> </w:t>
      </w:r>
      <w:r w:rsidR="00AC40E5" w:rsidRPr="00BE03B3">
        <w:rPr>
          <w:rFonts w:cstheme="minorHAnsi"/>
        </w:rPr>
        <w:t>ar kituose pirkimo dokumentuose</w:t>
      </w:r>
      <w:r w:rsidRPr="00BE03B3">
        <w:rPr>
          <w:rFonts w:cstheme="minorHAnsi"/>
        </w:rPr>
        <w:t xml:space="preserve"> nurodytas standartas, </w:t>
      </w:r>
      <w:r w:rsidRPr="00BE03B3">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E03B3">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E527423"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861213">
        <w:rPr>
          <w:rFonts w:cstheme="minorHAnsi"/>
        </w:rPr>
        <w:t xml:space="preserve">sąlygų </w:t>
      </w:r>
      <w:r w:rsidR="007A5047" w:rsidRPr="00861213">
        <w:rPr>
          <w:rFonts w:cstheme="minorHAnsi"/>
        </w:rPr>
        <w:t>2</w:t>
      </w:r>
      <w:r w:rsidRPr="00861213">
        <w:rPr>
          <w:rFonts w:cstheme="minorHAnsi"/>
        </w:rPr>
        <w:t xml:space="preserve"> priede</w:t>
      </w:r>
      <w:r w:rsidRPr="00817AB9">
        <w:rPr>
          <w:rFonts w:cstheme="minorHAnsi"/>
        </w:rPr>
        <w:t xml:space="preserve">. </w:t>
      </w:r>
    </w:p>
    <w:p w14:paraId="694FBDAB" w14:textId="5AB03950" w:rsidR="009905AD" w:rsidRPr="00817AB9" w:rsidRDefault="005D280D" w:rsidP="00833A0E">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50CF5B" w14:textId="29D4CC5E" w:rsidR="008D6C5C" w:rsidRPr="00FF7DBC" w:rsidRDefault="008D6C5C" w:rsidP="006F3C04">
      <w:pPr>
        <w:pStyle w:val="Sraopastraipa"/>
        <w:numPr>
          <w:ilvl w:val="1"/>
          <w:numId w:val="7"/>
        </w:numPr>
        <w:spacing w:line="240" w:lineRule="auto"/>
        <w:ind w:firstLine="65"/>
        <w:rPr>
          <w:rFonts w:eastAsia="Times New Roman" w:cstheme="minorHAnsi"/>
          <w:iCs/>
          <w:color w:val="000000" w:themeColor="text1"/>
          <w:lang w:eastAsia="en-US"/>
        </w:rPr>
      </w:pPr>
      <w:r>
        <w:rPr>
          <w:rFonts w:eastAsia="Times New Roman" w:cstheme="minorHAnsi"/>
          <w:iCs/>
          <w:color w:val="000000" w:themeColor="text1"/>
          <w:lang w:eastAsia="en-US"/>
        </w:rPr>
        <w:t xml:space="preserve"> </w:t>
      </w:r>
      <w:r w:rsidRPr="008D6C5C">
        <w:rPr>
          <w:rFonts w:eastAsia="Times New Roman" w:cstheme="minorHAnsi"/>
          <w:iCs/>
          <w:color w:val="000000" w:themeColor="text1"/>
          <w:lang w:eastAsia="en-US"/>
        </w:rPr>
        <w:t>Šiame pirkime reikalavimai nacionaliniam saugumui netaikomi.</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7DC44C3A" w:rsidR="00DA7529" w:rsidRPr="006F3C04" w:rsidRDefault="00DA7529" w:rsidP="006F3C04">
      <w:pPr>
        <w:pStyle w:val="Sraopastraipa"/>
        <w:numPr>
          <w:ilvl w:val="1"/>
          <w:numId w:val="7"/>
        </w:numPr>
        <w:ind w:firstLine="65"/>
        <w:rPr>
          <w:rFonts w:cstheme="minorHAnsi"/>
        </w:rPr>
      </w:pPr>
      <w:r w:rsidRPr="006F3C04">
        <w:rPr>
          <w:rFonts w:cstheme="minorHAnsi"/>
          <w:color w:val="7030A0"/>
        </w:rPr>
        <w:t xml:space="preserve"> </w:t>
      </w:r>
      <w:r w:rsidR="006F3C04" w:rsidRPr="006F3C04">
        <w:rPr>
          <w:rFonts w:cstheme="minorHAnsi"/>
        </w:rPr>
        <w:t>Tiekėjo pasiūlymą sudaro CVP IS pateikiamų ir žemiau nurodytų dokumentų visuma:</w:t>
      </w:r>
    </w:p>
    <w:p w14:paraId="42752441" w14:textId="0D816A8D" w:rsidR="008B12C0" w:rsidRDefault="00B00C71" w:rsidP="00137404">
      <w:pPr>
        <w:pStyle w:val="Sraopastraipa"/>
        <w:numPr>
          <w:ilvl w:val="2"/>
          <w:numId w:val="7"/>
        </w:numPr>
        <w:spacing w:line="240" w:lineRule="auto"/>
        <w:ind w:left="0" w:firstLine="709"/>
        <w:rPr>
          <w:rFonts w:cstheme="minorHAnsi"/>
        </w:rPr>
      </w:pPr>
      <w:r>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861213">
        <w:rPr>
          <w:rFonts w:cstheme="minorHAnsi"/>
        </w:rPr>
        <w:t>3</w:t>
      </w:r>
      <w:r w:rsidR="00D85943" w:rsidRPr="00861213">
        <w:rPr>
          <w:rFonts w:cstheme="minorHAnsi"/>
        </w:rPr>
        <w:t xml:space="preserve"> </w:t>
      </w:r>
      <w:r w:rsidR="008339CC" w:rsidRPr="00861213">
        <w:rPr>
          <w:rFonts w:cstheme="minorHAnsi"/>
        </w:rPr>
        <w:t xml:space="preserve">priede </w:t>
      </w:r>
      <w:r w:rsidR="005A5204" w:rsidRPr="00FF7DBC">
        <w:rPr>
          <w:rFonts w:cstheme="minorHAnsi"/>
        </w:rPr>
        <w:t>pateiktą pasiūlymo formą</w:t>
      </w:r>
      <w:r w:rsidR="002B40CB">
        <w:rPr>
          <w:rFonts w:cstheme="minorHAnsi"/>
        </w:rPr>
        <w:t xml:space="preserve"> ir </w:t>
      </w:r>
      <w:r w:rsidR="00137404" w:rsidRPr="00137404">
        <w:rPr>
          <w:rFonts w:cstheme="minorHAnsi"/>
        </w:rPr>
        <w:t>pasiūlymo formoje nurodyti ir kiti, tiekėjo nuomone, būtini dokumentai (jų kopijos);</w:t>
      </w:r>
    </w:p>
    <w:p w14:paraId="09B8C61D" w14:textId="713AEE8D" w:rsidR="00DA7529" w:rsidRPr="00FF7DBC" w:rsidRDefault="00141003" w:rsidP="006F3C04">
      <w:pPr>
        <w:pStyle w:val="Sraopastraipa"/>
        <w:numPr>
          <w:ilvl w:val="2"/>
          <w:numId w:val="7"/>
        </w:numPr>
        <w:tabs>
          <w:tab w:val="left" w:pos="1276"/>
          <w:tab w:val="left" w:pos="1418"/>
        </w:tabs>
        <w:spacing w:line="240" w:lineRule="auto"/>
        <w:ind w:left="0" w:firstLine="709"/>
        <w:rPr>
          <w:rFonts w:cstheme="minorHAnsi"/>
        </w:rPr>
      </w:pPr>
      <w:r>
        <w:rPr>
          <w:rFonts w:cstheme="minorHAnsi"/>
        </w:rPr>
        <w:t xml:space="preserve"> </w:t>
      </w:r>
      <w:r w:rsidR="00EB055F" w:rsidRPr="00EB055F">
        <w:rPr>
          <w:rFonts w:cstheme="minorHAnsi"/>
        </w:rPr>
        <w:t>jei pirkime dalyvauja ūkio subjektų grupė jungtinės veiklos</w:t>
      </w:r>
      <w:r w:rsidR="00EB055F">
        <w:rPr>
          <w:rFonts w:cstheme="minorHAnsi"/>
        </w:rPr>
        <w:t xml:space="preserve"> </w:t>
      </w:r>
      <w:r w:rsidR="00EB055F"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00EB055F" w:rsidRPr="00FF7DBC">
        <w:rPr>
          <w:rFonts w:cstheme="minorHAnsi"/>
        </w:rPr>
        <w:t>;</w:t>
      </w:r>
    </w:p>
    <w:p w14:paraId="45D01666" w14:textId="7DED138D" w:rsidR="006573A3" w:rsidRDefault="00141003" w:rsidP="006F3C04">
      <w:pPr>
        <w:pStyle w:val="Sraopastraipa"/>
        <w:numPr>
          <w:ilvl w:val="2"/>
          <w:numId w:val="7"/>
        </w:numPr>
        <w:tabs>
          <w:tab w:val="left" w:pos="1276"/>
          <w:tab w:val="left" w:pos="1418"/>
        </w:tabs>
        <w:spacing w:line="240" w:lineRule="auto"/>
        <w:ind w:left="0" w:firstLine="709"/>
        <w:rPr>
          <w:rFonts w:cstheme="minorHAnsi"/>
        </w:rPr>
      </w:pPr>
      <w:r>
        <w:rPr>
          <w:rFonts w:cstheme="minorHAnsi"/>
        </w:rPr>
        <w:t xml:space="preserve"> </w:t>
      </w:r>
      <w:r w:rsidR="0065081A"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0065081A" w:rsidRPr="0065081A">
        <w:rPr>
          <w:rFonts w:cstheme="minorHAnsi"/>
        </w:rPr>
        <w:t xml:space="preserve"> – įrodymai, kad šie ištekliai bus </w:t>
      </w:r>
      <w:r w:rsidR="0065081A" w:rsidRPr="00FF7DBC">
        <w:rPr>
          <w:rFonts w:cstheme="minorHAnsi"/>
        </w:rPr>
        <w:t>prieinami per visą sutartinių įsipareigojimų vykdymo laikotarpį</w:t>
      </w:r>
      <w:r w:rsidR="0065081A">
        <w:rPr>
          <w:rFonts w:cstheme="minorHAnsi"/>
        </w:rPr>
        <w:t xml:space="preserve"> </w:t>
      </w:r>
      <w:r w:rsidR="00A71B83">
        <w:rPr>
          <w:rFonts w:cstheme="minorHAnsi"/>
        </w:rPr>
        <w:t>(</w:t>
      </w:r>
      <w:r w:rsidR="0065081A" w:rsidRPr="0065081A">
        <w:rPr>
          <w:rFonts w:cstheme="minorHAnsi"/>
        </w:rPr>
        <w:t>ketinimų protokolai</w:t>
      </w:r>
      <w:r w:rsidR="00A71B83">
        <w:rPr>
          <w:rFonts w:cstheme="minorHAnsi"/>
        </w:rPr>
        <w:t>,</w:t>
      </w:r>
      <w:r w:rsidR="0065081A"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648D765" w14:textId="40E40A9A" w:rsidR="00521A8B" w:rsidRPr="008E5EFE" w:rsidRDefault="00517105" w:rsidP="00517105">
      <w:pPr>
        <w:pStyle w:val="Sraopastraipa"/>
        <w:numPr>
          <w:ilvl w:val="2"/>
          <w:numId w:val="7"/>
        </w:numPr>
        <w:spacing w:line="240" w:lineRule="auto"/>
        <w:ind w:left="0" w:firstLine="709"/>
        <w:rPr>
          <w:rFonts w:cstheme="minorHAnsi"/>
        </w:rPr>
      </w:pPr>
      <w:r>
        <w:rPr>
          <w:rFonts w:cstheme="minorHAnsi"/>
        </w:rPr>
        <w:t xml:space="preserve">     </w:t>
      </w:r>
      <w:r w:rsidR="00CF190A" w:rsidRPr="00C87938">
        <w:rPr>
          <w:rFonts w:cstheme="minorHAnsi"/>
        </w:rPr>
        <w:t>užpildyta Techninė specifikacija pagal pirkimo sąlygų 1 priedą</w:t>
      </w:r>
      <w:r w:rsidR="004F1872">
        <w:rPr>
          <w:rFonts w:cstheme="minorHAnsi"/>
        </w:rPr>
        <w:t xml:space="preserve"> ( pildoma lentelė)</w:t>
      </w:r>
      <w:r w:rsidR="00C87938" w:rsidRPr="00C87938">
        <w:rPr>
          <w:rFonts w:cstheme="minorHAnsi"/>
        </w:rPr>
        <w:t xml:space="preserve">, </w:t>
      </w:r>
      <w:r w:rsidR="004F1872" w:rsidRPr="004F1872">
        <w:rPr>
          <w:b/>
          <w:u w:val="single"/>
        </w:rPr>
        <w:t>su pasiūlymu teikiami techninėje specifikacijoje nurodyti dokumentai</w:t>
      </w:r>
      <w:r w:rsidR="00C87938">
        <w:rPr>
          <w:b/>
          <w:u w:val="single"/>
        </w:rPr>
        <w:t>.</w:t>
      </w:r>
    </w:p>
    <w:p w14:paraId="12F71442" w14:textId="0B6CC40B" w:rsidR="00F23E6D" w:rsidRPr="00F23E6D" w:rsidRDefault="008E5EFE" w:rsidP="008E5EFE">
      <w:pPr>
        <w:pStyle w:val="Sraopastraipa"/>
        <w:numPr>
          <w:ilvl w:val="2"/>
          <w:numId w:val="7"/>
        </w:numPr>
        <w:spacing w:line="240" w:lineRule="auto"/>
        <w:ind w:left="0" w:firstLine="709"/>
        <w:rPr>
          <w:rFonts w:cstheme="minorHAnsi"/>
        </w:rPr>
      </w:pPr>
      <w:r>
        <w:rPr>
          <w:rFonts w:cstheme="minorHAnsi"/>
        </w:rPr>
        <w:t xml:space="preserve">    </w:t>
      </w:r>
      <w:r w:rsidRPr="008E5EFE">
        <w:rPr>
          <w:rFonts w:cstheme="minorHAnsi"/>
          <w:b/>
          <w:bCs/>
        </w:rPr>
        <w:t>prekės gamintojo techninė dokumentacija (</w:t>
      </w:r>
      <w:r w:rsidR="00323D46" w:rsidRPr="00635E78">
        <w:rPr>
          <w:rFonts w:cstheme="minorHAnsi"/>
          <w:b/>
          <w:bCs/>
        </w:rPr>
        <w:t>katalog</w:t>
      </w:r>
      <w:r w:rsidR="00323D46">
        <w:rPr>
          <w:rFonts w:cstheme="minorHAnsi"/>
          <w:b/>
          <w:bCs/>
        </w:rPr>
        <w:t>ai</w:t>
      </w:r>
      <w:r w:rsidR="00323D46" w:rsidRPr="00635E78">
        <w:rPr>
          <w:rFonts w:cstheme="minorHAnsi"/>
          <w:b/>
          <w:bCs/>
        </w:rPr>
        <w:t>/buklet</w:t>
      </w:r>
      <w:r w:rsidR="00323D46">
        <w:rPr>
          <w:rFonts w:cstheme="minorHAnsi"/>
          <w:b/>
          <w:bCs/>
        </w:rPr>
        <w:t>ai</w:t>
      </w:r>
      <w:r w:rsidR="00323D46" w:rsidRPr="00635E78">
        <w:rPr>
          <w:rFonts w:cstheme="minorHAnsi"/>
          <w:b/>
          <w:bCs/>
        </w:rPr>
        <w:t>/brošiūro</w:t>
      </w:r>
      <w:r w:rsidR="00323D46">
        <w:rPr>
          <w:rFonts w:cstheme="minorHAnsi"/>
          <w:b/>
          <w:bCs/>
        </w:rPr>
        <w:t>s</w:t>
      </w:r>
      <w:r w:rsidR="00323D46" w:rsidRPr="00635E78">
        <w:rPr>
          <w:rFonts w:cstheme="minorHAnsi"/>
          <w:b/>
          <w:bCs/>
        </w:rPr>
        <w:t>/instrukcijo</w:t>
      </w:r>
      <w:r w:rsidR="00323D46">
        <w:rPr>
          <w:rFonts w:cstheme="minorHAnsi"/>
          <w:b/>
          <w:bCs/>
        </w:rPr>
        <w:t>s</w:t>
      </w:r>
      <w:r w:rsidRPr="008E5EFE">
        <w:rPr>
          <w:rFonts w:cstheme="minorHAnsi"/>
          <w:b/>
          <w:bCs/>
        </w:rPr>
        <w:t>) ir/ar prekės gamintojo deklaracijos (jei gamintojo techninėje dokumentacijoje neišsamiai atsispindi siūlomos prekės atitikimas techninės specifikacijos reikalavimams) arba atitinkamą (-</w:t>
      </w:r>
      <w:proofErr w:type="spellStart"/>
      <w:r w:rsidRPr="008E5EFE">
        <w:rPr>
          <w:rFonts w:cstheme="minorHAnsi"/>
          <w:b/>
          <w:bCs/>
        </w:rPr>
        <w:t>us</w:t>
      </w:r>
      <w:proofErr w:type="spellEnd"/>
      <w:r w:rsidRPr="008E5EFE">
        <w:rPr>
          <w:rFonts w:cstheme="minorHAnsi"/>
          <w:b/>
          <w:bCs/>
        </w:rPr>
        <w:t>) techninės specifikacijos reikalavimą (-</w:t>
      </w:r>
      <w:proofErr w:type="spellStart"/>
      <w:r w:rsidRPr="008E5EFE">
        <w:rPr>
          <w:rFonts w:cstheme="minorHAnsi"/>
          <w:b/>
          <w:bCs/>
        </w:rPr>
        <w:t>us</w:t>
      </w:r>
      <w:proofErr w:type="spellEnd"/>
      <w:r w:rsidRPr="008E5EFE">
        <w:rPr>
          <w:rFonts w:cstheme="minorHAnsi"/>
          <w:b/>
          <w:bCs/>
        </w:rPr>
        <w:t>) patvirtinanti (-</w:t>
      </w:r>
      <w:proofErr w:type="spellStart"/>
      <w:r w:rsidRPr="008E5EFE">
        <w:rPr>
          <w:rFonts w:cstheme="minorHAnsi"/>
          <w:b/>
          <w:bCs/>
        </w:rPr>
        <w:t>čios</w:t>
      </w:r>
      <w:proofErr w:type="spellEnd"/>
      <w:r w:rsidRPr="008E5EFE">
        <w:rPr>
          <w:rFonts w:cstheme="minorHAnsi"/>
          <w:b/>
          <w:bCs/>
        </w:rPr>
        <w:t>) momentinė (-ės) ekrano kopija (-</w:t>
      </w:r>
      <w:proofErr w:type="spellStart"/>
      <w:r w:rsidRPr="008E5EFE">
        <w:rPr>
          <w:rFonts w:cstheme="minorHAnsi"/>
          <w:b/>
          <w:bCs/>
        </w:rPr>
        <w:t>os</w:t>
      </w:r>
      <w:proofErr w:type="spellEnd"/>
      <w:r w:rsidRPr="008E5EFE">
        <w:rPr>
          <w:rFonts w:cstheme="minorHAnsi"/>
          <w:b/>
          <w:bCs/>
        </w:rPr>
        <w:t xml:space="preserve">) (angl. </w:t>
      </w:r>
      <w:proofErr w:type="spellStart"/>
      <w:r w:rsidRPr="008E5EFE">
        <w:rPr>
          <w:rFonts w:cstheme="minorHAnsi"/>
          <w:b/>
          <w:bCs/>
        </w:rPr>
        <w:t>print</w:t>
      </w:r>
      <w:proofErr w:type="spellEnd"/>
      <w:r w:rsidRPr="008E5EFE">
        <w:rPr>
          <w:rFonts w:cstheme="minorHAnsi"/>
          <w:b/>
          <w:bCs/>
        </w:rPr>
        <w:t xml:space="preserve"> </w:t>
      </w:r>
      <w:proofErr w:type="spellStart"/>
      <w:r w:rsidRPr="008E5EFE">
        <w:rPr>
          <w:rFonts w:cstheme="minorHAnsi"/>
          <w:b/>
          <w:bCs/>
        </w:rPr>
        <w:t>screen</w:t>
      </w:r>
      <w:proofErr w:type="spellEnd"/>
      <w:r w:rsidRPr="008E5EFE">
        <w:rPr>
          <w:rFonts w:cstheme="minorHAnsi"/>
          <w:b/>
          <w:bCs/>
        </w:rPr>
        <w:t xml:space="preserve">) (tokiu atveju momentinėje ekrano </w:t>
      </w:r>
      <w:r w:rsidRPr="00042228">
        <w:rPr>
          <w:rFonts w:cstheme="minorHAnsi"/>
          <w:b/>
          <w:bCs/>
        </w:rPr>
        <w:t>kopijoje (</w:t>
      </w:r>
      <w:proofErr w:type="spellStart"/>
      <w:r w:rsidRPr="00042228">
        <w:rPr>
          <w:rFonts w:cstheme="minorHAnsi"/>
          <w:b/>
          <w:bCs/>
        </w:rPr>
        <w:t>print</w:t>
      </w:r>
      <w:proofErr w:type="spellEnd"/>
      <w:r w:rsidRPr="00042228">
        <w:rPr>
          <w:rFonts w:cstheme="minorHAnsi"/>
          <w:b/>
          <w:bCs/>
        </w:rPr>
        <w:t xml:space="preserve"> </w:t>
      </w:r>
      <w:proofErr w:type="spellStart"/>
      <w:r w:rsidRPr="00042228">
        <w:rPr>
          <w:rFonts w:cstheme="minorHAnsi"/>
          <w:b/>
          <w:bCs/>
        </w:rPr>
        <w:t>screen‘e</w:t>
      </w:r>
      <w:proofErr w:type="spellEnd"/>
      <w:r w:rsidRPr="00042228">
        <w:rPr>
          <w:rFonts w:cstheme="minorHAnsi"/>
          <w:b/>
          <w:bCs/>
        </w:rPr>
        <w:t>)</w:t>
      </w:r>
      <w:r w:rsidRPr="008E5EFE">
        <w:rPr>
          <w:rFonts w:cstheme="minorHAnsi"/>
          <w:b/>
          <w:bCs/>
        </w:rPr>
        <w:t xml:space="preserve"> turi būti matoma informacija, kad kopija padaryta iš gamintojo ar jo oficialaus/įgalioto atstovo tinklalapio ir turi būti aiškiai pažymėta (-</w:t>
      </w:r>
      <w:proofErr w:type="spellStart"/>
      <w:r w:rsidRPr="008E5EFE">
        <w:rPr>
          <w:rFonts w:cstheme="minorHAnsi"/>
          <w:b/>
          <w:bCs/>
        </w:rPr>
        <w:t>os</w:t>
      </w:r>
      <w:proofErr w:type="spellEnd"/>
      <w:r w:rsidRPr="008E5EFE">
        <w:rPr>
          <w:rFonts w:cstheme="minorHAnsi"/>
          <w:b/>
          <w:bCs/>
        </w:rPr>
        <w:t>) konkreti (-</w:t>
      </w:r>
      <w:proofErr w:type="spellStart"/>
      <w:r w:rsidRPr="008E5EFE">
        <w:rPr>
          <w:rFonts w:cstheme="minorHAnsi"/>
          <w:b/>
          <w:bCs/>
        </w:rPr>
        <w:t>čios</w:t>
      </w:r>
      <w:proofErr w:type="spellEnd"/>
      <w:r w:rsidRPr="008E5EFE">
        <w:rPr>
          <w:rFonts w:cstheme="minorHAnsi"/>
          <w:b/>
          <w:bCs/>
        </w:rPr>
        <w:t>) vieta (-</w:t>
      </w:r>
      <w:proofErr w:type="spellStart"/>
      <w:r w:rsidRPr="008E5EFE">
        <w:rPr>
          <w:rFonts w:cstheme="minorHAnsi"/>
          <w:b/>
          <w:bCs/>
        </w:rPr>
        <w:t>os</w:t>
      </w:r>
      <w:proofErr w:type="spellEnd"/>
      <w:r w:rsidRPr="008E5EFE">
        <w:rPr>
          <w:rFonts w:cstheme="minorHAnsi"/>
          <w:b/>
          <w:bCs/>
        </w:rPr>
        <w:t>), kurioje (-</w:t>
      </w:r>
      <w:proofErr w:type="spellStart"/>
      <w:r w:rsidRPr="008E5EFE">
        <w:rPr>
          <w:rFonts w:cstheme="minorHAnsi"/>
          <w:b/>
          <w:bCs/>
        </w:rPr>
        <w:t>iose</w:t>
      </w:r>
      <w:proofErr w:type="spellEnd"/>
      <w:r w:rsidRPr="008E5EFE">
        <w:rPr>
          <w:rFonts w:cstheme="minorHAnsi"/>
          <w:b/>
          <w:bCs/>
        </w:rPr>
        <w:t>) yra reikalaujamą (-</w:t>
      </w:r>
      <w:proofErr w:type="spellStart"/>
      <w:r w:rsidRPr="008E5EFE">
        <w:rPr>
          <w:rFonts w:cstheme="minorHAnsi"/>
          <w:b/>
          <w:bCs/>
        </w:rPr>
        <w:t>as</w:t>
      </w:r>
      <w:proofErr w:type="spellEnd"/>
      <w:r w:rsidRPr="008E5EFE">
        <w:rPr>
          <w:rFonts w:cstheme="minorHAnsi"/>
          <w:b/>
          <w:bCs/>
        </w:rPr>
        <w:t>) prekės charakteristiką (-</w:t>
      </w:r>
      <w:proofErr w:type="spellStart"/>
      <w:r w:rsidRPr="008E5EFE">
        <w:rPr>
          <w:rFonts w:cstheme="minorHAnsi"/>
          <w:b/>
          <w:bCs/>
        </w:rPr>
        <w:t>as</w:t>
      </w:r>
      <w:proofErr w:type="spellEnd"/>
      <w:r w:rsidRPr="008E5EFE">
        <w:rPr>
          <w:rFonts w:cstheme="minorHAnsi"/>
          <w:b/>
          <w:bCs/>
        </w:rPr>
        <w:t xml:space="preserve">) patvirtinanti informacija. Momentinė ekrano kopija (angl. </w:t>
      </w:r>
      <w:proofErr w:type="spellStart"/>
      <w:r w:rsidRPr="008E5EFE">
        <w:rPr>
          <w:rFonts w:cstheme="minorHAnsi"/>
          <w:b/>
          <w:bCs/>
        </w:rPr>
        <w:t>print</w:t>
      </w:r>
      <w:proofErr w:type="spellEnd"/>
      <w:r w:rsidRPr="008E5EFE">
        <w:rPr>
          <w:rFonts w:cstheme="minorHAnsi"/>
          <w:b/>
          <w:bCs/>
        </w:rPr>
        <w:t xml:space="preserve"> </w:t>
      </w:r>
      <w:proofErr w:type="spellStart"/>
      <w:r w:rsidRPr="008E5EFE">
        <w:rPr>
          <w:rFonts w:cstheme="minorHAnsi"/>
          <w:b/>
          <w:bCs/>
        </w:rPr>
        <w:t>screen</w:t>
      </w:r>
      <w:proofErr w:type="spellEnd"/>
      <w:r w:rsidRPr="008E5EFE">
        <w:rPr>
          <w:rFonts w:cstheme="minorHAnsi"/>
          <w:b/>
          <w:bCs/>
        </w:rPr>
        <w:t>) turi būti aiškiai įskaitoma) lietuvių ir/arba anglų kalba. Tuo atveju, jei tiekėjas</w:t>
      </w:r>
      <w:r w:rsidR="007C1BF6">
        <w:rPr>
          <w:rFonts w:cstheme="minorHAnsi"/>
          <w:b/>
          <w:bCs/>
        </w:rPr>
        <w:t>,</w:t>
      </w:r>
      <w:r w:rsidRPr="008E5EFE">
        <w:rPr>
          <w:rFonts w:cstheme="minorHAnsi"/>
          <w:b/>
          <w:bCs/>
        </w:rPr>
        <w:t xml:space="preserve"> kuris nėra gamintojas</w:t>
      </w:r>
      <w:r w:rsidR="007C1BF6">
        <w:rPr>
          <w:rFonts w:cstheme="minorHAnsi"/>
          <w:b/>
          <w:bCs/>
        </w:rPr>
        <w:t>,</w:t>
      </w:r>
      <w:r w:rsidRPr="008E5EFE">
        <w:rPr>
          <w:rFonts w:cstheme="minorHAnsi"/>
          <w:b/>
          <w:bCs/>
        </w:rPr>
        <w:t xml:space="preserve">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350D8CCC" w14:textId="48983A08" w:rsidR="00962A36" w:rsidRPr="00042228" w:rsidRDefault="00962A36" w:rsidP="00F23E6D">
      <w:pPr>
        <w:pStyle w:val="Sraopastraipa"/>
        <w:spacing w:line="240" w:lineRule="auto"/>
        <w:ind w:left="0" w:firstLine="709"/>
        <w:rPr>
          <w:rFonts w:cstheme="minorHAnsi"/>
        </w:rPr>
      </w:pPr>
      <w:r w:rsidRPr="003833C6">
        <w:rPr>
          <w:rFonts w:cstheme="minorHAnsi"/>
          <w:i/>
          <w:iCs/>
          <w:u w:val="single"/>
        </w:rPr>
        <w:t xml:space="preserve">Tiekėjui kartu su pasiūlymu nepateikus konkurso sąlygų aprašo 5.1.4 p. ir 5.1.5 p. nurodytos informacijos, jo pasiūlymas </w:t>
      </w:r>
      <w:r w:rsidRPr="003833C6">
        <w:rPr>
          <w:rFonts w:cstheme="minorHAnsi"/>
          <w:b/>
          <w:bCs/>
          <w:i/>
          <w:iCs/>
          <w:u w:val="single"/>
        </w:rPr>
        <w:t>bus atmestas</w:t>
      </w:r>
      <w:r w:rsidRPr="003833C6">
        <w:rPr>
          <w:rFonts w:cstheme="minorHAnsi"/>
          <w:i/>
          <w:iCs/>
          <w:u w:val="single"/>
        </w:rPr>
        <w:t>.</w:t>
      </w:r>
      <w:r w:rsidRPr="008E5EFE">
        <w:rPr>
          <w:rFonts w:cstheme="minorHAnsi"/>
          <w:i/>
          <w:iCs/>
        </w:rPr>
        <w:t xml:space="preserve"> Tiekėjui kartu su pasiūlymu pateikus konkurso sąlygų aprašo 5.1.4 p. nurodytą informaciją, tačiau nepateikus </w:t>
      </w:r>
      <w:r w:rsidRPr="008E5EFE">
        <w:rPr>
          <w:rFonts w:cstheme="minorHAnsi"/>
          <w:i/>
          <w:iCs/>
        </w:rPr>
        <w:lastRenderedPageBreak/>
        <w:t xml:space="preserve">konkurso sąlygų aprašo 5.1.5 p. nurodytos informacijos arba tiekėjui kartu su pasiūlymu pateikus konkurso sąlygų aprašo 5.1.5 p. nurodytą informaciją, tačiau nepateikus konkurso sąlygų aprašo 5.1.4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w:t>
      </w:r>
      <w:r w:rsidRPr="00042228">
        <w:rPr>
          <w:rFonts w:cstheme="minorHAnsi"/>
          <w:i/>
          <w:iCs/>
        </w:rPr>
        <w:t>tai nelemia esminio pasiūlymo pakeitimo arba naujo pasiūlymo pateikimo.</w:t>
      </w:r>
    </w:p>
    <w:p w14:paraId="789226BA" w14:textId="0EA853EA" w:rsidR="00D817B3" w:rsidRPr="007C1BF6" w:rsidRDefault="00017499" w:rsidP="00976B6C">
      <w:pPr>
        <w:pStyle w:val="Sraopastraipa"/>
        <w:numPr>
          <w:ilvl w:val="2"/>
          <w:numId w:val="7"/>
        </w:numPr>
        <w:spacing w:line="240" w:lineRule="auto"/>
        <w:ind w:left="0" w:firstLine="709"/>
        <w:rPr>
          <w:rFonts w:cstheme="minorHAnsi"/>
        </w:rPr>
      </w:pPr>
      <w:r w:rsidRPr="00BB1A2C">
        <w:rPr>
          <w:rFonts w:eastAsia="Times New Roman" w:cstheme="minorHAnsi"/>
          <w:bCs/>
          <w:szCs w:val="20"/>
        </w:rPr>
        <w:t xml:space="preserve"> </w:t>
      </w:r>
      <w:r w:rsidR="00BB1A2C" w:rsidRPr="00BB1A2C">
        <w:rPr>
          <w:rFonts w:cstheme="minorHAnsi"/>
          <w:b/>
          <w:bCs/>
        </w:rPr>
        <w:t xml:space="preserve">CE sertifikato (arba lygiaverčio dokumento) kopiją, kuri patvirtintų, jog Prekė atitinka Europos direktyvos </w:t>
      </w:r>
      <w:r w:rsidR="00BB1A2C" w:rsidRPr="007C1BF6">
        <w:rPr>
          <w:rFonts w:cstheme="minorHAnsi"/>
          <w:b/>
          <w:bCs/>
        </w:rPr>
        <w:t xml:space="preserve">reikalavimus medicinos prietaisams ir turi CE ženklinimą </w:t>
      </w:r>
      <w:r w:rsidR="00BB1A2C" w:rsidRPr="007C1BF6">
        <w:rPr>
          <w:rFonts w:cstheme="minorHAnsi"/>
        </w:rPr>
        <w:t>(tai kaip nurodyta specialiųjų pirkimo sąlygų 1 priede)</w:t>
      </w:r>
      <w:r w:rsidR="00BB1A2C" w:rsidRPr="007C1BF6">
        <w:rPr>
          <w:rFonts w:cstheme="minorHAnsi"/>
          <w:b/>
          <w:bCs/>
        </w:rPr>
        <w:t>.</w:t>
      </w:r>
    </w:p>
    <w:p w14:paraId="5AB55411" w14:textId="0D0D4BB8" w:rsidR="00BB1A2C" w:rsidRPr="007C1BF6" w:rsidRDefault="00BB1A2C" w:rsidP="00BB1A2C">
      <w:pPr>
        <w:pStyle w:val="Sraopastraipa"/>
        <w:numPr>
          <w:ilvl w:val="2"/>
          <w:numId w:val="7"/>
        </w:numPr>
        <w:spacing w:line="240" w:lineRule="auto"/>
        <w:ind w:left="0" w:firstLine="709"/>
        <w:rPr>
          <w:rFonts w:cstheme="minorHAnsi"/>
        </w:rPr>
      </w:pPr>
      <w:r w:rsidRPr="007C1BF6">
        <w:rPr>
          <w:rFonts w:cstheme="minorHAnsi"/>
        </w:rPr>
        <w:t xml:space="preserve"> </w:t>
      </w:r>
      <w:r w:rsidRPr="007C1BF6">
        <w:rPr>
          <w:rFonts w:cstheme="minorHAnsi"/>
          <w:b/>
          <w:bCs/>
        </w:rPr>
        <w:t xml:space="preserve">Tiekėjo ir/ arba gamintojo patvirtinimas/ deklaracija (ar kitas lygiavertis įrodymas) dėl prekių originalių (arba joms lygiaverčių) atsarginių dalių (jų tiekimą rinkai) įsigijimo ne trumpiau kaip </w:t>
      </w:r>
      <w:r w:rsidR="001638A9">
        <w:rPr>
          <w:rFonts w:cstheme="minorHAnsi"/>
          <w:b/>
          <w:bCs/>
        </w:rPr>
        <w:t>3</w:t>
      </w:r>
      <w:r w:rsidRPr="007C1BF6">
        <w:rPr>
          <w:rFonts w:cstheme="minorHAnsi"/>
          <w:b/>
          <w:bCs/>
        </w:rPr>
        <w:t xml:space="preserve"> metus nuo prekės garantinio laikotarpio pabaigos</w:t>
      </w:r>
      <w:r w:rsidRPr="007C1BF6">
        <w:rPr>
          <w:rFonts w:cstheme="minorHAnsi"/>
        </w:rPr>
        <w:t>;</w:t>
      </w:r>
    </w:p>
    <w:p w14:paraId="74C901C3" w14:textId="63067090" w:rsidR="00CF190A" w:rsidRDefault="00BB1A2C" w:rsidP="00BB1A2C">
      <w:pPr>
        <w:spacing w:line="240" w:lineRule="auto"/>
        <w:rPr>
          <w:rFonts w:cstheme="minorHAnsi"/>
        </w:rPr>
      </w:pPr>
      <w:r w:rsidRPr="007C1BF6">
        <w:rPr>
          <w:rFonts w:cstheme="minorHAnsi"/>
          <w:i/>
          <w:iCs/>
          <w:u w:val="single"/>
        </w:rPr>
        <w:t>Tiekėjui kartu su pasiūlymu nepateikus specialiųjų pirkimo sąlygų aprašo 5.1.6 p. ir/ ar 5.1.7 p. nurodytos informacijos, jo pasiūlymas nebus iškart atmestas bus kreipiamasi dėl patikslinimo</w:t>
      </w:r>
      <w:r w:rsidRPr="007C1BF6">
        <w:rPr>
          <w:rFonts w:cstheme="minorHAnsi"/>
          <w:i/>
          <w:iCs/>
        </w:rPr>
        <w:t>. Vadovaujantis Lietuvos Aukščiausiojo Teismo 2022 m. birželio 20 d. nutartimi civilinėje byloje Nr. e3K-7-210-469/2022, Viešųjų pirkimų tarnybos direktoriaus 2022 m. gruodžio 30 d. įsakymu Nr. 1S-240 patvirtintomis</w:t>
      </w:r>
      <w:r w:rsidRPr="00BB1A2C">
        <w:rPr>
          <w:rFonts w:cstheme="minorHAnsi"/>
          <w:i/>
          <w:iCs/>
        </w:rPr>
        <w:t xml:space="preserve">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sidRPr="00BB1A2C">
        <w:rPr>
          <w:rFonts w:cstheme="minorHAnsi"/>
        </w:rPr>
        <w:t>.</w:t>
      </w:r>
    </w:p>
    <w:p w14:paraId="64493C6C" w14:textId="7181B7D8" w:rsidR="00BB1A2C" w:rsidRPr="00BB1A2C" w:rsidRDefault="00BB1A2C" w:rsidP="00BB1A2C">
      <w:pPr>
        <w:pStyle w:val="Sraopastraipa"/>
        <w:numPr>
          <w:ilvl w:val="1"/>
          <w:numId w:val="7"/>
        </w:numPr>
        <w:spacing w:line="240" w:lineRule="auto"/>
        <w:ind w:firstLine="207"/>
        <w:rPr>
          <w:rFonts w:cstheme="minorHAnsi"/>
        </w:rPr>
      </w:pPr>
      <w:r w:rsidRPr="00BB1A2C">
        <w:rPr>
          <w:rFonts w:cstheme="minorHAnsi"/>
        </w:rPr>
        <w:t>CPO nereikalauja, kad pasiūlymas būtų pasirašytas.</w:t>
      </w:r>
    </w:p>
    <w:p w14:paraId="1599BE39" w14:textId="77777777" w:rsidR="00AA233E" w:rsidRPr="00AA233E" w:rsidRDefault="00456F36" w:rsidP="00391745">
      <w:pPr>
        <w:pStyle w:val="Sraopastraipa"/>
        <w:numPr>
          <w:ilvl w:val="1"/>
          <w:numId w:val="7"/>
        </w:numPr>
        <w:spacing w:line="240" w:lineRule="auto"/>
        <w:ind w:left="0" w:firstLine="851"/>
        <w:rPr>
          <w:rFonts w:cstheme="minorHAnsi"/>
        </w:rPr>
      </w:pPr>
      <w:r w:rsidRPr="00AA233E">
        <w:rPr>
          <w:rFonts w:eastAsia="Arial" w:cstheme="minorHAnsi"/>
        </w:rPr>
        <w:t xml:space="preserve"> </w:t>
      </w:r>
      <w:r w:rsidR="00D61DED" w:rsidRPr="00AA233E">
        <w:rPr>
          <w:rFonts w:eastAsia="Arial" w:cstheme="minorHAnsi"/>
        </w:rPr>
        <w:t>Pasiūlyma</w:t>
      </w:r>
      <w:r w:rsidR="00543400" w:rsidRPr="00AA233E">
        <w:rPr>
          <w:rFonts w:eastAsia="Arial" w:cstheme="minorHAnsi"/>
        </w:rPr>
        <w:t>s turi būti parengtas</w:t>
      </w:r>
      <w:r w:rsidR="00D61DED" w:rsidRPr="00AA233E">
        <w:rPr>
          <w:rFonts w:eastAsia="Arial" w:cstheme="minorHAnsi"/>
        </w:rPr>
        <w:t xml:space="preserve"> lietuvių kalb</w:t>
      </w:r>
      <w:r w:rsidR="0075706E" w:rsidRPr="00AA233E">
        <w:rPr>
          <w:rFonts w:eastAsia="Arial" w:cstheme="minorHAnsi"/>
        </w:rPr>
        <w:t>a</w:t>
      </w:r>
      <w:r w:rsidR="00D61DED" w:rsidRPr="00AA233E">
        <w:rPr>
          <w:rFonts w:eastAsia="Arial" w:cstheme="minorHAnsi"/>
        </w:rPr>
        <w:t xml:space="preserve">. </w:t>
      </w:r>
      <w:r w:rsidR="00AA233E" w:rsidRPr="00AA233E">
        <w:rPr>
          <w:rFonts w:eastAsia="Arial"/>
        </w:rPr>
        <w:t>Jei kurie nors su pasiūlymu teikiami dokumentai parengti ne ta kalba, kuria reikalaujama, turi būti pateiktas tikslus vertimas į reikalaujamą kalbą. Reikalavimas netaikomas juridinių/fizinių asmenų atestaciją/išsilavinimą patvirtinantiems dokumentams, prekių gamintojų dokumentams, nuorodoms, kur informacija gali būti pateikiama lietuvių ir/arba anglų kalbomis. Esant poreikiui, CPO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5669A55B" w14:textId="79F3B5FE" w:rsidR="0032046A" w:rsidRPr="00AA233E" w:rsidRDefault="00DE4A08" w:rsidP="00391745">
      <w:pPr>
        <w:pStyle w:val="Sraopastraipa"/>
        <w:numPr>
          <w:ilvl w:val="1"/>
          <w:numId w:val="7"/>
        </w:numPr>
        <w:spacing w:line="240" w:lineRule="auto"/>
        <w:ind w:left="0" w:firstLine="851"/>
        <w:rPr>
          <w:rFonts w:cstheme="minorHAnsi"/>
        </w:rPr>
      </w:pPr>
      <w:r w:rsidRPr="00AA233E">
        <w:rPr>
          <w:rFonts w:cstheme="minorHAnsi"/>
        </w:rPr>
        <w:t xml:space="preserve"> </w:t>
      </w:r>
      <w:r w:rsidR="0032046A" w:rsidRPr="00AA233E">
        <w:rPr>
          <w:rFonts w:cstheme="minorHAnsi"/>
        </w:rPr>
        <w:t>Pasiūlym</w:t>
      </w:r>
      <w:r w:rsidR="00990A2D" w:rsidRPr="00AA233E">
        <w:rPr>
          <w:rFonts w:cstheme="minorHAnsi"/>
        </w:rPr>
        <w:t xml:space="preserve">uose nurodytos kainos </w:t>
      </w:r>
      <w:r w:rsidR="003C09C7" w:rsidRPr="00AA233E">
        <w:rPr>
          <w:rFonts w:cstheme="minorHAnsi"/>
        </w:rPr>
        <w:t xml:space="preserve">bus vertinamos </w:t>
      </w:r>
      <w:r w:rsidR="0032046A" w:rsidRPr="00AA233E">
        <w:rPr>
          <w:rFonts w:cstheme="minorHAnsi"/>
        </w:rPr>
        <w:t>eurais</w:t>
      </w:r>
      <w:r w:rsidR="0032046A" w:rsidRPr="00AA233E">
        <w:rPr>
          <w:rFonts w:eastAsia="Calibri" w:cstheme="minorHAnsi"/>
        </w:rPr>
        <w:t>.</w:t>
      </w:r>
      <w:r w:rsidR="0032046A" w:rsidRPr="00AA233E">
        <w:rPr>
          <w:rFonts w:cstheme="minorHAnsi"/>
        </w:rPr>
        <w:t xml:space="preserve"> Jeigu </w:t>
      </w:r>
      <w:r w:rsidR="005B57A2" w:rsidRPr="00AA233E">
        <w:rPr>
          <w:rFonts w:cstheme="minorHAnsi"/>
        </w:rPr>
        <w:t>p</w:t>
      </w:r>
      <w:r w:rsidR="0032046A" w:rsidRPr="00AA233E">
        <w:rPr>
          <w:rFonts w:cstheme="minorHAnsi"/>
        </w:rPr>
        <w:t xml:space="preserve">asiūlymuose kainos nurodytos užsienio valiuta, jos </w:t>
      </w:r>
      <w:r w:rsidR="003C09C7" w:rsidRPr="00AA233E">
        <w:rPr>
          <w:rFonts w:cstheme="minorHAnsi"/>
        </w:rPr>
        <w:t>bus</w:t>
      </w:r>
      <w:r w:rsidR="0032046A" w:rsidRPr="00AA233E">
        <w:rPr>
          <w:rFonts w:cstheme="minorHAnsi"/>
        </w:rPr>
        <w:t xml:space="preserve"> perskaičiuojamos </w:t>
      </w:r>
      <w:r w:rsidR="003C09C7" w:rsidRPr="00AA233E">
        <w:rPr>
          <w:rFonts w:cstheme="minorHAnsi"/>
        </w:rPr>
        <w:t>eurais</w:t>
      </w:r>
      <w:r w:rsidR="0032046A" w:rsidRPr="00AA233E">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A233E">
        <w:rPr>
          <w:rFonts w:cstheme="minorHAnsi"/>
        </w:rPr>
        <w:t>.</w:t>
      </w:r>
    </w:p>
    <w:p w14:paraId="4CC36FFA" w14:textId="33E5824C" w:rsidR="006A6A5B" w:rsidRPr="00DE4A08" w:rsidRDefault="00DE4A08" w:rsidP="00DE4A08">
      <w:pPr>
        <w:pStyle w:val="Sraopastraipa"/>
        <w:numPr>
          <w:ilvl w:val="1"/>
          <w:numId w:val="7"/>
        </w:numPr>
        <w:spacing w:line="240" w:lineRule="auto"/>
        <w:ind w:left="0" w:firstLine="851"/>
        <w:rPr>
          <w:rFonts w:cstheme="minorHAnsi"/>
        </w:rPr>
      </w:pPr>
      <w:r>
        <w:rPr>
          <w:rFonts w:cstheme="minorHAnsi"/>
        </w:rPr>
        <w:t xml:space="preserve"> </w:t>
      </w:r>
      <w:r w:rsidR="006A6A5B" w:rsidRPr="00DE4A08">
        <w:rPr>
          <w:rFonts w:eastAsia="Arial"/>
        </w:rPr>
        <w:t xml:space="preserve">Bendra pasiūlymo kaina (sąnaudos) su PVM  turi būti nurodoma dviejų </w:t>
      </w:r>
      <w:r w:rsidR="00EE7D60" w:rsidRPr="00DE4A08">
        <w:rPr>
          <w:rFonts w:eastAsia="Arial"/>
        </w:rPr>
        <w:t>skaitmenų</w:t>
      </w:r>
      <w:r w:rsidR="006A6A5B" w:rsidRPr="00DE4A08">
        <w:rPr>
          <w:rFonts w:eastAsia="Arial"/>
        </w:rPr>
        <w:t xml:space="preserve"> po kablelio tikslumu. </w:t>
      </w:r>
      <w:r w:rsidR="006A6A5B" w:rsidRPr="00DE4A08">
        <w:rPr>
          <w:rFonts w:eastAsia="Arial" w:cstheme="minorHAnsi"/>
        </w:rPr>
        <w:t>Šią kainą sudarančios kainos sudedamosios dalys ar įkainiai gali būti išreikšt</w:t>
      </w:r>
      <w:r w:rsidR="00EE7D60" w:rsidRPr="00DE4A08">
        <w:rPr>
          <w:rFonts w:eastAsia="Arial" w:cstheme="minorHAnsi"/>
        </w:rPr>
        <w:t>i</w:t>
      </w:r>
      <w:r w:rsidR="006A6A5B" w:rsidRPr="00DE4A08">
        <w:rPr>
          <w:rFonts w:eastAsia="Arial" w:cstheme="minorHAnsi"/>
        </w:rPr>
        <w:t xml:space="preserve"> neribojant </w:t>
      </w:r>
      <w:r w:rsidR="00EE7D60" w:rsidRPr="00DE4A08">
        <w:rPr>
          <w:rFonts w:eastAsia="Arial" w:cstheme="minorHAnsi"/>
        </w:rPr>
        <w:t>skaitmenų</w:t>
      </w:r>
      <w:r w:rsidR="006A6A5B" w:rsidRPr="00DE4A08">
        <w:rPr>
          <w:rFonts w:eastAsia="Arial" w:cstheme="minorHAnsi"/>
        </w:rPr>
        <w:t xml:space="preserve"> po kablelio kiekio</w:t>
      </w:r>
      <w:r w:rsidR="006A6A5B" w:rsidRPr="00DE4A08">
        <w:rPr>
          <w:rFonts w:ascii="Arial" w:eastAsia="Arial" w:hAnsi="Arial" w:cs="Arial"/>
        </w:rPr>
        <w:t xml:space="preserve">. </w:t>
      </w:r>
    </w:p>
    <w:p w14:paraId="129309B3" w14:textId="0F1FB139" w:rsidR="009C66EF" w:rsidRDefault="009C66EF" w:rsidP="00DE4A08">
      <w:pPr>
        <w:pStyle w:val="Sraopastraipa"/>
        <w:spacing w:after="160" w:line="240" w:lineRule="auto"/>
        <w:ind w:left="710" w:firstLine="141"/>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DDE82CA" w14:textId="6C4C6A3A" w:rsidR="0022453C" w:rsidRDefault="0022453C" w:rsidP="00F77A5D">
      <w:pPr>
        <w:pStyle w:val="Sraopastraipa"/>
        <w:spacing w:after="160" w:line="240" w:lineRule="auto"/>
        <w:ind w:left="710" w:firstLine="0"/>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5BF00031" w14:textId="22A1F992" w:rsidR="00D85BC7" w:rsidRDefault="00D85BC7" w:rsidP="004802BB">
      <w:pPr>
        <w:pStyle w:val="Sraopastraipa"/>
        <w:spacing w:line="240" w:lineRule="auto"/>
        <w:ind w:left="0" w:firstLine="567"/>
        <w:rPr>
          <w:rFonts w:cstheme="minorHAnsi"/>
        </w:rPr>
      </w:pPr>
      <w:r w:rsidRPr="00D85BC7">
        <w:rPr>
          <w:rFonts w:cstheme="minorHAnsi"/>
        </w:rPr>
        <w:t>6.1.  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3AF0247D" w14:textId="29B4B012" w:rsidR="00974BE4" w:rsidRDefault="00974BE4" w:rsidP="004802BB">
      <w:pPr>
        <w:pStyle w:val="Sraopastraipa"/>
        <w:spacing w:line="240" w:lineRule="auto"/>
        <w:ind w:left="0" w:firstLine="567"/>
        <w:rPr>
          <w:rFonts w:cstheme="minorHAnsi"/>
        </w:rPr>
      </w:pPr>
    </w:p>
    <w:p w14:paraId="13D36228" w14:textId="77777777" w:rsidR="00974BE4" w:rsidRPr="004802BB" w:rsidRDefault="00974BE4"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Default="002B40CB" w:rsidP="00F77A5D">
      <w:pPr>
        <w:spacing w:line="240" w:lineRule="auto"/>
        <w:ind w:firstLine="0"/>
        <w:rPr>
          <w:rFonts w:cstheme="minorHAnsi"/>
          <w:i/>
          <w:iCs/>
          <w:color w:val="FF0000"/>
        </w:rPr>
      </w:pPr>
    </w:p>
    <w:p w14:paraId="624AD05B" w14:textId="4F653B47" w:rsidR="002B40CB" w:rsidRPr="00041762" w:rsidRDefault="002B40CB" w:rsidP="00041762">
      <w:pPr>
        <w:pStyle w:val="Sraopastraipa"/>
        <w:spacing w:line="240" w:lineRule="auto"/>
        <w:ind w:left="0" w:firstLine="709"/>
        <w:rPr>
          <w:rFonts w:cstheme="minorHAnsi"/>
          <w:color w:val="00B050"/>
        </w:rPr>
      </w:pPr>
      <w:r w:rsidRPr="00041762">
        <w:rPr>
          <w:rFonts w:eastAsia="Calibri" w:cstheme="minorHAnsi"/>
        </w:rPr>
        <w:t xml:space="preserve">7.1. </w:t>
      </w:r>
      <w:r w:rsidR="00AA233E">
        <w:rPr>
          <w:rFonts w:cstheme="minorHAnsi"/>
        </w:rPr>
        <w:t>CPO</w:t>
      </w:r>
      <w:r w:rsidR="00B870A5" w:rsidRPr="00A738FD">
        <w:rPr>
          <w:rFonts w:cstheme="minorHAnsi"/>
        </w:rPr>
        <w:t xml:space="preserve">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2DFF0A66" w14:textId="3E2C4240"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00AA233E">
        <w:rPr>
          <w:rFonts w:cstheme="minorHAnsi"/>
        </w:rPr>
        <w:t>CPO</w:t>
      </w:r>
      <w:r w:rsidR="00831133" w:rsidRPr="00A84437">
        <w:rPr>
          <w:rFonts w:eastAsia="Calibri" w:cstheme="minorHAnsi"/>
        </w:rPr>
        <w:t xml:space="preserve"> ekonomiškai naudingiausi</w:t>
      </w:r>
      <w:r w:rsidR="00C4291B">
        <w:rPr>
          <w:rFonts w:eastAsia="Calibri" w:cstheme="minorHAnsi"/>
        </w:rPr>
        <w:t>u</w:t>
      </w:r>
      <w:r w:rsidR="00831133" w:rsidRPr="00A84437">
        <w:rPr>
          <w:rFonts w:eastAsia="Calibri" w:cstheme="minorHAnsi"/>
        </w:rPr>
        <w:t xml:space="preserve"> </w:t>
      </w:r>
      <w:r w:rsidR="000B220A">
        <w:rPr>
          <w:rFonts w:eastAsia="Calibri" w:cstheme="minorHAnsi"/>
        </w:rPr>
        <w:t>p</w:t>
      </w:r>
      <w:r w:rsidR="00831133" w:rsidRPr="00A84437">
        <w:rPr>
          <w:rFonts w:eastAsia="Calibri" w:cstheme="minorHAnsi"/>
        </w:rPr>
        <w:t>asiūlym</w:t>
      </w:r>
      <w:r w:rsidR="00C4291B">
        <w:rPr>
          <w:rFonts w:eastAsia="Calibri" w:cstheme="minorHAnsi"/>
        </w:rPr>
        <w:t xml:space="preserve">u bus laikomas pasiūlymas, kurios </w:t>
      </w:r>
      <w:r w:rsidR="00C4291B" w:rsidRPr="00F33582">
        <w:rPr>
          <w:rFonts w:eastAsia="Calibri" w:cstheme="minorHAnsi"/>
          <w:b/>
          <w:bCs/>
        </w:rPr>
        <w:t>kaina mažiausia</w:t>
      </w:r>
      <w:r w:rsidR="00831133" w:rsidRPr="00A84437">
        <w:rPr>
          <w:rFonts w:eastAsia="Calibri" w:cstheme="minorHAnsi"/>
        </w:rPr>
        <w:t xml:space="preserve">, </w:t>
      </w:r>
      <w:r w:rsidR="00C4291B">
        <w:rPr>
          <w:rFonts w:eastAsia="Calibri" w:cstheme="minorHAnsi"/>
        </w:rPr>
        <w:t>ir</w:t>
      </w:r>
      <w:r w:rsidR="00831133" w:rsidRPr="00A84437">
        <w:rPr>
          <w:rFonts w:eastAsia="Calibri" w:cstheme="minorHAnsi"/>
        </w:rPr>
        <w:t xml:space="preserve">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861213">
        <w:rPr>
          <w:rFonts w:cstheme="minorHAnsi"/>
        </w:rPr>
        <w:t>3</w:t>
      </w:r>
      <w:r w:rsidR="00943B00" w:rsidRPr="00861213">
        <w:rPr>
          <w:rFonts w:cstheme="minorHAnsi"/>
        </w:rPr>
        <w:t xml:space="preserve"> </w:t>
      </w:r>
      <w:r w:rsidR="00DE051B" w:rsidRPr="00861213">
        <w:rPr>
          <w:rFonts w:cstheme="minorHAnsi"/>
        </w:rPr>
        <w:t>priede</w:t>
      </w:r>
      <w:r w:rsidR="00831133" w:rsidRPr="00861213">
        <w:rPr>
          <w:rFonts w:cstheme="minorHAnsi"/>
        </w:rPr>
        <w:t>.</w:t>
      </w:r>
    </w:p>
    <w:p w14:paraId="69CC295B" w14:textId="2DF958BB"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48BF492E"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B870A5">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00A738FD">
        <w:rPr>
          <w:rStyle w:val="cf01"/>
          <w:rFonts w:asciiTheme="minorHAnsi" w:hAnsiTheme="minorHAnsi" w:cstheme="minorHAnsi"/>
          <w:sz w:val="21"/>
          <w:szCs w:val="21"/>
        </w:rPr>
        <w:t xml:space="preserve">CPO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A738FD">
        <w:rPr>
          <w:rStyle w:val="normaltextrun"/>
          <w:rFonts w:ascii="Calibri" w:hAnsi="Calibri" w:cs="Calibri"/>
          <w:b/>
          <w:bCs/>
          <w:color w:val="000000"/>
          <w:shd w:val="clear" w:color="auto" w:fill="FFFFFF"/>
        </w:rPr>
        <w:t>pirkimo sąlygų 3 priedas „Pasiūlymas“ ir/arba konkurso sąlygų 1 priedas „Techninė specifikacija“ kartu su konkurso sąlygų 5.1.5. p. nurodytais dokumentais.</w:t>
      </w:r>
      <w:r w:rsidR="00A738FD">
        <w:rPr>
          <w:rStyle w:val="eop"/>
          <w:rFonts w:ascii="Calibri" w:hAnsi="Calibri" w:cs="Calibri"/>
          <w:color w:val="000000"/>
          <w:shd w:val="clear" w:color="auto" w:fill="FFFFFF"/>
        </w:rPr>
        <w:t>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B82D88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A738FD">
        <w:rPr>
          <w:color w:val="000000" w:themeColor="text1"/>
        </w:rPr>
        <w:t xml:space="preserve">. </w:t>
      </w:r>
      <w:r w:rsidR="00D83C57">
        <w:t>Sutarties sąlygos pateikiamos</w:t>
      </w:r>
      <w:r w:rsidR="00F56579">
        <w:t xml:space="preserve"> specialiųjų p</w:t>
      </w:r>
      <w:r w:rsidR="00F56579" w:rsidRPr="127DD6E8">
        <w:t xml:space="preserve">irkimo </w:t>
      </w:r>
      <w:r w:rsidR="00F56579" w:rsidRPr="00861213">
        <w:t>sąlygų</w:t>
      </w:r>
      <w:r w:rsidR="00D83C57" w:rsidRPr="00861213">
        <w:t xml:space="preserve"> </w:t>
      </w:r>
      <w:r w:rsidR="00892829" w:rsidRPr="00861213">
        <w:rPr>
          <w:rFonts w:cstheme="minorHAnsi"/>
        </w:rPr>
        <w:t>4</w:t>
      </w:r>
      <w:r w:rsidR="00F56579" w:rsidRPr="00861213">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3F1547C" w14:textId="4DAD3D08" w:rsidR="001679BC" w:rsidRDefault="00F13385" w:rsidP="00DE264A">
      <w:pPr>
        <w:pStyle w:val="Sraopastraipa"/>
        <w:spacing w:line="240" w:lineRule="auto"/>
        <w:ind w:left="0" w:firstLine="709"/>
        <w:rPr>
          <w:rFonts w:cstheme="minorHAnsi"/>
        </w:rPr>
      </w:pPr>
      <w:r w:rsidRPr="00041762">
        <w:rPr>
          <w:color w:val="000000" w:themeColor="text1"/>
        </w:rPr>
        <w:t xml:space="preserve">9.1. </w:t>
      </w:r>
      <w:r w:rsidR="00DE264A" w:rsidRPr="00DE264A">
        <w:rPr>
          <w:color w:val="000000" w:themeColor="text1"/>
        </w:rPr>
        <w:t xml:space="preserve">Šio pirkimo metu </w:t>
      </w:r>
      <w:r w:rsidR="00DE264A" w:rsidRPr="00DE264A">
        <w:rPr>
          <w:b/>
          <w:bCs/>
          <w:color w:val="000000" w:themeColor="text1"/>
        </w:rPr>
        <w:t>nebus deramasi</w:t>
      </w:r>
      <w:r w:rsidR="00DE264A" w:rsidRPr="00DE264A">
        <w:rPr>
          <w:color w:val="000000" w:themeColor="text1"/>
        </w:rPr>
        <w:t xml:space="preserve"> dėl pasiūlymo kainos.</w:t>
      </w:r>
    </w:p>
    <w:p w14:paraId="2F10C447" w14:textId="174D1D42" w:rsidR="001679BC" w:rsidRDefault="001679BC" w:rsidP="00C16BC8">
      <w:pPr>
        <w:spacing w:line="240" w:lineRule="auto"/>
        <w:ind w:firstLine="0"/>
        <w:rPr>
          <w:rFonts w:cstheme="minorHAnsi"/>
        </w:rPr>
      </w:pPr>
    </w:p>
    <w:p w14:paraId="2A025031" w14:textId="5C35983B" w:rsidR="00C16BC8" w:rsidRDefault="00C16BC8" w:rsidP="00C16BC8">
      <w:pPr>
        <w:ind w:firstLine="0"/>
        <w:rPr>
          <w:rFonts w:cstheme="minorHAnsi"/>
        </w:rPr>
      </w:pPr>
    </w:p>
    <w:p w14:paraId="0F1DFC02" w14:textId="0C5993C6" w:rsidR="00C16BC8" w:rsidRDefault="00C16BC8" w:rsidP="00C16BC8">
      <w:pPr>
        <w:ind w:firstLine="0"/>
        <w:rPr>
          <w:rFonts w:cstheme="minorHAnsi"/>
        </w:rPr>
      </w:pPr>
    </w:p>
    <w:p w14:paraId="6386CB80" w14:textId="4539CCA9" w:rsidR="00C16BC8" w:rsidRDefault="00C16BC8" w:rsidP="00C16BC8">
      <w:pPr>
        <w:ind w:firstLine="0"/>
        <w:rPr>
          <w:rFonts w:cstheme="minorHAnsi"/>
        </w:rPr>
      </w:pPr>
    </w:p>
    <w:p w14:paraId="556D3D18" w14:textId="77777777" w:rsidR="00C16BC8" w:rsidRPr="009F1356" w:rsidRDefault="00C16BC8" w:rsidP="00C16BC8">
      <w:pPr>
        <w:ind w:firstLine="0"/>
        <w:rPr>
          <w:rFonts w:cstheme="minorHAnsi"/>
        </w:rPr>
      </w:pPr>
    </w:p>
    <w:p w14:paraId="35CB40E4" w14:textId="77777777" w:rsidR="00C16BC8" w:rsidRPr="009F1356" w:rsidRDefault="00C16BC8" w:rsidP="00C16BC8">
      <w:pPr>
        <w:ind w:firstLine="709"/>
        <w:jc w:val="left"/>
        <w:rPr>
          <w:rFonts w:eastAsia="Arial" w:cstheme="minorHAnsi"/>
          <w:b/>
          <w:smallCaps/>
        </w:rPr>
      </w:pPr>
    </w:p>
    <w:p w14:paraId="007D07BD" w14:textId="77777777" w:rsidR="00C16BC8" w:rsidRDefault="00C16BC8" w:rsidP="00C16BC8">
      <w:pPr>
        <w:rPr>
          <w:rFonts w:cstheme="minorHAnsi"/>
        </w:rPr>
      </w:pPr>
      <w:r>
        <w:rPr>
          <w:rFonts w:cstheme="minorHAnsi"/>
        </w:rPr>
        <w:br w:type="page"/>
      </w:r>
    </w:p>
    <w:p w14:paraId="0468228E" w14:textId="77777777" w:rsidR="00C16BC8" w:rsidRDefault="00C16BC8" w:rsidP="00C16BC8">
      <w:pPr>
        <w:spacing w:line="240" w:lineRule="auto"/>
        <w:ind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566C1694" w14:textId="461F00BD" w:rsidR="001417EE" w:rsidRPr="002E1129" w:rsidRDefault="00112F92" w:rsidP="001417EE">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1537C349" w14:textId="46140F5C" w:rsidR="001417EE" w:rsidRPr="007F3648" w:rsidRDefault="001417EE" w:rsidP="001417EE">
      <w:pPr>
        <w:pStyle w:val="Betarp"/>
        <w:ind w:firstLine="720"/>
        <w:rPr>
          <w:rFonts w:eastAsia="Arial" w:cstheme="minorHAnsi"/>
          <w:i/>
          <w:color w:val="00B050"/>
        </w:rPr>
      </w:pPr>
    </w:p>
    <w:p w14:paraId="14AF9C11" w14:textId="7556E451" w:rsidR="00561DBB" w:rsidRPr="00BF1724" w:rsidRDefault="00DE264A" w:rsidP="007F3648">
      <w:pPr>
        <w:pStyle w:val="Betarp"/>
      </w:pPr>
      <w:r>
        <w:t>CPO</w:t>
      </w:r>
      <w:r w:rsidR="00561DBB" w:rsidRPr="00BF1724">
        <w:t xml:space="preserve">, pašalins tiekėją iš pirkimo procedūros, jei tiekėjas ir (arba) ūkio subjektai, kurių pajėgumais </w:t>
      </w:r>
      <w:r w:rsidR="00561DBB" w:rsidRPr="00BF1724">
        <w:rPr>
          <w:shd w:val="clear" w:color="auto" w:fill="FFFFFF" w:themeFill="background1"/>
        </w:rPr>
        <w:t>remiasi,</w:t>
      </w:r>
      <w:r w:rsidR="00561DBB" w:rsidRPr="00BF1724">
        <w:t xml:space="preserve"> turi VPĮ 46 straipsnio 2</w:t>
      </w:r>
      <w:r w:rsidR="00561DBB" w:rsidRPr="00BF1724">
        <w:rPr>
          <w:vertAlign w:val="superscript"/>
        </w:rPr>
        <w:t>1</w:t>
      </w:r>
      <w:r w:rsidR="00561DBB" w:rsidRPr="00BF1724">
        <w:t xml:space="preserve"> dalyje nurodytą pašalinimo pagrindą (taikoma juridiniams asmenims), t. y.  tiekėjas yra neatlikęs jam paskirtos baudžiamojo poveikio priemonės – uždraudimo juridiniam asmeniui dalyvauti viešuosiuose pirkimuose. </w:t>
      </w:r>
    </w:p>
    <w:p w14:paraId="3002E249" w14:textId="0E04B117" w:rsidR="00561DBB" w:rsidRPr="007F3648" w:rsidRDefault="00561DBB" w:rsidP="007F3648">
      <w:pPr>
        <w:pStyle w:val="Betarp"/>
        <w:rPr>
          <w:color w:val="00B050"/>
        </w:rPr>
      </w:pPr>
      <w:r w:rsidRPr="00BF1724">
        <w:rPr>
          <w:szCs w:val="24"/>
        </w:rPr>
        <w:t xml:space="preserve">Šis pašalinimo pagrindas nustatytas/nurodytas pasiūlymo formoje </w:t>
      </w:r>
      <w:r w:rsidRPr="00BF1724">
        <w:rPr>
          <w:b/>
          <w:szCs w:val="24"/>
        </w:rPr>
        <w:t>(</w:t>
      </w:r>
      <w:r w:rsidR="00BE57CA" w:rsidRPr="00BF1724">
        <w:rPr>
          <w:b/>
          <w:szCs w:val="24"/>
        </w:rPr>
        <w:t>3</w:t>
      </w:r>
      <w:r w:rsidRPr="00BF1724">
        <w:rPr>
          <w:b/>
          <w:szCs w:val="24"/>
        </w:rPr>
        <w:t xml:space="preserve"> priedas)</w:t>
      </w:r>
      <w:r w:rsidRPr="00BF1724">
        <w:rPr>
          <w:szCs w:val="24"/>
        </w:rPr>
        <w:t xml:space="preserve">, tiekėjas </w:t>
      </w:r>
      <w:r w:rsidR="00BE57CA" w:rsidRPr="00BF1724">
        <w:rPr>
          <w:szCs w:val="24"/>
        </w:rPr>
        <w:t xml:space="preserve">teikdamas </w:t>
      </w:r>
      <w:r w:rsidRPr="00BF1724">
        <w:rPr>
          <w:szCs w:val="24"/>
        </w:rPr>
        <w:t>pasiūlymą, patvirtina šio pašalinimo pagrindo nebuvimą.</w:t>
      </w:r>
      <w:r w:rsidR="00BE57CA" w:rsidRPr="00BF1724">
        <w:t xml:space="preserve"> </w:t>
      </w:r>
      <w:r w:rsidRPr="00BF1724">
        <w:t>Tuo atveju, jei pirkimo sąlygose taikomi kvalifikaciniai reikalavimai, tiekėjas turi pateikti ūkio subjektų, kurių pajėgumais remiasi, laisvos formos deklaraciją, kurioje nurodoma, kad šie subjektai neturi VPĮ 46 straipsnio 2</w:t>
      </w:r>
      <w:r w:rsidRPr="00BF1724">
        <w:rPr>
          <w:vertAlign w:val="superscript"/>
        </w:rPr>
        <w:t>1</w:t>
      </w:r>
      <w:r w:rsidRPr="00BF1724">
        <w:t xml:space="preserve"> dalyje nurodyto pašalinimo pagrindo</w:t>
      </w:r>
      <w:r w:rsidRPr="007F3648">
        <w:rPr>
          <w:color w:val="00B050"/>
        </w:rPr>
        <w:t>.</w:t>
      </w:r>
    </w:p>
    <w:p w14:paraId="0A9E26AC" w14:textId="77777777" w:rsidR="00561DBB" w:rsidRDefault="00561DBB" w:rsidP="001417EE">
      <w:pPr>
        <w:pStyle w:val="Betarp"/>
        <w:ind w:firstLine="720"/>
        <w:rPr>
          <w:rFonts w:eastAsia="Arial" w:cstheme="minorHAnsi"/>
          <w:i/>
          <w:color w:val="7030A0"/>
        </w:rPr>
      </w:pPr>
    </w:p>
    <w:p w14:paraId="554C122A" w14:textId="4539AF17" w:rsidR="00112F92" w:rsidRPr="002E1129" w:rsidRDefault="006666F6" w:rsidP="00561DBB">
      <w:pPr>
        <w:pStyle w:val="Betarp"/>
        <w:ind w:firstLine="720"/>
        <w:rPr>
          <w:rFonts w:eastAsia="Arial" w:cstheme="minorHAnsi"/>
          <w:i/>
          <w:color w:val="7030A0"/>
        </w:rPr>
      </w:pPr>
      <w:r w:rsidRPr="001417EE">
        <w:rPr>
          <w:rFonts w:eastAsia="Arial" w:cstheme="minorHAnsi"/>
          <w:i/>
          <w:color w:val="00B05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1111B4F2"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w:t>
            </w:r>
          </w:p>
        </w:tc>
        <w:tc>
          <w:tcPr>
            <w:tcW w:w="1777" w:type="pct"/>
            <w:hideMark/>
          </w:tcPr>
          <w:p w14:paraId="2CFB4BFF" w14:textId="787F3884"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073D68A" w14:textId="77777777" w:rsidR="00C16BC8" w:rsidRPr="009F1356" w:rsidRDefault="00C16BC8" w:rsidP="00C16BC8">
      <w:pPr>
        <w:ind w:firstLine="0"/>
        <w:rPr>
          <w:rFonts w:cstheme="minorHAnsi"/>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36FA4A65" w14:textId="77777777" w:rsidR="00C16BC8" w:rsidRPr="009F1356" w:rsidRDefault="00C16BC8" w:rsidP="00C16BC8">
      <w:pPr>
        <w:ind w:firstLine="709"/>
        <w:jc w:val="left"/>
        <w:rPr>
          <w:rFonts w:eastAsia="Arial" w:cstheme="minorHAnsi"/>
          <w:b/>
          <w:smallCaps/>
        </w:rPr>
      </w:pPr>
    </w:p>
    <w:p w14:paraId="3B04CB80" w14:textId="77777777" w:rsidR="00C16BC8" w:rsidRPr="009F1356" w:rsidRDefault="00C16BC8" w:rsidP="00C16BC8">
      <w:pPr>
        <w:ind w:firstLine="709"/>
        <w:jc w:val="center"/>
        <w:rPr>
          <w:rFonts w:eastAsia="Arial" w:cstheme="minorHAnsi"/>
        </w:rPr>
      </w:pPr>
      <w:bookmarkStart w:id="30" w:name="_Hlk226119376"/>
      <w:bookmarkEnd w:id="23"/>
      <w:bookmarkEnd w:id="24"/>
      <w:bookmarkEnd w:id="25"/>
      <w:bookmarkEnd w:id="26"/>
      <w:bookmarkEnd w:id="27"/>
      <w:bookmarkEnd w:id="28"/>
      <w:bookmarkEnd w:id="29"/>
      <w:r w:rsidRPr="009F1356">
        <w:rPr>
          <w:rFonts w:eastAsia="Arial" w:cstheme="minorHAnsi"/>
        </w:rPr>
        <w:t>__________</w:t>
      </w:r>
    </w:p>
    <w:p w14:paraId="41FFB9ED" w14:textId="77777777" w:rsidR="00C16BC8" w:rsidRDefault="00C16BC8" w:rsidP="00C16BC8">
      <w:pPr>
        <w:rPr>
          <w:rFonts w:cstheme="minorHAnsi"/>
        </w:rPr>
      </w:pPr>
      <w:bookmarkStart w:id="31" w:name="_Pirkimo_sąlygų_2"/>
      <w:bookmarkStart w:id="32" w:name="_Pirkimo_sąlygų_3"/>
      <w:bookmarkEnd w:id="30"/>
      <w:bookmarkEnd w:id="31"/>
      <w:bookmarkEnd w:id="32"/>
      <w:r>
        <w:rPr>
          <w:rFonts w:cstheme="minorHAnsi"/>
        </w:rPr>
        <w:br w:type="page"/>
      </w:r>
    </w:p>
    <w:p w14:paraId="60D15C1A" w14:textId="77777777" w:rsidR="00CA7A42" w:rsidRDefault="00CA7A42" w:rsidP="00112F92">
      <w:pPr>
        <w:spacing w:line="200" w:lineRule="auto"/>
        <w:rPr>
          <w:rFonts w:ascii="Arial" w:eastAsia="Arial" w:hAnsi="Arial" w:cs="Arial"/>
        </w:rPr>
      </w:pPr>
    </w:p>
    <w:p w14:paraId="3DBF3DE0" w14:textId="029B6AD2" w:rsidR="00112F92" w:rsidRPr="00AA05AD" w:rsidRDefault="00112F92" w:rsidP="00A01F61">
      <w:pPr>
        <w:spacing w:line="240" w:lineRule="auto"/>
        <w:ind w:left="7314" w:firstLine="0"/>
        <w:rPr>
          <w:rFonts w:cstheme="minorHAnsi"/>
        </w:rPr>
      </w:pPr>
      <w:r w:rsidRPr="00AA05AD">
        <w:rPr>
          <w:rFonts w:cstheme="minorHAnsi"/>
        </w:rPr>
        <w:t xml:space="preserve">Pirkimo sąlygų </w:t>
      </w:r>
      <w:bookmarkStart w:id="33" w:name="_Hlk220339080"/>
      <w:r w:rsidR="005F30AD">
        <w:rPr>
          <w:rFonts w:cstheme="minorHAnsi"/>
        </w:rPr>
        <w:t>6</w:t>
      </w:r>
      <w:r w:rsidRPr="00AA05AD">
        <w:rPr>
          <w:rFonts w:cstheme="minorHAnsi"/>
        </w:rPr>
        <w:t xml:space="preserve"> priedas „</w:t>
      </w:r>
      <w:bookmarkStart w:id="34" w:name="_Hlk199423099"/>
      <w:r w:rsidRPr="00AA05AD">
        <w:rPr>
          <w:rFonts w:cstheme="minorHAnsi"/>
        </w:rPr>
        <w:t>Tiekėjų kvalifikacijos reikalavimai ir reikalaujami kokybės bei aplinkos apsaugos vadybos sistemų standartai</w:t>
      </w:r>
      <w:bookmarkEnd w:id="34"/>
      <w:r w:rsidRPr="00AA05AD">
        <w:rPr>
          <w:rFonts w:cstheme="minorHAnsi"/>
        </w:rPr>
        <w:t>“</w:t>
      </w:r>
      <w:bookmarkEnd w:id="33"/>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A142E59" w14:textId="77777777" w:rsidR="0056079B" w:rsidRDefault="001638A9"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Tiekėjo kvalifikacij</w:t>
      </w:r>
      <w:r w:rsidR="0056079B">
        <w:rPr>
          <w:rFonts w:eastAsia="Arial" w:cstheme="minorHAnsi"/>
        </w:rPr>
        <w:t>os reikalavimai šiame pirkime netaikomi.</w:t>
      </w:r>
    </w:p>
    <w:p w14:paraId="51256D83" w14:textId="23E71508" w:rsidR="000F2C98" w:rsidRDefault="000F2C98" w:rsidP="00A01F61">
      <w:pPr>
        <w:tabs>
          <w:tab w:val="left" w:pos="720"/>
        </w:tabs>
        <w:spacing w:line="240" w:lineRule="auto"/>
        <w:ind w:firstLine="0"/>
        <w:rPr>
          <w:rFonts w:eastAsia="Calibri"/>
          <w:b/>
          <w:bCs/>
          <w:lang w:eastAsia="en-US"/>
        </w:rPr>
      </w:pPr>
    </w:p>
    <w:p w14:paraId="731E9098" w14:textId="77777777" w:rsidR="000F2C98" w:rsidRDefault="000F2C98" w:rsidP="00A01F61">
      <w:pPr>
        <w:tabs>
          <w:tab w:val="left" w:pos="720"/>
        </w:tabs>
        <w:spacing w:line="240" w:lineRule="auto"/>
        <w:ind w:firstLine="0"/>
        <w:rPr>
          <w:rFonts w:eastAsia="Calibri"/>
          <w:b/>
          <w:bCs/>
          <w:lang w:eastAsia="en-US"/>
        </w:rPr>
      </w:pPr>
    </w:p>
    <w:p w14:paraId="708DD0AE" w14:textId="13BE1126"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35" w:name="_heading=h.3rdcrjn" w:colFirst="0" w:colLast="0"/>
      <w:bookmarkEnd w:id="35"/>
    </w:p>
    <w:p w14:paraId="0E8BDFBC" w14:textId="7585263C" w:rsidR="00112F92" w:rsidRPr="00B042FA" w:rsidRDefault="00DC1269" w:rsidP="00F77A5D">
      <w:pPr>
        <w:spacing w:line="240" w:lineRule="auto"/>
        <w:ind w:left="567"/>
        <w:rPr>
          <w:rFonts w:eastAsia="Arial" w:cstheme="minorHAnsi"/>
        </w:rPr>
      </w:pPr>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0088215B">
        <w:rPr>
          <w:rFonts w:eastAsia="Arial" w:cstheme="minorHAnsi"/>
        </w:rPr>
        <w:t>CPO</w:t>
      </w:r>
      <w:r w:rsidRPr="00D94720">
        <w:rPr>
          <w:rFonts w:eastAsia="Arial" w:cstheme="minorHAnsi"/>
        </w:rPr>
        <w:t xml:space="preserve"> </w:t>
      </w:r>
      <w:r w:rsidR="00112F92" w:rsidRPr="00D94720">
        <w:rPr>
          <w:rFonts w:eastAsia="Arial" w:cstheme="minorHAnsi"/>
        </w:rPr>
        <w:t xml:space="preserve">nereikalauja, kad tiekėjai laikytųsi </w:t>
      </w:r>
      <w:r w:rsidR="00112F92" w:rsidRPr="00B042FA">
        <w:rPr>
          <w:rFonts w:eastAsia="Arial" w:cstheme="minorHAnsi"/>
        </w:rPr>
        <w:t>kokybės vadybos sistemos ir (arba) aplinkos apsaugos vadybos sistemos standartų.</w:t>
      </w:r>
    </w:p>
    <w:p w14:paraId="1D167AA3" w14:textId="0DBEF616" w:rsidR="00112F92" w:rsidRPr="00D75609" w:rsidRDefault="00E71E41" w:rsidP="007E59A6">
      <w:pPr>
        <w:tabs>
          <w:tab w:val="left" w:pos="567"/>
        </w:tabs>
        <w:spacing w:line="240" w:lineRule="auto"/>
        <w:ind w:firstLine="0"/>
        <w:rPr>
          <w:rFonts w:eastAsia="Arial" w:cstheme="minorHAnsi"/>
          <w:color w:val="00B050"/>
        </w:rPr>
      </w:pPr>
      <w:r w:rsidRPr="00D75609">
        <w:rPr>
          <w:rFonts w:eastAsia="Arial" w:cstheme="minorHAnsi"/>
          <w:i/>
          <w:color w:val="FF0000"/>
        </w:rPr>
        <w:tab/>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sectPr w:rsidR="00112F92"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29ED55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287"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2862FE5"/>
    <w:multiLevelType w:val="hybridMultilevel"/>
    <w:tmpl w:val="F3860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CB1093"/>
    <w:multiLevelType w:val="multilevel"/>
    <w:tmpl w:val="1E587AD4"/>
    <w:lvl w:ilvl="0">
      <w:start w:val="1"/>
      <w:numFmt w:val="decimal"/>
      <w:lvlText w:val="%1."/>
      <w:lvlJc w:val="left"/>
      <w:pPr>
        <w:ind w:left="1860" w:hanging="1140"/>
      </w:pPr>
      <w:rPr>
        <w:rFonts w:hint="default"/>
        <w:b w:val="0"/>
        <w:i w:val="0"/>
        <w:strike w:val="0"/>
        <w:color w:val="auto"/>
        <w:sz w:val="22"/>
        <w:szCs w:val="22"/>
      </w:rPr>
    </w:lvl>
    <w:lvl w:ilvl="1">
      <w:start w:val="1"/>
      <w:numFmt w:val="decimal"/>
      <w:isLgl/>
      <w:lvlText w:val="%1.%2."/>
      <w:lvlJc w:val="left"/>
      <w:pPr>
        <w:ind w:left="1260" w:hanging="540"/>
      </w:pPr>
      <w:rPr>
        <w:rFonts w:hint="default"/>
        <w:b w:val="0"/>
        <w:strike w:val="0"/>
        <w:color w:val="auto"/>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8"/>
  </w:num>
  <w:num w:numId="3">
    <w:abstractNumId w:val="4"/>
  </w:num>
  <w:num w:numId="4">
    <w:abstractNumId w:val="11"/>
  </w:num>
  <w:num w:numId="5">
    <w:abstractNumId w:val="3"/>
  </w:num>
  <w:num w:numId="6">
    <w:abstractNumId w:val="0"/>
  </w:num>
  <w:num w:numId="7">
    <w:abstractNumId w:val="5"/>
  </w:num>
  <w:num w:numId="8">
    <w:abstractNumId w:val="10"/>
  </w:num>
  <w:num w:numId="9">
    <w:abstractNumId w:val="9"/>
  </w:num>
  <w:num w:numId="10">
    <w:abstractNumId w:val="7"/>
  </w:num>
  <w:num w:numId="11">
    <w:abstractNumId w:val="6"/>
  </w:num>
  <w:num w:numId="1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573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499"/>
    <w:rsid w:val="00017B4C"/>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228"/>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0A1"/>
    <w:rsid w:val="0011798C"/>
    <w:rsid w:val="00117D8E"/>
    <w:rsid w:val="001207D3"/>
    <w:rsid w:val="00120865"/>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37404"/>
    <w:rsid w:val="00137E8D"/>
    <w:rsid w:val="001404CC"/>
    <w:rsid w:val="00140D50"/>
    <w:rsid w:val="00141003"/>
    <w:rsid w:val="001417EE"/>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8A9"/>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60"/>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DA3"/>
    <w:rsid w:val="00197287"/>
    <w:rsid w:val="0019749C"/>
    <w:rsid w:val="00197943"/>
    <w:rsid w:val="00197EF6"/>
    <w:rsid w:val="001A00A6"/>
    <w:rsid w:val="001A0665"/>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49D0"/>
    <w:rsid w:val="001B50F3"/>
    <w:rsid w:val="001B5CAB"/>
    <w:rsid w:val="001B7035"/>
    <w:rsid w:val="001C00AF"/>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53C"/>
    <w:rsid w:val="002256CF"/>
    <w:rsid w:val="00225BEF"/>
    <w:rsid w:val="002267CC"/>
    <w:rsid w:val="002267DE"/>
    <w:rsid w:val="00226A33"/>
    <w:rsid w:val="0022704F"/>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105"/>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AF1"/>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79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D46"/>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07"/>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3C6"/>
    <w:rsid w:val="003849A9"/>
    <w:rsid w:val="00384F5A"/>
    <w:rsid w:val="00386A7C"/>
    <w:rsid w:val="003878F0"/>
    <w:rsid w:val="003903FB"/>
    <w:rsid w:val="0039114B"/>
    <w:rsid w:val="003918AE"/>
    <w:rsid w:val="00392458"/>
    <w:rsid w:val="0039299B"/>
    <w:rsid w:val="003943EC"/>
    <w:rsid w:val="00394B3D"/>
    <w:rsid w:val="00394C27"/>
    <w:rsid w:val="0039724D"/>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36"/>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693"/>
    <w:rsid w:val="003F5D40"/>
    <w:rsid w:val="003F740A"/>
    <w:rsid w:val="004003B4"/>
    <w:rsid w:val="00401CAD"/>
    <w:rsid w:val="00403C4D"/>
    <w:rsid w:val="00403CA0"/>
    <w:rsid w:val="00403F90"/>
    <w:rsid w:val="00404031"/>
    <w:rsid w:val="00404533"/>
    <w:rsid w:val="0040472C"/>
    <w:rsid w:val="004047D7"/>
    <w:rsid w:val="00405855"/>
    <w:rsid w:val="00405B76"/>
    <w:rsid w:val="00405D65"/>
    <w:rsid w:val="0040657F"/>
    <w:rsid w:val="0040762C"/>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85"/>
    <w:rsid w:val="004332F2"/>
    <w:rsid w:val="00433339"/>
    <w:rsid w:val="0043335A"/>
    <w:rsid w:val="0043413F"/>
    <w:rsid w:val="00435186"/>
    <w:rsid w:val="00435437"/>
    <w:rsid w:val="004356A8"/>
    <w:rsid w:val="0043589B"/>
    <w:rsid w:val="00435D59"/>
    <w:rsid w:val="00436201"/>
    <w:rsid w:val="00436C5B"/>
    <w:rsid w:val="00437A46"/>
    <w:rsid w:val="00440394"/>
    <w:rsid w:val="00440809"/>
    <w:rsid w:val="00440E78"/>
    <w:rsid w:val="00441581"/>
    <w:rsid w:val="004419AE"/>
    <w:rsid w:val="00441A29"/>
    <w:rsid w:val="00441ACD"/>
    <w:rsid w:val="004436D9"/>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196"/>
    <w:rsid w:val="00460650"/>
    <w:rsid w:val="00461904"/>
    <w:rsid w:val="0046198C"/>
    <w:rsid w:val="00461CE4"/>
    <w:rsid w:val="004624F4"/>
    <w:rsid w:val="00462587"/>
    <w:rsid w:val="004635E0"/>
    <w:rsid w:val="00463897"/>
    <w:rsid w:val="004642FA"/>
    <w:rsid w:val="0046472C"/>
    <w:rsid w:val="00464D07"/>
    <w:rsid w:val="004658BF"/>
    <w:rsid w:val="00466432"/>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9D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872"/>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05"/>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79B"/>
    <w:rsid w:val="00560AD2"/>
    <w:rsid w:val="00561265"/>
    <w:rsid w:val="00561332"/>
    <w:rsid w:val="00561DBA"/>
    <w:rsid w:val="00561DBB"/>
    <w:rsid w:val="00562B41"/>
    <w:rsid w:val="00562C4E"/>
    <w:rsid w:val="0056365F"/>
    <w:rsid w:val="0056375F"/>
    <w:rsid w:val="00563B8D"/>
    <w:rsid w:val="00563C0B"/>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675"/>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692"/>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3F3"/>
    <w:rsid w:val="0068448B"/>
    <w:rsid w:val="00685C49"/>
    <w:rsid w:val="00687997"/>
    <w:rsid w:val="00687E47"/>
    <w:rsid w:val="0069058D"/>
    <w:rsid w:val="006912EA"/>
    <w:rsid w:val="00692635"/>
    <w:rsid w:val="00693802"/>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C04"/>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77E1D"/>
    <w:rsid w:val="007814EA"/>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5EC0"/>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BF6"/>
    <w:rsid w:val="007C1FE3"/>
    <w:rsid w:val="007C348D"/>
    <w:rsid w:val="007C3B9B"/>
    <w:rsid w:val="007C427A"/>
    <w:rsid w:val="007C483C"/>
    <w:rsid w:val="007C484E"/>
    <w:rsid w:val="007C4972"/>
    <w:rsid w:val="007C4FA1"/>
    <w:rsid w:val="007C53E8"/>
    <w:rsid w:val="007C5BF4"/>
    <w:rsid w:val="007C7480"/>
    <w:rsid w:val="007C7A8A"/>
    <w:rsid w:val="007C7D60"/>
    <w:rsid w:val="007D0225"/>
    <w:rsid w:val="007D0F6B"/>
    <w:rsid w:val="007D1221"/>
    <w:rsid w:val="007D1253"/>
    <w:rsid w:val="007D1BAE"/>
    <w:rsid w:val="007D205B"/>
    <w:rsid w:val="007D31B5"/>
    <w:rsid w:val="007D41C0"/>
    <w:rsid w:val="007D4537"/>
    <w:rsid w:val="007D55B8"/>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59A6"/>
    <w:rsid w:val="007E625C"/>
    <w:rsid w:val="007E6C65"/>
    <w:rsid w:val="007E7010"/>
    <w:rsid w:val="007F0164"/>
    <w:rsid w:val="007F1A0D"/>
    <w:rsid w:val="007F1B2E"/>
    <w:rsid w:val="007F1B84"/>
    <w:rsid w:val="007F2173"/>
    <w:rsid w:val="007F3648"/>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8C1"/>
    <w:rsid w:val="00841A95"/>
    <w:rsid w:val="00841D69"/>
    <w:rsid w:val="00841F51"/>
    <w:rsid w:val="00841F69"/>
    <w:rsid w:val="008429BA"/>
    <w:rsid w:val="00844674"/>
    <w:rsid w:val="008447D0"/>
    <w:rsid w:val="008454E2"/>
    <w:rsid w:val="00845757"/>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213"/>
    <w:rsid w:val="00861B22"/>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0EC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15B"/>
    <w:rsid w:val="0088228F"/>
    <w:rsid w:val="008829B2"/>
    <w:rsid w:val="0088336F"/>
    <w:rsid w:val="008835A9"/>
    <w:rsid w:val="00884B13"/>
    <w:rsid w:val="0088657A"/>
    <w:rsid w:val="00886C5B"/>
    <w:rsid w:val="00887B5D"/>
    <w:rsid w:val="008901DC"/>
    <w:rsid w:val="008903B1"/>
    <w:rsid w:val="00890E4E"/>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C5C"/>
    <w:rsid w:val="008D6F67"/>
    <w:rsid w:val="008D704D"/>
    <w:rsid w:val="008D7A4D"/>
    <w:rsid w:val="008E2035"/>
    <w:rsid w:val="008E3081"/>
    <w:rsid w:val="008E31B9"/>
    <w:rsid w:val="008E4A3C"/>
    <w:rsid w:val="008E50AC"/>
    <w:rsid w:val="008E5EFE"/>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7B3"/>
    <w:rsid w:val="00956A4E"/>
    <w:rsid w:val="00956AB5"/>
    <w:rsid w:val="00956DE7"/>
    <w:rsid w:val="00957893"/>
    <w:rsid w:val="00960A92"/>
    <w:rsid w:val="00961502"/>
    <w:rsid w:val="00961943"/>
    <w:rsid w:val="00961DB7"/>
    <w:rsid w:val="0096248C"/>
    <w:rsid w:val="00962A36"/>
    <w:rsid w:val="00963009"/>
    <w:rsid w:val="0096353F"/>
    <w:rsid w:val="009639C8"/>
    <w:rsid w:val="00963D8D"/>
    <w:rsid w:val="00963E07"/>
    <w:rsid w:val="009657AE"/>
    <w:rsid w:val="00965894"/>
    <w:rsid w:val="009660F9"/>
    <w:rsid w:val="009666D7"/>
    <w:rsid w:val="00966703"/>
    <w:rsid w:val="00966A38"/>
    <w:rsid w:val="009670AC"/>
    <w:rsid w:val="0096764F"/>
    <w:rsid w:val="009700A8"/>
    <w:rsid w:val="00970BA8"/>
    <w:rsid w:val="00971170"/>
    <w:rsid w:val="009716FC"/>
    <w:rsid w:val="00971D98"/>
    <w:rsid w:val="00973E16"/>
    <w:rsid w:val="00974BE4"/>
    <w:rsid w:val="0097609B"/>
    <w:rsid w:val="009761D3"/>
    <w:rsid w:val="0097687E"/>
    <w:rsid w:val="009773F1"/>
    <w:rsid w:val="00980CB2"/>
    <w:rsid w:val="00980D68"/>
    <w:rsid w:val="009816E0"/>
    <w:rsid w:val="009823C1"/>
    <w:rsid w:val="00983A43"/>
    <w:rsid w:val="00983DD8"/>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BBB"/>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710"/>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BC1"/>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8F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33E"/>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FA7"/>
    <w:rsid w:val="00AE422D"/>
    <w:rsid w:val="00AE5294"/>
    <w:rsid w:val="00AE55E5"/>
    <w:rsid w:val="00AE5CA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C71"/>
    <w:rsid w:val="00B00E6F"/>
    <w:rsid w:val="00B012CF"/>
    <w:rsid w:val="00B014AB"/>
    <w:rsid w:val="00B01C30"/>
    <w:rsid w:val="00B042FA"/>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23"/>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D23"/>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7F9"/>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A2C"/>
    <w:rsid w:val="00BB1BE5"/>
    <w:rsid w:val="00BB2F46"/>
    <w:rsid w:val="00BB3B0E"/>
    <w:rsid w:val="00BB3FAC"/>
    <w:rsid w:val="00BB45B4"/>
    <w:rsid w:val="00BB45DF"/>
    <w:rsid w:val="00BB4A57"/>
    <w:rsid w:val="00BB5270"/>
    <w:rsid w:val="00BB54F0"/>
    <w:rsid w:val="00BB6533"/>
    <w:rsid w:val="00BB6B79"/>
    <w:rsid w:val="00BC0EC9"/>
    <w:rsid w:val="00BC1CD4"/>
    <w:rsid w:val="00BC22EF"/>
    <w:rsid w:val="00BC2392"/>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03B3"/>
    <w:rsid w:val="00BE13D5"/>
    <w:rsid w:val="00BE1520"/>
    <w:rsid w:val="00BE1858"/>
    <w:rsid w:val="00BE3B73"/>
    <w:rsid w:val="00BE3C0E"/>
    <w:rsid w:val="00BE3EEA"/>
    <w:rsid w:val="00BE43A9"/>
    <w:rsid w:val="00BE4401"/>
    <w:rsid w:val="00BE5267"/>
    <w:rsid w:val="00BE57CA"/>
    <w:rsid w:val="00BE598F"/>
    <w:rsid w:val="00BE7049"/>
    <w:rsid w:val="00BE7123"/>
    <w:rsid w:val="00BE7C72"/>
    <w:rsid w:val="00BE7D6A"/>
    <w:rsid w:val="00BF1724"/>
    <w:rsid w:val="00BF1959"/>
    <w:rsid w:val="00BF210A"/>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BC8"/>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549"/>
    <w:rsid w:val="00C42315"/>
    <w:rsid w:val="00C4291B"/>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712"/>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153"/>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938"/>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EE2"/>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C47"/>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90A"/>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58"/>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18E"/>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EBF"/>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759"/>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7B3"/>
    <w:rsid w:val="00D81E9E"/>
    <w:rsid w:val="00D8349A"/>
    <w:rsid w:val="00D8368E"/>
    <w:rsid w:val="00D83945"/>
    <w:rsid w:val="00D83C57"/>
    <w:rsid w:val="00D83F39"/>
    <w:rsid w:val="00D8409B"/>
    <w:rsid w:val="00D84542"/>
    <w:rsid w:val="00D85943"/>
    <w:rsid w:val="00D85BC7"/>
    <w:rsid w:val="00D8621D"/>
    <w:rsid w:val="00D8625D"/>
    <w:rsid w:val="00D86A7B"/>
    <w:rsid w:val="00D86CCF"/>
    <w:rsid w:val="00D904F9"/>
    <w:rsid w:val="00D90C01"/>
    <w:rsid w:val="00D91242"/>
    <w:rsid w:val="00D91250"/>
    <w:rsid w:val="00D91789"/>
    <w:rsid w:val="00D93AC0"/>
    <w:rsid w:val="00D945F8"/>
    <w:rsid w:val="00D94650"/>
    <w:rsid w:val="00D94720"/>
    <w:rsid w:val="00D94867"/>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112"/>
    <w:rsid w:val="00DE23CA"/>
    <w:rsid w:val="00DE264A"/>
    <w:rsid w:val="00DE2844"/>
    <w:rsid w:val="00DE290C"/>
    <w:rsid w:val="00DE2E9E"/>
    <w:rsid w:val="00DE3558"/>
    <w:rsid w:val="00DE37BE"/>
    <w:rsid w:val="00DE3D84"/>
    <w:rsid w:val="00DE4696"/>
    <w:rsid w:val="00DE4A08"/>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A4F"/>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FC0"/>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1DE6"/>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0"/>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454A"/>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349"/>
    <w:rsid w:val="00F158C7"/>
    <w:rsid w:val="00F166A2"/>
    <w:rsid w:val="00F16BEB"/>
    <w:rsid w:val="00F16CE3"/>
    <w:rsid w:val="00F170D1"/>
    <w:rsid w:val="00F17EDA"/>
    <w:rsid w:val="00F20241"/>
    <w:rsid w:val="00F20A26"/>
    <w:rsid w:val="00F20FBA"/>
    <w:rsid w:val="00F211FE"/>
    <w:rsid w:val="00F229DE"/>
    <w:rsid w:val="00F23E6D"/>
    <w:rsid w:val="00F2421D"/>
    <w:rsid w:val="00F24A9F"/>
    <w:rsid w:val="00F25241"/>
    <w:rsid w:val="00F277ED"/>
    <w:rsid w:val="00F31B00"/>
    <w:rsid w:val="00F31D62"/>
    <w:rsid w:val="00F33516"/>
    <w:rsid w:val="00F33582"/>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A8A"/>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9AB"/>
    <w:rsid w:val="00FA0CF7"/>
    <w:rsid w:val="00FA144D"/>
    <w:rsid w:val="00FA2925"/>
    <w:rsid w:val="00FA36EB"/>
    <w:rsid w:val="00FA4B39"/>
    <w:rsid w:val="00FA56CE"/>
    <w:rsid w:val="00FA61CF"/>
    <w:rsid w:val="00FA659D"/>
    <w:rsid w:val="00FA675B"/>
    <w:rsid w:val="00FA7142"/>
    <w:rsid w:val="00FB00BA"/>
    <w:rsid w:val="00FB0339"/>
    <w:rsid w:val="00FB10F0"/>
    <w:rsid w:val="00FB1167"/>
    <w:rsid w:val="00FB1FBE"/>
    <w:rsid w:val="00FB275B"/>
    <w:rsid w:val="00FB2EAD"/>
    <w:rsid w:val="00FB2EFD"/>
    <w:rsid w:val="00FB31A7"/>
    <w:rsid w:val="00FB37D1"/>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0F3"/>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table" w:customStyle="1" w:styleId="Lentelstinklelis5">
    <w:name w:val="Lentelės tinklelis5"/>
    <w:basedOn w:val="prastojilentel"/>
    <w:next w:val="Lentelstinklelis"/>
    <w:rsid w:val="001417E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A73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403053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614267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hyperlink" Target="https://viesiejipirkimai.lt/epps/pmc/viewPmc.do?resourceId=6021036"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onata.gyliene@klaipeda.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8B38B6E-ABD0-4E15-B4DE-100DC0296CBE}">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11978</Words>
  <Characters>6828</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18769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Gylienė</cp:lastModifiedBy>
  <cp:revision>3</cp:revision>
  <cp:lastPrinted>2021-11-03T05:49:00Z</cp:lastPrinted>
  <dcterms:created xsi:type="dcterms:W3CDTF">2026-04-08T10:15:00Z</dcterms:created>
  <dcterms:modified xsi:type="dcterms:W3CDTF">2026-04-08T13:32:00Z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