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3241" w:tblpY="-734"/>
        <w:tblW w:w="2977" w:type="dxa"/>
        <w:tblLook w:val="01E0" w:firstRow="1" w:lastRow="1" w:firstColumn="1" w:lastColumn="1" w:noHBand="0" w:noVBand="0"/>
      </w:tblPr>
      <w:tblGrid>
        <w:gridCol w:w="2977"/>
      </w:tblGrid>
      <w:tr w:rsidR="00607486" w:rsidRPr="00031EB2" w14:paraId="7ED8A7F6" w14:textId="77777777" w:rsidTr="000D4BB6">
        <w:tc>
          <w:tcPr>
            <w:tcW w:w="2977" w:type="dxa"/>
          </w:tcPr>
          <w:p w14:paraId="6BF05ACF" w14:textId="77777777" w:rsidR="00607486" w:rsidRPr="00031EB2" w:rsidRDefault="00607486" w:rsidP="000D4BB6">
            <w:pPr>
              <w:widowControl w:val="0"/>
            </w:pPr>
            <w:r w:rsidRPr="00031EB2">
              <w:br w:type="page"/>
            </w:r>
            <w:r w:rsidRPr="00031EB2">
              <w:br w:type="page"/>
            </w:r>
            <w:r w:rsidRPr="00031EB2">
              <w:br w:type="page"/>
            </w:r>
            <w:r w:rsidRPr="00031EB2">
              <w:br w:type="page"/>
            </w:r>
            <w:r w:rsidRPr="00031EB2">
              <w:br w:type="page"/>
              <w:t>Konkurso sąlygų aprašo</w:t>
            </w:r>
          </w:p>
        </w:tc>
      </w:tr>
      <w:tr w:rsidR="00607486" w:rsidRPr="00031EB2" w14:paraId="09964238" w14:textId="77777777" w:rsidTr="000D4BB6">
        <w:tc>
          <w:tcPr>
            <w:tcW w:w="2977" w:type="dxa"/>
          </w:tcPr>
          <w:p w14:paraId="58B096CE" w14:textId="77777777" w:rsidR="00607486" w:rsidRPr="00031EB2" w:rsidRDefault="00607486" w:rsidP="000D4BB6">
            <w:pPr>
              <w:widowControl w:val="0"/>
            </w:pPr>
            <w:r w:rsidRPr="00031EB2">
              <w:t>1 priedas</w:t>
            </w:r>
          </w:p>
        </w:tc>
      </w:tr>
    </w:tbl>
    <w:p w14:paraId="6477089A" w14:textId="77777777" w:rsidR="00607486" w:rsidRPr="00031EB2" w:rsidRDefault="00607486" w:rsidP="00607486">
      <w:pPr>
        <w:widowControl w:val="0"/>
        <w:ind w:right="-178"/>
        <w:jc w:val="center"/>
        <w:rPr>
          <w:sz w:val="20"/>
          <w:szCs w:val="20"/>
        </w:rPr>
      </w:pPr>
    </w:p>
    <w:p w14:paraId="4591E6DE" w14:textId="77777777" w:rsidR="00607486" w:rsidRPr="00C240DE" w:rsidRDefault="00607486" w:rsidP="00607486">
      <w:pPr>
        <w:ind w:right="-178"/>
        <w:jc w:val="center"/>
        <w:rPr>
          <w:sz w:val="18"/>
          <w:szCs w:val="18"/>
          <w:highlight w:val="lightGray"/>
        </w:rPr>
      </w:pPr>
      <w:r w:rsidRPr="002D2115">
        <w:rPr>
          <w:sz w:val="18"/>
          <w:szCs w:val="18"/>
        </w:rPr>
        <w:t>(</w:t>
      </w:r>
      <w:r w:rsidRPr="00C240DE">
        <w:rPr>
          <w:sz w:val="18"/>
          <w:szCs w:val="18"/>
          <w:highlight w:val="lightGray"/>
        </w:rPr>
        <w:t>Tiekėjo pavadinimas)</w:t>
      </w:r>
    </w:p>
    <w:p w14:paraId="0952B435" w14:textId="77777777" w:rsidR="00607486" w:rsidRPr="002D2115" w:rsidRDefault="00607486" w:rsidP="00607486">
      <w:pPr>
        <w:ind w:right="-178"/>
        <w:jc w:val="center"/>
        <w:rPr>
          <w:sz w:val="18"/>
          <w:szCs w:val="18"/>
        </w:rPr>
      </w:pPr>
      <w:r w:rsidRPr="00C240DE">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4D81BC3" w14:textId="77777777" w:rsidR="00607486" w:rsidRPr="00031EB2" w:rsidRDefault="00607486" w:rsidP="00607486">
      <w:pPr>
        <w:widowControl w:val="0"/>
        <w:tabs>
          <w:tab w:val="center" w:pos="2520"/>
        </w:tabs>
        <w:jc w:val="both"/>
        <w:rPr>
          <w:szCs w:val="22"/>
          <w:u w:val="single"/>
        </w:rPr>
      </w:pPr>
    </w:p>
    <w:p w14:paraId="31ADDEC2" w14:textId="77777777" w:rsidR="00607486" w:rsidRPr="00031EB2" w:rsidRDefault="00607486" w:rsidP="00607486">
      <w:pPr>
        <w:widowControl w:val="0"/>
        <w:tabs>
          <w:tab w:val="center" w:pos="2520"/>
        </w:tabs>
        <w:jc w:val="both"/>
        <w:rPr>
          <w:szCs w:val="22"/>
          <w:u w:val="single"/>
        </w:rPr>
      </w:pPr>
      <w:r w:rsidRPr="00031EB2">
        <w:rPr>
          <w:szCs w:val="22"/>
          <w:u w:val="single"/>
        </w:rPr>
        <w:t>Klaipėdos miesto savivaldybės administracijai</w:t>
      </w:r>
    </w:p>
    <w:p w14:paraId="764786EC" w14:textId="77777777" w:rsidR="00607486" w:rsidRPr="00031EB2" w:rsidRDefault="00607486" w:rsidP="0060748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311012C2" w14:textId="77777777" w:rsidR="00607486" w:rsidRPr="00031EB2" w:rsidRDefault="00607486" w:rsidP="00607486">
      <w:pPr>
        <w:ind w:left="5400"/>
        <w:jc w:val="both"/>
      </w:pPr>
    </w:p>
    <w:p w14:paraId="50AC5C3D" w14:textId="77777777" w:rsidR="00607486" w:rsidRPr="003F4D67" w:rsidRDefault="00607486" w:rsidP="00607486">
      <w:pPr>
        <w:jc w:val="center"/>
        <w:rPr>
          <w:b/>
        </w:rPr>
      </w:pPr>
      <w:r w:rsidRPr="003F4D67">
        <w:rPr>
          <w:b/>
        </w:rPr>
        <w:t>PASIŪLYMAS</w:t>
      </w:r>
    </w:p>
    <w:p w14:paraId="7F5B8019" w14:textId="71339F95" w:rsidR="00607486" w:rsidRPr="00031EB2" w:rsidRDefault="00C979C8" w:rsidP="00607486">
      <w:pPr>
        <w:shd w:val="clear" w:color="auto" w:fill="FFFFFF"/>
        <w:spacing w:after="120"/>
        <w:jc w:val="center"/>
        <w:rPr>
          <w:b/>
        </w:rPr>
      </w:pPr>
      <w:r w:rsidRPr="00C979C8">
        <w:rPr>
          <w:b/>
          <w:lang w:eastAsia="lt-LT"/>
        </w:rPr>
        <w:t xml:space="preserve">OPERACINĖS ĮRENGINIŲ </w:t>
      </w:r>
      <w:r w:rsidR="00607486" w:rsidRPr="003F4D67">
        <w:rPr>
          <w:b/>
          <w:lang w:eastAsia="lt-LT"/>
        </w:rPr>
        <w:t xml:space="preserve">PIRKIMUI SUPAPRASTINTO </w:t>
      </w:r>
      <w:r w:rsidR="00607486" w:rsidRPr="003F4D67">
        <w:rPr>
          <w:b/>
          <w:bCs/>
        </w:rPr>
        <w:t>ATVIRO KONKURSO BŪDU</w:t>
      </w:r>
      <w:r w:rsidR="00607486" w:rsidRPr="00031EB2">
        <w:rPr>
          <w:b/>
        </w:rPr>
        <w:t xml:space="preserve"> </w:t>
      </w:r>
    </w:p>
    <w:p w14:paraId="744E4D85" w14:textId="77777777" w:rsidR="00607486" w:rsidRPr="00031EB2" w:rsidRDefault="00607486" w:rsidP="00607486">
      <w:pPr>
        <w:shd w:val="clear" w:color="auto" w:fill="FFFFFF"/>
        <w:jc w:val="center"/>
        <w:rPr>
          <w:b/>
          <w:bCs/>
          <w:color w:val="000000"/>
        </w:rPr>
      </w:pPr>
      <w:r w:rsidRPr="00031EB2">
        <w:t>_____________</w:t>
      </w:r>
      <w:r w:rsidRPr="00031EB2">
        <w:rPr>
          <w:b/>
          <w:bCs/>
          <w:color w:val="000000"/>
        </w:rPr>
        <w:t xml:space="preserve"> </w:t>
      </w:r>
      <w:r w:rsidRPr="00031EB2">
        <w:t>Nr.______</w:t>
      </w:r>
    </w:p>
    <w:p w14:paraId="7B00CCB1" w14:textId="77ADE8D0" w:rsidR="00607486" w:rsidRPr="00031EB2" w:rsidRDefault="000D4BB6" w:rsidP="000D4BB6">
      <w:pPr>
        <w:shd w:val="clear" w:color="auto" w:fill="FFFFFF"/>
        <w:ind w:left="6480"/>
        <w:rPr>
          <w:bCs/>
          <w:color w:val="000000"/>
          <w:sz w:val="20"/>
          <w:szCs w:val="20"/>
        </w:rPr>
      </w:pPr>
      <w:r>
        <w:rPr>
          <w:bCs/>
          <w:color w:val="000000"/>
          <w:sz w:val="20"/>
          <w:szCs w:val="20"/>
        </w:rPr>
        <w:t xml:space="preserve">          </w:t>
      </w:r>
      <w:r w:rsidR="00607486" w:rsidRPr="00031EB2">
        <w:rPr>
          <w:bCs/>
          <w:color w:val="000000"/>
          <w:sz w:val="20"/>
          <w:szCs w:val="20"/>
        </w:rPr>
        <w:t>(Data)</w:t>
      </w:r>
    </w:p>
    <w:p w14:paraId="68B9995C" w14:textId="77777777" w:rsidR="00607486" w:rsidRPr="00031EB2" w:rsidRDefault="00607486" w:rsidP="00607486">
      <w:pPr>
        <w:shd w:val="clear" w:color="auto" w:fill="FFFFFF"/>
        <w:jc w:val="center"/>
        <w:rPr>
          <w:bCs/>
          <w:color w:val="000000"/>
        </w:rPr>
      </w:pPr>
      <w:r w:rsidRPr="00031EB2">
        <w:rPr>
          <w:bCs/>
          <w:color w:val="000000"/>
        </w:rPr>
        <w:t>_____________</w:t>
      </w:r>
    </w:p>
    <w:p w14:paraId="333D5064" w14:textId="77777777" w:rsidR="00607486" w:rsidRPr="00031EB2" w:rsidRDefault="00607486" w:rsidP="00607486">
      <w:pPr>
        <w:shd w:val="clear" w:color="auto" w:fill="FFFFFF"/>
        <w:jc w:val="center"/>
        <w:rPr>
          <w:bCs/>
          <w:color w:val="000000"/>
          <w:sz w:val="20"/>
          <w:szCs w:val="20"/>
        </w:rPr>
      </w:pPr>
      <w:r w:rsidRPr="00031EB2">
        <w:rPr>
          <w:bCs/>
          <w:color w:val="000000"/>
          <w:sz w:val="20"/>
          <w:szCs w:val="20"/>
        </w:rPr>
        <w:t>(Sudarymo vieta)</w:t>
      </w:r>
    </w:p>
    <w:p w14:paraId="5241CA5E" w14:textId="77777777" w:rsidR="00607486" w:rsidRPr="00031EB2" w:rsidRDefault="00607486" w:rsidP="0060748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7"/>
        <w:gridCol w:w="5825"/>
      </w:tblGrid>
      <w:tr w:rsidR="00607486" w:rsidRPr="00031EB2" w14:paraId="596CA886" w14:textId="77777777" w:rsidTr="0051647A">
        <w:tc>
          <w:tcPr>
            <w:tcW w:w="3035" w:type="pct"/>
            <w:shd w:val="clear" w:color="auto" w:fill="F2F2F2" w:themeFill="background1" w:themeFillShade="F2"/>
          </w:tcPr>
          <w:p w14:paraId="40FD6146" w14:textId="77777777" w:rsidR="00607486" w:rsidRPr="00031EB2" w:rsidRDefault="00607486" w:rsidP="0051647A">
            <w:pPr>
              <w:widowControl w:val="0"/>
              <w:jc w:val="both"/>
            </w:pPr>
            <w:r w:rsidRPr="00031EB2">
              <w:rPr>
                <w:b/>
              </w:rPr>
              <w:t>Tiekėjo pavadinimas</w:t>
            </w:r>
          </w:p>
          <w:p w14:paraId="53898E33" w14:textId="77777777" w:rsidR="00607486" w:rsidRPr="00031EB2" w:rsidRDefault="00607486" w:rsidP="0051647A">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F211736" w14:textId="77777777" w:rsidR="00607486" w:rsidRPr="00031EB2" w:rsidRDefault="00607486" w:rsidP="0051647A">
            <w:pPr>
              <w:widowControl w:val="0"/>
              <w:jc w:val="both"/>
            </w:pPr>
          </w:p>
          <w:p w14:paraId="138466E9" w14:textId="77777777" w:rsidR="00607486" w:rsidRPr="00031EB2" w:rsidRDefault="00607486" w:rsidP="0051647A">
            <w:pPr>
              <w:widowControl w:val="0"/>
              <w:jc w:val="both"/>
            </w:pPr>
          </w:p>
        </w:tc>
      </w:tr>
      <w:tr w:rsidR="00607486" w:rsidRPr="00031EB2" w14:paraId="1884EB4C" w14:textId="77777777" w:rsidTr="0051647A">
        <w:tc>
          <w:tcPr>
            <w:tcW w:w="3035" w:type="pct"/>
            <w:shd w:val="clear" w:color="auto" w:fill="F2F2F2" w:themeFill="background1" w:themeFillShade="F2"/>
          </w:tcPr>
          <w:p w14:paraId="3889F924" w14:textId="77777777" w:rsidR="00607486" w:rsidRPr="00031EB2" w:rsidRDefault="00607486" w:rsidP="0051647A">
            <w:pPr>
              <w:widowControl w:val="0"/>
              <w:jc w:val="both"/>
            </w:pPr>
            <w:r w:rsidRPr="00031EB2">
              <w:t>Tiekėjo adresas</w:t>
            </w:r>
            <w:r w:rsidRPr="00031EB2">
              <w:rPr>
                <w:i/>
              </w:rPr>
              <w:t xml:space="preserve"> (jeigu dalyvauja tiekėjų grupė, surašomi visi dalyvių adresai)</w:t>
            </w:r>
          </w:p>
        </w:tc>
        <w:tc>
          <w:tcPr>
            <w:tcW w:w="1965" w:type="pct"/>
          </w:tcPr>
          <w:p w14:paraId="2027B977" w14:textId="77777777" w:rsidR="00607486" w:rsidRPr="00031EB2" w:rsidRDefault="00607486" w:rsidP="0051647A">
            <w:pPr>
              <w:widowControl w:val="0"/>
              <w:jc w:val="both"/>
            </w:pPr>
          </w:p>
          <w:p w14:paraId="2F02C679" w14:textId="77777777" w:rsidR="00607486" w:rsidRPr="00031EB2" w:rsidRDefault="00607486" w:rsidP="0051647A">
            <w:pPr>
              <w:widowControl w:val="0"/>
              <w:jc w:val="both"/>
            </w:pPr>
          </w:p>
        </w:tc>
      </w:tr>
      <w:tr w:rsidR="00607486" w:rsidRPr="00031EB2" w14:paraId="2C8770A4" w14:textId="77777777" w:rsidTr="0051647A">
        <w:tc>
          <w:tcPr>
            <w:tcW w:w="3035" w:type="pct"/>
            <w:shd w:val="clear" w:color="auto" w:fill="F2F2F2" w:themeFill="background1" w:themeFillShade="F2"/>
          </w:tcPr>
          <w:p w14:paraId="3E438632" w14:textId="77777777" w:rsidR="00607486" w:rsidRPr="00031EB2" w:rsidRDefault="00607486" w:rsidP="0051647A">
            <w:pPr>
              <w:widowControl w:val="0"/>
              <w:jc w:val="both"/>
            </w:pPr>
            <w:r w:rsidRPr="00031EB2">
              <w:t>Už pasiūlymą atsakingo asmens vardas, pavardė</w:t>
            </w:r>
          </w:p>
        </w:tc>
        <w:tc>
          <w:tcPr>
            <w:tcW w:w="1965" w:type="pct"/>
          </w:tcPr>
          <w:p w14:paraId="3F7FFFDC" w14:textId="77777777" w:rsidR="00607486" w:rsidRPr="00031EB2" w:rsidRDefault="00607486" w:rsidP="0051647A">
            <w:pPr>
              <w:widowControl w:val="0"/>
              <w:jc w:val="both"/>
            </w:pPr>
          </w:p>
        </w:tc>
      </w:tr>
      <w:tr w:rsidR="00607486" w:rsidRPr="00031EB2" w14:paraId="335EA042" w14:textId="77777777" w:rsidTr="0051647A">
        <w:tc>
          <w:tcPr>
            <w:tcW w:w="3035" w:type="pct"/>
            <w:shd w:val="clear" w:color="auto" w:fill="F2F2F2" w:themeFill="background1" w:themeFillShade="F2"/>
          </w:tcPr>
          <w:p w14:paraId="62F9159F" w14:textId="77777777" w:rsidR="00607486" w:rsidRPr="00031EB2" w:rsidRDefault="00607486" w:rsidP="0051647A">
            <w:pPr>
              <w:widowControl w:val="0"/>
              <w:jc w:val="both"/>
            </w:pPr>
            <w:r w:rsidRPr="00031EB2">
              <w:t>Telefono numeris</w:t>
            </w:r>
          </w:p>
        </w:tc>
        <w:tc>
          <w:tcPr>
            <w:tcW w:w="1965" w:type="pct"/>
          </w:tcPr>
          <w:p w14:paraId="08BF70FF" w14:textId="77777777" w:rsidR="00607486" w:rsidRPr="00031EB2" w:rsidRDefault="00607486" w:rsidP="0051647A">
            <w:pPr>
              <w:widowControl w:val="0"/>
              <w:jc w:val="both"/>
            </w:pPr>
          </w:p>
        </w:tc>
      </w:tr>
      <w:tr w:rsidR="00607486" w:rsidRPr="00031EB2" w14:paraId="2FC596CB" w14:textId="77777777" w:rsidTr="0051647A">
        <w:tc>
          <w:tcPr>
            <w:tcW w:w="3035" w:type="pct"/>
            <w:shd w:val="clear" w:color="auto" w:fill="F2F2F2" w:themeFill="background1" w:themeFillShade="F2"/>
          </w:tcPr>
          <w:p w14:paraId="5036D19A" w14:textId="77777777" w:rsidR="00607486" w:rsidRPr="00031EB2" w:rsidRDefault="00607486" w:rsidP="0051647A">
            <w:pPr>
              <w:widowControl w:val="0"/>
              <w:jc w:val="both"/>
            </w:pPr>
            <w:r w:rsidRPr="00031EB2">
              <w:t>El. pašto adresas</w:t>
            </w:r>
          </w:p>
        </w:tc>
        <w:tc>
          <w:tcPr>
            <w:tcW w:w="1965" w:type="pct"/>
          </w:tcPr>
          <w:p w14:paraId="6213E1AD" w14:textId="77777777" w:rsidR="00607486" w:rsidRPr="00031EB2" w:rsidRDefault="00607486" w:rsidP="0051647A">
            <w:pPr>
              <w:widowControl w:val="0"/>
              <w:jc w:val="both"/>
            </w:pPr>
          </w:p>
        </w:tc>
      </w:tr>
    </w:tbl>
    <w:p w14:paraId="32955C2E" w14:textId="77777777" w:rsidR="00607486" w:rsidRDefault="00607486" w:rsidP="00607486">
      <w:pPr>
        <w:jc w:val="both"/>
        <w:rPr>
          <w:color w:val="000000" w:themeColor="text1"/>
        </w:rPr>
      </w:pP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3"/>
        <w:gridCol w:w="1040"/>
        <w:gridCol w:w="834"/>
        <w:gridCol w:w="839"/>
        <w:gridCol w:w="911"/>
        <w:gridCol w:w="911"/>
        <w:gridCol w:w="911"/>
        <w:gridCol w:w="875"/>
        <w:gridCol w:w="911"/>
        <w:gridCol w:w="911"/>
        <w:gridCol w:w="872"/>
      </w:tblGrid>
      <w:tr w:rsidR="00913B32" w:rsidRPr="00031EB2" w14:paraId="3ABF52F2" w14:textId="4F24874C" w:rsidTr="00913B32">
        <w:trPr>
          <w:trHeight w:val="516"/>
        </w:trPr>
        <w:tc>
          <w:tcPr>
            <w:tcW w:w="5823" w:type="dxa"/>
            <w:tcBorders>
              <w:top w:val="nil"/>
              <w:left w:val="nil"/>
            </w:tcBorders>
            <w:shd w:val="clear" w:color="auto" w:fill="auto"/>
            <w:tcMar>
              <w:top w:w="0" w:type="dxa"/>
              <w:left w:w="108" w:type="dxa"/>
              <w:bottom w:w="0" w:type="dxa"/>
              <w:right w:w="108" w:type="dxa"/>
            </w:tcMar>
          </w:tcPr>
          <w:p w14:paraId="49D5E549" w14:textId="77777777" w:rsidR="00913B32" w:rsidRPr="00031EB2" w:rsidRDefault="00913B32" w:rsidP="0051647A">
            <w:pPr>
              <w:jc w:val="both"/>
              <w:rPr>
                <w:b/>
                <w:bCs/>
                <w:color w:val="000000" w:themeColor="text1"/>
              </w:rPr>
            </w:pPr>
          </w:p>
        </w:tc>
        <w:tc>
          <w:tcPr>
            <w:tcW w:w="1040" w:type="dxa"/>
            <w:shd w:val="clear" w:color="auto" w:fill="FFFFFF" w:themeFill="background1"/>
            <w:tcMar>
              <w:top w:w="0" w:type="dxa"/>
              <w:left w:w="108" w:type="dxa"/>
              <w:bottom w:w="0" w:type="dxa"/>
              <w:right w:w="108" w:type="dxa"/>
            </w:tcMar>
            <w:vAlign w:val="center"/>
          </w:tcPr>
          <w:p w14:paraId="2DCA08C6" w14:textId="261B64D5" w:rsidR="00913B32" w:rsidRPr="00B073BF" w:rsidRDefault="00913B32" w:rsidP="00913B32">
            <w:pPr>
              <w:jc w:val="center"/>
              <w:rPr>
                <w:b/>
                <w:bCs/>
                <w:color w:val="000000" w:themeColor="text1"/>
                <w:sz w:val="22"/>
                <w:szCs w:val="22"/>
              </w:rPr>
            </w:pPr>
            <w:r w:rsidRPr="00B073BF">
              <w:rPr>
                <w:b/>
                <w:bCs/>
                <w:color w:val="000000" w:themeColor="text1"/>
                <w:sz w:val="22"/>
                <w:szCs w:val="22"/>
              </w:rPr>
              <w:t>I pirkimo dalis</w:t>
            </w:r>
          </w:p>
        </w:tc>
        <w:tc>
          <w:tcPr>
            <w:tcW w:w="834" w:type="dxa"/>
            <w:shd w:val="clear" w:color="auto" w:fill="FFFFFF" w:themeFill="background1"/>
            <w:vAlign w:val="center"/>
          </w:tcPr>
          <w:p w14:paraId="3A708CB5" w14:textId="10AE8DC0" w:rsidR="00913B32" w:rsidRPr="00B073BF" w:rsidRDefault="00913B32" w:rsidP="00913B32">
            <w:pPr>
              <w:jc w:val="center"/>
              <w:rPr>
                <w:b/>
                <w:bCs/>
                <w:color w:val="000000" w:themeColor="text1"/>
                <w:sz w:val="22"/>
                <w:szCs w:val="22"/>
              </w:rPr>
            </w:pPr>
            <w:r w:rsidRPr="00B073BF">
              <w:rPr>
                <w:b/>
                <w:bCs/>
                <w:color w:val="000000" w:themeColor="text1"/>
                <w:sz w:val="22"/>
                <w:szCs w:val="22"/>
              </w:rPr>
              <w:t>II pirkimo dalis</w:t>
            </w:r>
          </w:p>
        </w:tc>
        <w:tc>
          <w:tcPr>
            <w:tcW w:w="839" w:type="dxa"/>
            <w:shd w:val="clear" w:color="auto" w:fill="FFFFFF" w:themeFill="background1"/>
            <w:vAlign w:val="center"/>
          </w:tcPr>
          <w:p w14:paraId="020ED7F3" w14:textId="07E316D7" w:rsidR="00913B32" w:rsidRPr="00B073BF" w:rsidRDefault="00913B32" w:rsidP="00913B32">
            <w:pPr>
              <w:jc w:val="center"/>
              <w:rPr>
                <w:b/>
                <w:bCs/>
                <w:color w:val="000000" w:themeColor="text1"/>
                <w:sz w:val="22"/>
                <w:szCs w:val="22"/>
              </w:rPr>
            </w:pPr>
            <w:r w:rsidRPr="00B073BF">
              <w:rPr>
                <w:b/>
                <w:bCs/>
                <w:color w:val="000000" w:themeColor="text1"/>
                <w:sz w:val="22"/>
                <w:szCs w:val="22"/>
              </w:rPr>
              <w:t>III pirkimo dalis</w:t>
            </w:r>
          </w:p>
        </w:tc>
        <w:tc>
          <w:tcPr>
            <w:tcW w:w="911" w:type="dxa"/>
            <w:shd w:val="clear" w:color="auto" w:fill="FFFFFF" w:themeFill="background1"/>
            <w:vAlign w:val="center"/>
          </w:tcPr>
          <w:p w14:paraId="7A3AEBE4" w14:textId="2DEFEA08" w:rsidR="00913B32" w:rsidRPr="00B073BF" w:rsidRDefault="00913B32" w:rsidP="00913B32">
            <w:pPr>
              <w:jc w:val="center"/>
              <w:rPr>
                <w:b/>
                <w:bCs/>
                <w:color w:val="000000" w:themeColor="text1"/>
                <w:sz w:val="22"/>
                <w:szCs w:val="22"/>
              </w:rPr>
            </w:pPr>
            <w:r w:rsidRPr="00B073BF">
              <w:rPr>
                <w:b/>
                <w:bCs/>
                <w:color w:val="000000" w:themeColor="text1"/>
                <w:sz w:val="22"/>
                <w:szCs w:val="22"/>
              </w:rPr>
              <w:t>IV pirkimo dalis</w:t>
            </w:r>
          </w:p>
        </w:tc>
        <w:tc>
          <w:tcPr>
            <w:tcW w:w="911" w:type="dxa"/>
            <w:shd w:val="clear" w:color="auto" w:fill="FFFFFF" w:themeFill="background1"/>
            <w:vAlign w:val="center"/>
          </w:tcPr>
          <w:p w14:paraId="076AEDC3" w14:textId="4B776F35" w:rsidR="00913B32" w:rsidRPr="00B073BF" w:rsidRDefault="00913B32" w:rsidP="00913B32">
            <w:pPr>
              <w:jc w:val="center"/>
              <w:rPr>
                <w:b/>
                <w:bCs/>
                <w:color w:val="000000" w:themeColor="text1"/>
                <w:sz w:val="22"/>
                <w:szCs w:val="22"/>
              </w:rPr>
            </w:pPr>
            <w:r w:rsidRPr="00B073BF">
              <w:rPr>
                <w:b/>
                <w:bCs/>
                <w:color w:val="000000" w:themeColor="text1"/>
                <w:sz w:val="22"/>
                <w:szCs w:val="22"/>
              </w:rPr>
              <w:t>V pirkimo dalis</w:t>
            </w:r>
          </w:p>
        </w:tc>
        <w:tc>
          <w:tcPr>
            <w:tcW w:w="911" w:type="dxa"/>
            <w:shd w:val="clear" w:color="auto" w:fill="FFFFFF" w:themeFill="background1"/>
            <w:vAlign w:val="center"/>
          </w:tcPr>
          <w:p w14:paraId="16AB8D65" w14:textId="3FF214BA" w:rsidR="00913B32" w:rsidRPr="00B073BF" w:rsidRDefault="00913B32" w:rsidP="00913B32">
            <w:pPr>
              <w:jc w:val="center"/>
              <w:rPr>
                <w:b/>
                <w:bCs/>
                <w:color w:val="000000" w:themeColor="text1"/>
                <w:sz w:val="22"/>
                <w:szCs w:val="22"/>
              </w:rPr>
            </w:pPr>
            <w:r w:rsidRPr="00B073BF">
              <w:rPr>
                <w:b/>
                <w:bCs/>
                <w:color w:val="000000" w:themeColor="text1"/>
                <w:sz w:val="22"/>
                <w:szCs w:val="22"/>
              </w:rPr>
              <w:t>VI pirkimo dalis</w:t>
            </w:r>
          </w:p>
        </w:tc>
        <w:tc>
          <w:tcPr>
            <w:tcW w:w="875" w:type="dxa"/>
            <w:shd w:val="clear" w:color="auto" w:fill="FFFFFF" w:themeFill="background1"/>
            <w:vAlign w:val="center"/>
          </w:tcPr>
          <w:p w14:paraId="339B823A" w14:textId="5EAC3162" w:rsidR="00913B32" w:rsidRPr="00B073BF" w:rsidRDefault="00913B32" w:rsidP="00913B32">
            <w:pPr>
              <w:jc w:val="center"/>
              <w:rPr>
                <w:b/>
                <w:bCs/>
                <w:color w:val="000000" w:themeColor="text1"/>
                <w:sz w:val="22"/>
                <w:szCs w:val="22"/>
              </w:rPr>
            </w:pPr>
            <w:r w:rsidRPr="00B073BF">
              <w:rPr>
                <w:b/>
                <w:bCs/>
                <w:color w:val="000000" w:themeColor="text1"/>
                <w:sz w:val="22"/>
                <w:szCs w:val="22"/>
              </w:rPr>
              <w:t>VII pirkimo dalis</w:t>
            </w:r>
          </w:p>
        </w:tc>
        <w:tc>
          <w:tcPr>
            <w:tcW w:w="911" w:type="dxa"/>
            <w:shd w:val="clear" w:color="auto" w:fill="FFFFFF" w:themeFill="background1"/>
            <w:vAlign w:val="center"/>
          </w:tcPr>
          <w:p w14:paraId="3281B6E2" w14:textId="10FCC5EC" w:rsidR="00913B32" w:rsidRPr="00B073BF" w:rsidRDefault="00913B32" w:rsidP="00913B32">
            <w:pPr>
              <w:jc w:val="center"/>
              <w:rPr>
                <w:b/>
                <w:bCs/>
                <w:color w:val="000000" w:themeColor="text1"/>
                <w:sz w:val="22"/>
                <w:szCs w:val="22"/>
              </w:rPr>
            </w:pPr>
            <w:r w:rsidRPr="00B073BF">
              <w:rPr>
                <w:b/>
                <w:bCs/>
                <w:color w:val="000000" w:themeColor="text1"/>
                <w:sz w:val="22"/>
                <w:szCs w:val="22"/>
              </w:rPr>
              <w:t>VIII pirkimo dalis</w:t>
            </w:r>
          </w:p>
        </w:tc>
        <w:tc>
          <w:tcPr>
            <w:tcW w:w="911" w:type="dxa"/>
            <w:shd w:val="clear" w:color="auto" w:fill="FFFFFF" w:themeFill="background1"/>
            <w:vAlign w:val="center"/>
          </w:tcPr>
          <w:p w14:paraId="3E48C9E0" w14:textId="4C41A548" w:rsidR="00913B32" w:rsidRPr="00B073BF" w:rsidRDefault="00913B32" w:rsidP="00913B32">
            <w:pPr>
              <w:jc w:val="center"/>
              <w:rPr>
                <w:b/>
                <w:bCs/>
                <w:color w:val="000000" w:themeColor="text1"/>
                <w:sz w:val="22"/>
                <w:szCs w:val="22"/>
              </w:rPr>
            </w:pPr>
            <w:r w:rsidRPr="00B073BF">
              <w:rPr>
                <w:b/>
                <w:bCs/>
                <w:color w:val="000000" w:themeColor="text1"/>
                <w:sz w:val="22"/>
                <w:szCs w:val="22"/>
              </w:rPr>
              <w:t>IX pirkimo dalis</w:t>
            </w:r>
          </w:p>
        </w:tc>
        <w:tc>
          <w:tcPr>
            <w:tcW w:w="872" w:type="dxa"/>
            <w:shd w:val="clear" w:color="auto" w:fill="FFFFFF" w:themeFill="background1"/>
            <w:vAlign w:val="center"/>
          </w:tcPr>
          <w:p w14:paraId="47674680" w14:textId="67AFBCCA" w:rsidR="00913B32" w:rsidRPr="00B073BF" w:rsidRDefault="00913B32" w:rsidP="00913B32">
            <w:pPr>
              <w:jc w:val="center"/>
              <w:rPr>
                <w:b/>
                <w:bCs/>
                <w:color w:val="000000" w:themeColor="text1"/>
                <w:sz w:val="22"/>
                <w:szCs w:val="22"/>
              </w:rPr>
            </w:pPr>
            <w:r w:rsidRPr="00B073BF">
              <w:rPr>
                <w:b/>
                <w:bCs/>
                <w:color w:val="000000" w:themeColor="text1"/>
                <w:sz w:val="22"/>
                <w:szCs w:val="22"/>
              </w:rPr>
              <w:t>X pirkimo dalis</w:t>
            </w:r>
          </w:p>
        </w:tc>
      </w:tr>
      <w:tr w:rsidR="00913B32" w:rsidRPr="00031EB2" w14:paraId="7368C415" w14:textId="67F5AFE6" w:rsidTr="00913B32">
        <w:trPr>
          <w:trHeight w:val="516"/>
        </w:trPr>
        <w:tc>
          <w:tcPr>
            <w:tcW w:w="5823" w:type="dxa"/>
            <w:shd w:val="clear" w:color="auto" w:fill="F2F2F2" w:themeFill="background1" w:themeFillShade="F2"/>
            <w:tcMar>
              <w:top w:w="0" w:type="dxa"/>
              <w:left w:w="108" w:type="dxa"/>
              <w:bottom w:w="0" w:type="dxa"/>
              <w:right w:w="108" w:type="dxa"/>
            </w:tcMar>
            <w:hideMark/>
          </w:tcPr>
          <w:p w14:paraId="26FE31BF" w14:textId="77777777" w:rsidR="00913B32" w:rsidRPr="00031EB2" w:rsidRDefault="00913B32" w:rsidP="0051647A">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1040" w:type="dxa"/>
            <w:shd w:val="clear" w:color="auto" w:fill="FFFFFF" w:themeFill="background1"/>
            <w:tcMar>
              <w:top w:w="0" w:type="dxa"/>
              <w:left w:w="108" w:type="dxa"/>
              <w:bottom w:w="0" w:type="dxa"/>
              <w:right w:w="108" w:type="dxa"/>
            </w:tcMar>
          </w:tcPr>
          <w:p w14:paraId="00C7287C" w14:textId="77777777" w:rsidR="00913B32" w:rsidRPr="00031EB2" w:rsidRDefault="00913B32" w:rsidP="0051647A">
            <w:pPr>
              <w:jc w:val="both"/>
              <w:rPr>
                <w:color w:val="000000" w:themeColor="text1"/>
              </w:rPr>
            </w:pPr>
          </w:p>
        </w:tc>
        <w:tc>
          <w:tcPr>
            <w:tcW w:w="834" w:type="dxa"/>
            <w:shd w:val="clear" w:color="auto" w:fill="FFFFFF" w:themeFill="background1"/>
          </w:tcPr>
          <w:p w14:paraId="3C119F1C" w14:textId="77777777" w:rsidR="00913B32" w:rsidRPr="00031EB2" w:rsidRDefault="00913B32" w:rsidP="0051647A">
            <w:pPr>
              <w:jc w:val="both"/>
              <w:rPr>
                <w:color w:val="000000" w:themeColor="text1"/>
              </w:rPr>
            </w:pPr>
          </w:p>
        </w:tc>
        <w:tc>
          <w:tcPr>
            <w:tcW w:w="839" w:type="dxa"/>
            <w:shd w:val="clear" w:color="auto" w:fill="FFFFFF" w:themeFill="background1"/>
          </w:tcPr>
          <w:p w14:paraId="6204B614" w14:textId="77777777" w:rsidR="00913B32" w:rsidRPr="00031EB2" w:rsidRDefault="00913B32" w:rsidP="0051647A">
            <w:pPr>
              <w:jc w:val="both"/>
              <w:rPr>
                <w:color w:val="000000" w:themeColor="text1"/>
              </w:rPr>
            </w:pPr>
          </w:p>
        </w:tc>
        <w:tc>
          <w:tcPr>
            <w:tcW w:w="911" w:type="dxa"/>
            <w:shd w:val="clear" w:color="auto" w:fill="FFFFFF" w:themeFill="background1"/>
          </w:tcPr>
          <w:p w14:paraId="029FA485" w14:textId="77777777" w:rsidR="00913B32" w:rsidRPr="00031EB2" w:rsidRDefault="00913B32" w:rsidP="0051647A">
            <w:pPr>
              <w:jc w:val="both"/>
              <w:rPr>
                <w:color w:val="000000" w:themeColor="text1"/>
              </w:rPr>
            </w:pPr>
          </w:p>
        </w:tc>
        <w:tc>
          <w:tcPr>
            <w:tcW w:w="911" w:type="dxa"/>
            <w:shd w:val="clear" w:color="auto" w:fill="FFFFFF" w:themeFill="background1"/>
          </w:tcPr>
          <w:p w14:paraId="0A97D715" w14:textId="77777777" w:rsidR="00913B32" w:rsidRPr="00031EB2" w:rsidRDefault="00913B32" w:rsidP="0051647A">
            <w:pPr>
              <w:jc w:val="both"/>
              <w:rPr>
                <w:color w:val="000000" w:themeColor="text1"/>
              </w:rPr>
            </w:pPr>
          </w:p>
        </w:tc>
        <w:tc>
          <w:tcPr>
            <w:tcW w:w="911" w:type="dxa"/>
            <w:shd w:val="clear" w:color="auto" w:fill="FFFFFF" w:themeFill="background1"/>
          </w:tcPr>
          <w:p w14:paraId="4C6013EE" w14:textId="77777777" w:rsidR="00913B32" w:rsidRPr="00031EB2" w:rsidRDefault="00913B32" w:rsidP="0051647A">
            <w:pPr>
              <w:jc w:val="both"/>
              <w:rPr>
                <w:color w:val="000000" w:themeColor="text1"/>
              </w:rPr>
            </w:pPr>
          </w:p>
        </w:tc>
        <w:tc>
          <w:tcPr>
            <w:tcW w:w="875" w:type="dxa"/>
            <w:shd w:val="clear" w:color="auto" w:fill="FFFFFF" w:themeFill="background1"/>
          </w:tcPr>
          <w:p w14:paraId="53924421" w14:textId="77777777" w:rsidR="00913B32" w:rsidRPr="00031EB2" w:rsidRDefault="00913B32" w:rsidP="0051647A">
            <w:pPr>
              <w:jc w:val="both"/>
              <w:rPr>
                <w:color w:val="000000" w:themeColor="text1"/>
              </w:rPr>
            </w:pPr>
          </w:p>
        </w:tc>
        <w:tc>
          <w:tcPr>
            <w:tcW w:w="911" w:type="dxa"/>
            <w:shd w:val="clear" w:color="auto" w:fill="FFFFFF" w:themeFill="background1"/>
          </w:tcPr>
          <w:p w14:paraId="2C344AA8" w14:textId="77777777" w:rsidR="00913B32" w:rsidRPr="00031EB2" w:rsidRDefault="00913B32" w:rsidP="0051647A">
            <w:pPr>
              <w:jc w:val="both"/>
              <w:rPr>
                <w:color w:val="000000" w:themeColor="text1"/>
              </w:rPr>
            </w:pPr>
          </w:p>
        </w:tc>
        <w:tc>
          <w:tcPr>
            <w:tcW w:w="911" w:type="dxa"/>
            <w:shd w:val="clear" w:color="auto" w:fill="FFFFFF" w:themeFill="background1"/>
          </w:tcPr>
          <w:p w14:paraId="21B65FD4" w14:textId="77777777" w:rsidR="00913B32" w:rsidRPr="00031EB2" w:rsidRDefault="00913B32" w:rsidP="0051647A">
            <w:pPr>
              <w:jc w:val="both"/>
              <w:rPr>
                <w:color w:val="000000" w:themeColor="text1"/>
              </w:rPr>
            </w:pPr>
          </w:p>
        </w:tc>
        <w:tc>
          <w:tcPr>
            <w:tcW w:w="872" w:type="dxa"/>
            <w:shd w:val="clear" w:color="auto" w:fill="FFFFFF" w:themeFill="background1"/>
          </w:tcPr>
          <w:p w14:paraId="576A0776" w14:textId="77777777" w:rsidR="00913B32" w:rsidRPr="00031EB2" w:rsidRDefault="00913B32" w:rsidP="0051647A">
            <w:pPr>
              <w:jc w:val="both"/>
              <w:rPr>
                <w:color w:val="000000" w:themeColor="text1"/>
              </w:rPr>
            </w:pPr>
          </w:p>
        </w:tc>
      </w:tr>
      <w:tr w:rsidR="00913B32" w:rsidRPr="00031EB2" w14:paraId="7ED2A8A3" w14:textId="4AB6E2B9" w:rsidTr="00913B32">
        <w:trPr>
          <w:trHeight w:val="531"/>
        </w:trPr>
        <w:tc>
          <w:tcPr>
            <w:tcW w:w="5823" w:type="dxa"/>
            <w:shd w:val="clear" w:color="auto" w:fill="F2F2F2" w:themeFill="background1" w:themeFillShade="F2"/>
            <w:tcMar>
              <w:top w:w="0" w:type="dxa"/>
              <w:left w:w="108" w:type="dxa"/>
              <w:bottom w:w="0" w:type="dxa"/>
              <w:right w:w="108" w:type="dxa"/>
            </w:tcMar>
          </w:tcPr>
          <w:p w14:paraId="15374BD3" w14:textId="77777777" w:rsidR="00913B32" w:rsidRPr="00031EB2" w:rsidRDefault="00913B32" w:rsidP="0051647A">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1040" w:type="dxa"/>
            <w:tcMar>
              <w:top w:w="0" w:type="dxa"/>
              <w:left w:w="108" w:type="dxa"/>
              <w:bottom w:w="0" w:type="dxa"/>
              <w:right w:w="108" w:type="dxa"/>
            </w:tcMar>
          </w:tcPr>
          <w:p w14:paraId="056495C7" w14:textId="77777777" w:rsidR="00913B32" w:rsidRPr="00031EB2" w:rsidRDefault="00913B32" w:rsidP="0051647A">
            <w:pPr>
              <w:jc w:val="both"/>
              <w:rPr>
                <w:color w:val="000000" w:themeColor="text1"/>
              </w:rPr>
            </w:pPr>
          </w:p>
        </w:tc>
        <w:tc>
          <w:tcPr>
            <w:tcW w:w="834" w:type="dxa"/>
          </w:tcPr>
          <w:p w14:paraId="501266D9" w14:textId="77777777" w:rsidR="00913B32" w:rsidRPr="00031EB2" w:rsidRDefault="00913B32" w:rsidP="0051647A">
            <w:pPr>
              <w:jc w:val="both"/>
              <w:rPr>
                <w:color w:val="000000" w:themeColor="text1"/>
              </w:rPr>
            </w:pPr>
          </w:p>
        </w:tc>
        <w:tc>
          <w:tcPr>
            <w:tcW w:w="839" w:type="dxa"/>
          </w:tcPr>
          <w:p w14:paraId="5ACEA38D" w14:textId="77777777" w:rsidR="00913B32" w:rsidRPr="00031EB2" w:rsidRDefault="00913B32" w:rsidP="0051647A">
            <w:pPr>
              <w:jc w:val="both"/>
              <w:rPr>
                <w:color w:val="000000" w:themeColor="text1"/>
              </w:rPr>
            </w:pPr>
          </w:p>
        </w:tc>
        <w:tc>
          <w:tcPr>
            <w:tcW w:w="911" w:type="dxa"/>
          </w:tcPr>
          <w:p w14:paraId="067B86FF" w14:textId="77777777" w:rsidR="00913B32" w:rsidRPr="00031EB2" w:rsidRDefault="00913B32" w:rsidP="0051647A">
            <w:pPr>
              <w:jc w:val="both"/>
              <w:rPr>
                <w:color w:val="000000" w:themeColor="text1"/>
              </w:rPr>
            </w:pPr>
          </w:p>
        </w:tc>
        <w:tc>
          <w:tcPr>
            <w:tcW w:w="911" w:type="dxa"/>
          </w:tcPr>
          <w:p w14:paraId="7E9CD6EE" w14:textId="77777777" w:rsidR="00913B32" w:rsidRPr="00031EB2" w:rsidRDefault="00913B32" w:rsidP="0051647A">
            <w:pPr>
              <w:jc w:val="both"/>
              <w:rPr>
                <w:color w:val="000000" w:themeColor="text1"/>
              </w:rPr>
            </w:pPr>
          </w:p>
        </w:tc>
        <w:tc>
          <w:tcPr>
            <w:tcW w:w="911" w:type="dxa"/>
          </w:tcPr>
          <w:p w14:paraId="11A9D1E4" w14:textId="77777777" w:rsidR="00913B32" w:rsidRPr="00031EB2" w:rsidRDefault="00913B32" w:rsidP="0051647A">
            <w:pPr>
              <w:jc w:val="both"/>
              <w:rPr>
                <w:color w:val="000000" w:themeColor="text1"/>
              </w:rPr>
            </w:pPr>
          </w:p>
        </w:tc>
        <w:tc>
          <w:tcPr>
            <w:tcW w:w="875" w:type="dxa"/>
          </w:tcPr>
          <w:p w14:paraId="46815FC4" w14:textId="77777777" w:rsidR="00913B32" w:rsidRPr="00031EB2" w:rsidRDefault="00913B32" w:rsidP="0051647A">
            <w:pPr>
              <w:jc w:val="both"/>
              <w:rPr>
                <w:color w:val="000000" w:themeColor="text1"/>
              </w:rPr>
            </w:pPr>
          </w:p>
        </w:tc>
        <w:tc>
          <w:tcPr>
            <w:tcW w:w="911" w:type="dxa"/>
          </w:tcPr>
          <w:p w14:paraId="15D47311" w14:textId="77777777" w:rsidR="00913B32" w:rsidRPr="00031EB2" w:rsidRDefault="00913B32" w:rsidP="0051647A">
            <w:pPr>
              <w:jc w:val="both"/>
              <w:rPr>
                <w:color w:val="000000" w:themeColor="text1"/>
              </w:rPr>
            </w:pPr>
          </w:p>
        </w:tc>
        <w:tc>
          <w:tcPr>
            <w:tcW w:w="911" w:type="dxa"/>
          </w:tcPr>
          <w:p w14:paraId="0110519D" w14:textId="77777777" w:rsidR="00913B32" w:rsidRPr="00031EB2" w:rsidRDefault="00913B32" w:rsidP="0051647A">
            <w:pPr>
              <w:jc w:val="both"/>
              <w:rPr>
                <w:color w:val="000000" w:themeColor="text1"/>
              </w:rPr>
            </w:pPr>
          </w:p>
        </w:tc>
        <w:tc>
          <w:tcPr>
            <w:tcW w:w="872" w:type="dxa"/>
          </w:tcPr>
          <w:p w14:paraId="6524AE8B" w14:textId="77777777" w:rsidR="00913B32" w:rsidRPr="00031EB2" w:rsidRDefault="00913B32" w:rsidP="0051647A">
            <w:pPr>
              <w:jc w:val="both"/>
              <w:rPr>
                <w:color w:val="000000" w:themeColor="text1"/>
              </w:rPr>
            </w:pPr>
          </w:p>
        </w:tc>
      </w:tr>
      <w:tr w:rsidR="00913B32" w:rsidRPr="00031EB2" w14:paraId="656A1A76" w14:textId="418A333E" w:rsidTr="00913B32">
        <w:trPr>
          <w:trHeight w:val="257"/>
        </w:trPr>
        <w:tc>
          <w:tcPr>
            <w:tcW w:w="5823" w:type="dxa"/>
            <w:shd w:val="clear" w:color="auto" w:fill="F2F2F2" w:themeFill="background1" w:themeFillShade="F2"/>
            <w:tcMar>
              <w:top w:w="0" w:type="dxa"/>
              <w:left w:w="108" w:type="dxa"/>
              <w:bottom w:w="0" w:type="dxa"/>
              <w:right w:w="108" w:type="dxa"/>
            </w:tcMar>
            <w:hideMark/>
          </w:tcPr>
          <w:p w14:paraId="729C8201" w14:textId="77777777" w:rsidR="00913B32" w:rsidRPr="00031EB2" w:rsidRDefault="00913B32" w:rsidP="0051647A">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1040" w:type="dxa"/>
            <w:tcMar>
              <w:top w:w="0" w:type="dxa"/>
              <w:left w:w="108" w:type="dxa"/>
              <w:bottom w:w="0" w:type="dxa"/>
              <w:right w:w="108" w:type="dxa"/>
            </w:tcMar>
          </w:tcPr>
          <w:p w14:paraId="793445E3" w14:textId="77777777" w:rsidR="00913B32" w:rsidRPr="00031EB2" w:rsidRDefault="00913B32" w:rsidP="0051647A">
            <w:pPr>
              <w:jc w:val="both"/>
              <w:rPr>
                <w:color w:val="000000" w:themeColor="text1"/>
              </w:rPr>
            </w:pPr>
          </w:p>
        </w:tc>
        <w:tc>
          <w:tcPr>
            <w:tcW w:w="834" w:type="dxa"/>
          </w:tcPr>
          <w:p w14:paraId="1CEA7CAE" w14:textId="77777777" w:rsidR="00913B32" w:rsidRPr="00031EB2" w:rsidRDefault="00913B32" w:rsidP="0051647A">
            <w:pPr>
              <w:jc w:val="both"/>
              <w:rPr>
                <w:color w:val="000000" w:themeColor="text1"/>
              </w:rPr>
            </w:pPr>
          </w:p>
        </w:tc>
        <w:tc>
          <w:tcPr>
            <w:tcW w:w="839" w:type="dxa"/>
          </w:tcPr>
          <w:p w14:paraId="540A8B4F" w14:textId="77777777" w:rsidR="00913B32" w:rsidRPr="00031EB2" w:rsidRDefault="00913B32" w:rsidP="0051647A">
            <w:pPr>
              <w:jc w:val="both"/>
              <w:rPr>
                <w:color w:val="000000" w:themeColor="text1"/>
              </w:rPr>
            </w:pPr>
          </w:p>
        </w:tc>
        <w:tc>
          <w:tcPr>
            <w:tcW w:w="911" w:type="dxa"/>
          </w:tcPr>
          <w:p w14:paraId="6E27D8EC" w14:textId="77777777" w:rsidR="00913B32" w:rsidRPr="00031EB2" w:rsidRDefault="00913B32" w:rsidP="0051647A">
            <w:pPr>
              <w:jc w:val="both"/>
              <w:rPr>
                <w:color w:val="000000" w:themeColor="text1"/>
              </w:rPr>
            </w:pPr>
          </w:p>
        </w:tc>
        <w:tc>
          <w:tcPr>
            <w:tcW w:w="911" w:type="dxa"/>
          </w:tcPr>
          <w:p w14:paraId="16D9761D" w14:textId="77777777" w:rsidR="00913B32" w:rsidRPr="00031EB2" w:rsidRDefault="00913B32" w:rsidP="0051647A">
            <w:pPr>
              <w:jc w:val="both"/>
              <w:rPr>
                <w:color w:val="000000" w:themeColor="text1"/>
              </w:rPr>
            </w:pPr>
          </w:p>
        </w:tc>
        <w:tc>
          <w:tcPr>
            <w:tcW w:w="911" w:type="dxa"/>
          </w:tcPr>
          <w:p w14:paraId="3D2B3114" w14:textId="77777777" w:rsidR="00913B32" w:rsidRPr="00031EB2" w:rsidRDefault="00913B32" w:rsidP="0051647A">
            <w:pPr>
              <w:jc w:val="both"/>
              <w:rPr>
                <w:color w:val="000000" w:themeColor="text1"/>
              </w:rPr>
            </w:pPr>
          </w:p>
        </w:tc>
        <w:tc>
          <w:tcPr>
            <w:tcW w:w="875" w:type="dxa"/>
          </w:tcPr>
          <w:p w14:paraId="690E280B" w14:textId="77777777" w:rsidR="00913B32" w:rsidRPr="00031EB2" w:rsidRDefault="00913B32" w:rsidP="0051647A">
            <w:pPr>
              <w:jc w:val="both"/>
              <w:rPr>
                <w:color w:val="000000" w:themeColor="text1"/>
              </w:rPr>
            </w:pPr>
          </w:p>
        </w:tc>
        <w:tc>
          <w:tcPr>
            <w:tcW w:w="911" w:type="dxa"/>
          </w:tcPr>
          <w:p w14:paraId="201B5F78" w14:textId="77777777" w:rsidR="00913B32" w:rsidRPr="00031EB2" w:rsidRDefault="00913B32" w:rsidP="0051647A">
            <w:pPr>
              <w:jc w:val="both"/>
              <w:rPr>
                <w:color w:val="000000" w:themeColor="text1"/>
              </w:rPr>
            </w:pPr>
          </w:p>
        </w:tc>
        <w:tc>
          <w:tcPr>
            <w:tcW w:w="911" w:type="dxa"/>
          </w:tcPr>
          <w:p w14:paraId="2CF95832" w14:textId="77777777" w:rsidR="00913B32" w:rsidRPr="00031EB2" w:rsidRDefault="00913B32" w:rsidP="0051647A">
            <w:pPr>
              <w:jc w:val="both"/>
              <w:rPr>
                <w:color w:val="000000" w:themeColor="text1"/>
              </w:rPr>
            </w:pPr>
          </w:p>
        </w:tc>
        <w:tc>
          <w:tcPr>
            <w:tcW w:w="872" w:type="dxa"/>
          </w:tcPr>
          <w:p w14:paraId="6DDCB181" w14:textId="77777777" w:rsidR="00913B32" w:rsidRPr="00031EB2" w:rsidRDefault="00913B32" w:rsidP="0051647A">
            <w:pPr>
              <w:jc w:val="both"/>
              <w:rPr>
                <w:color w:val="000000" w:themeColor="text1"/>
              </w:rPr>
            </w:pPr>
          </w:p>
        </w:tc>
      </w:tr>
    </w:tbl>
    <w:p w14:paraId="52C9A07C" w14:textId="77777777" w:rsidR="00B073BF" w:rsidRDefault="00B073BF" w:rsidP="00B073BF">
      <w:pPr>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1C1E9DB9" w14:textId="77777777" w:rsidR="00B073BF" w:rsidRDefault="00B073BF" w:rsidP="00B073BF">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5B512802" w14:textId="38423186" w:rsidR="00607486" w:rsidRPr="00B073BF" w:rsidRDefault="00B073BF" w:rsidP="00B073BF">
      <w:pPr>
        <w:ind w:firstLine="709"/>
        <w:jc w:val="both"/>
        <w:rPr>
          <w:rFonts w:ascii="Calibri" w:eastAsiaTheme="minorHAnsi" w:hAnsi="Calibri" w:cs="Calibri"/>
          <w:i/>
          <w:iCs/>
          <w:color w:val="000000" w:themeColor="text1"/>
          <w:sz w:val="22"/>
          <w:szCs w:val="22"/>
        </w:rPr>
      </w:pPr>
      <w:r>
        <w:rPr>
          <w:i/>
          <w:iCs/>
          <w:color w:val="000000" w:themeColor="text1"/>
        </w:rPr>
        <w:t>- tiekėjas turi pildyti tik tas grafas (stulpelius (I-</w:t>
      </w:r>
      <w:r w:rsidR="00504F85">
        <w:rPr>
          <w:i/>
          <w:iCs/>
          <w:color w:val="000000" w:themeColor="text1"/>
        </w:rPr>
        <w:t>X</w:t>
      </w:r>
      <w:r>
        <w:rPr>
          <w:i/>
          <w:iCs/>
          <w:color w:val="000000" w:themeColor="text1"/>
        </w:rPr>
        <w:t xml:space="preserve"> pirkimo dalys)), kurioms pirkimo dalims teikia pasiūlymą. </w:t>
      </w:r>
    </w:p>
    <w:p w14:paraId="10E30B00" w14:textId="77777777" w:rsidR="00B073BF" w:rsidRDefault="00B073BF" w:rsidP="00607486">
      <w:pPr>
        <w:ind w:firstLine="720"/>
        <w:jc w:val="both"/>
      </w:pPr>
    </w:p>
    <w:p w14:paraId="5378B6CF" w14:textId="16F6B0A3" w:rsidR="00607486" w:rsidRPr="00031EB2" w:rsidRDefault="00607486" w:rsidP="00607486">
      <w:pPr>
        <w:ind w:firstLine="720"/>
        <w:jc w:val="both"/>
      </w:pPr>
      <w:r w:rsidRPr="00031EB2">
        <w:lastRenderedPageBreak/>
        <w:t>Šiuo pasiūlymu pažymime, kad sutinkame su visomis pirkimo sąlygomis, nustatytomis:</w:t>
      </w:r>
    </w:p>
    <w:p w14:paraId="5909F41F" w14:textId="005A616F" w:rsidR="00607486" w:rsidRPr="00031EB2" w:rsidRDefault="00607486" w:rsidP="00607486">
      <w:pPr>
        <w:ind w:firstLine="720"/>
        <w:jc w:val="both"/>
      </w:pPr>
      <w:r w:rsidRPr="00031EB2">
        <w:t>1) skelbime apie pirkimą, paskelbtame Viešųjų pirkimų įstatymo</w:t>
      </w:r>
      <w:r w:rsidR="00337200">
        <w:t xml:space="preserve"> (toliau – VPĮ)</w:t>
      </w:r>
      <w:r w:rsidRPr="00031EB2">
        <w:t xml:space="preserve"> nustatyta tvarka;</w:t>
      </w:r>
    </w:p>
    <w:p w14:paraId="6DE729B1" w14:textId="77777777" w:rsidR="00607486" w:rsidRPr="00031EB2" w:rsidRDefault="00607486" w:rsidP="00607486">
      <w:pPr>
        <w:ind w:firstLine="720"/>
        <w:jc w:val="both"/>
      </w:pPr>
      <w:r w:rsidRPr="00031EB2">
        <w:t>2) pirkimo dokumentuose (taip pat jų paaiškinimuose, papildymuose).</w:t>
      </w:r>
    </w:p>
    <w:p w14:paraId="583762BC" w14:textId="77777777" w:rsidR="00607486" w:rsidRDefault="00607486" w:rsidP="00607486">
      <w:pPr>
        <w:widowControl w:val="0"/>
        <w:ind w:firstLine="709"/>
        <w:jc w:val="both"/>
      </w:pPr>
    </w:p>
    <w:p w14:paraId="43D46275" w14:textId="4CAE9221" w:rsidR="00C979C8" w:rsidRDefault="00607486" w:rsidP="00124399">
      <w:pPr>
        <w:widowControl w:val="0"/>
        <w:ind w:firstLine="709"/>
        <w:jc w:val="both"/>
      </w:pPr>
      <w:r w:rsidRPr="00C07237">
        <w:t>Mes siūlome</w:t>
      </w:r>
      <w:r>
        <w:t xml:space="preserve"> ši</w:t>
      </w:r>
      <w:r w:rsidR="00C979C8">
        <w:t>as prekes</w:t>
      </w:r>
      <w:r w:rsidR="00504F85">
        <w:t xml:space="preserve"> (</w:t>
      </w:r>
      <w:r w:rsidR="00504F85" w:rsidRPr="00321E35">
        <w:rPr>
          <w:i/>
          <w:iCs/>
        </w:rPr>
        <w:t>tiekėja</w:t>
      </w:r>
      <w:r w:rsidR="00504F85">
        <w:rPr>
          <w:i/>
          <w:iCs/>
        </w:rPr>
        <w:t>s</w:t>
      </w:r>
      <w:r w:rsidR="00504F85" w:rsidRPr="00321E35">
        <w:rPr>
          <w:i/>
          <w:iCs/>
        </w:rPr>
        <w:t xml:space="preserve"> turi pildyti tik tas lenteles (I-</w:t>
      </w:r>
      <w:r w:rsidR="00504F85">
        <w:rPr>
          <w:i/>
          <w:iCs/>
        </w:rPr>
        <w:t>X</w:t>
      </w:r>
      <w:r w:rsidR="00504F85" w:rsidRPr="00321E35">
        <w:rPr>
          <w:i/>
          <w:iCs/>
        </w:rPr>
        <w:t xml:space="preserve"> pirkimo dalys), kurioms pirkimo dalims teikia pasiūlymą</w:t>
      </w:r>
      <w:r w:rsidR="00504F85">
        <w:t>):</w:t>
      </w:r>
      <w:r w:rsidR="00C979C8">
        <w:t>:</w:t>
      </w:r>
    </w:p>
    <w:p w14:paraId="23CA8DA5" w14:textId="77777777" w:rsidR="00C979C8" w:rsidRDefault="00C979C8" w:rsidP="00124399">
      <w:pPr>
        <w:widowControl w:val="0"/>
        <w:ind w:firstLine="709"/>
        <w:jc w:val="both"/>
      </w:pPr>
    </w:p>
    <w:p w14:paraId="5D3E492D" w14:textId="1D0F901E" w:rsidR="00607486" w:rsidRPr="00C979C8" w:rsidRDefault="00C979C8" w:rsidP="00124399">
      <w:pPr>
        <w:widowControl w:val="0"/>
        <w:ind w:firstLine="709"/>
        <w:jc w:val="both"/>
        <w:rPr>
          <w:b/>
        </w:rPr>
      </w:pPr>
      <w:r>
        <w:t xml:space="preserve">I pirkimo dalis </w:t>
      </w:r>
      <w:r w:rsidRPr="00504F85">
        <w:rPr>
          <w:b/>
          <w:bCs/>
        </w:rPr>
        <w:t>-</w:t>
      </w:r>
      <w:r>
        <w:t xml:space="preserve"> </w:t>
      </w:r>
      <w:proofErr w:type="spellStart"/>
      <w:r w:rsidRPr="00C979C8">
        <w:rPr>
          <w:b/>
        </w:rPr>
        <w:t>elektrochirurginis</w:t>
      </w:r>
      <w:proofErr w:type="spellEnd"/>
      <w:r w:rsidRPr="00C979C8">
        <w:rPr>
          <w:b/>
        </w:rPr>
        <w:t xml:space="preserve"> generatorius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607486" w:rsidRPr="008D3FC9" w14:paraId="46EB0B96" w14:textId="77777777" w:rsidTr="00913B32">
        <w:tc>
          <w:tcPr>
            <w:tcW w:w="704" w:type="dxa"/>
            <w:shd w:val="clear" w:color="auto" w:fill="F2F2F2" w:themeFill="background1" w:themeFillShade="F2"/>
            <w:vAlign w:val="center"/>
            <w:hideMark/>
          </w:tcPr>
          <w:p w14:paraId="398A2C3F" w14:textId="77777777" w:rsidR="00607486" w:rsidRPr="008D3FC9" w:rsidRDefault="00607486" w:rsidP="0051647A">
            <w:pPr>
              <w:widowControl w:val="0"/>
              <w:jc w:val="center"/>
              <w:rPr>
                <w:b/>
              </w:rPr>
            </w:pPr>
            <w:r w:rsidRPr="008D3FC9">
              <w:rPr>
                <w:b/>
              </w:rPr>
              <w:t>Eil. Nr.</w:t>
            </w:r>
          </w:p>
        </w:tc>
        <w:tc>
          <w:tcPr>
            <w:tcW w:w="14033" w:type="dxa"/>
            <w:gridSpan w:val="2"/>
            <w:shd w:val="clear" w:color="auto" w:fill="F2F2F2" w:themeFill="background1" w:themeFillShade="F2"/>
            <w:vAlign w:val="center"/>
          </w:tcPr>
          <w:p w14:paraId="04D0521E" w14:textId="77777777" w:rsidR="00607486" w:rsidRPr="008D3FC9" w:rsidRDefault="00607486" w:rsidP="0051647A">
            <w:pPr>
              <w:widowControl w:val="0"/>
              <w:jc w:val="center"/>
              <w:rPr>
                <w:b/>
              </w:rPr>
            </w:pPr>
            <w:r>
              <w:rPr>
                <w:b/>
                <w:bCs/>
              </w:rPr>
              <w:t>Prekės pavadinimas</w:t>
            </w:r>
          </w:p>
        </w:tc>
      </w:tr>
      <w:tr w:rsidR="00607486" w:rsidRPr="008D3FC9" w14:paraId="6E92C2A2" w14:textId="77777777" w:rsidTr="00913B32">
        <w:tc>
          <w:tcPr>
            <w:tcW w:w="704" w:type="dxa"/>
            <w:vAlign w:val="center"/>
          </w:tcPr>
          <w:p w14:paraId="4228464B" w14:textId="77777777" w:rsidR="00607486" w:rsidRPr="008D3FC9" w:rsidRDefault="00607486" w:rsidP="0051647A">
            <w:pPr>
              <w:widowControl w:val="0"/>
              <w:jc w:val="center"/>
            </w:pPr>
            <w:r w:rsidRPr="008D3FC9">
              <w:t>1.</w:t>
            </w:r>
          </w:p>
        </w:tc>
        <w:tc>
          <w:tcPr>
            <w:tcW w:w="14033" w:type="dxa"/>
            <w:gridSpan w:val="2"/>
          </w:tcPr>
          <w:p w14:paraId="1E1D8C0E" w14:textId="2241835C" w:rsidR="00607486" w:rsidRPr="00C979C8" w:rsidRDefault="00C979C8" w:rsidP="0051647A">
            <w:pPr>
              <w:widowControl w:val="0"/>
              <w:jc w:val="both"/>
              <w:rPr>
                <w:bCs/>
              </w:rPr>
            </w:pPr>
            <w:proofErr w:type="spellStart"/>
            <w:r w:rsidRPr="00C979C8">
              <w:rPr>
                <w:bCs/>
              </w:rPr>
              <w:t>Elektrochirurginis</w:t>
            </w:r>
            <w:proofErr w:type="spellEnd"/>
            <w:r w:rsidRPr="00C979C8">
              <w:rPr>
                <w:bCs/>
              </w:rPr>
              <w:t xml:space="preserve"> generatorius (1 vnt.).</w:t>
            </w:r>
          </w:p>
        </w:tc>
      </w:tr>
      <w:tr w:rsidR="00607486" w:rsidRPr="008D3FC9" w14:paraId="3D2DCCB8" w14:textId="77777777" w:rsidTr="00913B32">
        <w:tc>
          <w:tcPr>
            <w:tcW w:w="6658" w:type="dxa"/>
            <w:gridSpan w:val="2"/>
            <w:shd w:val="clear" w:color="auto" w:fill="F2F2F2" w:themeFill="background1" w:themeFillShade="F2"/>
          </w:tcPr>
          <w:p w14:paraId="0F41C0FB" w14:textId="77777777" w:rsidR="00607486" w:rsidRPr="008D3FC9" w:rsidRDefault="00607486" w:rsidP="0051647A">
            <w:pPr>
              <w:widowControl w:val="0"/>
              <w:jc w:val="right"/>
            </w:pPr>
            <w:r w:rsidRPr="008D3FC9">
              <w:rPr>
                <w:b/>
              </w:rPr>
              <w:t>Fiksuota pasiūlymo kaina Eur be PVM:</w:t>
            </w:r>
          </w:p>
        </w:tc>
        <w:tc>
          <w:tcPr>
            <w:tcW w:w="8079" w:type="dxa"/>
            <w:shd w:val="clear" w:color="auto" w:fill="F2F2F2" w:themeFill="background1" w:themeFillShade="F2"/>
            <w:vAlign w:val="center"/>
          </w:tcPr>
          <w:p w14:paraId="68952809" w14:textId="30B4C67C" w:rsidR="00607486" w:rsidRPr="008D3FC9" w:rsidRDefault="00607486" w:rsidP="0051647A">
            <w:pPr>
              <w:widowControl w:val="0"/>
              <w:jc w:val="center"/>
            </w:pPr>
            <w:r w:rsidRPr="008D3FC9">
              <w:rPr>
                <w:i/>
                <w:highlight w:val="lightGray"/>
              </w:rPr>
              <w:t>(įrašyti skaičiais</w:t>
            </w:r>
            <w:r w:rsidRPr="008D3FC9">
              <w:rPr>
                <w:highlight w:val="lightGray"/>
              </w:rPr>
              <w:t>)</w:t>
            </w:r>
          </w:p>
        </w:tc>
      </w:tr>
      <w:tr w:rsidR="00607486" w:rsidRPr="008D3FC9" w14:paraId="516162CC" w14:textId="77777777" w:rsidTr="00913B32">
        <w:tc>
          <w:tcPr>
            <w:tcW w:w="6658" w:type="dxa"/>
            <w:gridSpan w:val="2"/>
            <w:shd w:val="clear" w:color="auto" w:fill="F2F2F2" w:themeFill="background1" w:themeFillShade="F2"/>
          </w:tcPr>
          <w:p w14:paraId="21137474" w14:textId="77777777" w:rsidR="00607486" w:rsidRPr="008D3FC9" w:rsidRDefault="00607486" w:rsidP="0051647A">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0267562B" w14:textId="77777777" w:rsidR="00607486" w:rsidRPr="008D3FC9" w:rsidRDefault="00607486" w:rsidP="0051647A">
            <w:pPr>
              <w:widowControl w:val="0"/>
              <w:jc w:val="center"/>
            </w:pPr>
            <w:r w:rsidRPr="008D3FC9">
              <w:rPr>
                <w:i/>
                <w:highlight w:val="lightGray"/>
              </w:rPr>
              <w:t>(įrašyti skaičiais</w:t>
            </w:r>
            <w:r w:rsidRPr="008D3FC9">
              <w:rPr>
                <w:highlight w:val="lightGray"/>
              </w:rPr>
              <w:t>)</w:t>
            </w:r>
          </w:p>
        </w:tc>
      </w:tr>
      <w:tr w:rsidR="00607486" w:rsidRPr="008D3FC9" w14:paraId="525BEA93" w14:textId="77777777" w:rsidTr="00913B32">
        <w:tc>
          <w:tcPr>
            <w:tcW w:w="6658" w:type="dxa"/>
            <w:gridSpan w:val="2"/>
            <w:shd w:val="clear" w:color="auto" w:fill="F2F2F2" w:themeFill="background1" w:themeFillShade="F2"/>
          </w:tcPr>
          <w:p w14:paraId="20180847" w14:textId="77777777" w:rsidR="00607486" w:rsidRPr="008D3FC9" w:rsidRDefault="00607486" w:rsidP="0051647A">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55023FF1" w14:textId="65B024FA" w:rsidR="00607486" w:rsidRPr="008D3FC9" w:rsidRDefault="00607486" w:rsidP="0051647A">
            <w:pPr>
              <w:widowControl w:val="0"/>
              <w:jc w:val="center"/>
            </w:pPr>
            <w:r w:rsidRPr="008D3FC9">
              <w:rPr>
                <w:i/>
                <w:highlight w:val="lightGray"/>
              </w:rPr>
              <w:t>(įrašyti skaičiais</w:t>
            </w:r>
            <w:r w:rsidRPr="008D3FC9">
              <w:rPr>
                <w:highlight w:val="lightGray"/>
              </w:rPr>
              <w:t>)</w:t>
            </w:r>
          </w:p>
        </w:tc>
      </w:tr>
    </w:tbl>
    <w:p w14:paraId="403431C6" w14:textId="0BB2A036" w:rsidR="00607486" w:rsidRPr="001A718E" w:rsidRDefault="00607486" w:rsidP="001A718E">
      <w:pPr>
        <w:ind w:left="851" w:hanging="142"/>
        <w:rPr>
          <w:b/>
        </w:rPr>
      </w:pPr>
      <w:r w:rsidRPr="00C07237">
        <w:rPr>
          <w:i/>
        </w:rPr>
        <w:t>Pastabos</w:t>
      </w:r>
      <w:r>
        <w:rPr>
          <w:i/>
        </w:rPr>
        <w:t>:</w:t>
      </w:r>
    </w:p>
    <w:p w14:paraId="2D664B5A" w14:textId="27127F5C" w:rsidR="00607486" w:rsidRDefault="00607486" w:rsidP="00607486">
      <w:pPr>
        <w:widowControl w:val="0"/>
        <w:ind w:firstLine="851"/>
        <w:rPr>
          <w:b/>
          <w:bCs/>
          <w:i/>
        </w:rPr>
      </w:pPr>
      <w:r w:rsidRPr="00124399">
        <w:rPr>
          <w:i/>
        </w:rPr>
        <w:t xml:space="preserve">- </w:t>
      </w:r>
      <w:r w:rsidRPr="00124399">
        <w:rPr>
          <w:b/>
          <w:bCs/>
          <w:i/>
        </w:rPr>
        <w:t xml:space="preserve">Svarbu: tiekėjas kartu su pasiūlymu turi pateikti konkurso sąlygų aprašo </w:t>
      </w:r>
      <w:r w:rsidR="0026522D" w:rsidRPr="00124399">
        <w:rPr>
          <w:b/>
          <w:bCs/>
          <w:i/>
        </w:rPr>
        <w:t>36</w:t>
      </w:r>
      <w:r w:rsidRPr="00124399">
        <w:rPr>
          <w:b/>
          <w:bCs/>
          <w:i/>
        </w:rPr>
        <w:t xml:space="preserve"> p. nurodytus dokumentus</w:t>
      </w:r>
      <w:r w:rsidR="00504F85">
        <w:rPr>
          <w:b/>
          <w:bCs/>
          <w:i/>
        </w:rPr>
        <w:t>;</w:t>
      </w:r>
    </w:p>
    <w:p w14:paraId="0BACBD46" w14:textId="2661389D" w:rsidR="00504F85" w:rsidRPr="00124399" w:rsidRDefault="00504F85" w:rsidP="00607486">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48658E0B" w14:textId="77777777" w:rsidR="00607486" w:rsidRPr="008B58B4" w:rsidRDefault="00607486" w:rsidP="00607486">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7B07075F" w14:textId="0F3CBB12" w:rsidR="00607486" w:rsidRPr="008B58B4" w:rsidRDefault="00607486" w:rsidP="00607486">
      <w:pPr>
        <w:widowControl w:val="0"/>
        <w:ind w:firstLine="851"/>
        <w:jc w:val="both"/>
        <w:rPr>
          <w:i/>
        </w:rPr>
      </w:pPr>
      <w:r w:rsidRPr="008B58B4">
        <w:rPr>
          <w:i/>
        </w:rPr>
        <w:t xml:space="preserve">- </w:t>
      </w:r>
      <w:r w:rsidR="0028785C"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28785C">
        <w:rPr>
          <w:i/>
        </w:rPr>
        <w:t xml:space="preserve"> </w:t>
      </w:r>
    </w:p>
    <w:p w14:paraId="047B8951" w14:textId="77777777" w:rsidR="00926D89" w:rsidRPr="00025808" w:rsidRDefault="00926D89" w:rsidP="006441A8">
      <w:pPr>
        <w:widowControl w:val="0"/>
        <w:rPr>
          <w:b/>
          <w:bCs/>
          <w:u w:val="single"/>
        </w:rPr>
      </w:pPr>
    </w:p>
    <w:p w14:paraId="5E778D02" w14:textId="0D75816A" w:rsidR="00124399" w:rsidRPr="00913B32" w:rsidRDefault="00913B32" w:rsidP="00913B32">
      <w:pPr>
        <w:widowControl w:val="0"/>
        <w:ind w:firstLine="709"/>
        <w:jc w:val="both"/>
        <w:rPr>
          <w:b/>
        </w:rPr>
      </w:pPr>
      <w:r>
        <w:t xml:space="preserve">II pirkimo dalis -  </w:t>
      </w:r>
      <w:r>
        <w:rPr>
          <w:b/>
          <w:bCs/>
        </w:rPr>
        <w:t>i</w:t>
      </w:r>
      <w:r w:rsidRPr="00913B32">
        <w:rPr>
          <w:b/>
          <w:bCs/>
        </w:rPr>
        <w:t>nstrumentinis staliukas MAYO tipo (2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913B32" w:rsidRPr="008D3FC9" w14:paraId="6DDDC61B" w14:textId="77777777" w:rsidTr="002643A1">
        <w:tc>
          <w:tcPr>
            <w:tcW w:w="704" w:type="dxa"/>
            <w:shd w:val="clear" w:color="auto" w:fill="F2F2F2" w:themeFill="background1" w:themeFillShade="F2"/>
            <w:vAlign w:val="center"/>
            <w:hideMark/>
          </w:tcPr>
          <w:p w14:paraId="50E227F6" w14:textId="77777777" w:rsidR="00913B32" w:rsidRPr="008D3FC9" w:rsidRDefault="00913B32"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0F23DCE4" w14:textId="77777777" w:rsidR="00913B32" w:rsidRPr="008D3FC9" w:rsidRDefault="00913B32" w:rsidP="002643A1">
            <w:pPr>
              <w:widowControl w:val="0"/>
              <w:jc w:val="center"/>
              <w:rPr>
                <w:b/>
              </w:rPr>
            </w:pPr>
            <w:r>
              <w:rPr>
                <w:b/>
                <w:bCs/>
              </w:rPr>
              <w:t>Prekės pavadinimas</w:t>
            </w:r>
          </w:p>
        </w:tc>
      </w:tr>
      <w:tr w:rsidR="00913B32" w:rsidRPr="008D3FC9" w14:paraId="6F2D5395" w14:textId="77777777" w:rsidTr="002643A1">
        <w:tc>
          <w:tcPr>
            <w:tcW w:w="704" w:type="dxa"/>
            <w:vAlign w:val="center"/>
          </w:tcPr>
          <w:p w14:paraId="7005EB3F" w14:textId="77777777" w:rsidR="00913B32" w:rsidRPr="008D3FC9" w:rsidRDefault="00913B32" w:rsidP="002643A1">
            <w:pPr>
              <w:widowControl w:val="0"/>
              <w:jc w:val="center"/>
            </w:pPr>
            <w:r w:rsidRPr="008D3FC9">
              <w:t>1.</w:t>
            </w:r>
          </w:p>
        </w:tc>
        <w:tc>
          <w:tcPr>
            <w:tcW w:w="14033" w:type="dxa"/>
            <w:gridSpan w:val="2"/>
          </w:tcPr>
          <w:p w14:paraId="2E1ED064" w14:textId="6FF26D83" w:rsidR="00913B32" w:rsidRPr="00C979C8" w:rsidRDefault="00913B32" w:rsidP="002643A1">
            <w:pPr>
              <w:widowControl w:val="0"/>
              <w:jc w:val="both"/>
              <w:rPr>
                <w:bCs/>
              </w:rPr>
            </w:pPr>
            <w:r w:rsidRPr="00CE7281">
              <w:rPr>
                <w:bCs/>
              </w:rPr>
              <w:t xml:space="preserve">Instrumentinis staliukas MAYO tipo </w:t>
            </w:r>
            <w:r w:rsidRPr="00007550">
              <w:rPr>
                <w:bCs/>
              </w:rPr>
              <w:t>(</w:t>
            </w:r>
            <w:r>
              <w:rPr>
                <w:bCs/>
              </w:rPr>
              <w:t>2</w:t>
            </w:r>
            <w:r w:rsidRPr="00007550">
              <w:rPr>
                <w:bCs/>
              </w:rPr>
              <w:t xml:space="preserve"> vnt.).</w:t>
            </w:r>
            <w:r>
              <w:rPr>
                <w:bCs/>
              </w:rPr>
              <w:t xml:space="preserve"> </w:t>
            </w:r>
          </w:p>
        </w:tc>
      </w:tr>
      <w:tr w:rsidR="00913B32" w:rsidRPr="008D3FC9" w14:paraId="016ADFE6" w14:textId="77777777" w:rsidTr="002643A1">
        <w:tc>
          <w:tcPr>
            <w:tcW w:w="6658" w:type="dxa"/>
            <w:gridSpan w:val="2"/>
            <w:shd w:val="clear" w:color="auto" w:fill="F2F2F2" w:themeFill="background1" w:themeFillShade="F2"/>
          </w:tcPr>
          <w:p w14:paraId="38EC715E" w14:textId="77777777" w:rsidR="00913B32" w:rsidRPr="008D3FC9" w:rsidRDefault="00913B32"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61C5EEE6"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13C3866B" w14:textId="77777777" w:rsidTr="002643A1">
        <w:tc>
          <w:tcPr>
            <w:tcW w:w="6658" w:type="dxa"/>
            <w:gridSpan w:val="2"/>
            <w:shd w:val="clear" w:color="auto" w:fill="F2F2F2" w:themeFill="background1" w:themeFillShade="F2"/>
          </w:tcPr>
          <w:p w14:paraId="7C1C3512" w14:textId="77777777" w:rsidR="00913B32" w:rsidRPr="008D3FC9" w:rsidRDefault="00913B32"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612CEE6C"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582542D7" w14:textId="77777777" w:rsidTr="002643A1">
        <w:tc>
          <w:tcPr>
            <w:tcW w:w="6658" w:type="dxa"/>
            <w:gridSpan w:val="2"/>
            <w:shd w:val="clear" w:color="auto" w:fill="F2F2F2" w:themeFill="background1" w:themeFillShade="F2"/>
          </w:tcPr>
          <w:p w14:paraId="4F0880E6" w14:textId="77777777" w:rsidR="00913B32" w:rsidRPr="008D3FC9" w:rsidRDefault="00913B32"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1445E314"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bl>
    <w:p w14:paraId="52754972" w14:textId="77777777" w:rsidR="00913B32" w:rsidRPr="001A718E" w:rsidRDefault="00913B32" w:rsidP="00913B32">
      <w:pPr>
        <w:ind w:left="851" w:hanging="142"/>
        <w:rPr>
          <w:b/>
        </w:rPr>
      </w:pPr>
      <w:r w:rsidRPr="00C07237">
        <w:rPr>
          <w:i/>
        </w:rPr>
        <w:t>Pastabos</w:t>
      </w:r>
      <w:r>
        <w:rPr>
          <w:i/>
        </w:rPr>
        <w:t>:</w:t>
      </w:r>
    </w:p>
    <w:p w14:paraId="788F7406" w14:textId="626294FD" w:rsidR="00913B32" w:rsidRDefault="00913B32" w:rsidP="00913B32">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7AFA8A25" w14:textId="43EFA8A8" w:rsidR="00504F85" w:rsidRPr="00124399" w:rsidRDefault="00504F85" w:rsidP="00913B32">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326313AD" w14:textId="77777777" w:rsidR="00913B32" w:rsidRPr="008B58B4" w:rsidRDefault="00913B32" w:rsidP="00913B32">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4CC26F96" w14:textId="177E3823" w:rsidR="00913B32" w:rsidRDefault="00913B32" w:rsidP="00913B32">
      <w:pPr>
        <w:widowControl w:val="0"/>
        <w:ind w:firstLine="709"/>
        <w:jc w:val="both"/>
        <w:rPr>
          <w:i/>
        </w:rPr>
      </w:pPr>
      <w:r w:rsidRPr="008B58B4">
        <w:rPr>
          <w:i/>
        </w:rPr>
        <w:lastRenderedPageBreak/>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03C428C" w14:textId="77777777" w:rsidR="00913B32" w:rsidRDefault="00913B32" w:rsidP="00913B32">
      <w:pPr>
        <w:widowControl w:val="0"/>
        <w:ind w:firstLine="709"/>
        <w:jc w:val="both"/>
      </w:pPr>
    </w:p>
    <w:p w14:paraId="6DAB4D2C" w14:textId="375347F9" w:rsidR="00913B32" w:rsidRPr="00913B32" w:rsidRDefault="00913B32" w:rsidP="00913B32">
      <w:pPr>
        <w:widowControl w:val="0"/>
        <w:ind w:firstLine="709"/>
        <w:jc w:val="both"/>
        <w:rPr>
          <w:b/>
        </w:rPr>
      </w:pPr>
      <w:r>
        <w:t xml:space="preserve">III pirkimo dalis -  </w:t>
      </w:r>
      <w:r>
        <w:rPr>
          <w:b/>
          <w:bCs/>
        </w:rPr>
        <w:t>i</w:t>
      </w:r>
      <w:r w:rsidRPr="00913B32">
        <w:rPr>
          <w:b/>
          <w:bCs/>
        </w:rPr>
        <w:t>nstrumentinis staliukas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913B32" w:rsidRPr="008D3FC9" w14:paraId="4A063588" w14:textId="77777777" w:rsidTr="002643A1">
        <w:tc>
          <w:tcPr>
            <w:tcW w:w="704" w:type="dxa"/>
            <w:shd w:val="clear" w:color="auto" w:fill="F2F2F2" w:themeFill="background1" w:themeFillShade="F2"/>
            <w:vAlign w:val="center"/>
            <w:hideMark/>
          </w:tcPr>
          <w:p w14:paraId="5FBC8353" w14:textId="77777777" w:rsidR="00913B32" w:rsidRPr="008D3FC9" w:rsidRDefault="00913B32"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5E06E82F" w14:textId="77777777" w:rsidR="00913B32" w:rsidRPr="008D3FC9" w:rsidRDefault="00913B32" w:rsidP="002643A1">
            <w:pPr>
              <w:widowControl w:val="0"/>
              <w:jc w:val="center"/>
              <w:rPr>
                <w:b/>
              </w:rPr>
            </w:pPr>
            <w:r>
              <w:rPr>
                <w:b/>
                <w:bCs/>
              </w:rPr>
              <w:t>Prekės pavadinimas</w:t>
            </w:r>
          </w:p>
        </w:tc>
      </w:tr>
      <w:tr w:rsidR="00913B32" w:rsidRPr="008D3FC9" w14:paraId="1388F37E" w14:textId="77777777" w:rsidTr="002643A1">
        <w:tc>
          <w:tcPr>
            <w:tcW w:w="704" w:type="dxa"/>
            <w:vAlign w:val="center"/>
          </w:tcPr>
          <w:p w14:paraId="6B406FCE" w14:textId="77777777" w:rsidR="00913B32" w:rsidRPr="008D3FC9" w:rsidRDefault="00913B32" w:rsidP="002643A1">
            <w:pPr>
              <w:widowControl w:val="0"/>
              <w:jc w:val="center"/>
            </w:pPr>
            <w:r w:rsidRPr="008D3FC9">
              <w:t>1.</w:t>
            </w:r>
          </w:p>
        </w:tc>
        <w:tc>
          <w:tcPr>
            <w:tcW w:w="14033" w:type="dxa"/>
            <w:gridSpan w:val="2"/>
          </w:tcPr>
          <w:p w14:paraId="220E2407" w14:textId="4A42EF84" w:rsidR="00913B32" w:rsidRPr="00C979C8" w:rsidRDefault="00913B32" w:rsidP="002643A1">
            <w:pPr>
              <w:widowControl w:val="0"/>
              <w:jc w:val="both"/>
              <w:rPr>
                <w:bCs/>
              </w:rPr>
            </w:pPr>
            <w:r w:rsidRPr="00CE7281">
              <w:rPr>
                <w:bCs/>
              </w:rPr>
              <w:t xml:space="preserve">Instrumentinis staliukas </w:t>
            </w:r>
            <w:r w:rsidRPr="00007550">
              <w:rPr>
                <w:bCs/>
              </w:rPr>
              <w:t>(1 vnt.).</w:t>
            </w:r>
          </w:p>
        </w:tc>
      </w:tr>
      <w:tr w:rsidR="00913B32" w:rsidRPr="008D3FC9" w14:paraId="02CFDCDD" w14:textId="77777777" w:rsidTr="002643A1">
        <w:tc>
          <w:tcPr>
            <w:tcW w:w="6658" w:type="dxa"/>
            <w:gridSpan w:val="2"/>
            <w:shd w:val="clear" w:color="auto" w:fill="F2F2F2" w:themeFill="background1" w:themeFillShade="F2"/>
          </w:tcPr>
          <w:p w14:paraId="07F1DF2D" w14:textId="77777777" w:rsidR="00913B32" w:rsidRPr="008D3FC9" w:rsidRDefault="00913B32"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650B6FE0"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511824AF" w14:textId="77777777" w:rsidTr="002643A1">
        <w:tc>
          <w:tcPr>
            <w:tcW w:w="6658" w:type="dxa"/>
            <w:gridSpan w:val="2"/>
            <w:shd w:val="clear" w:color="auto" w:fill="F2F2F2" w:themeFill="background1" w:themeFillShade="F2"/>
          </w:tcPr>
          <w:p w14:paraId="7B58C0C1" w14:textId="77777777" w:rsidR="00913B32" w:rsidRPr="008D3FC9" w:rsidRDefault="00913B32"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16E7AE58"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7F33C93D" w14:textId="77777777" w:rsidTr="002643A1">
        <w:tc>
          <w:tcPr>
            <w:tcW w:w="6658" w:type="dxa"/>
            <w:gridSpan w:val="2"/>
            <w:shd w:val="clear" w:color="auto" w:fill="F2F2F2" w:themeFill="background1" w:themeFillShade="F2"/>
          </w:tcPr>
          <w:p w14:paraId="264428B0" w14:textId="77777777" w:rsidR="00913B32" w:rsidRPr="008D3FC9" w:rsidRDefault="00913B32"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1FD9BCFC"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bl>
    <w:p w14:paraId="7C89B31D" w14:textId="77777777" w:rsidR="00913B32" w:rsidRPr="001A718E" w:rsidRDefault="00913B32" w:rsidP="00913B32">
      <w:pPr>
        <w:ind w:left="851" w:hanging="142"/>
        <w:rPr>
          <w:b/>
        </w:rPr>
      </w:pPr>
      <w:r w:rsidRPr="00C07237">
        <w:rPr>
          <w:i/>
        </w:rPr>
        <w:t>Pastabos</w:t>
      </w:r>
      <w:r>
        <w:rPr>
          <w:i/>
        </w:rPr>
        <w:t>:</w:t>
      </w:r>
    </w:p>
    <w:p w14:paraId="49A969ED" w14:textId="367C4DE1" w:rsidR="00913B32" w:rsidRDefault="00913B32" w:rsidP="00913B32">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59C48AE0" w14:textId="5874D14D" w:rsidR="00504F85" w:rsidRPr="00124399" w:rsidRDefault="00504F85" w:rsidP="00913B32">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035195D3" w14:textId="77777777" w:rsidR="00913B32" w:rsidRPr="008B58B4" w:rsidRDefault="00913B32" w:rsidP="00913B32">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6BED6244" w14:textId="77777777" w:rsidR="00913B32" w:rsidRDefault="00913B32" w:rsidP="00913B32">
      <w:pPr>
        <w:widowControl w:val="0"/>
        <w:ind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45E2F435" w14:textId="59B76818" w:rsidR="00C979C8" w:rsidRDefault="00C979C8" w:rsidP="00124399">
      <w:pPr>
        <w:tabs>
          <w:tab w:val="left" w:pos="885"/>
          <w:tab w:val="left" w:pos="15484"/>
        </w:tabs>
        <w:ind w:right="-1" w:firstLine="709"/>
        <w:jc w:val="both"/>
        <w:rPr>
          <w:i/>
        </w:rPr>
      </w:pPr>
    </w:p>
    <w:p w14:paraId="55374A6F" w14:textId="04E54C72" w:rsidR="00913B32" w:rsidRPr="00913B32" w:rsidRDefault="00FD61A0" w:rsidP="00913B32">
      <w:pPr>
        <w:widowControl w:val="0"/>
        <w:ind w:firstLine="709"/>
        <w:jc w:val="both"/>
        <w:rPr>
          <w:b/>
        </w:rPr>
      </w:pPr>
      <w:r>
        <w:t>I</w:t>
      </w:r>
      <w:r w:rsidR="00913B32">
        <w:t xml:space="preserve">V pirkimo dalis -  </w:t>
      </w:r>
      <w:r w:rsidR="00913B32">
        <w:rPr>
          <w:b/>
          <w:bCs/>
        </w:rPr>
        <w:t>m</w:t>
      </w:r>
      <w:r w:rsidR="00913B32" w:rsidRPr="00913B32">
        <w:rPr>
          <w:b/>
          <w:bCs/>
        </w:rPr>
        <w:t>edicininė spinta (dvipusė)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913B32" w:rsidRPr="008D3FC9" w14:paraId="0E09F925" w14:textId="77777777" w:rsidTr="002643A1">
        <w:tc>
          <w:tcPr>
            <w:tcW w:w="704" w:type="dxa"/>
            <w:shd w:val="clear" w:color="auto" w:fill="F2F2F2" w:themeFill="background1" w:themeFillShade="F2"/>
            <w:vAlign w:val="center"/>
            <w:hideMark/>
          </w:tcPr>
          <w:p w14:paraId="452F6F19" w14:textId="77777777" w:rsidR="00913B32" w:rsidRPr="008D3FC9" w:rsidRDefault="00913B32"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47C5E5B4" w14:textId="77777777" w:rsidR="00913B32" w:rsidRPr="008D3FC9" w:rsidRDefault="00913B32" w:rsidP="002643A1">
            <w:pPr>
              <w:widowControl w:val="0"/>
              <w:jc w:val="center"/>
              <w:rPr>
                <w:b/>
              </w:rPr>
            </w:pPr>
            <w:r>
              <w:rPr>
                <w:b/>
                <w:bCs/>
              </w:rPr>
              <w:t>Prekės pavadinimas</w:t>
            </w:r>
          </w:p>
        </w:tc>
      </w:tr>
      <w:tr w:rsidR="00913B32" w:rsidRPr="008D3FC9" w14:paraId="48300ABE" w14:textId="77777777" w:rsidTr="002643A1">
        <w:tc>
          <w:tcPr>
            <w:tcW w:w="704" w:type="dxa"/>
            <w:vAlign w:val="center"/>
          </w:tcPr>
          <w:p w14:paraId="2FA7B03F" w14:textId="77777777" w:rsidR="00913B32" w:rsidRPr="008D3FC9" w:rsidRDefault="00913B32" w:rsidP="002643A1">
            <w:pPr>
              <w:widowControl w:val="0"/>
              <w:jc w:val="center"/>
            </w:pPr>
            <w:r w:rsidRPr="008D3FC9">
              <w:t>1.</w:t>
            </w:r>
          </w:p>
        </w:tc>
        <w:tc>
          <w:tcPr>
            <w:tcW w:w="14033" w:type="dxa"/>
            <w:gridSpan w:val="2"/>
          </w:tcPr>
          <w:p w14:paraId="4F213661" w14:textId="744DA479" w:rsidR="00913B32" w:rsidRPr="00C979C8" w:rsidRDefault="00913B32" w:rsidP="002643A1">
            <w:pPr>
              <w:widowControl w:val="0"/>
              <w:jc w:val="both"/>
              <w:rPr>
                <w:bCs/>
              </w:rPr>
            </w:pPr>
            <w:r w:rsidRPr="00CE7281">
              <w:rPr>
                <w:bCs/>
              </w:rPr>
              <w:t xml:space="preserve">Medicininė spinta (dvipusė) </w:t>
            </w:r>
            <w:r w:rsidRPr="00007550">
              <w:rPr>
                <w:bCs/>
              </w:rPr>
              <w:t>(</w:t>
            </w:r>
            <w:r>
              <w:rPr>
                <w:bCs/>
              </w:rPr>
              <w:t>1</w:t>
            </w:r>
            <w:r w:rsidRPr="00007550">
              <w:rPr>
                <w:bCs/>
              </w:rPr>
              <w:t xml:space="preserve"> vnt.).</w:t>
            </w:r>
          </w:p>
        </w:tc>
      </w:tr>
      <w:tr w:rsidR="00913B32" w:rsidRPr="008D3FC9" w14:paraId="3CE54B4C" w14:textId="77777777" w:rsidTr="002643A1">
        <w:tc>
          <w:tcPr>
            <w:tcW w:w="6658" w:type="dxa"/>
            <w:gridSpan w:val="2"/>
            <w:shd w:val="clear" w:color="auto" w:fill="F2F2F2" w:themeFill="background1" w:themeFillShade="F2"/>
          </w:tcPr>
          <w:p w14:paraId="7618FD40" w14:textId="77777777" w:rsidR="00913B32" w:rsidRPr="008D3FC9" w:rsidRDefault="00913B32"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37B88579"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44D4D787" w14:textId="77777777" w:rsidTr="002643A1">
        <w:tc>
          <w:tcPr>
            <w:tcW w:w="6658" w:type="dxa"/>
            <w:gridSpan w:val="2"/>
            <w:shd w:val="clear" w:color="auto" w:fill="F2F2F2" w:themeFill="background1" w:themeFillShade="F2"/>
          </w:tcPr>
          <w:p w14:paraId="4386825E" w14:textId="77777777" w:rsidR="00913B32" w:rsidRPr="008D3FC9" w:rsidRDefault="00913B32"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1A442F3C"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44FA4514" w14:textId="77777777" w:rsidTr="002643A1">
        <w:tc>
          <w:tcPr>
            <w:tcW w:w="6658" w:type="dxa"/>
            <w:gridSpan w:val="2"/>
            <w:shd w:val="clear" w:color="auto" w:fill="F2F2F2" w:themeFill="background1" w:themeFillShade="F2"/>
          </w:tcPr>
          <w:p w14:paraId="345D41DE" w14:textId="77777777" w:rsidR="00913B32" w:rsidRPr="008D3FC9" w:rsidRDefault="00913B32"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78B4A3BB"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bl>
    <w:p w14:paraId="5038EBC1" w14:textId="77777777" w:rsidR="00913B32" w:rsidRPr="001A718E" w:rsidRDefault="00913B32" w:rsidP="00913B32">
      <w:pPr>
        <w:ind w:left="851" w:hanging="142"/>
        <w:rPr>
          <w:b/>
        </w:rPr>
      </w:pPr>
      <w:r w:rsidRPr="00C07237">
        <w:rPr>
          <w:i/>
        </w:rPr>
        <w:t>Pastabos</w:t>
      </w:r>
      <w:r>
        <w:rPr>
          <w:i/>
        </w:rPr>
        <w:t>:</w:t>
      </w:r>
    </w:p>
    <w:p w14:paraId="117B5197" w14:textId="4FE8C6C2" w:rsidR="00504F85" w:rsidRDefault="00913B32" w:rsidP="00504F85">
      <w:pPr>
        <w:widowControl w:val="0"/>
        <w:ind w:firstLine="851"/>
        <w:rPr>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148B5363" w14:textId="301DEBED" w:rsidR="00504F85" w:rsidRDefault="00504F85" w:rsidP="00504F85">
      <w:pPr>
        <w:widowControl w:val="0"/>
        <w:ind w:firstLine="851"/>
        <w:rPr>
          <w:i/>
        </w:rPr>
      </w:pPr>
      <w:r>
        <w:rPr>
          <w:i/>
        </w:rPr>
        <w:t xml:space="preserve">- </w:t>
      </w:r>
      <w:r w:rsidRPr="0073594C">
        <w:rPr>
          <w:b/>
          <w:bCs/>
          <w:i/>
        </w:rPr>
        <w:t>į pasiūlymo kaina turi būti įskaičiuotas prek</w:t>
      </w:r>
      <w:r>
        <w:rPr>
          <w:b/>
          <w:bCs/>
          <w:i/>
        </w:rPr>
        <w:t xml:space="preserve">ės/ prekių </w:t>
      </w:r>
      <w:r w:rsidRPr="0073594C">
        <w:rPr>
          <w:b/>
          <w:bCs/>
          <w:i/>
        </w:rPr>
        <w:t>pristatymas, montavimas ir vartotojų apmokymas naudotis preke/ prekėmis</w:t>
      </w:r>
      <w:r>
        <w:rPr>
          <w:b/>
          <w:bCs/>
          <w:i/>
        </w:rPr>
        <w:t>;</w:t>
      </w:r>
      <w:r w:rsidR="00913B32" w:rsidRPr="00124399">
        <w:rPr>
          <w:i/>
        </w:rPr>
        <w:t xml:space="preserve"> </w:t>
      </w:r>
    </w:p>
    <w:p w14:paraId="028C64AC" w14:textId="749B822C" w:rsidR="00913B32" w:rsidRPr="008B58B4" w:rsidRDefault="00504F85" w:rsidP="00913B32">
      <w:pPr>
        <w:widowControl w:val="0"/>
        <w:ind w:firstLine="851"/>
        <w:jc w:val="both"/>
        <w:rPr>
          <w:i/>
        </w:rPr>
      </w:pPr>
      <w:r>
        <w:rPr>
          <w:i/>
        </w:rPr>
        <w:t xml:space="preserve">- </w:t>
      </w:r>
      <w:r w:rsidR="00913B32" w:rsidRPr="00124399">
        <w:rPr>
          <w:i/>
        </w:rPr>
        <w:t>tais atvejais, kai</w:t>
      </w:r>
      <w:r w:rsidR="00913B32" w:rsidRPr="008B58B4">
        <w:rPr>
          <w:i/>
        </w:rPr>
        <w:t xml:space="preserve"> pagal galiojančius teisės aktus tiekėjui nereikia mokėti PVM, jis kainas nurodo be PVM ir nurodo priežastis, dėl kurių PVM nemoka;</w:t>
      </w:r>
    </w:p>
    <w:p w14:paraId="5EFECA96" w14:textId="22B79039" w:rsidR="00913B32" w:rsidRDefault="00913B32" w:rsidP="00913B32">
      <w:pPr>
        <w:widowControl w:val="0"/>
        <w:ind w:firstLine="709"/>
        <w:jc w:val="both"/>
        <w:rPr>
          <w:i/>
        </w:rPr>
      </w:pPr>
      <w:r w:rsidRPr="008B58B4">
        <w:rPr>
          <w:i/>
        </w:rPr>
        <w:t xml:space="preserve">- </w:t>
      </w:r>
      <w:r w:rsidRPr="0028785C">
        <w:rPr>
          <w:i/>
        </w:rPr>
        <w:t xml:space="preserve">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w:t>
      </w:r>
      <w:r w:rsidRPr="0028785C">
        <w:rPr>
          <w:i/>
        </w:rPr>
        <w:lastRenderedPageBreak/>
        <w:t>nes vykdant Sutartį dėl šios priežasties Sutarties kaina nebus keičiama.</w:t>
      </w:r>
    </w:p>
    <w:p w14:paraId="7724929A" w14:textId="51190B1D" w:rsidR="00913B32" w:rsidRDefault="00913B32" w:rsidP="00913B32">
      <w:pPr>
        <w:widowControl w:val="0"/>
        <w:ind w:firstLine="709"/>
        <w:jc w:val="both"/>
        <w:rPr>
          <w:i/>
        </w:rPr>
      </w:pPr>
    </w:p>
    <w:p w14:paraId="604F165A" w14:textId="7AF5CE23" w:rsidR="00913B32" w:rsidRPr="00913B32" w:rsidRDefault="00913B32" w:rsidP="00913B32">
      <w:pPr>
        <w:widowControl w:val="0"/>
        <w:ind w:firstLine="709"/>
        <w:jc w:val="both"/>
        <w:rPr>
          <w:b/>
        </w:rPr>
      </w:pPr>
      <w:r>
        <w:t xml:space="preserve">V pirkimo dalis -  </w:t>
      </w:r>
      <w:r>
        <w:rPr>
          <w:b/>
          <w:bCs/>
        </w:rPr>
        <w:t>m</w:t>
      </w:r>
      <w:r w:rsidRPr="00913B32">
        <w:rPr>
          <w:b/>
          <w:bCs/>
        </w:rPr>
        <w:t>edicininė spinta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913B32" w:rsidRPr="008D3FC9" w14:paraId="38BF3B51" w14:textId="77777777" w:rsidTr="002643A1">
        <w:tc>
          <w:tcPr>
            <w:tcW w:w="704" w:type="dxa"/>
            <w:shd w:val="clear" w:color="auto" w:fill="F2F2F2" w:themeFill="background1" w:themeFillShade="F2"/>
            <w:vAlign w:val="center"/>
            <w:hideMark/>
          </w:tcPr>
          <w:p w14:paraId="551958BB" w14:textId="77777777" w:rsidR="00913B32" w:rsidRPr="008D3FC9" w:rsidRDefault="00913B32"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486DD633" w14:textId="77777777" w:rsidR="00913B32" w:rsidRPr="008D3FC9" w:rsidRDefault="00913B32" w:rsidP="002643A1">
            <w:pPr>
              <w:widowControl w:val="0"/>
              <w:jc w:val="center"/>
              <w:rPr>
                <w:b/>
              </w:rPr>
            </w:pPr>
            <w:r>
              <w:rPr>
                <w:b/>
                <w:bCs/>
              </w:rPr>
              <w:t>Prekės pavadinimas</w:t>
            </w:r>
          </w:p>
        </w:tc>
      </w:tr>
      <w:tr w:rsidR="00913B32" w:rsidRPr="008D3FC9" w14:paraId="54607699" w14:textId="77777777" w:rsidTr="002643A1">
        <w:tc>
          <w:tcPr>
            <w:tcW w:w="704" w:type="dxa"/>
            <w:vAlign w:val="center"/>
          </w:tcPr>
          <w:p w14:paraId="1B5375A2" w14:textId="77777777" w:rsidR="00913B32" w:rsidRPr="008D3FC9" w:rsidRDefault="00913B32" w:rsidP="002643A1">
            <w:pPr>
              <w:widowControl w:val="0"/>
              <w:jc w:val="center"/>
            </w:pPr>
            <w:r w:rsidRPr="008D3FC9">
              <w:t>1.</w:t>
            </w:r>
          </w:p>
        </w:tc>
        <w:tc>
          <w:tcPr>
            <w:tcW w:w="14033" w:type="dxa"/>
            <w:gridSpan w:val="2"/>
          </w:tcPr>
          <w:p w14:paraId="6BD48E35" w14:textId="5DABBB03" w:rsidR="00913B32" w:rsidRPr="00C979C8" w:rsidRDefault="00913B32" w:rsidP="002643A1">
            <w:pPr>
              <w:widowControl w:val="0"/>
              <w:jc w:val="both"/>
              <w:rPr>
                <w:bCs/>
              </w:rPr>
            </w:pPr>
            <w:r w:rsidRPr="00CE7281">
              <w:rPr>
                <w:bCs/>
              </w:rPr>
              <w:t xml:space="preserve">Medicininė spinta </w:t>
            </w:r>
            <w:r w:rsidRPr="00007550">
              <w:rPr>
                <w:bCs/>
              </w:rPr>
              <w:t>(</w:t>
            </w:r>
            <w:r>
              <w:rPr>
                <w:bCs/>
              </w:rPr>
              <w:t>1</w:t>
            </w:r>
            <w:r w:rsidRPr="00007550">
              <w:rPr>
                <w:bCs/>
              </w:rPr>
              <w:t xml:space="preserve"> vnt.).</w:t>
            </w:r>
          </w:p>
        </w:tc>
      </w:tr>
      <w:tr w:rsidR="00913B32" w:rsidRPr="008D3FC9" w14:paraId="7DCC9F0A" w14:textId="77777777" w:rsidTr="002643A1">
        <w:tc>
          <w:tcPr>
            <w:tcW w:w="6658" w:type="dxa"/>
            <w:gridSpan w:val="2"/>
            <w:shd w:val="clear" w:color="auto" w:fill="F2F2F2" w:themeFill="background1" w:themeFillShade="F2"/>
          </w:tcPr>
          <w:p w14:paraId="13B2A26D" w14:textId="77777777" w:rsidR="00913B32" w:rsidRPr="008D3FC9" w:rsidRDefault="00913B32"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470DF714"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56A7F5BB" w14:textId="77777777" w:rsidTr="002643A1">
        <w:tc>
          <w:tcPr>
            <w:tcW w:w="6658" w:type="dxa"/>
            <w:gridSpan w:val="2"/>
            <w:shd w:val="clear" w:color="auto" w:fill="F2F2F2" w:themeFill="background1" w:themeFillShade="F2"/>
          </w:tcPr>
          <w:p w14:paraId="2DFE4E9A" w14:textId="77777777" w:rsidR="00913B32" w:rsidRPr="008D3FC9" w:rsidRDefault="00913B32"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101A291D"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5500056F" w14:textId="77777777" w:rsidTr="002643A1">
        <w:tc>
          <w:tcPr>
            <w:tcW w:w="6658" w:type="dxa"/>
            <w:gridSpan w:val="2"/>
            <w:shd w:val="clear" w:color="auto" w:fill="F2F2F2" w:themeFill="background1" w:themeFillShade="F2"/>
          </w:tcPr>
          <w:p w14:paraId="048AE99E" w14:textId="77777777" w:rsidR="00913B32" w:rsidRPr="008D3FC9" w:rsidRDefault="00913B32"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60310E57"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bl>
    <w:p w14:paraId="7CDD4764" w14:textId="77777777" w:rsidR="00913B32" w:rsidRPr="001A718E" w:rsidRDefault="00913B32" w:rsidP="00913B32">
      <w:pPr>
        <w:ind w:left="851" w:hanging="142"/>
        <w:rPr>
          <w:b/>
        </w:rPr>
      </w:pPr>
      <w:r w:rsidRPr="00C07237">
        <w:rPr>
          <w:i/>
        </w:rPr>
        <w:t>Pastabos</w:t>
      </w:r>
      <w:r>
        <w:rPr>
          <w:i/>
        </w:rPr>
        <w:t>:</w:t>
      </w:r>
    </w:p>
    <w:p w14:paraId="5008BFE3" w14:textId="7BD3D150" w:rsidR="00913B32" w:rsidRDefault="00913B32" w:rsidP="00913B32">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0811EB3E" w14:textId="6E780190" w:rsidR="00504F85" w:rsidRPr="00124399" w:rsidRDefault="00504F85" w:rsidP="00913B32">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7AB64B57" w14:textId="77777777" w:rsidR="00913B32" w:rsidRPr="008B58B4" w:rsidRDefault="00913B32" w:rsidP="00913B32">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48CC4A66" w14:textId="3E754DAE" w:rsidR="00913B32" w:rsidRDefault="00913B32" w:rsidP="00913B32">
      <w:pPr>
        <w:widowControl w:val="0"/>
        <w:ind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C215142" w14:textId="7C57696A" w:rsidR="00913B32" w:rsidRDefault="00913B32" w:rsidP="00124399">
      <w:pPr>
        <w:tabs>
          <w:tab w:val="left" w:pos="885"/>
          <w:tab w:val="left" w:pos="15484"/>
        </w:tabs>
        <w:ind w:right="-1" w:firstLine="709"/>
        <w:jc w:val="both"/>
        <w:rPr>
          <w:i/>
        </w:rPr>
      </w:pPr>
    </w:p>
    <w:p w14:paraId="3EEB3C58" w14:textId="387CB36C" w:rsidR="00913B32" w:rsidRPr="00913B32" w:rsidRDefault="00913B32" w:rsidP="00913B32">
      <w:pPr>
        <w:widowControl w:val="0"/>
        <w:ind w:firstLine="709"/>
        <w:jc w:val="both"/>
        <w:rPr>
          <w:b/>
        </w:rPr>
      </w:pPr>
      <w:r>
        <w:t xml:space="preserve">VI pirkimo dalis -  </w:t>
      </w:r>
      <w:r>
        <w:rPr>
          <w:b/>
          <w:bCs/>
        </w:rPr>
        <w:t>i</w:t>
      </w:r>
      <w:r w:rsidRPr="00913B32">
        <w:rPr>
          <w:b/>
          <w:bCs/>
        </w:rPr>
        <w:t xml:space="preserve">nfuzinių pompų komplektas (2 </w:t>
      </w:r>
      <w:proofErr w:type="spellStart"/>
      <w:r w:rsidRPr="00913B32">
        <w:rPr>
          <w:b/>
          <w:bCs/>
        </w:rPr>
        <w:t>kompl</w:t>
      </w:r>
      <w:proofErr w:type="spellEnd"/>
      <w:r w:rsidRPr="00913B32">
        <w:rPr>
          <w:b/>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913B32" w:rsidRPr="008D3FC9" w14:paraId="288C5C83" w14:textId="77777777" w:rsidTr="002643A1">
        <w:tc>
          <w:tcPr>
            <w:tcW w:w="704" w:type="dxa"/>
            <w:shd w:val="clear" w:color="auto" w:fill="F2F2F2" w:themeFill="background1" w:themeFillShade="F2"/>
            <w:vAlign w:val="center"/>
            <w:hideMark/>
          </w:tcPr>
          <w:p w14:paraId="6176D0F0" w14:textId="77777777" w:rsidR="00913B32" w:rsidRPr="008D3FC9" w:rsidRDefault="00913B32"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263A6047" w14:textId="77777777" w:rsidR="00913B32" w:rsidRPr="008D3FC9" w:rsidRDefault="00913B32" w:rsidP="002643A1">
            <w:pPr>
              <w:widowControl w:val="0"/>
              <w:jc w:val="center"/>
              <w:rPr>
                <w:b/>
              </w:rPr>
            </w:pPr>
            <w:r>
              <w:rPr>
                <w:b/>
                <w:bCs/>
              </w:rPr>
              <w:t>Prekės pavadinimas</w:t>
            </w:r>
          </w:p>
        </w:tc>
      </w:tr>
      <w:tr w:rsidR="00913B32" w:rsidRPr="008D3FC9" w14:paraId="5D1EECB9" w14:textId="77777777" w:rsidTr="002643A1">
        <w:tc>
          <w:tcPr>
            <w:tcW w:w="704" w:type="dxa"/>
            <w:vAlign w:val="center"/>
          </w:tcPr>
          <w:p w14:paraId="2BC5C377" w14:textId="77777777" w:rsidR="00913B32" w:rsidRPr="008D3FC9" w:rsidRDefault="00913B32" w:rsidP="002643A1">
            <w:pPr>
              <w:widowControl w:val="0"/>
              <w:jc w:val="center"/>
            </w:pPr>
            <w:r w:rsidRPr="008D3FC9">
              <w:t>1.</w:t>
            </w:r>
          </w:p>
        </w:tc>
        <w:tc>
          <w:tcPr>
            <w:tcW w:w="14033" w:type="dxa"/>
            <w:gridSpan w:val="2"/>
          </w:tcPr>
          <w:p w14:paraId="5CE876B5" w14:textId="39D967E5" w:rsidR="00913B32" w:rsidRPr="00C979C8" w:rsidRDefault="00913B32" w:rsidP="002643A1">
            <w:pPr>
              <w:widowControl w:val="0"/>
              <w:jc w:val="both"/>
              <w:rPr>
                <w:bCs/>
              </w:rPr>
            </w:pPr>
            <w:r w:rsidRPr="00CE7281">
              <w:rPr>
                <w:bCs/>
              </w:rPr>
              <w:t xml:space="preserve">Infuzinių pompų komplektas </w:t>
            </w:r>
            <w:r w:rsidRPr="00007550">
              <w:rPr>
                <w:bCs/>
              </w:rPr>
              <w:t>(</w:t>
            </w:r>
            <w:r>
              <w:rPr>
                <w:bCs/>
              </w:rPr>
              <w:t>2</w:t>
            </w:r>
            <w:r w:rsidRPr="00007550">
              <w:rPr>
                <w:bCs/>
              </w:rPr>
              <w:t xml:space="preserve"> </w:t>
            </w:r>
            <w:proofErr w:type="spellStart"/>
            <w:r>
              <w:rPr>
                <w:bCs/>
              </w:rPr>
              <w:t>kompl</w:t>
            </w:r>
            <w:proofErr w:type="spellEnd"/>
            <w:r w:rsidRPr="00007550">
              <w:rPr>
                <w:bCs/>
              </w:rPr>
              <w:t>.).</w:t>
            </w:r>
          </w:p>
        </w:tc>
      </w:tr>
      <w:tr w:rsidR="00913B32" w:rsidRPr="008D3FC9" w14:paraId="348E8AC0" w14:textId="77777777" w:rsidTr="002643A1">
        <w:tc>
          <w:tcPr>
            <w:tcW w:w="6658" w:type="dxa"/>
            <w:gridSpan w:val="2"/>
            <w:shd w:val="clear" w:color="auto" w:fill="F2F2F2" w:themeFill="background1" w:themeFillShade="F2"/>
          </w:tcPr>
          <w:p w14:paraId="066C4F6D" w14:textId="77777777" w:rsidR="00913B32" w:rsidRPr="008D3FC9" w:rsidRDefault="00913B32"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042FB063"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09D541A6" w14:textId="77777777" w:rsidTr="002643A1">
        <w:tc>
          <w:tcPr>
            <w:tcW w:w="6658" w:type="dxa"/>
            <w:gridSpan w:val="2"/>
            <w:shd w:val="clear" w:color="auto" w:fill="F2F2F2" w:themeFill="background1" w:themeFillShade="F2"/>
          </w:tcPr>
          <w:p w14:paraId="5B6DB7D9" w14:textId="77777777" w:rsidR="00913B32" w:rsidRPr="008D3FC9" w:rsidRDefault="00913B32"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1B32E058"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43D717F6" w14:textId="77777777" w:rsidTr="002643A1">
        <w:tc>
          <w:tcPr>
            <w:tcW w:w="6658" w:type="dxa"/>
            <w:gridSpan w:val="2"/>
            <w:shd w:val="clear" w:color="auto" w:fill="F2F2F2" w:themeFill="background1" w:themeFillShade="F2"/>
          </w:tcPr>
          <w:p w14:paraId="55444130" w14:textId="77777777" w:rsidR="00913B32" w:rsidRPr="008D3FC9" w:rsidRDefault="00913B32"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3685BE02"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bl>
    <w:p w14:paraId="2DBF0BEA" w14:textId="77777777" w:rsidR="00913B32" w:rsidRPr="001A718E" w:rsidRDefault="00913B32" w:rsidP="00913B32">
      <w:pPr>
        <w:ind w:left="851" w:hanging="142"/>
        <w:rPr>
          <w:b/>
        </w:rPr>
      </w:pPr>
      <w:r w:rsidRPr="00C07237">
        <w:rPr>
          <w:i/>
        </w:rPr>
        <w:t>Pastabos</w:t>
      </w:r>
      <w:r>
        <w:rPr>
          <w:i/>
        </w:rPr>
        <w:t>:</w:t>
      </w:r>
    </w:p>
    <w:p w14:paraId="1538D7CB" w14:textId="294BEAE5" w:rsidR="00913B32" w:rsidRDefault="00913B32" w:rsidP="00913B32">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607F28FC" w14:textId="5F5671CE" w:rsidR="00504F85" w:rsidRPr="00124399" w:rsidRDefault="00504F85" w:rsidP="00913B32">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40BB3AAC" w14:textId="77777777" w:rsidR="00913B32" w:rsidRPr="008B58B4" w:rsidRDefault="00913B32" w:rsidP="00913B32">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40740B88" w14:textId="69C6AD9A" w:rsidR="00913B32" w:rsidRDefault="00913B32" w:rsidP="00913B32">
      <w:pPr>
        <w:tabs>
          <w:tab w:val="left" w:pos="885"/>
          <w:tab w:val="left" w:pos="15484"/>
        </w:tabs>
        <w:ind w:right="-1"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02D90917" w14:textId="02600354" w:rsidR="00C979C8" w:rsidRDefault="00C979C8" w:rsidP="00124399">
      <w:pPr>
        <w:tabs>
          <w:tab w:val="left" w:pos="885"/>
          <w:tab w:val="left" w:pos="15484"/>
        </w:tabs>
        <w:ind w:right="-1" w:firstLine="709"/>
        <w:jc w:val="both"/>
        <w:rPr>
          <w:i/>
        </w:rPr>
      </w:pPr>
    </w:p>
    <w:p w14:paraId="32DA0A8A" w14:textId="74E2053F" w:rsidR="00913B32" w:rsidRPr="00913B32" w:rsidRDefault="00913B32" w:rsidP="00913B32">
      <w:pPr>
        <w:widowControl w:val="0"/>
        <w:ind w:firstLine="709"/>
        <w:jc w:val="both"/>
        <w:rPr>
          <w:b/>
        </w:rPr>
      </w:pPr>
      <w:r>
        <w:lastRenderedPageBreak/>
        <w:t xml:space="preserve">VII pirkimo dalis -  </w:t>
      </w:r>
      <w:r>
        <w:rPr>
          <w:b/>
          <w:bCs/>
        </w:rPr>
        <w:t>o</w:t>
      </w:r>
      <w:r w:rsidRPr="00913B32">
        <w:rPr>
          <w:b/>
          <w:bCs/>
        </w:rPr>
        <w:t>peracinis stalas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913B32" w:rsidRPr="008D3FC9" w14:paraId="28BEF24A" w14:textId="77777777" w:rsidTr="002643A1">
        <w:tc>
          <w:tcPr>
            <w:tcW w:w="704" w:type="dxa"/>
            <w:shd w:val="clear" w:color="auto" w:fill="F2F2F2" w:themeFill="background1" w:themeFillShade="F2"/>
            <w:vAlign w:val="center"/>
            <w:hideMark/>
          </w:tcPr>
          <w:p w14:paraId="71D32F84" w14:textId="77777777" w:rsidR="00913B32" w:rsidRPr="008D3FC9" w:rsidRDefault="00913B32"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4DD2BD8F" w14:textId="77777777" w:rsidR="00913B32" w:rsidRPr="008D3FC9" w:rsidRDefault="00913B32" w:rsidP="002643A1">
            <w:pPr>
              <w:widowControl w:val="0"/>
              <w:jc w:val="center"/>
              <w:rPr>
                <w:b/>
              </w:rPr>
            </w:pPr>
            <w:r>
              <w:rPr>
                <w:b/>
                <w:bCs/>
              </w:rPr>
              <w:t>Prekės pavadinimas</w:t>
            </w:r>
          </w:p>
        </w:tc>
      </w:tr>
      <w:tr w:rsidR="00913B32" w:rsidRPr="008D3FC9" w14:paraId="7E7A0399" w14:textId="77777777" w:rsidTr="002643A1">
        <w:tc>
          <w:tcPr>
            <w:tcW w:w="704" w:type="dxa"/>
            <w:vAlign w:val="center"/>
          </w:tcPr>
          <w:p w14:paraId="4061C478" w14:textId="77777777" w:rsidR="00913B32" w:rsidRPr="008D3FC9" w:rsidRDefault="00913B32" w:rsidP="002643A1">
            <w:pPr>
              <w:widowControl w:val="0"/>
              <w:jc w:val="center"/>
            </w:pPr>
            <w:r w:rsidRPr="008D3FC9">
              <w:t>1.</w:t>
            </w:r>
          </w:p>
        </w:tc>
        <w:tc>
          <w:tcPr>
            <w:tcW w:w="14033" w:type="dxa"/>
            <w:gridSpan w:val="2"/>
          </w:tcPr>
          <w:p w14:paraId="01BB034B" w14:textId="00C6E4AC" w:rsidR="00913B32" w:rsidRPr="00C979C8" w:rsidRDefault="00BE7C35" w:rsidP="002643A1">
            <w:pPr>
              <w:widowControl w:val="0"/>
              <w:jc w:val="both"/>
              <w:rPr>
                <w:bCs/>
              </w:rPr>
            </w:pPr>
            <w:r w:rsidRPr="00CE7281">
              <w:rPr>
                <w:bCs/>
              </w:rPr>
              <w:t xml:space="preserve">Operacinis stalas </w:t>
            </w:r>
            <w:r w:rsidRPr="00007550">
              <w:rPr>
                <w:bCs/>
              </w:rPr>
              <w:t>(</w:t>
            </w:r>
            <w:r>
              <w:rPr>
                <w:bCs/>
              </w:rPr>
              <w:t>1</w:t>
            </w:r>
            <w:r w:rsidRPr="00007550">
              <w:rPr>
                <w:bCs/>
              </w:rPr>
              <w:t xml:space="preserve"> vnt.).</w:t>
            </w:r>
          </w:p>
        </w:tc>
      </w:tr>
      <w:tr w:rsidR="00913B32" w:rsidRPr="008D3FC9" w14:paraId="7C20275B" w14:textId="77777777" w:rsidTr="002643A1">
        <w:tc>
          <w:tcPr>
            <w:tcW w:w="6658" w:type="dxa"/>
            <w:gridSpan w:val="2"/>
            <w:shd w:val="clear" w:color="auto" w:fill="F2F2F2" w:themeFill="background1" w:themeFillShade="F2"/>
          </w:tcPr>
          <w:p w14:paraId="29E8FCFF" w14:textId="77777777" w:rsidR="00913B32" w:rsidRPr="008D3FC9" w:rsidRDefault="00913B32"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6A3E8924"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1C90F70C" w14:textId="77777777" w:rsidTr="002643A1">
        <w:tc>
          <w:tcPr>
            <w:tcW w:w="6658" w:type="dxa"/>
            <w:gridSpan w:val="2"/>
            <w:shd w:val="clear" w:color="auto" w:fill="F2F2F2" w:themeFill="background1" w:themeFillShade="F2"/>
          </w:tcPr>
          <w:p w14:paraId="7892C2DE" w14:textId="77777777" w:rsidR="00913B32" w:rsidRPr="008D3FC9" w:rsidRDefault="00913B32"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314AC5BF"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r w:rsidR="00913B32" w:rsidRPr="008D3FC9" w14:paraId="0E7D8AD4" w14:textId="77777777" w:rsidTr="002643A1">
        <w:tc>
          <w:tcPr>
            <w:tcW w:w="6658" w:type="dxa"/>
            <w:gridSpan w:val="2"/>
            <w:shd w:val="clear" w:color="auto" w:fill="F2F2F2" w:themeFill="background1" w:themeFillShade="F2"/>
          </w:tcPr>
          <w:p w14:paraId="006245DB" w14:textId="77777777" w:rsidR="00913B32" w:rsidRPr="008D3FC9" w:rsidRDefault="00913B32"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551E8267" w14:textId="77777777" w:rsidR="00913B32" w:rsidRPr="008D3FC9" w:rsidRDefault="00913B32" w:rsidP="002643A1">
            <w:pPr>
              <w:widowControl w:val="0"/>
              <w:jc w:val="center"/>
            </w:pPr>
            <w:r w:rsidRPr="008D3FC9">
              <w:rPr>
                <w:i/>
                <w:highlight w:val="lightGray"/>
              </w:rPr>
              <w:t>(įrašyti skaičiais</w:t>
            </w:r>
            <w:r w:rsidRPr="008D3FC9">
              <w:rPr>
                <w:highlight w:val="lightGray"/>
              </w:rPr>
              <w:t>)</w:t>
            </w:r>
          </w:p>
        </w:tc>
      </w:tr>
    </w:tbl>
    <w:p w14:paraId="0143ADFA" w14:textId="77777777" w:rsidR="00913B32" w:rsidRPr="001A718E" w:rsidRDefault="00913B32" w:rsidP="00913B32">
      <w:pPr>
        <w:ind w:left="851" w:hanging="142"/>
        <w:rPr>
          <w:b/>
        </w:rPr>
      </w:pPr>
      <w:r w:rsidRPr="00C07237">
        <w:rPr>
          <w:i/>
        </w:rPr>
        <w:t>Pastabos</w:t>
      </w:r>
      <w:r>
        <w:rPr>
          <w:i/>
        </w:rPr>
        <w:t>:</w:t>
      </w:r>
    </w:p>
    <w:p w14:paraId="1C7603D3" w14:textId="18293978" w:rsidR="00913B32" w:rsidRDefault="00913B32" w:rsidP="00913B32">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008E7DB3" w14:textId="51EC70E9" w:rsidR="00504F85" w:rsidRPr="00124399" w:rsidRDefault="00504F85" w:rsidP="00913B32">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767D6B60" w14:textId="77777777" w:rsidR="00913B32" w:rsidRPr="008B58B4" w:rsidRDefault="00913B32" w:rsidP="00913B32">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386C6E8E" w14:textId="757251FA" w:rsidR="00913B32" w:rsidRDefault="00913B32" w:rsidP="00913B32">
      <w:pPr>
        <w:tabs>
          <w:tab w:val="left" w:pos="885"/>
          <w:tab w:val="left" w:pos="15484"/>
        </w:tabs>
        <w:ind w:right="-1"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DBFD291" w14:textId="02FDCA23" w:rsidR="00BE7C35" w:rsidRDefault="00BE7C35" w:rsidP="00913B32">
      <w:pPr>
        <w:tabs>
          <w:tab w:val="left" w:pos="885"/>
          <w:tab w:val="left" w:pos="15484"/>
        </w:tabs>
        <w:ind w:right="-1" w:firstLine="709"/>
        <w:jc w:val="both"/>
        <w:rPr>
          <w:i/>
        </w:rPr>
      </w:pPr>
    </w:p>
    <w:p w14:paraId="0A1B3443" w14:textId="272C08C3" w:rsidR="00BE7C35" w:rsidRPr="00913B32" w:rsidRDefault="00BE7C35" w:rsidP="00BE7C35">
      <w:pPr>
        <w:widowControl w:val="0"/>
        <w:ind w:firstLine="709"/>
        <w:jc w:val="both"/>
        <w:rPr>
          <w:b/>
        </w:rPr>
      </w:pPr>
      <w:r>
        <w:t xml:space="preserve">VIII pirkimo dalis -  </w:t>
      </w:r>
      <w:r>
        <w:rPr>
          <w:b/>
          <w:bCs/>
        </w:rPr>
        <w:t>o</w:t>
      </w:r>
      <w:r w:rsidRPr="00BE7C35">
        <w:rPr>
          <w:b/>
          <w:bCs/>
        </w:rPr>
        <w:t>peracinis šviestuvas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BE7C35" w:rsidRPr="008D3FC9" w14:paraId="254DCB17" w14:textId="77777777" w:rsidTr="002643A1">
        <w:tc>
          <w:tcPr>
            <w:tcW w:w="704" w:type="dxa"/>
            <w:shd w:val="clear" w:color="auto" w:fill="F2F2F2" w:themeFill="background1" w:themeFillShade="F2"/>
            <w:vAlign w:val="center"/>
            <w:hideMark/>
          </w:tcPr>
          <w:p w14:paraId="50B09407" w14:textId="77777777" w:rsidR="00BE7C35" w:rsidRPr="008D3FC9" w:rsidRDefault="00BE7C35"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212BB865" w14:textId="77777777" w:rsidR="00BE7C35" w:rsidRPr="008D3FC9" w:rsidRDefault="00BE7C35" w:rsidP="002643A1">
            <w:pPr>
              <w:widowControl w:val="0"/>
              <w:jc w:val="center"/>
              <w:rPr>
                <w:b/>
              </w:rPr>
            </w:pPr>
            <w:r>
              <w:rPr>
                <w:b/>
                <w:bCs/>
              </w:rPr>
              <w:t>Prekės pavadinimas</w:t>
            </w:r>
          </w:p>
        </w:tc>
      </w:tr>
      <w:tr w:rsidR="00BE7C35" w:rsidRPr="008D3FC9" w14:paraId="4B4528B5" w14:textId="77777777" w:rsidTr="002643A1">
        <w:tc>
          <w:tcPr>
            <w:tcW w:w="704" w:type="dxa"/>
            <w:vAlign w:val="center"/>
          </w:tcPr>
          <w:p w14:paraId="34750760" w14:textId="77777777" w:rsidR="00BE7C35" w:rsidRPr="008D3FC9" w:rsidRDefault="00BE7C35" w:rsidP="002643A1">
            <w:pPr>
              <w:widowControl w:val="0"/>
              <w:jc w:val="center"/>
            </w:pPr>
            <w:r w:rsidRPr="008D3FC9">
              <w:t>1.</w:t>
            </w:r>
          </w:p>
        </w:tc>
        <w:tc>
          <w:tcPr>
            <w:tcW w:w="14033" w:type="dxa"/>
            <w:gridSpan w:val="2"/>
          </w:tcPr>
          <w:p w14:paraId="08A8B56F" w14:textId="70F51524" w:rsidR="00BE7C35" w:rsidRPr="00C979C8" w:rsidRDefault="00BE7C35" w:rsidP="002643A1">
            <w:pPr>
              <w:widowControl w:val="0"/>
              <w:jc w:val="both"/>
              <w:rPr>
                <w:bCs/>
              </w:rPr>
            </w:pPr>
            <w:r w:rsidRPr="00CE7281">
              <w:rPr>
                <w:bCs/>
              </w:rPr>
              <w:t xml:space="preserve">Operacinis šviestuvas </w:t>
            </w:r>
            <w:r w:rsidRPr="00007550">
              <w:rPr>
                <w:bCs/>
              </w:rPr>
              <w:t>(</w:t>
            </w:r>
            <w:r>
              <w:rPr>
                <w:bCs/>
              </w:rPr>
              <w:t>1</w:t>
            </w:r>
            <w:r w:rsidRPr="00007550">
              <w:rPr>
                <w:bCs/>
              </w:rPr>
              <w:t xml:space="preserve"> vnt.).</w:t>
            </w:r>
          </w:p>
        </w:tc>
      </w:tr>
      <w:tr w:rsidR="00BE7C35" w:rsidRPr="008D3FC9" w14:paraId="438CB611" w14:textId="77777777" w:rsidTr="002643A1">
        <w:tc>
          <w:tcPr>
            <w:tcW w:w="6658" w:type="dxa"/>
            <w:gridSpan w:val="2"/>
            <w:shd w:val="clear" w:color="auto" w:fill="F2F2F2" w:themeFill="background1" w:themeFillShade="F2"/>
          </w:tcPr>
          <w:p w14:paraId="3737893D" w14:textId="77777777" w:rsidR="00BE7C35" w:rsidRPr="008D3FC9" w:rsidRDefault="00BE7C35"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6898A8B2"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r w:rsidR="00BE7C35" w:rsidRPr="008D3FC9" w14:paraId="44F9372E" w14:textId="77777777" w:rsidTr="002643A1">
        <w:tc>
          <w:tcPr>
            <w:tcW w:w="6658" w:type="dxa"/>
            <w:gridSpan w:val="2"/>
            <w:shd w:val="clear" w:color="auto" w:fill="F2F2F2" w:themeFill="background1" w:themeFillShade="F2"/>
          </w:tcPr>
          <w:p w14:paraId="08317841" w14:textId="77777777" w:rsidR="00BE7C35" w:rsidRPr="008D3FC9" w:rsidRDefault="00BE7C35"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6CDF136D"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r w:rsidR="00BE7C35" w:rsidRPr="008D3FC9" w14:paraId="28271466" w14:textId="77777777" w:rsidTr="002643A1">
        <w:tc>
          <w:tcPr>
            <w:tcW w:w="6658" w:type="dxa"/>
            <w:gridSpan w:val="2"/>
            <w:shd w:val="clear" w:color="auto" w:fill="F2F2F2" w:themeFill="background1" w:themeFillShade="F2"/>
          </w:tcPr>
          <w:p w14:paraId="27C6BFD9" w14:textId="77777777" w:rsidR="00BE7C35" w:rsidRPr="008D3FC9" w:rsidRDefault="00BE7C35"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0EBA9D09"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bl>
    <w:p w14:paraId="7E465462" w14:textId="77777777" w:rsidR="00BE7C35" w:rsidRPr="001A718E" w:rsidRDefault="00BE7C35" w:rsidP="00BE7C35">
      <w:pPr>
        <w:ind w:left="851" w:hanging="142"/>
        <w:rPr>
          <w:b/>
        </w:rPr>
      </w:pPr>
      <w:r w:rsidRPr="00C07237">
        <w:rPr>
          <w:i/>
        </w:rPr>
        <w:t>Pastabos</w:t>
      </w:r>
      <w:r>
        <w:rPr>
          <w:i/>
        </w:rPr>
        <w:t>:</w:t>
      </w:r>
    </w:p>
    <w:p w14:paraId="6B2030CE" w14:textId="2D50B255" w:rsidR="00BE7C35" w:rsidRDefault="00BE7C35" w:rsidP="00BE7C35">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0BD63AA7" w14:textId="606EDEC5" w:rsidR="00504F85" w:rsidRPr="00124399" w:rsidRDefault="00504F85" w:rsidP="00BE7C35">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4CFD3CC1" w14:textId="77777777" w:rsidR="00BE7C35" w:rsidRPr="008B58B4" w:rsidRDefault="00BE7C35" w:rsidP="00BE7C35">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5D4062CD" w14:textId="47CE92E5" w:rsidR="00BE7C35" w:rsidRDefault="00BE7C35" w:rsidP="00BE7C35">
      <w:pPr>
        <w:tabs>
          <w:tab w:val="left" w:pos="885"/>
          <w:tab w:val="left" w:pos="15484"/>
        </w:tabs>
        <w:ind w:right="-1"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AE62CF0" w14:textId="4B56D38B" w:rsidR="00BE7C35" w:rsidRDefault="00BE7C35" w:rsidP="00BE7C35">
      <w:pPr>
        <w:tabs>
          <w:tab w:val="left" w:pos="885"/>
          <w:tab w:val="left" w:pos="15484"/>
        </w:tabs>
        <w:ind w:right="-1" w:firstLine="709"/>
        <w:jc w:val="both"/>
        <w:rPr>
          <w:i/>
        </w:rPr>
      </w:pPr>
    </w:p>
    <w:p w14:paraId="2780AEDC" w14:textId="3A45271D" w:rsidR="00BE7C35" w:rsidRPr="00913B32" w:rsidRDefault="00BE7C35" w:rsidP="00BE7C35">
      <w:pPr>
        <w:widowControl w:val="0"/>
        <w:ind w:firstLine="709"/>
        <w:jc w:val="both"/>
        <w:rPr>
          <w:b/>
        </w:rPr>
      </w:pPr>
      <w:r>
        <w:t xml:space="preserve">IX pirkimo dalis -  </w:t>
      </w:r>
      <w:r>
        <w:rPr>
          <w:b/>
          <w:bCs/>
        </w:rPr>
        <w:t>t</w:t>
      </w:r>
      <w:r w:rsidRPr="00BE7C35">
        <w:rPr>
          <w:b/>
          <w:bCs/>
        </w:rPr>
        <w:t xml:space="preserve">irpalų </w:t>
      </w:r>
      <w:proofErr w:type="spellStart"/>
      <w:r w:rsidRPr="00BE7C35">
        <w:rPr>
          <w:b/>
          <w:bCs/>
        </w:rPr>
        <w:t>pašildytuvas</w:t>
      </w:r>
      <w:proofErr w:type="spellEnd"/>
      <w:r w:rsidRPr="00BE7C35">
        <w:rPr>
          <w:b/>
          <w:bCs/>
        </w:rPr>
        <w:t xml:space="preserve"> (2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BE7C35" w:rsidRPr="008D3FC9" w14:paraId="17CBA559" w14:textId="77777777" w:rsidTr="002643A1">
        <w:tc>
          <w:tcPr>
            <w:tcW w:w="704" w:type="dxa"/>
            <w:shd w:val="clear" w:color="auto" w:fill="F2F2F2" w:themeFill="background1" w:themeFillShade="F2"/>
            <w:vAlign w:val="center"/>
            <w:hideMark/>
          </w:tcPr>
          <w:p w14:paraId="0EC0F662" w14:textId="77777777" w:rsidR="00BE7C35" w:rsidRPr="008D3FC9" w:rsidRDefault="00BE7C35" w:rsidP="002643A1">
            <w:pPr>
              <w:widowControl w:val="0"/>
              <w:jc w:val="center"/>
              <w:rPr>
                <w:b/>
              </w:rPr>
            </w:pPr>
            <w:r w:rsidRPr="008D3FC9">
              <w:rPr>
                <w:b/>
              </w:rPr>
              <w:t xml:space="preserve">Eil. </w:t>
            </w:r>
            <w:r w:rsidRPr="008D3FC9">
              <w:rPr>
                <w:b/>
              </w:rPr>
              <w:lastRenderedPageBreak/>
              <w:t>Nr.</w:t>
            </w:r>
          </w:p>
        </w:tc>
        <w:tc>
          <w:tcPr>
            <w:tcW w:w="14033" w:type="dxa"/>
            <w:gridSpan w:val="2"/>
            <w:shd w:val="clear" w:color="auto" w:fill="F2F2F2" w:themeFill="background1" w:themeFillShade="F2"/>
            <w:vAlign w:val="center"/>
          </w:tcPr>
          <w:p w14:paraId="1BB8B385" w14:textId="77777777" w:rsidR="00BE7C35" w:rsidRPr="008D3FC9" w:rsidRDefault="00BE7C35" w:rsidP="002643A1">
            <w:pPr>
              <w:widowControl w:val="0"/>
              <w:jc w:val="center"/>
              <w:rPr>
                <w:b/>
              </w:rPr>
            </w:pPr>
            <w:r>
              <w:rPr>
                <w:b/>
                <w:bCs/>
              </w:rPr>
              <w:lastRenderedPageBreak/>
              <w:t>Prekės pavadinimas</w:t>
            </w:r>
          </w:p>
        </w:tc>
      </w:tr>
      <w:tr w:rsidR="00BE7C35" w:rsidRPr="008D3FC9" w14:paraId="74A0B64F" w14:textId="77777777" w:rsidTr="002643A1">
        <w:tc>
          <w:tcPr>
            <w:tcW w:w="704" w:type="dxa"/>
            <w:vAlign w:val="center"/>
          </w:tcPr>
          <w:p w14:paraId="7A930B5D" w14:textId="77777777" w:rsidR="00BE7C35" w:rsidRPr="008D3FC9" w:rsidRDefault="00BE7C35" w:rsidP="002643A1">
            <w:pPr>
              <w:widowControl w:val="0"/>
              <w:jc w:val="center"/>
            </w:pPr>
            <w:r w:rsidRPr="008D3FC9">
              <w:t>1.</w:t>
            </w:r>
          </w:p>
        </w:tc>
        <w:tc>
          <w:tcPr>
            <w:tcW w:w="14033" w:type="dxa"/>
            <w:gridSpan w:val="2"/>
          </w:tcPr>
          <w:p w14:paraId="7627EC49" w14:textId="5BDB804D" w:rsidR="00BE7C35" w:rsidRPr="00C979C8" w:rsidRDefault="00BE7C35" w:rsidP="002643A1">
            <w:pPr>
              <w:widowControl w:val="0"/>
              <w:jc w:val="both"/>
              <w:rPr>
                <w:bCs/>
              </w:rPr>
            </w:pPr>
            <w:r>
              <w:rPr>
                <w:bCs/>
              </w:rPr>
              <w:t>Tir</w:t>
            </w:r>
            <w:r w:rsidRPr="00BE7C35">
              <w:rPr>
                <w:bCs/>
              </w:rPr>
              <w:t xml:space="preserve">palų </w:t>
            </w:r>
            <w:proofErr w:type="spellStart"/>
            <w:r w:rsidRPr="00BE7C35">
              <w:rPr>
                <w:bCs/>
              </w:rPr>
              <w:t>pašildytuvas</w:t>
            </w:r>
            <w:proofErr w:type="spellEnd"/>
            <w:r w:rsidRPr="00BE7C35">
              <w:rPr>
                <w:bCs/>
              </w:rPr>
              <w:t xml:space="preserve"> (2 vnt.).</w:t>
            </w:r>
          </w:p>
        </w:tc>
      </w:tr>
      <w:tr w:rsidR="00BE7C35" w:rsidRPr="008D3FC9" w14:paraId="412D86EE" w14:textId="77777777" w:rsidTr="002643A1">
        <w:tc>
          <w:tcPr>
            <w:tcW w:w="6658" w:type="dxa"/>
            <w:gridSpan w:val="2"/>
            <w:shd w:val="clear" w:color="auto" w:fill="F2F2F2" w:themeFill="background1" w:themeFillShade="F2"/>
          </w:tcPr>
          <w:p w14:paraId="547EF666" w14:textId="77777777" w:rsidR="00BE7C35" w:rsidRPr="008D3FC9" w:rsidRDefault="00BE7C35"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25BF9115"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r w:rsidR="00BE7C35" w:rsidRPr="008D3FC9" w14:paraId="1D5E645C" w14:textId="77777777" w:rsidTr="002643A1">
        <w:tc>
          <w:tcPr>
            <w:tcW w:w="6658" w:type="dxa"/>
            <w:gridSpan w:val="2"/>
            <w:shd w:val="clear" w:color="auto" w:fill="F2F2F2" w:themeFill="background1" w:themeFillShade="F2"/>
          </w:tcPr>
          <w:p w14:paraId="0A9E2A10" w14:textId="77777777" w:rsidR="00BE7C35" w:rsidRPr="008D3FC9" w:rsidRDefault="00BE7C35"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70C053DE"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r w:rsidR="00BE7C35" w:rsidRPr="008D3FC9" w14:paraId="6E6CBC78" w14:textId="77777777" w:rsidTr="002643A1">
        <w:tc>
          <w:tcPr>
            <w:tcW w:w="6658" w:type="dxa"/>
            <w:gridSpan w:val="2"/>
            <w:shd w:val="clear" w:color="auto" w:fill="F2F2F2" w:themeFill="background1" w:themeFillShade="F2"/>
          </w:tcPr>
          <w:p w14:paraId="493CE8E0" w14:textId="77777777" w:rsidR="00BE7C35" w:rsidRPr="008D3FC9" w:rsidRDefault="00BE7C35"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40BEAFD8"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bl>
    <w:p w14:paraId="5C8740FA" w14:textId="77777777" w:rsidR="00BE7C35" w:rsidRPr="001A718E" w:rsidRDefault="00BE7C35" w:rsidP="00BE7C35">
      <w:pPr>
        <w:ind w:left="851" w:hanging="142"/>
        <w:rPr>
          <w:b/>
        </w:rPr>
      </w:pPr>
      <w:r w:rsidRPr="00C07237">
        <w:rPr>
          <w:i/>
        </w:rPr>
        <w:t>Pastabos</w:t>
      </w:r>
      <w:r>
        <w:rPr>
          <w:i/>
        </w:rPr>
        <w:t>:</w:t>
      </w:r>
    </w:p>
    <w:p w14:paraId="4BD49A8D" w14:textId="365C0DB4" w:rsidR="00BE7C35" w:rsidRDefault="00BE7C35" w:rsidP="00BE7C35">
      <w:pPr>
        <w:widowControl w:val="0"/>
        <w:ind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04868DBB" w14:textId="24F354CF" w:rsidR="00504F85" w:rsidRPr="00124399" w:rsidRDefault="00504F85" w:rsidP="00BE7C35">
      <w:pPr>
        <w:widowControl w:val="0"/>
        <w:ind w:firstLine="851"/>
        <w:rPr>
          <w:i/>
        </w:rPr>
      </w:pPr>
      <w:r>
        <w:rPr>
          <w:b/>
          <w:bCs/>
          <w:i/>
        </w:rPr>
        <w:t xml:space="preserve">- </w:t>
      </w:r>
      <w:r w:rsidRPr="00504F85">
        <w:rPr>
          <w:b/>
          <w:bCs/>
          <w:i/>
        </w:rPr>
        <w:t>į pasiūlymo kaina turi būti įskaičiuotas prekės/ prekių pristatymas, montavimas ir vartotojų apmokymas naudotis preke/ prekėmis;</w:t>
      </w:r>
    </w:p>
    <w:p w14:paraId="3639E3FF" w14:textId="77777777" w:rsidR="00BE7C35" w:rsidRPr="008B58B4" w:rsidRDefault="00BE7C35" w:rsidP="00BE7C35">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65EC8021" w14:textId="77777777" w:rsidR="00BE7C35" w:rsidRDefault="00BE7C35" w:rsidP="00BE7C35">
      <w:pPr>
        <w:tabs>
          <w:tab w:val="left" w:pos="885"/>
          <w:tab w:val="left" w:pos="15484"/>
        </w:tabs>
        <w:ind w:right="-172"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CFE6BF6" w14:textId="650BC92B" w:rsidR="00BE7C35" w:rsidRDefault="00BE7C35" w:rsidP="00BE7C35">
      <w:pPr>
        <w:tabs>
          <w:tab w:val="left" w:pos="885"/>
          <w:tab w:val="left" w:pos="15484"/>
        </w:tabs>
        <w:ind w:right="-1" w:firstLine="709"/>
        <w:jc w:val="both"/>
        <w:rPr>
          <w:i/>
        </w:rPr>
      </w:pPr>
    </w:p>
    <w:p w14:paraId="514FB4DD" w14:textId="39F1F08E" w:rsidR="00BE7C35" w:rsidRPr="00913B32" w:rsidRDefault="00BE7C35" w:rsidP="00BE7C35">
      <w:pPr>
        <w:widowControl w:val="0"/>
        <w:ind w:firstLine="709"/>
        <w:jc w:val="both"/>
        <w:rPr>
          <w:b/>
        </w:rPr>
      </w:pPr>
      <w:r>
        <w:t xml:space="preserve">X pirkimo dalis -  </w:t>
      </w:r>
      <w:r>
        <w:rPr>
          <w:b/>
          <w:bCs/>
        </w:rPr>
        <w:t>c</w:t>
      </w:r>
      <w:r w:rsidRPr="00BE7C35">
        <w:rPr>
          <w:b/>
          <w:bCs/>
        </w:rPr>
        <w:t>hirurginė konsolė (1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8079"/>
      </w:tblGrid>
      <w:tr w:rsidR="00BE7C35" w:rsidRPr="008D3FC9" w14:paraId="142A8227" w14:textId="77777777" w:rsidTr="002643A1">
        <w:tc>
          <w:tcPr>
            <w:tcW w:w="704" w:type="dxa"/>
            <w:shd w:val="clear" w:color="auto" w:fill="F2F2F2" w:themeFill="background1" w:themeFillShade="F2"/>
            <w:vAlign w:val="center"/>
            <w:hideMark/>
          </w:tcPr>
          <w:p w14:paraId="79DA5C1F" w14:textId="77777777" w:rsidR="00BE7C35" w:rsidRPr="008D3FC9" w:rsidRDefault="00BE7C35" w:rsidP="002643A1">
            <w:pPr>
              <w:widowControl w:val="0"/>
              <w:jc w:val="center"/>
              <w:rPr>
                <w:b/>
              </w:rPr>
            </w:pPr>
            <w:r w:rsidRPr="008D3FC9">
              <w:rPr>
                <w:b/>
              </w:rPr>
              <w:t>Eil. Nr.</w:t>
            </w:r>
          </w:p>
        </w:tc>
        <w:tc>
          <w:tcPr>
            <w:tcW w:w="14033" w:type="dxa"/>
            <w:gridSpan w:val="2"/>
            <w:shd w:val="clear" w:color="auto" w:fill="F2F2F2" w:themeFill="background1" w:themeFillShade="F2"/>
            <w:vAlign w:val="center"/>
          </w:tcPr>
          <w:p w14:paraId="490D094C" w14:textId="77777777" w:rsidR="00BE7C35" w:rsidRPr="008D3FC9" w:rsidRDefault="00BE7C35" w:rsidP="002643A1">
            <w:pPr>
              <w:widowControl w:val="0"/>
              <w:jc w:val="center"/>
              <w:rPr>
                <w:b/>
              </w:rPr>
            </w:pPr>
            <w:r>
              <w:rPr>
                <w:b/>
                <w:bCs/>
              </w:rPr>
              <w:t>Prekės pavadinimas</w:t>
            </w:r>
          </w:p>
        </w:tc>
      </w:tr>
      <w:tr w:rsidR="00BE7C35" w:rsidRPr="008D3FC9" w14:paraId="4C835F09" w14:textId="77777777" w:rsidTr="002643A1">
        <w:tc>
          <w:tcPr>
            <w:tcW w:w="704" w:type="dxa"/>
            <w:vAlign w:val="center"/>
          </w:tcPr>
          <w:p w14:paraId="3DCFC7F8" w14:textId="77777777" w:rsidR="00BE7C35" w:rsidRPr="008D3FC9" w:rsidRDefault="00BE7C35" w:rsidP="002643A1">
            <w:pPr>
              <w:widowControl w:val="0"/>
              <w:jc w:val="center"/>
            </w:pPr>
            <w:r w:rsidRPr="008D3FC9">
              <w:t>1.</w:t>
            </w:r>
          </w:p>
        </w:tc>
        <w:tc>
          <w:tcPr>
            <w:tcW w:w="14033" w:type="dxa"/>
            <w:gridSpan w:val="2"/>
          </w:tcPr>
          <w:p w14:paraId="6737389A" w14:textId="40E8572F" w:rsidR="00BE7C35" w:rsidRPr="00C979C8" w:rsidRDefault="00BE7C35" w:rsidP="002643A1">
            <w:pPr>
              <w:widowControl w:val="0"/>
              <w:jc w:val="both"/>
              <w:rPr>
                <w:bCs/>
              </w:rPr>
            </w:pPr>
            <w:r w:rsidRPr="00CE7281">
              <w:rPr>
                <w:bCs/>
              </w:rPr>
              <w:t>Chirurginė konsol</w:t>
            </w:r>
            <w:r>
              <w:rPr>
                <w:bCs/>
              </w:rPr>
              <w:t>ė</w:t>
            </w:r>
            <w:r w:rsidRPr="00CE7281">
              <w:rPr>
                <w:bCs/>
              </w:rPr>
              <w:t xml:space="preserve"> (1 vnt.).</w:t>
            </w:r>
          </w:p>
        </w:tc>
      </w:tr>
      <w:tr w:rsidR="00BE7C35" w:rsidRPr="008D3FC9" w14:paraId="2B6334DC" w14:textId="77777777" w:rsidTr="002643A1">
        <w:tc>
          <w:tcPr>
            <w:tcW w:w="6658" w:type="dxa"/>
            <w:gridSpan w:val="2"/>
            <w:shd w:val="clear" w:color="auto" w:fill="F2F2F2" w:themeFill="background1" w:themeFillShade="F2"/>
          </w:tcPr>
          <w:p w14:paraId="66E1B61B" w14:textId="77777777" w:rsidR="00BE7C35" w:rsidRPr="008D3FC9" w:rsidRDefault="00BE7C35" w:rsidP="002643A1">
            <w:pPr>
              <w:widowControl w:val="0"/>
              <w:jc w:val="right"/>
            </w:pPr>
            <w:r w:rsidRPr="008D3FC9">
              <w:rPr>
                <w:b/>
              </w:rPr>
              <w:t>Fiksuota pasiūlymo kaina Eur be PVM:</w:t>
            </w:r>
          </w:p>
        </w:tc>
        <w:tc>
          <w:tcPr>
            <w:tcW w:w="8079" w:type="dxa"/>
            <w:shd w:val="clear" w:color="auto" w:fill="F2F2F2" w:themeFill="background1" w:themeFillShade="F2"/>
            <w:vAlign w:val="center"/>
          </w:tcPr>
          <w:p w14:paraId="7C1421D7"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r w:rsidR="00BE7C35" w:rsidRPr="008D3FC9" w14:paraId="2F5C86D2" w14:textId="77777777" w:rsidTr="002643A1">
        <w:tc>
          <w:tcPr>
            <w:tcW w:w="6658" w:type="dxa"/>
            <w:gridSpan w:val="2"/>
            <w:shd w:val="clear" w:color="auto" w:fill="F2F2F2" w:themeFill="background1" w:themeFillShade="F2"/>
          </w:tcPr>
          <w:p w14:paraId="17EFAA3A" w14:textId="77777777" w:rsidR="00BE7C35" w:rsidRPr="008D3FC9" w:rsidRDefault="00BE7C35" w:rsidP="002643A1">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8079" w:type="dxa"/>
            <w:shd w:val="clear" w:color="auto" w:fill="F2F2F2" w:themeFill="background1" w:themeFillShade="F2"/>
            <w:vAlign w:val="center"/>
          </w:tcPr>
          <w:p w14:paraId="60621F6D"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r w:rsidR="00BE7C35" w:rsidRPr="008D3FC9" w14:paraId="0FC82EF2" w14:textId="77777777" w:rsidTr="002643A1">
        <w:tc>
          <w:tcPr>
            <w:tcW w:w="6658" w:type="dxa"/>
            <w:gridSpan w:val="2"/>
            <w:shd w:val="clear" w:color="auto" w:fill="F2F2F2" w:themeFill="background1" w:themeFillShade="F2"/>
          </w:tcPr>
          <w:p w14:paraId="0BACE130" w14:textId="77777777" w:rsidR="00BE7C35" w:rsidRPr="008D3FC9" w:rsidRDefault="00BE7C35" w:rsidP="002643A1">
            <w:pPr>
              <w:widowControl w:val="0"/>
              <w:jc w:val="right"/>
              <w:rPr>
                <w:b/>
              </w:rPr>
            </w:pPr>
            <w:r w:rsidRPr="008D3FC9">
              <w:rPr>
                <w:b/>
              </w:rPr>
              <w:t>Fiksuota pasiūlymo kaina Eur su PVM:</w:t>
            </w:r>
          </w:p>
        </w:tc>
        <w:tc>
          <w:tcPr>
            <w:tcW w:w="8079" w:type="dxa"/>
            <w:shd w:val="clear" w:color="auto" w:fill="F2F2F2" w:themeFill="background1" w:themeFillShade="F2"/>
            <w:vAlign w:val="center"/>
          </w:tcPr>
          <w:p w14:paraId="02479913" w14:textId="77777777" w:rsidR="00BE7C35" w:rsidRPr="008D3FC9" w:rsidRDefault="00BE7C35" w:rsidP="002643A1">
            <w:pPr>
              <w:widowControl w:val="0"/>
              <w:jc w:val="center"/>
            </w:pPr>
            <w:r w:rsidRPr="008D3FC9">
              <w:rPr>
                <w:i/>
                <w:highlight w:val="lightGray"/>
              </w:rPr>
              <w:t>(įrašyti skaičiais</w:t>
            </w:r>
            <w:r w:rsidRPr="008D3FC9">
              <w:rPr>
                <w:highlight w:val="lightGray"/>
              </w:rPr>
              <w:t>)</w:t>
            </w:r>
          </w:p>
        </w:tc>
      </w:tr>
    </w:tbl>
    <w:p w14:paraId="0DBDA082" w14:textId="77777777" w:rsidR="00BE7C35" w:rsidRPr="001A718E" w:rsidRDefault="00BE7C35" w:rsidP="00BE7C35">
      <w:pPr>
        <w:ind w:left="851" w:hanging="142"/>
        <w:rPr>
          <w:b/>
        </w:rPr>
      </w:pPr>
      <w:r w:rsidRPr="00C07237">
        <w:rPr>
          <w:i/>
        </w:rPr>
        <w:t>Pastabos</w:t>
      </w:r>
      <w:r>
        <w:rPr>
          <w:i/>
        </w:rPr>
        <w:t>:</w:t>
      </w:r>
    </w:p>
    <w:p w14:paraId="3EC3543F" w14:textId="6B2CAD18" w:rsidR="00BE7C35" w:rsidRDefault="00BE7C35" w:rsidP="00BE7C35">
      <w:pPr>
        <w:widowControl w:val="0"/>
        <w:ind w:right="-172" w:firstLine="851"/>
        <w:rPr>
          <w:b/>
          <w:bCs/>
          <w:i/>
        </w:rPr>
      </w:pPr>
      <w:r w:rsidRPr="00124399">
        <w:rPr>
          <w:i/>
        </w:rPr>
        <w:t xml:space="preserve">- </w:t>
      </w:r>
      <w:r w:rsidRPr="00124399">
        <w:rPr>
          <w:b/>
          <w:bCs/>
          <w:i/>
        </w:rPr>
        <w:t>Svarbu: tiekėjas kartu su pasiūlymu turi pateikti konkurso sąlygų aprašo 36 p. nurodytus dokumentus</w:t>
      </w:r>
      <w:r w:rsidR="00504F85">
        <w:rPr>
          <w:b/>
          <w:bCs/>
          <w:i/>
        </w:rPr>
        <w:t>;</w:t>
      </w:r>
    </w:p>
    <w:p w14:paraId="2BF965B6" w14:textId="7D2745CA" w:rsidR="00504F85" w:rsidRPr="00124399" w:rsidRDefault="00504F85" w:rsidP="00BE7C35">
      <w:pPr>
        <w:widowControl w:val="0"/>
        <w:ind w:right="-172" w:firstLine="851"/>
        <w:rPr>
          <w:i/>
        </w:rPr>
      </w:pPr>
      <w:r>
        <w:rPr>
          <w:b/>
          <w:bCs/>
          <w:i/>
        </w:rPr>
        <w:t xml:space="preserve">- </w:t>
      </w:r>
      <w:r w:rsidRPr="00504F85">
        <w:rPr>
          <w:b/>
          <w:bCs/>
          <w:i/>
        </w:rPr>
        <w:t>į pasiūlymo kaina turi būti įskaičiuotas prekės/ prekių pristatymas, montavimas</w:t>
      </w:r>
      <w:r w:rsidR="00D92473">
        <w:rPr>
          <w:b/>
          <w:bCs/>
          <w:i/>
        </w:rPr>
        <w:t xml:space="preserve">, </w:t>
      </w:r>
      <w:r w:rsidRPr="00504F85">
        <w:rPr>
          <w:b/>
          <w:bCs/>
          <w:i/>
        </w:rPr>
        <w:t>vartotojų apmokymas naudotis preke/ prekėmis</w:t>
      </w:r>
      <w:r w:rsidR="00D92473">
        <w:rPr>
          <w:b/>
          <w:bCs/>
          <w:i/>
        </w:rPr>
        <w:t xml:space="preserve"> ir </w:t>
      </w:r>
      <w:r w:rsidR="00D92473" w:rsidRPr="00D92473">
        <w:rPr>
          <w:b/>
          <w:bCs/>
          <w:i/>
        </w:rPr>
        <w:t>po instaliavimo</w:t>
      </w:r>
      <w:r w:rsidR="00D92473">
        <w:rPr>
          <w:b/>
          <w:bCs/>
          <w:i/>
        </w:rPr>
        <w:t>/ montavimo</w:t>
      </w:r>
      <w:r w:rsidR="00D92473" w:rsidRPr="00D92473">
        <w:rPr>
          <w:b/>
          <w:bCs/>
          <w:i/>
        </w:rPr>
        <w:t xml:space="preserve"> likusių įpakavimo medžiagų išvežimas (utilizavimas)</w:t>
      </w:r>
      <w:r w:rsidRPr="00504F85">
        <w:rPr>
          <w:b/>
          <w:bCs/>
          <w:i/>
        </w:rPr>
        <w:t>;</w:t>
      </w:r>
    </w:p>
    <w:p w14:paraId="6683D77E" w14:textId="77777777" w:rsidR="00BE7C35" w:rsidRPr="008B58B4" w:rsidRDefault="00BE7C35" w:rsidP="00BE7C35">
      <w:pPr>
        <w:widowControl w:val="0"/>
        <w:ind w:right="-172"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6AEED81C" w14:textId="77777777" w:rsidR="00BE7C35" w:rsidRDefault="00BE7C35" w:rsidP="00BE7C35">
      <w:pPr>
        <w:tabs>
          <w:tab w:val="left" w:pos="885"/>
          <w:tab w:val="left" w:pos="15484"/>
        </w:tabs>
        <w:ind w:right="-172" w:firstLine="709"/>
        <w:jc w:val="both"/>
        <w:rPr>
          <w:i/>
        </w:rPr>
      </w:pPr>
      <w:r w:rsidRPr="008B58B4">
        <w:rPr>
          <w:i/>
        </w:rPr>
        <w:t xml:space="preserve">- </w:t>
      </w:r>
      <w:r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EA4EED5" w14:textId="77777777" w:rsidR="00C979C8" w:rsidRPr="00124399" w:rsidRDefault="00C979C8" w:rsidP="00504F85">
      <w:pPr>
        <w:tabs>
          <w:tab w:val="left" w:pos="885"/>
          <w:tab w:val="left" w:pos="15484"/>
        </w:tabs>
        <w:ind w:right="-172"/>
        <w:jc w:val="both"/>
        <w:rPr>
          <w:bCs/>
          <w:i/>
          <w:iCs/>
        </w:rPr>
      </w:pPr>
    </w:p>
    <w:p w14:paraId="5BDE5E52" w14:textId="21A73FA4" w:rsidR="00607486" w:rsidRPr="005B242D" w:rsidRDefault="00607486" w:rsidP="00BE7C35">
      <w:pPr>
        <w:widowControl w:val="0"/>
        <w:ind w:right="-172"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CD55A8F" w14:textId="77777777" w:rsidR="00607486" w:rsidRPr="005B242D" w:rsidRDefault="00607486" w:rsidP="00BE7C35">
      <w:pPr>
        <w:widowControl w:val="0"/>
        <w:ind w:right="-172" w:firstLine="851"/>
        <w:jc w:val="both"/>
      </w:pPr>
      <w:r w:rsidRPr="005B242D">
        <w:t>Teikdami šį pasiūlymą mes patvirtiname, kad siūlom</w:t>
      </w:r>
      <w:r>
        <w:t>a prekė</w:t>
      </w:r>
      <w:r w:rsidRPr="005B242D">
        <w:t xml:space="preserve"> visiškai atitinka pirkimo dokumentuose nurodytus reikalavimus, į mūsų siūlom</w:t>
      </w:r>
      <w:r>
        <w:t>ą</w:t>
      </w:r>
      <w:r w:rsidRPr="005B242D">
        <w:t xml:space="preserve"> </w:t>
      </w:r>
      <w:r>
        <w:lastRenderedPageBreak/>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kainą.</w:t>
      </w:r>
    </w:p>
    <w:p w14:paraId="200019EF" w14:textId="77777777" w:rsidR="00607486" w:rsidRPr="00031EB2" w:rsidRDefault="00607486" w:rsidP="00607486">
      <w:pPr>
        <w:widowControl w:val="0"/>
        <w:jc w:val="both"/>
        <w:rPr>
          <w:i/>
        </w:rPr>
      </w:pPr>
    </w:p>
    <w:p w14:paraId="3EEFB493" w14:textId="77777777" w:rsidR="00607486" w:rsidRPr="00031EB2" w:rsidRDefault="00607486" w:rsidP="00607486">
      <w:pPr>
        <w:widowControl w:val="0"/>
        <w:ind w:firstLine="709"/>
        <w:jc w:val="both"/>
        <w:rPr>
          <w:b/>
        </w:rPr>
      </w:pPr>
      <w:r w:rsidRPr="00031EB2">
        <w:rPr>
          <w:b/>
        </w:rPr>
        <w:t>Sutartyje nustatomas kainos apskaičiavimo būdas – fiksuot</w:t>
      </w:r>
      <w:r>
        <w:rPr>
          <w:b/>
        </w:rPr>
        <w:t xml:space="preserve">a kaina. </w:t>
      </w:r>
    </w:p>
    <w:p w14:paraId="0CEF4193" w14:textId="77777777" w:rsidR="00607486" w:rsidRPr="00031EB2" w:rsidRDefault="00607486" w:rsidP="00607486">
      <w:pPr>
        <w:widowControl w:val="0"/>
        <w:jc w:val="both"/>
        <w:rPr>
          <w:b/>
        </w:rPr>
      </w:pPr>
    </w:p>
    <w:tbl>
      <w:tblPr>
        <w:tblW w:w="14742" w:type="dxa"/>
        <w:tblLayout w:type="fixed"/>
        <w:tblLook w:val="01E0" w:firstRow="1" w:lastRow="1" w:firstColumn="1" w:lastColumn="1" w:noHBand="0" w:noVBand="0"/>
      </w:tblPr>
      <w:tblGrid>
        <w:gridCol w:w="14742"/>
      </w:tblGrid>
      <w:tr w:rsidR="00607486" w:rsidRPr="00031EB2" w14:paraId="5017AB0B" w14:textId="77777777" w:rsidTr="00BE7C35">
        <w:trPr>
          <w:trHeight w:val="324"/>
        </w:trPr>
        <w:tc>
          <w:tcPr>
            <w:tcW w:w="14742" w:type="dxa"/>
          </w:tcPr>
          <w:p w14:paraId="51B35388" w14:textId="27BE8924" w:rsidR="00607486" w:rsidRPr="00031EB2" w:rsidRDefault="00607486" w:rsidP="0051647A">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832FA6">
              <w:rPr>
                <w:i/>
              </w:rPr>
              <w:t>2</w:t>
            </w:r>
            <w:r w:rsidRPr="00031EB2">
              <w:rPr>
                <w:i/>
              </w:rPr>
              <w:t xml:space="preserve"> punkte</w:t>
            </w:r>
            <w:r w:rsidRPr="00031EB2">
              <w:t>):</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9587"/>
            </w:tblGrid>
            <w:tr w:rsidR="00607486" w:rsidRPr="00031EB2" w14:paraId="0049C8FE" w14:textId="77777777" w:rsidTr="00BE7C35">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86BE9" w14:textId="77777777" w:rsidR="00607486" w:rsidRPr="00031EB2" w:rsidRDefault="00607486" w:rsidP="0051647A">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0ABE0" w14:textId="77777777" w:rsidR="00607486" w:rsidRPr="00031EB2" w:rsidRDefault="00607486" w:rsidP="0051647A">
                  <w:pPr>
                    <w:widowControl w:val="0"/>
                    <w:jc w:val="center"/>
                  </w:pPr>
                  <w:r w:rsidRPr="00031EB2">
                    <w:t>Pateikto dokumento (ar jo dalies) pavadinimas (rekomenduojama pavadinime vartoti žodį „Konfidencialu“)</w:t>
                  </w:r>
                </w:p>
              </w:tc>
              <w:tc>
                <w:tcPr>
                  <w:tcW w:w="9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8F3C" w14:textId="77777777" w:rsidR="00607486" w:rsidRPr="00031EB2" w:rsidRDefault="00607486" w:rsidP="00BE7C35">
                  <w:pPr>
                    <w:widowControl w:val="0"/>
                    <w:ind w:right="-388"/>
                    <w:jc w:val="center"/>
                  </w:pPr>
                  <w:r w:rsidRPr="00031EB2">
                    <w:t>Nurodytos konfidencialios informacijos pagrindimas (paaiškinimas, kuo remiantis nurodytas dokumentas ar jo dalis yra konfidencialūs)</w:t>
                  </w:r>
                </w:p>
              </w:tc>
            </w:tr>
            <w:tr w:rsidR="00607486" w:rsidRPr="00031EB2" w14:paraId="6B4FB7F9" w14:textId="77777777" w:rsidTr="00BE7C35">
              <w:trPr>
                <w:trHeight w:val="158"/>
              </w:trPr>
              <w:tc>
                <w:tcPr>
                  <w:tcW w:w="560" w:type="dxa"/>
                  <w:tcBorders>
                    <w:top w:val="single" w:sz="4" w:space="0" w:color="auto"/>
                    <w:left w:val="single" w:sz="4" w:space="0" w:color="auto"/>
                    <w:bottom w:val="single" w:sz="4" w:space="0" w:color="auto"/>
                    <w:right w:val="single" w:sz="4" w:space="0" w:color="auto"/>
                  </w:tcBorders>
                </w:tcPr>
                <w:p w14:paraId="29B063BC"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6EEEE442" w14:textId="77777777" w:rsidR="00607486" w:rsidRPr="00031EB2" w:rsidRDefault="00607486" w:rsidP="0051647A">
                  <w:pPr>
                    <w:widowControl w:val="0"/>
                  </w:pPr>
                </w:p>
              </w:tc>
              <w:tc>
                <w:tcPr>
                  <w:tcW w:w="9587" w:type="dxa"/>
                  <w:tcBorders>
                    <w:top w:val="single" w:sz="4" w:space="0" w:color="auto"/>
                    <w:left w:val="single" w:sz="4" w:space="0" w:color="auto"/>
                    <w:bottom w:val="single" w:sz="4" w:space="0" w:color="auto"/>
                    <w:right w:val="single" w:sz="4" w:space="0" w:color="auto"/>
                  </w:tcBorders>
                </w:tcPr>
                <w:p w14:paraId="5DB7B2B5" w14:textId="77777777" w:rsidR="00607486" w:rsidRPr="00031EB2" w:rsidRDefault="00607486" w:rsidP="0051647A">
                  <w:pPr>
                    <w:widowControl w:val="0"/>
                  </w:pPr>
                </w:p>
              </w:tc>
            </w:tr>
            <w:tr w:rsidR="00607486" w:rsidRPr="00031EB2" w14:paraId="2D9F8DD0" w14:textId="77777777" w:rsidTr="00BE7C35">
              <w:trPr>
                <w:trHeight w:val="237"/>
              </w:trPr>
              <w:tc>
                <w:tcPr>
                  <w:tcW w:w="560" w:type="dxa"/>
                  <w:tcBorders>
                    <w:top w:val="single" w:sz="4" w:space="0" w:color="auto"/>
                    <w:left w:val="single" w:sz="4" w:space="0" w:color="auto"/>
                    <w:bottom w:val="single" w:sz="4" w:space="0" w:color="auto"/>
                    <w:right w:val="single" w:sz="4" w:space="0" w:color="auto"/>
                  </w:tcBorders>
                </w:tcPr>
                <w:p w14:paraId="6C51ACB6"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145BB9A1" w14:textId="77777777" w:rsidR="00607486" w:rsidRPr="00031EB2" w:rsidRDefault="00607486" w:rsidP="0051647A">
                  <w:pPr>
                    <w:widowControl w:val="0"/>
                  </w:pPr>
                </w:p>
              </w:tc>
              <w:tc>
                <w:tcPr>
                  <w:tcW w:w="9587" w:type="dxa"/>
                  <w:tcBorders>
                    <w:top w:val="single" w:sz="4" w:space="0" w:color="auto"/>
                    <w:left w:val="single" w:sz="4" w:space="0" w:color="auto"/>
                    <w:bottom w:val="single" w:sz="4" w:space="0" w:color="auto"/>
                    <w:right w:val="single" w:sz="4" w:space="0" w:color="auto"/>
                  </w:tcBorders>
                </w:tcPr>
                <w:p w14:paraId="1DED248A" w14:textId="77777777" w:rsidR="00607486" w:rsidRPr="00031EB2" w:rsidRDefault="00607486" w:rsidP="0051647A">
                  <w:pPr>
                    <w:widowControl w:val="0"/>
                  </w:pPr>
                </w:p>
              </w:tc>
            </w:tr>
          </w:tbl>
          <w:p w14:paraId="5D102992" w14:textId="77777777" w:rsidR="00607486" w:rsidRPr="00031EB2" w:rsidRDefault="00607486" w:rsidP="0051647A">
            <w:pPr>
              <w:widowControl w:val="0"/>
            </w:pPr>
          </w:p>
        </w:tc>
      </w:tr>
    </w:tbl>
    <w:p w14:paraId="37099924" w14:textId="77777777" w:rsidR="00607486" w:rsidRPr="00031EB2" w:rsidRDefault="00607486" w:rsidP="00607486">
      <w:pPr>
        <w:widowControl w:val="0"/>
        <w:ind w:firstLine="851"/>
        <w:jc w:val="both"/>
      </w:pPr>
      <w:r w:rsidRPr="00031EB2">
        <w:rPr>
          <w:i/>
        </w:rPr>
        <w:t>Pastabos:</w:t>
      </w:r>
    </w:p>
    <w:p w14:paraId="0644D33F" w14:textId="77777777" w:rsidR="00607486" w:rsidRPr="00031EB2" w:rsidRDefault="00607486" w:rsidP="006074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031EB2">
          <w:rPr>
            <w:rStyle w:val="Hipersaitas"/>
            <w:i/>
            <w:iCs/>
          </w:rPr>
          <w:t>http://www.vpt.lrv.lt/</w:t>
        </w:r>
      </w:hyperlink>
      <w:r w:rsidRPr="00031EB2">
        <w:rPr>
          <w:i/>
          <w:iCs/>
        </w:rPr>
        <w:t>)</w:t>
      </w:r>
      <w:r w:rsidRPr="00031EB2">
        <w:rPr>
          <w:rFonts w:eastAsia="Calibri"/>
          <w:i/>
          <w:iCs/>
        </w:rPr>
        <w:t>.</w:t>
      </w:r>
    </w:p>
    <w:p w14:paraId="1968D136" w14:textId="77777777" w:rsidR="00607486" w:rsidRPr="00031EB2" w:rsidRDefault="00607486" w:rsidP="006074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2EB65E" w14:textId="77777777" w:rsidR="00607486" w:rsidRPr="00031EB2" w:rsidRDefault="00607486" w:rsidP="00607486">
      <w:pPr>
        <w:widowControl w:val="0"/>
        <w:ind w:left="142" w:firstLine="567"/>
        <w:jc w:val="both"/>
        <w:rPr>
          <w:i/>
          <w:iCs/>
        </w:rPr>
      </w:pPr>
      <w:r w:rsidRPr="00031EB2">
        <w:rPr>
          <w:i/>
          <w:iCs/>
        </w:rPr>
        <w:t xml:space="preserve">- 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4C17255D" w14:textId="77777777" w:rsidR="00607486" w:rsidRPr="00031EB2" w:rsidRDefault="00607486" w:rsidP="00607486">
      <w:pPr>
        <w:widowControl w:val="0"/>
      </w:pPr>
    </w:p>
    <w:p w14:paraId="2F014C3C" w14:textId="1F391959" w:rsidR="00607486" w:rsidRPr="00031EB2" w:rsidRDefault="00607486" w:rsidP="00607486">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w:t>
      </w:r>
      <w:r w:rsidR="00832FA6">
        <w:rPr>
          <w:i/>
        </w:rPr>
        <w:t>6</w:t>
      </w:r>
      <w:r w:rsidRPr="007302A6">
        <w:rPr>
          <w:i/>
        </w:rPr>
        <w:t xml:space="preserve"> p</w:t>
      </w:r>
      <w:r w:rsidRPr="0086368F">
        <w:t>.</w:t>
      </w:r>
      <w: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6945"/>
      </w:tblGrid>
      <w:tr w:rsidR="00607486" w:rsidRPr="00031EB2" w14:paraId="38913F0A" w14:textId="77777777" w:rsidTr="00BE7C35">
        <w:trPr>
          <w:trHeight w:val="602"/>
        </w:trPr>
        <w:tc>
          <w:tcPr>
            <w:tcW w:w="566" w:type="dxa"/>
            <w:shd w:val="clear" w:color="auto" w:fill="F2F2F2" w:themeFill="background1" w:themeFillShade="F2"/>
          </w:tcPr>
          <w:p w14:paraId="5FD65F67" w14:textId="77777777" w:rsidR="00607486" w:rsidRPr="00031EB2" w:rsidRDefault="00607486" w:rsidP="0051647A">
            <w:pPr>
              <w:widowControl w:val="0"/>
            </w:pPr>
            <w:r w:rsidRPr="00031EB2">
              <w:t>Eil. Nr.</w:t>
            </w:r>
          </w:p>
        </w:tc>
        <w:tc>
          <w:tcPr>
            <w:tcW w:w="7118" w:type="dxa"/>
            <w:shd w:val="clear" w:color="auto" w:fill="F2F2F2" w:themeFill="background1" w:themeFillShade="F2"/>
            <w:vAlign w:val="center"/>
          </w:tcPr>
          <w:p w14:paraId="3E16E8CE" w14:textId="77777777" w:rsidR="00607486" w:rsidRPr="00031EB2" w:rsidRDefault="00607486" w:rsidP="0051647A">
            <w:pPr>
              <w:widowControl w:val="0"/>
              <w:jc w:val="center"/>
            </w:pPr>
            <w:r w:rsidRPr="00031EB2">
              <w:t>Pateiktų dokumentų pavadinimas</w:t>
            </w:r>
          </w:p>
        </w:tc>
        <w:tc>
          <w:tcPr>
            <w:tcW w:w="6945" w:type="dxa"/>
            <w:shd w:val="clear" w:color="auto" w:fill="F2F2F2" w:themeFill="background1" w:themeFillShade="F2"/>
          </w:tcPr>
          <w:p w14:paraId="0FEE0061" w14:textId="77777777" w:rsidR="00607486" w:rsidRPr="00031EB2" w:rsidRDefault="00607486" w:rsidP="0051647A">
            <w:pPr>
              <w:widowControl w:val="0"/>
              <w:jc w:val="center"/>
            </w:pPr>
            <w:r w:rsidRPr="00031EB2">
              <w:t>Dokumento puslapių skaičius</w:t>
            </w:r>
          </w:p>
        </w:tc>
      </w:tr>
      <w:tr w:rsidR="00607486" w:rsidRPr="00031EB2" w14:paraId="262E958A" w14:textId="77777777" w:rsidTr="00BE7C35">
        <w:trPr>
          <w:trHeight w:val="208"/>
        </w:trPr>
        <w:tc>
          <w:tcPr>
            <w:tcW w:w="566" w:type="dxa"/>
          </w:tcPr>
          <w:p w14:paraId="372C2625" w14:textId="77777777" w:rsidR="00607486" w:rsidRPr="00031EB2" w:rsidRDefault="00607486" w:rsidP="0051647A">
            <w:pPr>
              <w:widowControl w:val="0"/>
            </w:pPr>
          </w:p>
        </w:tc>
        <w:tc>
          <w:tcPr>
            <w:tcW w:w="7118" w:type="dxa"/>
          </w:tcPr>
          <w:p w14:paraId="33C0262B" w14:textId="77777777" w:rsidR="00607486" w:rsidRPr="00031EB2" w:rsidRDefault="00607486" w:rsidP="0051647A">
            <w:pPr>
              <w:widowControl w:val="0"/>
            </w:pPr>
          </w:p>
        </w:tc>
        <w:tc>
          <w:tcPr>
            <w:tcW w:w="6945" w:type="dxa"/>
          </w:tcPr>
          <w:p w14:paraId="6D851975" w14:textId="77777777" w:rsidR="00607486" w:rsidRPr="00031EB2" w:rsidRDefault="00607486" w:rsidP="0051647A">
            <w:pPr>
              <w:widowControl w:val="0"/>
            </w:pPr>
          </w:p>
        </w:tc>
      </w:tr>
      <w:tr w:rsidR="00607486" w:rsidRPr="00031EB2" w14:paraId="4B13CFBA" w14:textId="77777777" w:rsidTr="00BE7C35">
        <w:trPr>
          <w:trHeight w:val="208"/>
        </w:trPr>
        <w:tc>
          <w:tcPr>
            <w:tcW w:w="566" w:type="dxa"/>
          </w:tcPr>
          <w:p w14:paraId="642BA8AC" w14:textId="77777777" w:rsidR="00607486" w:rsidRPr="00031EB2" w:rsidRDefault="00607486" w:rsidP="0051647A">
            <w:pPr>
              <w:widowControl w:val="0"/>
            </w:pPr>
          </w:p>
        </w:tc>
        <w:tc>
          <w:tcPr>
            <w:tcW w:w="7118" w:type="dxa"/>
          </w:tcPr>
          <w:p w14:paraId="79F2AAA5" w14:textId="77777777" w:rsidR="00607486" w:rsidRPr="00031EB2" w:rsidRDefault="00607486" w:rsidP="0051647A">
            <w:pPr>
              <w:widowControl w:val="0"/>
            </w:pPr>
          </w:p>
        </w:tc>
        <w:tc>
          <w:tcPr>
            <w:tcW w:w="6945" w:type="dxa"/>
          </w:tcPr>
          <w:p w14:paraId="6D8965D0" w14:textId="77777777" w:rsidR="00607486" w:rsidRPr="00031EB2" w:rsidRDefault="00607486" w:rsidP="0051647A">
            <w:pPr>
              <w:widowControl w:val="0"/>
            </w:pPr>
          </w:p>
        </w:tc>
      </w:tr>
    </w:tbl>
    <w:p w14:paraId="5214F374" w14:textId="77777777" w:rsidR="00607486" w:rsidRPr="00031EB2" w:rsidRDefault="00607486" w:rsidP="00607486">
      <w:pPr>
        <w:widowControl w:val="0"/>
        <w:ind w:firstLine="709"/>
        <w:jc w:val="both"/>
      </w:pPr>
    </w:p>
    <w:p w14:paraId="08CC7DAA" w14:textId="117A5FF4" w:rsidR="00607486" w:rsidRDefault="00607486" w:rsidP="00607486">
      <w:pPr>
        <w:widowControl w:val="0"/>
        <w:ind w:firstLine="851"/>
        <w:jc w:val="both"/>
        <w:rPr>
          <w:bCs/>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558C1ABE" w14:textId="0DBD7F7F" w:rsidR="00E510D5" w:rsidRPr="00E510D5" w:rsidRDefault="00E510D5" w:rsidP="00E510D5">
      <w:pPr>
        <w:widowControl w:val="0"/>
        <w:ind w:firstLine="709"/>
        <w:jc w:val="both"/>
      </w:pPr>
      <w:r w:rsidRPr="00462AB6">
        <w:t>Pateikdamas CVP IS priemonėmis pasiūlymą, patvirtinu, kad dokumentų skaitmeninės kopijos ir elektroninėmis priemonėmis pateikti duomenys yra tikri.</w:t>
      </w:r>
    </w:p>
    <w:p w14:paraId="7AEAD7F7" w14:textId="77777777" w:rsidR="00E510D5" w:rsidRDefault="00E510D5" w:rsidP="00E510D5">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p w14:paraId="0BEBE143" w14:textId="77777777" w:rsidR="00F67EBD" w:rsidRDefault="00F67EBD" w:rsidP="00124399"/>
    <w:sectPr w:rsidR="00F67EBD" w:rsidSect="00C979C8">
      <w:headerReference w:type="default" r:id="rId8"/>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E5B0" w14:textId="77777777" w:rsidR="00240C62" w:rsidRDefault="00214EEB">
      <w:r>
        <w:separator/>
      </w:r>
    </w:p>
  </w:endnote>
  <w:endnote w:type="continuationSeparator" w:id="0">
    <w:p w14:paraId="5FD082D0" w14:textId="77777777" w:rsidR="00240C62" w:rsidRDefault="0021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9914" w14:textId="77777777" w:rsidR="00240C62" w:rsidRDefault="00214EEB">
      <w:r>
        <w:separator/>
      </w:r>
    </w:p>
  </w:footnote>
  <w:footnote w:type="continuationSeparator" w:id="0">
    <w:p w14:paraId="171D7D4D" w14:textId="77777777" w:rsidR="00240C62" w:rsidRDefault="0021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F3187CA" w14:textId="77777777" w:rsidR="00062323" w:rsidRDefault="007C4340">
        <w:pPr>
          <w:pStyle w:val="Antrats"/>
          <w:jc w:val="center"/>
        </w:pPr>
      </w:p>
    </w:sdtContent>
  </w:sdt>
  <w:p w14:paraId="5A3336A9" w14:textId="77777777" w:rsidR="00062323" w:rsidRDefault="007C43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86"/>
    <w:rsid w:val="00025808"/>
    <w:rsid w:val="00026676"/>
    <w:rsid w:val="000433D0"/>
    <w:rsid w:val="000D4BB6"/>
    <w:rsid w:val="00124399"/>
    <w:rsid w:val="001A718E"/>
    <w:rsid w:val="00214EEB"/>
    <w:rsid w:val="00216CEE"/>
    <w:rsid w:val="00240C62"/>
    <w:rsid w:val="0026522D"/>
    <w:rsid w:val="0028785C"/>
    <w:rsid w:val="002E02BB"/>
    <w:rsid w:val="00337200"/>
    <w:rsid w:val="003D6AE2"/>
    <w:rsid w:val="00431933"/>
    <w:rsid w:val="004433E0"/>
    <w:rsid w:val="0047660E"/>
    <w:rsid w:val="00485205"/>
    <w:rsid w:val="00504F85"/>
    <w:rsid w:val="00607486"/>
    <w:rsid w:val="00632E9B"/>
    <w:rsid w:val="006441A8"/>
    <w:rsid w:val="00767F6F"/>
    <w:rsid w:val="007760BF"/>
    <w:rsid w:val="007C4340"/>
    <w:rsid w:val="00832FA6"/>
    <w:rsid w:val="00913B32"/>
    <w:rsid w:val="00926D89"/>
    <w:rsid w:val="009A40A3"/>
    <w:rsid w:val="009B45F5"/>
    <w:rsid w:val="00A76FAD"/>
    <w:rsid w:val="00B073BF"/>
    <w:rsid w:val="00B10000"/>
    <w:rsid w:val="00BE7C35"/>
    <w:rsid w:val="00C240DE"/>
    <w:rsid w:val="00C979C8"/>
    <w:rsid w:val="00CB565A"/>
    <w:rsid w:val="00D04275"/>
    <w:rsid w:val="00D21741"/>
    <w:rsid w:val="00D92473"/>
    <w:rsid w:val="00E510D5"/>
    <w:rsid w:val="00EA6EFE"/>
    <w:rsid w:val="00F600AC"/>
    <w:rsid w:val="00F67EBD"/>
    <w:rsid w:val="00FD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B41"/>
  <w15:chartTrackingRefBased/>
  <w15:docId w15:val="{659CC21E-3479-4A42-91FF-6C0359A7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4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60748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607486"/>
    <w:rPr>
      <w:rFonts w:ascii="Times New Roman" w:eastAsia="Times New Roman" w:hAnsi="Times New Roman" w:cs="Times New Roman"/>
      <w:sz w:val="24"/>
      <w:szCs w:val="24"/>
    </w:rPr>
  </w:style>
  <w:style w:type="character" w:styleId="Hipersaitas">
    <w:name w:val="Hyperlink"/>
    <w:aliases w:val="Alna,IVPK Hyperlink"/>
    <w:qFormat/>
    <w:rsid w:val="00607486"/>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0748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607486"/>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607486"/>
    <w:rPr>
      <w:sz w:val="16"/>
      <w:szCs w:val="16"/>
    </w:rPr>
  </w:style>
  <w:style w:type="paragraph" w:customStyle="1" w:styleId="Standard">
    <w:name w:val="Standard"/>
    <w:rsid w:val="0060748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table" w:styleId="Lentelstinklelis">
    <w:name w:val="Table Grid"/>
    <w:basedOn w:val="prastojilentel"/>
    <w:uiPriority w:val="39"/>
    <w:rsid w:val="00926D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26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7117-24E4-4548-B26B-49E93913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9736</Words>
  <Characters>5551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9</cp:revision>
  <dcterms:created xsi:type="dcterms:W3CDTF">2026-04-02T12:29:00Z</dcterms:created>
  <dcterms:modified xsi:type="dcterms:W3CDTF">2026-04-03T05:54:00Z</dcterms:modified>
</cp:coreProperties>
</file>