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5B7" w14:textId="77777777" w:rsidR="00321A99" w:rsidRPr="00321A99" w:rsidRDefault="00321A99" w:rsidP="00321A99">
      <w:pPr>
        <w:keepNext/>
        <w:keepLines/>
        <w:pBdr>
          <w:bottom w:val="single" w:sz="4" w:space="2" w:color="ED7D31"/>
        </w:pBdr>
        <w:spacing w:before="360" w:after="120" w:line="240" w:lineRule="auto"/>
        <w:jc w:val="right"/>
        <w:outlineLvl w:val="0"/>
        <w:rPr>
          <w:rFonts w:ascii="Calibri" w:eastAsia="Times New Roman" w:hAnsi="Calibri" w:cs="Calibri"/>
          <w:color w:val="262626"/>
          <w:kern w:val="0"/>
          <w:sz w:val="21"/>
          <w:szCs w:val="21"/>
          <w:lang w:eastAsia="lt-LT"/>
          <w14:ligatures w14:val="none"/>
        </w:rPr>
      </w:pPr>
      <w:bookmarkStart w:id="0" w:name="_Toc126333939"/>
      <w:r w:rsidRPr="00321A99">
        <w:rPr>
          <w:rFonts w:ascii="Calibri" w:eastAsia="Times New Roman" w:hAnsi="Calibri" w:cs="Calibri"/>
          <w:color w:val="0070C0"/>
          <w:kern w:val="0"/>
          <w:sz w:val="21"/>
          <w:szCs w:val="21"/>
          <w:lang w:eastAsia="lt-LT"/>
          <w14:ligatures w14:val="none"/>
        </w:rPr>
        <w:t>Pirkimo sąlygų 1 priedas „Terminai“</w:t>
      </w:r>
      <w:bookmarkEnd w:id="0"/>
    </w:p>
    <w:p w14:paraId="63E180A6" w14:textId="77777777" w:rsidR="00321A99" w:rsidRPr="00321A99" w:rsidRDefault="00321A99" w:rsidP="00321A99">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321A99" w:rsidRPr="00321A99" w14:paraId="74757B65" w14:textId="77777777" w:rsidTr="00321A99">
        <w:trPr>
          <w:trHeight w:val="20"/>
        </w:trPr>
        <w:tc>
          <w:tcPr>
            <w:tcW w:w="726" w:type="dxa"/>
            <w:shd w:val="clear" w:color="auto" w:fill="D9D9D9"/>
            <w:tcMar>
              <w:top w:w="0" w:type="dxa"/>
              <w:left w:w="108" w:type="dxa"/>
              <w:bottom w:w="0" w:type="dxa"/>
              <w:right w:w="108" w:type="dxa"/>
            </w:tcMar>
          </w:tcPr>
          <w:p w14:paraId="5D1151F8"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proofErr w:type="spellStart"/>
            <w:r w:rsidRPr="00321A99">
              <w:rPr>
                <w:rFonts w:ascii="Calibri" w:eastAsia="Times New Roman" w:hAnsi="Calibri" w:cs="Calibri"/>
                <w:b/>
                <w:bCs/>
                <w:kern w:val="0"/>
                <w:sz w:val="21"/>
                <w:szCs w:val="21"/>
                <w:lang w:eastAsia="lt-LT"/>
                <w14:ligatures w14:val="none"/>
              </w:rPr>
              <w:t>Eil.Nr</w:t>
            </w:r>
            <w:proofErr w:type="spellEnd"/>
            <w:r w:rsidRPr="00321A99">
              <w:rPr>
                <w:rFonts w:ascii="Calibri" w:eastAsia="Times New Roman"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7C8285FC" w14:textId="77777777" w:rsidR="00321A99" w:rsidRPr="00321A99" w:rsidRDefault="00321A99" w:rsidP="00321A99">
            <w:pPr>
              <w:spacing w:line="276" w:lineRule="auto"/>
              <w:jc w:val="center"/>
              <w:rPr>
                <w:rFonts w:ascii="Calibri" w:eastAsia="Times New Roman" w:hAnsi="Calibri" w:cs="Calibri"/>
                <w:b/>
                <w:bCs/>
                <w:kern w:val="0"/>
                <w:sz w:val="21"/>
                <w:szCs w:val="21"/>
                <w:lang w:eastAsia="lt-LT"/>
                <w14:ligatures w14:val="none"/>
              </w:rPr>
            </w:pPr>
            <w:r w:rsidRPr="00321A99">
              <w:rPr>
                <w:rFonts w:ascii="Calibri" w:eastAsia="Times New Roman"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365B0E28" w14:textId="77777777" w:rsidR="00321A99" w:rsidRPr="00321A99" w:rsidRDefault="00321A99" w:rsidP="00321A99">
            <w:pPr>
              <w:spacing w:after="0"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DATA/DIENŲ SKAIČIUS/ LAIKAS</w:t>
            </w:r>
          </w:p>
          <w:p w14:paraId="5E3AE6E0" w14:textId="77777777" w:rsidR="00321A99" w:rsidRPr="00321A99" w:rsidRDefault="00321A99" w:rsidP="00321A99">
            <w:pPr>
              <w:spacing w:after="0" w:line="276" w:lineRule="auto"/>
              <w:jc w:val="center"/>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14B8111E" w14:textId="77777777" w:rsidR="00321A99" w:rsidRPr="00321A99" w:rsidRDefault="00321A99" w:rsidP="00321A99">
            <w:pPr>
              <w:spacing w:line="276" w:lineRule="auto"/>
              <w:jc w:val="center"/>
              <w:rPr>
                <w:rFonts w:ascii="Calibri" w:eastAsia="Times New Roman" w:hAnsi="Calibri" w:cs="Calibri"/>
                <w:b/>
                <w:kern w:val="0"/>
                <w:sz w:val="21"/>
                <w:szCs w:val="21"/>
                <w:lang w:eastAsia="lt-LT"/>
                <w14:ligatures w14:val="none"/>
              </w:rPr>
            </w:pPr>
            <w:r w:rsidRPr="00321A99">
              <w:rPr>
                <w:rFonts w:ascii="Calibri" w:eastAsia="Times New Roman" w:hAnsi="Calibri" w:cs="Calibri"/>
                <w:b/>
                <w:kern w:val="0"/>
                <w:sz w:val="21"/>
                <w:szCs w:val="21"/>
                <w:lang w:eastAsia="lt-LT"/>
                <w14:ligatures w14:val="none"/>
              </w:rPr>
              <w:t>PASTABOS</w:t>
            </w:r>
          </w:p>
        </w:tc>
      </w:tr>
      <w:tr w:rsidR="00321A99" w:rsidRPr="00321A99" w14:paraId="58B57FE3" w14:textId="77777777" w:rsidTr="00D81352">
        <w:trPr>
          <w:trHeight w:val="20"/>
        </w:trPr>
        <w:tc>
          <w:tcPr>
            <w:tcW w:w="726" w:type="dxa"/>
            <w:tcMar>
              <w:top w:w="0" w:type="dxa"/>
              <w:left w:w="108" w:type="dxa"/>
              <w:bottom w:w="0" w:type="dxa"/>
              <w:right w:w="108" w:type="dxa"/>
            </w:tcMar>
          </w:tcPr>
          <w:p w14:paraId="5A0BC72D"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w:t>
            </w:r>
          </w:p>
        </w:tc>
        <w:tc>
          <w:tcPr>
            <w:tcW w:w="2531" w:type="dxa"/>
            <w:tcMar>
              <w:top w:w="0" w:type="dxa"/>
              <w:left w:w="108" w:type="dxa"/>
              <w:bottom w:w="0" w:type="dxa"/>
              <w:right w:w="108" w:type="dxa"/>
            </w:tcMar>
          </w:tcPr>
          <w:p w14:paraId="10E5025C"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bCs/>
                <w:kern w:val="0"/>
                <w:sz w:val="21"/>
                <w:szCs w:val="21"/>
                <w:lang w:eastAsia="lt-LT"/>
                <w14:ligatures w14:val="none"/>
              </w:rPr>
              <w:t>Pasiūlymų pateikimo terminas</w:t>
            </w:r>
          </w:p>
        </w:tc>
        <w:tc>
          <w:tcPr>
            <w:tcW w:w="3643" w:type="dxa"/>
            <w:tcMar>
              <w:top w:w="0" w:type="dxa"/>
              <w:left w:w="108" w:type="dxa"/>
              <w:bottom w:w="0" w:type="dxa"/>
              <w:right w:w="108" w:type="dxa"/>
            </w:tcMar>
          </w:tcPr>
          <w:p w14:paraId="3C98444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 xml:space="preserve">nurodytas skelbime </w:t>
            </w:r>
          </w:p>
        </w:tc>
        <w:tc>
          <w:tcPr>
            <w:tcW w:w="2954" w:type="dxa"/>
            <w:tcMar>
              <w:top w:w="0" w:type="dxa"/>
              <w:left w:w="108" w:type="dxa"/>
              <w:bottom w:w="0" w:type="dxa"/>
              <w:right w:w="108" w:type="dxa"/>
            </w:tcMar>
          </w:tcPr>
          <w:p w14:paraId="3881701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turi teisę pratęsti pasiūlymų pateikimo terminą.</w:t>
            </w:r>
          </w:p>
        </w:tc>
      </w:tr>
      <w:tr w:rsidR="00321A99" w:rsidRPr="00321A99" w14:paraId="10539183" w14:textId="77777777" w:rsidTr="00D81352">
        <w:trPr>
          <w:trHeight w:val="20"/>
        </w:trPr>
        <w:tc>
          <w:tcPr>
            <w:tcW w:w="726" w:type="dxa"/>
            <w:tcMar>
              <w:top w:w="0" w:type="dxa"/>
              <w:left w:w="108" w:type="dxa"/>
              <w:bottom w:w="0" w:type="dxa"/>
              <w:right w:w="108" w:type="dxa"/>
            </w:tcMar>
          </w:tcPr>
          <w:p w14:paraId="45F8126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2.</w:t>
            </w:r>
          </w:p>
        </w:tc>
        <w:tc>
          <w:tcPr>
            <w:tcW w:w="2531" w:type="dxa"/>
            <w:tcMar>
              <w:top w:w="0" w:type="dxa"/>
              <w:left w:w="108" w:type="dxa"/>
              <w:bottom w:w="0" w:type="dxa"/>
              <w:right w:w="108" w:type="dxa"/>
            </w:tcMar>
          </w:tcPr>
          <w:p w14:paraId="58E64185" w14:textId="77777777" w:rsidR="00321A99" w:rsidRPr="00321A99" w:rsidRDefault="00321A99" w:rsidP="00321A99">
            <w:pPr>
              <w:keepNext/>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1"/>
                <w:szCs w:val="21"/>
                <w:lang w:eastAsia="lt-LT"/>
                <w14:ligatures w14:val="none"/>
              </w:rPr>
              <w:t>Pradinis susipažinimas su CVP IS priemonėmis gautais pasiūlymais</w:t>
            </w:r>
          </w:p>
        </w:tc>
        <w:tc>
          <w:tcPr>
            <w:tcW w:w="3643" w:type="dxa"/>
            <w:tcMar>
              <w:top w:w="0" w:type="dxa"/>
              <w:left w:w="108" w:type="dxa"/>
              <w:bottom w:w="0" w:type="dxa"/>
              <w:right w:w="108" w:type="dxa"/>
            </w:tcMar>
          </w:tcPr>
          <w:p w14:paraId="146C7831"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Pradedamas ne anksčiau nei </w:t>
            </w:r>
            <w:r w:rsidRPr="00321A99">
              <w:rPr>
                <w:rFonts w:ascii="Calibri" w:eastAsia="Times New Roman" w:hAnsi="Calibri" w:cs="Calibri"/>
                <w:color w:val="000000"/>
                <w:kern w:val="0"/>
                <w:sz w:val="21"/>
                <w:szCs w:val="21"/>
                <w:lang w:eastAsia="lt-LT"/>
                <w14:ligatures w14:val="none"/>
              </w:rPr>
              <w:t>po 30 minučių</w:t>
            </w:r>
            <w:r w:rsidRPr="00321A99">
              <w:rPr>
                <w:rFonts w:ascii="Calibri" w:eastAsia="Times New Roman" w:hAnsi="Calibri" w:cs="Calibri"/>
                <w:kern w:val="0"/>
                <w:sz w:val="21"/>
                <w:szCs w:val="21"/>
                <w:lang w:eastAsia="lt-LT"/>
                <w14:ligatures w14:val="none"/>
              </w:rPr>
              <w:t xml:space="preserve"> po pasiūlymų pateikimo termino pabaigos</w:t>
            </w:r>
          </w:p>
        </w:tc>
        <w:tc>
          <w:tcPr>
            <w:tcW w:w="2954" w:type="dxa"/>
            <w:tcMar>
              <w:top w:w="0" w:type="dxa"/>
              <w:left w:w="108" w:type="dxa"/>
              <w:bottom w:w="0" w:type="dxa"/>
              <w:right w:w="108" w:type="dxa"/>
            </w:tcMar>
          </w:tcPr>
          <w:p w14:paraId="204BA0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r>
      <w:tr w:rsidR="00321A99" w:rsidRPr="00321A99" w14:paraId="65761BC7" w14:textId="77777777" w:rsidTr="00D81352">
        <w:trPr>
          <w:trHeight w:val="20"/>
        </w:trPr>
        <w:tc>
          <w:tcPr>
            <w:tcW w:w="726" w:type="dxa"/>
            <w:tcMar>
              <w:top w:w="0" w:type="dxa"/>
              <w:left w:w="108" w:type="dxa"/>
              <w:bottom w:w="0" w:type="dxa"/>
              <w:right w:w="108" w:type="dxa"/>
            </w:tcMar>
          </w:tcPr>
          <w:p w14:paraId="710208E2"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w:t>
            </w:r>
          </w:p>
        </w:tc>
        <w:tc>
          <w:tcPr>
            <w:tcW w:w="2531" w:type="dxa"/>
            <w:tcMar>
              <w:top w:w="0" w:type="dxa"/>
              <w:left w:w="108" w:type="dxa"/>
              <w:bottom w:w="0" w:type="dxa"/>
              <w:right w:w="108" w:type="dxa"/>
            </w:tcMar>
          </w:tcPr>
          <w:p w14:paraId="761BAC13" w14:textId="77777777" w:rsidR="00321A99" w:rsidRPr="00321A99" w:rsidRDefault="00321A99" w:rsidP="00321A99">
            <w:pPr>
              <w:keepNext/>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1EA55D59" w14:textId="5A370AD6"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FA779A">
              <w:rPr>
                <w:rFonts w:ascii="Calibri" w:eastAsia="Times New Roman" w:hAnsi="Calibri" w:cs="Calibri"/>
                <w:color w:val="00B050"/>
                <w:kern w:val="0"/>
                <w:sz w:val="21"/>
                <w:szCs w:val="21"/>
                <w:lang w:eastAsia="lt-LT"/>
                <w14:ligatures w14:val="none"/>
              </w:rPr>
              <w:t>6</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48980FAD" w14:textId="77777777" w:rsidR="00741D08" w:rsidRPr="00741D08" w:rsidRDefault="00741D08" w:rsidP="00741D08">
            <w:pPr>
              <w:spacing w:after="0" w:line="240" w:lineRule="auto"/>
              <w:rPr>
                <w:rFonts w:ascii="Calibri" w:eastAsia="Times New Roman" w:hAnsi="Calibri" w:cs="Calibri"/>
                <w: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Jeigu vykdomas supaprastintas pirkimas:</w:t>
            </w:r>
          </w:p>
          <w:p w14:paraId="7CD72A13" w14:textId="0C9E4A19" w:rsidR="00321A99" w:rsidRPr="00321A99" w:rsidRDefault="00741D08" w:rsidP="00741D08">
            <w:pPr>
              <w:spacing w:after="0" w:line="240" w:lineRule="auto"/>
              <w:rPr>
                <w:rFonts w:ascii="Calibri" w:eastAsia="Times New Roman" w:hAnsi="Calibri" w:cs="Calibri"/>
                <w:iCs/>
                <w:color w:val="7030A0"/>
                <w:kern w:val="0"/>
                <w:sz w:val="21"/>
                <w:szCs w:val="21"/>
                <w:lang w:eastAsia="lt-LT"/>
                <w14:ligatures w14:val="none"/>
              </w:rPr>
            </w:pPr>
            <w:r w:rsidRPr="00741D08">
              <w:rPr>
                <w:rFonts w:ascii="Calibri" w:eastAsia="Times New Roman" w:hAnsi="Calibri" w:cs="Calibri"/>
                <w:i/>
                <w:iCs/>
                <w:color w:val="7030A0"/>
                <w:kern w:val="0"/>
                <w:sz w:val="21"/>
                <w:szCs w:val="21"/>
                <w:lang w:eastAsia="lt-LT"/>
                <w14:ligatures w14:val="none"/>
              </w:rPr>
              <w:t>6 (šešios) dienos iki pasiūlymų pateikimo termino pabaigos</w:t>
            </w:r>
          </w:p>
        </w:tc>
      </w:tr>
      <w:tr w:rsidR="00321A99" w:rsidRPr="00321A99" w14:paraId="13312952" w14:textId="77777777" w:rsidTr="00D81352">
        <w:trPr>
          <w:trHeight w:val="20"/>
        </w:trPr>
        <w:tc>
          <w:tcPr>
            <w:tcW w:w="726" w:type="dxa"/>
            <w:tcMar>
              <w:top w:w="0" w:type="dxa"/>
              <w:left w:w="108" w:type="dxa"/>
              <w:bottom w:w="0" w:type="dxa"/>
              <w:right w:w="108" w:type="dxa"/>
            </w:tcMar>
          </w:tcPr>
          <w:p w14:paraId="7F148B5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2317D17"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2"/>
                <w:szCs w:val="22"/>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F98AD1A" w14:textId="6A6EDCEA"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w:t>
            </w:r>
            <w:r w:rsidR="003568FD">
              <w:rPr>
                <w:rFonts w:ascii="Calibri" w:eastAsia="Times New Roman" w:hAnsi="Calibri" w:cs="Calibri"/>
                <w:color w:val="00B050"/>
                <w:kern w:val="0"/>
                <w:sz w:val="21"/>
                <w:szCs w:val="21"/>
                <w:lang w:eastAsia="lt-LT"/>
                <w14:ligatures w14:val="none"/>
              </w:rPr>
              <w:t>4</w:t>
            </w:r>
            <w:r w:rsidRPr="00321A99">
              <w:rPr>
                <w:rFonts w:ascii="Calibri" w:eastAsia="Times New Roman" w:hAnsi="Calibri" w:cs="Calibri"/>
                <w:color w:val="00B050"/>
                <w:kern w:val="0"/>
                <w:sz w:val="21"/>
                <w:szCs w:val="21"/>
                <w:lang w:eastAsia="lt-LT"/>
                <w14:ligatures w14:val="none"/>
              </w:rPr>
              <w:t xml:space="preserve">] </w:t>
            </w:r>
            <w:r w:rsidRPr="00321A99">
              <w:rPr>
                <w:rFonts w:ascii="Calibri" w:eastAsia="Times New Roman" w:hAnsi="Calibri" w:cs="Calibri"/>
                <w:kern w:val="0"/>
                <w:sz w:val="21"/>
                <w:szCs w:val="21"/>
                <w:lang w:eastAsia="lt-LT"/>
                <w14:ligatures w14:val="none"/>
              </w:rPr>
              <w:t>dienų iki pasiūlymų pateikimo termino dienos</w:t>
            </w:r>
          </w:p>
        </w:tc>
        <w:tc>
          <w:tcPr>
            <w:tcW w:w="2954" w:type="dxa"/>
            <w:tcMar>
              <w:top w:w="0" w:type="dxa"/>
              <w:left w:w="108" w:type="dxa"/>
              <w:bottom w:w="0" w:type="dxa"/>
              <w:right w:w="108" w:type="dxa"/>
            </w:tcMar>
          </w:tcPr>
          <w:p w14:paraId="0095B526" w14:textId="77777777" w:rsidR="00245B9F" w:rsidRPr="00245B9F" w:rsidRDefault="00245B9F" w:rsidP="00245B9F">
            <w:pPr>
              <w:spacing w:after="0" w:line="240" w:lineRule="auto"/>
              <w:rPr>
                <w:rFonts w:ascii="Calibri" w:eastAsia="Times New Roman" w:hAnsi="Calibri" w:cs="Calibri"/>
                <w:i/>
                <w:iCs/>
                <w:color w:val="7030A0"/>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Jeigu vykdomas supaprastintas pirkimas:</w:t>
            </w:r>
          </w:p>
          <w:p w14:paraId="01A4327A" w14:textId="0A5321CA" w:rsidR="00321A99" w:rsidRPr="00321A99" w:rsidRDefault="00245B9F" w:rsidP="00245B9F">
            <w:pPr>
              <w:spacing w:after="0" w:line="240" w:lineRule="auto"/>
              <w:rPr>
                <w:rFonts w:ascii="Calibri" w:eastAsia="Times New Roman" w:hAnsi="Calibri" w:cs="Calibri"/>
                <w:kern w:val="0"/>
                <w:sz w:val="21"/>
                <w:szCs w:val="21"/>
                <w:lang w:eastAsia="lt-LT"/>
                <w14:ligatures w14:val="none"/>
              </w:rPr>
            </w:pPr>
            <w:r w:rsidRPr="00245B9F">
              <w:rPr>
                <w:rFonts w:ascii="Calibri" w:eastAsia="Times New Roman" w:hAnsi="Calibri" w:cs="Calibri"/>
                <w:i/>
                <w:iCs/>
                <w:color w:val="7030A0"/>
                <w:kern w:val="0"/>
                <w:sz w:val="21"/>
                <w:szCs w:val="21"/>
                <w:lang w:eastAsia="lt-LT"/>
                <w14:ligatures w14:val="none"/>
              </w:rPr>
              <w:t>4 (keturios) dienos iki pasiūlymų pateikimo termino pabaigos</w:t>
            </w:r>
          </w:p>
        </w:tc>
      </w:tr>
      <w:tr w:rsidR="00321A99" w:rsidRPr="00321A99" w14:paraId="042AEDBA" w14:textId="77777777" w:rsidTr="00D81352">
        <w:trPr>
          <w:trHeight w:val="20"/>
        </w:trPr>
        <w:tc>
          <w:tcPr>
            <w:tcW w:w="726" w:type="dxa"/>
            <w:tcMar>
              <w:top w:w="0" w:type="dxa"/>
              <w:left w:w="108" w:type="dxa"/>
              <w:bottom w:w="0" w:type="dxa"/>
              <w:right w:w="108" w:type="dxa"/>
            </w:tcMar>
          </w:tcPr>
          <w:p w14:paraId="600AEEB4"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E745269" w14:textId="77777777" w:rsidR="00321A99" w:rsidRPr="00321A99" w:rsidRDefault="00321A99" w:rsidP="00321A99">
            <w:pPr>
              <w:spacing w:after="0" w:line="240" w:lineRule="auto"/>
              <w:rPr>
                <w:rFonts w:ascii="Calibri" w:eastAsia="Times New Roman" w:hAnsi="Calibri" w:cs="Calibri"/>
                <w:kern w:val="0"/>
                <w:sz w:val="22"/>
                <w:szCs w:val="22"/>
                <w:lang w:eastAsia="lt-LT"/>
                <w14:ligatures w14:val="none"/>
              </w:rPr>
            </w:pPr>
            <w:r w:rsidRPr="00321A99">
              <w:rPr>
                <w:rFonts w:ascii="Calibri" w:eastAsia="Times New Roman" w:hAnsi="Calibri" w:cs="Calibri"/>
                <w:kern w:val="0"/>
                <w:sz w:val="22"/>
                <w:szCs w:val="22"/>
                <w:lang w:eastAsia="lt-LT"/>
                <w14:ligatures w14:val="none"/>
              </w:rPr>
              <w:t>Objekto apžiūra bus vykdoma:</w:t>
            </w:r>
          </w:p>
        </w:tc>
        <w:tc>
          <w:tcPr>
            <w:tcW w:w="3643" w:type="dxa"/>
            <w:tcMar>
              <w:top w:w="0" w:type="dxa"/>
              <w:left w:w="108" w:type="dxa"/>
              <w:bottom w:w="0" w:type="dxa"/>
              <w:right w:w="108" w:type="dxa"/>
            </w:tcMar>
          </w:tcPr>
          <w:p w14:paraId="6F8A4E39" w14:textId="77777777" w:rsidR="00321A99" w:rsidRPr="00321A99" w:rsidRDefault="00321A99" w:rsidP="00321A99">
            <w:pPr>
              <w:spacing w:after="0" w:line="240" w:lineRule="auto"/>
              <w:rPr>
                <w:rFonts w:ascii="Calibri" w:eastAsia="Times New Roman" w:hAnsi="Calibri" w:cs="Calibri"/>
                <w:iCs/>
                <w:color w:val="FF0000"/>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27E7D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26740" w14:textId="77777777" w:rsidTr="00D81352">
        <w:trPr>
          <w:trHeight w:val="20"/>
        </w:trPr>
        <w:tc>
          <w:tcPr>
            <w:tcW w:w="726" w:type="dxa"/>
            <w:tcMar>
              <w:top w:w="0" w:type="dxa"/>
              <w:left w:w="108" w:type="dxa"/>
              <w:bottom w:w="0" w:type="dxa"/>
              <w:right w:w="108" w:type="dxa"/>
            </w:tcMar>
          </w:tcPr>
          <w:p w14:paraId="7DEE9B55"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5CA16DF"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74DC40C0"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kern w:val="0"/>
                <w:sz w:val="21"/>
                <w:szCs w:val="21"/>
                <w:lang w:eastAsia="lt-LT"/>
                <w14:ligatures w14:val="none"/>
              </w:rPr>
              <w:t>NETAIKOMA</w:t>
            </w:r>
          </w:p>
        </w:tc>
        <w:tc>
          <w:tcPr>
            <w:tcW w:w="2954" w:type="dxa"/>
            <w:tcMar>
              <w:top w:w="0" w:type="dxa"/>
              <w:left w:w="108" w:type="dxa"/>
              <w:bottom w:w="0" w:type="dxa"/>
              <w:right w:w="108" w:type="dxa"/>
            </w:tcMar>
          </w:tcPr>
          <w:p w14:paraId="40ACFA7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83595CB" w14:textId="77777777" w:rsidTr="00D81352">
        <w:trPr>
          <w:trHeight w:val="20"/>
        </w:trPr>
        <w:tc>
          <w:tcPr>
            <w:tcW w:w="726" w:type="dxa"/>
            <w:tcMar>
              <w:top w:w="0" w:type="dxa"/>
              <w:left w:w="108" w:type="dxa"/>
              <w:bottom w:w="0" w:type="dxa"/>
              <w:right w:w="108" w:type="dxa"/>
            </w:tcMar>
          </w:tcPr>
          <w:p w14:paraId="280FD3EC"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241DE21"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kern w:val="0"/>
                <w:sz w:val="21"/>
                <w:szCs w:val="21"/>
                <w:lang w:eastAsia="lt-LT"/>
                <w14:ligatures w14:val="none"/>
              </w:rPr>
              <w:t>Tiekėjai turi pateikti prekių pavyzdžius</w:t>
            </w:r>
          </w:p>
        </w:tc>
        <w:tc>
          <w:tcPr>
            <w:tcW w:w="3643" w:type="dxa"/>
            <w:tcMar>
              <w:top w:w="0" w:type="dxa"/>
              <w:left w:w="108" w:type="dxa"/>
              <w:bottom w:w="0" w:type="dxa"/>
              <w:right w:w="108" w:type="dxa"/>
            </w:tcMar>
          </w:tcPr>
          <w:p w14:paraId="33F33FDA" w14:textId="77777777" w:rsidR="00321A99" w:rsidRPr="00321A99" w:rsidRDefault="00321A99" w:rsidP="00321A99">
            <w:pPr>
              <w:suppressAutoHyphens/>
              <w:spacing w:after="0" w:line="240" w:lineRule="auto"/>
              <w:jc w:val="both"/>
              <w:rPr>
                <w:rFonts w:ascii="Calibri" w:eastAsia="Arial Unicode MS" w:hAnsi="Calibri" w:cs="Calibri"/>
                <w:kern w:val="0"/>
                <w:sz w:val="21"/>
                <w:szCs w:val="21"/>
                <w14:ligatures w14:val="none"/>
              </w:rPr>
            </w:pPr>
            <w:r w:rsidRPr="00321A99">
              <w:rPr>
                <w:rFonts w:ascii="Calibri" w:eastAsia="Arial Unicode MS" w:hAnsi="Calibri" w:cs="Calibri"/>
                <w:kern w:val="0"/>
                <w:sz w:val="21"/>
                <w:szCs w:val="21"/>
                <w14:ligatures w14:val="none"/>
              </w:rPr>
              <w:t>NETAIKOMA</w:t>
            </w:r>
          </w:p>
          <w:p w14:paraId="15E559F4" w14:textId="77777777" w:rsidR="00321A99" w:rsidRPr="00321A99" w:rsidRDefault="00321A99" w:rsidP="00321A99">
            <w:pPr>
              <w:spacing w:after="0" w:line="240" w:lineRule="auto"/>
              <w:rPr>
                <w:rFonts w:ascii="Calibri" w:eastAsia="Times New Roman" w:hAnsi="Calibri" w:cs="Calibri"/>
                <w:iCs/>
                <w:color w:val="00B050"/>
                <w:kern w:val="0"/>
                <w:sz w:val="21"/>
                <w:szCs w:val="21"/>
                <w:lang w:eastAsia="lt-LT"/>
                <w14:ligatures w14:val="none"/>
              </w:rPr>
            </w:pPr>
            <w:r w:rsidRPr="00321A99">
              <w:rPr>
                <w:rFonts w:ascii="Calibri" w:eastAsia="Times New Roman" w:hAnsi="Calibri" w:cs="Calibri"/>
                <w:i/>
                <w:iCs/>
                <w:color w:val="7030A0"/>
                <w:kern w:val="0"/>
                <w:sz w:val="21"/>
                <w:szCs w:val="21"/>
                <w:lang w:eastAsia="lt-LT"/>
                <w14:ligatures w14:val="none"/>
              </w:rPr>
              <w:t xml:space="preserve"> </w:t>
            </w:r>
          </w:p>
        </w:tc>
        <w:tc>
          <w:tcPr>
            <w:tcW w:w="2954" w:type="dxa"/>
            <w:tcMar>
              <w:top w:w="0" w:type="dxa"/>
              <w:left w:w="108" w:type="dxa"/>
              <w:bottom w:w="0" w:type="dxa"/>
              <w:right w:w="108" w:type="dxa"/>
            </w:tcMar>
          </w:tcPr>
          <w:p w14:paraId="1AB8A24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3D48C2CD" w14:textId="77777777" w:rsidTr="00D81352">
        <w:trPr>
          <w:trHeight w:val="20"/>
        </w:trPr>
        <w:tc>
          <w:tcPr>
            <w:tcW w:w="726" w:type="dxa"/>
            <w:tcMar>
              <w:top w:w="0" w:type="dxa"/>
              <w:left w:w="108" w:type="dxa"/>
              <w:bottom w:w="0" w:type="dxa"/>
              <w:right w:w="108" w:type="dxa"/>
            </w:tcMar>
          </w:tcPr>
          <w:p w14:paraId="7AC062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17FE1E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620B055B"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90 (devyniasdešimt) dienų </w:t>
            </w:r>
            <w:r w:rsidRPr="00321A99">
              <w:rPr>
                <w:rFonts w:ascii="Calibri" w:eastAsia="Times New Roman" w:hAnsi="Calibri" w:cs="Calibri"/>
                <w:iCs/>
                <w:kern w:val="0"/>
                <w:sz w:val="21"/>
                <w:szCs w:val="21"/>
                <w:lang w:eastAsia="lt-LT"/>
                <w14:ligatures w14:val="none"/>
              </w:rPr>
              <w:t>nuo pasiūlymų pateikimo galutinio termino pabaigos</w:t>
            </w:r>
          </w:p>
        </w:tc>
        <w:tc>
          <w:tcPr>
            <w:tcW w:w="2954" w:type="dxa"/>
            <w:tcMar>
              <w:top w:w="0" w:type="dxa"/>
              <w:left w:w="108" w:type="dxa"/>
              <w:bottom w:w="0" w:type="dxa"/>
              <w:right w:w="108" w:type="dxa"/>
            </w:tcMar>
          </w:tcPr>
          <w:p w14:paraId="5BD9601B"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7AAEAF95" w14:textId="77777777" w:rsidTr="00D81352">
        <w:trPr>
          <w:trHeight w:val="20"/>
        </w:trPr>
        <w:tc>
          <w:tcPr>
            <w:tcW w:w="726" w:type="dxa"/>
            <w:tcMar>
              <w:top w:w="0" w:type="dxa"/>
              <w:left w:w="108" w:type="dxa"/>
              <w:bottom w:w="0" w:type="dxa"/>
              <w:right w:w="108" w:type="dxa"/>
            </w:tcMar>
          </w:tcPr>
          <w:p w14:paraId="2B6607E4" w14:textId="77777777" w:rsidR="00321A99" w:rsidRPr="00321A99" w:rsidRDefault="00321A99" w:rsidP="00321A99">
            <w:pPr>
              <w:numPr>
                <w:ilvl w:val="0"/>
                <w:numId w:val="1"/>
              </w:numPr>
              <w:spacing w:after="0" w:line="240" w:lineRule="auto"/>
              <w:contextualSpacing/>
              <w:rPr>
                <w:rFonts w:ascii="Calibri" w:eastAsia="Times New Roman" w:hAnsi="Calibri" w:cs="Times New Roman"/>
                <w:kern w:val="0"/>
                <w:sz w:val="21"/>
                <w:szCs w:val="21"/>
                <w:lang w:eastAsia="lt-LT"/>
                <w14:ligatures w14:val="none"/>
              </w:rPr>
            </w:pPr>
          </w:p>
        </w:tc>
        <w:tc>
          <w:tcPr>
            <w:tcW w:w="2531" w:type="dxa"/>
            <w:tcMar>
              <w:top w:w="0" w:type="dxa"/>
              <w:left w:w="108" w:type="dxa"/>
              <w:bottom w:w="0" w:type="dxa"/>
              <w:right w:w="108" w:type="dxa"/>
            </w:tcMar>
          </w:tcPr>
          <w:p w14:paraId="0449925E"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80E024"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iCs/>
                <w:color w:val="00B050"/>
                <w:kern w:val="0"/>
                <w:sz w:val="21"/>
                <w:szCs w:val="21"/>
                <w:lang w:eastAsia="lt-LT"/>
                <w14:ligatures w14:val="none"/>
              </w:rPr>
              <w:t xml:space="preserve">3 (tris) darbo dienas </w:t>
            </w:r>
            <w:r w:rsidRPr="00321A99">
              <w:rPr>
                <w:rFonts w:ascii="Calibri" w:eastAsia="Times New Roman" w:hAnsi="Calibri" w:cs="Calibri"/>
                <w:kern w:val="0"/>
                <w:sz w:val="21"/>
                <w:szCs w:val="21"/>
                <w:lang w:eastAsia="lt-LT"/>
                <w14:ligatures w14:val="none"/>
              </w:rPr>
              <w:t>nuo prašymo gavimo dienos</w:t>
            </w:r>
          </w:p>
          <w:p w14:paraId="0C237D34" w14:textId="77777777" w:rsidR="00321A99" w:rsidRPr="00321A99" w:rsidRDefault="00321A99" w:rsidP="00321A99">
            <w:pPr>
              <w:spacing w:after="0" w:line="240" w:lineRule="auto"/>
              <w:rPr>
                <w:rFonts w:ascii="Calibri" w:eastAsia="Times New Roman" w:hAnsi="Calibri" w:cs="Calibri"/>
                <w:iCs/>
                <w:kern w:val="0"/>
                <w:sz w:val="21"/>
                <w:szCs w:val="21"/>
                <w:lang w:eastAsia="lt-LT"/>
                <w14:ligatures w14:val="none"/>
              </w:rPr>
            </w:pPr>
          </w:p>
        </w:tc>
        <w:tc>
          <w:tcPr>
            <w:tcW w:w="2954" w:type="dxa"/>
            <w:tcMar>
              <w:top w:w="0" w:type="dxa"/>
              <w:left w:w="108" w:type="dxa"/>
              <w:bottom w:w="0" w:type="dxa"/>
              <w:right w:w="108" w:type="dxa"/>
            </w:tcMar>
          </w:tcPr>
          <w:p w14:paraId="4886E93D"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0D30BBF0" w14:textId="77777777" w:rsidTr="00D81352">
        <w:trPr>
          <w:trHeight w:val="20"/>
        </w:trPr>
        <w:tc>
          <w:tcPr>
            <w:tcW w:w="726" w:type="dxa"/>
            <w:tcMar>
              <w:top w:w="0" w:type="dxa"/>
              <w:left w:w="108" w:type="dxa"/>
              <w:bottom w:w="0" w:type="dxa"/>
              <w:right w:w="108" w:type="dxa"/>
            </w:tcMar>
          </w:tcPr>
          <w:p w14:paraId="1A92F2F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27F05A8"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E08CC68"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color w:val="00B050"/>
                <w:kern w:val="0"/>
                <w:sz w:val="21"/>
                <w:szCs w:val="21"/>
                <w:lang w:eastAsia="lt-LT"/>
                <w14:ligatures w14:val="none"/>
              </w:rPr>
              <w:t xml:space="preserve">5 (penkias) darbo dienas </w:t>
            </w:r>
            <w:r w:rsidRPr="00321A99">
              <w:rPr>
                <w:rFonts w:ascii="Calibri" w:eastAsia="Times New Roman" w:hAnsi="Calibri" w:cs="Calibri"/>
                <w:kern w:val="0"/>
                <w:sz w:val="21"/>
                <w:szCs w:val="21"/>
                <w:lang w:eastAsia="lt-LT"/>
                <w14:ligatures w14:val="none"/>
              </w:rPr>
              <w:t>nuo prašymo gavimo dienos</w:t>
            </w:r>
          </w:p>
          <w:p w14:paraId="22968B79" w14:textId="77777777" w:rsidR="00321A99" w:rsidRPr="00321A99" w:rsidRDefault="00321A99" w:rsidP="00321A99">
            <w:pPr>
              <w:spacing w:after="0" w:line="240" w:lineRule="auto"/>
              <w:jc w:val="both"/>
              <w:rPr>
                <w:rFonts w:ascii="Calibri" w:eastAsia="Times New Roman" w:hAnsi="Calibri" w:cs="Calibri"/>
                <w:color w:val="000000"/>
                <w:kern w:val="0"/>
                <w:sz w:val="21"/>
                <w:szCs w:val="21"/>
                <w:lang w:eastAsia="lt-LT"/>
                <w14:ligatures w14:val="none"/>
              </w:rPr>
            </w:pPr>
          </w:p>
        </w:tc>
        <w:tc>
          <w:tcPr>
            <w:tcW w:w="2954" w:type="dxa"/>
            <w:tcMar>
              <w:top w:w="0" w:type="dxa"/>
              <w:left w:w="108" w:type="dxa"/>
              <w:bottom w:w="0" w:type="dxa"/>
              <w:right w:w="108" w:type="dxa"/>
            </w:tcMar>
          </w:tcPr>
          <w:p w14:paraId="047164B2" w14:textId="77777777" w:rsidR="00321A99" w:rsidRPr="00321A99" w:rsidRDefault="00321A99" w:rsidP="00321A99">
            <w:pPr>
              <w:spacing w:after="0" w:line="240" w:lineRule="auto"/>
              <w:rPr>
                <w:rFonts w:ascii="Calibri" w:eastAsia="Times New Roman" w:hAnsi="Calibri" w:cs="Times New Roman"/>
                <w:kern w:val="0"/>
                <w:sz w:val="21"/>
                <w:szCs w:val="21"/>
                <w:lang w:eastAsia="lt-LT"/>
                <w14:ligatures w14:val="none"/>
              </w:rPr>
            </w:pPr>
            <w:r w:rsidRPr="00321A99">
              <w:rPr>
                <w:rFonts w:ascii="Calibri" w:eastAsia="Times New Roman" w:hAnsi="Calibri" w:cs="Times New Roman"/>
                <w:color w:val="7030A0"/>
                <w:kern w:val="0"/>
                <w:sz w:val="21"/>
                <w:szCs w:val="21"/>
                <w:lang w:eastAsia="lt-LT"/>
                <w14:ligatures w14:val="none"/>
              </w:rPr>
              <w:t>Netaikoma, jei neprašoma pateikti pasiūlymo galiojimo užtikrinimą patvirtinančio dokumento</w:t>
            </w:r>
          </w:p>
        </w:tc>
      </w:tr>
      <w:tr w:rsidR="00321A99" w:rsidRPr="00321A99" w14:paraId="55C0589A" w14:textId="77777777" w:rsidTr="00D81352">
        <w:trPr>
          <w:trHeight w:val="20"/>
        </w:trPr>
        <w:tc>
          <w:tcPr>
            <w:tcW w:w="726" w:type="dxa"/>
            <w:tcMar>
              <w:top w:w="0" w:type="dxa"/>
              <w:left w:w="108" w:type="dxa"/>
              <w:bottom w:w="0" w:type="dxa"/>
              <w:right w:w="108" w:type="dxa"/>
            </w:tcMar>
          </w:tcPr>
          <w:p w14:paraId="21A68D4D"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D8795C6"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589756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25695A77"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1ED7823E" w14:textId="77777777" w:rsidTr="00D81352">
        <w:trPr>
          <w:trHeight w:val="20"/>
        </w:trPr>
        <w:tc>
          <w:tcPr>
            <w:tcW w:w="726" w:type="dxa"/>
            <w:tcMar>
              <w:top w:w="0" w:type="dxa"/>
              <w:left w:w="108" w:type="dxa"/>
              <w:bottom w:w="0" w:type="dxa"/>
              <w:right w:w="108" w:type="dxa"/>
            </w:tcMar>
          </w:tcPr>
          <w:p w14:paraId="4F13EFD3"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4AE4505D"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 xml:space="preserve">Perkančioji organizacija pirkimo dalyviams praneša apie priimtą sprendimą nustatyti laimėjusį pasiūlymą, </w:t>
            </w:r>
            <w:r w:rsidRPr="00321A99">
              <w:rPr>
                <w:rFonts w:ascii="Calibri" w:eastAsia="Times New Roman" w:hAnsi="Calibri" w:cs="Calibri"/>
                <w:kern w:val="0"/>
                <w:sz w:val="21"/>
                <w:szCs w:val="21"/>
                <w:lang w:eastAsia="lt-LT"/>
                <w14:ligatures w14:val="none"/>
              </w:rPr>
              <w:t>dėl kurio bus sudaroma</w:t>
            </w:r>
            <w:r w:rsidRPr="00321A99">
              <w:rPr>
                <w:rFonts w:ascii="Calibri" w:eastAsia="Times New Roman" w:hAnsi="Calibri" w:cs="Calibri"/>
                <w:bCs/>
                <w:kern w:val="0"/>
                <w:sz w:val="21"/>
                <w:szCs w:val="21"/>
                <w:lang w:eastAsia="lt-LT"/>
                <w14:ligatures w14:val="none"/>
              </w:rPr>
              <w:t xml:space="preserve"> sutartis ne vėliau kaip per</w:t>
            </w:r>
          </w:p>
        </w:tc>
        <w:tc>
          <w:tcPr>
            <w:tcW w:w="3643" w:type="dxa"/>
            <w:tcMar>
              <w:top w:w="0" w:type="dxa"/>
              <w:left w:w="108" w:type="dxa"/>
              <w:bottom w:w="0" w:type="dxa"/>
              <w:right w:w="108" w:type="dxa"/>
            </w:tcMar>
          </w:tcPr>
          <w:p w14:paraId="33EBCA0A"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3 (tris) darbo dienas nuo sprendimo priėmimo dienos</w:t>
            </w:r>
          </w:p>
        </w:tc>
        <w:tc>
          <w:tcPr>
            <w:tcW w:w="2954" w:type="dxa"/>
            <w:tcMar>
              <w:top w:w="0" w:type="dxa"/>
              <w:left w:w="108" w:type="dxa"/>
              <w:bottom w:w="0" w:type="dxa"/>
              <w:right w:w="108" w:type="dxa"/>
            </w:tcMar>
          </w:tcPr>
          <w:p w14:paraId="77B2BBB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E55BEE5" w14:textId="77777777" w:rsidTr="00D81352">
        <w:trPr>
          <w:trHeight w:val="20"/>
        </w:trPr>
        <w:tc>
          <w:tcPr>
            <w:tcW w:w="726" w:type="dxa"/>
            <w:tcMar>
              <w:top w:w="0" w:type="dxa"/>
              <w:left w:w="108" w:type="dxa"/>
              <w:bottom w:w="0" w:type="dxa"/>
              <w:right w:w="108" w:type="dxa"/>
            </w:tcMar>
          </w:tcPr>
          <w:p w14:paraId="4CAC51A0"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09C43D72"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875FB7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bCs/>
                <w:kern w:val="0"/>
                <w:sz w:val="21"/>
                <w:szCs w:val="21"/>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713D78F2" w14:textId="77777777" w:rsidR="00321A99" w:rsidRPr="00321A99" w:rsidRDefault="00321A99" w:rsidP="00321A99">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321A99" w:rsidRPr="00321A99" w14:paraId="7A9802B9" w14:textId="77777777" w:rsidTr="00D81352">
        <w:trPr>
          <w:trHeight w:val="20"/>
        </w:trPr>
        <w:tc>
          <w:tcPr>
            <w:tcW w:w="726" w:type="dxa"/>
            <w:tcMar>
              <w:top w:w="0" w:type="dxa"/>
              <w:left w:w="108" w:type="dxa"/>
              <w:bottom w:w="0" w:type="dxa"/>
              <w:right w:w="108" w:type="dxa"/>
            </w:tcMar>
          </w:tcPr>
          <w:p w14:paraId="1A892F16"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1BE014F1"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321A99">
              <w:rPr>
                <w:rFonts w:ascii="Calibri" w:eastAsia="Times New Roman" w:hAnsi="Calibri" w:cs="Calibri"/>
                <w:bCs/>
                <w:kern w:val="0"/>
                <w:sz w:val="21"/>
                <w:szCs w:val="21"/>
                <w:lang w:eastAsia="lt-LT"/>
                <w14:ligatures w14:val="none"/>
              </w:rPr>
              <w:t>ne vėliau kaip per</w:t>
            </w:r>
          </w:p>
        </w:tc>
        <w:tc>
          <w:tcPr>
            <w:tcW w:w="3643" w:type="dxa"/>
            <w:tcMar>
              <w:top w:w="0" w:type="dxa"/>
              <w:left w:w="108" w:type="dxa"/>
              <w:bottom w:w="0" w:type="dxa"/>
              <w:right w:w="108" w:type="dxa"/>
            </w:tcMar>
          </w:tcPr>
          <w:p w14:paraId="7E9032FF" w14:textId="77777777" w:rsidR="00321A99" w:rsidRPr="00321A99" w:rsidRDefault="00321A99" w:rsidP="00321A99">
            <w:pPr>
              <w:spacing w:after="0" w:line="240" w:lineRule="auto"/>
              <w:rPr>
                <w:rFonts w:ascii="Calibri" w:eastAsia="Times New Roman" w:hAnsi="Calibri" w:cs="Calibri"/>
                <w:color w:val="FF0000"/>
                <w:kern w:val="0"/>
                <w:sz w:val="21"/>
                <w:szCs w:val="21"/>
                <w:lang w:eastAsia="lt-LT"/>
                <w14:ligatures w14:val="none"/>
              </w:rPr>
            </w:pPr>
          </w:p>
          <w:p w14:paraId="35B9AEC9" w14:textId="280902AD" w:rsidR="00321A99" w:rsidRDefault="005A6930" w:rsidP="00321A99">
            <w:pPr>
              <w:spacing w:after="0" w:line="240" w:lineRule="auto"/>
              <w:rPr>
                <w:rFonts w:ascii="Calibri" w:eastAsia="Times New Roman" w:hAnsi="Calibri" w:cs="Calibri"/>
                <w:kern w:val="0"/>
                <w:sz w:val="21"/>
                <w:szCs w:val="21"/>
                <w:lang w:eastAsia="lt-LT"/>
                <w14:ligatures w14:val="none"/>
              </w:rPr>
            </w:pPr>
            <w:r w:rsidRPr="005A6930">
              <w:rPr>
                <w:rFonts w:ascii="Calibri" w:eastAsia="Times New Roman" w:hAnsi="Calibri" w:cs="Calibri"/>
                <w:kern w:val="0"/>
                <w:sz w:val="21"/>
                <w:szCs w:val="21"/>
                <w:lang w:eastAsia="lt-LT"/>
                <w14:ligatures w14:val="none"/>
              </w:rPr>
              <w:t>5 (penkias) darbo dienas</w:t>
            </w:r>
          </w:p>
          <w:p w14:paraId="4971EC9C" w14:textId="77777777" w:rsidR="005A6930" w:rsidRPr="00321A99" w:rsidRDefault="005A6930" w:rsidP="00321A99">
            <w:pPr>
              <w:spacing w:after="0" w:line="240" w:lineRule="auto"/>
              <w:rPr>
                <w:rFonts w:ascii="Calibri" w:eastAsia="Times New Roman" w:hAnsi="Calibri" w:cs="Calibri"/>
                <w:kern w:val="0"/>
                <w:sz w:val="21"/>
                <w:szCs w:val="21"/>
                <w:lang w:eastAsia="lt-LT"/>
                <w14:ligatures w14:val="none"/>
              </w:rPr>
            </w:pPr>
          </w:p>
          <w:p w14:paraId="2F732D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nuo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pranešimo raštu apie jos priimtą sprendimą išsiuntimo tiekėjams dienos arba nuo paskelbimo apie </w:t>
            </w:r>
            <w:r w:rsidRPr="00321A99">
              <w:rPr>
                <w:rFonts w:ascii="Calibri" w:eastAsia="Arial" w:hAnsi="Calibri" w:cs="Calibri"/>
                <w:kern w:val="0"/>
                <w:sz w:val="21"/>
                <w:szCs w:val="21"/>
                <w:lang w:eastAsia="lt-LT"/>
                <w14:ligatures w14:val="none"/>
              </w:rPr>
              <w:t>perkančiosios organizacijos</w:t>
            </w:r>
            <w:r w:rsidRPr="00321A99">
              <w:rPr>
                <w:rFonts w:ascii="Calibri" w:eastAsia="Times New Roman" w:hAnsi="Calibri" w:cs="Calibri"/>
                <w:kern w:val="0"/>
                <w:sz w:val="21"/>
                <w:szCs w:val="21"/>
                <w:lang w:eastAsia="lt-LT"/>
                <w14:ligatures w14:val="none"/>
              </w:rPr>
              <w:t xml:space="preserve"> priimtus sprendimus dienos, jei VPĮ nenumato reikalavimo raštu informuoti tiekėjus apie </w:t>
            </w:r>
            <w:r w:rsidRPr="00321A99">
              <w:rPr>
                <w:rFonts w:ascii="Calibri" w:eastAsia="Arial" w:hAnsi="Calibri" w:cs="Calibri"/>
                <w:kern w:val="0"/>
                <w:sz w:val="21"/>
                <w:szCs w:val="21"/>
                <w:lang w:eastAsia="lt-LT"/>
                <w14:ligatures w14:val="none"/>
              </w:rPr>
              <w:t xml:space="preserve"> perkančiosios organizacijos</w:t>
            </w:r>
            <w:r w:rsidRPr="00321A99">
              <w:rPr>
                <w:rFonts w:ascii="Calibri" w:eastAsia="Times New Roman" w:hAnsi="Calibri" w:cs="Calibri"/>
                <w:kern w:val="0"/>
                <w:sz w:val="21"/>
                <w:szCs w:val="21"/>
                <w:lang w:eastAsia="lt-LT"/>
                <w14:ligatures w14:val="none"/>
              </w:rPr>
              <w:t xml:space="preserve"> priimtus sprendimus;</w:t>
            </w:r>
          </w:p>
          <w:p w14:paraId="70AB81A9" w14:textId="77777777" w:rsidR="00321A99" w:rsidRPr="00321A99" w:rsidRDefault="00321A99" w:rsidP="00321A99">
            <w:pPr>
              <w:spacing w:after="0" w:line="240" w:lineRule="auto"/>
              <w:jc w:val="both"/>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E9A255B"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p>
        </w:tc>
      </w:tr>
      <w:tr w:rsidR="00321A99" w:rsidRPr="00321A99" w14:paraId="3005EA7F" w14:textId="77777777" w:rsidTr="00D81352">
        <w:trPr>
          <w:trHeight w:val="20"/>
        </w:trPr>
        <w:tc>
          <w:tcPr>
            <w:tcW w:w="726" w:type="dxa"/>
            <w:tcMar>
              <w:top w:w="0" w:type="dxa"/>
              <w:left w:w="108" w:type="dxa"/>
              <w:bottom w:w="0" w:type="dxa"/>
              <w:right w:w="108" w:type="dxa"/>
            </w:tcMar>
          </w:tcPr>
          <w:p w14:paraId="34AD7E5A"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7ED50202"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CBAF339"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6 (šešias) darbo dienas nuo pretenzijos gavimo dienos</w:t>
            </w:r>
          </w:p>
        </w:tc>
        <w:tc>
          <w:tcPr>
            <w:tcW w:w="2954" w:type="dxa"/>
            <w:tcMar>
              <w:top w:w="0" w:type="dxa"/>
              <w:left w:w="108" w:type="dxa"/>
              <w:bottom w:w="0" w:type="dxa"/>
              <w:right w:w="108" w:type="dxa"/>
            </w:tcMar>
          </w:tcPr>
          <w:p w14:paraId="3B11AC25"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54508A28" w14:textId="77777777" w:rsidTr="00D81352">
        <w:trPr>
          <w:trHeight w:val="20"/>
        </w:trPr>
        <w:tc>
          <w:tcPr>
            <w:tcW w:w="726" w:type="dxa"/>
            <w:tcMar>
              <w:top w:w="0" w:type="dxa"/>
              <w:left w:w="108" w:type="dxa"/>
              <w:bottom w:w="0" w:type="dxa"/>
              <w:right w:w="108" w:type="dxa"/>
            </w:tcMar>
          </w:tcPr>
          <w:p w14:paraId="6E01E8EB" w14:textId="77777777" w:rsidR="00321A99" w:rsidRPr="00321A99" w:rsidRDefault="00321A99" w:rsidP="00321A99">
            <w:pPr>
              <w:numPr>
                <w:ilvl w:val="0"/>
                <w:numId w:val="1"/>
              </w:numPr>
              <w:spacing w:after="0" w:line="240" w:lineRule="auto"/>
              <w:contextualSpacing/>
              <w:rPr>
                <w:rFonts w:ascii="Calibri" w:eastAsia="Times New Roman" w:hAnsi="Calibri" w:cs="Calibri"/>
                <w:bCs/>
                <w:kern w:val="0"/>
                <w:sz w:val="21"/>
                <w:szCs w:val="21"/>
                <w:lang w:eastAsia="lt-LT"/>
                <w14:ligatures w14:val="none"/>
              </w:rPr>
            </w:pPr>
          </w:p>
        </w:tc>
        <w:tc>
          <w:tcPr>
            <w:tcW w:w="2531" w:type="dxa"/>
            <w:tcMar>
              <w:top w:w="0" w:type="dxa"/>
              <w:left w:w="108" w:type="dxa"/>
              <w:bottom w:w="0" w:type="dxa"/>
              <w:right w:w="108" w:type="dxa"/>
            </w:tcMar>
          </w:tcPr>
          <w:p w14:paraId="5A5176F5" w14:textId="77777777" w:rsidR="00321A99" w:rsidRPr="00321A99" w:rsidRDefault="00321A99" w:rsidP="00321A99">
            <w:pPr>
              <w:spacing w:after="0" w:line="240" w:lineRule="auto"/>
              <w:rPr>
                <w:rFonts w:ascii="Calibri" w:eastAsia="Times New Roman" w:hAnsi="Calibri" w:cs="Calibri"/>
                <w:bCs/>
                <w:kern w:val="0"/>
                <w:sz w:val="21"/>
                <w:szCs w:val="21"/>
                <w:lang w:eastAsia="lt-LT"/>
                <w14:ligatures w14:val="none"/>
              </w:rPr>
            </w:pPr>
            <w:r w:rsidRPr="00321A99">
              <w:rPr>
                <w:rFonts w:ascii="Calibri" w:eastAsia="Times New Roman"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321A99">
              <w:rPr>
                <w:rFonts w:ascii="Calibri" w:eastAsia="Times New Roman" w:hAnsi="Calibri" w:cs="Calibri"/>
                <w:bCs/>
                <w:kern w:val="0"/>
                <w:sz w:val="21"/>
                <w:szCs w:val="21"/>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024D6AF3"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6F0CACD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71F4922" w14:textId="77777777" w:rsidTr="00D81352">
        <w:trPr>
          <w:trHeight w:val="20"/>
        </w:trPr>
        <w:tc>
          <w:tcPr>
            <w:tcW w:w="726" w:type="dxa"/>
            <w:tcMar>
              <w:top w:w="0" w:type="dxa"/>
              <w:left w:w="108" w:type="dxa"/>
              <w:bottom w:w="0" w:type="dxa"/>
              <w:right w:w="108" w:type="dxa"/>
            </w:tcMar>
          </w:tcPr>
          <w:p w14:paraId="30D0F24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5AEB6E2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Perkančioji organizacija negali sudaryti sutarties anksčiau kaip po</w:t>
            </w:r>
          </w:p>
        </w:tc>
        <w:tc>
          <w:tcPr>
            <w:tcW w:w="3643" w:type="dxa"/>
            <w:tcMar>
              <w:top w:w="0" w:type="dxa"/>
              <w:left w:w="108" w:type="dxa"/>
              <w:bottom w:w="0" w:type="dxa"/>
              <w:right w:w="108" w:type="dxa"/>
            </w:tcMar>
          </w:tcPr>
          <w:p w14:paraId="79F7818E" w14:textId="3514D51A" w:rsidR="00321A99" w:rsidRPr="00321A99" w:rsidRDefault="007D06D4" w:rsidP="00321A99">
            <w:pPr>
              <w:spacing w:after="0" w:line="240" w:lineRule="auto"/>
              <w:jc w:val="both"/>
              <w:rPr>
                <w:rFonts w:ascii="Calibri" w:eastAsia="Times New Roman" w:hAnsi="Calibri" w:cs="Calibri"/>
                <w:kern w:val="0"/>
                <w:sz w:val="21"/>
                <w:szCs w:val="21"/>
                <w:lang w:eastAsia="lt-LT"/>
                <w14:ligatures w14:val="none"/>
              </w:rPr>
            </w:pPr>
            <w:r w:rsidRPr="007D06D4">
              <w:rPr>
                <w:rFonts w:ascii="Calibri" w:eastAsia="Times New Roman" w:hAnsi="Calibri" w:cs="Calibri"/>
                <w:bCs/>
                <w:kern w:val="0"/>
                <w:sz w:val="21"/>
                <w:szCs w:val="21"/>
                <w:lang w:eastAsia="lt-LT"/>
                <w14:ligatures w14:val="none"/>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7321368"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r w:rsidR="00321A99" w:rsidRPr="00321A99" w14:paraId="41BA0A45" w14:textId="77777777" w:rsidTr="00D81352">
        <w:trPr>
          <w:trHeight w:val="20"/>
        </w:trPr>
        <w:tc>
          <w:tcPr>
            <w:tcW w:w="726" w:type="dxa"/>
            <w:tcMar>
              <w:top w:w="0" w:type="dxa"/>
              <w:left w:w="108" w:type="dxa"/>
              <w:bottom w:w="0" w:type="dxa"/>
              <w:right w:w="108" w:type="dxa"/>
            </w:tcMar>
          </w:tcPr>
          <w:p w14:paraId="16457AB7" w14:textId="77777777" w:rsidR="00321A99" w:rsidRPr="00321A99" w:rsidRDefault="00321A99" w:rsidP="00321A99">
            <w:pPr>
              <w:numPr>
                <w:ilvl w:val="0"/>
                <w:numId w:val="1"/>
              </w:numPr>
              <w:spacing w:after="0" w:line="240" w:lineRule="auto"/>
              <w:contextualSpacing/>
              <w:rPr>
                <w:rFonts w:ascii="Calibri" w:eastAsia="Times New Roman" w:hAnsi="Calibri" w:cs="Calibri"/>
                <w:kern w:val="0"/>
                <w:sz w:val="21"/>
                <w:szCs w:val="21"/>
                <w:lang w:eastAsia="lt-LT"/>
                <w14:ligatures w14:val="none"/>
              </w:rPr>
            </w:pPr>
          </w:p>
        </w:tc>
        <w:tc>
          <w:tcPr>
            <w:tcW w:w="2531" w:type="dxa"/>
            <w:tcMar>
              <w:top w:w="0" w:type="dxa"/>
              <w:left w:w="108" w:type="dxa"/>
              <w:bottom w:w="0" w:type="dxa"/>
              <w:right w:w="108" w:type="dxa"/>
            </w:tcMar>
          </w:tcPr>
          <w:p w14:paraId="02817E66"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r w:rsidRPr="00321A99">
              <w:rPr>
                <w:rFonts w:ascii="Calibri" w:eastAsia="Times New Roman" w:hAnsi="Calibri" w:cs="Calibri"/>
                <w:kern w:val="0"/>
                <w:sz w:val="21"/>
                <w:szCs w:val="21"/>
                <w:lang w:eastAsia="lt-LT"/>
                <w14:ligatures w14:val="none"/>
              </w:rPr>
              <w:t xml:space="preserve">Jeigu </w:t>
            </w:r>
            <w:r w:rsidRPr="00321A99">
              <w:rPr>
                <w:rFonts w:ascii="Calibri" w:eastAsia="Times New Roman" w:hAnsi="Calibri" w:cs="Times New Roman"/>
                <w:iCs/>
                <w:kern w:val="0"/>
                <w:sz w:val="21"/>
                <w:szCs w:val="21"/>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3CDAC035"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r w:rsidRPr="00321A99">
              <w:rPr>
                <w:rFonts w:ascii="Calibri" w:eastAsia="Times New Roman" w:hAnsi="Calibri" w:cs="Calibri"/>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F0C9117" w14:textId="77777777" w:rsidR="00321A99" w:rsidRPr="00321A99" w:rsidRDefault="00321A99" w:rsidP="00321A99">
            <w:pPr>
              <w:spacing w:after="0" w:line="240" w:lineRule="auto"/>
              <w:jc w:val="both"/>
              <w:rPr>
                <w:rFonts w:ascii="Calibri" w:eastAsia="Times New Roman" w:hAnsi="Calibri" w:cs="Calibri"/>
                <w:i/>
                <w:iCs/>
                <w:kern w:val="0"/>
                <w:sz w:val="21"/>
                <w:szCs w:val="21"/>
                <w:lang w:eastAsia="lt-LT"/>
                <w14:ligatures w14:val="none"/>
              </w:rPr>
            </w:pPr>
          </w:p>
        </w:tc>
        <w:tc>
          <w:tcPr>
            <w:tcW w:w="2954" w:type="dxa"/>
            <w:tcMar>
              <w:top w:w="0" w:type="dxa"/>
              <w:left w:w="108" w:type="dxa"/>
              <w:bottom w:w="0" w:type="dxa"/>
              <w:right w:w="108" w:type="dxa"/>
            </w:tcMar>
          </w:tcPr>
          <w:p w14:paraId="1026F60D" w14:textId="77777777" w:rsidR="00321A99" w:rsidRPr="00321A99" w:rsidRDefault="00321A99" w:rsidP="00321A99">
            <w:pPr>
              <w:spacing w:after="0" w:line="240" w:lineRule="auto"/>
              <w:rPr>
                <w:rFonts w:ascii="Calibri" w:eastAsia="Times New Roman" w:hAnsi="Calibri" w:cs="Calibri"/>
                <w:kern w:val="0"/>
                <w:sz w:val="21"/>
                <w:szCs w:val="21"/>
                <w:lang w:eastAsia="lt-LT"/>
                <w14:ligatures w14:val="none"/>
              </w:rPr>
            </w:pPr>
          </w:p>
        </w:tc>
      </w:tr>
    </w:tbl>
    <w:p w14:paraId="21A6663A" w14:textId="1572518A" w:rsidR="00321A99" w:rsidRPr="00321A99" w:rsidRDefault="00321A99" w:rsidP="008253B6">
      <w:pPr>
        <w:spacing w:line="276" w:lineRule="auto"/>
        <w:rPr>
          <w:rFonts w:ascii="Calibri Light" w:eastAsia="Times New Roman" w:hAnsi="Calibri Light" w:cs="Calibri"/>
          <w:b/>
          <w:bCs/>
          <w:smallCaps/>
          <w:color w:val="ED7D31"/>
          <w:kern w:val="0"/>
          <w:sz w:val="22"/>
          <w:szCs w:val="22"/>
          <w:lang w:eastAsia="lt-LT"/>
          <w14:ligatures w14:val="none"/>
        </w:rPr>
      </w:pPr>
    </w:p>
    <w:sectPr w:rsidR="00321A99" w:rsidRPr="00321A99" w:rsidSect="00321A99">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4C3D" w14:textId="77777777" w:rsidR="005D3496" w:rsidRDefault="005D3496">
      <w:pPr>
        <w:spacing w:after="0" w:line="240" w:lineRule="auto"/>
      </w:pPr>
      <w:r>
        <w:separator/>
      </w:r>
    </w:p>
  </w:endnote>
  <w:endnote w:type="continuationSeparator" w:id="0">
    <w:p w14:paraId="172BBD86" w14:textId="77777777" w:rsidR="005D3496" w:rsidRDefault="005D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77A5" w14:textId="77777777" w:rsidR="00321A99" w:rsidRDefault="00321A99">
    <w:pPr>
      <w:pStyle w:val="Porat"/>
      <w:jc w:val="right"/>
    </w:pPr>
    <w:r>
      <w:fldChar w:fldCharType="begin"/>
    </w:r>
    <w:r>
      <w:instrText xml:space="preserve"> PAGE   \* MERGEFORMAT </w:instrText>
    </w:r>
    <w:r>
      <w:fldChar w:fldCharType="separate"/>
    </w:r>
    <w:r>
      <w:rPr>
        <w:noProof/>
      </w:rPr>
      <w:t>2</w:t>
    </w:r>
    <w:r>
      <w:rPr>
        <w:noProof/>
      </w:rPr>
      <w:fldChar w:fldCharType="end"/>
    </w:r>
  </w:p>
  <w:p w14:paraId="7E76ADBC" w14:textId="77777777" w:rsidR="00321A99" w:rsidRDefault="00321A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4D88" w14:textId="77777777" w:rsidR="005D3496" w:rsidRDefault="005D3496">
      <w:pPr>
        <w:spacing w:after="0" w:line="240" w:lineRule="auto"/>
      </w:pPr>
      <w:r>
        <w:separator/>
      </w:r>
    </w:p>
  </w:footnote>
  <w:footnote w:type="continuationSeparator" w:id="0">
    <w:p w14:paraId="496DD8CB" w14:textId="77777777" w:rsidR="005D3496" w:rsidRDefault="005D3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9"/>
    <w:rsid w:val="000B29FE"/>
    <w:rsid w:val="00245B9F"/>
    <w:rsid w:val="002E7FD5"/>
    <w:rsid w:val="00311FAC"/>
    <w:rsid w:val="00321A99"/>
    <w:rsid w:val="003568FD"/>
    <w:rsid w:val="004A2755"/>
    <w:rsid w:val="00533FF6"/>
    <w:rsid w:val="00551CAF"/>
    <w:rsid w:val="005A6930"/>
    <w:rsid w:val="005D3496"/>
    <w:rsid w:val="00741D08"/>
    <w:rsid w:val="007721E0"/>
    <w:rsid w:val="007D06D4"/>
    <w:rsid w:val="007F13EA"/>
    <w:rsid w:val="008253B6"/>
    <w:rsid w:val="00A13196"/>
    <w:rsid w:val="00A164B3"/>
    <w:rsid w:val="00A17B77"/>
    <w:rsid w:val="00D46D05"/>
    <w:rsid w:val="00D7712B"/>
    <w:rsid w:val="00E60A4C"/>
    <w:rsid w:val="00FA779A"/>
    <w:rsid w:val="00FF6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EE32"/>
  <w15:chartTrackingRefBased/>
  <w15:docId w15:val="{79F41BB4-D912-413B-A16A-BE8DEB35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21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1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1A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1A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1A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21A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1A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1A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1A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1A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1A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1A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1A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1A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1A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1A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1A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1A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1A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1A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1A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1A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1A99"/>
    <w:rPr>
      <w:i/>
      <w:iCs/>
      <w:color w:val="404040" w:themeColor="text1" w:themeTint="BF"/>
    </w:rPr>
  </w:style>
  <w:style w:type="paragraph" w:styleId="Sraopastraipa">
    <w:name w:val="List Paragraph"/>
    <w:basedOn w:val="prastasis"/>
    <w:uiPriority w:val="34"/>
    <w:qFormat/>
    <w:rsid w:val="00321A99"/>
    <w:pPr>
      <w:ind w:left="720"/>
      <w:contextualSpacing/>
    </w:pPr>
  </w:style>
  <w:style w:type="character" w:styleId="Rykuspabraukimas">
    <w:name w:val="Intense Emphasis"/>
    <w:basedOn w:val="Numatytasispastraiposriftas"/>
    <w:uiPriority w:val="21"/>
    <w:qFormat/>
    <w:rsid w:val="00321A99"/>
    <w:rPr>
      <w:i/>
      <w:iCs/>
      <w:color w:val="2F5496" w:themeColor="accent1" w:themeShade="BF"/>
    </w:rPr>
  </w:style>
  <w:style w:type="paragraph" w:styleId="Iskirtacitata">
    <w:name w:val="Intense Quote"/>
    <w:basedOn w:val="prastasis"/>
    <w:next w:val="prastasis"/>
    <w:link w:val="IskirtacitataDiagrama"/>
    <w:uiPriority w:val="30"/>
    <w:qFormat/>
    <w:rsid w:val="00321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1A99"/>
    <w:rPr>
      <w:i/>
      <w:iCs/>
      <w:color w:val="2F5496" w:themeColor="accent1" w:themeShade="BF"/>
    </w:rPr>
  </w:style>
  <w:style w:type="character" w:styleId="Rykinuoroda">
    <w:name w:val="Intense Reference"/>
    <w:basedOn w:val="Numatytasispastraiposriftas"/>
    <w:uiPriority w:val="32"/>
    <w:qFormat/>
    <w:rsid w:val="00321A99"/>
    <w:rPr>
      <w:b/>
      <w:bCs/>
      <w:smallCaps/>
      <w:color w:val="2F5496" w:themeColor="accent1" w:themeShade="BF"/>
      <w:spacing w:val="5"/>
    </w:rPr>
  </w:style>
  <w:style w:type="paragraph" w:styleId="Porat">
    <w:name w:val="footer"/>
    <w:basedOn w:val="prastasis"/>
    <w:link w:val="PoratDiagrama"/>
    <w:uiPriority w:val="99"/>
    <w:semiHidden/>
    <w:unhideWhenUsed/>
    <w:rsid w:val="00321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21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3014</Words>
  <Characters>1719</Characters>
  <Application>Microsoft Office Word</Application>
  <DocSecurity>0</DocSecurity>
  <Lines>14</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7</cp:revision>
  <dcterms:created xsi:type="dcterms:W3CDTF">2026-04-03T19:11:00Z</dcterms:created>
  <dcterms:modified xsi:type="dcterms:W3CDTF">2026-04-13T19:10:00Z</dcterms:modified>
</cp:coreProperties>
</file>