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B6D2C" w14:textId="5010BDEA" w:rsidR="00B16D91" w:rsidRPr="005623B8" w:rsidRDefault="00EE6332" w:rsidP="001B7AD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w:t>
      </w:r>
      <w:r w:rsidR="00B16D91" w:rsidRPr="005623B8">
        <w:rPr>
          <w:rFonts w:ascii="Times New Roman" w:hAnsi="Times New Roman" w:cs="Times New Roman"/>
          <w:b/>
          <w:bCs/>
          <w:sz w:val="24"/>
          <w:szCs w:val="24"/>
        </w:rPr>
        <w:t>irtuvės bald</w:t>
      </w:r>
      <w:r w:rsidR="004E218D">
        <w:rPr>
          <w:rFonts w:ascii="Times New Roman" w:hAnsi="Times New Roman" w:cs="Times New Roman"/>
          <w:b/>
          <w:bCs/>
          <w:sz w:val="24"/>
          <w:szCs w:val="24"/>
        </w:rPr>
        <w:t>ų techninė specifikacija</w:t>
      </w:r>
      <w:r w:rsidR="001B7AD8" w:rsidRPr="005623B8">
        <w:rPr>
          <w:rFonts w:ascii="Times New Roman" w:hAnsi="Times New Roman" w:cs="Times New Roman"/>
          <w:b/>
          <w:bCs/>
          <w:sz w:val="24"/>
          <w:szCs w:val="24"/>
        </w:rPr>
        <w:t xml:space="preserve"> </w:t>
      </w:r>
    </w:p>
    <w:p w14:paraId="3D693ABB" w14:textId="77777777" w:rsidR="00B16D91" w:rsidRDefault="00B16D91" w:rsidP="00B16D91">
      <w:pPr>
        <w:rPr>
          <w:rFonts w:ascii="Times New Roman" w:hAnsi="Times New Roman" w:cs="Times New Roman"/>
          <w:sz w:val="24"/>
          <w:szCs w:val="24"/>
        </w:rPr>
      </w:pPr>
    </w:p>
    <w:p w14:paraId="1BC9DF63" w14:textId="77777777" w:rsidR="004F2027" w:rsidRDefault="00ED3ED8" w:rsidP="004F2027">
      <w:pPr>
        <w:ind w:firstLine="1296"/>
        <w:jc w:val="both"/>
        <w:rPr>
          <w:rFonts w:ascii="Times New Roman" w:hAnsi="Times New Roman" w:cs="Times New Roman"/>
          <w:sz w:val="24"/>
          <w:szCs w:val="24"/>
        </w:rPr>
      </w:pPr>
      <w:r>
        <w:rPr>
          <w:rFonts w:ascii="Times New Roman" w:hAnsi="Times New Roman" w:cs="Times New Roman"/>
          <w:sz w:val="24"/>
          <w:szCs w:val="24"/>
        </w:rPr>
        <w:t>V</w:t>
      </w:r>
      <w:r w:rsidR="00B16D91">
        <w:rPr>
          <w:rFonts w:ascii="Times New Roman" w:hAnsi="Times New Roman" w:cs="Times New Roman"/>
          <w:sz w:val="24"/>
          <w:szCs w:val="24"/>
        </w:rPr>
        <w:t xml:space="preserve">irtuvės baldus sudaro </w:t>
      </w:r>
      <w:r w:rsidR="00E0061A">
        <w:rPr>
          <w:rFonts w:ascii="Times New Roman" w:hAnsi="Times New Roman" w:cs="Times New Roman"/>
          <w:sz w:val="24"/>
          <w:szCs w:val="24"/>
        </w:rPr>
        <w:t>7</w:t>
      </w:r>
      <w:r w:rsidR="00AA7E45">
        <w:rPr>
          <w:rFonts w:ascii="Times New Roman" w:hAnsi="Times New Roman" w:cs="Times New Roman"/>
          <w:sz w:val="24"/>
          <w:szCs w:val="24"/>
        </w:rPr>
        <w:t xml:space="preserve"> pakabinam</w:t>
      </w:r>
      <w:r w:rsidR="00E0061A">
        <w:rPr>
          <w:rFonts w:ascii="Times New Roman" w:hAnsi="Times New Roman" w:cs="Times New Roman"/>
          <w:sz w:val="24"/>
          <w:szCs w:val="24"/>
        </w:rPr>
        <w:t>os</w:t>
      </w:r>
      <w:r w:rsidR="00AA7E45">
        <w:rPr>
          <w:rFonts w:ascii="Times New Roman" w:hAnsi="Times New Roman" w:cs="Times New Roman"/>
          <w:sz w:val="24"/>
          <w:szCs w:val="24"/>
        </w:rPr>
        <w:t xml:space="preserve"> ir </w:t>
      </w:r>
      <w:r w:rsidR="00E0061A">
        <w:rPr>
          <w:rFonts w:ascii="Times New Roman" w:hAnsi="Times New Roman" w:cs="Times New Roman"/>
          <w:sz w:val="24"/>
          <w:szCs w:val="24"/>
        </w:rPr>
        <w:t>7</w:t>
      </w:r>
      <w:r w:rsidR="00B16D91">
        <w:rPr>
          <w:rFonts w:ascii="Times New Roman" w:hAnsi="Times New Roman" w:cs="Times New Roman"/>
          <w:color w:val="FF0000"/>
          <w:sz w:val="24"/>
          <w:szCs w:val="24"/>
        </w:rPr>
        <w:t xml:space="preserve"> </w:t>
      </w:r>
      <w:r w:rsidR="00B16D91" w:rsidRPr="00B16D91">
        <w:rPr>
          <w:rFonts w:ascii="Times New Roman" w:hAnsi="Times New Roman" w:cs="Times New Roman"/>
          <w:sz w:val="24"/>
          <w:szCs w:val="24"/>
        </w:rPr>
        <w:t>pastatom</w:t>
      </w:r>
      <w:r w:rsidR="00E0061A">
        <w:rPr>
          <w:rFonts w:ascii="Times New Roman" w:hAnsi="Times New Roman" w:cs="Times New Roman"/>
          <w:sz w:val="24"/>
          <w:szCs w:val="24"/>
        </w:rPr>
        <w:t>os</w:t>
      </w:r>
      <w:r w:rsidR="00B16D91" w:rsidRPr="00B16D91">
        <w:rPr>
          <w:rFonts w:ascii="Times New Roman" w:hAnsi="Times New Roman" w:cs="Times New Roman"/>
          <w:sz w:val="24"/>
          <w:szCs w:val="24"/>
        </w:rPr>
        <w:t xml:space="preserve"> virtuvin</w:t>
      </w:r>
      <w:r w:rsidR="00E0061A">
        <w:rPr>
          <w:rFonts w:ascii="Times New Roman" w:hAnsi="Times New Roman" w:cs="Times New Roman"/>
          <w:sz w:val="24"/>
          <w:szCs w:val="24"/>
        </w:rPr>
        <w:t>ės</w:t>
      </w:r>
      <w:r w:rsidR="00B16D91" w:rsidRPr="00B16D91">
        <w:rPr>
          <w:rFonts w:ascii="Times New Roman" w:hAnsi="Times New Roman" w:cs="Times New Roman"/>
          <w:sz w:val="24"/>
          <w:szCs w:val="24"/>
        </w:rPr>
        <w:t xml:space="preserve"> spintel</w:t>
      </w:r>
      <w:r w:rsidR="00E0061A">
        <w:rPr>
          <w:rFonts w:ascii="Times New Roman" w:hAnsi="Times New Roman" w:cs="Times New Roman"/>
          <w:sz w:val="24"/>
          <w:szCs w:val="24"/>
        </w:rPr>
        <w:t>ės</w:t>
      </w:r>
      <w:r w:rsidR="00B16D91" w:rsidRPr="00B16D91">
        <w:rPr>
          <w:rFonts w:ascii="Times New Roman" w:hAnsi="Times New Roman" w:cs="Times New Roman"/>
          <w:sz w:val="24"/>
          <w:szCs w:val="24"/>
        </w:rPr>
        <w:t xml:space="preserve"> </w:t>
      </w:r>
      <w:r w:rsidR="00B16D91">
        <w:rPr>
          <w:rFonts w:ascii="Times New Roman" w:hAnsi="Times New Roman" w:cs="Times New Roman"/>
          <w:sz w:val="24"/>
          <w:szCs w:val="24"/>
        </w:rPr>
        <w:t>su jose įmontuota buitine technika</w:t>
      </w:r>
      <w:r w:rsidR="00E0061A">
        <w:rPr>
          <w:rFonts w:ascii="Times New Roman" w:hAnsi="Times New Roman" w:cs="Times New Roman"/>
          <w:sz w:val="24"/>
          <w:szCs w:val="24"/>
        </w:rPr>
        <w:t>.</w:t>
      </w:r>
      <w:r w:rsidR="004F2027">
        <w:rPr>
          <w:rFonts w:ascii="Times New Roman" w:hAnsi="Times New Roman" w:cs="Times New Roman"/>
          <w:sz w:val="24"/>
          <w:szCs w:val="24"/>
        </w:rPr>
        <w:t xml:space="preserve"> S</w:t>
      </w:r>
      <w:r w:rsidR="00AA7E45">
        <w:rPr>
          <w:rFonts w:ascii="Times New Roman" w:hAnsi="Times New Roman" w:cs="Times New Roman"/>
          <w:sz w:val="24"/>
          <w:szCs w:val="24"/>
        </w:rPr>
        <w:t>pintelių išmatavimai</w:t>
      </w:r>
      <w:r w:rsidR="002C5227">
        <w:rPr>
          <w:rFonts w:ascii="Times New Roman" w:hAnsi="Times New Roman" w:cs="Times New Roman"/>
          <w:sz w:val="24"/>
          <w:szCs w:val="24"/>
        </w:rPr>
        <w:t xml:space="preserve"> pateikiami </w:t>
      </w:r>
      <w:r w:rsidR="004F2027">
        <w:rPr>
          <w:rFonts w:ascii="Times New Roman" w:hAnsi="Times New Roman" w:cs="Times New Roman"/>
          <w:sz w:val="24"/>
          <w:szCs w:val="24"/>
        </w:rPr>
        <w:t>brėžinyje</w:t>
      </w:r>
      <w:r w:rsidR="002C5227">
        <w:rPr>
          <w:rFonts w:ascii="Times New Roman" w:hAnsi="Times New Roman" w:cs="Times New Roman"/>
          <w:sz w:val="24"/>
          <w:szCs w:val="24"/>
        </w:rPr>
        <w:t xml:space="preserve"> Nr.1.</w:t>
      </w:r>
      <w:r w:rsidR="00683726">
        <w:rPr>
          <w:rFonts w:ascii="Times New Roman" w:hAnsi="Times New Roman" w:cs="Times New Roman"/>
          <w:sz w:val="24"/>
          <w:szCs w:val="24"/>
        </w:rPr>
        <w:t xml:space="preserve"> </w:t>
      </w:r>
    </w:p>
    <w:p w14:paraId="3762EC8B" w14:textId="565149AC" w:rsidR="00691E4F" w:rsidRDefault="004F2027" w:rsidP="004F2027">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Pakabinamų s</w:t>
      </w:r>
      <w:r w:rsidR="00864FE0">
        <w:rPr>
          <w:rFonts w:ascii="Times New Roman" w:hAnsi="Times New Roman" w:cs="Times New Roman"/>
          <w:sz w:val="24"/>
          <w:szCs w:val="24"/>
        </w:rPr>
        <w:t>pintelių k</w:t>
      </w:r>
      <w:r w:rsidR="00AA7E45" w:rsidRPr="00AA7E45">
        <w:rPr>
          <w:rFonts w:ascii="Times New Roman" w:hAnsi="Times New Roman" w:cs="Times New Roman"/>
          <w:sz w:val="24"/>
          <w:szCs w:val="24"/>
        </w:rPr>
        <w:t>orpusas: 18±</w:t>
      </w:r>
      <w:r w:rsidR="00741243">
        <w:rPr>
          <w:rFonts w:ascii="Times New Roman" w:hAnsi="Times New Roman" w:cs="Times New Roman"/>
          <w:sz w:val="24"/>
          <w:szCs w:val="24"/>
        </w:rPr>
        <w:t>1</w:t>
      </w:r>
      <w:r w:rsidR="00AA7E45" w:rsidRPr="00AA7E45">
        <w:rPr>
          <w:rFonts w:ascii="Times New Roman" w:hAnsi="Times New Roman" w:cs="Times New Roman"/>
          <w:sz w:val="24"/>
          <w:szCs w:val="24"/>
        </w:rPr>
        <w:t xml:space="preserve"> mm storio LMDP apkantuota 2 mm storio PVC</w:t>
      </w:r>
      <w:r w:rsidR="00741243">
        <w:rPr>
          <w:rFonts w:ascii="Times New Roman" w:hAnsi="Times New Roman" w:cs="Times New Roman"/>
          <w:sz w:val="24"/>
          <w:szCs w:val="24"/>
        </w:rPr>
        <w:t xml:space="preserve"> arba ABS</w:t>
      </w:r>
      <w:r w:rsidR="00AA7E45" w:rsidRPr="00AA7E45">
        <w:rPr>
          <w:rFonts w:ascii="Times New Roman" w:hAnsi="Times New Roman" w:cs="Times New Roman"/>
          <w:sz w:val="24"/>
          <w:szCs w:val="24"/>
        </w:rPr>
        <w:t xml:space="preserve"> </w:t>
      </w:r>
      <w:proofErr w:type="spellStart"/>
      <w:r w:rsidR="00AA7E45" w:rsidRPr="00AA7E45">
        <w:rPr>
          <w:rFonts w:ascii="Times New Roman" w:hAnsi="Times New Roman" w:cs="Times New Roman"/>
          <w:sz w:val="24"/>
          <w:szCs w:val="24"/>
        </w:rPr>
        <w:t>kantu</w:t>
      </w:r>
      <w:proofErr w:type="spellEnd"/>
      <w:r w:rsidR="00AA7E45" w:rsidRPr="00AA7E45">
        <w:rPr>
          <w:rFonts w:ascii="Times New Roman" w:hAnsi="Times New Roman" w:cs="Times New Roman"/>
          <w:sz w:val="24"/>
          <w:szCs w:val="24"/>
        </w:rPr>
        <w:t>. Nugarėlė: 3 mm storio MPP</w:t>
      </w:r>
      <w:r w:rsidR="00741243">
        <w:rPr>
          <w:rFonts w:ascii="Times New Roman" w:hAnsi="Times New Roman" w:cs="Times New Roman"/>
          <w:sz w:val="24"/>
          <w:szCs w:val="24"/>
        </w:rPr>
        <w:t xml:space="preserve"> arba HDF</w:t>
      </w:r>
      <w:r w:rsidR="00AA7E45" w:rsidRPr="00AA7E45">
        <w:rPr>
          <w:rFonts w:ascii="Times New Roman" w:hAnsi="Times New Roman" w:cs="Times New Roman"/>
          <w:sz w:val="24"/>
          <w:szCs w:val="24"/>
        </w:rPr>
        <w:t xml:space="preserve">. Nugarėlėje montuojami du pakabinimo laikikliai su aukščio reguliacija. Durelės: 2 </w:t>
      </w:r>
      <w:r w:rsidR="002C5227">
        <w:rPr>
          <w:rFonts w:ascii="Times New Roman" w:hAnsi="Times New Roman" w:cs="Times New Roman"/>
          <w:sz w:val="24"/>
          <w:szCs w:val="24"/>
        </w:rPr>
        <w:t>(išskyrus Nr.5 spintel</w:t>
      </w:r>
      <w:r>
        <w:rPr>
          <w:rFonts w:ascii="Times New Roman" w:hAnsi="Times New Roman" w:cs="Times New Roman"/>
          <w:sz w:val="24"/>
          <w:szCs w:val="24"/>
        </w:rPr>
        <w:t>ę</w:t>
      </w:r>
      <w:r w:rsidR="002C5227">
        <w:rPr>
          <w:rFonts w:ascii="Times New Roman" w:hAnsi="Times New Roman" w:cs="Times New Roman"/>
          <w:sz w:val="24"/>
          <w:szCs w:val="24"/>
        </w:rPr>
        <w:t xml:space="preserve">) </w:t>
      </w:r>
      <w:r w:rsidR="00680D91">
        <w:rPr>
          <w:rFonts w:ascii="Times New Roman" w:hAnsi="Times New Roman" w:cs="Times New Roman"/>
          <w:sz w:val="24"/>
          <w:szCs w:val="24"/>
        </w:rPr>
        <w:t xml:space="preserve">vertikalios </w:t>
      </w:r>
      <w:r w:rsidR="00AA7E45" w:rsidRPr="00AA7E45">
        <w:rPr>
          <w:rFonts w:ascii="Times New Roman" w:hAnsi="Times New Roman" w:cs="Times New Roman"/>
          <w:sz w:val="24"/>
          <w:szCs w:val="24"/>
        </w:rPr>
        <w:t xml:space="preserve">vienodo pločio su švelnaus užsidarymo lankstais. </w:t>
      </w:r>
      <w:r w:rsidR="002C5227">
        <w:rPr>
          <w:rFonts w:ascii="Times New Roman" w:hAnsi="Times New Roman" w:cs="Times New Roman"/>
          <w:sz w:val="24"/>
          <w:szCs w:val="24"/>
        </w:rPr>
        <w:t xml:space="preserve">Spintelė Nr.5 </w:t>
      </w:r>
      <w:r>
        <w:rPr>
          <w:rFonts w:ascii="Times New Roman" w:hAnsi="Times New Roman" w:cs="Times New Roman"/>
          <w:sz w:val="24"/>
          <w:szCs w:val="24"/>
        </w:rPr>
        <w:t>durelių neturi</w:t>
      </w:r>
      <w:r w:rsidR="002C5227">
        <w:rPr>
          <w:rFonts w:ascii="Times New Roman" w:hAnsi="Times New Roman" w:cs="Times New Roman"/>
          <w:sz w:val="24"/>
          <w:szCs w:val="24"/>
        </w:rPr>
        <w:t xml:space="preserve">. </w:t>
      </w:r>
      <w:r w:rsidR="00AA7E45" w:rsidRPr="00AA7E45">
        <w:rPr>
          <w:rFonts w:ascii="Times New Roman" w:hAnsi="Times New Roman" w:cs="Times New Roman"/>
          <w:sz w:val="24"/>
          <w:szCs w:val="24"/>
        </w:rPr>
        <w:t xml:space="preserve">Durelių rankenėlės:  metalinės, ne mažiau kaip 128 mm žingsnio. </w:t>
      </w:r>
      <w:r w:rsidR="00691E4F" w:rsidRPr="00B16D91">
        <w:rPr>
          <w:rFonts w:ascii="Times New Roman" w:hAnsi="Times New Roman" w:cs="Times New Roman"/>
          <w:sz w:val="24"/>
          <w:szCs w:val="24"/>
        </w:rPr>
        <w:t>Spintel</w:t>
      </w:r>
      <w:r w:rsidR="00993E1E">
        <w:rPr>
          <w:rFonts w:ascii="Times New Roman" w:hAnsi="Times New Roman" w:cs="Times New Roman"/>
          <w:sz w:val="24"/>
          <w:szCs w:val="24"/>
        </w:rPr>
        <w:t>ių</w:t>
      </w:r>
      <w:r w:rsidR="00691E4F" w:rsidRPr="00B16D91">
        <w:rPr>
          <w:rFonts w:ascii="Times New Roman" w:hAnsi="Times New Roman" w:cs="Times New Roman"/>
          <w:sz w:val="24"/>
          <w:szCs w:val="24"/>
        </w:rPr>
        <w:t xml:space="preserve"> ir rankenėlių spalva derinama su užsakovu</w:t>
      </w:r>
      <w:r w:rsidR="00691E4F">
        <w:rPr>
          <w:rFonts w:ascii="Times New Roman" w:hAnsi="Times New Roman" w:cs="Times New Roman"/>
          <w:sz w:val="24"/>
          <w:szCs w:val="24"/>
        </w:rPr>
        <w:t xml:space="preserve">. </w:t>
      </w:r>
    </w:p>
    <w:p w14:paraId="6CC5D199" w14:textId="77777777" w:rsidR="00DE6BA2" w:rsidRDefault="00683726" w:rsidP="004F2027">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Spintelių viduje (išskyrus spintelę Nr.</w:t>
      </w:r>
      <w:r w:rsidR="004F2027">
        <w:rPr>
          <w:rFonts w:ascii="Times New Roman" w:hAnsi="Times New Roman" w:cs="Times New Roman"/>
          <w:sz w:val="24"/>
          <w:szCs w:val="24"/>
        </w:rPr>
        <w:t>5</w:t>
      </w:r>
      <w:r w:rsidR="00DE6BA2">
        <w:rPr>
          <w:rFonts w:ascii="Times New Roman" w:hAnsi="Times New Roman" w:cs="Times New Roman"/>
          <w:sz w:val="24"/>
          <w:szCs w:val="24"/>
        </w:rPr>
        <w:t xml:space="preserve"> ir Nr. 6</w:t>
      </w:r>
      <w:r>
        <w:rPr>
          <w:rFonts w:ascii="Times New Roman" w:hAnsi="Times New Roman" w:cs="Times New Roman"/>
          <w:sz w:val="24"/>
          <w:szCs w:val="24"/>
        </w:rPr>
        <w:t>)</w:t>
      </w:r>
      <w:r w:rsidRPr="00AA7E45">
        <w:rPr>
          <w:rFonts w:ascii="Times New Roman" w:hAnsi="Times New Roman" w:cs="Times New Roman"/>
          <w:sz w:val="24"/>
          <w:szCs w:val="24"/>
        </w:rPr>
        <w:t>, per vidurį</w:t>
      </w:r>
      <w:r>
        <w:rPr>
          <w:rFonts w:ascii="Times New Roman" w:hAnsi="Times New Roman" w:cs="Times New Roman"/>
          <w:sz w:val="24"/>
          <w:szCs w:val="24"/>
        </w:rPr>
        <w:t>,</w:t>
      </w:r>
      <w:r w:rsidRPr="00AA7E45">
        <w:rPr>
          <w:rFonts w:ascii="Times New Roman" w:hAnsi="Times New Roman" w:cs="Times New Roman"/>
          <w:sz w:val="24"/>
          <w:szCs w:val="24"/>
        </w:rPr>
        <w:t xml:space="preserve"> įrengta </w:t>
      </w:r>
      <w:r w:rsidR="004F2027">
        <w:rPr>
          <w:rFonts w:ascii="Times New Roman" w:hAnsi="Times New Roman" w:cs="Times New Roman"/>
          <w:sz w:val="24"/>
          <w:szCs w:val="24"/>
        </w:rPr>
        <w:t xml:space="preserve">1 </w:t>
      </w:r>
      <w:r w:rsidRPr="00AA7E45">
        <w:rPr>
          <w:rFonts w:ascii="Times New Roman" w:hAnsi="Times New Roman" w:cs="Times New Roman"/>
          <w:sz w:val="24"/>
          <w:szCs w:val="24"/>
        </w:rPr>
        <w:t>lentyna iš LMDP, 18±</w:t>
      </w:r>
      <w:r>
        <w:rPr>
          <w:rFonts w:ascii="Times New Roman" w:hAnsi="Times New Roman" w:cs="Times New Roman"/>
          <w:sz w:val="24"/>
          <w:szCs w:val="24"/>
        </w:rPr>
        <w:t>2</w:t>
      </w:r>
      <w:r w:rsidRPr="00AA7E45">
        <w:rPr>
          <w:rFonts w:ascii="Times New Roman" w:hAnsi="Times New Roman" w:cs="Times New Roman"/>
          <w:sz w:val="24"/>
          <w:szCs w:val="24"/>
        </w:rPr>
        <w:t xml:space="preserve"> mm storio su </w:t>
      </w:r>
      <w:r>
        <w:rPr>
          <w:rFonts w:ascii="Times New Roman" w:hAnsi="Times New Roman" w:cs="Times New Roman"/>
          <w:sz w:val="24"/>
          <w:szCs w:val="24"/>
        </w:rPr>
        <w:t xml:space="preserve">ne mažiau kaip </w:t>
      </w:r>
      <w:r w:rsidRPr="00AA7E45">
        <w:rPr>
          <w:rFonts w:ascii="Times New Roman" w:hAnsi="Times New Roman" w:cs="Times New Roman"/>
          <w:sz w:val="24"/>
          <w:szCs w:val="24"/>
        </w:rPr>
        <w:t xml:space="preserve">0,4 mm PVC </w:t>
      </w:r>
      <w:r>
        <w:rPr>
          <w:rFonts w:ascii="Times New Roman" w:hAnsi="Times New Roman" w:cs="Times New Roman"/>
          <w:sz w:val="24"/>
          <w:szCs w:val="24"/>
        </w:rPr>
        <w:t xml:space="preserve">arba ABS </w:t>
      </w:r>
      <w:proofErr w:type="spellStart"/>
      <w:r w:rsidRPr="00AA7E45">
        <w:rPr>
          <w:rFonts w:ascii="Times New Roman" w:hAnsi="Times New Roman" w:cs="Times New Roman"/>
          <w:sz w:val="24"/>
          <w:szCs w:val="24"/>
        </w:rPr>
        <w:t>kantu</w:t>
      </w:r>
      <w:proofErr w:type="spellEnd"/>
      <w:r w:rsidRPr="00AA7E45">
        <w:rPr>
          <w:rFonts w:ascii="Times New Roman" w:hAnsi="Times New Roman" w:cs="Times New Roman"/>
          <w:sz w:val="24"/>
          <w:szCs w:val="24"/>
        </w:rPr>
        <w:t>.</w:t>
      </w:r>
      <w:r w:rsidR="00DE6BA2">
        <w:rPr>
          <w:rFonts w:ascii="Times New Roman" w:hAnsi="Times New Roman" w:cs="Times New Roman"/>
          <w:sz w:val="24"/>
          <w:szCs w:val="24"/>
        </w:rPr>
        <w:t xml:space="preserve"> </w:t>
      </w:r>
    </w:p>
    <w:p w14:paraId="538FA8A5" w14:textId="0B3AE091" w:rsidR="00350000" w:rsidRDefault="00DE6BA2" w:rsidP="004F2027">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Spintelėje Nr. 5 įrengiamos dvi lentynos, kurios spintelės erdvę dalina į 3 lygias dalis. </w:t>
      </w:r>
      <w:r w:rsidR="00683726">
        <w:rPr>
          <w:rFonts w:ascii="Times New Roman" w:hAnsi="Times New Roman" w:cs="Times New Roman"/>
          <w:sz w:val="24"/>
          <w:szCs w:val="24"/>
        </w:rPr>
        <w:t xml:space="preserve"> </w:t>
      </w:r>
    </w:p>
    <w:p w14:paraId="31BDA80D" w14:textId="73CD562C" w:rsidR="00683726" w:rsidRDefault="00683726" w:rsidP="00683726">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Spintelės Nr.</w:t>
      </w:r>
      <w:r w:rsidR="00DE6BA2">
        <w:rPr>
          <w:rFonts w:ascii="Times New Roman" w:hAnsi="Times New Roman" w:cs="Times New Roman"/>
          <w:sz w:val="24"/>
          <w:szCs w:val="24"/>
        </w:rPr>
        <w:t>6</w:t>
      </w:r>
      <w:r>
        <w:rPr>
          <w:rFonts w:ascii="Times New Roman" w:hAnsi="Times New Roman" w:cs="Times New Roman"/>
          <w:sz w:val="24"/>
          <w:szCs w:val="24"/>
        </w:rPr>
        <w:t xml:space="preserve"> </w:t>
      </w:r>
      <w:r w:rsidRPr="00691E4F">
        <w:rPr>
          <w:rFonts w:ascii="Times New Roman" w:hAnsi="Times New Roman" w:cs="Times New Roman"/>
          <w:sz w:val="24"/>
          <w:szCs w:val="24"/>
        </w:rPr>
        <w:t>viduje įrengiam</w:t>
      </w:r>
      <w:r>
        <w:rPr>
          <w:rFonts w:ascii="Times New Roman" w:hAnsi="Times New Roman" w:cs="Times New Roman"/>
          <w:sz w:val="24"/>
          <w:szCs w:val="24"/>
        </w:rPr>
        <w:t>os</w:t>
      </w:r>
      <w:r w:rsidRPr="00691E4F">
        <w:rPr>
          <w:rFonts w:ascii="Times New Roman" w:hAnsi="Times New Roman" w:cs="Times New Roman"/>
          <w:sz w:val="24"/>
          <w:szCs w:val="24"/>
        </w:rPr>
        <w:t xml:space="preserve"> </w:t>
      </w:r>
      <w:r>
        <w:rPr>
          <w:rFonts w:ascii="Times New Roman" w:hAnsi="Times New Roman" w:cs="Times New Roman"/>
          <w:sz w:val="24"/>
          <w:szCs w:val="24"/>
        </w:rPr>
        <w:t xml:space="preserve">naujos </w:t>
      </w:r>
      <w:r w:rsidRPr="00691E4F">
        <w:rPr>
          <w:rFonts w:ascii="Times New Roman" w:hAnsi="Times New Roman" w:cs="Times New Roman"/>
          <w:sz w:val="24"/>
          <w:szCs w:val="24"/>
        </w:rPr>
        <w:t xml:space="preserve">puodelių ir lėkščių džiovyklos (metalo, plastiko). Po lėkščių džiovykla įrengiamas plastikinis išimamas padas. </w:t>
      </w:r>
      <w:r>
        <w:rPr>
          <w:rFonts w:ascii="Times New Roman" w:hAnsi="Times New Roman" w:cs="Times New Roman"/>
          <w:sz w:val="24"/>
          <w:szCs w:val="24"/>
        </w:rPr>
        <w:t>Džiovykl</w:t>
      </w:r>
      <w:r w:rsidR="00DE6BA2">
        <w:rPr>
          <w:rFonts w:ascii="Times New Roman" w:hAnsi="Times New Roman" w:cs="Times New Roman"/>
          <w:sz w:val="24"/>
          <w:szCs w:val="24"/>
        </w:rPr>
        <w:t>as</w:t>
      </w:r>
      <w:r>
        <w:rPr>
          <w:rFonts w:ascii="Times New Roman" w:hAnsi="Times New Roman" w:cs="Times New Roman"/>
          <w:sz w:val="24"/>
          <w:szCs w:val="24"/>
        </w:rPr>
        <w:t xml:space="preserve"> ir padą pateikia baldų gamintojas.</w:t>
      </w:r>
      <w:r w:rsidRPr="00691E4F">
        <w:rPr>
          <w:rFonts w:ascii="Times New Roman" w:hAnsi="Times New Roman" w:cs="Times New Roman"/>
          <w:sz w:val="24"/>
          <w:szCs w:val="24"/>
        </w:rPr>
        <w:t xml:space="preserve">   </w:t>
      </w:r>
    </w:p>
    <w:p w14:paraId="0CC3F16E" w14:textId="1508355E" w:rsidR="00A57467" w:rsidRDefault="00683726" w:rsidP="008A59F1">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 </w:t>
      </w:r>
      <w:r w:rsidR="00350000">
        <w:rPr>
          <w:rFonts w:ascii="Times New Roman" w:hAnsi="Times New Roman" w:cs="Times New Roman"/>
          <w:sz w:val="24"/>
          <w:szCs w:val="24"/>
        </w:rPr>
        <w:t>Spintelėje Nr.</w:t>
      </w:r>
      <w:r w:rsidR="00DE6BA2">
        <w:rPr>
          <w:rFonts w:ascii="Times New Roman" w:hAnsi="Times New Roman" w:cs="Times New Roman"/>
          <w:sz w:val="24"/>
          <w:szCs w:val="24"/>
        </w:rPr>
        <w:t xml:space="preserve"> 3</w:t>
      </w:r>
      <w:r w:rsidR="00350000">
        <w:rPr>
          <w:rFonts w:ascii="Times New Roman" w:hAnsi="Times New Roman" w:cs="Times New Roman"/>
          <w:sz w:val="24"/>
          <w:szCs w:val="24"/>
        </w:rPr>
        <w:t xml:space="preserve"> </w:t>
      </w:r>
      <w:r w:rsidR="007F0F8C">
        <w:rPr>
          <w:rFonts w:ascii="Times New Roman" w:hAnsi="Times New Roman" w:cs="Times New Roman"/>
          <w:sz w:val="24"/>
          <w:szCs w:val="24"/>
        </w:rPr>
        <w:t>įmontuojamas ištraukiamas gar</w:t>
      </w:r>
      <w:r w:rsidR="008F0FDF">
        <w:rPr>
          <w:rFonts w:ascii="Times New Roman" w:hAnsi="Times New Roman" w:cs="Times New Roman"/>
          <w:sz w:val="24"/>
          <w:szCs w:val="24"/>
        </w:rPr>
        <w:t>ų surinktuvas</w:t>
      </w:r>
      <w:r w:rsidR="005216E7">
        <w:rPr>
          <w:rFonts w:ascii="Times New Roman" w:hAnsi="Times New Roman" w:cs="Times New Roman"/>
          <w:sz w:val="24"/>
          <w:szCs w:val="24"/>
        </w:rPr>
        <w:t xml:space="preserve"> su anglies filtru.</w:t>
      </w:r>
      <w:r w:rsidR="00DE6BA2">
        <w:rPr>
          <w:rFonts w:ascii="Times New Roman" w:hAnsi="Times New Roman" w:cs="Times New Roman"/>
          <w:sz w:val="24"/>
          <w:szCs w:val="24"/>
        </w:rPr>
        <w:t xml:space="preserve"> </w:t>
      </w:r>
      <w:r w:rsidR="00356059">
        <w:rPr>
          <w:rFonts w:ascii="Times New Roman" w:hAnsi="Times New Roman" w:cs="Times New Roman"/>
          <w:sz w:val="24"/>
          <w:szCs w:val="24"/>
        </w:rPr>
        <w:t>Garų surinktuvo išmatavimai (</w:t>
      </w:r>
      <w:proofErr w:type="spellStart"/>
      <w:r w:rsidR="00356059">
        <w:rPr>
          <w:rFonts w:ascii="Times New Roman" w:hAnsi="Times New Roman" w:cs="Times New Roman"/>
          <w:sz w:val="24"/>
          <w:szCs w:val="24"/>
        </w:rPr>
        <w:t>PxGxA</w:t>
      </w:r>
      <w:proofErr w:type="spellEnd"/>
      <w:r w:rsidR="00356059">
        <w:rPr>
          <w:rFonts w:ascii="Times New Roman" w:hAnsi="Times New Roman" w:cs="Times New Roman"/>
          <w:sz w:val="24"/>
          <w:szCs w:val="24"/>
        </w:rPr>
        <w:t xml:space="preserve">): 600x306x170 mm. </w:t>
      </w:r>
      <w:r w:rsidR="005216E7">
        <w:rPr>
          <w:rFonts w:ascii="Times New Roman" w:hAnsi="Times New Roman" w:cs="Times New Roman"/>
          <w:sz w:val="24"/>
          <w:szCs w:val="24"/>
        </w:rPr>
        <w:t xml:space="preserve">Garų surinktuvas nebus prijungiamas prie vėdinimo sistemos. </w:t>
      </w:r>
      <w:r w:rsidR="007630A7" w:rsidRPr="007630A7">
        <w:rPr>
          <w:rFonts w:ascii="Times New Roman" w:hAnsi="Times New Roman" w:cs="Times New Roman"/>
          <w:b/>
          <w:bCs/>
          <w:sz w:val="24"/>
          <w:szCs w:val="24"/>
        </w:rPr>
        <w:t>G</w:t>
      </w:r>
      <w:r w:rsidR="008F0FDF" w:rsidRPr="007630A7">
        <w:rPr>
          <w:rFonts w:ascii="Times New Roman" w:hAnsi="Times New Roman" w:cs="Times New Roman"/>
          <w:b/>
          <w:bCs/>
          <w:sz w:val="24"/>
          <w:szCs w:val="24"/>
        </w:rPr>
        <w:t>arų surinktuvą</w:t>
      </w:r>
      <w:r w:rsidR="007F0F8C">
        <w:rPr>
          <w:rFonts w:ascii="Times New Roman" w:hAnsi="Times New Roman" w:cs="Times New Roman"/>
          <w:sz w:val="24"/>
          <w:szCs w:val="24"/>
        </w:rPr>
        <w:t xml:space="preserve"> </w:t>
      </w:r>
      <w:r w:rsidR="007F0F8C" w:rsidRPr="00DE6BA2">
        <w:rPr>
          <w:rFonts w:ascii="Times New Roman" w:hAnsi="Times New Roman" w:cs="Times New Roman"/>
          <w:b/>
          <w:bCs/>
          <w:sz w:val="24"/>
          <w:szCs w:val="24"/>
        </w:rPr>
        <w:t>pateikia</w:t>
      </w:r>
      <w:r w:rsidR="007F0F8C">
        <w:rPr>
          <w:rFonts w:ascii="Times New Roman" w:hAnsi="Times New Roman" w:cs="Times New Roman"/>
          <w:sz w:val="24"/>
          <w:szCs w:val="24"/>
        </w:rPr>
        <w:t xml:space="preserve"> </w:t>
      </w:r>
      <w:r w:rsidR="00DE6BA2" w:rsidRPr="00DE6BA2">
        <w:rPr>
          <w:rFonts w:ascii="Times New Roman" w:hAnsi="Times New Roman" w:cs="Times New Roman"/>
          <w:b/>
          <w:bCs/>
          <w:sz w:val="24"/>
          <w:szCs w:val="24"/>
        </w:rPr>
        <w:t>užsakovas</w:t>
      </w:r>
      <w:r w:rsidR="007F0F8C">
        <w:rPr>
          <w:rFonts w:ascii="Times New Roman" w:hAnsi="Times New Roman" w:cs="Times New Roman"/>
          <w:sz w:val="24"/>
          <w:szCs w:val="24"/>
        </w:rPr>
        <w:t xml:space="preserve">. </w:t>
      </w:r>
      <w:r w:rsidR="007F0F8C">
        <w:rPr>
          <w:rFonts w:ascii="Times New Roman" w:hAnsi="Times New Roman" w:cs="Times New Roman"/>
          <w:sz w:val="24"/>
          <w:szCs w:val="24"/>
          <w:u w:val="single"/>
        </w:rPr>
        <w:t>Pastaba:</w:t>
      </w:r>
      <w:r w:rsidR="007F0F8C">
        <w:rPr>
          <w:rFonts w:ascii="Times New Roman" w:hAnsi="Times New Roman" w:cs="Times New Roman"/>
          <w:sz w:val="24"/>
          <w:szCs w:val="24"/>
        </w:rPr>
        <w:t xml:space="preserve"> </w:t>
      </w:r>
      <w:r w:rsidR="0039140A">
        <w:rPr>
          <w:rFonts w:ascii="Times New Roman" w:hAnsi="Times New Roman" w:cs="Times New Roman"/>
          <w:sz w:val="24"/>
          <w:szCs w:val="24"/>
        </w:rPr>
        <w:t xml:space="preserve">bendras spintelės aukštis su </w:t>
      </w:r>
      <w:r w:rsidR="008F0FDF">
        <w:rPr>
          <w:rFonts w:ascii="Times New Roman" w:hAnsi="Times New Roman" w:cs="Times New Roman"/>
          <w:sz w:val="24"/>
          <w:szCs w:val="24"/>
        </w:rPr>
        <w:t xml:space="preserve">garų surinktuvu </w:t>
      </w:r>
      <w:r w:rsidR="0039140A">
        <w:rPr>
          <w:rFonts w:ascii="Times New Roman" w:hAnsi="Times New Roman" w:cs="Times New Roman"/>
          <w:sz w:val="24"/>
          <w:szCs w:val="24"/>
        </w:rPr>
        <w:t xml:space="preserve">720 mm. </w:t>
      </w:r>
    </w:p>
    <w:p w14:paraId="3A3556DB" w14:textId="77777777" w:rsidR="00DE6BA2" w:rsidRDefault="00DE6BA2" w:rsidP="008A59F1">
      <w:pPr>
        <w:spacing w:after="0" w:line="240" w:lineRule="auto"/>
        <w:ind w:firstLine="1298"/>
        <w:jc w:val="both"/>
        <w:rPr>
          <w:rFonts w:ascii="Times New Roman" w:hAnsi="Times New Roman" w:cs="Times New Roman"/>
          <w:sz w:val="24"/>
          <w:szCs w:val="24"/>
        </w:rPr>
      </w:pPr>
    </w:p>
    <w:p w14:paraId="64FD8411" w14:textId="6807F2ED" w:rsidR="008F59FB" w:rsidRDefault="007A3AB5" w:rsidP="00DF3B95">
      <w:pPr>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P</w:t>
      </w:r>
      <w:r w:rsidR="00B16D91" w:rsidRPr="00B16D91">
        <w:rPr>
          <w:rFonts w:ascii="Times New Roman" w:hAnsi="Times New Roman" w:cs="Times New Roman"/>
          <w:sz w:val="24"/>
          <w:szCs w:val="24"/>
        </w:rPr>
        <w:t>astatomos virtuvinės spintelės su vientisu HPL 39±2 mm storio stalviršiu</w:t>
      </w:r>
      <w:r w:rsidR="001C727B">
        <w:rPr>
          <w:rFonts w:ascii="Times New Roman" w:hAnsi="Times New Roman" w:cs="Times New Roman"/>
          <w:sz w:val="24"/>
          <w:szCs w:val="24"/>
        </w:rPr>
        <w:t>. Stalviršio ilgis 3800</w:t>
      </w:r>
      <w:r w:rsidR="001C727B" w:rsidRPr="00B16D91">
        <w:rPr>
          <w:rFonts w:ascii="Times New Roman" w:hAnsi="Times New Roman" w:cs="Times New Roman"/>
          <w:sz w:val="24"/>
          <w:szCs w:val="24"/>
        </w:rPr>
        <w:t>±</w:t>
      </w:r>
      <w:r w:rsidR="001C727B">
        <w:rPr>
          <w:rFonts w:ascii="Times New Roman" w:hAnsi="Times New Roman" w:cs="Times New Roman"/>
          <w:sz w:val="24"/>
          <w:szCs w:val="24"/>
        </w:rPr>
        <w:t>5 mm., plotis 600</w:t>
      </w:r>
      <w:r w:rsidR="001C727B" w:rsidRPr="00B16D91">
        <w:rPr>
          <w:rFonts w:ascii="Times New Roman" w:hAnsi="Times New Roman" w:cs="Times New Roman"/>
          <w:sz w:val="24"/>
          <w:szCs w:val="24"/>
        </w:rPr>
        <w:t>±</w:t>
      </w:r>
      <w:r w:rsidR="001C727B">
        <w:rPr>
          <w:rFonts w:ascii="Times New Roman" w:hAnsi="Times New Roman" w:cs="Times New Roman"/>
          <w:sz w:val="24"/>
          <w:szCs w:val="24"/>
        </w:rPr>
        <w:t>5 mm.</w:t>
      </w:r>
      <w:r w:rsidR="00B16D91" w:rsidRPr="00B16D91">
        <w:rPr>
          <w:rFonts w:ascii="Times New Roman" w:hAnsi="Times New Roman" w:cs="Times New Roman"/>
          <w:sz w:val="24"/>
          <w:szCs w:val="24"/>
        </w:rPr>
        <w:t xml:space="preserve"> </w:t>
      </w:r>
      <w:r w:rsidR="00152D3B">
        <w:rPr>
          <w:rFonts w:ascii="Times New Roman" w:hAnsi="Times New Roman" w:cs="Times New Roman"/>
          <w:sz w:val="24"/>
          <w:szCs w:val="24"/>
        </w:rPr>
        <w:t xml:space="preserve">Spintelių išmatavimai pateikiami Brėžinyje Nr.1. </w:t>
      </w:r>
    </w:p>
    <w:p w14:paraId="38A8EF47" w14:textId="52C39EFE" w:rsidR="00065FA9" w:rsidRDefault="00B16D91" w:rsidP="008A59F1">
      <w:pPr>
        <w:spacing w:after="0" w:line="240" w:lineRule="auto"/>
        <w:ind w:firstLine="1298"/>
        <w:jc w:val="both"/>
        <w:rPr>
          <w:rFonts w:ascii="Times New Roman" w:hAnsi="Times New Roman" w:cs="Times New Roman"/>
          <w:sz w:val="24"/>
          <w:szCs w:val="24"/>
        </w:rPr>
      </w:pPr>
      <w:r w:rsidRPr="00B16D91">
        <w:rPr>
          <w:rFonts w:ascii="Times New Roman" w:hAnsi="Times New Roman" w:cs="Times New Roman"/>
          <w:sz w:val="24"/>
          <w:szCs w:val="24"/>
        </w:rPr>
        <w:t>Spintelių korpusas gaminamas iš 18±</w:t>
      </w:r>
      <w:r w:rsidR="00A8295C">
        <w:rPr>
          <w:rFonts w:ascii="Times New Roman" w:hAnsi="Times New Roman" w:cs="Times New Roman"/>
          <w:sz w:val="24"/>
          <w:szCs w:val="24"/>
        </w:rPr>
        <w:t>1</w:t>
      </w:r>
      <w:r w:rsidRPr="00B16D91">
        <w:rPr>
          <w:rFonts w:ascii="Times New Roman" w:hAnsi="Times New Roman" w:cs="Times New Roman"/>
          <w:sz w:val="24"/>
          <w:szCs w:val="24"/>
        </w:rPr>
        <w:t xml:space="preserve"> mm LMDP apkantuota 2 mm storio PVC </w:t>
      </w:r>
      <w:r w:rsidR="00A8295C">
        <w:rPr>
          <w:rFonts w:ascii="Times New Roman" w:hAnsi="Times New Roman" w:cs="Times New Roman"/>
          <w:sz w:val="24"/>
          <w:szCs w:val="24"/>
        </w:rPr>
        <w:t xml:space="preserve">arba ABS </w:t>
      </w:r>
      <w:proofErr w:type="spellStart"/>
      <w:r w:rsidRPr="00B16D91">
        <w:rPr>
          <w:rFonts w:ascii="Times New Roman" w:hAnsi="Times New Roman" w:cs="Times New Roman"/>
          <w:sz w:val="24"/>
          <w:szCs w:val="24"/>
        </w:rPr>
        <w:t>kantu</w:t>
      </w:r>
      <w:proofErr w:type="spellEnd"/>
      <w:r w:rsidRPr="00B16D91">
        <w:rPr>
          <w:rFonts w:ascii="Times New Roman" w:hAnsi="Times New Roman" w:cs="Times New Roman"/>
          <w:sz w:val="24"/>
          <w:szCs w:val="24"/>
        </w:rPr>
        <w:t xml:space="preserve">. </w:t>
      </w:r>
      <w:r w:rsidR="000D71C5" w:rsidRPr="00B16D91">
        <w:rPr>
          <w:rFonts w:ascii="Times New Roman" w:hAnsi="Times New Roman" w:cs="Times New Roman"/>
          <w:sz w:val="24"/>
          <w:szCs w:val="24"/>
        </w:rPr>
        <w:t>Nugarėlė: 3 mm storio MPP</w:t>
      </w:r>
      <w:r w:rsidR="000D71C5">
        <w:rPr>
          <w:rFonts w:ascii="Times New Roman" w:hAnsi="Times New Roman" w:cs="Times New Roman"/>
          <w:sz w:val="24"/>
          <w:szCs w:val="24"/>
        </w:rPr>
        <w:t xml:space="preserve"> arba HDF.</w:t>
      </w:r>
      <w:r w:rsidR="000D71C5" w:rsidRPr="00B16D91">
        <w:rPr>
          <w:rFonts w:ascii="Times New Roman" w:hAnsi="Times New Roman" w:cs="Times New Roman"/>
          <w:sz w:val="24"/>
          <w:szCs w:val="24"/>
        </w:rPr>
        <w:t xml:space="preserve"> </w:t>
      </w:r>
      <w:r w:rsidR="000D71C5">
        <w:rPr>
          <w:rFonts w:ascii="Times New Roman" w:hAnsi="Times New Roman" w:cs="Times New Roman"/>
          <w:sz w:val="24"/>
          <w:szCs w:val="24"/>
        </w:rPr>
        <w:t xml:space="preserve">Spintelė Nr. </w:t>
      </w:r>
      <w:r w:rsidR="00065FA9">
        <w:rPr>
          <w:rFonts w:ascii="Times New Roman" w:hAnsi="Times New Roman" w:cs="Times New Roman"/>
          <w:sz w:val="24"/>
          <w:szCs w:val="24"/>
        </w:rPr>
        <w:t>13</w:t>
      </w:r>
      <w:r w:rsidR="000D71C5">
        <w:rPr>
          <w:rFonts w:ascii="Times New Roman" w:hAnsi="Times New Roman" w:cs="Times New Roman"/>
          <w:sz w:val="24"/>
          <w:szCs w:val="24"/>
        </w:rPr>
        <w:t xml:space="preserve"> nugarėlės neturi. </w:t>
      </w:r>
      <w:r w:rsidRPr="00B16D91">
        <w:rPr>
          <w:rFonts w:ascii="Times New Roman" w:hAnsi="Times New Roman" w:cs="Times New Roman"/>
          <w:sz w:val="24"/>
          <w:szCs w:val="24"/>
        </w:rPr>
        <w:t xml:space="preserve">Durelės </w:t>
      </w:r>
      <w:r w:rsidR="00267A57">
        <w:rPr>
          <w:rFonts w:ascii="Times New Roman" w:hAnsi="Times New Roman" w:cs="Times New Roman"/>
          <w:sz w:val="24"/>
          <w:szCs w:val="24"/>
        </w:rPr>
        <w:t xml:space="preserve">vertikalios </w:t>
      </w:r>
      <w:r w:rsidRPr="00B16D91">
        <w:rPr>
          <w:rFonts w:ascii="Times New Roman" w:hAnsi="Times New Roman" w:cs="Times New Roman"/>
          <w:sz w:val="24"/>
          <w:szCs w:val="24"/>
        </w:rPr>
        <w:t>su švelnaus užsidarymo lankstais.</w:t>
      </w:r>
      <w:r w:rsidR="00BC2B5A" w:rsidRPr="00BC2B5A">
        <w:rPr>
          <w:rFonts w:ascii="Times New Roman" w:hAnsi="Times New Roman" w:cs="Times New Roman"/>
          <w:sz w:val="24"/>
          <w:szCs w:val="24"/>
        </w:rPr>
        <w:t xml:space="preserve"> </w:t>
      </w:r>
      <w:r w:rsidR="00267A57" w:rsidRPr="00AA7E45">
        <w:rPr>
          <w:rFonts w:ascii="Times New Roman" w:hAnsi="Times New Roman" w:cs="Times New Roman"/>
          <w:sz w:val="24"/>
          <w:szCs w:val="24"/>
        </w:rPr>
        <w:t xml:space="preserve">Durelių rankenėlės:  metalinės, ne mažiau kaip 128 mm žingsnio. </w:t>
      </w:r>
      <w:r w:rsidR="00267A57">
        <w:rPr>
          <w:rFonts w:ascii="Times New Roman" w:hAnsi="Times New Roman" w:cs="Times New Roman"/>
          <w:sz w:val="24"/>
          <w:szCs w:val="24"/>
        </w:rPr>
        <w:t>Stalviršio, s</w:t>
      </w:r>
      <w:r w:rsidR="00267A57" w:rsidRPr="00B16D91">
        <w:rPr>
          <w:rFonts w:ascii="Times New Roman" w:hAnsi="Times New Roman" w:cs="Times New Roman"/>
          <w:sz w:val="24"/>
          <w:szCs w:val="24"/>
        </w:rPr>
        <w:t>pintel</w:t>
      </w:r>
      <w:r w:rsidR="00267A57">
        <w:rPr>
          <w:rFonts w:ascii="Times New Roman" w:hAnsi="Times New Roman" w:cs="Times New Roman"/>
          <w:sz w:val="24"/>
          <w:szCs w:val="24"/>
        </w:rPr>
        <w:t>ių</w:t>
      </w:r>
      <w:r w:rsidR="00267A57" w:rsidRPr="00B16D91">
        <w:rPr>
          <w:rFonts w:ascii="Times New Roman" w:hAnsi="Times New Roman" w:cs="Times New Roman"/>
          <w:sz w:val="24"/>
          <w:szCs w:val="24"/>
        </w:rPr>
        <w:t xml:space="preserve"> ir rankenėlių spalva derinama su užsakovu</w:t>
      </w:r>
      <w:r w:rsidR="00267A57">
        <w:rPr>
          <w:rFonts w:ascii="Times New Roman" w:hAnsi="Times New Roman" w:cs="Times New Roman"/>
          <w:sz w:val="24"/>
          <w:szCs w:val="24"/>
        </w:rPr>
        <w:t xml:space="preserve">. </w:t>
      </w:r>
      <w:r w:rsidR="00065FA9" w:rsidRPr="00B16D91">
        <w:rPr>
          <w:rFonts w:ascii="Times New Roman" w:hAnsi="Times New Roman" w:cs="Times New Roman"/>
          <w:sz w:val="24"/>
          <w:szCs w:val="24"/>
        </w:rPr>
        <w:t>Visos spintelės statomos ant virtuvinių 100 mm aukščio kojelių ir uždengiama LMDP 18±2 mm storio juosta</w:t>
      </w:r>
      <w:r w:rsidR="00065FA9">
        <w:rPr>
          <w:rFonts w:ascii="Times New Roman" w:hAnsi="Times New Roman" w:cs="Times New Roman"/>
          <w:sz w:val="24"/>
          <w:szCs w:val="24"/>
        </w:rPr>
        <w:t>.</w:t>
      </w:r>
    </w:p>
    <w:p w14:paraId="64D6BC14" w14:textId="1395DF2C" w:rsidR="00267A57" w:rsidRDefault="008F59FB" w:rsidP="00267A57">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Spintelė</w:t>
      </w:r>
      <w:r w:rsidR="0001250A">
        <w:rPr>
          <w:rFonts w:ascii="Times New Roman" w:hAnsi="Times New Roman" w:cs="Times New Roman"/>
          <w:sz w:val="24"/>
          <w:szCs w:val="24"/>
        </w:rPr>
        <w:t>s</w:t>
      </w:r>
      <w:r>
        <w:rPr>
          <w:rFonts w:ascii="Times New Roman" w:hAnsi="Times New Roman" w:cs="Times New Roman"/>
          <w:sz w:val="24"/>
          <w:szCs w:val="24"/>
        </w:rPr>
        <w:t xml:space="preserve"> Nr.</w:t>
      </w:r>
      <w:r w:rsidR="008F7C77">
        <w:rPr>
          <w:rFonts w:ascii="Times New Roman" w:hAnsi="Times New Roman" w:cs="Times New Roman"/>
          <w:sz w:val="24"/>
          <w:szCs w:val="24"/>
        </w:rPr>
        <w:t xml:space="preserve"> </w:t>
      </w:r>
      <w:r w:rsidR="0001250A">
        <w:rPr>
          <w:rFonts w:ascii="Times New Roman" w:hAnsi="Times New Roman" w:cs="Times New Roman"/>
          <w:sz w:val="24"/>
          <w:szCs w:val="24"/>
        </w:rPr>
        <w:t>8</w:t>
      </w:r>
      <w:r>
        <w:rPr>
          <w:rFonts w:ascii="Times New Roman" w:hAnsi="Times New Roman" w:cs="Times New Roman"/>
          <w:sz w:val="24"/>
          <w:szCs w:val="24"/>
        </w:rPr>
        <w:t xml:space="preserve"> </w:t>
      </w:r>
      <w:r w:rsidR="0001250A">
        <w:rPr>
          <w:rFonts w:ascii="Times New Roman" w:hAnsi="Times New Roman" w:cs="Times New Roman"/>
          <w:sz w:val="24"/>
          <w:szCs w:val="24"/>
        </w:rPr>
        <w:t xml:space="preserve">viduje, </w:t>
      </w:r>
      <w:r w:rsidR="00267A57" w:rsidRPr="00AA7E45">
        <w:rPr>
          <w:rFonts w:ascii="Times New Roman" w:hAnsi="Times New Roman" w:cs="Times New Roman"/>
          <w:sz w:val="24"/>
          <w:szCs w:val="24"/>
        </w:rPr>
        <w:t>per vidurį</w:t>
      </w:r>
      <w:r w:rsidR="00267A57">
        <w:rPr>
          <w:rFonts w:ascii="Times New Roman" w:hAnsi="Times New Roman" w:cs="Times New Roman"/>
          <w:sz w:val="24"/>
          <w:szCs w:val="24"/>
        </w:rPr>
        <w:t>,</w:t>
      </w:r>
      <w:r w:rsidR="00267A57" w:rsidRPr="00AA7E45">
        <w:rPr>
          <w:rFonts w:ascii="Times New Roman" w:hAnsi="Times New Roman" w:cs="Times New Roman"/>
          <w:sz w:val="24"/>
          <w:szCs w:val="24"/>
        </w:rPr>
        <w:t xml:space="preserve"> įrengta </w:t>
      </w:r>
      <w:r w:rsidR="00267A57">
        <w:rPr>
          <w:rFonts w:ascii="Times New Roman" w:hAnsi="Times New Roman" w:cs="Times New Roman"/>
          <w:sz w:val="24"/>
          <w:szCs w:val="24"/>
        </w:rPr>
        <w:t xml:space="preserve">1 </w:t>
      </w:r>
      <w:r w:rsidR="00267A57" w:rsidRPr="00AA7E45">
        <w:rPr>
          <w:rFonts w:ascii="Times New Roman" w:hAnsi="Times New Roman" w:cs="Times New Roman"/>
          <w:sz w:val="24"/>
          <w:szCs w:val="24"/>
        </w:rPr>
        <w:t>lentyna iš LMDP, 18±</w:t>
      </w:r>
      <w:r w:rsidR="00267A57">
        <w:rPr>
          <w:rFonts w:ascii="Times New Roman" w:hAnsi="Times New Roman" w:cs="Times New Roman"/>
          <w:sz w:val="24"/>
          <w:szCs w:val="24"/>
        </w:rPr>
        <w:t>2</w:t>
      </w:r>
      <w:r w:rsidR="00267A57" w:rsidRPr="00AA7E45">
        <w:rPr>
          <w:rFonts w:ascii="Times New Roman" w:hAnsi="Times New Roman" w:cs="Times New Roman"/>
          <w:sz w:val="24"/>
          <w:szCs w:val="24"/>
        </w:rPr>
        <w:t xml:space="preserve"> mm storio su </w:t>
      </w:r>
      <w:r w:rsidR="00267A57">
        <w:rPr>
          <w:rFonts w:ascii="Times New Roman" w:hAnsi="Times New Roman" w:cs="Times New Roman"/>
          <w:sz w:val="24"/>
          <w:szCs w:val="24"/>
        </w:rPr>
        <w:t xml:space="preserve">ne mažiau kaip </w:t>
      </w:r>
      <w:r w:rsidR="00267A57" w:rsidRPr="00AA7E45">
        <w:rPr>
          <w:rFonts w:ascii="Times New Roman" w:hAnsi="Times New Roman" w:cs="Times New Roman"/>
          <w:sz w:val="24"/>
          <w:szCs w:val="24"/>
        </w:rPr>
        <w:t xml:space="preserve">0,4 mm PVC </w:t>
      </w:r>
      <w:r w:rsidR="00267A57">
        <w:rPr>
          <w:rFonts w:ascii="Times New Roman" w:hAnsi="Times New Roman" w:cs="Times New Roman"/>
          <w:sz w:val="24"/>
          <w:szCs w:val="24"/>
        </w:rPr>
        <w:t xml:space="preserve">arba ABS </w:t>
      </w:r>
      <w:proofErr w:type="spellStart"/>
      <w:r w:rsidR="00267A57" w:rsidRPr="00AA7E45">
        <w:rPr>
          <w:rFonts w:ascii="Times New Roman" w:hAnsi="Times New Roman" w:cs="Times New Roman"/>
          <w:sz w:val="24"/>
          <w:szCs w:val="24"/>
        </w:rPr>
        <w:t>kantu</w:t>
      </w:r>
      <w:proofErr w:type="spellEnd"/>
      <w:r w:rsidR="00267A57" w:rsidRPr="00AA7E45">
        <w:rPr>
          <w:rFonts w:ascii="Times New Roman" w:hAnsi="Times New Roman" w:cs="Times New Roman"/>
          <w:sz w:val="24"/>
          <w:szCs w:val="24"/>
        </w:rPr>
        <w:t>.</w:t>
      </w:r>
      <w:r w:rsidR="00267A57">
        <w:rPr>
          <w:rFonts w:ascii="Times New Roman" w:hAnsi="Times New Roman" w:cs="Times New Roman"/>
          <w:sz w:val="24"/>
          <w:szCs w:val="24"/>
        </w:rPr>
        <w:t xml:space="preserve"> </w:t>
      </w:r>
    </w:p>
    <w:p w14:paraId="4C72A637" w14:textId="7AA96CBE" w:rsidR="00267A57" w:rsidRDefault="00267A57" w:rsidP="00267A57">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Spintelėje Nr.</w:t>
      </w:r>
      <w:r w:rsidR="008F7C77">
        <w:rPr>
          <w:rFonts w:ascii="Times New Roman" w:hAnsi="Times New Roman" w:cs="Times New Roman"/>
          <w:sz w:val="24"/>
          <w:szCs w:val="24"/>
        </w:rPr>
        <w:t xml:space="preserve"> </w:t>
      </w:r>
      <w:r>
        <w:rPr>
          <w:rFonts w:ascii="Times New Roman" w:hAnsi="Times New Roman" w:cs="Times New Roman"/>
          <w:sz w:val="24"/>
          <w:szCs w:val="24"/>
        </w:rPr>
        <w:t>9</w:t>
      </w:r>
      <w:r w:rsidR="008F7C77">
        <w:rPr>
          <w:rFonts w:ascii="Times New Roman" w:hAnsi="Times New Roman" w:cs="Times New Roman"/>
          <w:sz w:val="24"/>
          <w:szCs w:val="24"/>
        </w:rPr>
        <w:t>,</w:t>
      </w:r>
      <w:r>
        <w:rPr>
          <w:rFonts w:ascii="Times New Roman" w:hAnsi="Times New Roman" w:cs="Times New Roman"/>
          <w:sz w:val="24"/>
          <w:szCs w:val="24"/>
        </w:rPr>
        <w:t xml:space="preserve"> per visą spintelės plotį</w:t>
      </w:r>
      <w:r w:rsidR="008F7C77">
        <w:rPr>
          <w:rFonts w:ascii="Times New Roman" w:hAnsi="Times New Roman" w:cs="Times New Roman"/>
          <w:sz w:val="24"/>
          <w:szCs w:val="24"/>
        </w:rPr>
        <w:t>,</w:t>
      </w:r>
      <w:r>
        <w:rPr>
          <w:rFonts w:ascii="Times New Roman" w:hAnsi="Times New Roman" w:cs="Times New Roman"/>
          <w:sz w:val="24"/>
          <w:szCs w:val="24"/>
        </w:rPr>
        <w:t xml:space="preserve"> įrengti 3 stalčiai su švelnaus uždarymo ir pritraukimo mechanizmais.</w:t>
      </w:r>
      <w:r w:rsidR="00AE39DD">
        <w:rPr>
          <w:rFonts w:ascii="Times New Roman" w:hAnsi="Times New Roman" w:cs="Times New Roman"/>
          <w:sz w:val="24"/>
          <w:szCs w:val="24"/>
        </w:rPr>
        <w:t xml:space="preserve"> Apatinio stalčiaus aukštis 350 mm, kiti du - vienodo aukščio.</w:t>
      </w:r>
    </w:p>
    <w:p w14:paraId="06284E28" w14:textId="3FC655F8" w:rsidR="008F7C77" w:rsidRDefault="0001250A" w:rsidP="008A59F1">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 </w:t>
      </w:r>
      <w:r w:rsidR="008F7C77">
        <w:rPr>
          <w:rFonts w:ascii="Times New Roman" w:hAnsi="Times New Roman" w:cs="Times New Roman"/>
          <w:sz w:val="24"/>
          <w:szCs w:val="24"/>
        </w:rPr>
        <w:t xml:space="preserve">Spintelėje Nr. 10 įmontuojama </w:t>
      </w:r>
      <w:r w:rsidR="00F90C05">
        <w:rPr>
          <w:rFonts w:ascii="Times New Roman" w:hAnsi="Times New Roman" w:cs="Times New Roman"/>
          <w:sz w:val="24"/>
          <w:szCs w:val="24"/>
        </w:rPr>
        <w:t xml:space="preserve">nauja </w:t>
      </w:r>
      <w:r w:rsidR="008F7C77">
        <w:rPr>
          <w:rFonts w:ascii="Times New Roman" w:hAnsi="Times New Roman" w:cs="Times New Roman"/>
          <w:sz w:val="24"/>
          <w:szCs w:val="24"/>
        </w:rPr>
        <w:t>orkaitė.</w:t>
      </w:r>
      <w:r w:rsidR="00F90C05">
        <w:rPr>
          <w:rFonts w:ascii="Times New Roman" w:hAnsi="Times New Roman" w:cs="Times New Roman"/>
          <w:sz w:val="24"/>
          <w:szCs w:val="24"/>
        </w:rPr>
        <w:t xml:space="preserve"> </w:t>
      </w:r>
      <w:r w:rsidR="00F90C05" w:rsidRPr="00F90C05">
        <w:rPr>
          <w:rFonts w:ascii="Times New Roman" w:hAnsi="Times New Roman" w:cs="Times New Roman"/>
          <w:b/>
          <w:bCs/>
          <w:sz w:val="24"/>
          <w:szCs w:val="24"/>
        </w:rPr>
        <w:t>Orkaitę pateikia baldų gamintojas.</w:t>
      </w:r>
      <w:r w:rsidR="00F90C05">
        <w:rPr>
          <w:rFonts w:ascii="Times New Roman" w:hAnsi="Times New Roman" w:cs="Times New Roman"/>
          <w:sz w:val="24"/>
          <w:szCs w:val="24"/>
        </w:rPr>
        <w:t xml:space="preserve"> </w:t>
      </w:r>
      <w:r w:rsidR="00F90C05">
        <w:rPr>
          <w:rFonts w:ascii="Times New Roman" w:hAnsi="Times New Roman" w:cs="Times New Roman"/>
          <w:sz w:val="24"/>
          <w:szCs w:val="24"/>
          <w:u w:val="single"/>
        </w:rPr>
        <w:t>Pastaba:</w:t>
      </w:r>
      <w:r w:rsidR="00F90C05">
        <w:rPr>
          <w:rFonts w:ascii="Times New Roman" w:hAnsi="Times New Roman" w:cs="Times New Roman"/>
          <w:sz w:val="24"/>
          <w:szCs w:val="24"/>
        </w:rPr>
        <w:t xml:space="preserve"> orkaitės aprašymas pateikiamas techninės specifikacijos pabaigoje. Virš spintelės, stalviršyje, įmontuojama 4 vietų indukcinė </w:t>
      </w:r>
      <w:proofErr w:type="spellStart"/>
      <w:r w:rsidR="00F90C05">
        <w:rPr>
          <w:rFonts w:ascii="Times New Roman" w:hAnsi="Times New Roman" w:cs="Times New Roman"/>
          <w:sz w:val="24"/>
          <w:szCs w:val="24"/>
        </w:rPr>
        <w:t>kaitlentė</w:t>
      </w:r>
      <w:proofErr w:type="spellEnd"/>
      <w:r w:rsidR="00356059">
        <w:rPr>
          <w:rFonts w:ascii="Times New Roman" w:hAnsi="Times New Roman" w:cs="Times New Roman"/>
          <w:sz w:val="24"/>
          <w:szCs w:val="24"/>
        </w:rPr>
        <w:t>, kurios išmatavimai (</w:t>
      </w:r>
      <w:proofErr w:type="spellStart"/>
      <w:r w:rsidR="00356059">
        <w:rPr>
          <w:rFonts w:ascii="Times New Roman" w:hAnsi="Times New Roman" w:cs="Times New Roman"/>
          <w:sz w:val="24"/>
          <w:szCs w:val="24"/>
        </w:rPr>
        <w:t>PxG</w:t>
      </w:r>
      <w:proofErr w:type="spellEnd"/>
      <w:r w:rsidR="00356059">
        <w:rPr>
          <w:rFonts w:ascii="Times New Roman" w:hAnsi="Times New Roman" w:cs="Times New Roman"/>
          <w:sz w:val="24"/>
          <w:szCs w:val="24"/>
        </w:rPr>
        <w:t>): 592x522 mm.</w:t>
      </w:r>
      <w:r w:rsidR="00F90C05">
        <w:rPr>
          <w:rFonts w:ascii="Times New Roman" w:hAnsi="Times New Roman" w:cs="Times New Roman"/>
          <w:sz w:val="24"/>
          <w:szCs w:val="24"/>
        </w:rPr>
        <w:t xml:space="preserve"> </w:t>
      </w:r>
      <w:r w:rsidR="00F90C05" w:rsidRPr="00F90C05">
        <w:rPr>
          <w:rFonts w:ascii="Times New Roman" w:hAnsi="Times New Roman" w:cs="Times New Roman"/>
          <w:b/>
          <w:bCs/>
          <w:sz w:val="24"/>
          <w:szCs w:val="24"/>
        </w:rPr>
        <w:t xml:space="preserve">Indukcinę </w:t>
      </w:r>
      <w:proofErr w:type="spellStart"/>
      <w:r w:rsidR="00F90C05" w:rsidRPr="00F90C05">
        <w:rPr>
          <w:rFonts w:ascii="Times New Roman" w:hAnsi="Times New Roman" w:cs="Times New Roman"/>
          <w:b/>
          <w:bCs/>
          <w:sz w:val="24"/>
          <w:szCs w:val="24"/>
        </w:rPr>
        <w:t>kaitlentę</w:t>
      </w:r>
      <w:proofErr w:type="spellEnd"/>
      <w:r w:rsidR="00F90C05" w:rsidRPr="00F90C05">
        <w:rPr>
          <w:rFonts w:ascii="Times New Roman" w:hAnsi="Times New Roman" w:cs="Times New Roman"/>
          <w:b/>
          <w:bCs/>
          <w:sz w:val="24"/>
          <w:szCs w:val="24"/>
        </w:rPr>
        <w:t xml:space="preserve"> pateikia užsakovas</w:t>
      </w:r>
      <w:r w:rsidR="00F90C05">
        <w:rPr>
          <w:rFonts w:ascii="Times New Roman" w:hAnsi="Times New Roman" w:cs="Times New Roman"/>
          <w:sz w:val="24"/>
          <w:szCs w:val="24"/>
        </w:rPr>
        <w:t xml:space="preserve">.  </w:t>
      </w:r>
    </w:p>
    <w:p w14:paraId="5408C2CA" w14:textId="77777777" w:rsidR="00D8125B" w:rsidRDefault="00D8125B" w:rsidP="008A59F1">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Spintelėje Nr. 11 įmontuojama nauja indaplovė. </w:t>
      </w:r>
      <w:r w:rsidRPr="00D8125B">
        <w:rPr>
          <w:rFonts w:ascii="Times New Roman" w:hAnsi="Times New Roman" w:cs="Times New Roman"/>
          <w:b/>
          <w:bCs/>
          <w:sz w:val="24"/>
          <w:szCs w:val="24"/>
        </w:rPr>
        <w:t>Indaplovę pateikia baldų gamintojas.</w:t>
      </w:r>
      <w:r>
        <w:rPr>
          <w:rFonts w:ascii="Times New Roman" w:hAnsi="Times New Roman" w:cs="Times New Roman"/>
          <w:sz w:val="24"/>
          <w:szCs w:val="24"/>
        </w:rPr>
        <w:t xml:space="preserve"> </w:t>
      </w:r>
      <w:r>
        <w:rPr>
          <w:rFonts w:ascii="Times New Roman" w:hAnsi="Times New Roman" w:cs="Times New Roman"/>
          <w:sz w:val="24"/>
          <w:szCs w:val="24"/>
          <w:u w:val="single"/>
        </w:rPr>
        <w:t xml:space="preserve">Pastaba: </w:t>
      </w:r>
      <w:r>
        <w:rPr>
          <w:rFonts w:ascii="Times New Roman" w:hAnsi="Times New Roman" w:cs="Times New Roman"/>
          <w:sz w:val="24"/>
          <w:szCs w:val="24"/>
        </w:rPr>
        <w:t>indaplovės aprašymas pateikiamas techninės specifikacijos pabaigoje.</w:t>
      </w:r>
    </w:p>
    <w:p w14:paraId="684403FD" w14:textId="56956BCC" w:rsidR="00D8125B" w:rsidRPr="004E1DD1" w:rsidRDefault="00D8125B" w:rsidP="00D8125B">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Spintelėje Nr. 12 įrengiam</w:t>
      </w:r>
      <w:r w:rsidR="004E1DD1">
        <w:rPr>
          <w:rFonts w:ascii="Times New Roman" w:hAnsi="Times New Roman" w:cs="Times New Roman"/>
          <w:sz w:val="24"/>
          <w:szCs w:val="24"/>
        </w:rPr>
        <w:t xml:space="preserve">as ištraukiamas </w:t>
      </w:r>
      <w:proofErr w:type="spellStart"/>
      <w:r w:rsidR="004E1DD1">
        <w:rPr>
          <w:rFonts w:ascii="Times New Roman" w:hAnsi="Times New Roman" w:cs="Times New Roman"/>
          <w:sz w:val="24"/>
          <w:szCs w:val="24"/>
        </w:rPr>
        <w:t>Cargo</w:t>
      </w:r>
      <w:proofErr w:type="spellEnd"/>
      <w:r w:rsidR="004E1DD1">
        <w:rPr>
          <w:rFonts w:ascii="Times New Roman" w:hAnsi="Times New Roman" w:cs="Times New Roman"/>
          <w:sz w:val="24"/>
          <w:szCs w:val="24"/>
        </w:rPr>
        <w:t xml:space="preserve"> krepšys. </w:t>
      </w:r>
      <w:r w:rsidR="004E1DD1" w:rsidRPr="004E1DD1">
        <w:rPr>
          <w:rFonts w:ascii="Times New Roman" w:hAnsi="Times New Roman" w:cs="Times New Roman"/>
          <w:sz w:val="24"/>
          <w:szCs w:val="24"/>
          <w:u w:val="single"/>
        </w:rPr>
        <w:t>Pastaba</w:t>
      </w:r>
      <w:r w:rsidRPr="004E1DD1">
        <w:rPr>
          <w:rFonts w:ascii="Times New Roman" w:hAnsi="Times New Roman" w:cs="Times New Roman"/>
          <w:sz w:val="24"/>
          <w:szCs w:val="24"/>
          <w:u w:val="single"/>
        </w:rPr>
        <w:t xml:space="preserve"> </w:t>
      </w:r>
      <w:proofErr w:type="spellStart"/>
      <w:r w:rsidR="004E1DD1">
        <w:rPr>
          <w:rFonts w:ascii="Times New Roman" w:hAnsi="Times New Roman" w:cs="Times New Roman"/>
          <w:sz w:val="24"/>
          <w:szCs w:val="24"/>
        </w:rPr>
        <w:t>Cargo</w:t>
      </w:r>
      <w:proofErr w:type="spellEnd"/>
      <w:r w:rsidR="004E1DD1">
        <w:rPr>
          <w:rFonts w:ascii="Times New Roman" w:hAnsi="Times New Roman" w:cs="Times New Roman"/>
          <w:sz w:val="24"/>
          <w:szCs w:val="24"/>
        </w:rPr>
        <w:t xml:space="preserve"> krepšio aprašymas ir montavimo tipas pateiktas specifikacijos pabaigoje.</w:t>
      </w:r>
    </w:p>
    <w:p w14:paraId="0C86927C" w14:textId="5AE15493" w:rsidR="00D8125B" w:rsidRPr="002455B1" w:rsidRDefault="00D8125B" w:rsidP="00D8125B">
      <w:pPr>
        <w:spacing w:after="0" w:line="240" w:lineRule="auto"/>
        <w:ind w:firstLine="1298"/>
        <w:jc w:val="both"/>
        <w:rPr>
          <w:rFonts w:ascii="Times New Roman" w:hAnsi="Times New Roman" w:cs="Times New Roman"/>
          <w:sz w:val="24"/>
          <w:szCs w:val="24"/>
        </w:rPr>
      </w:pPr>
      <w:r w:rsidRPr="002455B1">
        <w:rPr>
          <w:rFonts w:ascii="Times New Roman" w:hAnsi="Times New Roman" w:cs="Times New Roman"/>
          <w:sz w:val="24"/>
          <w:szCs w:val="24"/>
        </w:rPr>
        <w:t xml:space="preserve">Spintelė Nr. 13 lentynų neturi. Virš spintelės, stalviršyje, įmontuojama </w:t>
      </w:r>
      <w:r w:rsidR="00790DA2">
        <w:rPr>
          <w:rFonts w:ascii="Times New Roman" w:hAnsi="Times New Roman" w:cs="Times New Roman"/>
          <w:sz w:val="24"/>
          <w:szCs w:val="24"/>
        </w:rPr>
        <w:t xml:space="preserve">nauja, </w:t>
      </w:r>
      <w:r w:rsidRPr="002455B1">
        <w:rPr>
          <w:rFonts w:ascii="Times New Roman" w:hAnsi="Times New Roman" w:cs="Times New Roman"/>
          <w:sz w:val="24"/>
          <w:szCs w:val="24"/>
        </w:rPr>
        <w:t xml:space="preserve">stačiakampė </w:t>
      </w:r>
      <w:r w:rsidR="002455B1" w:rsidRPr="002455B1">
        <w:rPr>
          <w:rFonts w:ascii="Times New Roman" w:hAnsi="Times New Roman" w:cs="Times New Roman"/>
          <w:sz w:val="24"/>
          <w:szCs w:val="24"/>
        </w:rPr>
        <w:t>435</w:t>
      </w:r>
      <w:r w:rsidRPr="002455B1">
        <w:rPr>
          <w:rFonts w:ascii="Times New Roman" w:hAnsi="Times New Roman" w:cs="Times New Roman"/>
          <w:sz w:val="24"/>
          <w:szCs w:val="24"/>
        </w:rPr>
        <w:t>x4</w:t>
      </w:r>
      <w:r w:rsidR="002455B1" w:rsidRPr="002455B1">
        <w:rPr>
          <w:rFonts w:ascii="Times New Roman" w:hAnsi="Times New Roman" w:cs="Times New Roman"/>
          <w:sz w:val="24"/>
          <w:szCs w:val="24"/>
        </w:rPr>
        <w:t>10x171</w:t>
      </w:r>
      <w:r w:rsidRPr="002455B1">
        <w:rPr>
          <w:rFonts w:ascii="Times New Roman" w:hAnsi="Times New Roman" w:cs="Times New Roman"/>
          <w:sz w:val="24"/>
          <w:szCs w:val="24"/>
        </w:rPr>
        <w:t xml:space="preserve">±5 mm </w:t>
      </w:r>
      <w:r w:rsidR="002455B1" w:rsidRPr="002455B1">
        <w:rPr>
          <w:rFonts w:ascii="Times New Roman" w:hAnsi="Times New Roman" w:cs="Times New Roman"/>
          <w:sz w:val="24"/>
          <w:szCs w:val="24"/>
        </w:rPr>
        <w:t>granitinė, pilkos spalvos</w:t>
      </w:r>
      <w:r w:rsidRPr="002455B1">
        <w:rPr>
          <w:rFonts w:ascii="Times New Roman" w:hAnsi="Times New Roman" w:cs="Times New Roman"/>
          <w:sz w:val="24"/>
          <w:szCs w:val="24"/>
        </w:rPr>
        <w:t xml:space="preserve"> plautuvė su virtuviniu vandens maišytuvu. Maišytuvo medžiaga – žalvaris, </w:t>
      </w:r>
      <w:r w:rsidR="002455B1" w:rsidRPr="002455B1">
        <w:rPr>
          <w:rFonts w:ascii="Times New Roman" w:hAnsi="Times New Roman" w:cs="Times New Roman"/>
          <w:sz w:val="24"/>
          <w:szCs w:val="24"/>
        </w:rPr>
        <w:t xml:space="preserve">juodos </w:t>
      </w:r>
      <w:r w:rsidRPr="002455B1">
        <w:rPr>
          <w:rFonts w:ascii="Times New Roman" w:hAnsi="Times New Roman" w:cs="Times New Roman"/>
          <w:sz w:val="24"/>
          <w:szCs w:val="24"/>
        </w:rPr>
        <w:t>spalv</w:t>
      </w:r>
      <w:r w:rsidR="002455B1" w:rsidRPr="002455B1">
        <w:rPr>
          <w:rFonts w:ascii="Times New Roman" w:hAnsi="Times New Roman" w:cs="Times New Roman"/>
          <w:sz w:val="24"/>
          <w:szCs w:val="24"/>
        </w:rPr>
        <w:t>os.</w:t>
      </w:r>
      <w:r w:rsidRPr="002455B1">
        <w:rPr>
          <w:rFonts w:ascii="Times New Roman" w:hAnsi="Times New Roman" w:cs="Times New Roman"/>
          <w:sz w:val="24"/>
          <w:szCs w:val="24"/>
        </w:rPr>
        <w:t xml:space="preserve"> </w:t>
      </w:r>
      <w:r w:rsidR="002455B1">
        <w:rPr>
          <w:rFonts w:ascii="Times New Roman" w:hAnsi="Times New Roman" w:cs="Times New Roman"/>
          <w:b/>
          <w:bCs/>
          <w:sz w:val="24"/>
          <w:szCs w:val="24"/>
        </w:rPr>
        <w:t xml:space="preserve">Plautuvę ir vandens maišytuvą pateikia baldų gamintojas. </w:t>
      </w:r>
      <w:r w:rsidR="002455B1">
        <w:rPr>
          <w:rFonts w:ascii="Times New Roman" w:hAnsi="Times New Roman" w:cs="Times New Roman"/>
          <w:sz w:val="24"/>
          <w:szCs w:val="24"/>
          <w:u w:val="single"/>
        </w:rPr>
        <w:t>Pastaba:</w:t>
      </w:r>
      <w:r w:rsidR="002455B1">
        <w:rPr>
          <w:rFonts w:ascii="Times New Roman" w:hAnsi="Times New Roman" w:cs="Times New Roman"/>
          <w:sz w:val="24"/>
          <w:szCs w:val="24"/>
        </w:rPr>
        <w:t xml:space="preserve"> plautuvės ir vandens maišytuvo aprašymas pateikiamas techninės specifikacijos pabaigoje. </w:t>
      </w:r>
      <w:r w:rsidRPr="002455B1">
        <w:rPr>
          <w:rFonts w:ascii="Times New Roman" w:hAnsi="Times New Roman" w:cs="Times New Roman"/>
          <w:sz w:val="24"/>
          <w:szCs w:val="24"/>
        </w:rPr>
        <w:t xml:space="preserve"> </w:t>
      </w:r>
    </w:p>
    <w:p w14:paraId="60101120" w14:textId="032BA9BD" w:rsidR="00D8125B" w:rsidRDefault="005216E7" w:rsidP="00D8125B">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Spintelėje Nr. 14, per visą spintelės plotį, įrengtas 150 mm aukščio stalčius su švelnaus uždarymo ir pritraukimo mechanizmu. Stalčius turi turėti jam pritaikytą plastikinį stalo įrankių dėklą. Po stalčiumi įrengiama viena reguliuojamo aukščio lentyna. </w:t>
      </w:r>
      <w:r w:rsidR="00D8125B">
        <w:rPr>
          <w:rFonts w:ascii="Times New Roman" w:hAnsi="Times New Roman" w:cs="Times New Roman"/>
          <w:sz w:val="24"/>
          <w:szCs w:val="24"/>
        </w:rPr>
        <w:t xml:space="preserve"> </w:t>
      </w:r>
    </w:p>
    <w:p w14:paraId="128D7933" w14:textId="77777777" w:rsidR="00D8125B" w:rsidRDefault="00D8125B" w:rsidP="008A59F1">
      <w:pPr>
        <w:spacing w:after="0" w:line="240" w:lineRule="auto"/>
        <w:ind w:firstLine="1298"/>
        <w:jc w:val="both"/>
        <w:rPr>
          <w:rFonts w:ascii="Times New Roman" w:hAnsi="Times New Roman" w:cs="Times New Roman"/>
          <w:sz w:val="24"/>
          <w:szCs w:val="24"/>
        </w:rPr>
      </w:pPr>
    </w:p>
    <w:p w14:paraId="690154D8" w14:textId="29A8D16F" w:rsidR="00786D22" w:rsidRDefault="00786D22" w:rsidP="00786D22">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Ant sienos, tarp pastatomų ir pakabinamų spintelių, iš LMDP įrengiamas sieninis skydas, kurio plotis 600±5 mm, storis nuo 8 iki 10 mm. Skydo spalva derinama prie stalviršio. </w:t>
      </w:r>
    </w:p>
    <w:p w14:paraId="260EEED9" w14:textId="77777777" w:rsidR="00934DE3" w:rsidRDefault="00934DE3" w:rsidP="00786D22">
      <w:pPr>
        <w:spacing w:after="0" w:line="240" w:lineRule="auto"/>
        <w:ind w:firstLine="1298"/>
        <w:jc w:val="both"/>
        <w:rPr>
          <w:rFonts w:ascii="Times New Roman" w:hAnsi="Times New Roman" w:cs="Times New Roman"/>
          <w:sz w:val="24"/>
          <w:szCs w:val="24"/>
        </w:rPr>
      </w:pPr>
    </w:p>
    <w:p w14:paraId="2BCFFF06" w14:textId="46D4FCB0" w:rsidR="00F90C05" w:rsidRDefault="00934DE3" w:rsidP="008A59F1">
      <w:pPr>
        <w:spacing w:after="0" w:line="240" w:lineRule="auto"/>
        <w:ind w:firstLine="1298"/>
        <w:jc w:val="both"/>
        <w:rPr>
          <w:rFonts w:ascii="Times New Roman" w:hAnsi="Times New Roman" w:cs="Times New Roman"/>
          <w:sz w:val="24"/>
          <w:szCs w:val="24"/>
        </w:rPr>
      </w:pPr>
      <w:r>
        <w:rPr>
          <w:rFonts w:ascii="Times New Roman" w:hAnsi="Times New Roman" w:cs="Times New Roman"/>
          <w:sz w:val="24"/>
          <w:szCs w:val="24"/>
        </w:rPr>
        <w:t xml:space="preserve">Virtuvės </w:t>
      </w:r>
      <w:r w:rsidRPr="00950DAD">
        <w:rPr>
          <w:rFonts w:ascii="Times New Roman" w:hAnsi="Times New Roman" w:cs="Times New Roman"/>
          <w:b/>
          <w:bCs/>
          <w:sz w:val="24"/>
          <w:szCs w:val="24"/>
        </w:rPr>
        <w:t>baldų spalva</w:t>
      </w:r>
      <w:r>
        <w:rPr>
          <w:rFonts w:ascii="Times New Roman" w:hAnsi="Times New Roman" w:cs="Times New Roman"/>
          <w:sz w:val="24"/>
          <w:szCs w:val="24"/>
        </w:rPr>
        <w:t xml:space="preserve"> identiška paveikslėlyje pateiktai virtuvės spalvai arba artima jai.</w:t>
      </w:r>
      <w:r w:rsidR="00D8125B">
        <w:rPr>
          <w:rFonts w:ascii="Times New Roman" w:hAnsi="Times New Roman" w:cs="Times New Roman"/>
          <w:sz w:val="24"/>
          <w:szCs w:val="24"/>
        </w:rPr>
        <w:t xml:space="preserve"> </w:t>
      </w:r>
      <w:r w:rsidR="00950DAD">
        <w:rPr>
          <w:rFonts w:ascii="Times New Roman" w:hAnsi="Times New Roman" w:cs="Times New Roman"/>
          <w:sz w:val="24"/>
          <w:szCs w:val="24"/>
          <w:u w:val="single"/>
        </w:rPr>
        <w:t>Pastaba:</w:t>
      </w:r>
      <w:r w:rsidR="00950DAD">
        <w:rPr>
          <w:rFonts w:ascii="Times New Roman" w:hAnsi="Times New Roman" w:cs="Times New Roman"/>
          <w:sz w:val="24"/>
          <w:szCs w:val="24"/>
        </w:rPr>
        <w:t xml:space="preserve"> virtuvės spalvos pavyzdys pateikiamas techninės specifikacijos pabaigoje.</w:t>
      </w:r>
      <w:r w:rsidR="00D8125B">
        <w:rPr>
          <w:rFonts w:ascii="Times New Roman" w:hAnsi="Times New Roman" w:cs="Times New Roman"/>
          <w:sz w:val="24"/>
          <w:szCs w:val="24"/>
        </w:rPr>
        <w:t xml:space="preserve">   </w:t>
      </w:r>
    </w:p>
    <w:p w14:paraId="2EDF6959" w14:textId="77777777" w:rsidR="00934DE3" w:rsidRDefault="00934DE3" w:rsidP="00D41ACC">
      <w:pPr>
        <w:spacing w:after="0" w:line="240" w:lineRule="auto"/>
        <w:jc w:val="both"/>
        <w:rPr>
          <w:rFonts w:ascii="Times New Roman" w:hAnsi="Times New Roman" w:cs="Times New Roman"/>
          <w:sz w:val="24"/>
          <w:szCs w:val="24"/>
          <w:u w:val="single"/>
        </w:rPr>
      </w:pPr>
    </w:p>
    <w:p w14:paraId="6B54CE46" w14:textId="77777777" w:rsidR="00934DE3" w:rsidRDefault="00934DE3" w:rsidP="00D41ACC">
      <w:pPr>
        <w:spacing w:after="0" w:line="240" w:lineRule="auto"/>
        <w:jc w:val="both"/>
        <w:rPr>
          <w:rFonts w:ascii="Times New Roman" w:hAnsi="Times New Roman" w:cs="Times New Roman"/>
          <w:sz w:val="24"/>
          <w:szCs w:val="24"/>
          <w:u w:val="single"/>
        </w:rPr>
      </w:pPr>
    </w:p>
    <w:p w14:paraId="57D99335" w14:textId="2F7A537C" w:rsidR="0066009F" w:rsidRDefault="00D41ACC" w:rsidP="00D41ACC">
      <w:pPr>
        <w:spacing w:after="0" w:line="240" w:lineRule="auto"/>
        <w:jc w:val="both"/>
        <w:rPr>
          <w:rFonts w:ascii="Times New Roman" w:hAnsi="Times New Roman" w:cs="Times New Roman"/>
          <w:sz w:val="24"/>
          <w:szCs w:val="24"/>
          <w:u w:val="single"/>
        </w:rPr>
      </w:pPr>
      <w:r w:rsidRPr="00D41ACC">
        <w:rPr>
          <w:rFonts w:ascii="Times New Roman" w:hAnsi="Times New Roman" w:cs="Times New Roman"/>
          <w:sz w:val="24"/>
          <w:szCs w:val="24"/>
          <w:u w:val="single"/>
        </w:rPr>
        <w:lastRenderedPageBreak/>
        <w:t>Pastaba</w:t>
      </w:r>
      <w:r>
        <w:rPr>
          <w:rFonts w:ascii="Times New Roman" w:hAnsi="Times New Roman" w:cs="Times New Roman"/>
          <w:sz w:val="24"/>
          <w:szCs w:val="24"/>
          <w:u w:val="single"/>
        </w:rPr>
        <w:t xml:space="preserve">: </w:t>
      </w:r>
    </w:p>
    <w:p w14:paraId="50F143DA" w14:textId="77777777" w:rsidR="00CF74FE" w:rsidRDefault="00CF74FE" w:rsidP="00CF74FE">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Baldų išmatavimai turi būti tikslinami vietoje.</w:t>
      </w:r>
    </w:p>
    <w:p w14:paraId="52C4D5BD" w14:textId="6E9102EB" w:rsidR="00485BBA" w:rsidRPr="00790DA2" w:rsidRDefault="00AB78EE" w:rsidP="0066009F">
      <w:pPr>
        <w:pStyle w:val="Sraopastraipa"/>
        <w:numPr>
          <w:ilvl w:val="0"/>
          <w:numId w:val="2"/>
        </w:numPr>
        <w:spacing w:after="0" w:line="240" w:lineRule="auto"/>
        <w:jc w:val="both"/>
        <w:rPr>
          <w:rFonts w:ascii="Times New Roman" w:hAnsi="Times New Roman" w:cs="Times New Roman"/>
          <w:sz w:val="24"/>
          <w:szCs w:val="24"/>
        </w:rPr>
      </w:pPr>
      <w:r w:rsidRPr="00790DA2">
        <w:rPr>
          <w:rFonts w:ascii="Times New Roman" w:hAnsi="Times New Roman" w:cs="Times New Roman"/>
          <w:sz w:val="24"/>
          <w:szCs w:val="24"/>
        </w:rPr>
        <w:t xml:space="preserve">Gamintojas privalo atvežti baldus adresu </w:t>
      </w:r>
      <w:r w:rsidR="00790DA2">
        <w:rPr>
          <w:rFonts w:ascii="Times New Roman" w:hAnsi="Times New Roman" w:cs="Times New Roman"/>
          <w:sz w:val="24"/>
          <w:szCs w:val="24"/>
        </w:rPr>
        <w:t xml:space="preserve">Europos g. 21, </w:t>
      </w:r>
      <w:proofErr w:type="spellStart"/>
      <w:r w:rsidR="00790DA2">
        <w:rPr>
          <w:rFonts w:ascii="Times New Roman" w:hAnsi="Times New Roman" w:cs="Times New Roman"/>
          <w:sz w:val="24"/>
          <w:szCs w:val="24"/>
        </w:rPr>
        <w:t>Salaperaugio</w:t>
      </w:r>
      <w:proofErr w:type="spellEnd"/>
      <w:r w:rsidR="00790DA2">
        <w:rPr>
          <w:rFonts w:ascii="Times New Roman" w:hAnsi="Times New Roman" w:cs="Times New Roman"/>
          <w:sz w:val="24"/>
          <w:szCs w:val="24"/>
        </w:rPr>
        <w:t xml:space="preserve"> k., Kalvarijos r. sav.</w:t>
      </w:r>
      <w:r w:rsidRPr="00790DA2">
        <w:rPr>
          <w:rFonts w:ascii="Times New Roman" w:hAnsi="Times New Roman" w:cs="Times New Roman"/>
          <w:sz w:val="24"/>
          <w:szCs w:val="24"/>
        </w:rPr>
        <w:t xml:space="preserve"> bei juos surinkti (sumontuoti).</w:t>
      </w:r>
    </w:p>
    <w:p w14:paraId="6448A1CE" w14:textId="125CD992" w:rsidR="00AB78EE" w:rsidRDefault="00AB78EE" w:rsidP="0066009F">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Įmontuoti į baldus buitinę techniką ir ją pajungti į inžinierinius tinklus (vandentiekį, kanalizaciją bei elektros tinklus)</w:t>
      </w:r>
      <w:r w:rsidR="00854C47">
        <w:rPr>
          <w:rFonts w:ascii="Times New Roman" w:hAnsi="Times New Roman" w:cs="Times New Roman"/>
          <w:sz w:val="24"/>
          <w:szCs w:val="24"/>
        </w:rPr>
        <w:t>.</w:t>
      </w:r>
    </w:p>
    <w:p w14:paraId="51743620" w14:textId="77777777" w:rsidR="00854C47" w:rsidRDefault="00854C47" w:rsidP="00854C47">
      <w:pPr>
        <w:pStyle w:val="Sraopastraipa"/>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Visa įmontuojama buitinė technika turi būti nauja, kuriai suteikiama gamintojo numatyta garantija.</w:t>
      </w:r>
    </w:p>
    <w:p w14:paraId="543C48C1" w14:textId="0FB18806" w:rsidR="00E51C16" w:rsidRPr="00944FC2" w:rsidRDefault="00E51C16" w:rsidP="003B4406">
      <w:pPr>
        <w:rPr>
          <w:rFonts w:ascii="Times New Roman" w:eastAsia="Times New Roman" w:hAnsi="Times New Roman" w:cs="Times New Roman"/>
          <w:sz w:val="24"/>
          <w:szCs w:val="24"/>
        </w:rPr>
      </w:pPr>
    </w:p>
    <w:p w14:paraId="4E6AF604" w14:textId="77777777" w:rsidR="009A0F8D" w:rsidRDefault="009A0F8D" w:rsidP="003B4406">
      <w:pPr>
        <w:rPr>
          <w:rFonts w:ascii="Times New Roman" w:eastAsia="Times New Roman" w:hAnsi="Times New Roman" w:cs="Times New Roman"/>
          <w:sz w:val="24"/>
          <w:szCs w:val="24"/>
          <w:u w:val="single"/>
        </w:rPr>
      </w:pPr>
      <w:bookmarkStart w:id="0" w:name="_Hlk149123153"/>
    </w:p>
    <w:p w14:paraId="27BFEA0F" w14:textId="4CE027FD" w:rsidR="007F0F8C" w:rsidRDefault="007F0F8C" w:rsidP="003B4406">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ĮMONTUOJAMAS </w:t>
      </w:r>
      <w:r w:rsidR="008F0FDF">
        <w:rPr>
          <w:rFonts w:ascii="Times New Roman" w:eastAsia="Times New Roman" w:hAnsi="Times New Roman" w:cs="Times New Roman"/>
          <w:sz w:val="24"/>
          <w:szCs w:val="24"/>
          <w:u w:val="single"/>
        </w:rPr>
        <w:t>GARŲ SURINKTUVAS</w:t>
      </w:r>
    </w:p>
    <w:bookmarkEnd w:id="0"/>
    <w:p w14:paraId="24F20324" w14:textId="10850C69" w:rsidR="00652D02" w:rsidRPr="00B02D40" w:rsidRDefault="00652D02" w:rsidP="008363C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Gar</w:t>
      </w:r>
      <w:r w:rsidR="002455B1">
        <w:rPr>
          <w:rFonts w:ascii="Times New Roman" w:hAnsi="Times New Roman" w:cs="Times New Roman"/>
          <w:sz w:val="24"/>
          <w:szCs w:val="24"/>
        </w:rPr>
        <w:t>ų surinktuvo</w:t>
      </w:r>
      <w:r>
        <w:rPr>
          <w:rFonts w:ascii="Times New Roman" w:hAnsi="Times New Roman" w:cs="Times New Roman"/>
          <w:sz w:val="24"/>
          <w:szCs w:val="24"/>
        </w:rPr>
        <w:t xml:space="preserve"> montavimo pavyzdys:</w:t>
      </w:r>
    </w:p>
    <w:p w14:paraId="736F36D2" w14:textId="74A3082C" w:rsidR="00E61CA7" w:rsidRDefault="00652D02" w:rsidP="003B4406">
      <w:pPr>
        <w:rPr>
          <w:rFonts w:ascii="Times New Roman" w:hAnsi="Times New Roman" w:cs="Times New Roman"/>
          <w:sz w:val="24"/>
          <w:szCs w:val="24"/>
          <w:u w:val="single"/>
        </w:rPr>
      </w:pPr>
      <w:r>
        <w:rPr>
          <w:noProof/>
        </w:rPr>
        <w:drawing>
          <wp:inline distT="0" distB="0" distL="0" distR="0" wp14:anchorId="24DC4A22" wp14:editId="65C4F121">
            <wp:extent cx="2848610" cy="1477645"/>
            <wp:effectExtent l="0" t="0" r="8890" b="8255"/>
            <wp:docPr id="107447625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76254" name="Paveikslėlis 1"/>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2848610" cy="1477645"/>
                    </a:xfrm>
                    <a:prstGeom prst="rect">
                      <a:avLst/>
                    </a:prstGeom>
                    <a:noFill/>
                    <a:ln>
                      <a:noFill/>
                    </a:ln>
                  </pic:spPr>
                </pic:pic>
              </a:graphicData>
            </a:graphic>
          </wp:inline>
        </w:drawing>
      </w:r>
    </w:p>
    <w:p w14:paraId="5AA0AA1D" w14:textId="347C2482" w:rsidR="002455B1" w:rsidRDefault="002455B1" w:rsidP="003B4406">
      <w:pPr>
        <w:rPr>
          <w:rFonts w:ascii="Times New Roman" w:hAnsi="Times New Roman" w:cs="Times New Roman"/>
          <w:sz w:val="24"/>
          <w:szCs w:val="24"/>
          <w:u w:val="single"/>
        </w:rPr>
      </w:pPr>
    </w:p>
    <w:p w14:paraId="70414068" w14:textId="6839E49D" w:rsidR="002455B1" w:rsidRDefault="002455B1" w:rsidP="003B4406">
      <w:pPr>
        <w:rPr>
          <w:rFonts w:ascii="Times New Roman" w:hAnsi="Times New Roman" w:cs="Times New Roman"/>
          <w:sz w:val="24"/>
          <w:szCs w:val="24"/>
          <w:u w:val="single"/>
        </w:rPr>
      </w:pPr>
      <w:r>
        <w:rPr>
          <w:rFonts w:ascii="Times New Roman" w:hAnsi="Times New Roman" w:cs="Times New Roman"/>
          <w:sz w:val="24"/>
          <w:szCs w:val="24"/>
          <w:u w:val="single"/>
        </w:rPr>
        <w:t>ORKAITĖ</w:t>
      </w:r>
    </w:p>
    <w:p w14:paraId="37812BD3" w14:textId="2A0375F5" w:rsidR="002455B1" w:rsidRDefault="00C4589F" w:rsidP="005B27E9">
      <w:pPr>
        <w:jc w:val="both"/>
        <w:rPr>
          <w:rFonts w:ascii="Times New Roman" w:hAnsi="Times New Roman" w:cs="Times New Roman"/>
          <w:sz w:val="24"/>
          <w:szCs w:val="24"/>
        </w:rPr>
      </w:pPr>
      <w:r>
        <w:rPr>
          <w:rFonts w:ascii="Times New Roman" w:hAnsi="Times New Roman" w:cs="Times New Roman"/>
          <w:sz w:val="24"/>
          <w:szCs w:val="24"/>
        </w:rPr>
        <w:t>Išmatavimai (</w:t>
      </w:r>
      <w:proofErr w:type="spellStart"/>
      <w:r>
        <w:rPr>
          <w:rFonts w:ascii="Times New Roman" w:hAnsi="Times New Roman" w:cs="Times New Roman"/>
          <w:sz w:val="24"/>
          <w:szCs w:val="24"/>
        </w:rPr>
        <w:t>PxGxA</w:t>
      </w:r>
      <w:proofErr w:type="spellEnd"/>
      <w:r>
        <w:rPr>
          <w:rFonts w:ascii="Times New Roman" w:hAnsi="Times New Roman" w:cs="Times New Roman"/>
          <w:sz w:val="24"/>
          <w:szCs w:val="24"/>
        </w:rPr>
        <w:t>): ne mažiau kaip 594x548x595 mm. Spalva – juoda. Galingumas – ne mažiau kaip 3400 W, su vidaus apšvietimu ir konvekcija. Energijos efektyvumo klasė A. Orkaitės talpa – ne mažiau kaip 71 litras</w:t>
      </w:r>
      <w:r w:rsidR="005B27E9">
        <w:rPr>
          <w:rFonts w:ascii="Times New Roman" w:hAnsi="Times New Roman" w:cs="Times New Roman"/>
          <w:sz w:val="24"/>
          <w:szCs w:val="24"/>
        </w:rPr>
        <w:t>,</w:t>
      </w:r>
      <w:r>
        <w:rPr>
          <w:rFonts w:ascii="Times New Roman" w:hAnsi="Times New Roman" w:cs="Times New Roman"/>
          <w:sz w:val="24"/>
          <w:szCs w:val="24"/>
        </w:rPr>
        <w:t xml:space="preserve"> su konvekcijos funkcija. Funkcijų skaičius – ne mažiau kaip 3. Orkaitės durelės – vientisas stiklas.</w:t>
      </w:r>
    </w:p>
    <w:p w14:paraId="6FEA529D" w14:textId="639820AD" w:rsidR="00FB3A28" w:rsidRDefault="005B27E9" w:rsidP="003B4406">
      <w:pPr>
        <w:rPr>
          <w:rFonts w:ascii="Times New Roman" w:hAnsi="Times New Roman" w:cs="Times New Roman"/>
          <w:sz w:val="24"/>
          <w:szCs w:val="24"/>
          <w:u w:val="single"/>
        </w:rPr>
      </w:pPr>
      <w:r>
        <w:rPr>
          <w:rFonts w:ascii="Times New Roman" w:hAnsi="Times New Roman" w:cs="Times New Roman"/>
          <w:sz w:val="24"/>
          <w:szCs w:val="24"/>
          <w:u w:val="single"/>
        </w:rPr>
        <w:t xml:space="preserve">ĮMONTUOJAMA </w:t>
      </w:r>
      <w:r w:rsidR="00FB3A28">
        <w:rPr>
          <w:rFonts w:ascii="Times New Roman" w:hAnsi="Times New Roman" w:cs="Times New Roman"/>
          <w:sz w:val="24"/>
          <w:szCs w:val="24"/>
          <w:u w:val="single"/>
        </w:rPr>
        <w:t>INDAPLOVĖ</w:t>
      </w:r>
    </w:p>
    <w:p w14:paraId="5E51A95A" w14:textId="24B54A5D" w:rsidR="00FB3A28" w:rsidRDefault="00790DA2" w:rsidP="005B27E9">
      <w:pPr>
        <w:jc w:val="both"/>
        <w:rPr>
          <w:rFonts w:ascii="Times New Roman" w:hAnsi="Times New Roman" w:cs="Times New Roman"/>
          <w:sz w:val="24"/>
          <w:szCs w:val="24"/>
        </w:rPr>
      </w:pPr>
      <w:r w:rsidRPr="00790DA2">
        <w:rPr>
          <w:rFonts w:ascii="Times New Roman" w:hAnsi="Times New Roman" w:cs="Times New Roman"/>
          <w:sz w:val="24"/>
          <w:szCs w:val="24"/>
        </w:rPr>
        <w:t>Išmatavimai (</w:t>
      </w:r>
      <w:proofErr w:type="spellStart"/>
      <w:r w:rsidRPr="00790DA2">
        <w:rPr>
          <w:rFonts w:ascii="Times New Roman" w:hAnsi="Times New Roman" w:cs="Times New Roman"/>
          <w:sz w:val="24"/>
          <w:szCs w:val="24"/>
        </w:rPr>
        <w:t>PxGxA</w:t>
      </w:r>
      <w:proofErr w:type="spellEnd"/>
      <w:r w:rsidRPr="00790DA2">
        <w:rPr>
          <w:rFonts w:ascii="Times New Roman" w:hAnsi="Times New Roman" w:cs="Times New Roman"/>
          <w:sz w:val="24"/>
          <w:szCs w:val="24"/>
        </w:rPr>
        <w:t xml:space="preserve">): </w:t>
      </w:r>
      <w:r w:rsidR="005B27E9">
        <w:rPr>
          <w:rFonts w:ascii="Times New Roman" w:hAnsi="Times New Roman" w:cs="Times New Roman"/>
          <w:sz w:val="24"/>
          <w:szCs w:val="24"/>
        </w:rPr>
        <w:t xml:space="preserve">598x55x815 mm. Plaunamų indų komplektų skaičius – ne mažiau kaip 12 komplektų. Vandens sąnaudos ciklui – ne daugiau kaip 10,5 l. Plovimo efektyvumo klasė – ne mažesnė kaip A. Plovimo programų skaičius – ne mažiau kaip 5. </w:t>
      </w:r>
    </w:p>
    <w:p w14:paraId="0C2BFDD3" w14:textId="68C26D54" w:rsidR="004E1DD1" w:rsidRDefault="004E1DD1" w:rsidP="005B27E9">
      <w:pPr>
        <w:jc w:val="both"/>
        <w:rPr>
          <w:rFonts w:ascii="Times New Roman" w:hAnsi="Times New Roman" w:cs="Times New Roman"/>
          <w:sz w:val="24"/>
          <w:szCs w:val="24"/>
          <w:u w:val="single"/>
        </w:rPr>
      </w:pPr>
      <w:r w:rsidRPr="004E1DD1">
        <w:rPr>
          <w:rFonts w:ascii="Times New Roman" w:hAnsi="Times New Roman" w:cs="Times New Roman"/>
          <w:sz w:val="24"/>
          <w:szCs w:val="24"/>
          <w:u w:val="single"/>
        </w:rPr>
        <w:t>CARGO KREPŠYS</w:t>
      </w:r>
    </w:p>
    <w:p w14:paraId="5B857249" w14:textId="0F0A3966" w:rsidR="004E1DD1" w:rsidRDefault="004E1DD1" w:rsidP="005B27E9">
      <w:pPr>
        <w:jc w:val="both"/>
        <w:rPr>
          <w:rFonts w:ascii="Times New Roman" w:hAnsi="Times New Roman" w:cs="Times New Roman"/>
          <w:sz w:val="24"/>
          <w:szCs w:val="24"/>
        </w:rPr>
      </w:pPr>
      <w:r w:rsidRPr="004E1DD1">
        <w:rPr>
          <w:rFonts w:ascii="Times New Roman" w:hAnsi="Times New Roman" w:cs="Times New Roman"/>
          <w:sz w:val="24"/>
          <w:szCs w:val="24"/>
        </w:rPr>
        <w:t>Spalva – chromas</w:t>
      </w:r>
      <w:r>
        <w:rPr>
          <w:rFonts w:ascii="Times New Roman" w:hAnsi="Times New Roman" w:cs="Times New Roman"/>
          <w:sz w:val="24"/>
          <w:szCs w:val="24"/>
        </w:rPr>
        <w:t>. Pilno ištraukimo. Modulio plotis – ne mažiau kaip 200 mm.</w:t>
      </w:r>
    </w:p>
    <w:p w14:paraId="69B2577D" w14:textId="786CE0E0" w:rsidR="009A0F8D" w:rsidRDefault="009A0F8D" w:rsidP="005B27E9">
      <w:pPr>
        <w:jc w:val="both"/>
        <w:rPr>
          <w:rFonts w:ascii="Times New Roman" w:hAnsi="Times New Roman" w:cs="Times New Roman"/>
          <w:sz w:val="24"/>
          <w:szCs w:val="24"/>
        </w:rPr>
      </w:pPr>
      <w:r>
        <w:rPr>
          <w:rFonts w:ascii="Times New Roman" w:hAnsi="Times New Roman" w:cs="Times New Roman"/>
          <w:sz w:val="24"/>
          <w:szCs w:val="24"/>
        </w:rPr>
        <w:t>Montavimo pavyzdys</w:t>
      </w:r>
    </w:p>
    <w:p w14:paraId="2E14CF17" w14:textId="74992A40" w:rsidR="009A0F8D" w:rsidRPr="004E1DD1" w:rsidRDefault="009A0F8D" w:rsidP="005B27E9">
      <w:pPr>
        <w:jc w:val="both"/>
        <w:rPr>
          <w:rFonts w:ascii="Times New Roman" w:hAnsi="Times New Roman" w:cs="Times New Roman"/>
          <w:sz w:val="24"/>
          <w:szCs w:val="24"/>
        </w:rPr>
      </w:pPr>
      <w:r>
        <w:rPr>
          <w:noProof/>
        </w:rPr>
        <w:drawing>
          <wp:inline distT="0" distB="0" distL="0" distR="0" wp14:anchorId="72517F20" wp14:editId="3C71230E">
            <wp:extent cx="2150668" cy="2150668"/>
            <wp:effectExtent l="0" t="0" r="2540" b="2540"/>
            <wp:docPr id="162606949" name="Paveikslėlis 2" descr="Cargo krepšys, 200, K, chromas, pilno ištraukimo bėgeliai su švelniu uždary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go krepšys, 200, K, chromas, pilno ištraukimo bėgeliai su švelniu uždarym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200" cy="2179200"/>
                    </a:xfrm>
                    <a:prstGeom prst="rect">
                      <a:avLst/>
                    </a:prstGeom>
                    <a:noFill/>
                    <a:ln>
                      <a:noFill/>
                    </a:ln>
                  </pic:spPr>
                </pic:pic>
              </a:graphicData>
            </a:graphic>
          </wp:inline>
        </w:drawing>
      </w:r>
    </w:p>
    <w:p w14:paraId="58FADA8C" w14:textId="77777777" w:rsidR="004E1DD1" w:rsidRDefault="004E1DD1" w:rsidP="005B27E9">
      <w:pPr>
        <w:jc w:val="both"/>
        <w:rPr>
          <w:rFonts w:ascii="Times New Roman" w:hAnsi="Times New Roman" w:cs="Times New Roman"/>
          <w:sz w:val="24"/>
          <w:szCs w:val="24"/>
        </w:rPr>
      </w:pPr>
    </w:p>
    <w:p w14:paraId="0C96FFB7" w14:textId="17604DDE" w:rsidR="00652D02" w:rsidRDefault="005B27E9" w:rsidP="003B4406">
      <w:pPr>
        <w:rPr>
          <w:rFonts w:ascii="Times New Roman" w:hAnsi="Times New Roman" w:cs="Times New Roman"/>
          <w:sz w:val="24"/>
          <w:szCs w:val="24"/>
          <w:u w:val="single"/>
        </w:rPr>
      </w:pPr>
      <w:r>
        <w:rPr>
          <w:rFonts w:ascii="Times New Roman" w:hAnsi="Times New Roman" w:cs="Times New Roman"/>
          <w:sz w:val="24"/>
          <w:szCs w:val="24"/>
          <w:u w:val="single"/>
        </w:rPr>
        <w:lastRenderedPageBreak/>
        <w:t>INDŲ PLAUTUVĖ SU VANDENS MAIŠYTUVU</w:t>
      </w:r>
    </w:p>
    <w:p w14:paraId="5D5F2A33" w14:textId="59F2A99A" w:rsidR="007021BB" w:rsidRPr="007021BB" w:rsidRDefault="007021BB" w:rsidP="007021BB">
      <w:pPr>
        <w:rPr>
          <w:rFonts w:ascii="Times New Roman" w:eastAsia="Times New Roman" w:hAnsi="Times New Roman" w:cs="Times New Roman"/>
          <w:sz w:val="24"/>
          <w:szCs w:val="24"/>
          <w:u w:val="single"/>
        </w:rPr>
      </w:pPr>
      <w:r w:rsidRPr="007021BB">
        <w:rPr>
          <w:rFonts w:ascii="Times New Roman" w:eastAsia="Times New Roman" w:hAnsi="Times New Roman" w:cs="Times New Roman"/>
          <w:noProof/>
          <w:sz w:val="24"/>
          <w:szCs w:val="24"/>
          <w:u w:val="single"/>
        </w:rPr>
        <w:drawing>
          <wp:anchor distT="0" distB="0" distL="114300" distR="114300" simplePos="0" relativeHeight="251658240" behindDoc="1" locked="0" layoutInCell="1" allowOverlap="1" wp14:anchorId="5DD206E3" wp14:editId="7A35CDB7">
            <wp:simplePos x="0" y="0"/>
            <wp:positionH relativeFrom="margin">
              <wp:align>left</wp:align>
            </wp:positionH>
            <wp:positionV relativeFrom="paragraph">
              <wp:posOffset>21410</wp:posOffset>
            </wp:positionV>
            <wp:extent cx="1564270" cy="4012441"/>
            <wp:effectExtent l="0" t="0" r="0" b="7620"/>
            <wp:wrapNone/>
            <wp:docPr id="785760296"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039" cy="4032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7BD4F46" w14:textId="50F1723E" w:rsidR="00B4779A" w:rsidRDefault="009D00CC" w:rsidP="003B4406">
      <w:pPr>
        <w:rPr>
          <w:rFonts w:ascii="Times New Roman" w:eastAsia="Times New Roman" w:hAnsi="Times New Roman" w:cs="Times New Roman"/>
          <w:sz w:val="24"/>
          <w:szCs w:val="24"/>
          <w:u w:val="single"/>
        </w:rPr>
      </w:pPr>
      <w:r w:rsidRPr="009D00CC">
        <w:rPr>
          <w:rFonts w:ascii="Times New Roman" w:hAnsi="Times New Roman" w:cs="Times New Roman"/>
          <w:noProof/>
          <w:sz w:val="24"/>
          <w:szCs w:val="24"/>
        </w:rPr>
        <w:drawing>
          <wp:anchor distT="0" distB="0" distL="114300" distR="114300" simplePos="0" relativeHeight="251659264" behindDoc="1" locked="0" layoutInCell="1" allowOverlap="1" wp14:anchorId="3F5A2379" wp14:editId="3E347F36">
            <wp:simplePos x="0" y="0"/>
            <wp:positionH relativeFrom="column">
              <wp:posOffset>2394586</wp:posOffset>
            </wp:positionH>
            <wp:positionV relativeFrom="paragraph">
              <wp:posOffset>292101</wp:posOffset>
            </wp:positionV>
            <wp:extent cx="1403526" cy="1485900"/>
            <wp:effectExtent l="0" t="0" r="6350" b="0"/>
            <wp:wrapNone/>
            <wp:docPr id="14883195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319577"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07089" cy="1489673"/>
                    </a:xfrm>
                    <a:prstGeom prst="rect">
                      <a:avLst/>
                    </a:prstGeom>
                  </pic:spPr>
                </pic:pic>
              </a:graphicData>
            </a:graphic>
            <wp14:sizeRelH relativeFrom="margin">
              <wp14:pctWidth>0</wp14:pctWidth>
            </wp14:sizeRelH>
            <wp14:sizeRelV relativeFrom="margin">
              <wp14:pctHeight>0</wp14:pctHeight>
            </wp14:sizeRelV>
          </wp:anchor>
        </w:drawing>
      </w:r>
    </w:p>
    <w:p w14:paraId="79FAC81F" w14:textId="77777777" w:rsidR="00FC5496" w:rsidRDefault="00B16D91" w:rsidP="008A59F1">
      <w:pPr>
        <w:spacing w:after="0" w:line="240" w:lineRule="auto"/>
        <w:ind w:firstLine="1298"/>
        <w:jc w:val="both"/>
        <w:rPr>
          <w:rFonts w:ascii="Times New Roman" w:hAnsi="Times New Roman" w:cs="Times New Roman"/>
          <w:sz w:val="24"/>
          <w:szCs w:val="24"/>
        </w:rPr>
      </w:pPr>
      <w:r w:rsidRPr="00B16D91">
        <w:rPr>
          <w:rFonts w:ascii="Times New Roman" w:hAnsi="Times New Roman" w:cs="Times New Roman"/>
          <w:sz w:val="24"/>
          <w:szCs w:val="24"/>
        </w:rPr>
        <w:t xml:space="preserve">  </w:t>
      </w:r>
    </w:p>
    <w:p w14:paraId="238DBA21" w14:textId="34E6D505" w:rsidR="00891B78" w:rsidRDefault="00891B78" w:rsidP="008A59F1">
      <w:pPr>
        <w:spacing w:after="0" w:line="240" w:lineRule="auto"/>
        <w:ind w:firstLine="1298"/>
        <w:jc w:val="both"/>
        <w:rPr>
          <w:rFonts w:ascii="Times New Roman" w:hAnsi="Times New Roman" w:cs="Times New Roman"/>
          <w:sz w:val="24"/>
          <w:szCs w:val="24"/>
        </w:rPr>
      </w:pPr>
    </w:p>
    <w:p w14:paraId="2B85217C" w14:textId="77777777" w:rsidR="009D00CC" w:rsidRDefault="009D00CC" w:rsidP="008A59F1">
      <w:pPr>
        <w:spacing w:after="0" w:line="240" w:lineRule="auto"/>
        <w:ind w:firstLine="1298"/>
        <w:jc w:val="both"/>
        <w:rPr>
          <w:rFonts w:ascii="Times New Roman" w:hAnsi="Times New Roman" w:cs="Times New Roman"/>
          <w:sz w:val="24"/>
          <w:szCs w:val="24"/>
        </w:rPr>
      </w:pPr>
    </w:p>
    <w:p w14:paraId="1502DFBB" w14:textId="0FAF2F42" w:rsidR="009D00CC" w:rsidRDefault="009D00CC" w:rsidP="008A59F1">
      <w:pPr>
        <w:spacing w:after="0" w:line="240" w:lineRule="auto"/>
        <w:ind w:firstLine="1298"/>
        <w:jc w:val="both"/>
        <w:rPr>
          <w:rFonts w:ascii="Times New Roman" w:hAnsi="Times New Roman" w:cs="Times New Roman"/>
          <w:sz w:val="24"/>
          <w:szCs w:val="24"/>
        </w:rPr>
      </w:pPr>
    </w:p>
    <w:p w14:paraId="645082DD" w14:textId="0FE14A70" w:rsidR="00891B78" w:rsidRDefault="00891B78" w:rsidP="008A59F1">
      <w:pPr>
        <w:spacing w:after="0" w:line="240" w:lineRule="auto"/>
        <w:ind w:firstLine="1298"/>
        <w:jc w:val="both"/>
        <w:rPr>
          <w:rFonts w:ascii="Times New Roman" w:hAnsi="Times New Roman" w:cs="Times New Roman"/>
          <w:sz w:val="24"/>
          <w:szCs w:val="24"/>
        </w:rPr>
      </w:pPr>
    </w:p>
    <w:p w14:paraId="2906C1E6" w14:textId="77777777" w:rsidR="00950DAD" w:rsidRDefault="00950DAD" w:rsidP="008A59F1">
      <w:pPr>
        <w:spacing w:after="0" w:line="240" w:lineRule="auto"/>
        <w:ind w:firstLine="1298"/>
        <w:jc w:val="both"/>
        <w:rPr>
          <w:rFonts w:ascii="Times New Roman" w:hAnsi="Times New Roman" w:cs="Times New Roman"/>
          <w:sz w:val="24"/>
          <w:szCs w:val="24"/>
        </w:rPr>
      </w:pPr>
    </w:p>
    <w:p w14:paraId="3195FBF4" w14:textId="77777777" w:rsidR="00950DAD" w:rsidRDefault="00950DAD" w:rsidP="008A59F1">
      <w:pPr>
        <w:spacing w:after="0" w:line="240" w:lineRule="auto"/>
        <w:ind w:firstLine="1298"/>
        <w:jc w:val="both"/>
        <w:rPr>
          <w:rFonts w:ascii="Times New Roman" w:hAnsi="Times New Roman" w:cs="Times New Roman"/>
          <w:sz w:val="24"/>
          <w:szCs w:val="24"/>
        </w:rPr>
      </w:pPr>
    </w:p>
    <w:p w14:paraId="3D8FC700" w14:textId="77777777" w:rsidR="00950DAD" w:rsidRDefault="00950DAD" w:rsidP="008A59F1">
      <w:pPr>
        <w:spacing w:after="0" w:line="240" w:lineRule="auto"/>
        <w:ind w:firstLine="1298"/>
        <w:jc w:val="both"/>
        <w:rPr>
          <w:rFonts w:ascii="Times New Roman" w:hAnsi="Times New Roman" w:cs="Times New Roman"/>
          <w:sz w:val="24"/>
          <w:szCs w:val="24"/>
        </w:rPr>
      </w:pPr>
    </w:p>
    <w:p w14:paraId="1ADEAC5D" w14:textId="77777777" w:rsidR="00950DAD" w:rsidRDefault="00950DAD" w:rsidP="008A59F1">
      <w:pPr>
        <w:spacing w:after="0" w:line="240" w:lineRule="auto"/>
        <w:ind w:firstLine="1298"/>
        <w:jc w:val="both"/>
        <w:rPr>
          <w:rFonts w:ascii="Times New Roman" w:hAnsi="Times New Roman" w:cs="Times New Roman"/>
          <w:sz w:val="24"/>
          <w:szCs w:val="24"/>
        </w:rPr>
      </w:pPr>
    </w:p>
    <w:p w14:paraId="38D5A9E0" w14:textId="77777777" w:rsidR="00950DAD" w:rsidRDefault="00950DAD" w:rsidP="008A59F1">
      <w:pPr>
        <w:spacing w:after="0" w:line="240" w:lineRule="auto"/>
        <w:ind w:firstLine="1298"/>
        <w:jc w:val="both"/>
        <w:rPr>
          <w:rFonts w:ascii="Times New Roman" w:hAnsi="Times New Roman" w:cs="Times New Roman"/>
          <w:sz w:val="24"/>
          <w:szCs w:val="24"/>
        </w:rPr>
      </w:pPr>
    </w:p>
    <w:p w14:paraId="53719E9E" w14:textId="77777777" w:rsidR="00950DAD" w:rsidRDefault="00950DAD" w:rsidP="008A59F1">
      <w:pPr>
        <w:spacing w:after="0" w:line="240" w:lineRule="auto"/>
        <w:ind w:firstLine="1298"/>
        <w:jc w:val="both"/>
        <w:rPr>
          <w:rFonts w:ascii="Times New Roman" w:hAnsi="Times New Roman" w:cs="Times New Roman"/>
          <w:sz w:val="24"/>
          <w:szCs w:val="24"/>
        </w:rPr>
      </w:pPr>
    </w:p>
    <w:p w14:paraId="2C03860A" w14:textId="77777777" w:rsidR="00950DAD" w:rsidRDefault="00950DAD" w:rsidP="008A59F1">
      <w:pPr>
        <w:spacing w:after="0" w:line="240" w:lineRule="auto"/>
        <w:ind w:firstLine="1298"/>
        <w:jc w:val="both"/>
        <w:rPr>
          <w:rFonts w:ascii="Times New Roman" w:hAnsi="Times New Roman" w:cs="Times New Roman"/>
          <w:sz w:val="24"/>
          <w:szCs w:val="24"/>
        </w:rPr>
      </w:pPr>
    </w:p>
    <w:p w14:paraId="316BD395" w14:textId="77777777" w:rsidR="00950DAD" w:rsidRDefault="00950DAD" w:rsidP="008A59F1">
      <w:pPr>
        <w:spacing w:after="0" w:line="240" w:lineRule="auto"/>
        <w:ind w:firstLine="1298"/>
        <w:jc w:val="both"/>
        <w:rPr>
          <w:rFonts w:ascii="Times New Roman" w:hAnsi="Times New Roman" w:cs="Times New Roman"/>
          <w:sz w:val="24"/>
          <w:szCs w:val="24"/>
        </w:rPr>
      </w:pPr>
    </w:p>
    <w:p w14:paraId="0196281F" w14:textId="77777777" w:rsidR="00950DAD" w:rsidRDefault="00950DAD" w:rsidP="008A59F1">
      <w:pPr>
        <w:spacing w:after="0" w:line="240" w:lineRule="auto"/>
        <w:ind w:firstLine="1298"/>
        <w:jc w:val="both"/>
        <w:rPr>
          <w:rFonts w:ascii="Times New Roman" w:hAnsi="Times New Roman" w:cs="Times New Roman"/>
          <w:sz w:val="24"/>
          <w:szCs w:val="24"/>
        </w:rPr>
      </w:pPr>
    </w:p>
    <w:p w14:paraId="7319652E" w14:textId="77777777" w:rsidR="00950DAD" w:rsidRDefault="00950DAD" w:rsidP="008A59F1">
      <w:pPr>
        <w:spacing w:after="0" w:line="240" w:lineRule="auto"/>
        <w:ind w:firstLine="1298"/>
        <w:jc w:val="both"/>
        <w:rPr>
          <w:rFonts w:ascii="Times New Roman" w:hAnsi="Times New Roman" w:cs="Times New Roman"/>
          <w:sz w:val="24"/>
          <w:szCs w:val="24"/>
        </w:rPr>
      </w:pPr>
    </w:p>
    <w:p w14:paraId="5C505FF2" w14:textId="77777777" w:rsidR="00950DAD" w:rsidRDefault="00950DAD" w:rsidP="008A59F1">
      <w:pPr>
        <w:spacing w:after="0" w:line="240" w:lineRule="auto"/>
        <w:ind w:firstLine="1298"/>
        <w:jc w:val="both"/>
        <w:rPr>
          <w:rFonts w:ascii="Times New Roman" w:hAnsi="Times New Roman" w:cs="Times New Roman"/>
          <w:sz w:val="24"/>
          <w:szCs w:val="24"/>
        </w:rPr>
      </w:pPr>
    </w:p>
    <w:p w14:paraId="7BEE16DB" w14:textId="77777777" w:rsidR="00950DAD" w:rsidRDefault="00950DAD" w:rsidP="008A59F1">
      <w:pPr>
        <w:spacing w:after="0" w:line="240" w:lineRule="auto"/>
        <w:ind w:firstLine="1298"/>
        <w:jc w:val="both"/>
        <w:rPr>
          <w:rFonts w:ascii="Times New Roman" w:hAnsi="Times New Roman" w:cs="Times New Roman"/>
          <w:sz w:val="24"/>
          <w:szCs w:val="24"/>
        </w:rPr>
      </w:pPr>
    </w:p>
    <w:p w14:paraId="4405748D" w14:textId="77777777" w:rsidR="00950DAD" w:rsidRDefault="00950DAD" w:rsidP="008A59F1">
      <w:pPr>
        <w:spacing w:after="0" w:line="240" w:lineRule="auto"/>
        <w:ind w:firstLine="1298"/>
        <w:jc w:val="both"/>
        <w:rPr>
          <w:rFonts w:ascii="Times New Roman" w:hAnsi="Times New Roman" w:cs="Times New Roman"/>
          <w:sz w:val="24"/>
          <w:szCs w:val="24"/>
        </w:rPr>
      </w:pPr>
    </w:p>
    <w:p w14:paraId="7DA3A660" w14:textId="77777777" w:rsidR="00950DAD" w:rsidRDefault="00950DAD" w:rsidP="008A59F1">
      <w:pPr>
        <w:spacing w:after="0" w:line="240" w:lineRule="auto"/>
        <w:ind w:firstLine="1298"/>
        <w:jc w:val="both"/>
        <w:rPr>
          <w:rFonts w:ascii="Times New Roman" w:hAnsi="Times New Roman" w:cs="Times New Roman"/>
          <w:noProof/>
          <w:sz w:val="24"/>
          <w:szCs w:val="24"/>
        </w:rPr>
      </w:pPr>
      <w:r>
        <w:rPr>
          <w:rFonts w:ascii="Times New Roman" w:hAnsi="Times New Roman" w:cs="Times New Roman"/>
          <w:sz w:val="24"/>
          <w:szCs w:val="24"/>
        </w:rPr>
        <w:t xml:space="preserve">                                                </w:t>
      </w:r>
    </w:p>
    <w:p w14:paraId="560DBA98" w14:textId="77777777" w:rsidR="00950DAD" w:rsidRDefault="00950DAD" w:rsidP="008A59F1">
      <w:pPr>
        <w:spacing w:after="0" w:line="240" w:lineRule="auto"/>
        <w:ind w:firstLine="1298"/>
        <w:jc w:val="both"/>
        <w:rPr>
          <w:rFonts w:ascii="Times New Roman" w:hAnsi="Times New Roman" w:cs="Times New Roman"/>
          <w:noProof/>
          <w:sz w:val="24"/>
          <w:szCs w:val="24"/>
        </w:rPr>
      </w:pPr>
    </w:p>
    <w:p w14:paraId="3C979A3F" w14:textId="77777777" w:rsidR="00950DAD" w:rsidRDefault="00950DAD" w:rsidP="00950DAD">
      <w:pPr>
        <w:spacing w:after="0" w:line="240" w:lineRule="auto"/>
        <w:ind w:firstLine="1298"/>
        <w:rPr>
          <w:rFonts w:ascii="Times New Roman" w:hAnsi="Times New Roman" w:cs="Times New Roman"/>
          <w:noProof/>
          <w:sz w:val="24"/>
          <w:szCs w:val="24"/>
        </w:rPr>
      </w:pPr>
    </w:p>
    <w:p w14:paraId="738E9D47" w14:textId="31E85DD0" w:rsidR="00950DAD" w:rsidRDefault="00950DAD" w:rsidP="00950DAD">
      <w:pPr>
        <w:spacing w:after="0" w:line="240" w:lineRule="auto"/>
        <w:rPr>
          <w:rFonts w:ascii="Times New Roman" w:hAnsi="Times New Roman" w:cs="Times New Roman"/>
          <w:noProof/>
          <w:sz w:val="24"/>
          <w:szCs w:val="24"/>
          <w:u w:val="single"/>
        </w:rPr>
      </w:pPr>
      <w:r w:rsidRPr="00950DAD">
        <w:rPr>
          <w:rFonts w:ascii="Times New Roman" w:hAnsi="Times New Roman" w:cs="Times New Roman"/>
          <w:noProof/>
          <w:sz w:val="24"/>
          <w:szCs w:val="24"/>
          <w:u w:val="single"/>
        </w:rPr>
        <w:t>VIRTUVĖS BALDŲ SPALVŲ PAVYZDYS</w:t>
      </w:r>
    </w:p>
    <w:p w14:paraId="3BA85EA1" w14:textId="77777777" w:rsidR="00950DAD" w:rsidRPr="00950DAD" w:rsidRDefault="00950DAD" w:rsidP="00950DAD">
      <w:pPr>
        <w:spacing w:after="0" w:line="240" w:lineRule="auto"/>
        <w:rPr>
          <w:rFonts w:ascii="Times New Roman" w:hAnsi="Times New Roman" w:cs="Times New Roman"/>
          <w:noProof/>
          <w:sz w:val="24"/>
          <w:szCs w:val="24"/>
          <w:u w:val="single"/>
        </w:rPr>
      </w:pPr>
    </w:p>
    <w:p w14:paraId="27F751BC" w14:textId="77777777" w:rsidR="00950DAD" w:rsidRDefault="00950DAD" w:rsidP="008A59F1">
      <w:pPr>
        <w:spacing w:after="0" w:line="240" w:lineRule="auto"/>
        <w:ind w:firstLine="1298"/>
        <w:jc w:val="both"/>
        <w:rPr>
          <w:rFonts w:ascii="Times New Roman" w:hAnsi="Times New Roman" w:cs="Times New Roman"/>
          <w:noProof/>
          <w:sz w:val="24"/>
          <w:szCs w:val="24"/>
        </w:rPr>
      </w:pPr>
    </w:p>
    <w:p w14:paraId="4B2CC5AA" w14:textId="1F054366" w:rsidR="00950DAD" w:rsidRPr="00B16D91" w:rsidRDefault="00950DAD" w:rsidP="008A59F1">
      <w:pPr>
        <w:spacing w:after="0" w:line="240" w:lineRule="auto"/>
        <w:ind w:firstLine="1298"/>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949FABF" wp14:editId="4543196F">
            <wp:extent cx="2062887" cy="2102917"/>
            <wp:effectExtent l="0" t="0" r="0" b="0"/>
            <wp:docPr id="158487740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2610" cy="2112829"/>
                    </a:xfrm>
                    <a:prstGeom prst="rect">
                      <a:avLst/>
                    </a:prstGeom>
                    <a:noFill/>
                    <a:ln>
                      <a:noFill/>
                    </a:ln>
                  </pic:spPr>
                </pic:pic>
              </a:graphicData>
            </a:graphic>
          </wp:inline>
        </w:drawing>
      </w:r>
    </w:p>
    <w:sectPr w:rsidR="00950DAD" w:rsidRPr="00B16D91" w:rsidSect="007021BB">
      <w:pgSz w:w="11906" w:h="16838"/>
      <w:pgMar w:top="1135" w:right="56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FDF"/>
    <w:multiLevelType w:val="hybridMultilevel"/>
    <w:tmpl w:val="49C8EF16"/>
    <w:lvl w:ilvl="0" w:tplc="D5F60118">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506783"/>
    <w:multiLevelType w:val="multilevel"/>
    <w:tmpl w:val="A8A8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5690092">
    <w:abstractNumId w:val="1"/>
  </w:num>
  <w:num w:numId="2" w16cid:durableId="1689912669">
    <w:abstractNumId w:val="0"/>
  </w:num>
  <w:num w:numId="3" w16cid:durableId="1177577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91"/>
    <w:rsid w:val="00012410"/>
    <w:rsid w:val="0001250A"/>
    <w:rsid w:val="00043259"/>
    <w:rsid w:val="000520DB"/>
    <w:rsid w:val="0005652A"/>
    <w:rsid w:val="00065FA9"/>
    <w:rsid w:val="000D71C5"/>
    <w:rsid w:val="00105D4F"/>
    <w:rsid w:val="00113B19"/>
    <w:rsid w:val="00152D3B"/>
    <w:rsid w:val="00157241"/>
    <w:rsid w:val="001B7AD8"/>
    <w:rsid w:val="001C727B"/>
    <w:rsid w:val="0020704D"/>
    <w:rsid w:val="002455B1"/>
    <w:rsid w:val="00267A57"/>
    <w:rsid w:val="002B1083"/>
    <w:rsid w:val="002C5227"/>
    <w:rsid w:val="002D58DD"/>
    <w:rsid w:val="002F1955"/>
    <w:rsid w:val="0032673A"/>
    <w:rsid w:val="00350000"/>
    <w:rsid w:val="00356059"/>
    <w:rsid w:val="0039140A"/>
    <w:rsid w:val="003B4406"/>
    <w:rsid w:val="003C27F0"/>
    <w:rsid w:val="004002FF"/>
    <w:rsid w:val="00442C2A"/>
    <w:rsid w:val="00455DED"/>
    <w:rsid w:val="004677C6"/>
    <w:rsid w:val="00485BBA"/>
    <w:rsid w:val="0049265E"/>
    <w:rsid w:val="004D20F2"/>
    <w:rsid w:val="004E1DD1"/>
    <w:rsid w:val="004E218D"/>
    <w:rsid w:val="004F2027"/>
    <w:rsid w:val="005216E7"/>
    <w:rsid w:val="005355F7"/>
    <w:rsid w:val="005371A3"/>
    <w:rsid w:val="005611D4"/>
    <w:rsid w:val="005623B8"/>
    <w:rsid w:val="005B27E9"/>
    <w:rsid w:val="005E7172"/>
    <w:rsid w:val="00652D02"/>
    <w:rsid w:val="0066009F"/>
    <w:rsid w:val="0066294D"/>
    <w:rsid w:val="00680D91"/>
    <w:rsid w:val="00683726"/>
    <w:rsid w:val="00691E4F"/>
    <w:rsid w:val="00695169"/>
    <w:rsid w:val="006F5987"/>
    <w:rsid w:val="007021BB"/>
    <w:rsid w:val="00712F36"/>
    <w:rsid w:val="007369C2"/>
    <w:rsid w:val="00741243"/>
    <w:rsid w:val="00751328"/>
    <w:rsid w:val="00760A31"/>
    <w:rsid w:val="007630A7"/>
    <w:rsid w:val="00785824"/>
    <w:rsid w:val="00786D22"/>
    <w:rsid w:val="00790DA2"/>
    <w:rsid w:val="007A3AB5"/>
    <w:rsid w:val="007E4DB4"/>
    <w:rsid w:val="007F0F8C"/>
    <w:rsid w:val="00813A54"/>
    <w:rsid w:val="008363C2"/>
    <w:rsid w:val="00854C47"/>
    <w:rsid w:val="00864FE0"/>
    <w:rsid w:val="00880FAB"/>
    <w:rsid w:val="00891B78"/>
    <w:rsid w:val="008A59F1"/>
    <w:rsid w:val="008D56C3"/>
    <w:rsid w:val="008F0FDF"/>
    <w:rsid w:val="008F59FB"/>
    <w:rsid w:val="008F7C77"/>
    <w:rsid w:val="00915A28"/>
    <w:rsid w:val="00934DE3"/>
    <w:rsid w:val="00950DAD"/>
    <w:rsid w:val="00993E1E"/>
    <w:rsid w:val="009A0F8D"/>
    <w:rsid w:val="009D00CC"/>
    <w:rsid w:val="00A34B0B"/>
    <w:rsid w:val="00A57467"/>
    <w:rsid w:val="00A8295C"/>
    <w:rsid w:val="00A8395C"/>
    <w:rsid w:val="00AA7E45"/>
    <w:rsid w:val="00AB78EE"/>
    <w:rsid w:val="00AC201F"/>
    <w:rsid w:val="00AC61D8"/>
    <w:rsid w:val="00AD62B3"/>
    <w:rsid w:val="00AE39DD"/>
    <w:rsid w:val="00B02474"/>
    <w:rsid w:val="00B16D91"/>
    <w:rsid w:val="00B31DF6"/>
    <w:rsid w:val="00B33B1C"/>
    <w:rsid w:val="00B4779A"/>
    <w:rsid w:val="00BA5F39"/>
    <w:rsid w:val="00BC2B5A"/>
    <w:rsid w:val="00C4589F"/>
    <w:rsid w:val="00CB45C5"/>
    <w:rsid w:val="00CB7EBA"/>
    <w:rsid w:val="00CF74FE"/>
    <w:rsid w:val="00D41ACC"/>
    <w:rsid w:val="00D64C83"/>
    <w:rsid w:val="00D77155"/>
    <w:rsid w:val="00D8125B"/>
    <w:rsid w:val="00D83573"/>
    <w:rsid w:val="00D86E9E"/>
    <w:rsid w:val="00D9284C"/>
    <w:rsid w:val="00D9776D"/>
    <w:rsid w:val="00DD1333"/>
    <w:rsid w:val="00DD256C"/>
    <w:rsid w:val="00DE245D"/>
    <w:rsid w:val="00DE6BA2"/>
    <w:rsid w:val="00DF3B95"/>
    <w:rsid w:val="00E0061A"/>
    <w:rsid w:val="00E4549A"/>
    <w:rsid w:val="00E51C16"/>
    <w:rsid w:val="00E61CA7"/>
    <w:rsid w:val="00ED3ED8"/>
    <w:rsid w:val="00EE6332"/>
    <w:rsid w:val="00EF05ED"/>
    <w:rsid w:val="00F471AC"/>
    <w:rsid w:val="00F56C11"/>
    <w:rsid w:val="00F63817"/>
    <w:rsid w:val="00F70E06"/>
    <w:rsid w:val="00F82F8B"/>
    <w:rsid w:val="00F90C05"/>
    <w:rsid w:val="00F94EC3"/>
    <w:rsid w:val="00FB3A28"/>
    <w:rsid w:val="00FC5496"/>
    <w:rsid w:val="00FD3FB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A64BC"/>
  <w15:chartTrackingRefBased/>
  <w15:docId w15:val="{80EC2F5C-27A9-41DF-AFFD-E296FDFB0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60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7516">
      <w:bodyDiv w:val="1"/>
      <w:marLeft w:val="0"/>
      <w:marRight w:val="0"/>
      <w:marTop w:val="0"/>
      <w:marBottom w:val="0"/>
      <w:divBdr>
        <w:top w:val="none" w:sz="0" w:space="0" w:color="auto"/>
        <w:left w:val="none" w:sz="0" w:space="0" w:color="auto"/>
        <w:bottom w:val="none" w:sz="0" w:space="0" w:color="auto"/>
        <w:right w:val="none" w:sz="0" w:space="0" w:color="auto"/>
      </w:divBdr>
    </w:div>
    <w:div w:id="280382073">
      <w:bodyDiv w:val="1"/>
      <w:marLeft w:val="0"/>
      <w:marRight w:val="0"/>
      <w:marTop w:val="0"/>
      <w:marBottom w:val="0"/>
      <w:divBdr>
        <w:top w:val="none" w:sz="0" w:space="0" w:color="auto"/>
        <w:left w:val="none" w:sz="0" w:space="0" w:color="auto"/>
        <w:bottom w:val="none" w:sz="0" w:space="0" w:color="auto"/>
        <w:right w:val="none" w:sz="0" w:space="0" w:color="auto"/>
      </w:divBdr>
    </w:div>
    <w:div w:id="1458376916">
      <w:bodyDiv w:val="1"/>
      <w:marLeft w:val="0"/>
      <w:marRight w:val="0"/>
      <w:marTop w:val="0"/>
      <w:marBottom w:val="0"/>
      <w:divBdr>
        <w:top w:val="none" w:sz="0" w:space="0" w:color="auto"/>
        <w:left w:val="none" w:sz="0" w:space="0" w:color="auto"/>
        <w:bottom w:val="none" w:sz="0" w:space="0" w:color="auto"/>
        <w:right w:val="none" w:sz="0" w:space="0" w:color="auto"/>
      </w:divBdr>
    </w:div>
    <w:div w:id="1813256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cid:image006.png@01D993A4.B864223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8FD84-75E2-476D-8130-BB5833EC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3327</Words>
  <Characters>1897</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Martūnas Darius</dc:creator>
  <cp:keywords/>
  <dc:description/>
  <cp:lastModifiedBy>pagegiu rinktine</cp:lastModifiedBy>
  <cp:revision>2</cp:revision>
  <dcterms:created xsi:type="dcterms:W3CDTF">2026-04-14T19:33:00Z</dcterms:created>
  <dcterms:modified xsi:type="dcterms:W3CDTF">2026-04-14T19:33:00Z</dcterms:modified>
</cp:coreProperties>
</file>