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FA24" w14:textId="5A165368" w:rsidR="00461BAD" w:rsidRPr="00BC2451" w:rsidRDefault="00461BAD" w:rsidP="00172B3F">
      <w:pPr>
        <w:spacing w:after="120" w:line="240" w:lineRule="auto"/>
        <w:ind w:left="567" w:firstLine="0"/>
        <w:contextualSpacing/>
        <w:jc w:val="center"/>
        <w:rPr>
          <w:rFonts w:ascii="Times New Roman" w:hAnsi="Times New Roman" w:cs="Times New Roman"/>
        </w:rPr>
      </w:pPr>
      <w:r w:rsidRPr="00BC2451">
        <w:rPr>
          <w:rFonts w:ascii="Times New Roman" w:hAnsi="Times New Roman" w:cs="Times New Roman"/>
        </w:rPr>
        <w:t xml:space="preserve">` </w:t>
      </w:r>
    </w:p>
    <w:sdt>
      <w:sdtPr>
        <w:rPr>
          <w:rFonts w:ascii="Times New Roman" w:hAnsi="Times New Roman" w:cs="Times New Roman"/>
        </w:rPr>
        <w:id w:val="-808551268"/>
        <w:docPartObj>
          <w:docPartGallery w:val="Cover Pages"/>
          <w:docPartUnique/>
        </w:docPartObj>
      </w:sdtPr>
      <w:sdtContent>
        <w:p w14:paraId="0F44301C" w14:textId="77777777" w:rsidR="00390E60" w:rsidRPr="00BC2451" w:rsidRDefault="00390E60" w:rsidP="00390E60">
          <w:pPr>
            <w:jc w:val="center"/>
            <w:rPr>
              <w:rFonts w:ascii="Times New Roman" w:hAnsi="Times New Roman" w:cs="Times New Roman"/>
            </w:rPr>
          </w:pPr>
        </w:p>
        <w:p w14:paraId="45F65E44" w14:textId="77777777" w:rsidR="00390E60" w:rsidRPr="00BC2451" w:rsidRDefault="00390E60" w:rsidP="00390E60">
          <w:pPr>
            <w:spacing w:after="120"/>
            <w:ind w:left="567"/>
            <w:contextualSpacing/>
            <w:jc w:val="center"/>
            <w:rPr>
              <w:rFonts w:ascii="Times New Roman" w:hAnsi="Times New Roman" w:cs="Times New Roman"/>
              <w:b/>
              <w:bCs/>
              <w:sz w:val="24"/>
              <w:szCs w:val="24"/>
            </w:rPr>
          </w:pPr>
          <w:r w:rsidRPr="00BC2451">
            <w:rPr>
              <w:rFonts w:ascii="Times New Roman" w:hAnsi="Times New Roman" w:cs="Times New Roman"/>
              <w:b/>
              <w:bCs/>
              <w:sz w:val="24"/>
              <w:szCs w:val="24"/>
            </w:rPr>
            <w:t xml:space="preserve">ANYKŠČIŲ RAJONO SAVIVALDYBĖS ADMINISTRACIJA, JURIDINIO ASMENS KODAS 188774637, ADRESAS J. BILIŪNO G. 23, LT-29111, ANYKŠČIAI </w:t>
          </w:r>
        </w:p>
        <w:p w14:paraId="178B241B" w14:textId="77777777" w:rsidR="00390E60" w:rsidRPr="00BC2451" w:rsidRDefault="00390E60" w:rsidP="00390E60">
          <w:pPr>
            <w:spacing w:after="120"/>
            <w:ind w:left="567"/>
            <w:contextualSpacing/>
            <w:jc w:val="center"/>
            <w:rPr>
              <w:rFonts w:ascii="Times New Roman" w:hAnsi="Times New Roman" w:cs="Times New Roman"/>
              <w:b/>
              <w:bCs/>
              <w:sz w:val="28"/>
              <w:szCs w:val="28"/>
            </w:rPr>
          </w:pPr>
          <w:r w:rsidRPr="00BC2451">
            <w:rPr>
              <w:rFonts w:ascii="Times New Roman" w:hAnsi="Times New Roman" w:cs="Times New Roman"/>
              <w:b/>
              <w:bCs/>
              <w:sz w:val="24"/>
              <w:szCs w:val="24"/>
            </w:rPr>
            <w:t>(TOLIAU – PERKANČIOJI ORGANIZACIJA</w:t>
          </w:r>
          <w:r w:rsidRPr="00BC2451">
            <w:rPr>
              <w:rFonts w:ascii="Times New Roman" w:hAnsi="Times New Roman" w:cs="Times New Roman"/>
              <w:b/>
              <w:bCs/>
              <w:sz w:val="28"/>
              <w:szCs w:val="28"/>
            </w:rPr>
            <w:t>)</w:t>
          </w:r>
        </w:p>
        <w:p w14:paraId="4FF4EBA3" w14:textId="77777777" w:rsidR="00390E60" w:rsidRPr="00BC2451" w:rsidRDefault="00390E60" w:rsidP="00390E60">
          <w:pPr>
            <w:spacing w:after="120" w:line="20" w:lineRule="atLeast"/>
            <w:contextualSpacing/>
            <w:rPr>
              <w:rFonts w:ascii="Times New Roman" w:hAnsi="Times New Roman" w:cs="Times New Roman"/>
              <w:b/>
              <w:bCs/>
              <w:color w:val="00B050"/>
              <w:sz w:val="24"/>
              <w:szCs w:val="24"/>
            </w:rPr>
          </w:pPr>
        </w:p>
        <w:sdt>
          <w:sdtPr>
            <w:rPr>
              <w:rFonts w:ascii="Times New Roman" w:eastAsiaTheme="majorEastAsia" w:hAnsi="Times New Roman" w:cs="Times New Roman"/>
              <w:b/>
              <w:bCs/>
              <w:color w:val="C45911" w:themeColor="accent2" w:themeShade="BF"/>
              <w:sz w:val="24"/>
              <w:szCs w:val="24"/>
            </w:rPr>
            <w:id w:val="1063683297"/>
            <w:docPartObj>
              <w:docPartGallery w:val="Cover Pages"/>
              <w:docPartUnique/>
            </w:docPartObj>
          </w:sdtPr>
          <w:sdtEndPr>
            <w:rPr>
              <w:rFonts w:eastAsiaTheme="minorEastAsia"/>
              <w:b w:val="0"/>
              <w:bCs w:val="0"/>
              <w:color w:val="auto"/>
              <w:sz w:val="21"/>
              <w:szCs w:val="21"/>
            </w:rPr>
          </w:sdtEndPr>
          <w:sdtContent>
            <w:p w14:paraId="02009F2A" w14:textId="77777777" w:rsidR="00390E60" w:rsidRPr="00BC2451" w:rsidRDefault="00390E60" w:rsidP="00390E60">
              <w:pPr>
                <w:spacing w:after="120" w:line="20" w:lineRule="atLeast"/>
                <w:contextualSpacing/>
                <w:rPr>
                  <w:rFonts w:ascii="Times New Roman" w:hAnsi="Times New Roman" w:cs="Times New Roman"/>
                  <w:color w:val="00B050"/>
                  <w:sz w:val="24"/>
                  <w:szCs w:val="24"/>
                </w:rPr>
              </w:pPr>
            </w:p>
            <w:p w14:paraId="6CE6C4A7" w14:textId="77777777" w:rsidR="00390E60" w:rsidRPr="00BC2451" w:rsidRDefault="00390E60" w:rsidP="00390E60">
              <w:pPr>
                <w:spacing w:after="120" w:line="20" w:lineRule="atLeast"/>
                <w:contextualSpacing/>
                <w:jc w:val="center"/>
                <w:rPr>
                  <w:rFonts w:ascii="Times New Roman" w:hAnsi="Times New Roman" w:cs="Times New Roman"/>
                  <w:sz w:val="24"/>
                  <w:szCs w:val="24"/>
                </w:rPr>
              </w:pPr>
            </w:p>
            <w:p w14:paraId="6C1335ED" w14:textId="65F4DFBF" w:rsidR="00390E60" w:rsidRPr="00BC2451" w:rsidRDefault="00583F49" w:rsidP="00583F49">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390E60" w:rsidRPr="00BC2451">
                <w:rPr>
                  <w:rFonts w:ascii="Times New Roman" w:hAnsi="Times New Roman" w:cs="Times New Roman"/>
                  <w:sz w:val="24"/>
                  <w:szCs w:val="24"/>
                </w:rPr>
                <w:t>PATVIRTINTA</w:t>
              </w:r>
              <w:r>
                <w:rPr>
                  <w:rFonts w:ascii="Times New Roman" w:hAnsi="Times New Roman" w:cs="Times New Roman"/>
                  <w:sz w:val="24"/>
                  <w:szCs w:val="24"/>
                </w:rPr>
                <w:t>:</w:t>
              </w:r>
              <w:r w:rsidR="00390E60" w:rsidRPr="00BC2451">
                <w:rPr>
                  <w:rFonts w:ascii="Times New Roman" w:hAnsi="Times New Roman" w:cs="Times New Roman"/>
                  <w:sz w:val="24"/>
                  <w:szCs w:val="24"/>
                </w:rPr>
                <w:t xml:space="preserve"> </w:t>
              </w:r>
            </w:p>
            <w:p w14:paraId="3808AE39" w14:textId="692F18FD" w:rsidR="00390E60" w:rsidRPr="00BC2451" w:rsidRDefault="00DB6872" w:rsidP="00DB6872">
              <w:pPr>
                <w:tabs>
                  <w:tab w:val="left" w:pos="5520"/>
                  <w:tab w:val="right" w:leader="underscore" w:pos="8505"/>
                </w:tabs>
                <w:rPr>
                  <w:rFonts w:ascii="Times New Roman" w:hAnsi="Times New Roman" w:cs="Times New Roman"/>
                  <w:sz w:val="24"/>
                  <w:szCs w:val="24"/>
                </w:rPr>
              </w:pPr>
              <w:r w:rsidRPr="00BC2451">
                <w:rPr>
                  <w:rFonts w:ascii="Times New Roman" w:hAnsi="Times New Roman" w:cs="Times New Roman"/>
                  <w:sz w:val="24"/>
                  <w:szCs w:val="24"/>
                </w:rPr>
                <w:t xml:space="preserve">                                                                          </w:t>
              </w:r>
              <w:r w:rsidR="00583F49">
                <w:rPr>
                  <w:rFonts w:ascii="Times New Roman" w:hAnsi="Times New Roman" w:cs="Times New Roman"/>
                  <w:sz w:val="24"/>
                  <w:szCs w:val="24"/>
                </w:rPr>
                <w:t xml:space="preserve">  </w:t>
              </w:r>
              <w:r w:rsidR="00390E60" w:rsidRPr="00BC2451">
                <w:rPr>
                  <w:rFonts w:ascii="Times New Roman" w:hAnsi="Times New Roman" w:cs="Times New Roman"/>
                  <w:sz w:val="24"/>
                  <w:szCs w:val="24"/>
                </w:rPr>
                <w:t>Anykščių rajono savivaldybės administracijo</w:t>
              </w:r>
              <w:r w:rsidRPr="00BC2451">
                <w:rPr>
                  <w:rFonts w:ascii="Times New Roman" w:hAnsi="Times New Roman" w:cs="Times New Roman"/>
                  <w:sz w:val="24"/>
                  <w:szCs w:val="24"/>
                </w:rPr>
                <w:t>s</w:t>
              </w:r>
            </w:p>
            <w:p w14:paraId="4010948D" w14:textId="4CD5F187" w:rsidR="00390E60" w:rsidRPr="00BC2451" w:rsidRDefault="00390E60" w:rsidP="00390E60">
              <w:pPr>
                <w:tabs>
                  <w:tab w:val="left" w:pos="5520"/>
                  <w:tab w:val="right" w:leader="underscore" w:pos="8505"/>
                </w:tabs>
                <w:rPr>
                  <w:rFonts w:ascii="Times New Roman" w:hAnsi="Times New Roman" w:cs="Times New Roman"/>
                  <w:sz w:val="24"/>
                  <w:szCs w:val="24"/>
                </w:rPr>
              </w:pPr>
              <w:r w:rsidRPr="00BC2451">
                <w:rPr>
                  <w:rFonts w:ascii="Times New Roman" w:hAnsi="Times New Roman" w:cs="Times New Roman"/>
                  <w:sz w:val="24"/>
                  <w:szCs w:val="24"/>
                </w:rPr>
                <w:t xml:space="preserve">                                                                          </w:t>
              </w:r>
              <w:r w:rsidR="00583F49">
                <w:rPr>
                  <w:rFonts w:ascii="Times New Roman" w:hAnsi="Times New Roman" w:cs="Times New Roman"/>
                  <w:sz w:val="24"/>
                  <w:szCs w:val="24"/>
                </w:rPr>
                <w:t xml:space="preserve">  </w:t>
              </w:r>
              <w:r w:rsidRPr="00BC2451">
                <w:rPr>
                  <w:rFonts w:ascii="Times New Roman" w:hAnsi="Times New Roman" w:cs="Times New Roman"/>
                  <w:sz w:val="24"/>
                  <w:szCs w:val="24"/>
                </w:rPr>
                <w:t>Viešųjų pirkimų komisijos posėdžio</w:t>
              </w:r>
            </w:p>
            <w:p w14:paraId="571FC8E0" w14:textId="7E389759" w:rsidR="00390E60" w:rsidRPr="00BC2451" w:rsidRDefault="00390E60" w:rsidP="00390E60">
              <w:pPr>
                <w:spacing w:line="20" w:lineRule="atLeast"/>
                <w:contextualSpacing/>
                <w:rPr>
                  <w:rFonts w:ascii="Times New Roman" w:hAnsi="Times New Roman" w:cs="Times New Roman"/>
                  <w:sz w:val="24"/>
                  <w:szCs w:val="24"/>
                </w:rPr>
              </w:pPr>
              <w:r w:rsidRPr="00BC2451">
                <w:rPr>
                  <w:rFonts w:ascii="Times New Roman" w:hAnsi="Times New Roman" w:cs="Times New Roman"/>
                  <w:sz w:val="24"/>
                  <w:szCs w:val="24"/>
                </w:rPr>
                <w:t xml:space="preserve">                                                                          </w:t>
              </w:r>
              <w:r w:rsidR="00DB6872" w:rsidRPr="00BC2451">
                <w:rPr>
                  <w:rFonts w:ascii="Times New Roman" w:hAnsi="Times New Roman" w:cs="Times New Roman"/>
                  <w:sz w:val="24"/>
                  <w:szCs w:val="24"/>
                </w:rPr>
                <w:t xml:space="preserve"> </w:t>
              </w:r>
              <w:r w:rsidR="00583F49">
                <w:rPr>
                  <w:rFonts w:ascii="Times New Roman" w:hAnsi="Times New Roman" w:cs="Times New Roman"/>
                  <w:sz w:val="24"/>
                  <w:szCs w:val="24"/>
                </w:rPr>
                <w:t xml:space="preserve"> </w:t>
              </w:r>
              <w:r w:rsidRPr="00BC2451">
                <w:rPr>
                  <w:rFonts w:ascii="Times New Roman" w:hAnsi="Times New Roman" w:cs="Times New Roman"/>
                  <w:sz w:val="24"/>
                  <w:szCs w:val="24"/>
                </w:rPr>
                <w:t xml:space="preserve">2026 m. balandžio 14 d. protokolu Nr. 2 </w:t>
              </w:r>
            </w:p>
            <w:p w14:paraId="796A298A" w14:textId="77777777" w:rsidR="00390E60" w:rsidRPr="00BC2451" w:rsidRDefault="00390E60" w:rsidP="00390E60">
              <w:pPr>
                <w:spacing w:after="120" w:line="20" w:lineRule="atLeast"/>
                <w:contextualSpacing/>
                <w:rPr>
                  <w:rFonts w:ascii="Times New Roman" w:hAnsi="Times New Roman" w:cs="Times New Roman"/>
                  <w:color w:val="00B050"/>
                  <w:sz w:val="24"/>
                  <w:szCs w:val="24"/>
                </w:rPr>
              </w:pPr>
            </w:p>
            <w:p w14:paraId="78C8901C" w14:textId="0B41C48A" w:rsidR="00390E60" w:rsidRPr="00BC2451" w:rsidRDefault="00DB6872" w:rsidP="00DB6872">
              <w:pPr>
                <w:spacing w:after="120" w:line="20" w:lineRule="atLeast"/>
                <w:contextualSpacing/>
                <w:rPr>
                  <w:rFonts w:ascii="Times New Roman" w:hAnsi="Times New Roman" w:cs="Times New Roman"/>
                  <w:sz w:val="24"/>
                  <w:szCs w:val="24"/>
                </w:rPr>
              </w:pPr>
              <w:r w:rsidRPr="00BC2451">
                <w:rPr>
                  <w:rFonts w:ascii="Times New Roman" w:hAnsi="Times New Roman" w:cs="Times New Roman"/>
                  <w:sz w:val="24"/>
                  <w:szCs w:val="24"/>
                </w:rPr>
                <w:t xml:space="preserve">                                                                            </w:t>
              </w:r>
              <w:r w:rsidR="00390E60" w:rsidRPr="00BC2451">
                <w:rPr>
                  <w:rFonts w:ascii="Times New Roman" w:hAnsi="Times New Roman" w:cs="Times New Roman"/>
                  <w:sz w:val="24"/>
                  <w:szCs w:val="24"/>
                </w:rPr>
                <w:t xml:space="preserve">PAKEITIMAI PATVIRTINTI: </w:t>
              </w:r>
            </w:p>
            <w:p w14:paraId="556CF02C" w14:textId="5C131FED" w:rsidR="00390E60" w:rsidRPr="00BC2451" w:rsidRDefault="00390E60" w:rsidP="00DB6872">
              <w:pPr>
                <w:tabs>
                  <w:tab w:val="left" w:pos="5520"/>
                  <w:tab w:val="right" w:leader="underscore" w:pos="8505"/>
                </w:tabs>
                <w:rPr>
                  <w:rFonts w:ascii="Times New Roman" w:hAnsi="Times New Roman" w:cs="Times New Roman"/>
                  <w:sz w:val="24"/>
                  <w:szCs w:val="24"/>
                </w:rPr>
              </w:pPr>
              <w:r w:rsidRPr="00BC2451">
                <w:rPr>
                  <w:rFonts w:ascii="Times New Roman" w:hAnsi="Times New Roman" w:cs="Times New Roman"/>
                  <w:i/>
                  <w:iCs/>
                  <w:color w:val="7030A0"/>
                  <w:sz w:val="24"/>
                  <w:szCs w:val="24"/>
                </w:rPr>
                <w:t xml:space="preserve">                                                                           </w:t>
              </w:r>
              <w:r w:rsidRPr="00BC2451">
                <w:rPr>
                  <w:rFonts w:ascii="Times New Roman" w:hAnsi="Times New Roman" w:cs="Times New Roman"/>
                  <w:sz w:val="24"/>
                  <w:szCs w:val="24"/>
                </w:rPr>
                <w:t>Anykščių rajono savivaldybės administracijos</w:t>
              </w:r>
            </w:p>
            <w:p w14:paraId="4F46B36E" w14:textId="64BCA4D5" w:rsidR="00390E60" w:rsidRPr="00BC2451" w:rsidRDefault="00390E60" w:rsidP="00390E60">
              <w:pPr>
                <w:tabs>
                  <w:tab w:val="left" w:pos="5520"/>
                  <w:tab w:val="right" w:leader="underscore" w:pos="8505"/>
                </w:tabs>
                <w:rPr>
                  <w:rFonts w:ascii="Times New Roman" w:hAnsi="Times New Roman" w:cs="Times New Roman"/>
                  <w:sz w:val="24"/>
                  <w:szCs w:val="24"/>
                </w:rPr>
              </w:pPr>
              <w:r w:rsidRPr="00BC2451">
                <w:rPr>
                  <w:rFonts w:ascii="Times New Roman" w:hAnsi="Times New Roman" w:cs="Times New Roman"/>
                  <w:sz w:val="24"/>
                  <w:szCs w:val="24"/>
                </w:rPr>
                <w:t xml:space="preserve">                                                                           Viešųjų pirkimų komisijos posėdžio</w:t>
              </w:r>
            </w:p>
            <w:p w14:paraId="665E6EEE" w14:textId="5A1D9BA0" w:rsidR="00390E60" w:rsidRPr="00BC2451" w:rsidRDefault="00390E60" w:rsidP="00390E60">
              <w:pPr>
                <w:spacing w:line="20" w:lineRule="atLeast"/>
                <w:contextualSpacing/>
                <w:rPr>
                  <w:rFonts w:ascii="Times New Roman" w:hAnsi="Times New Roman" w:cs="Times New Roman"/>
                  <w:i/>
                  <w:iCs/>
                  <w:color w:val="7030A0"/>
                  <w:sz w:val="24"/>
                  <w:szCs w:val="24"/>
                </w:rPr>
              </w:pPr>
              <w:r w:rsidRPr="00BC2451">
                <w:rPr>
                  <w:rFonts w:ascii="Times New Roman" w:hAnsi="Times New Roman" w:cs="Times New Roman"/>
                  <w:sz w:val="24"/>
                  <w:szCs w:val="24"/>
                </w:rPr>
                <w:t xml:space="preserve">                                                                           2026 m. ........ d. protokolu Nr. ....</w:t>
              </w:r>
            </w:p>
            <w:p w14:paraId="4FD296D9" w14:textId="77777777" w:rsidR="00390E60" w:rsidRPr="00BC2451" w:rsidRDefault="00390E60" w:rsidP="00390E60">
              <w:pPr>
                <w:spacing w:after="120" w:line="20" w:lineRule="atLeast"/>
                <w:contextualSpacing/>
                <w:rPr>
                  <w:rFonts w:ascii="Times New Roman" w:hAnsi="Times New Roman" w:cs="Times New Roman"/>
                  <w:color w:val="00B050"/>
                  <w:sz w:val="24"/>
                  <w:szCs w:val="24"/>
                </w:rPr>
              </w:pPr>
            </w:p>
            <w:p w14:paraId="5CF1DC5F" w14:textId="77777777" w:rsidR="00390E60" w:rsidRPr="00BC2451" w:rsidRDefault="00390E60" w:rsidP="00390E60">
              <w:pPr>
                <w:spacing w:after="120" w:line="20" w:lineRule="atLeast"/>
                <w:ind w:left="5245"/>
                <w:contextualSpacing/>
                <w:rPr>
                  <w:rFonts w:ascii="Times New Roman" w:hAnsi="Times New Roman" w:cs="Times New Roman"/>
                  <w:i/>
                  <w:iCs/>
                  <w:color w:val="0070C0"/>
                  <w:sz w:val="24"/>
                  <w:szCs w:val="24"/>
                </w:rPr>
              </w:pPr>
            </w:p>
            <w:p w14:paraId="45A004AC" w14:textId="77777777" w:rsidR="00390E60" w:rsidRPr="00BC2451" w:rsidRDefault="00390E60" w:rsidP="00390E60">
              <w:pPr>
                <w:spacing w:after="120" w:line="20" w:lineRule="atLeast"/>
                <w:contextualSpacing/>
                <w:jc w:val="center"/>
                <w:rPr>
                  <w:rFonts w:ascii="Times New Roman" w:hAnsi="Times New Roman" w:cs="Times New Roman"/>
                  <w:sz w:val="24"/>
                  <w:szCs w:val="24"/>
                </w:rPr>
              </w:pPr>
            </w:p>
            <w:p w14:paraId="26E0245C" w14:textId="77777777" w:rsidR="00390E60" w:rsidRPr="00BC2451" w:rsidRDefault="00390E60" w:rsidP="00390E60">
              <w:pPr>
                <w:spacing w:after="120" w:line="240" w:lineRule="auto"/>
                <w:ind w:left="567"/>
                <w:contextualSpacing/>
                <w:jc w:val="center"/>
                <w:rPr>
                  <w:rFonts w:ascii="Times New Roman" w:eastAsia="Calibri" w:hAnsi="Times New Roman" w:cs="Times New Roman"/>
                  <w:b/>
                  <w:bCs/>
                  <w:sz w:val="24"/>
                  <w:szCs w:val="24"/>
                </w:rPr>
              </w:pPr>
              <w:r w:rsidRPr="00BC2451">
                <w:rPr>
                  <w:rFonts w:ascii="Times New Roman" w:hAnsi="Times New Roman" w:cs="Times New Roman"/>
                  <w:sz w:val="24"/>
                  <w:szCs w:val="24"/>
                </w:rPr>
                <w:tab/>
              </w:r>
              <w:r w:rsidRPr="00BC2451">
                <w:rPr>
                  <w:rFonts w:ascii="Times New Roman" w:eastAsia="Calibri" w:hAnsi="Times New Roman" w:cs="Times New Roman"/>
                  <w:b/>
                  <w:bCs/>
                  <w:sz w:val="24"/>
                  <w:szCs w:val="24"/>
                </w:rPr>
                <w:t>MAŽOS VERTĖS VIEŠOJO PIRKIMO</w:t>
              </w:r>
            </w:p>
            <w:p w14:paraId="7FDFAA25" w14:textId="1EE2925C" w:rsidR="00390E60" w:rsidRPr="00BC2451" w:rsidRDefault="00390E60" w:rsidP="00390E60">
              <w:pPr>
                <w:spacing w:after="120" w:line="240" w:lineRule="auto"/>
                <w:ind w:left="567" w:firstLine="0"/>
                <w:contextualSpacing/>
                <w:jc w:val="center"/>
                <w:rPr>
                  <w:rFonts w:ascii="Times New Roman" w:eastAsia="Calibri" w:hAnsi="Times New Roman" w:cs="Times New Roman"/>
                  <w:b/>
                  <w:bCs/>
                  <w:sz w:val="24"/>
                  <w:szCs w:val="24"/>
                </w:rPr>
              </w:pPr>
              <w:r w:rsidRPr="00BC2451">
                <w:rPr>
                  <w:rFonts w:ascii="Times New Roman" w:eastAsia="Calibri" w:hAnsi="Times New Roman" w:cs="Times New Roman"/>
                  <w:b/>
                  <w:bCs/>
                  <w:sz w:val="24"/>
                  <w:szCs w:val="24"/>
                </w:rPr>
                <w:t xml:space="preserve"> „ANYKŠČIŲ RAJONO TRAUPIO </w:t>
              </w:r>
              <w:r w:rsidR="008C2384" w:rsidRPr="00BC2451">
                <w:rPr>
                  <w:rFonts w:ascii="Times New Roman" w:eastAsia="Calibri" w:hAnsi="Times New Roman" w:cs="Times New Roman"/>
                  <w:b/>
                  <w:bCs/>
                  <w:sz w:val="24"/>
                  <w:szCs w:val="24"/>
                </w:rPr>
                <w:t>KADASTRINĖS VIETOVĖS</w:t>
              </w:r>
              <w:r w:rsidRPr="00BC2451">
                <w:rPr>
                  <w:rFonts w:ascii="Times New Roman" w:eastAsia="Calibri" w:hAnsi="Times New Roman" w:cs="Times New Roman"/>
                  <w:b/>
                  <w:bCs/>
                  <w:sz w:val="24"/>
                  <w:szCs w:val="24"/>
                </w:rPr>
                <w:t xml:space="preserve"> GRIOVIŲ PRIEŽIŪROS DARBŲ PIRKIMAS“</w:t>
              </w:r>
            </w:p>
            <w:p w14:paraId="05659517" w14:textId="77777777" w:rsidR="00DB6872" w:rsidRPr="00BC2451" w:rsidRDefault="00390E60" w:rsidP="00390E60">
              <w:pPr>
                <w:spacing w:after="120" w:line="240" w:lineRule="auto"/>
                <w:ind w:left="567" w:firstLine="0"/>
                <w:contextualSpacing/>
                <w:jc w:val="center"/>
                <w:rPr>
                  <w:rFonts w:ascii="Times New Roman" w:eastAsia="Calibri" w:hAnsi="Times New Roman" w:cs="Times New Roman"/>
                  <w:b/>
                  <w:bCs/>
                  <w:sz w:val="24"/>
                  <w:szCs w:val="24"/>
                </w:rPr>
              </w:pPr>
              <w:r w:rsidRPr="00BC2451">
                <w:rPr>
                  <w:rFonts w:ascii="Times New Roman" w:eastAsia="Calibri" w:hAnsi="Times New Roman" w:cs="Times New Roman"/>
                  <w:b/>
                  <w:bCs/>
                  <w:sz w:val="24"/>
                  <w:szCs w:val="24"/>
                </w:rPr>
                <w:t xml:space="preserve">SKELBIAMOS APKLAUSOS </w:t>
              </w:r>
            </w:p>
            <w:p w14:paraId="428F4DA5" w14:textId="6A8D1CBD" w:rsidR="00390E60" w:rsidRPr="00BC2451" w:rsidRDefault="00222376" w:rsidP="00390E60">
              <w:pPr>
                <w:spacing w:after="120" w:line="240" w:lineRule="auto"/>
                <w:ind w:left="567" w:firstLine="0"/>
                <w:contextualSpacing/>
                <w:jc w:val="center"/>
                <w:rPr>
                  <w:rFonts w:ascii="Times New Roman" w:eastAsia="Calibri" w:hAnsi="Times New Roman" w:cs="Times New Roman"/>
                  <w:i/>
                  <w:iCs/>
                  <w:sz w:val="24"/>
                  <w:szCs w:val="24"/>
                </w:rPr>
              </w:pPr>
              <w:r w:rsidRPr="00BC2451">
                <w:rPr>
                  <w:rFonts w:ascii="Times New Roman" w:eastAsia="Calibri" w:hAnsi="Times New Roman" w:cs="Times New Roman"/>
                  <w:b/>
                  <w:bCs/>
                  <w:sz w:val="24"/>
                  <w:szCs w:val="24"/>
                </w:rPr>
                <w:t xml:space="preserve">specialiosios sąlygos </w:t>
              </w:r>
            </w:p>
            <w:p w14:paraId="0EA284B1" w14:textId="77777777" w:rsidR="00390E60" w:rsidRPr="00BC2451" w:rsidRDefault="00390E60" w:rsidP="00390E60">
              <w:pPr>
                <w:tabs>
                  <w:tab w:val="left" w:pos="4260"/>
                </w:tabs>
                <w:spacing w:after="120" w:line="240" w:lineRule="auto"/>
                <w:ind w:left="567"/>
                <w:contextualSpacing/>
                <w:jc w:val="left"/>
                <w:rPr>
                  <w:rFonts w:ascii="Times New Roman" w:hAnsi="Times New Roman" w:cs="Times New Roman"/>
                  <w:sz w:val="24"/>
                  <w:szCs w:val="24"/>
                </w:rPr>
              </w:pPr>
            </w:p>
            <w:p w14:paraId="09C83318" w14:textId="2C349EFE" w:rsidR="00DB6872" w:rsidRPr="00BC2451" w:rsidRDefault="00222376" w:rsidP="00222376">
              <w:pPr>
                <w:spacing w:after="120" w:line="240" w:lineRule="auto"/>
                <w:ind w:left="567"/>
                <w:contextualSpacing/>
                <w:rPr>
                  <w:rFonts w:ascii="Times New Roman" w:hAnsi="Times New Roman" w:cs="Times New Roman"/>
                </w:rPr>
              </w:pPr>
              <w:r w:rsidRPr="00BC2451">
                <w:rPr>
                  <w:rFonts w:ascii="Times New Roman" w:eastAsia="Calibri" w:hAnsi="Times New Roman" w:cs="Times New Roman"/>
                  <w:sz w:val="24"/>
                  <w:szCs w:val="24"/>
                </w:rPr>
                <w:t xml:space="preserve">                                                   </w:t>
              </w:r>
              <w:r w:rsidR="00390E60" w:rsidRPr="00BC2451">
                <w:rPr>
                  <w:rFonts w:ascii="Times New Roman" w:eastAsia="Calibri" w:hAnsi="Times New Roman" w:cs="Times New Roman"/>
                  <w:sz w:val="24"/>
                  <w:szCs w:val="24"/>
                </w:rPr>
                <w:t>VERSIJA NR. 1</w:t>
              </w:r>
            </w:p>
          </w:sdtContent>
        </w:sdt>
        <w:p w14:paraId="517C01D9" w14:textId="2E478BBA" w:rsidR="001C24BC" w:rsidRPr="00BC2451" w:rsidRDefault="005F13F0" w:rsidP="00DB6872">
          <w:pPr>
            <w:spacing w:after="120" w:line="240" w:lineRule="auto"/>
            <w:ind w:left="567"/>
            <w:contextualSpacing/>
            <w:jc w:val="center"/>
            <w:rPr>
              <w:rFonts w:ascii="Times New Roman" w:hAnsi="Times New Roman" w:cs="Times New Roman"/>
              <w:sz w:val="24"/>
              <w:szCs w:val="24"/>
            </w:rPr>
          </w:pPr>
          <w:r w:rsidRPr="00BC2451">
            <w:rPr>
              <w:rFonts w:ascii="Times New Roman" w:hAnsi="Times New Roman" w:cs="Times New Roman"/>
              <w:sz w:val="28"/>
              <w:szCs w:val="28"/>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BC2451" w:rsidRDefault="00173FBA" w:rsidP="00581B14">
              <w:pPr>
                <w:pStyle w:val="Turinioantrat"/>
                <w:tabs>
                  <w:tab w:val="left" w:pos="6555"/>
                </w:tabs>
                <w:rPr>
                  <w:rFonts w:ascii="Times New Roman" w:hAnsi="Times New Roman" w:cs="Times New Roman"/>
                </w:rPr>
              </w:pPr>
              <w:r w:rsidRPr="00BC2451">
                <w:rPr>
                  <w:rFonts w:ascii="Times New Roman" w:hAnsi="Times New Roman" w:cs="Times New Roman"/>
                </w:rPr>
                <w:t>T</w:t>
              </w:r>
              <w:r w:rsidR="00F42EC8" w:rsidRPr="00BC2451">
                <w:rPr>
                  <w:rFonts w:ascii="Times New Roman" w:hAnsi="Times New Roman" w:cs="Times New Roman"/>
                </w:rPr>
                <w:t>URINYS</w:t>
              </w:r>
              <w:r w:rsidR="00581B14" w:rsidRPr="00BC2451">
                <w:rPr>
                  <w:rFonts w:ascii="Times New Roman" w:hAnsi="Times New Roman" w:cs="Times New Roman"/>
                </w:rPr>
                <w:tab/>
              </w:r>
            </w:p>
            <w:p w14:paraId="1AE187CE" w14:textId="73ABE58C" w:rsidR="00A46A37" w:rsidRPr="00BC2451" w:rsidRDefault="00173FBA">
              <w:pPr>
                <w:pStyle w:val="Turinys1"/>
                <w:rPr>
                  <w:noProof/>
                  <w:kern w:val="2"/>
                  <w:sz w:val="24"/>
                  <w:szCs w:val="24"/>
                  <w14:ligatures w14:val="standardContextual"/>
                </w:rPr>
              </w:pPr>
              <w:r w:rsidRPr="00BC2451">
                <w:rPr>
                  <w:rFonts w:ascii="Times New Roman" w:hAnsi="Times New Roman" w:cs="Times New Roman"/>
                </w:rPr>
                <w:fldChar w:fldCharType="begin"/>
              </w:r>
              <w:r w:rsidRPr="00BC2451">
                <w:rPr>
                  <w:rFonts w:ascii="Times New Roman" w:hAnsi="Times New Roman" w:cs="Times New Roman"/>
                </w:rPr>
                <w:instrText xml:space="preserve"> TOC \o "1-3" \h \z \u </w:instrText>
              </w:r>
              <w:r w:rsidRPr="00BC2451">
                <w:rPr>
                  <w:rFonts w:ascii="Times New Roman" w:hAnsi="Times New Roman" w:cs="Times New Roman"/>
                </w:rPr>
                <w:fldChar w:fldCharType="separate"/>
              </w:r>
              <w:hyperlink w:anchor="_Toc227152373" w:history="1">
                <w:r w:rsidR="00A46A37" w:rsidRPr="00BC2451">
                  <w:rPr>
                    <w:rStyle w:val="Hipersaitas"/>
                    <w:rFonts w:ascii="Times New Roman" w:hAnsi="Times New Roman" w:cs="Times New Roman"/>
                    <w:noProof/>
                  </w:rPr>
                  <w:t>1.</w:t>
                </w:r>
                <w:r w:rsidR="00A46A37" w:rsidRPr="00BC2451">
                  <w:rPr>
                    <w:noProof/>
                    <w:kern w:val="2"/>
                    <w:sz w:val="24"/>
                    <w:szCs w:val="24"/>
                    <w14:ligatures w14:val="standardContextual"/>
                  </w:rPr>
                  <w:tab/>
                </w:r>
                <w:r w:rsidR="00A46A37" w:rsidRPr="00BC2451">
                  <w:rPr>
                    <w:rStyle w:val="Hipersaitas"/>
                    <w:rFonts w:ascii="Times New Roman" w:hAnsi="Times New Roman" w:cs="Times New Roman"/>
                    <w:noProof/>
                  </w:rPr>
                  <w:t>Bendra informacija</w:t>
                </w:r>
                <w:r w:rsidR="00A46A37" w:rsidRPr="00BC2451">
                  <w:rPr>
                    <w:noProof/>
                    <w:webHidden/>
                  </w:rPr>
                  <w:tab/>
                </w:r>
                <w:r w:rsidR="00A46A37" w:rsidRPr="00BC2451">
                  <w:rPr>
                    <w:noProof/>
                    <w:webHidden/>
                  </w:rPr>
                  <w:fldChar w:fldCharType="begin"/>
                </w:r>
                <w:r w:rsidR="00A46A37" w:rsidRPr="00BC2451">
                  <w:rPr>
                    <w:noProof/>
                    <w:webHidden/>
                  </w:rPr>
                  <w:instrText xml:space="preserve"> PAGEREF _Toc227152373 \h </w:instrText>
                </w:r>
                <w:r w:rsidR="00A46A37" w:rsidRPr="00BC2451">
                  <w:rPr>
                    <w:noProof/>
                    <w:webHidden/>
                  </w:rPr>
                </w:r>
                <w:r w:rsidR="00A46A37" w:rsidRPr="00BC2451">
                  <w:rPr>
                    <w:noProof/>
                    <w:webHidden/>
                  </w:rPr>
                  <w:fldChar w:fldCharType="separate"/>
                </w:r>
                <w:r w:rsidR="00DD71BE" w:rsidRPr="00BC2451">
                  <w:rPr>
                    <w:noProof/>
                    <w:webHidden/>
                  </w:rPr>
                  <w:t>2</w:t>
                </w:r>
                <w:r w:rsidR="00A46A37" w:rsidRPr="00BC2451">
                  <w:rPr>
                    <w:noProof/>
                    <w:webHidden/>
                  </w:rPr>
                  <w:fldChar w:fldCharType="end"/>
                </w:r>
              </w:hyperlink>
            </w:p>
            <w:p w14:paraId="5923B91C" w14:textId="75BFA105" w:rsidR="00A46A37" w:rsidRPr="00BC2451" w:rsidRDefault="00A46A37">
              <w:pPr>
                <w:pStyle w:val="Turinys1"/>
                <w:rPr>
                  <w:noProof/>
                  <w:kern w:val="2"/>
                  <w:sz w:val="24"/>
                  <w:szCs w:val="24"/>
                  <w14:ligatures w14:val="standardContextual"/>
                </w:rPr>
              </w:pPr>
              <w:hyperlink w:anchor="_Toc227152374" w:history="1">
                <w:r w:rsidRPr="00BC2451">
                  <w:rPr>
                    <w:rStyle w:val="Hipersaitas"/>
                    <w:rFonts w:ascii="Times New Roman" w:eastAsia="Calibri" w:hAnsi="Times New Roman" w:cs="Times New Roman"/>
                    <w:noProof/>
                  </w:rPr>
                  <w:t>2.</w:t>
                </w:r>
                <w:r w:rsidRPr="00BC2451">
                  <w:rPr>
                    <w:noProof/>
                    <w:kern w:val="2"/>
                    <w:sz w:val="24"/>
                    <w:szCs w:val="24"/>
                    <w14:ligatures w14:val="standardContextual"/>
                  </w:rPr>
                  <w:tab/>
                </w:r>
                <w:r w:rsidRPr="00BC2451">
                  <w:rPr>
                    <w:rStyle w:val="Hipersaitas"/>
                    <w:rFonts w:ascii="Times New Roman" w:hAnsi="Times New Roman" w:cs="Times New Roman"/>
                    <w:noProof/>
                  </w:rPr>
                  <w:t>Pirkimo objektas</w:t>
                </w:r>
                <w:r w:rsidRPr="00BC2451">
                  <w:rPr>
                    <w:noProof/>
                    <w:webHidden/>
                  </w:rPr>
                  <w:tab/>
                </w:r>
                <w:r w:rsidRPr="00BC2451">
                  <w:rPr>
                    <w:noProof/>
                    <w:webHidden/>
                  </w:rPr>
                  <w:fldChar w:fldCharType="begin"/>
                </w:r>
                <w:r w:rsidRPr="00BC2451">
                  <w:rPr>
                    <w:noProof/>
                    <w:webHidden/>
                  </w:rPr>
                  <w:instrText xml:space="preserve"> PAGEREF _Toc227152374 \h </w:instrText>
                </w:r>
                <w:r w:rsidRPr="00BC2451">
                  <w:rPr>
                    <w:noProof/>
                    <w:webHidden/>
                  </w:rPr>
                </w:r>
                <w:r w:rsidRPr="00BC2451">
                  <w:rPr>
                    <w:noProof/>
                    <w:webHidden/>
                  </w:rPr>
                  <w:fldChar w:fldCharType="separate"/>
                </w:r>
                <w:r w:rsidR="00DD71BE" w:rsidRPr="00BC2451">
                  <w:rPr>
                    <w:noProof/>
                    <w:webHidden/>
                  </w:rPr>
                  <w:t>2</w:t>
                </w:r>
                <w:r w:rsidRPr="00BC2451">
                  <w:rPr>
                    <w:noProof/>
                    <w:webHidden/>
                  </w:rPr>
                  <w:fldChar w:fldCharType="end"/>
                </w:r>
              </w:hyperlink>
            </w:p>
            <w:p w14:paraId="4A8147C1" w14:textId="02696266" w:rsidR="00A46A37" w:rsidRPr="00BC2451" w:rsidRDefault="00A46A37">
              <w:pPr>
                <w:pStyle w:val="Turinys1"/>
                <w:rPr>
                  <w:noProof/>
                  <w:kern w:val="2"/>
                  <w:sz w:val="24"/>
                  <w:szCs w:val="24"/>
                  <w14:ligatures w14:val="standardContextual"/>
                </w:rPr>
              </w:pPr>
              <w:hyperlink w:anchor="_Toc227152375" w:history="1">
                <w:r w:rsidRPr="00BC2451">
                  <w:rPr>
                    <w:rStyle w:val="Hipersaitas"/>
                    <w:rFonts w:ascii="Times New Roman" w:hAnsi="Times New Roman" w:cs="Times New Roman"/>
                    <w:noProof/>
                  </w:rPr>
                  <w:t>3. Tiekėjų pašalinimo pagrindai, kvalifikacijos reikalavimai ir reikalaujami kokybės vadybos sistemos ir (arba) aplinkos apsaugos vadybos sistemos standartai</w:t>
                </w:r>
                <w:r w:rsidRPr="00BC2451">
                  <w:rPr>
                    <w:noProof/>
                    <w:webHidden/>
                  </w:rPr>
                  <w:tab/>
                </w:r>
                <w:r w:rsidRPr="00BC2451">
                  <w:rPr>
                    <w:noProof/>
                    <w:webHidden/>
                  </w:rPr>
                  <w:fldChar w:fldCharType="begin"/>
                </w:r>
                <w:r w:rsidRPr="00BC2451">
                  <w:rPr>
                    <w:noProof/>
                    <w:webHidden/>
                  </w:rPr>
                  <w:instrText xml:space="preserve"> PAGEREF _Toc227152375 \h </w:instrText>
                </w:r>
                <w:r w:rsidRPr="00BC2451">
                  <w:rPr>
                    <w:noProof/>
                    <w:webHidden/>
                  </w:rPr>
                </w:r>
                <w:r w:rsidRPr="00BC2451">
                  <w:rPr>
                    <w:noProof/>
                    <w:webHidden/>
                  </w:rPr>
                  <w:fldChar w:fldCharType="separate"/>
                </w:r>
                <w:r w:rsidR="00DD71BE" w:rsidRPr="00BC2451">
                  <w:rPr>
                    <w:noProof/>
                    <w:webHidden/>
                  </w:rPr>
                  <w:t>3</w:t>
                </w:r>
                <w:r w:rsidRPr="00BC2451">
                  <w:rPr>
                    <w:noProof/>
                    <w:webHidden/>
                  </w:rPr>
                  <w:fldChar w:fldCharType="end"/>
                </w:r>
              </w:hyperlink>
            </w:p>
            <w:p w14:paraId="5CAA961F" w14:textId="6D444023" w:rsidR="00A46A37" w:rsidRPr="00BC2451" w:rsidRDefault="00A46A37">
              <w:pPr>
                <w:pStyle w:val="Turinys1"/>
                <w:rPr>
                  <w:noProof/>
                  <w:kern w:val="2"/>
                  <w:sz w:val="24"/>
                  <w:szCs w:val="24"/>
                  <w14:ligatures w14:val="standardContextual"/>
                </w:rPr>
              </w:pPr>
              <w:hyperlink w:anchor="_Toc227152376" w:history="1">
                <w:r w:rsidRPr="00BC2451">
                  <w:rPr>
                    <w:rStyle w:val="Hipersaitas"/>
                    <w:rFonts w:ascii="Times New Roman" w:hAnsi="Times New Roman" w:cs="Times New Roman"/>
                    <w:noProof/>
                  </w:rPr>
                  <w:t>4. Reikalavimai, susiję su nacionaliniu saugumu</w:t>
                </w:r>
                <w:r w:rsidRPr="00BC2451">
                  <w:rPr>
                    <w:noProof/>
                    <w:webHidden/>
                  </w:rPr>
                  <w:tab/>
                </w:r>
                <w:r w:rsidRPr="00BC2451">
                  <w:rPr>
                    <w:noProof/>
                    <w:webHidden/>
                  </w:rPr>
                  <w:fldChar w:fldCharType="begin"/>
                </w:r>
                <w:r w:rsidRPr="00BC2451">
                  <w:rPr>
                    <w:noProof/>
                    <w:webHidden/>
                  </w:rPr>
                  <w:instrText xml:space="preserve"> PAGEREF _Toc227152376 \h </w:instrText>
                </w:r>
                <w:r w:rsidRPr="00BC2451">
                  <w:rPr>
                    <w:noProof/>
                    <w:webHidden/>
                  </w:rPr>
                </w:r>
                <w:r w:rsidRPr="00BC2451">
                  <w:rPr>
                    <w:noProof/>
                    <w:webHidden/>
                  </w:rPr>
                  <w:fldChar w:fldCharType="separate"/>
                </w:r>
                <w:r w:rsidR="00DD71BE" w:rsidRPr="00BC2451">
                  <w:rPr>
                    <w:noProof/>
                    <w:webHidden/>
                  </w:rPr>
                  <w:t>3</w:t>
                </w:r>
                <w:r w:rsidRPr="00BC2451">
                  <w:rPr>
                    <w:noProof/>
                    <w:webHidden/>
                  </w:rPr>
                  <w:fldChar w:fldCharType="end"/>
                </w:r>
              </w:hyperlink>
            </w:p>
            <w:p w14:paraId="174E0964" w14:textId="1111EF32" w:rsidR="00A46A37" w:rsidRPr="00BC2451" w:rsidRDefault="00A46A37">
              <w:pPr>
                <w:pStyle w:val="Turinys1"/>
                <w:rPr>
                  <w:noProof/>
                  <w:kern w:val="2"/>
                  <w:sz w:val="24"/>
                  <w:szCs w:val="24"/>
                  <w14:ligatures w14:val="standardContextual"/>
                </w:rPr>
              </w:pPr>
              <w:hyperlink w:anchor="_Toc227152377" w:history="1">
                <w:r w:rsidRPr="00BC2451">
                  <w:rPr>
                    <w:rStyle w:val="Hipersaitas"/>
                    <w:rFonts w:ascii="Times New Roman" w:hAnsi="Times New Roman" w:cs="Times New Roman"/>
                    <w:noProof/>
                  </w:rPr>
                  <w:t>5. Specialieji reikalavimai pasiūlymų rengimui ir pateikimui</w:t>
                </w:r>
                <w:r w:rsidRPr="00BC2451">
                  <w:rPr>
                    <w:noProof/>
                    <w:webHidden/>
                  </w:rPr>
                  <w:tab/>
                </w:r>
                <w:r w:rsidRPr="00BC2451">
                  <w:rPr>
                    <w:noProof/>
                    <w:webHidden/>
                  </w:rPr>
                  <w:fldChar w:fldCharType="begin"/>
                </w:r>
                <w:r w:rsidRPr="00BC2451">
                  <w:rPr>
                    <w:noProof/>
                    <w:webHidden/>
                  </w:rPr>
                  <w:instrText xml:space="preserve"> PAGEREF _Toc227152377 \h </w:instrText>
                </w:r>
                <w:r w:rsidRPr="00BC2451">
                  <w:rPr>
                    <w:noProof/>
                    <w:webHidden/>
                  </w:rPr>
                </w:r>
                <w:r w:rsidRPr="00BC2451">
                  <w:rPr>
                    <w:noProof/>
                    <w:webHidden/>
                  </w:rPr>
                  <w:fldChar w:fldCharType="separate"/>
                </w:r>
                <w:r w:rsidR="00DD71BE" w:rsidRPr="00BC2451">
                  <w:rPr>
                    <w:noProof/>
                    <w:webHidden/>
                  </w:rPr>
                  <w:t>3</w:t>
                </w:r>
                <w:r w:rsidRPr="00BC2451">
                  <w:rPr>
                    <w:noProof/>
                    <w:webHidden/>
                  </w:rPr>
                  <w:fldChar w:fldCharType="end"/>
                </w:r>
              </w:hyperlink>
            </w:p>
            <w:p w14:paraId="27CB0AE9" w14:textId="6534E5AA" w:rsidR="00A46A37" w:rsidRPr="00BC2451" w:rsidRDefault="00A46A37">
              <w:pPr>
                <w:pStyle w:val="Turinys1"/>
                <w:rPr>
                  <w:noProof/>
                  <w:kern w:val="2"/>
                  <w:sz w:val="24"/>
                  <w:szCs w:val="24"/>
                  <w14:ligatures w14:val="standardContextual"/>
                </w:rPr>
              </w:pPr>
              <w:hyperlink w:anchor="_Toc227152378" w:history="1">
                <w:r w:rsidRPr="00BC2451">
                  <w:rPr>
                    <w:rStyle w:val="Hipersaitas"/>
                    <w:rFonts w:ascii="Times New Roman" w:hAnsi="Times New Roman" w:cs="Times New Roman"/>
                    <w:noProof/>
                  </w:rPr>
                  <w:t>6. Pasiūlymo galiojimo užtikrinimas</w:t>
                </w:r>
                <w:r w:rsidRPr="00BC2451">
                  <w:rPr>
                    <w:noProof/>
                    <w:webHidden/>
                  </w:rPr>
                  <w:tab/>
                </w:r>
                <w:r w:rsidRPr="00BC2451">
                  <w:rPr>
                    <w:noProof/>
                    <w:webHidden/>
                  </w:rPr>
                  <w:fldChar w:fldCharType="begin"/>
                </w:r>
                <w:r w:rsidRPr="00BC2451">
                  <w:rPr>
                    <w:noProof/>
                    <w:webHidden/>
                  </w:rPr>
                  <w:instrText xml:space="preserve"> PAGEREF _Toc227152378 \h </w:instrText>
                </w:r>
                <w:r w:rsidRPr="00BC2451">
                  <w:rPr>
                    <w:noProof/>
                    <w:webHidden/>
                  </w:rPr>
                </w:r>
                <w:r w:rsidRPr="00BC2451">
                  <w:rPr>
                    <w:noProof/>
                    <w:webHidden/>
                  </w:rPr>
                  <w:fldChar w:fldCharType="separate"/>
                </w:r>
                <w:r w:rsidR="00DD71BE" w:rsidRPr="00BC2451">
                  <w:rPr>
                    <w:noProof/>
                    <w:webHidden/>
                  </w:rPr>
                  <w:t>4</w:t>
                </w:r>
                <w:r w:rsidRPr="00BC2451">
                  <w:rPr>
                    <w:noProof/>
                    <w:webHidden/>
                  </w:rPr>
                  <w:fldChar w:fldCharType="end"/>
                </w:r>
              </w:hyperlink>
            </w:p>
            <w:p w14:paraId="336E4E5C" w14:textId="08BB1F15" w:rsidR="00A46A37" w:rsidRPr="00BC2451" w:rsidRDefault="00A46A37">
              <w:pPr>
                <w:pStyle w:val="Turinys1"/>
                <w:rPr>
                  <w:noProof/>
                  <w:kern w:val="2"/>
                  <w:sz w:val="24"/>
                  <w:szCs w:val="24"/>
                  <w14:ligatures w14:val="standardContextual"/>
                </w:rPr>
              </w:pPr>
              <w:hyperlink w:anchor="_Toc227152379" w:history="1">
                <w:r w:rsidRPr="00BC2451">
                  <w:rPr>
                    <w:rStyle w:val="Hipersaitas"/>
                    <w:rFonts w:ascii="Times New Roman" w:hAnsi="Times New Roman" w:cs="Times New Roman"/>
                    <w:noProof/>
                  </w:rPr>
                  <w:t>7. Pasiūlymų vertinimas</w:t>
                </w:r>
                <w:r w:rsidRPr="00BC2451">
                  <w:rPr>
                    <w:noProof/>
                    <w:webHidden/>
                  </w:rPr>
                  <w:tab/>
                </w:r>
                <w:r w:rsidRPr="00BC2451">
                  <w:rPr>
                    <w:noProof/>
                    <w:webHidden/>
                  </w:rPr>
                  <w:fldChar w:fldCharType="begin"/>
                </w:r>
                <w:r w:rsidRPr="00BC2451">
                  <w:rPr>
                    <w:noProof/>
                    <w:webHidden/>
                  </w:rPr>
                  <w:instrText xml:space="preserve"> PAGEREF _Toc227152379 \h </w:instrText>
                </w:r>
                <w:r w:rsidRPr="00BC2451">
                  <w:rPr>
                    <w:noProof/>
                    <w:webHidden/>
                  </w:rPr>
                </w:r>
                <w:r w:rsidRPr="00BC2451">
                  <w:rPr>
                    <w:noProof/>
                    <w:webHidden/>
                  </w:rPr>
                  <w:fldChar w:fldCharType="separate"/>
                </w:r>
                <w:r w:rsidR="00DD71BE" w:rsidRPr="00BC2451">
                  <w:rPr>
                    <w:noProof/>
                    <w:webHidden/>
                  </w:rPr>
                  <w:t>4</w:t>
                </w:r>
                <w:r w:rsidRPr="00BC2451">
                  <w:rPr>
                    <w:noProof/>
                    <w:webHidden/>
                  </w:rPr>
                  <w:fldChar w:fldCharType="end"/>
                </w:r>
              </w:hyperlink>
            </w:p>
            <w:p w14:paraId="29C0DE5D" w14:textId="6D2A3A38" w:rsidR="00A46A37" w:rsidRPr="00BC2451" w:rsidRDefault="00A46A37">
              <w:pPr>
                <w:pStyle w:val="Turinys1"/>
                <w:rPr>
                  <w:noProof/>
                  <w:kern w:val="2"/>
                  <w:sz w:val="24"/>
                  <w:szCs w:val="24"/>
                  <w14:ligatures w14:val="standardContextual"/>
                </w:rPr>
              </w:pPr>
              <w:hyperlink w:anchor="_Toc227152380" w:history="1">
                <w:r w:rsidRPr="00BC2451">
                  <w:rPr>
                    <w:rStyle w:val="Hipersaitas"/>
                    <w:rFonts w:ascii="Times New Roman" w:hAnsi="Times New Roman" w:cs="Times New Roman"/>
                    <w:noProof/>
                  </w:rPr>
                  <w:t>8. Sutarties sudarymas</w:t>
                </w:r>
                <w:r w:rsidRPr="00BC2451">
                  <w:rPr>
                    <w:noProof/>
                    <w:webHidden/>
                  </w:rPr>
                  <w:tab/>
                </w:r>
                <w:r w:rsidRPr="00BC2451">
                  <w:rPr>
                    <w:noProof/>
                    <w:webHidden/>
                  </w:rPr>
                  <w:fldChar w:fldCharType="begin"/>
                </w:r>
                <w:r w:rsidRPr="00BC2451">
                  <w:rPr>
                    <w:noProof/>
                    <w:webHidden/>
                  </w:rPr>
                  <w:instrText xml:space="preserve"> PAGEREF _Toc227152380 \h </w:instrText>
                </w:r>
                <w:r w:rsidRPr="00BC2451">
                  <w:rPr>
                    <w:noProof/>
                    <w:webHidden/>
                  </w:rPr>
                </w:r>
                <w:r w:rsidRPr="00BC2451">
                  <w:rPr>
                    <w:noProof/>
                    <w:webHidden/>
                  </w:rPr>
                  <w:fldChar w:fldCharType="separate"/>
                </w:r>
                <w:r w:rsidR="00DD71BE" w:rsidRPr="00BC2451">
                  <w:rPr>
                    <w:noProof/>
                    <w:webHidden/>
                  </w:rPr>
                  <w:t>5</w:t>
                </w:r>
                <w:r w:rsidRPr="00BC2451">
                  <w:rPr>
                    <w:noProof/>
                    <w:webHidden/>
                  </w:rPr>
                  <w:fldChar w:fldCharType="end"/>
                </w:r>
              </w:hyperlink>
            </w:p>
            <w:p w14:paraId="671F5F70" w14:textId="43C4D821" w:rsidR="00A46A37" w:rsidRPr="00BC2451" w:rsidRDefault="00A46A37">
              <w:pPr>
                <w:pStyle w:val="Turinys1"/>
                <w:rPr>
                  <w:noProof/>
                  <w:kern w:val="2"/>
                  <w:sz w:val="24"/>
                  <w:szCs w:val="24"/>
                  <w14:ligatures w14:val="standardContextual"/>
                </w:rPr>
              </w:pPr>
              <w:hyperlink w:anchor="_Toc227152381" w:history="1">
                <w:r w:rsidRPr="00BC2451">
                  <w:rPr>
                    <w:rStyle w:val="Hipersaitas"/>
                    <w:rFonts w:ascii="Times New Roman" w:hAnsi="Times New Roman" w:cs="Times New Roman"/>
                    <w:noProof/>
                  </w:rPr>
                  <w:t>9. Kitos sąlygos</w:t>
                </w:r>
                <w:r w:rsidRPr="00BC2451">
                  <w:rPr>
                    <w:noProof/>
                    <w:webHidden/>
                  </w:rPr>
                  <w:tab/>
                </w:r>
                <w:r w:rsidRPr="00BC2451">
                  <w:rPr>
                    <w:noProof/>
                    <w:webHidden/>
                  </w:rPr>
                  <w:fldChar w:fldCharType="begin"/>
                </w:r>
                <w:r w:rsidRPr="00BC2451">
                  <w:rPr>
                    <w:noProof/>
                    <w:webHidden/>
                  </w:rPr>
                  <w:instrText xml:space="preserve"> PAGEREF _Toc227152381 \h </w:instrText>
                </w:r>
                <w:r w:rsidRPr="00BC2451">
                  <w:rPr>
                    <w:noProof/>
                    <w:webHidden/>
                  </w:rPr>
                </w:r>
                <w:r w:rsidRPr="00BC2451">
                  <w:rPr>
                    <w:noProof/>
                    <w:webHidden/>
                  </w:rPr>
                  <w:fldChar w:fldCharType="separate"/>
                </w:r>
                <w:r w:rsidR="00DD71BE" w:rsidRPr="00BC2451">
                  <w:rPr>
                    <w:noProof/>
                    <w:webHidden/>
                  </w:rPr>
                  <w:t>5</w:t>
                </w:r>
                <w:r w:rsidRPr="00BC2451">
                  <w:rPr>
                    <w:noProof/>
                    <w:webHidden/>
                  </w:rPr>
                  <w:fldChar w:fldCharType="end"/>
                </w:r>
              </w:hyperlink>
            </w:p>
            <w:p w14:paraId="399D3ABB" w14:textId="45B10EDA" w:rsidR="00A46A37" w:rsidRPr="00BC2451" w:rsidRDefault="00A46A37">
              <w:pPr>
                <w:pStyle w:val="Turinys1"/>
                <w:rPr>
                  <w:noProof/>
                  <w:kern w:val="2"/>
                  <w:sz w:val="24"/>
                  <w:szCs w:val="24"/>
                  <w14:ligatures w14:val="standardContextual"/>
                </w:rPr>
              </w:pPr>
              <w:hyperlink w:anchor="_Toc227152382" w:history="1">
                <w:r w:rsidRPr="00BC2451">
                  <w:rPr>
                    <w:rStyle w:val="Hipersaitas"/>
                    <w:rFonts w:ascii="Times New Roman" w:hAnsi="Times New Roman" w:cs="Times New Roman"/>
                    <w:noProof/>
                  </w:rPr>
                  <w:t>10.</w:t>
                </w:r>
                <w:r w:rsidRPr="00BC2451">
                  <w:rPr>
                    <w:noProof/>
                    <w:kern w:val="2"/>
                    <w:sz w:val="24"/>
                    <w:szCs w:val="24"/>
                    <w14:ligatures w14:val="standardContextual"/>
                  </w:rPr>
                  <w:tab/>
                </w:r>
                <w:r w:rsidRPr="00BC2451">
                  <w:rPr>
                    <w:rStyle w:val="Hipersaitas"/>
                    <w:rFonts w:ascii="Times New Roman" w:hAnsi="Times New Roman" w:cs="Times New Roman"/>
                    <w:bCs/>
                    <w:noProof/>
                  </w:rPr>
                  <w:t>Asmens duomenų tvarkymas</w:t>
                </w:r>
                <w:r w:rsidRPr="00BC2451">
                  <w:rPr>
                    <w:noProof/>
                    <w:webHidden/>
                  </w:rPr>
                  <w:tab/>
                </w:r>
                <w:r w:rsidRPr="00BC2451">
                  <w:rPr>
                    <w:noProof/>
                    <w:webHidden/>
                  </w:rPr>
                  <w:fldChar w:fldCharType="begin"/>
                </w:r>
                <w:r w:rsidRPr="00BC2451">
                  <w:rPr>
                    <w:noProof/>
                    <w:webHidden/>
                  </w:rPr>
                  <w:instrText xml:space="preserve"> PAGEREF _Toc227152382 \h </w:instrText>
                </w:r>
                <w:r w:rsidRPr="00BC2451">
                  <w:rPr>
                    <w:noProof/>
                    <w:webHidden/>
                  </w:rPr>
                </w:r>
                <w:r w:rsidRPr="00BC2451">
                  <w:rPr>
                    <w:noProof/>
                    <w:webHidden/>
                  </w:rPr>
                  <w:fldChar w:fldCharType="separate"/>
                </w:r>
                <w:r w:rsidR="00DD71BE" w:rsidRPr="00BC2451">
                  <w:rPr>
                    <w:noProof/>
                    <w:webHidden/>
                  </w:rPr>
                  <w:t>5</w:t>
                </w:r>
                <w:r w:rsidRPr="00BC2451">
                  <w:rPr>
                    <w:noProof/>
                    <w:webHidden/>
                  </w:rPr>
                  <w:fldChar w:fldCharType="end"/>
                </w:r>
              </w:hyperlink>
            </w:p>
            <w:p w14:paraId="5FE2F91D" w14:textId="1D703CCA" w:rsidR="00A46A37" w:rsidRPr="00BC2451" w:rsidRDefault="00A46A37">
              <w:pPr>
                <w:pStyle w:val="Turinys1"/>
                <w:rPr>
                  <w:noProof/>
                  <w:kern w:val="2"/>
                  <w:sz w:val="24"/>
                  <w:szCs w:val="24"/>
                  <w14:ligatures w14:val="standardContextual"/>
                </w:rPr>
              </w:pPr>
              <w:hyperlink w:anchor="_Toc227152383" w:history="1">
                <w:r w:rsidRPr="00BC2451">
                  <w:rPr>
                    <w:rStyle w:val="Hipersaitas"/>
                    <w:rFonts w:ascii="Times New Roman" w:hAnsi="Times New Roman" w:cs="Times New Roman"/>
                    <w:noProof/>
                  </w:rPr>
                  <w:t>Pirkimo sąlygų 1 priedas „Techninė specifikacija“</w:t>
                </w:r>
                <w:r w:rsidRPr="00BC2451">
                  <w:rPr>
                    <w:noProof/>
                    <w:webHidden/>
                  </w:rPr>
                  <w:tab/>
                </w:r>
                <w:r w:rsidRPr="00BC2451">
                  <w:rPr>
                    <w:noProof/>
                    <w:webHidden/>
                  </w:rPr>
                  <w:fldChar w:fldCharType="begin"/>
                </w:r>
                <w:r w:rsidRPr="00BC2451">
                  <w:rPr>
                    <w:noProof/>
                    <w:webHidden/>
                  </w:rPr>
                  <w:instrText xml:space="preserve"> PAGEREF _Toc227152383 \h </w:instrText>
                </w:r>
                <w:r w:rsidRPr="00BC2451">
                  <w:rPr>
                    <w:noProof/>
                    <w:webHidden/>
                  </w:rPr>
                </w:r>
                <w:r w:rsidRPr="00BC2451">
                  <w:rPr>
                    <w:noProof/>
                    <w:webHidden/>
                  </w:rPr>
                  <w:fldChar w:fldCharType="separate"/>
                </w:r>
                <w:r w:rsidR="00DD71BE" w:rsidRPr="00BC2451">
                  <w:rPr>
                    <w:noProof/>
                    <w:webHidden/>
                  </w:rPr>
                  <w:t>6</w:t>
                </w:r>
                <w:r w:rsidRPr="00BC2451">
                  <w:rPr>
                    <w:noProof/>
                    <w:webHidden/>
                  </w:rPr>
                  <w:fldChar w:fldCharType="end"/>
                </w:r>
              </w:hyperlink>
            </w:p>
            <w:p w14:paraId="217BBDEE" w14:textId="1A0A6651" w:rsidR="00A46A37" w:rsidRPr="00BC2451" w:rsidRDefault="00A46A37">
              <w:pPr>
                <w:pStyle w:val="Turinys1"/>
                <w:rPr>
                  <w:noProof/>
                  <w:kern w:val="2"/>
                  <w:sz w:val="24"/>
                  <w:szCs w:val="24"/>
                  <w14:ligatures w14:val="standardContextual"/>
                </w:rPr>
              </w:pPr>
              <w:hyperlink w:anchor="_Toc227152384" w:history="1">
                <w:r w:rsidRPr="00BC2451">
                  <w:rPr>
                    <w:rStyle w:val="Hipersaitas"/>
                    <w:rFonts w:ascii="Times New Roman" w:hAnsi="Times New Roman" w:cs="Times New Roman"/>
                    <w:noProof/>
                  </w:rPr>
                  <w:t>Pirkimo sąlygų 2 priedas „Tiekėjų kvalifikacijos reikalavimai ir reikalaujami kokybės bei aplinkos apsaugos vadybos sistemų standartai“</w:t>
                </w:r>
                <w:r w:rsidRPr="00BC2451">
                  <w:rPr>
                    <w:noProof/>
                    <w:webHidden/>
                  </w:rPr>
                  <w:tab/>
                </w:r>
                <w:r w:rsidRPr="00BC2451">
                  <w:rPr>
                    <w:noProof/>
                    <w:webHidden/>
                  </w:rPr>
                  <w:fldChar w:fldCharType="begin"/>
                </w:r>
                <w:r w:rsidRPr="00BC2451">
                  <w:rPr>
                    <w:noProof/>
                    <w:webHidden/>
                  </w:rPr>
                  <w:instrText xml:space="preserve"> PAGEREF _Toc227152384 \h </w:instrText>
                </w:r>
                <w:r w:rsidRPr="00BC2451">
                  <w:rPr>
                    <w:noProof/>
                    <w:webHidden/>
                  </w:rPr>
                </w:r>
                <w:r w:rsidRPr="00BC2451">
                  <w:rPr>
                    <w:noProof/>
                    <w:webHidden/>
                  </w:rPr>
                  <w:fldChar w:fldCharType="separate"/>
                </w:r>
                <w:r w:rsidR="00DD71BE" w:rsidRPr="00BC2451">
                  <w:rPr>
                    <w:noProof/>
                    <w:webHidden/>
                  </w:rPr>
                  <w:t>7</w:t>
                </w:r>
                <w:r w:rsidRPr="00BC2451">
                  <w:rPr>
                    <w:noProof/>
                    <w:webHidden/>
                  </w:rPr>
                  <w:fldChar w:fldCharType="end"/>
                </w:r>
              </w:hyperlink>
            </w:p>
            <w:p w14:paraId="2332189F" w14:textId="60371822" w:rsidR="00A46A37" w:rsidRPr="00BC2451" w:rsidRDefault="00A46A37">
              <w:pPr>
                <w:pStyle w:val="Turinys1"/>
                <w:rPr>
                  <w:noProof/>
                  <w:kern w:val="2"/>
                  <w:sz w:val="24"/>
                  <w:szCs w:val="24"/>
                  <w14:ligatures w14:val="standardContextual"/>
                </w:rPr>
              </w:pPr>
              <w:hyperlink w:anchor="_Toc227152385" w:history="1">
                <w:r w:rsidRPr="00BC2451">
                  <w:rPr>
                    <w:rStyle w:val="Hipersaitas"/>
                    <w:rFonts w:ascii="Times New Roman" w:hAnsi="Times New Roman" w:cs="Times New Roman"/>
                    <w:noProof/>
                  </w:rPr>
                  <w:t>Pirkimo sąlygų 3 priedas „Pasiūlymų vertinimas“</w:t>
                </w:r>
                <w:r w:rsidRPr="00BC2451">
                  <w:rPr>
                    <w:noProof/>
                    <w:webHidden/>
                  </w:rPr>
                  <w:tab/>
                </w:r>
                <w:r w:rsidRPr="00BC2451">
                  <w:rPr>
                    <w:noProof/>
                    <w:webHidden/>
                  </w:rPr>
                  <w:fldChar w:fldCharType="begin"/>
                </w:r>
                <w:r w:rsidRPr="00BC2451">
                  <w:rPr>
                    <w:noProof/>
                    <w:webHidden/>
                  </w:rPr>
                  <w:instrText xml:space="preserve"> PAGEREF _Toc227152385 \h </w:instrText>
                </w:r>
                <w:r w:rsidRPr="00BC2451">
                  <w:rPr>
                    <w:noProof/>
                    <w:webHidden/>
                  </w:rPr>
                </w:r>
                <w:r w:rsidRPr="00BC2451">
                  <w:rPr>
                    <w:noProof/>
                    <w:webHidden/>
                  </w:rPr>
                  <w:fldChar w:fldCharType="separate"/>
                </w:r>
                <w:r w:rsidR="00DD71BE" w:rsidRPr="00BC2451">
                  <w:rPr>
                    <w:noProof/>
                    <w:webHidden/>
                  </w:rPr>
                  <w:t>11</w:t>
                </w:r>
                <w:r w:rsidRPr="00BC2451">
                  <w:rPr>
                    <w:noProof/>
                    <w:webHidden/>
                  </w:rPr>
                  <w:fldChar w:fldCharType="end"/>
                </w:r>
              </w:hyperlink>
            </w:p>
            <w:p w14:paraId="53E75856" w14:textId="3FA3703E" w:rsidR="00A46A37" w:rsidRPr="00BC2451" w:rsidRDefault="00A46A37">
              <w:pPr>
                <w:pStyle w:val="Turinys1"/>
                <w:rPr>
                  <w:noProof/>
                  <w:kern w:val="2"/>
                  <w:sz w:val="24"/>
                  <w:szCs w:val="24"/>
                  <w14:ligatures w14:val="standardContextual"/>
                </w:rPr>
              </w:pPr>
              <w:hyperlink w:anchor="_Toc227152386" w:history="1">
                <w:r w:rsidRPr="00BC2451">
                  <w:rPr>
                    <w:rStyle w:val="Hipersaitas"/>
                    <w:rFonts w:ascii="Times New Roman" w:hAnsi="Times New Roman" w:cs="Times New Roman"/>
                    <w:noProof/>
                  </w:rPr>
                  <w:t>Pirkimo sąlygų 4 priedas „Tiekėjų pašalinimo pagrindai“</w:t>
                </w:r>
                <w:r w:rsidRPr="00BC2451">
                  <w:rPr>
                    <w:noProof/>
                    <w:webHidden/>
                  </w:rPr>
                  <w:tab/>
                </w:r>
                <w:r w:rsidRPr="00BC2451">
                  <w:rPr>
                    <w:noProof/>
                    <w:webHidden/>
                  </w:rPr>
                  <w:fldChar w:fldCharType="begin"/>
                </w:r>
                <w:r w:rsidRPr="00BC2451">
                  <w:rPr>
                    <w:noProof/>
                    <w:webHidden/>
                  </w:rPr>
                  <w:instrText xml:space="preserve"> PAGEREF _Toc227152386 \h </w:instrText>
                </w:r>
                <w:r w:rsidRPr="00BC2451">
                  <w:rPr>
                    <w:noProof/>
                    <w:webHidden/>
                  </w:rPr>
                </w:r>
                <w:r w:rsidRPr="00BC2451">
                  <w:rPr>
                    <w:noProof/>
                    <w:webHidden/>
                  </w:rPr>
                  <w:fldChar w:fldCharType="separate"/>
                </w:r>
                <w:r w:rsidR="00DD71BE" w:rsidRPr="00BC2451">
                  <w:rPr>
                    <w:noProof/>
                    <w:webHidden/>
                  </w:rPr>
                  <w:t>12</w:t>
                </w:r>
                <w:r w:rsidRPr="00BC2451">
                  <w:rPr>
                    <w:noProof/>
                    <w:webHidden/>
                  </w:rPr>
                  <w:fldChar w:fldCharType="end"/>
                </w:r>
              </w:hyperlink>
            </w:p>
            <w:p w14:paraId="6D34CD81" w14:textId="6B4A536C" w:rsidR="00A46A37" w:rsidRPr="00BC2451" w:rsidRDefault="00A46A37">
              <w:pPr>
                <w:pStyle w:val="Turinys1"/>
                <w:rPr>
                  <w:noProof/>
                  <w:kern w:val="2"/>
                  <w:sz w:val="24"/>
                  <w:szCs w:val="24"/>
                  <w14:ligatures w14:val="standardContextual"/>
                </w:rPr>
              </w:pPr>
              <w:hyperlink w:anchor="_Toc227152387" w:history="1">
                <w:r w:rsidRPr="00BC2451">
                  <w:rPr>
                    <w:rStyle w:val="Hipersaitas"/>
                    <w:rFonts w:ascii="Times New Roman" w:hAnsi="Times New Roman" w:cs="Times New Roman"/>
                    <w:noProof/>
                  </w:rPr>
                  <w:t>Pirkimo sąlygų 5 priedas „Pasiūlymo forma“</w:t>
                </w:r>
                <w:r w:rsidRPr="00BC2451">
                  <w:rPr>
                    <w:noProof/>
                    <w:webHidden/>
                  </w:rPr>
                  <w:tab/>
                </w:r>
                <w:r w:rsidRPr="00BC2451">
                  <w:rPr>
                    <w:noProof/>
                    <w:webHidden/>
                  </w:rPr>
                  <w:fldChar w:fldCharType="begin"/>
                </w:r>
                <w:r w:rsidRPr="00BC2451">
                  <w:rPr>
                    <w:noProof/>
                    <w:webHidden/>
                  </w:rPr>
                  <w:instrText xml:space="preserve"> PAGEREF _Toc227152387 \h </w:instrText>
                </w:r>
                <w:r w:rsidRPr="00BC2451">
                  <w:rPr>
                    <w:noProof/>
                    <w:webHidden/>
                  </w:rPr>
                </w:r>
                <w:r w:rsidRPr="00BC2451">
                  <w:rPr>
                    <w:noProof/>
                    <w:webHidden/>
                  </w:rPr>
                  <w:fldChar w:fldCharType="separate"/>
                </w:r>
                <w:r w:rsidR="00DD71BE" w:rsidRPr="00BC2451">
                  <w:rPr>
                    <w:noProof/>
                    <w:webHidden/>
                  </w:rPr>
                  <w:t>13</w:t>
                </w:r>
                <w:r w:rsidRPr="00BC2451">
                  <w:rPr>
                    <w:noProof/>
                    <w:webHidden/>
                  </w:rPr>
                  <w:fldChar w:fldCharType="end"/>
                </w:r>
              </w:hyperlink>
            </w:p>
            <w:p w14:paraId="1DBCCE25" w14:textId="50FDF355" w:rsidR="00A46A37" w:rsidRPr="00BC2451" w:rsidRDefault="00A46A37">
              <w:pPr>
                <w:pStyle w:val="Turinys1"/>
                <w:rPr>
                  <w:noProof/>
                  <w:kern w:val="2"/>
                  <w:sz w:val="24"/>
                  <w:szCs w:val="24"/>
                  <w14:ligatures w14:val="standardContextual"/>
                </w:rPr>
              </w:pPr>
              <w:hyperlink w:anchor="_Toc227152388" w:history="1">
                <w:r w:rsidRPr="00BC2451">
                  <w:rPr>
                    <w:rStyle w:val="Hipersaitas"/>
                    <w:rFonts w:ascii="Times New Roman" w:hAnsi="Times New Roman" w:cs="Times New Roman"/>
                    <w:noProof/>
                  </w:rPr>
                  <w:t>Pirkimo sąlygų 6 priedas „Sutarties projektas“</w:t>
                </w:r>
                <w:r w:rsidRPr="00BC2451">
                  <w:rPr>
                    <w:noProof/>
                    <w:webHidden/>
                  </w:rPr>
                  <w:tab/>
                </w:r>
                <w:r w:rsidRPr="00BC2451">
                  <w:rPr>
                    <w:noProof/>
                    <w:webHidden/>
                  </w:rPr>
                  <w:fldChar w:fldCharType="begin"/>
                </w:r>
                <w:r w:rsidRPr="00BC2451">
                  <w:rPr>
                    <w:noProof/>
                    <w:webHidden/>
                  </w:rPr>
                  <w:instrText xml:space="preserve"> PAGEREF _Toc227152388 \h </w:instrText>
                </w:r>
                <w:r w:rsidRPr="00BC2451">
                  <w:rPr>
                    <w:noProof/>
                    <w:webHidden/>
                  </w:rPr>
                </w:r>
                <w:r w:rsidRPr="00BC2451">
                  <w:rPr>
                    <w:noProof/>
                    <w:webHidden/>
                  </w:rPr>
                  <w:fldChar w:fldCharType="separate"/>
                </w:r>
                <w:r w:rsidR="00DD71BE" w:rsidRPr="00BC2451">
                  <w:rPr>
                    <w:noProof/>
                    <w:webHidden/>
                  </w:rPr>
                  <w:t>16</w:t>
                </w:r>
                <w:r w:rsidRPr="00BC2451">
                  <w:rPr>
                    <w:noProof/>
                    <w:webHidden/>
                  </w:rPr>
                  <w:fldChar w:fldCharType="end"/>
                </w:r>
              </w:hyperlink>
            </w:p>
            <w:p w14:paraId="6F3D13B7" w14:textId="2376AB81" w:rsidR="00A46A37" w:rsidRPr="00BC2451" w:rsidRDefault="00A46A37">
              <w:pPr>
                <w:pStyle w:val="Turinys1"/>
                <w:rPr>
                  <w:noProof/>
                  <w:kern w:val="2"/>
                  <w:sz w:val="24"/>
                  <w:szCs w:val="24"/>
                  <w14:ligatures w14:val="standardContextual"/>
                </w:rPr>
              </w:pPr>
              <w:hyperlink w:anchor="_Toc227152389" w:history="1">
                <w:r w:rsidRPr="00BC2451">
                  <w:rPr>
                    <w:rStyle w:val="Hipersaitas"/>
                    <w:rFonts w:ascii="Times New Roman" w:hAnsi="Times New Roman" w:cs="Times New Roman"/>
                    <w:noProof/>
                  </w:rPr>
                  <w:t>Pirkimo sąlygų 7 priedas „Terminai“</w:t>
                </w:r>
                <w:r w:rsidRPr="00BC2451">
                  <w:rPr>
                    <w:noProof/>
                    <w:webHidden/>
                  </w:rPr>
                  <w:tab/>
                </w:r>
                <w:r w:rsidRPr="00BC2451">
                  <w:rPr>
                    <w:noProof/>
                    <w:webHidden/>
                  </w:rPr>
                  <w:fldChar w:fldCharType="begin"/>
                </w:r>
                <w:r w:rsidRPr="00BC2451">
                  <w:rPr>
                    <w:noProof/>
                    <w:webHidden/>
                  </w:rPr>
                  <w:instrText xml:space="preserve"> PAGEREF _Toc227152389 \h </w:instrText>
                </w:r>
                <w:r w:rsidRPr="00BC2451">
                  <w:rPr>
                    <w:noProof/>
                    <w:webHidden/>
                  </w:rPr>
                </w:r>
                <w:r w:rsidRPr="00BC2451">
                  <w:rPr>
                    <w:noProof/>
                    <w:webHidden/>
                  </w:rPr>
                  <w:fldChar w:fldCharType="separate"/>
                </w:r>
                <w:r w:rsidR="00DD71BE" w:rsidRPr="00BC2451">
                  <w:rPr>
                    <w:noProof/>
                    <w:webHidden/>
                  </w:rPr>
                  <w:t>17</w:t>
                </w:r>
                <w:r w:rsidRPr="00BC2451">
                  <w:rPr>
                    <w:noProof/>
                    <w:webHidden/>
                  </w:rPr>
                  <w:fldChar w:fldCharType="end"/>
                </w:r>
              </w:hyperlink>
            </w:p>
            <w:p w14:paraId="152A4F1D" w14:textId="4493B586" w:rsidR="00A46A37" w:rsidRPr="00BC2451" w:rsidRDefault="00A46A37">
              <w:pPr>
                <w:pStyle w:val="Turinys1"/>
                <w:rPr>
                  <w:noProof/>
                  <w:kern w:val="2"/>
                  <w:sz w:val="24"/>
                  <w:szCs w:val="24"/>
                  <w14:ligatures w14:val="standardContextual"/>
                </w:rPr>
              </w:pPr>
              <w:hyperlink w:anchor="_Toc227152390" w:history="1">
                <w:r w:rsidRPr="00BC2451">
                  <w:rPr>
                    <w:rStyle w:val="Hipersaitas"/>
                    <w:rFonts w:ascii="Times New Roman" w:hAnsi="Times New Roman" w:cs="Times New Roman"/>
                    <w:noProof/>
                  </w:rPr>
                  <w:t>Pirkimo sąlygų 8 priedas „Įvykdytų darbų sąrašas“</w:t>
                </w:r>
                <w:r w:rsidRPr="00BC2451">
                  <w:rPr>
                    <w:noProof/>
                    <w:webHidden/>
                  </w:rPr>
                  <w:tab/>
                </w:r>
                <w:r w:rsidRPr="00BC2451">
                  <w:rPr>
                    <w:noProof/>
                    <w:webHidden/>
                  </w:rPr>
                  <w:fldChar w:fldCharType="begin"/>
                </w:r>
                <w:r w:rsidRPr="00BC2451">
                  <w:rPr>
                    <w:noProof/>
                    <w:webHidden/>
                  </w:rPr>
                  <w:instrText xml:space="preserve"> PAGEREF _Toc227152390 \h </w:instrText>
                </w:r>
                <w:r w:rsidRPr="00BC2451">
                  <w:rPr>
                    <w:noProof/>
                    <w:webHidden/>
                  </w:rPr>
                </w:r>
                <w:r w:rsidRPr="00BC2451">
                  <w:rPr>
                    <w:noProof/>
                    <w:webHidden/>
                  </w:rPr>
                  <w:fldChar w:fldCharType="separate"/>
                </w:r>
                <w:r w:rsidR="00DD71BE" w:rsidRPr="00BC2451">
                  <w:rPr>
                    <w:noProof/>
                    <w:webHidden/>
                  </w:rPr>
                  <w:t>19</w:t>
                </w:r>
                <w:r w:rsidRPr="00BC2451">
                  <w:rPr>
                    <w:noProof/>
                    <w:webHidden/>
                  </w:rPr>
                  <w:fldChar w:fldCharType="end"/>
                </w:r>
              </w:hyperlink>
            </w:p>
            <w:p w14:paraId="7ACF4EEF" w14:textId="1329DA4A" w:rsidR="00173FBA" w:rsidRPr="00BC2451" w:rsidRDefault="00173FBA">
              <w:pPr>
                <w:rPr>
                  <w:rFonts w:ascii="Times New Roman" w:hAnsi="Times New Roman" w:cs="Times New Roman"/>
                </w:rPr>
              </w:pPr>
              <w:r w:rsidRPr="00BC2451">
                <w:rPr>
                  <w:rFonts w:ascii="Times New Roman" w:hAnsi="Times New Roman" w:cs="Times New Roman"/>
                  <w:noProof/>
                </w:rPr>
                <w:fldChar w:fldCharType="end"/>
              </w:r>
            </w:p>
          </w:sdtContent>
        </w:sdt>
        <w:p w14:paraId="7E8074B3" w14:textId="4C816312" w:rsidR="00173FBA" w:rsidRPr="00BC2451" w:rsidRDefault="00173FBA" w:rsidP="007334EA">
          <w:pPr>
            <w:spacing w:after="120"/>
            <w:ind w:left="567" w:firstLine="0"/>
            <w:contextualSpacing/>
            <w:rPr>
              <w:rFonts w:ascii="Times New Roman" w:hAnsi="Times New Roman" w:cs="Times New Roman"/>
            </w:rPr>
          </w:pPr>
        </w:p>
        <w:p w14:paraId="1AC291EB" w14:textId="356498D2" w:rsidR="00173FBA" w:rsidRPr="00BC2451" w:rsidRDefault="00173FBA" w:rsidP="007334EA">
          <w:pPr>
            <w:spacing w:after="120"/>
            <w:ind w:left="567" w:firstLine="0"/>
            <w:contextualSpacing/>
            <w:rPr>
              <w:rFonts w:ascii="Times New Roman" w:hAnsi="Times New Roman" w:cs="Times New Roman"/>
            </w:rPr>
          </w:pPr>
        </w:p>
        <w:p w14:paraId="6F478FD2" w14:textId="27655BD5" w:rsidR="00173FBA" w:rsidRPr="00BC2451" w:rsidRDefault="00173FBA" w:rsidP="00A84437">
          <w:pPr>
            <w:spacing w:after="120"/>
            <w:ind w:left="567" w:firstLine="0"/>
            <w:contextualSpacing/>
            <w:jc w:val="center"/>
            <w:rPr>
              <w:rFonts w:ascii="Times New Roman" w:hAnsi="Times New Roman" w:cs="Times New Roman"/>
            </w:rPr>
          </w:pPr>
        </w:p>
        <w:p w14:paraId="7680CD9F" w14:textId="465D4565" w:rsidR="00173FBA" w:rsidRPr="00BC2451" w:rsidRDefault="00173FBA" w:rsidP="007334EA">
          <w:pPr>
            <w:spacing w:after="120"/>
            <w:ind w:left="567" w:firstLine="0"/>
            <w:contextualSpacing/>
            <w:rPr>
              <w:rFonts w:ascii="Times New Roman" w:hAnsi="Times New Roman" w:cs="Times New Roman"/>
            </w:rPr>
          </w:pPr>
        </w:p>
        <w:p w14:paraId="033C1E9E" w14:textId="346F4E98" w:rsidR="00173FBA" w:rsidRPr="00BC2451" w:rsidRDefault="00173FBA" w:rsidP="007334EA">
          <w:pPr>
            <w:spacing w:after="120"/>
            <w:ind w:left="567" w:firstLine="0"/>
            <w:contextualSpacing/>
            <w:rPr>
              <w:rFonts w:ascii="Times New Roman" w:hAnsi="Times New Roman" w:cs="Times New Roman"/>
            </w:rPr>
          </w:pPr>
        </w:p>
        <w:p w14:paraId="2D26E3BB" w14:textId="47FB447D" w:rsidR="00173FBA" w:rsidRPr="00BC2451" w:rsidRDefault="00173FBA" w:rsidP="007334EA">
          <w:pPr>
            <w:spacing w:after="120"/>
            <w:ind w:left="567" w:firstLine="0"/>
            <w:contextualSpacing/>
            <w:rPr>
              <w:rFonts w:ascii="Times New Roman" w:hAnsi="Times New Roman" w:cs="Times New Roman"/>
            </w:rPr>
          </w:pPr>
        </w:p>
        <w:p w14:paraId="0D7F5B29" w14:textId="69D8EF03" w:rsidR="00173FBA" w:rsidRPr="00BC2451" w:rsidRDefault="00173FBA" w:rsidP="007334EA">
          <w:pPr>
            <w:spacing w:after="120"/>
            <w:ind w:left="567" w:firstLine="0"/>
            <w:contextualSpacing/>
            <w:rPr>
              <w:rFonts w:ascii="Times New Roman" w:hAnsi="Times New Roman" w:cs="Times New Roman"/>
            </w:rPr>
          </w:pPr>
        </w:p>
        <w:p w14:paraId="42562BFE" w14:textId="7EE28A4F" w:rsidR="00173FBA" w:rsidRPr="00BC2451" w:rsidRDefault="00173FBA" w:rsidP="007334EA">
          <w:pPr>
            <w:spacing w:after="120"/>
            <w:ind w:left="567" w:firstLine="0"/>
            <w:contextualSpacing/>
            <w:rPr>
              <w:rFonts w:ascii="Times New Roman" w:hAnsi="Times New Roman" w:cs="Times New Roman"/>
            </w:rPr>
          </w:pPr>
        </w:p>
        <w:p w14:paraId="53E0ED23" w14:textId="76F63C0A" w:rsidR="00173FBA" w:rsidRPr="00BC2451" w:rsidRDefault="00173FBA" w:rsidP="007334EA">
          <w:pPr>
            <w:spacing w:after="120"/>
            <w:ind w:left="567" w:firstLine="0"/>
            <w:contextualSpacing/>
            <w:rPr>
              <w:rFonts w:ascii="Times New Roman" w:hAnsi="Times New Roman" w:cs="Times New Roman"/>
            </w:rPr>
          </w:pPr>
        </w:p>
        <w:p w14:paraId="5F6A5427" w14:textId="0D2B3436" w:rsidR="00173FBA" w:rsidRPr="00BC2451" w:rsidRDefault="00173FBA" w:rsidP="007334EA">
          <w:pPr>
            <w:spacing w:after="120"/>
            <w:ind w:left="567" w:firstLine="0"/>
            <w:contextualSpacing/>
            <w:rPr>
              <w:rFonts w:ascii="Times New Roman" w:hAnsi="Times New Roman" w:cs="Times New Roman"/>
            </w:rPr>
          </w:pPr>
        </w:p>
        <w:p w14:paraId="4D7EBF80" w14:textId="12858112" w:rsidR="00173FBA" w:rsidRPr="00BC2451" w:rsidRDefault="00173FBA" w:rsidP="007334EA">
          <w:pPr>
            <w:spacing w:after="120"/>
            <w:ind w:left="567" w:firstLine="0"/>
            <w:contextualSpacing/>
            <w:rPr>
              <w:rFonts w:ascii="Times New Roman" w:hAnsi="Times New Roman" w:cs="Times New Roman"/>
            </w:rPr>
          </w:pPr>
        </w:p>
        <w:p w14:paraId="26B554C6" w14:textId="1582037A" w:rsidR="00173FBA" w:rsidRPr="00BC2451" w:rsidRDefault="00173FBA" w:rsidP="007334EA">
          <w:pPr>
            <w:spacing w:after="120"/>
            <w:ind w:left="567" w:firstLine="0"/>
            <w:contextualSpacing/>
            <w:rPr>
              <w:rFonts w:ascii="Times New Roman" w:hAnsi="Times New Roman" w:cs="Times New Roman"/>
            </w:rPr>
          </w:pPr>
        </w:p>
        <w:p w14:paraId="37CC271A" w14:textId="2E04EABC" w:rsidR="00173FBA" w:rsidRPr="00BC2451" w:rsidRDefault="00173FBA" w:rsidP="007334EA">
          <w:pPr>
            <w:spacing w:after="120"/>
            <w:ind w:left="567" w:firstLine="0"/>
            <w:contextualSpacing/>
            <w:rPr>
              <w:rFonts w:ascii="Times New Roman" w:hAnsi="Times New Roman" w:cs="Times New Roman"/>
            </w:rPr>
          </w:pPr>
        </w:p>
        <w:p w14:paraId="0DAE036B" w14:textId="67C5E088" w:rsidR="00173FBA" w:rsidRPr="00BC2451" w:rsidRDefault="00173FBA" w:rsidP="007334EA">
          <w:pPr>
            <w:spacing w:after="120"/>
            <w:ind w:left="567" w:firstLine="0"/>
            <w:contextualSpacing/>
            <w:rPr>
              <w:rFonts w:ascii="Times New Roman" w:hAnsi="Times New Roman" w:cs="Times New Roman"/>
            </w:rPr>
          </w:pPr>
        </w:p>
        <w:p w14:paraId="2D43B83E" w14:textId="19FFFF83" w:rsidR="00173FBA" w:rsidRPr="00BC2451" w:rsidRDefault="00173FBA" w:rsidP="007334EA">
          <w:pPr>
            <w:spacing w:after="120"/>
            <w:ind w:left="567" w:firstLine="0"/>
            <w:contextualSpacing/>
            <w:rPr>
              <w:rFonts w:ascii="Times New Roman" w:hAnsi="Times New Roman" w:cs="Times New Roman"/>
            </w:rPr>
          </w:pPr>
        </w:p>
        <w:p w14:paraId="0CFA0807" w14:textId="6F12BA4C" w:rsidR="00173FBA" w:rsidRPr="00BC2451" w:rsidRDefault="00173FBA" w:rsidP="007334EA">
          <w:pPr>
            <w:spacing w:after="120"/>
            <w:ind w:left="567" w:firstLine="0"/>
            <w:contextualSpacing/>
            <w:rPr>
              <w:rFonts w:ascii="Times New Roman" w:hAnsi="Times New Roman" w:cs="Times New Roman"/>
            </w:rPr>
          </w:pPr>
        </w:p>
        <w:p w14:paraId="3C81F9EF" w14:textId="615E1745" w:rsidR="00173FBA" w:rsidRPr="00BC2451" w:rsidRDefault="00173FBA" w:rsidP="007334EA">
          <w:pPr>
            <w:spacing w:after="120"/>
            <w:ind w:left="567" w:firstLine="0"/>
            <w:contextualSpacing/>
            <w:rPr>
              <w:rFonts w:ascii="Times New Roman" w:hAnsi="Times New Roman" w:cs="Times New Roman"/>
            </w:rPr>
          </w:pPr>
        </w:p>
        <w:p w14:paraId="71AF9CE9" w14:textId="79239798" w:rsidR="00173FBA" w:rsidRPr="00BC2451" w:rsidRDefault="00173FBA" w:rsidP="007334EA">
          <w:pPr>
            <w:spacing w:after="120"/>
            <w:ind w:left="567" w:firstLine="0"/>
            <w:contextualSpacing/>
            <w:rPr>
              <w:rFonts w:ascii="Times New Roman" w:hAnsi="Times New Roman" w:cs="Times New Roman"/>
            </w:rPr>
          </w:pPr>
        </w:p>
        <w:p w14:paraId="657B9349" w14:textId="50CE351B" w:rsidR="00173FBA" w:rsidRPr="00BC2451" w:rsidRDefault="00173FBA" w:rsidP="007334EA">
          <w:pPr>
            <w:spacing w:after="120"/>
            <w:ind w:left="567" w:firstLine="0"/>
            <w:contextualSpacing/>
            <w:rPr>
              <w:rFonts w:ascii="Times New Roman" w:hAnsi="Times New Roman" w:cs="Times New Roman"/>
            </w:rPr>
          </w:pPr>
        </w:p>
        <w:p w14:paraId="11D821A1" w14:textId="2B8EE8A5" w:rsidR="00173FBA" w:rsidRPr="00BC2451" w:rsidRDefault="00173FBA" w:rsidP="007334EA">
          <w:pPr>
            <w:spacing w:after="120"/>
            <w:ind w:left="567" w:firstLine="0"/>
            <w:contextualSpacing/>
            <w:rPr>
              <w:rFonts w:ascii="Times New Roman" w:hAnsi="Times New Roman" w:cs="Times New Roman"/>
            </w:rPr>
          </w:pPr>
        </w:p>
        <w:p w14:paraId="73CCB438" w14:textId="2E6C8141" w:rsidR="005F13F0" w:rsidRPr="00BC2451" w:rsidRDefault="00000000" w:rsidP="00310A7C">
          <w:pPr>
            <w:spacing w:after="120"/>
            <w:ind w:firstLine="0"/>
            <w:contextualSpacing/>
            <w:rPr>
              <w:rFonts w:ascii="Times New Roman" w:hAnsi="Times New Roman" w:cs="Times New Roman"/>
            </w:rPr>
          </w:pPr>
        </w:p>
      </w:sdtContent>
    </w:sdt>
    <w:p w14:paraId="12085CDF" w14:textId="16073931" w:rsidR="00746BAF" w:rsidRPr="00BC2451"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7152373"/>
      <w:bookmarkStart w:id="6" w:name="_Ref39666794"/>
      <w:bookmarkStart w:id="7" w:name="_Ref39666796"/>
      <w:bookmarkStart w:id="8" w:name="_Toc48053171"/>
      <w:bookmarkStart w:id="9" w:name="_Toc147739116"/>
      <w:bookmarkEnd w:id="0"/>
      <w:bookmarkEnd w:id="1"/>
      <w:bookmarkEnd w:id="2"/>
      <w:bookmarkEnd w:id="3"/>
      <w:bookmarkEnd w:id="4"/>
      <w:r w:rsidRPr="00BC2451">
        <w:rPr>
          <w:rFonts w:ascii="Times New Roman" w:hAnsi="Times New Roman" w:cs="Times New Roman"/>
          <w:color w:val="auto"/>
        </w:rPr>
        <w:t>Bendra informacij</w:t>
      </w:r>
      <w:r w:rsidR="00B076FD" w:rsidRPr="00BC2451">
        <w:rPr>
          <w:rFonts w:ascii="Times New Roman" w:hAnsi="Times New Roman" w:cs="Times New Roman"/>
          <w:color w:val="auto"/>
        </w:rPr>
        <w:t>a</w:t>
      </w:r>
      <w:bookmarkEnd w:id="5"/>
      <w:r w:rsidR="6B81CCAC" w:rsidRPr="00BC2451">
        <w:rPr>
          <w:rFonts w:ascii="Times New Roman" w:hAnsi="Times New Roman" w:cs="Times New Roman"/>
          <w:color w:val="auto"/>
        </w:rPr>
        <w:t xml:space="preserve"> </w:t>
      </w:r>
    </w:p>
    <w:p w14:paraId="055C14D6" w14:textId="77777777" w:rsidR="00390E60" w:rsidRPr="00BC2451" w:rsidRDefault="00390E60" w:rsidP="00390E60">
      <w:pPr>
        <w:pStyle w:val="Sraopastraipa"/>
        <w:numPr>
          <w:ilvl w:val="1"/>
          <w:numId w:val="5"/>
        </w:numPr>
        <w:tabs>
          <w:tab w:val="left" w:pos="993"/>
          <w:tab w:val="left" w:pos="1560"/>
        </w:tabs>
        <w:spacing w:line="240" w:lineRule="auto"/>
        <w:ind w:left="0" w:firstLine="992"/>
        <w:rPr>
          <w:rFonts w:ascii="Times New Roman" w:hAnsi="Times New Roman" w:cs="Times New Roman"/>
          <w:sz w:val="24"/>
          <w:szCs w:val="24"/>
        </w:rPr>
      </w:pPr>
      <w:r w:rsidRPr="00BC2451">
        <w:rPr>
          <w:rFonts w:ascii="Times New Roman" w:hAnsi="Times New Roman" w:cs="Times New Roman"/>
          <w:sz w:val="24"/>
          <w:szCs w:val="24"/>
        </w:rPr>
        <w:t xml:space="preserve">Perkančioji organizacija – </w:t>
      </w:r>
      <w:r w:rsidRPr="00BC2451">
        <w:rPr>
          <w:rFonts w:ascii="Times New Roman" w:eastAsia="Calibri" w:hAnsi="Times New Roman" w:cs="Times New Roman"/>
          <w:sz w:val="24"/>
          <w:szCs w:val="24"/>
        </w:rPr>
        <w:t xml:space="preserve">Anykščių rajono savivaldybės administracija (Centrinė perkančioji organizacija), juridinio asmens kodas 188774637, adresas J. Biliūno g.23, Anykščiai 29111. </w:t>
      </w:r>
      <w:r w:rsidRPr="00BC2451">
        <w:rPr>
          <w:rFonts w:ascii="Times New Roman" w:eastAsiaTheme="minorHAnsi" w:hAnsi="Times New Roman" w:cs="Times New Roman"/>
          <w:sz w:val="24"/>
          <w:szCs w:val="24"/>
          <w:lang w:eastAsia="en-US"/>
        </w:rPr>
        <w:t>Perkančioji organizacija nėra PVM mokėtoja</w:t>
      </w:r>
      <w:r w:rsidRPr="00BC2451">
        <w:rPr>
          <w:rFonts w:ascii="Times New Roman" w:eastAsia="Calibri" w:hAnsi="Times New Roman" w:cs="Times New Roman"/>
          <w:sz w:val="24"/>
          <w:szCs w:val="24"/>
        </w:rPr>
        <w:t>.</w:t>
      </w:r>
    </w:p>
    <w:p w14:paraId="38981668" w14:textId="77777777" w:rsidR="00390E60" w:rsidRPr="00BC2451" w:rsidRDefault="00390E60" w:rsidP="00390E60">
      <w:pPr>
        <w:pStyle w:val="Sraopastraipa"/>
        <w:numPr>
          <w:ilvl w:val="1"/>
          <w:numId w:val="5"/>
        </w:numPr>
        <w:tabs>
          <w:tab w:val="left" w:pos="993"/>
          <w:tab w:val="left" w:pos="1560"/>
        </w:tabs>
        <w:spacing w:line="240" w:lineRule="auto"/>
        <w:ind w:left="0" w:firstLine="992"/>
        <w:rPr>
          <w:rFonts w:ascii="Times New Roman" w:eastAsia="Calibri" w:hAnsi="Times New Roman" w:cs="Times New Roman"/>
          <w:sz w:val="24"/>
          <w:szCs w:val="24"/>
        </w:rPr>
      </w:pPr>
      <w:r w:rsidRPr="00BC2451">
        <w:rPr>
          <w:rFonts w:ascii="Times New Roman" w:eastAsia="Calibri" w:hAnsi="Times New Roman" w:cs="Times New Roman"/>
          <w:sz w:val="24"/>
          <w:szCs w:val="24"/>
        </w:rPr>
        <w:t xml:space="preserve">Sutartį pasirašys </w:t>
      </w:r>
      <w:r w:rsidRPr="00BC2451">
        <w:rPr>
          <w:rFonts w:ascii="Times New Roman" w:hAnsi="Times New Roman" w:cs="Times New Roman"/>
          <w:sz w:val="24"/>
          <w:szCs w:val="24"/>
        </w:rPr>
        <w:t>perkančioji organizacija</w:t>
      </w:r>
      <w:r w:rsidRPr="00BC2451">
        <w:rPr>
          <w:rFonts w:ascii="Times New Roman" w:eastAsia="Calibri" w:hAnsi="Times New Roman" w:cs="Times New Roman"/>
          <w:sz w:val="24"/>
          <w:szCs w:val="24"/>
        </w:rPr>
        <w:t xml:space="preserve">. </w:t>
      </w:r>
    </w:p>
    <w:p w14:paraId="3DA06441" w14:textId="77777777" w:rsidR="00390E60" w:rsidRPr="00BC2451" w:rsidRDefault="00390E60" w:rsidP="00390E60">
      <w:pPr>
        <w:pStyle w:val="Sraopastraipa"/>
        <w:numPr>
          <w:ilvl w:val="1"/>
          <w:numId w:val="5"/>
        </w:numPr>
        <w:tabs>
          <w:tab w:val="left" w:pos="993"/>
          <w:tab w:val="left" w:pos="1560"/>
        </w:tabs>
        <w:spacing w:line="240" w:lineRule="auto"/>
        <w:ind w:left="0" w:firstLine="992"/>
        <w:rPr>
          <w:rFonts w:ascii="Times New Roman" w:hAnsi="Times New Roman" w:cs="Times New Roman"/>
          <w:sz w:val="24"/>
          <w:szCs w:val="24"/>
        </w:rPr>
      </w:pPr>
      <w:r w:rsidRPr="00BC2451">
        <w:rPr>
          <w:rFonts w:ascii="Times New Roman" w:hAnsi="Times New Roman" w:cs="Times New Roman"/>
          <w:sz w:val="24"/>
          <w:szCs w:val="24"/>
        </w:rPr>
        <w:t>Pirkimas vykdomas bendra tvarka, nes centrinės perkančiosios organizacijos kataloge Viešoji įstaiga CPO LT, tokių darbų, numatytų pirkimo objekte, nėra.</w:t>
      </w:r>
    </w:p>
    <w:p w14:paraId="4D32EE99" w14:textId="77777777" w:rsidR="00390E60" w:rsidRPr="00BC2451" w:rsidRDefault="00390E60" w:rsidP="00390E60">
      <w:pPr>
        <w:pStyle w:val="Sraopastraipa"/>
        <w:spacing w:line="240" w:lineRule="auto"/>
        <w:ind w:left="0" w:firstLine="992"/>
        <w:rPr>
          <w:rFonts w:ascii="Times New Roman" w:eastAsia="Times New Roman" w:hAnsi="Times New Roman" w:cs="Times New Roman"/>
          <w:sz w:val="24"/>
          <w:szCs w:val="24"/>
        </w:rPr>
      </w:pPr>
      <w:r w:rsidRPr="00BC2451">
        <w:rPr>
          <w:rFonts w:ascii="Times New Roman" w:hAnsi="Times New Roman" w:cs="Times New Roman"/>
          <w:sz w:val="24"/>
          <w:szCs w:val="24"/>
        </w:rPr>
        <w:t xml:space="preserve">1.4. </w:t>
      </w:r>
      <w:r w:rsidRPr="00BC2451">
        <w:rPr>
          <w:rFonts w:ascii="Times New Roman" w:eastAsia="Times New Roman" w:hAnsi="Times New Roman" w:cs="Times New Roman"/>
          <w:sz w:val="24"/>
          <w:szCs w:val="24"/>
        </w:rPr>
        <w:t>Perkančioji organizacija nerezervuoja teisės dalyvauti pirkime.</w:t>
      </w:r>
    </w:p>
    <w:p w14:paraId="35F84D62" w14:textId="77777777" w:rsidR="00390E60" w:rsidRPr="00BC2451" w:rsidRDefault="00390E60" w:rsidP="00390E60">
      <w:pPr>
        <w:pStyle w:val="Sraopastraipa"/>
        <w:spacing w:line="240" w:lineRule="auto"/>
        <w:ind w:left="0" w:firstLine="992"/>
        <w:rPr>
          <w:rFonts w:ascii="Times New Roman" w:eastAsia="Times New Roman" w:hAnsi="Times New Roman" w:cs="Times New Roman"/>
          <w:sz w:val="24"/>
          <w:szCs w:val="24"/>
        </w:rPr>
      </w:pPr>
      <w:r w:rsidRPr="00BC2451">
        <w:rPr>
          <w:rFonts w:ascii="Times New Roman" w:hAnsi="Times New Roman" w:cs="Times New Roman"/>
          <w:sz w:val="24"/>
          <w:szCs w:val="24"/>
        </w:rPr>
        <w:t xml:space="preserve">1.5. Pirkimo Komisija yra sudaroma. </w:t>
      </w:r>
      <w:r w:rsidRPr="00BC2451">
        <w:rPr>
          <w:rFonts w:ascii="Times New Roman" w:hAnsi="Times New Roman" w:cs="Times New Roman"/>
          <w:color w:val="000000"/>
          <w:sz w:val="24"/>
          <w:szCs w:val="24"/>
        </w:rPr>
        <w:t xml:space="preserve">Pirkimą vykdo Anykščių rajono savivaldybės viešųjų pirkimų komisija, sudaryta Anykščių rajono savivaldybės administracijos direktoriaus 2025 m. lapkričio 6 d. įsakymu Nr. 1-AĮ-583 „Dėl  Anykščių rajono savivaldybės administracijos (Centrinės perkančiosios organizacijos) viešųjų pirkimų komisijos sudarymo“ (toliau – Komisija). </w:t>
      </w:r>
    </w:p>
    <w:p w14:paraId="11BD6E5D" w14:textId="77777777" w:rsidR="00390E60" w:rsidRPr="00BC2451" w:rsidRDefault="00390E60" w:rsidP="00390E60">
      <w:pPr>
        <w:pStyle w:val="Sraopastraipa"/>
        <w:spacing w:line="240" w:lineRule="auto"/>
        <w:ind w:left="0" w:firstLine="992"/>
        <w:rPr>
          <w:rFonts w:ascii="Times New Roman" w:hAnsi="Times New Roman" w:cs="Times New Roman"/>
          <w:sz w:val="24"/>
          <w:szCs w:val="24"/>
        </w:rPr>
      </w:pPr>
      <w:r w:rsidRPr="00BC2451">
        <w:rPr>
          <w:rFonts w:ascii="Times New Roman" w:hAnsi="Times New Roman" w:cs="Times New Roman"/>
          <w:sz w:val="24"/>
          <w:szCs w:val="24"/>
        </w:rPr>
        <w:t>1.6. Stebėtojai dalyvauti Komisijos posėdžiuose nėra kviečiami.</w:t>
      </w:r>
    </w:p>
    <w:p w14:paraId="2B3F9D62" w14:textId="0DD0E8DA" w:rsidR="00390E60" w:rsidRPr="00BC2451" w:rsidRDefault="00390E60" w:rsidP="00201A67">
      <w:pPr>
        <w:pStyle w:val="Sraopastraipa"/>
        <w:spacing w:line="240" w:lineRule="auto"/>
        <w:ind w:left="0" w:firstLine="992"/>
        <w:rPr>
          <w:rFonts w:ascii="Times New Roman" w:eastAsia="Times New Roman" w:hAnsi="Times New Roman" w:cs="Times New Roman"/>
          <w:sz w:val="24"/>
          <w:szCs w:val="24"/>
        </w:rPr>
      </w:pPr>
      <w:r w:rsidRPr="00BC2451">
        <w:rPr>
          <w:rFonts w:ascii="Times New Roman" w:hAnsi="Times New Roman" w:cs="Times New Roman"/>
          <w:sz w:val="24"/>
          <w:szCs w:val="24"/>
        </w:rPr>
        <w:t>1.7. Atliekamas žaliasis pirkimas. Pirkimas vykdomas vadovaujantis Lietuvos Respublikos aplinkos ministro 2011 m. birželio 28 d. įsakymo Nr. D1-508 „</w:t>
      </w:r>
      <w:hyperlink r:id="rId11" w:tgtFrame="_blank" w:history="1">
        <w:r w:rsidRPr="00BC2451">
          <w:rPr>
            <w:rStyle w:val="Hipersaitas"/>
            <w:rFonts w:ascii="Times New Roman" w:hAnsi="Times New Roman" w:cs="Times New Roman"/>
            <w:sz w:val="24"/>
            <w:szCs w:val="24"/>
          </w:rPr>
          <w:t>Dėl Aplinkos apsaugos kriterijų taikymo, vykdant žaliuosius pirkimus, tvarkos aprašo patvirtinimo</w:t>
        </w:r>
      </w:hyperlink>
      <w:r w:rsidRPr="00BC2451">
        <w:rPr>
          <w:rFonts w:ascii="Times New Roman" w:hAnsi="Times New Roman" w:cs="Times New Roman"/>
          <w:sz w:val="24"/>
          <w:szCs w:val="24"/>
        </w:rPr>
        <w:t xml:space="preserve">“ 4.3 punktu: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Aplinkos apaugos kriterijai nustatyti Pirkimo sąlygų </w:t>
      </w:r>
      <w:r w:rsidR="00DD71BE" w:rsidRPr="00BC2451">
        <w:rPr>
          <w:rFonts w:ascii="Times New Roman" w:hAnsi="Times New Roman" w:cs="Times New Roman"/>
          <w:sz w:val="24"/>
          <w:szCs w:val="24"/>
        </w:rPr>
        <w:t>2</w:t>
      </w:r>
      <w:r w:rsidRPr="00BC2451">
        <w:rPr>
          <w:rFonts w:ascii="Times New Roman" w:hAnsi="Times New Roman" w:cs="Times New Roman"/>
          <w:sz w:val="24"/>
          <w:szCs w:val="24"/>
        </w:rPr>
        <w:t xml:space="preserve"> priede „Tiekėjų kvalifikacijos reikalavimai ir reikalaujami kokybės bei aplinkos vadybos sistemų standartai“ </w:t>
      </w:r>
      <w:r w:rsidRPr="00BC2451">
        <w:rPr>
          <w:rFonts w:ascii="Times New Roman" w:eastAsia="Times New Roman" w:hAnsi="Times New Roman" w:cs="Times New Roman"/>
          <w:sz w:val="24"/>
          <w:szCs w:val="24"/>
        </w:rPr>
        <w:t xml:space="preserve">ir specialiųjų pirkimo sąlygų </w:t>
      </w:r>
      <w:r w:rsidR="00DD71BE" w:rsidRPr="00BC2451">
        <w:rPr>
          <w:rFonts w:ascii="Times New Roman" w:eastAsia="Times New Roman" w:hAnsi="Times New Roman" w:cs="Times New Roman"/>
          <w:sz w:val="24"/>
          <w:szCs w:val="24"/>
        </w:rPr>
        <w:t>6</w:t>
      </w:r>
      <w:r w:rsidRPr="00BC2451">
        <w:rPr>
          <w:rFonts w:ascii="Times New Roman" w:eastAsia="Times New Roman" w:hAnsi="Times New Roman" w:cs="Times New Roman"/>
          <w:sz w:val="24"/>
          <w:szCs w:val="24"/>
        </w:rPr>
        <w:t xml:space="preserve"> priede „Sutarties projektas“.</w:t>
      </w:r>
    </w:p>
    <w:p w14:paraId="428589E6" w14:textId="77777777" w:rsidR="00390E60" w:rsidRPr="00BC2451" w:rsidRDefault="00390E60" w:rsidP="00201A67">
      <w:pPr>
        <w:spacing w:line="240" w:lineRule="auto"/>
        <w:ind w:firstLine="992"/>
        <w:rPr>
          <w:rFonts w:ascii="Times New Roman" w:hAnsi="Times New Roman" w:cs="Times New Roman"/>
          <w:b/>
          <w:sz w:val="24"/>
          <w:szCs w:val="24"/>
        </w:rPr>
      </w:pPr>
      <w:r w:rsidRPr="00BC2451">
        <w:rPr>
          <w:rFonts w:ascii="Times New Roman" w:hAnsi="Times New Roman" w:cs="Times New Roman"/>
          <w:bCs/>
          <w:sz w:val="24"/>
          <w:szCs w:val="24"/>
        </w:rPr>
        <w:t xml:space="preserve">1.8. </w:t>
      </w:r>
      <w:r w:rsidRPr="00BC2451">
        <w:rPr>
          <w:rFonts w:ascii="Times New Roman" w:eastAsia="Arial" w:hAnsi="Times New Roman" w:cs="Times New Roman"/>
          <w:bCs/>
          <w:sz w:val="24"/>
          <w:szCs w:val="24"/>
        </w:rPr>
        <w:t>I</w:t>
      </w:r>
      <w:r w:rsidRPr="00BC2451">
        <w:rPr>
          <w:rFonts w:ascii="Times New Roman" w:eastAsia="Arial" w:hAnsi="Times New Roman" w:cs="Times New Roman"/>
          <w:sz w:val="24"/>
          <w:szCs w:val="24"/>
        </w:rPr>
        <w:t xml:space="preserve">šankstinis skelbimas apie pirkimą nebuvo paskelbtas.  </w:t>
      </w:r>
    </w:p>
    <w:p w14:paraId="18081978" w14:textId="77777777" w:rsidR="00390E60" w:rsidRPr="00BC2451" w:rsidRDefault="00390E60" w:rsidP="00201A67">
      <w:pPr>
        <w:tabs>
          <w:tab w:val="left" w:pos="851"/>
          <w:tab w:val="left" w:pos="993"/>
        </w:tabs>
        <w:spacing w:line="240" w:lineRule="auto"/>
        <w:ind w:firstLine="992"/>
        <w:rPr>
          <w:rFonts w:ascii="Times New Roman" w:hAnsi="Times New Roman" w:cs="Times New Roman"/>
          <w:sz w:val="24"/>
          <w:szCs w:val="24"/>
        </w:rPr>
      </w:pPr>
      <w:r w:rsidRPr="00BC2451">
        <w:rPr>
          <w:rFonts w:ascii="Times New Roman" w:hAnsi="Times New Roman" w:cs="Times New Roman"/>
          <w:sz w:val="24"/>
          <w:szCs w:val="24"/>
          <w:lang w:eastAsia="en-US"/>
        </w:rPr>
        <w:t xml:space="preserve">1.9. Pirkime </w:t>
      </w:r>
      <w:r w:rsidRPr="00BC2451">
        <w:rPr>
          <w:rFonts w:ascii="Times New Roman" w:hAnsi="Times New Roman" w:cs="Times New Roman"/>
          <w:sz w:val="24"/>
          <w:szCs w:val="24"/>
        </w:rPr>
        <w:t>perkančioji organizacija</w:t>
      </w:r>
      <w:r w:rsidRPr="00BC2451">
        <w:rPr>
          <w:rFonts w:ascii="Times New Roman" w:hAnsi="Times New Roman" w:cs="Times New Roman"/>
          <w:sz w:val="24"/>
          <w:szCs w:val="24"/>
          <w:lang w:eastAsia="en-US"/>
        </w:rPr>
        <w:t xml:space="preserve"> nenumato skelbti pranešimo dėl savanoriško </w:t>
      </w:r>
      <w:r w:rsidRPr="00BC2451">
        <w:rPr>
          <w:rFonts w:ascii="Times New Roman" w:hAnsi="Times New Roman" w:cs="Times New Roman"/>
          <w:i/>
          <w:iCs/>
          <w:sz w:val="24"/>
          <w:szCs w:val="24"/>
          <w:lang w:eastAsia="en-US"/>
        </w:rPr>
        <w:t>ex ante</w:t>
      </w:r>
      <w:r w:rsidRPr="00BC2451">
        <w:rPr>
          <w:rFonts w:ascii="Times New Roman" w:hAnsi="Times New Roman" w:cs="Times New Roman"/>
          <w:sz w:val="24"/>
          <w:szCs w:val="24"/>
          <w:lang w:eastAsia="en-US"/>
        </w:rPr>
        <w:t xml:space="preserve"> skaidrumo.</w:t>
      </w:r>
    </w:p>
    <w:p w14:paraId="09C5CD11" w14:textId="77777777" w:rsidR="00390E60" w:rsidRPr="00BC2451" w:rsidRDefault="00390E60" w:rsidP="00201A67">
      <w:pPr>
        <w:tabs>
          <w:tab w:val="left" w:pos="851"/>
          <w:tab w:val="left" w:pos="993"/>
        </w:tabs>
        <w:spacing w:line="240" w:lineRule="auto"/>
        <w:ind w:firstLine="992"/>
        <w:rPr>
          <w:rFonts w:ascii="Times New Roman" w:hAnsi="Times New Roman" w:cs="Times New Roman"/>
          <w:sz w:val="24"/>
          <w:szCs w:val="24"/>
        </w:rPr>
      </w:pPr>
      <w:r w:rsidRPr="00BC2451">
        <w:rPr>
          <w:rFonts w:ascii="Times New Roman" w:hAnsi="Times New Roman" w:cs="Times New Roman"/>
          <w:sz w:val="24"/>
          <w:szCs w:val="24"/>
        </w:rPr>
        <w:t xml:space="preserve">1.10. Pirkime neleidžiama pateikti alternatyvių pasiūlymų. </w:t>
      </w:r>
    </w:p>
    <w:p w14:paraId="0458A8B2" w14:textId="77777777" w:rsidR="00390E60" w:rsidRPr="00BC2451" w:rsidRDefault="00390E60" w:rsidP="00201A67">
      <w:pPr>
        <w:pStyle w:val="Sraopastraipa"/>
        <w:tabs>
          <w:tab w:val="left" w:pos="851"/>
          <w:tab w:val="left" w:pos="993"/>
        </w:tabs>
        <w:spacing w:line="240" w:lineRule="auto"/>
        <w:ind w:left="0" w:firstLine="992"/>
        <w:rPr>
          <w:rFonts w:ascii="Times New Roman" w:eastAsia="Arial" w:hAnsi="Times New Roman" w:cs="Times New Roman"/>
          <w:color w:val="333333"/>
          <w:sz w:val="24"/>
          <w:szCs w:val="24"/>
        </w:rPr>
      </w:pPr>
      <w:r w:rsidRPr="00BC2451">
        <w:rPr>
          <w:rFonts w:ascii="Times New Roman" w:eastAsia="Arial" w:hAnsi="Times New Roman" w:cs="Times New Roman"/>
          <w:color w:val="333333"/>
          <w:sz w:val="24"/>
          <w:szCs w:val="24"/>
        </w:rPr>
        <w:t>1.11. Bendrosios pirkimo sąlygos yra neatskiriama šių pirkimo sąlygų dalis.</w:t>
      </w:r>
    </w:p>
    <w:p w14:paraId="584C6BE3" w14:textId="77777777" w:rsidR="00390E60" w:rsidRPr="00BC2451" w:rsidRDefault="00390E60" w:rsidP="00201A67">
      <w:pPr>
        <w:pStyle w:val="Sraopastraipa"/>
        <w:tabs>
          <w:tab w:val="left" w:pos="851"/>
          <w:tab w:val="left" w:pos="993"/>
        </w:tabs>
        <w:spacing w:line="240" w:lineRule="auto"/>
        <w:ind w:left="0" w:firstLine="992"/>
        <w:rPr>
          <w:rFonts w:ascii="Times New Roman" w:eastAsia="Arial" w:hAnsi="Times New Roman" w:cs="Times New Roman"/>
          <w:color w:val="333333"/>
          <w:sz w:val="24"/>
          <w:szCs w:val="24"/>
        </w:rPr>
      </w:pPr>
      <w:r w:rsidRPr="00BC2451">
        <w:rPr>
          <w:rFonts w:ascii="Times New Roman" w:eastAsia="Arial" w:hAnsi="Times New Roman" w:cs="Times New Roman"/>
          <w:color w:val="333333"/>
          <w:sz w:val="24"/>
          <w:szCs w:val="24"/>
        </w:rPr>
        <w:t>1.12. Tiesioginį ryšį su tiekėjais įgalioti palaikyti perkančiosios organizacijos atstovai:</w:t>
      </w:r>
    </w:p>
    <w:p w14:paraId="06D3B84A" w14:textId="77777777" w:rsidR="00390E60" w:rsidRPr="00BC2451" w:rsidRDefault="00390E60" w:rsidP="00201A67">
      <w:pPr>
        <w:spacing w:line="240" w:lineRule="auto"/>
        <w:ind w:firstLine="992"/>
        <w:contextualSpacing/>
        <w:rPr>
          <w:rFonts w:ascii="Times New Roman" w:eastAsia="Arial" w:hAnsi="Times New Roman" w:cs="Times New Roman"/>
          <w:color w:val="333333"/>
          <w:sz w:val="24"/>
          <w:szCs w:val="24"/>
        </w:rPr>
      </w:pPr>
      <w:r w:rsidRPr="00BC2451">
        <w:rPr>
          <w:rFonts w:ascii="Times New Roman" w:eastAsia="Arial" w:hAnsi="Times New Roman" w:cs="Times New Roman"/>
          <w:iCs/>
          <w:color w:val="333333"/>
          <w:sz w:val="24"/>
          <w:szCs w:val="24"/>
        </w:rPr>
        <w:t>1.12.1. dėl pirkimo procedūrų – Dalia Kelpšienė, Anykščių rajono savivaldybės viešųjų pirkimų ir turto skyriaus specialistė, tel. 0 381 51061, el. paštas dalia.kelpsiene@anyksciai.lt</w:t>
      </w:r>
      <w:r w:rsidRPr="00BC2451">
        <w:rPr>
          <w:rFonts w:ascii="Times New Roman" w:eastAsia="Arial" w:hAnsi="Times New Roman" w:cs="Times New Roman"/>
          <w:color w:val="333333"/>
          <w:sz w:val="24"/>
          <w:szCs w:val="24"/>
        </w:rPr>
        <w:t xml:space="preserve">; </w:t>
      </w:r>
    </w:p>
    <w:p w14:paraId="035193AD" w14:textId="77777777" w:rsidR="00390E60" w:rsidRPr="00BC2451" w:rsidRDefault="00390E60" w:rsidP="00201A67">
      <w:pPr>
        <w:spacing w:line="240" w:lineRule="auto"/>
        <w:ind w:firstLine="992"/>
        <w:contextualSpacing/>
        <w:rPr>
          <w:rFonts w:ascii="Times New Roman" w:eastAsia="Arial" w:hAnsi="Times New Roman" w:cs="Times New Roman"/>
          <w:sz w:val="24"/>
          <w:szCs w:val="24"/>
        </w:rPr>
      </w:pPr>
      <w:r w:rsidRPr="00BC2451">
        <w:rPr>
          <w:rFonts w:ascii="Times New Roman" w:eastAsia="Arial" w:hAnsi="Times New Roman" w:cs="Times New Roman"/>
          <w:color w:val="333333"/>
          <w:sz w:val="24"/>
          <w:szCs w:val="24"/>
        </w:rPr>
        <w:t xml:space="preserve">1.12.2. dėl pirkimo objekto – Anykščių rajono savivaldybės žemės ūkio skyriaus vyriausiasis specialistas Audronius Juodis, </w:t>
      </w:r>
      <w:r w:rsidRPr="00BC2451">
        <w:rPr>
          <w:rFonts w:ascii="Times New Roman" w:eastAsia="Arial" w:hAnsi="Times New Roman" w:cs="Times New Roman"/>
          <w:sz w:val="24"/>
          <w:szCs w:val="24"/>
        </w:rPr>
        <w:t>tel. 0 381 59237, el. p. audronius.juodis@anyksciai.lt.</w:t>
      </w:r>
    </w:p>
    <w:p w14:paraId="698C5E70" w14:textId="490FD0EB" w:rsidR="00746BAF" w:rsidRPr="00BC2451" w:rsidRDefault="00746BAF" w:rsidP="00746BAF">
      <w:pPr>
        <w:ind w:firstLine="0"/>
        <w:rPr>
          <w:rFonts w:ascii="Times New Roman" w:hAnsi="Times New Roman" w:cs="Times New Roman"/>
          <w:sz w:val="24"/>
          <w:szCs w:val="24"/>
        </w:rPr>
      </w:pPr>
    </w:p>
    <w:p w14:paraId="4ED932F3" w14:textId="2CE07367" w:rsidR="00FB3C75" w:rsidRPr="00BC2451" w:rsidRDefault="00244994">
      <w:pPr>
        <w:pStyle w:val="Antrat1"/>
        <w:numPr>
          <w:ilvl w:val="0"/>
          <w:numId w:val="6"/>
        </w:numPr>
        <w:spacing w:before="720" w:after="0" w:line="300" w:lineRule="auto"/>
        <w:rPr>
          <w:rFonts w:ascii="Times New Roman" w:hAnsi="Times New Roman" w:cs="Times New Roman"/>
          <w:color w:val="auto"/>
        </w:rPr>
      </w:pPr>
      <w:bookmarkStart w:id="10" w:name="_Toc227152374"/>
      <w:r w:rsidRPr="00BC2451">
        <w:rPr>
          <w:rFonts w:ascii="Times New Roman" w:hAnsi="Times New Roman" w:cs="Times New Roman"/>
          <w:color w:val="auto"/>
        </w:rPr>
        <w:t>Pirkimo objektas</w:t>
      </w:r>
      <w:bookmarkEnd w:id="10"/>
    </w:p>
    <w:p w14:paraId="202D0498" w14:textId="77777777" w:rsidR="00F163F1" w:rsidRPr="00BC2451" w:rsidRDefault="00F163F1" w:rsidP="00F163F1">
      <w:pPr>
        <w:rPr>
          <w:rFonts w:ascii="Times New Roman" w:hAnsi="Times New Roman" w:cs="Times New Roman"/>
        </w:rPr>
      </w:pPr>
    </w:p>
    <w:p w14:paraId="317C15C9" w14:textId="71A544F2" w:rsidR="00F163F1" w:rsidRPr="00BC2451" w:rsidRDefault="00F163F1" w:rsidP="00201A67">
      <w:pPr>
        <w:pStyle w:val="Betarp"/>
        <w:tabs>
          <w:tab w:val="left" w:pos="1134"/>
        </w:tabs>
        <w:ind w:firstLine="992"/>
        <w:contextualSpacing/>
        <w:rPr>
          <w:rFonts w:ascii="Times New Roman" w:hAnsi="Times New Roman" w:cs="Times New Roman"/>
          <w:sz w:val="24"/>
          <w:szCs w:val="24"/>
        </w:rPr>
      </w:pPr>
      <w:r w:rsidRPr="00BC2451">
        <w:rPr>
          <w:rFonts w:ascii="Times New Roman" w:hAnsi="Times New Roman" w:cs="Times New Roman"/>
          <w:sz w:val="24"/>
          <w:szCs w:val="24"/>
        </w:rPr>
        <w:t xml:space="preserve">2.1. Perkančioji organizacija </w:t>
      </w:r>
      <w:r w:rsidRPr="00BC2451">
        <w:rPr>
          <w:rFonts w:ascii="Times New Roman" w:eastAsia="Calibri" w:hAnsi="Times New Roman" w:cs="Times New Roman"/>
          <w:sz w:val="24"/>
          <w:szCs w:val="24"/>
        </w:rPr>
        <w:t xml:space="preserve">numato įsigyti </w:t>
      </w:r>
      <w:r w:rsidR="00222376" w:rsidRPr="00BC2451">
        <w:rPr>
          <w:rFonts w:ascii="Times New Roman" w:eastAsia="Calibri" w:hAnsi="Times New Roman" w:cs="Times New Roman"/>
          <w:sz w:val="24"/>
          <w:szCs w:val="24"/>
        </w:rPr>
        <w:t xml:space="preserve">Traupio kadastrinės vietovės </w:t>
      </w:r>
      <w:r w:rsidRPr="00BC2451">
        <w:rPr>
          <w:rFonts w:ascii="Times New Roman" w:eastAsia="Calibri" w:hAnsi="Times New Roman" w:cs="Times New Roman"/>
          <w:sz w:val="24"/>
          <w:szCs w:val="24"/>
        </w:rPr>
        <w:t xml:space="preserve">griovių priežiūros darbus (mechanizuotas griovių šlaitų ir apsauginės juostos  šienavimas ir griovių šlaitų, kraštų ir dugno </w:t>
      </w:r>
      <w:r w:rsidRPr="00BC2451">
        <w:rPr>
          <w:rFonts w:ascii="Times New Roman" w:eastAsia="Calibri" w:hAnsi="Times New Roman" w:cs="Times New Roman"/>
          <w:sz w:val="24"/>
          <w:szCs w:val="24"/>
        </w:rPr>
        <w:lastRenderedPageBreak/>
        <w:t>šienavimas rankiniu būdu, (toliau – Darbai).</w:t>
      </w:r>
      <w:r w:rsidRPr="00BC2451">
        <w:rPr>
          <w:rFonts w:ascii="Times New Roman" w:hAnsi="Times New Roman" w:cs="Times New Roman"/>
          <w:sz w:val="24"/>
          <w:szCs w:val="24"/>
        </w:rPr>
        <w:t xml:space="preserve"> Reikalavimai pirkimo objektui nustatyti specialiųjų pirkimo sąlygų priede Nr. </w:t>
      </w:r>
      <w:r w:rsidR="00DD71BE" w:rsidRPr="00BC2451">
        <w:rPr>
          <w:rFonts w:ascii="Times New Roman" w:hAnsi="Times New Roman" w:cs="Times New Roman"/>
          <w:sz w:val="24"/>
          <w:szCs w:val="24"/>
        </w:rPr>
        <w:t>1 „Techninė specifikacija</w:t>
      </w:r>
      <w:r w:rsidRPr="00BC2451">
        <w:rPr>
          <w:rFonts w:ascii="Times New Roman" w:hAnsi="Times New Roman" w:cs="Times New Roman"/>
          <w:sz w:val="24"/>
          <w:szCs w:val="24"/>
        </w:rPr>
        <w:t>“.</w:t>
      </w:r>
    </w:p>
    <w:p w14:paraId="005C8DB9" w14:textId="1AAD7810" w:rsidR="00F163F1" w:rsidRPr="00BC2451" w:rsidRDefault="00F163F1" w:rsidP="00201A67">
      <w:pPr>
        <w:pStyle w:val="Betarp"/>
        <w:ind w:firstLine="992"/>
        <w:contextualSpacing/>
        <w:rPr>
          <w:rFonts w:ascii="Times New Roman" w:hAnsi="Times New Roman" w:cs="Times New Roman"/>
          <w:sz w:val="24"/>
          <w:szCs w:val="24"/>
        </w:rPr>
      </w:pPr>
      <w:r w:rsidRPr="00BC2451">
        <w:rPr>
          <w:rFonts w:ascii="Times New Roman" w:hAnsi="Times New Roman" w:cs="Times New Roman"/>
          <w:sz w:val="24"/>
          <w:szCs w:val="24"/>
        </w:rPr>
        <w:t xml:space="preserve">2.2.  Pirkimo objektas į dalis neskaidomas. Pirkimo apimtys, reikalavimai ir techninė specifikacija apibrėžti Pirkimo </w:t>
      </w:r>
      <w:r w:rsidRPr="00BC2451">
        <w:rPr>
          <w:rFonts w:ascii="Times New Roman" w:hAnsi="Times New Roman" w:cs="Times New Roman"/>
          <w:b/>
          <w:bCs/>
          <w:sz w:val="24"/>
          <w:szCs w:val="24"/>
        </w:rPr>
        <w:t xml:space="preserve">sąlygų </w:t>
      </w:r>
      <w:r w:rsidR="00DD71BE" w:rsidRPr="00BC2451">
        <w:rPr>
          <w:rFonts w:ascii="Times New Roman" w:hAnsi="Times New Roman" w:cs="Times New Roman"/>
          <w:b/>
          <w:bCs/>
          <w:sz w:val="24"/>
          <w:szCs w:val="24"/>
        </w:rPr>
        <w:t>6</w:t>
      </w:r>
      <w:r w:rsidRPr="00BC2451">
        <w:rPr>
          <w:rFonts w:ascii="Times New Roman" w:hAnsi="Times New Roman" w:cs="Times New Roman"/>
          <w:b/>
          <w:bCs/>
          <w:sz w:val="24"/>
          <w:szCs w:val="24"/>
        </w:rPr>
        <w:t xml:space="preserve"> priede</w:t>
      </w:r>
      <w:r w:rsidRPr="00BC2451">
        <w:rPr>
          <w:rFonts w:ascii="Times New Roman" w:hAnsi="Times New Roman" w:cs="Times New Roman"/>
          <w:sz w:val="24"/>
          <w:szCs w:val="24"/>
        </w:rPr>
        <w:t xml:space="preserve"> „Sutarties projektas“.</w:t>
      </w:r>
    </w:p>
    <w:p w14:paraId="4AB5C452" w14:textId="673F2692" w:rsidR="00F163F1" w:rsidRPr="00BC2451" w:rsidRDefault="00F163F1" w:rsidP="00201A67">
      <w:pPr>
        <w:pStyle w:val="Betarp"/>
        <w:ind w:firstLine="992"/>
        <w:contextualSpacing/>
        <w:rPr>
          <w:rFonts w:ascii="Times New Roman" w:hAnsi="Times New Roman" w:cs="Times New Roman"/>
          <w:sz w:val="24"/>
          <w:szCs w:val="24"/>
        </w:rPr>
      </w:pPr>
      <w:r w:rsidRPr="00BC2451">
        <w:rPr>
          <w:rFonts w:ascii="Times New Roman" w:hAnsi="Times New Roman" w:cs="Times New Roman"/>
          <w:sz w:val="24"/>
          <w:szCs w:val="24"/>
        </w:rPr>
        <w:t xml:space="preserve">2.3.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644F668" w14:textId="77777777" w:rsidR="00F163F1" w:rsidRPr="00BC2451" w:rsidRDefault="00F163F1" w:rsidP="00201A67">
      <w:pPr>
        <w:spacing w:line="240" w:lineRule="auto"/>
        <w:ind w:firstLine="992"/>
        <w:rPr>
          <w:rFonts w:ascii="Times New Roman" w:hAnsi="Times New Roman" w:cs="Times New Roman"/>
        </w:rPr>
      </w:pPr>
    </w:p>
    <w:p w14:paraId="0CEA2D40" w14:textId="0BE18368" w:rsidR="00FB3C75" w:rsidRPr="00BC2451" w:rsidRDefault="00536296" w:rsidP="00536296">
      <w:pPr>
        <w:pStyle w:val="Antrat1"/>
        <w:spacing w:before="720" w:after="0"/>
        <w:ind w:firstLine="0"/>
        <w:contextualSpacing/>
        <w:rPr>
          <w:rFonts w:ascii="Times New Roman" w:hAnsi="Times New Roman" w:cs="Times New Roman"/>
          <w:color w:val="auto"/>
        </w:rPr>
      </w:pPr>
      <w:bookmarkStart w:id="11" w:name="_Toc227152375"/>
      <w:r w:rsidRPr="00BC2451">
        <w:rPr>
          <w:rFonts w:ascii="Times New Roman" w:hAnsi="Times New Roman" w:cs="Times New Roman"/>
          <w:color w:val="auto"/>
        </w:rPr>
        <w:t xml:space="preserve">3. </w:t>
      </w:r>
      <w:r w:rsidR="00BF3638" w:rsidRPr="00BC2451">
        <w:rPr>
          <w:rFonts w:ascii="Times New Roman" w:hAnsi="Times New Roman" w:cs="Times New Roman"/>
          <w:color w:val="auto"/>
        </w:rPr>
        <w:t>Tiekėjų pašalinimo pagrindai</w:t>
      </w:r>
      <w:r w:rsidR="00E201D8" w:rsidRPr="00BC2451">
        <w:rPr>
          <w:rFonts w:ascii="Times New Roman" w:hAnsi="Times New Roman" w:cs="Times New Roman"/>
          <w:color w:val="auto"/>
        </w:rPr>
        <w:t>, kvalifikacijos reikalavimai ir reikalaujami kokybės vadybos sistemos ir (ar</w:t>
      </w:r>
      <w:r w:rsidR="00817AB9" w:rsidRPr="00BC2451">
        <w:rPr>
          <w:rFonts w:ascii="Times New Roman" w:hAnsi="Times New Roman" w:cs="Times New Roman"/>
          <w:color w:val="auto"/>
        </w:rPr>
        <w:t>ba</w:t>
      </w:r>
      <w:r w:rsidR="00E201D8" w:rsidRPr="00BC2451">
        <w:rPr>
          <w:rFonts w:ascii="Times New Roman" w:hAnsi="Times New Roman" w:cs="Times New Roman"/>
          <w:color w:val="auto"/>
        </w:rPr>
        <w:t xml:space="preserve">) </w:t>
      </w:r>
      <w:r w:rsidR="00817AB9" w:rsidRPr="00BC2451">
        <w:rPr>
          <w:rFonts w:ascii="Times New Roman" w:hAnsi="Times New Roman" w:cs="Times New Roman"/>
          <w:color w:val="auto"/>
        </w:rPr>
        <w:t>aplinkos apsaugos vadybos sistemos standartai</w:t>
      </w:r>
      <w:bookmarkEnd w:id="11"/>
      <w:r w:rsidR="00817AB9" w:rsidRPr="00BC2451">
        <w:rPr>
          <w:rFonts w:ascii="Times New Roman" w:hAnsi="Times New Roman" w:cs="Times New Roman"/>
          <w:color w:val="auto"/>
        </w:rPr>
        <w:t xml:space="preserve"> </w:t>
      </w:r>
    </w:p>
    <w:p w14:paraId="0ED6AD78" w14:textId="723DA34A" w:rsidR="00FB3C75" w:rsidRPr="00BC2451" w:rsidRDefault="00FB3C75" w:rsidP="00E62E95">
      <w:pPr>
        <w:spacing w:line="240" w:lineRule="auto"/>
        <w:ind w:firstLine="0"/>
        <w:rPr>
          <w:rFonts w:ascii="Times New Roman" w:hAnsi="Times New Roman" w:cs="Times New Roman"/>
        </w:rPr>
      </w:pPr>
    </w:p>
    <w:p w14:paraId="0311A54E" w14:textId="1FAE04E0" w:rsidR="00807185" w:rsidRPr="00BC2451" w:rsidRDefault="00536296" w:rsidP="00201A67">
      <w:pPr>
        <w:spacing w:line="240" w:lineRule="auto"/>
        <w:ind w:firstLine="992"/>
        <w:rPr>
          <w:rFonts w:ascii="Times New Roman" w:hAnsi="Times New Roman" w:cs="Times New Roman"/>
          <w:b/>
          <w:bCs/>
          <w:i/>
          <w:iCs/>
          <w:sz w:val="24"/>
          <w:szCs w:val="24"/>
        </w:rPr>
      </w:pPr>
      <w:r w:rsidRPr="00BC2451">
        <w:rPr>
          <w:rFonts w:ascii="Times New Roman" w:hAnsi="Times New Roman" w:cs="Times New Roman"/>
          <w:sz w:val="24"/>
          <w:szCs w:val="24"/>
        </w:rPr>
        <w:t xml:space="preserve">3.1. </w:t>
      </w:r>
      <w:r w:rsidR="005D280D" w:rsidRPr="00BC2451">
        <w:rPr>
          <w:rFonts w:ascii="Times New Roman" w:hAnsi="Times New Roman" w:cs="Times New Roman"/>
          <w:sz w:val="24"/>
          <w:szCs w:val="24"/>
        </w:rPr>
        <w:t>Reikalavimai dėl tiekėjo ir</w:t>
      </w:r>
      <w:r w:rsidR="00F17EDA" w:rsidRPr="00BC2451">
        <w:rPr>
          <w:rFonts w:ascii="Times New Roman" w:hAnsi="Times New Roman" w:cs="Times New Roman"/>
          <w:sz w:val="24"/>
          <w:szCs w:val="24"/>
        </w:rPr>
        <w:t xml:space="preserve"> </w:t>
      </w:r>
      <w:r w:rsidR="005D280D" w:rsidRPr="00BC2451">
        <w:rPr>
          <w:rFonts w:ascii="Times New Roman" w:hAnsi="Times New Roman" w:cs="Times New Roman"/>
          <w:sz w:val="24"/>
          <w:szCs w:val="24"/>
        </w:rPr>
        <w:t>subtiekėjų</w:t>
      </w:r>
      <w:r w:rsidR="00DF6485" w:rsidRPr="00BC2451">
        <w:rPr>
          <w:rFonts w:ascii="Times New Roman" w:hAnsi="Times New Roman" w:cs="Times New Roman"/>
          <w:sz w:val="24"/>
          <w:szCs w:val="24"/>
        </w:rPr>
        <w:t xml:space="preserve"> (jeigu taikoma)</w:t>
      </w:r>
      <w:r w:rsidR="00A857C4" w:rsidRPr="00BC2451">
        <w:rPr>
          <w:rFonts w:ascii="Times New Roman" w:hAnsi="Times New Roman" w:cs="Times New Roman"/>
          <w:sz w:val="24"/>
          <w:szCs w:val="24"/>
        </w:rPr>
        <w:t xml:space="preserve">, ūkio subjektų, kurių pajėgumais </w:t>
      </w:r>
      <w:r w:rsidR="00CF1B69" w:rsidRPr="00BC2451">
        <w:rPr>
          <w:rFonts w:ascii="Times New Roman" w:hAnsi="Times New Roman" w:cs="Times New Roman"/>
          <w:sz w:val="24"/>
          <w:szCs w:val="24"/>
        </w:rPr>
        <w:t>tiekėjas remiasi,</w:t>
      </w:r>
      <w:r w:rsidR="00FB4B5E" w:rsidRPr="00BC2451">
        <w:rPr>
          <w:rFonts w:ascii="Times New Roman" w:hAnsi="Times New Roman" w:cs="Times New Roman"/>
          <w:sz w:val="24"/>
          <w:szCs w:val="24"/>
        </w:rPr>
        <w:t xml:space="preserve"> </w:t>
      </w:r>
      <w:r w:rsidR="005D280D" w:rsidRPr="00BC2451">
        <w:rPr>
          <w:rFonts w:ascii="Times New Roman" w:hAnsi="Times New Roman" w:cs="Times New Roman"/>
          <w:sz w:val="24"/>
          <w:szCs w:val="24"/>
        </w:rPr>
        <w:t>pašalinimo pagrindų nebuvimo</w:t>
      </w:r>
      <w:r w:rsidR="004A415C" w:rsidRPr="00BC2451">
        <w:rPr>
          <w:rFonts w:ascii="Times New Roman" w:hAnsi="Times New Roman" w:cs="Times New Roman"/>
          <w:sz w:val="24"/>
          <w:szCs w:val="24"/>
        </w:rPr>
        <w:t xml:space="preserve"> </w:t>
      </w:r>
      <w:r w:rsidR="005D280D" w:rsidRPr="00BC2451">
        <w:rPr>
          <w:rFonts w:ascii="Times New Roman" w:hAnsi="Times New Roman" w:cs="Times New Roman"/>
          <w:sz w:val="24"/>
          <w:szCs w:val="24"/>
        </w:rPr>
        <w:t xml:space="preserve">bei jų nebuvimą patvirtinantys dokumentai nurodyti </w:t>
      </w:r>
      <w:r w:rsidR="00CF1B69" w:rsidRPr="00BC2451">
        <w:rPr>
          <w:rFonts w:ascii="Times New Roman" w:hAnsi="Times New Roman" w:cs="Times New Roman"/>
          <w:sz w:val="24"/>
          <w:szCs w:val="24"/>
        </w:rPr>
        <w:t>s</w:t>
      </w:r>
      <w:r w:rsidR="0035091B" w:rsidRPr="00BC2451">
        <w:rPr>
          <w:rFonts w:ascii="Times New Roman" w:hAnsi="Times New Roman" w:cs="Times New Roman"/>
          <w:sz w:val="24"/>
          <w:szCs w:val="24"/>
        </w:rPr>
        <w:t>pecialiųjų p</w:t>
      </w:r>
      <w:r w:rsidR="005D280D" w:rsidRPr="00BC2451">
        <w:rPr>
          <w:rFonts w:ascii="Times New Roman" w:hAnsi="Times New Roman" w:cs="Times New Roman"/>
          <w:sz w:val="24"/>
          <w:szCs w:val="24"/>
        </w:rPr>
        <w:t xml:space="preserve">irkimo sąlygų </w:t>
      </w:r>
      <w:r w:rsidR="008C7EAA" w:rsidRPr="00BC2451">
        <w:rPr>
          <w:rFonts w:ascii="Times New Roman" w:hAnsi="Times New Roman" w:cs="Times New Roman"/>
          <w:b/>
          <w:bCs/>
          <w:sz w:val="24"/>
          <w:szCs w:val="24"/>
        </w:rPr>
        <w:t>4</w:t>
      </w:r>
      <w:r w:rsidR="005D280D" w:rsidRPr="00BC2451">
        <w:rPr>
          <w:rFonts w:ascii="Times New Roman" w:hAnsi="Times New Roman" w:cs="Times New Roman"/>
          <w:b/>
          <w:bCs/>
          <w:color w:val="00B050"/>
          <w:sz w:val="24"/>
          <w:szCs w:val="24"/>
        </w:rPr>
        <w:t xml:space="preserve"> </w:t>
      </w:r>
      <w:r w:rsidR="005D280D" w:rsidRPr="00BC2451">
        <w:rPr>
          <w:rFonts w:ascii="Times New Roman" w:hAnsi="Times New Roman" w:cs="Times New Roman"/>
          <w:b/>
          <w:bCs/>
          <w:sz w:val="24"/>
          <w:szCs w:val="24"/>
        </w:rPr>
        <w:t xml:space="preserve">priede. </w:t>
      </w:r>
    </w:p>
    <w:p w14:paraId="317A11F7" w14:textId="3135AC00" w:rsidR="00464D07" w:rsidRPr="00BC2451" w:rsidRDefault="00464D07" w:rsidP="00201A67">
      <w:pPr>
        <w:spacing w:line="240" w:lineRule="auto"/>
        <w:ind w:firstLine="992"/>
        <w:rPr>
          <w:rFonts w:ascii="Times New Roman" w:hAnsi="Times New Roman" w:cs="Times New Roman"/>
          <w:b/>
          <w:bCs/>
          <w:sz w:val="24"/>
          <w:szCs w:val="24"/>
        </w:rPr>
      </w:pPr>
      <w:r w:rsidRPr="00BC2451">
        <w:rPr>
          <w:rFonts w:ascii="Times New Roman" w:hAnsi="Times New Roman" w:cs="Times New Roman"/>
          <w:sz w:val="24"/>
          <w:szCs w:val="24"/>
        </w:rPr>
        <w:t>3.2. Tiekėjams nustatomi kvalifikacijos reikalavimai</w:t>
      </w:r>
      <w:r w:rsidR="00EE1179" w:rsidRPr="00BC2451">
        <w:rPr>
          <w:rFonts w:ascii="Times New Roman" w:hAnsi="Times New Roman" w:cs="Times New Roman"/>
          <w:sz w:val="24"/>
          <w:szCs w:val="24"/>
        </w:rPr>
        <w:t xml:space="preserve"> </w:t>
      </w:r>
      <w:r w:rsidRPr="00BC2451">
        <w:rPr>
          <w:rFonts w:ascii="Times New Roman" w:hAnsi="Times New Roman" w:cs="Times New Roman"/>
          <w:sz w:val="24"/>
          <w:szCs w:val="24"/>
        </w:rPr>
        <w:t xml:space="preserve">ir jų atitiktį patvirtinantys dokumentai nurodyti </w:t>
      </w:r>
      <w:r w:rsidR="00703983" w:rsidRPr="00BC2451">
        <w:rPr>
          <w:rFonts w:ascii="Times New Roman" w:hAnsi="Times New Roman" w:cs="Times New Roman"/>
          <w:sz w:val="24"/>
          <w:szCs w:val="24"/>
        </w:rPr>
        <w:t>s</w:t>
      </w:r>
      <w:r w:rsidR="006E42EC" w:rsidRPr="00BC2451">
        <w:rPr>
          <w:rFonts w:ascii="Times New Roman" w:hAnsi="Times New Roman" w:cs="Times New Roman"/>
          <w:sz w:val="24"/>
          <w:szCs w:val="24"/>
        </w:rPr>
        <w:t>pecialiųjų p</w:t>
      </w:r>
      <w:r w:rsidRPr="00BC2451">
        <w:rPr>
          <w:rFonts w:ascii="Times New Roman" w:hAnsi="Times New Roman" w:cs="Times New Roman"/>
          <w:sz w:val="24"/>
          <w:szCs w:val="24"/>
        </w:rPr>
        <w:t xml:space="preserve">irkimo sąlygų </w:t>
      </w:r>
      <w:r w:rsidR="008C7EAA" w:rsidRPr="00BC2451">
        <w:rPr>
          <w:rFonts w:ascii="Times New Roman" w:hAnsi="Times New Roman" w:cs="Times New Roman"/>
          <w:b/>
          <w:bCs/>
          <w:sz w:val="24"/>
          <w:szCs w:val="24"/>
        </w:rPr>
        <w:t>2</w:t>
      </w:r>
      <w:r w:rsidRPr="00BC2451">
        <w:rPr>
          <w:rFonts w:ascii="Times New Roman" w:hAnsi="Times New Roman" w:cs="Times New Roman"/>
          <w:b/>
          <w:bCs/>
          <w:color w:val="00B050"/>
          <w:sz w:val="24"/>
          <w:szCs w:val="24"/>
        </w:rPr>
        <w:t xml:space="preserve"> </w:t>
      </w:r>
      <w:r w:rsidRPr="00BC2451">
        <w:rPr>
          <w:rFonts w:ascii="Times New Roman" w:hAnsi="Times New Roman" w:cs="Times New Roman"/>
          <w:b/>
          <w:bCs/>
          <w:sz w:val="24"/>
          <w:szCs w:val="24"/>
        </w:rPr>
        <w:t>priede.</w:t>
      </w:r>
      <w:r w:rsidRPr="00BC2451">
        <w:rPr>
          <w:rFonts w:ascii="Times New Roman" w:hAnsi="Times New Roman" w:cs="Times New Roman"/>
          <w:sz w:val="24"/>
          <w:szCs w:val="24"/>
        </w:rPr>
        <w:t xml:space="preserve"> </w:t>
      </w:r>
      <w:r w:rsidRPr="00BC2451">
        <w:rPr>
          <w:rFonts w:ascii="Times New Roman" w:hAnsi="Times New Roman" w:cs="Times New Roman"/>
          <w:b/>
          <w:bCs/>
          <w:sz w:val="24"/>
          <w:szCs w:val="24"/>
        </w:rPr>
        <w:t>Tiekėjas, teikdamas pasiūlymą</w:t>
      </w:r>
      <w:r w:rsidR="00FD0F2E" w:rsidRPr="00BC2451">
        <w:rPr>
          <w:rFonts w:ascii="Times New Roman" w:hAnsi="Times New Roman" w:cs="Times New Roman"/>
          <w:b/>
          <w:bCs/>
          <w:sz w:val="24"/>
          <w:szCs w:val="24"/>
        </w:rPr>
        <w:t>,</w:t>
      </w:r>
      <w:r w:rsidRPr="00BC2451">
        <w:rPr>
          <w:rFonts w:ascii="Times New Roman" w:hAnsi="Times New Roman" w:cs="Times New Roman"/>
          <w:b/>
          <w:bCs/>
          <w:sz w:val="24"/>
          <w:szCs w:val="24"/>
        </w:rPr>
        <w:t xml:space="preserve"> įsipareigoja, kad sutartį vykdys tik teisę verstis atitinkama veikla turintys asmenys.</w:t>
      </w:r>
    </w:p>
    <w:p w14:paraId="20D17F6B" w14:textId="77777777" w:rsidR="00C25C5F" w:rsidRPr="00BC2451" w:rsidRDefault="00C25C5F" w:rsidP="00201A67">
      <w:pPr>
        <w:spacing w:line="240" w:lineRule="auto"/>
        <w:ind w:firstLine="992"/>
        <w:rPr>
          <w:rFonts w:ascii="Times New Roman" w:eastAsia="Arial" w:hAnsi="Times New Roman" w:cs="Times New Roman"/>
          <w:sz w:val="24"/>
          <w:szCs w:val="24"/>
        </w:rPr>
      </w:pPr>
      <w:r w:rsidRPr="00BC2451">
        <w:rPr>
          <w:rFonts w:ascii="Times New Roman" w:hAnsi="Times New Roman" w:cs="Times New Roman"/>
          <w:sz w:val="24"/>
          <w:szCs w:val="24"/>
        </w:rPr>
        <w:t xml:space="preserve">3.3. </w:t>
      </w:r>
      <w:r w:rsidRPr="00BC2451">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9360CD7" w14:textId="05669CA2" w:rsidR="00894FEF" w:rsidRPr="00BC2451" w:rsidRDefault="00536296" w:rsidP="00536296">
      <w:pPr>
        <w:pStyle w:val="Antrat1"/>
        <w:spacing w:before="720" w:after="0" w:line="300" w:lineRule="auto"/>
        <w:ind w:firstLine="0"/>
        <w:rPr>
          <w:rFonts w:ascii="Times New Roman" w:hAnsi="Times New Roman" w:cs="Times New Roman"/>
          <w:color w:val="auto"/>
        </w:rPr>
      </w:pPr>
      <w:bookmarkStart w:id="12" w:name="_Toc227152376"/>
      <w:r w:rsidRPr="00BC2451">
        <w:rPr>
          <w:rFonts w:ascii="Times New Roman" w:hAnsi="Times New Roman" w:cs="Times New Roman"/>
          <w:color w:val="auto"/>
        </w:rPr>
        <w:t xml:space="preserve">4. </w:t>
      </w:r>
      <w:r w:rsidR="00817AB9" w:rsidRPr="00BC2451">
        <w:rPr>
          <w:rFonts w:ascii="Times New Roman" w:hAnsi="Times New Roman" w:cs="Times New Roman"/>
          <w:color w:val="auto"/>
        </w:rPr>
        <w:t>Reikalavima</w:t>
      </w:r>
      <w:r w:rsidR="00202139" w:rsidRPr="00BC2451">
        <w:rPr>
          <w:rFonts w:ascii="Times New Roman" w:hAnsi="Times New Roman" w:cs="Times New Roman"/>
          <w:color w:val="auto"/>
        </w:rPr>
        <w:t xml:space="preserve">i, </w:t>
      </w:r>
      <w:r w:rsidR="00817AB9" w:rsidRPr="00BC2451">
        <w:rPr>
          <w:rFonts w:ascii="Times New Roman" w:hAnsi="Times New Roman" w:cs="Times New Roman"/>
          <w:color w:val="auto"/>
        </w:rPr>
        <w:t>susiję su nacionaliniu saugumu</w:t>
      </w:r>
      <w:bookmarkEnd w:id="12"/>
      <w:r w:rsidR="00817AB9" w:rsidRPr="00BC2451">
        <w:rPr>
          <w:rFonts w:ascii="Times New Roman" w:hAnsi="Times New Roman" w:cs="Times New Roman"/>
          <w:color w:val="auto"/>
        </w:rPr>
        <w:t xml:space="preserve"> </w:t>
      </w:r>
    </w:p>
    <w:p w14:paraId="1AE9384C" w14:textId="77777777" w:rsidR="00201A67" w:rsidRPr="00BC2451" w:rsidRDefault="00201A67" w:rsidP="00DA1CD9">
      <w:pPr>
        <w:spacing w:line="240" w:lineRule="auto"/>
        <w:rPr>
          <w:rFonts w:ascii="Times New Roman" w:hAnsi="Times New Roman" w:cs="Times New Roman"/>
        </w:rPr>
      </w:pPr>
    </w:p>
    <w:p w14:paraId="07963C40" w14:textId="6C43F358" w:rsidR="000A2424" w:rsidRPr="00BC2451" w:rsidRDefault="000A2424" w:rsidP="00201A67">
      <w:pPr>
        <w:spacing w:line="240" w:lineRule="auto"/>
        <w:ind w:firstLine="992"/>
        <w:rPr>
          <w:rFonts w:ascii="Times New Roman" w:eastAsia="Times New Roman" w:hAnsi="Times New Roman" w:cs="Times New Roman"/>
          <w:sz w:val="24"/>
          <w:szCs w:val="24"/>
          <w:lang w:eastAsia="en-US"/>
        </w:rPr>
      </w:pPr>
      <w:r w:rsidRPr="00BC2451">
        <w:rPr>
          <w:rFonts w:ascii="Times New Roman" w:hAnsi="Times New Roman" w:cs="Times New Roman"/>
        </w:rPr>
        <w:t xml:space="preserve">  </w:t>
      </w:r>
      <w:r w:rsidRPr="00BC2451">
        <w:rPr>
          <w:rFonts w:ascii="Times New Roman" w:hAnsi="Times New Roman" w:cs="Times New Roman"/>
          <w:sz w:val="24"/>
          <w:szCs w:val="24"/>
        </w:rPr>
        <w:t>4.1.</w:t>
      </w:r>
      <w:r w:rsidR="00DA1CD9" w:rsidRPr="00BC2451">
        <w:rPr>
          <w:rFonts w:ascii="Times New Roman" w:hAnsi="Times New Roman" w:cs="Times New Roman"/>
          <w:sz w:val="24"/>
          <w:szCs w:val="24"/>
        </w:rPr>
        <w:t xml:space="preserve"> </w:t>
      </w:r>
      <w:r w:rsidR="00DA1CD9" w:rsidRPr="00BC2451">
        <w:rPr>
          <w:rFonts w:ascii="Times New Roman" w:hAnsi="Times New Roman" w:cs="Times New Roman"/>
          <w:sz w:val="24"/>
          <w:szCs w:val="24"/>
          <w:shd w:val="clear" w:color="auto" w:fill="FFFFFF"/>
        </w:rPr>
        <w:t xml:space="preserve">Nereikalaujama, kad tiekėjas pateiktų </w:t>
      </w:r>
      <w:r w:rsidR="00DA1CD9" w:rsidRPr="00BC2451">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r w:rsidR="00DA1CD9" w:rsidRPr="00BC2451">
        <w:rPr>
          <w:rFonts w:ascii="Times New Roman" w:hAnsi="Times New Roman" w:cs="Times New Roman"/>
          <w:sz w:val="24"/>
          <w:szCs w:val="24"/>
        </w:rPr>
        <w:t xml:space="preserve">       </w:t>
      </w:r>
    </w:p>
    <w:p w14:paraId="490591E3" w14:textId="259FF66A" w:rsidR="006D3202" w:rsidRPr="00BC2451" w:rsidRDefault="00536296" w:rsidP="00536296">
      <w:pPr>
        <w:pStyle w:val="Antrat1"/>
        <w:spacing w:before="720" w:after="0" w:line="300" w:lineRule="auto"/>
        <w:ind w:firstLine="0"/>
        <w:rPr>
          <w:rFonts w:ascii="Times New Roman" w:hAnsi="Times New Roman" w:cs="Times New Roman"/>
          <w:color w:val="auto"/>
        </w:rPr>
      </w:pPr>
      <w:bookmarkStart w:id="13" w:name="_Toc227152377"/>
      <w:r w:rsidRPr="00BC2451">
        <w:rPr>
          <w:rFonts w:ascii="Times New Roman" w:hAnsi="Times New Roman" w:cs="Times New Roman"/>
          <w:color w:val="auto"/>
        </w:rPr>
        <w:t xml:space="preserve">5. </w:t>
      </w:r>
      <w:r w:rsidR="003630A0" w:rsidRPr="00BC2451">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BC2451" w:rsidRDefault="00E861F5" w:rsidP="00257685">
      <w:pPr>
        <w:ind w:firstLine="0"/>
        <w:rPr>
          <w:rFonts w:ascii="Times New Roman" w:hAnsi="Times New Roman" w:cs="Times New Roman"/>
          <w:b/>
          <w:bCs/>
        </w:rPr>
      </w:pPr>
    </w:p>
    <w:p w14:paraId="1F0DD320" w14:textId="77777777" w:rsidR="00D923F7" w:rsidRPr="00BC2451" w:rsidRDefault="00EB53E6" w:rsidP="00201A67">
      <w:pPr>
        <w:pStyle w:val="Sraopastraipa"/>
        <w:spacing w:line="240" w:lineRule="auto"/>
        <w:ind w:left="0" w:firstLine="992"/>
        <w:rPr>
          <w:rFonts w:ascii="Times New Roman" w:hAnsi="Times New Roman" w:cs="Times New Roman"/>
          <w:sz w:val="24"/>
          <w:szCs w:val="24"/>
        </w:rPr>
      </w:pPr>
      <w:r w:rsidRPr="00BC2451">
        <w:rPr>
          <w:rFonts w:ascii="Times New Roman" w:hAnsi="Times New Roman" w:cs="Times New Roman"/>
          <w:sz w:val="24"/>
          <w:szCs w:val="24"/>
        </w:rPr>
        <w:t xml:space="preserve">5.1. </w:t>
      </w:r>
      <w:r w:rsidR="00D923F7" w:rsidRPr="00BC2451">
        <w:rPr>
          <w:rFonts w:ascii="Times New Roman" w:hAnsi="Times New Roman" w:cs="Times New Roman"/>
          <w:b/>
          <w:bCs/>
          <w:sz w:val="24"/>
          <w:szCs w:val="24"/>
        </w:rPr>
        <w:t>CVP IS pasiūlymo lango eilutėje „Prisegti dokumentus“ pateikiamas</w:t>
      </w:r>
      <w:r w:rsidR="00D923F7" w:rsidRPr="00BC2451">
        <w:rPr>
          <w:rFonts w:ascii="Times New Roman" w:hAnsi="Times New Roman" w:cs="Times New Roman"/>
          <w:sz w:val="24"/>
          <w:szCs w:val="24"/>
        </w:rPr>
        <w:t xml:space="preserve"> tiekėjo pasirašytas pasiūlymas, parengtas pagal specialiųjų pirkimo sąlygų </w:t>
      </w:r>
      <w:r w:rsidR="00D923F7" w:rsidRPr="00BC2451">
        <w:rPr>
          <w:rFonts w:ascii="Times New Roman" w:hAnsi="Times New Roman" w:cs="Times New Roman"/>
          <w:b/>
          <w:bCs/>
          <w:sz w:val="24"/>
          <w:szCs w:val="24"/>
        </w:rPr>
        <w:t>5 priede</w:t>
      </w:r>
      <w:r w:rsidR="00D923F7" w:rsidRPr="00BC2451">
        <w:rPr>
          <w:rFonts w:ascii="Times New Roman" w:hAnsi="Times New Roman" w:cs="Times New Roman"/>
          <w:sz w:val="24"/>
          <w:szCs w:val="24"/>
        </w:rPr>
        <w:t xml:space="preserve"> pateiktą pasiūlymo formą ir pasiūlymo formoje nurodyti ir kiti, tiekėjo nuomone, būtini dokumentai (jų kopijos).</w:t>
      </w:r>
    </w:p>
    <w:p w14:paraId="1DF12078" w14:textId="77777777" w:rsidR="006375DC" w:rsidRPr="00BC2451" w:rsidRDefault="006375DC" w:rsidP="00201A67">
      <w:pPr>
        <w:widowControl w:val="0"/>
        <w:autoSpaceDE w:val="0"/>
        <w:autoSpaceDN w:val="0"/>
        <w:adjustRightInd w:val="0"/>
        <w:spacing w:line="240" w:lineRule="auto"/>
        <w:ind w:firstLine="992"/>
        <w:contextualSpacing/>
        <w:rPr>
          <w:rFonts w:ascii="Times New Roman" w:hAnsi="Times New Roman" w:cs="Times New Roman"/>
          <w:b/>
          <w:bCs/>
          <w:color w:val="000000"/>
          <w:sz w:val="24"/>
          <w:szCs w:val="24"/>
        </w:rPr>
      </w:pPr>
      <w:r w:rsidRPr="00BC2451">
        <w:rPr>
          <w:rFonts w:ascii="Times New Roman" w:hAnsi="Times New Roman" w:cs="Times New Roman"/>
          <w:b/>
          <w:bCs/>
          <w:color w:val="000000"/>
          <w:sz w:val="24"/>
          <w:szCs w:val="24"/>
        </w:rPr>
        <w:t xml:space="preserve">5.2. </w:t>
      </w:r>
      <w:r w:rsidRPr="00BC2451">
        <w:rPr>
          <w:rFonts w:ascii="Times New Roman" w:hAnsi="Times New Roman" w:cs="Times New Roman"/>
          <w:b/>
          <w:bCs/>
          <w:sz w:val="24"/>
          <w:szCs w:val="24"/>
        </w:rPr>
        <w:t>Tiekėjo pasiūlymą sudaro CVP IS pateikiamų ir žemiau nurodytų dokumentų visuma:</w:t>
      </w:r>
    </w:p>
    <w:p w14:paraId="467760FA" w14:textId="77777777" w:rsidR="006375DC" w:rsidRPr="00BC2451" w:rsidRDefault="006375DC" w:rsidP="00201A67">
      <w:pPr>
        <w:widowControl w:val="0"/>
        <w:autoSpaceDE w:val="0"/>
        <w:autoSpaceDN w:val="0"/>
        <w:adjustRightInd w:val="0"/>
        <w:spacing w:line="240" w:lineRule="auto"/>
        <w:ind w:firstLine="992"/>
        <w:contextualSpacing/>
        <w:rPr>
          <w:rFonts w:ascii="Times New Roman" w:hAnsi="Times New Roman" w:cs="Times New Roman"/>
          <w:sz w:val="24"/>
          <w:szCs w:val="24"/>
        </w:rPr>
      </w:pPr>
      <w:r w:rsidRPr="00BC2451">
        <w:rPr>
          <w:rFonts w:ascii="Times New Roman" w:hAnsi="Times New Roman" w:cs="Times New Roman"/>
          <w:color w:val="000000"/>
          <w:sz w:val="24"/>
          <w:szCs w:val="24"/>
        </w:rPr>
        <w:t xml:space="preserve">5.2.1. </w:t>
      </w:r>
      <w:r w:rsidRPr="00BC2451">
        <w:rPr>
          <w:rFonts w:ascii="Times New Roman" w:hAnsi="Times New Roman" w:cs="Times New Roman"/>
          <w:sz w:val="24"/>
          <w:szCs w:val="24"/>
        </w:rPr>
        <w:t>tiekėjo pasirašytas pasiūlymas, parengtas pagal specialiųjų pirkimo sąlygų</w:t>
      </w:r>
      <w:r w:rsidRPr="00BC2451">
        <w:rPr>
          <w:rFonts w:ascii="Times New Roman" w:hAnsi="Times New Roman" w:cs="Times New Roman"/>
          <w:sz w:val="24"/>
          <w:szCs w:val="24"/>
          <w:shd w:val="clear" w:color="auto" w:fill="FFFFFF"/>
        </w:rPr>
        <w:t xml:space="preserve"> </w:t>
      </w:r>
      <w:r w:rsidRPr="00BC2451">
        <w:rPr>
          <w:rFonts w:ascii="Times New Roman" w:hAnsi="Times New Roman" w:cs="Times New Roman"/>
          <w:sz w:val="24"/>
          <w:szCs w:val="24"/>
        </w:rPr>
        <w:t>priede Nr. 5 pateiktą pasiūlymo formą.</w:t>
      </w:r>
    </w:p>
    <w:p w14:paraId="6CD0384D" w14:textId="77777777" w:rsidR="006375DC" w:rsidRPr="00BC2451" w:rsidRDefault="006375DC" w:rsidP="00201A67">
      <w:pPr>
        <w:widowControl w:val="0"/>
        <w:autoSpaceDE w:val="0"/>
        <w:autoSpaceDN w:val="0"/>
        <w:adjustRightInd w:val="0"/>
        <w:spacing w:line="240" w:lineRule="auto"/>
        <w:ind w:firstLine="992"/>
        <w:contextualSpacing/>
        <w:rPr>
          <w:rFonts w:ascii="Times New Roman" w:hAnsi="Times New Roman" w:cs="Times New Roman"/>
          <w:sz w:val="24"/>
          <w:szCs w:val="24"/>
        </w:rPr>
      </w:pPr>
      <w:r w:rsidRPr="00BC2451">
        <w:rPr>
          <w:rFonts w:ascii="Times New Roman" w:hAnsi="Times New Roman" w:cs="Times New Roman"/>
          <w:color w:val="000000"/>
          <w:sz w:val="24"/>
          <w:szCs w:val="24"/>
        </w:rPr>
        <w:lastRenderedPageBreak/>
        <w:t>5.2.2.</w:t>
      </w:r>
      <w:r w:rsidRPr="00BC2451">
        <w:rPr>
          <w:rFonts w:ascii="Times New Roman" w:hAnsi="Times New Roman" w:cs="Times New Roman"/>
          <w:sz w:val="24"/>
          <w:szCs w:val="24"/>
        </w:rPr>
        <w:t xml:space="preserve"> jungtinės veiklos sutarties kopija (jeigu pirkime dalyvauja ūkio subjektų grupė jungtinės veiklos sutarties pagrindu);</w:t>
      </w:r>
    </w:p>
    <w:p w14:paraId="0B0CC7E1" w14:textId="77777777" w:rsidR="006375DC" w:rsidRPr="00BC2451" w:rsidRDefault="006375DC" w:rsidP="00201A67">
      <w:pPr>
        <w:widowControl w:val="0"/>
        <w:autoSpaceDE w:val="0"/>
        <w:autoSpaceDN w:val="0"/>
        <w:adjustRightInd w:val="0"/>
        <w:spacing w:line="240" w:lineRule="auto"/>
        <w:ind w:firstLine="992"/>
        <w:contextualSpacing/>
        <w:rPr>
          <w:rFonts w:ascii="Times New Roman" w:hAnsi="Times New Roman" w:cs="Times New Roman"/>
          <w:sz w:val="24"/>
          <w:szCs w:val="24"/>
        </w:rPr>
      </w:pPr>
      <w:r w:rsidRPr="00BC2451">
        <w:rPr>
          <w:rFonts w:ascii="Times New Roman" w:hAnsi="Times New Roman" w:cs="Times New Roman"/>
          <w:sz w:val="24"/>
          <w:szCs w:val="24"/>
        </w:rPr>
        <w:t>5.2.3. įgaliojimas pasirašyti pasiūlymą (jei taikoma);</w:t>
      </w:r>
    </w:p>
    <w:p w14:paraId="1C65BB11" w14:textId="55DF2B76" w:rsidR="00E22C64" w:rsidRDefault="006375DC" w:rsidP="00201A67">
      <w:pPr>
        <w:widowControl w:val="0"/>
        <w:autoSpaceDE w:val="0"/>
        <w:autoSpaceDN w:val="0"/>
        <w:adjustRightInd w:val="0"/>
        <w:spacing w:line="240" w:lineRule="auto"/>
        <w:ind w:firstLine="992"/>
        <w:contextualSpacing/>
        <w:rPr>
          <w:rFonts w:ascii="Times New Roman" w:hAnsi="Times New Roman" w:cs="Times New Roman"/>
          <w:sz w:val="24"/>
          <w:szCs w:val="24"/>
        </w:rPr>
      </w:pPr>
      <w:r w:rsidRPr="00BC2451">
        <w:rPr>
          <w:rFonts w:ascii="Times New Roman" w:hAnsi="Times New Roman" w:cs="Times New Roman"/>
          <w:sz w:val="24"/>
          <w:szCs w:val="24"/>
        </w:rPr>
        <w:t>5.2.</w:t>
      </w:r>
      <w:r w:rsidR="00CD31B9" w:rsidRPr="00BC2451">
        <w:rPr>
          <w:rFonts w:ascii="Times New Roman" w:hAnsi="Times New Roman" w:cs="Times New Roman"/>
          <w:sz w:val="24"/>
          <w:szCs w:val="24"/>
        </w:rPr>
        <w:t>4</w:t>
      </w:r>
      <w:r w:rsidRPr="00BC2451">
        <w:rPr>
          <w:rFonts w:ascii="Times New Roman" w:hAnsi="Times New Roman" w:cs="Times New Roman"/>
          <w:sz w:val="24"/>
          <w:szCs w:val="24"/>
        </w:rPr>
        <w:t xml:space="preserve">. </w:t>
      </w:r>
      <w:r w:rsidR="00E22C64" w:rsidRPr="00BC2451">
        <w:rPr>
          <w:rFonts w:ascii="Times New Roman" w:hAnsi="Times New Roman" w:cs="Times New Roman"/>
          <w:sz w:val="24"/>
          <w:szCs w:val="24"/>
        </w:rPr>
        <w:t>jei tiekėjas pasitelkia subtiekėjus, subtiekėjo deklaracija ar kitas dokumentas, patvirtinantis jo sutikimą būti subtiekėju pirkime</w:t>
      </w:r>
      <w:r w:rsidR="00625E5B" w:rsidRPr="00BC2451">
        <w:rPr>
          <w:rFonts w:ascii="Times New Roman" w:hAnsi="Times New Roman" w:cs="Times New Roman"/>
          <w:sz w:val="24"/>
          <w:szCs w:val="24"/>
        </w:rPr>
        <w:t>.</w:t>
      </w:r>
    </w:p>
    <w:p w14:paraId="42EBADF8" w14:textId="7F17EEA4" w:rsidR="00317482" w:rsidRPr="00BC2451" w:rsidRDefault="00317482" w:rsidP="00201A67">
      <w:pPr>
        <w:widowControl w:val="0"/>
        <w:autoSpaceDE w:val="0"/>
        <w:autoSpaceDN w:val="0"/>
        <w:adjustRightInd w:val="0"/>
        <w:spacing w:line="240" w:lineRule="auto"/>
        <w:ind w:firstLine="992"/>
        <w:contextualSpacing/>
        <w:rPr>
          <w:rFonts w:ascii="Times New Roman" w:hAnsi="Times New Roman" w:cs="Times New Roman"/>
          <w:sz w:val="24"/>
          <w:szCs w:val="24"/>
        </w:rPr>
      </w:pPr>
      <w:r>
        <w:rPr>
          <w:rFonts w:ascii="Times New Roman" w:hAnsi="Times New Roman" w:cs="Times New Roman"/>
          <w:sz w:val="24"/>
          <w:szCs w:val="24"/>
        </w:rPr>
        <w:t>5.2.5. Įvykdytų darbų sąrašas, parengtas pagal specialiųjų pirkimo sąlygų 8 priedą.</w:t>
      </w:r>
    </w:p>
    <w:p w14:paraId="50720086" w14:textId="47442062" w:rsidR="00EB53E6" w:rsidRPr="00BC2451" w:rsidRDefault="00EB53E6" w:rsidP="00201A67">
      <w:pPr>
        <w:widowControl w:val="0"/>
        <w:autoSpaceDE w:val="0"/>
        <w:autoSpaceDN w:val="0"/>
        <w:adjustRightInd w:val="0"/>
        <w:spacing w:line="240" w:lineRule="auto"/>
        <w:ind w:firstLine="992"/>
        <w:contextualSpacing/>
        <w:rPr>
          <w:rFonts w:ascii="Times New Roman" w:hAnsi="Times New Roman" w:cs="Times New Roman"/>
          <w:b/>
          <w:bCs/>
          <w:sz w:val="24"/>
          <w:szCs w:val="24"/>
        </w:rPr>
      </w:pPr>
      <w:r w:rsidRPr="00BC2451">
        <w:rPr>
          <w:rFonts w:ascii="Times New Roman" w:eastAsia="Calibri" w:hAnsi="Times New Roman" w:cs="Times New Roman"/>
          <w:sz w:val="24"/>
          <w:szCs w:val="24"/>
        </w:rPr>
        <w:t xml:space="preserve">5.3. Pasiūlymas </w:t>
      </w:r>
      <w:r w:rsidR="00411D4F">
        <w:rPr>
          <w:rFonts w:ascii="Times New Roman" w:eastAsia="Calibri" w:hAnsi="Times New Roman" w:cs="Times New Roman"/>
          <w:b/>
          <w:bCs/>
          <w:sz w:val="24"/>
          <w:szCs w:val="24"/>
        </w:rPr>
        <w:t>turi</w:t>
      </w:r>
      <w:r w:rsidRPr="00BC2451">
        <w:rPr>
          <w:rFonts w:ascii="Times New Roman" w:eastAsia="Calibri" w:hAnsi="Times New Roman" w:cs="Times New Roman"/>
          <w:b/>
          <w:bCs/>
          <w:sz w:val="24"/>
          <w:szCs w:val="24"/>
        </w:rPr>
        <w:t xml:space="preserve"> būti</w:t>
      </w:r>
      <w:r w:rsidRPr="00BC2451">
        <w:rPr>
          <w:rFonts w:ascii="Times New Roman" w:eastAsia="Calibri" w:hAnsi="Times New Roman" w:cs="Times New Roman"/>
          <w:sz w:val="24"/>
          <w:szCs w:val="24"/>
        </w:rPr>
        <w:t xml:space="preserve"> pasirašytas fiziniu arba kvalifikuotu elektroniniu parašu. Jeigu tiekėjas dokumentus tvirtina naudodamas elektroninį, o ne fizinį parašą, elektroninis parašas turi atitikti VPĮ 22 straipsnio 11 dalies 2 ir 3 punktuose nustatytus reikalavimus. </w:t>
      </w:r>
      <w:r w:rsidRPr="00BC2451">
        <w:rPr>
          <w:rFonts w:ascii="Times New Roman" w:hAnsi="Times New Roman" w:cs="Times New Roman"/>
          <w:sz w:val="24"/>
          <w:szCs w:val="24"/>
        </w:rPr>
        <w:t>Perkančiajai organizacijai kilus abejonių dėl dokumentų tikrumo, ji turi teisę reikalauti pateikti dokumentų originalus.</w:t>
      </w:r>
      <w:r w:rsidRPr="00BC2451">
        <w:rPr>
          <w:rFonts w:ascii="Times New Roman" w:eastAsia="Calibri" w:hAnsi="Times New Roman" w:cs="Times New Roman"/>
          <w:sz w:val="24"/>
          <w:szCs w:val="24"/>
        </w:rPr>
        <w:t xml:space="preserve"> Gali būti:</w:t>
      </w:r>
    </w:p>
    <w:p w14:paraId="408B079F" w14:textId="77777777" w:rsidR="00EB53E6" w:rsidRPr="00BC2451" w:rsidRDefault="00EB53E6" w:rsidP="00201A67">
      <w:pPr>
        <w:spacing w:line="240" w:lineRule="auto"/>
        <w:ind w:firstLine="992"/>
        <w:contextualSpacing/>
        <w:rPr>
          <w:rFonts w:ascii="Times New Roman" w:hAnsi="Times New Roman" w:cs="Times New Roman"/>
          <w:sz w:val="24"/>
          <w:szCs w:val="24"/>
        </w:rPr>
      </w:pPr>
      <w:r w:rsidRPr="00BC2451">
        <w:rPr>
          <w:rFonts w:ascii="Times New Roman" w:eastAsia="Calibri" w:hAnsi="Times New Roman" w:cs="Times New Roman"/>
          <w:sz w:val="24"/>
          <w:szCs w:val="24"/>
        </w:rPr>
        <w:t>5.3.1. pateikiami kvalifikuotu elektroniniu parašu pasirašyti elektroninėmis priemonėmis suformuoti dokumentai;</w:t>
      </w:r>
    </w:p>
    <w:p w14:paraId="30B02AAA" w14:textId="77777777" w:rsidR="00EB53E6" w:rsidRPr="00BC2451" w:rsidRDefault="00EB53E6" w:rsidP="00201A67">
      <w:pPr>
        <w:pStyle w:val="Sraopastraipa"/>
        <w:spacing w:line="240" w:lineRule="auto"/>
        <w:ind w:left="0" w:firstLine="992"/>
        <w:rPr>
          <w:rFonts w:ascii="Times New Roman" w:eastAsia="Calibri" w:hAnsi="Times New Roman" w:cs="Times New Roman"/>
          <w:sz w:val="24"/>
          <w:szCs w:val="24"/>
        </w:rPr>
      </w:pPr>
      <w:r w:rsidRPr="00BC2451">
        <w:rPr>
          <w:rFonts w:ascii="Times New Roman" w:eastAsia="Calibri" w:hAnsi="Times New Roman" w:cs="Times New Roman"/>
          <w:sz w:val="24"/>
          <w:szCs w:val="24"/>
        </w:rPr>
        <w:t>5.3.2. skaitmeninės dokumentų kopijos (fiziniu parašu tvirtinami dokumentai turi būti pateikiami pasirašyti ir nuskenuoti).</w:t>
      </w:r>
    </w:p>
    <w:p w14:paraId="716195AB" w14:textId="6F80B952" w:rsidR="00EB53E6" w:rsidRPr="00BC2451" w:rsidRDefault="00EB53E6" w:rsidP="00201A67">
      <w:pPr>
        <w:pStyle w:val="Sraopastraipa"/>
        <w:spacing w:line="240" w:lineRule="auto"/>
        <w:ind w:left="0" w:firstLine="992"/>
        <w:rPr>
          <w:rFonts w:ascii="Times New Roman" w:hAnsi="Times New Roman" w:cs="Times New Roman"/>
          <w:sz w:val="24"/>
          <w:szCs w:val="24"/>
        </w:rPr>
      </w:pPr>
      <w:r w:rsidRPr="00BC2451">
        <w:rPr>
          <w:rFonts w:ascii="Times New Roman" w:eastAsia="Calibri" w:hAnsi="Times New Roman" w:cs="Times New Roman"/>
          <w:sz w:val="24"/>
          <w:szCs w:val="24"/>
        </w:rPr>
        <w:t xml:space="preserve">5.4. </w:t>
      </w:r>
      <w:r w:rsidRPr="00BC2451">
        <w:rPr>
          <w:rFonts w:ascii="Times New Roman" w:hAnsi="Times New Roman" w:cs="Times New Roman"/>
          <w:b/>
          <w:bCs/>
          <w:sz w:val="24"/>
          <w:szCs w:val="24"/>
        </w:rPr>
        <w:t xml:space="preserve">Pasiūlymas (priedas Nr. 5) turi būti parengtas, lietuvių kalba. </w:t>
      </w:r>
      <w:r w:rsidRPr="00BC245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C2451">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7B7C020" w14:textId="77777777" w:rsidR="00EB53E6" w:rsidRPr="00BC2451" w:rsidRDefault="00EB53E6" w:rsidP="00201A67">
      <w:pPr>
        <w:pStyle w:val="Sraopastraipa"/>
        <w:spacing w:line="240" w:lineRule="auto"/>
        <w:ind w:left="0" w:firstLine="992"/>
        <w:rPr>
          <w:rFonts w:ascii="Times New Roman" w:hAnsi="Times New Roman" w:cs="Times New Roman"/>
          <w:sz w:val="24"/>
          <w:szCs w:val="24"/>
        </w:rPr>
      </w:pPr>
      <w:r w:rsidRPr="00BC2451">
        <w:rPr>
          <w:rFonts w:ascii="Times New Roman" w:hAnsi="Times New Roman" w:cs="Times New Roman"/>
          <w:sz w:val="24"/>
          <w:szCs w:val="24"/>
        </w:rPr>
        <w:t>5.5. Pasiūlymuose nurodytos kainos bus vertinamos eurais</w:t>
      </w:r>
      <w:r w:rsidRPr="00BC2451">
        <w:rPr>
          <w:rFonts w:ascii="Times New Roman" w:eastAsia="Calibri" w:hAnsi="Times New Roman" w:cs="Times New Roman"/>
          <w:sz w:val="24"/>
          <w:szCs w:val="24"/>
        </w:rPr>
        <w:t>.</w:t>
      </w:r>
      <w:r w:rsidRPr="00BC245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5260F7" w14:textId="77777777" w:rsidR="00EB53E6" w:rsidRPr="00BC2451" w:rsidRDefault="00EB53E6" w:rsidP="00201A67">
      <w:pPr>
        <w:pStyle w:val="Sraopastraipa"/>
        <w:spacing w:line="240" w:lineRule="auto"/>
        <w:ind w:left="0" w:firstLine="992"/>
        <w:rPr>
          <w:rFonts w:ascii="Times New Roman" w:eastAsia="Arial" w:hAnsi="Times New Roman" w:cs="Times New Roman"/>
          <w:color w:val="7030A0"/>
          <w:sz w:val="24"/>
          <w:szCs w:val="24"/>
        </w:rPr>
      </w:pPr>
      <w:r w:rsidRPr="00BC2451">
        <w:rPr>
          <w:rFonts w:ascii="Times New Roman" w:eastAsia="Arial" w:hAnsi="Times New Roman" w:cs="Times New Roman"/>
          <w:sz w:val="24"/>
          <w:szCs w:val="24"/>
        </w:rPr>
        <w:t xml:space="preserve">5.6. Bendra pasiūlymo kaina (sąnaudos) su PVM  turi būti nurodoma dviejų skaitmenų po kablelio tikslumu. Šią kainą sudarančios kainos sudedamosios dalys ar įkainiai gali būti išreikšti neribojant skaitmenų po kablelio kiekio. </w:t>
      </w:r>
    </w:p>
    <w:p w14:paraId="129309B3" w14:textId="3F35D349" w:rsidR="009C66EF" w:rsidRPr="00BC2451" w:rsidRDefault="009C66EF" w:rsidP="00201A67">
      <w:pPr>
        <w:pStyle w:val="Sraopastraipa"/>
        <w:spacing w:line="240" w:lineRule="auto"/>
        <w:ind w:left="0" w:firstLine="992"/>
        <w:rPr>
          <w:rFonts w:ascii="Times New Roman" w:hAnsi="Times New Roman" w:cs="Times New Roman"/>
          <w:sz w:val="24"/>
          <w:szCs w:val="24"/>
        </w:rPr>
      </w:pPr>
      <w:r w:rsidRPr="00BC2451">
        <w:rPr>
          <w:rFonts w:ascii="Times New Roman" w:eastAsia="Arial" w:hAnsi="Times New Roman" w:cs="Times New Roman"/>
          <w:sz w:val="24"/>
          <w:szCs w:val="24"/>
        </w:rPr>
        <w:t>5.</w:t>
      </w:r>
      <w:r w:rsidR="00E57C9F" w:rsidRPr="00BC2451">
        <w:rPr>
          <w:rFonts w:ascii="Times New Roman" w:eastAsia="Arial" w:hAnsi="Times New Roman" w:cs="Times New Roman"/>
          <w:sz w:val="24"/>
          <w:szCs w:val="24"/>
        </w:rPr>
        <w:t>7</w:t>
      </w:r>
      <w:r w:rsidRPr="00BC2451">
        <w:rPr>
          <w:rFonts w:ascii="Times New Roman" w:eastAsia="Arial" w:hAnsi="Times New Roman" w:cs="Times New Roman"/>
          <w:sz w:val="24"/>
          <w:szCs w:val="24"/>
        </w:rPr>
        <w:t xml:space="preserve">. Tiekėjų pasiūlymuose nurodytos kainos bus vertinamos </w:t>
      </w:r>
      <w:r w:rsidRPr="00BC2451">
        <w:rPr>
          <w:rFonts w:ascii="Times New Roman" w:hAnsi="Times New Roman" w:cs="Times New Roman"/>
          <w:sz w:val="24"/>
          <w:szCs w:val="24"/>
        </w:rPr>
        <w:t xml:space="preserve">ir lyginamos su visais mokesčiais, įskaitant PVM. </w:t>
      </w:r>
    </w:p>
    <w:p w14:paraId="4AC2116E" w14:textId="00AB962D" w:rsidR="00CD457C" w:rsidRPr="00BC2451" w:rsidRDefault="00CD457C" w:rsidP="00201A67">
      <w:pPr>
        <w:pStyle w:val="Sraopastraipa"/>
        <w:spacing w:line="240" w:lineRule="auto"/>
        <w:ind w:left="0" w:firstLine="992"/>
        <w:rPr>
          <w:rFonts w:ascii="Times New Roman" w:eastAsia="Arial" w:hAnsi="Times New Roman" w:cs="Times New Roman"/>
          <w:vanish/>
          <w:color w:val="7030A0"/>
          <w:sz w:val="24"/>
          <w:szCs w:val="24"/>
        </w:rPr>
      </w:pPr>
    </w:p>
    <w:p w14:paraId="76771895" w14:textId="77777777" w:rsidR="00F527B1" w:rsidRPr="00BC2451" w:rsidRDefault="00F527B1" w:rsidP="00201A67">
      <w:pPr>
        <w:pStyle w:val="paragrafesrasas2lygis"/>
        <w:spacing w:after="0" w:line="240" w:lineRule="auto"/>
        <w:ind w:firstLine="992"/>
        <w:rPr>
          <w:sz w:val="24"/>
          <w:szCs w:val="24"/>
        </w:rPr>
      </w:pPr>
    </w:p>
    <w:p w14:paraId="3946E33E" w14:textId="65B6C219" w:rsidR="00F527B1" w:rsidRPr="00BC2451" w:rsidRDefault="00E85882" w:rsidP="001641A4">
      <w:pPr>
        <w:pStyle w:val="Antrat1"/>
        <w:spacing w:before="0" w:after="0" w:line="300" w:lineRule="auto"/>
        <w:ind w:firstLine="0"/>
        <w:rPr>
          <w:rFonts w:ascii="Times New Roman" w:hAnsi="Times New Roman" w:cs="Times New Roman"/>
          <w:color w:val="auto"/>
        </w:rPr>
      </w:pPr>
      <w:bookmarkStart w:id="14" w:name="_Toc227152378"/>
      <w:r w:rsidRPr="00BC2451">
        <w:rPr>
          <w:rFonts w:ascii="Times New Roman" w:hAnsi="Times New Roman" w:cs="Times New Roman"/>
          <w:color w:val="auto"/>
        </w:rPr>
        <w:t>6</w:t>
      </w:r>
      <w:r w:rsidR="003F5D40" w:rsidRPr="00BC2451">
        <w:rPr>
          <w:rFonts w:ascii="Times New Roman" w:hAnsi="Times New Roman" w:cs="Times New Roman"/>
          <w:color w:val="auto"/>
        </w:rPr>
        <w:t xml:space="preserve">. </w:t>
      </w:r>
      <w:r w:rsidR="00E62E95" w:rsidRPr="00BC2451">
        <w:rPr>
          <w:rFonts w:ascii="Times New Roman" w:hAnsi="Times New Roman" w:cs="Times New Roman"/>
          <w:color w:val="auto"/>
        </w:rPr>
        <w:t>Pasiūlymo galiojimo užtikrinimas</w:t>
      </w:r>
      <w:bookmarkEnd w:id="14"/>
    </w:p>
    <w:p w14:paraId="7A210472" w14:textId="77777777" w:rsidR="003D73C2" w:rsidRPr="00BC2451" w:rsidRDefault="003D73C2" w:rsidP="00C17335">
      <w:pPr>
        <w:ind w:firstLine="0"/>
        <w:rPr>
          <w:rFonts w:ascii="Times New Roman" w:hAnsi="Times New Roman" w:cs="Times New Roman"/>
          <w:i/>
          <w:iCs/>
          <w:color w:val="7030A0"/>
        </w:rPr>
      </w:pPr>
    </w:p>
    <w:p w14:paraId="7203423F" w14:textId="40194AE5" w:rsidR="00F527B1" w:rsidRPr="00BC2451" w:rsidRDefault="007F65C2" w:rsidP="00201A67">
      <w:pPr>
        <w:pStyle w:val="Sraopastraipa"/>
        <w:spacing w:line="240" w:lineRule="auto"/>
        <w:ind w:left="0" w:firstLine="992"/>
        <w:rPr>
          <w:rFonts w:ascii="Times New Roman" w:eastAsia="Calibri" w:hAnsi="Times New Roman" w:cs="Times New Roman"/>
          <w:sz w:val="24"/>
          <w:szCs w:val="24"/>
        </w:rPr>
      </w:pPr>
      <w:r w:rsidRPr="00BC2451">
        <w:rPr>
          <w:rFonts w:ascii="Times New Roman" w:hAnsi="Times New Roman" w:cs="Times New Roman"/>
          <w:sz w:val="24"/>
          <w:szCs w:val="24"/>
        </w:rPr>
        <w:t>6</w:t>
      </w:r>
      <w:r w:rsidR="003F5D40" w:rsidRPr="00BC2451">
        <w:rPr>
          <w:rFonts w:ascii="Times New Roman" w:hAnsi="Times New Roman" w:cs="Times New Roman"/>
          <w:sz w:val="24"/>
          <w:szCs w:val="24"/>
        </w:rPr>
        <w:t xml:space="preserve">.1. </w:t>
      </w:r>
      <w:r w:rsidR="0AA88C09" w:rsidRPr="00BC2451">
        <w:rPr>
          <w:rFonts w:ascii="Times New Roman" w:hAnsi="Times New Roman" w:cs="Times New Roman"/>
          <w:sz w:val="24"/>
          <w:szCs w:val="24"/>
        </w:rPr>
        <w:t xml:space="preserve"> </w:t>
      </w:r>
      <w:r w:rsidR="00504AD9" w:rsidRPr="00BC2451">
        <w:rPr>
          <w:rFonts w:ascii="Times New Roman" w:eastAsia="Calibri" w:hAnsi="Times New Roman" w:cs="Times New Roman"/>
          <w:sz w:val="24"/>
          <w:szCs w:val="24"/>
        </w:rPr>
        <w:t xml:space="preserve">Perkančioji organizacija </w:t>
      </w:r>
      <w:r w:rsidR="00504AD9" w:rsidRPr="00BC2451">
        <w:rPr>
          <w:rFonts w:ascii="Times New Roman" w:eastAsia="Calibri" w:hAnsi="Times New Roman" w:cs="Times New Roman"/>
          <w:b/>
          <w:bCs/>
          <w:sz w:val="24"/>
          <w:szCs w:val="24"/>
        </w:rPr>
        <w:t xml:space="preserve">nereikalauja </w:t>
      </w:r>
      <w:r w:rsidR="00504AD9" w:rsidRPr="00BC2451">
        <w:rPr>
          <w:rFonts w:ascii="Times New Roman" w:eastAsia="Calibri" w:hAnsi="Times New Roman" w:cs="Times New Roman"/>
          <w:sz w:val="24"/>
          <w:szCs w:val="24"/>
        </w:rPr>
        <w:t>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BC2451" w:rsidRDefault="00E57C9F" w:rsidP="00504AD9">
      <w:pPr>
        <w:pStyle w:val="Sraopastraipa"/>
        <w:spacing w:line="240" w:lineRule="auto"/>
        <w:ind w:left="0" w:firstLine="567"/>
        <w:rPr>
          <w:rFonts w:ascii="Times New Roman" w:hAnsi="Times New Roman" w:cs="Times New Roman"/>
        </w:rPr>
      </w:pPr>
    </w:p>
    <w:p w14:paraId="5D02D1AD" w14:textId="7D4A4DC5" w:rsidR="00831133" w:rsidRPr="00BC2451" w:rsidRDefault="006E3B79" w:rsidP="006E3B79">
      <w:pPr>
        <w:pStyle w:val="Antrat1"/>
        <w:spacing w:before="0" w:after="0" w:line="300" w:lineRule="auto"/>
        <w:ind w:firstLine="0"/>
        <w:rPr>
          <w:rFonts w:ascii="Times New Roman" w:hAnsi="Times New Roman" w:cs="Times New Roman"/>
        </w:rPr>
      </w:pPr>
      <w:bookmarkStart w:id="15" w:name="_Toc15392775"/>
      <w:bookmarkStart w:id="16" w:name="_Toc227152379"/>
      <w:r w:rsidRPr="00BC2451">
        <w:rPr>
          <w:rFonts w:ascii="Times New Roman" w:hAnsi="Times New Roman" w:cs="Times New Roman"/>
          <w:color w:val="auto"/>
        </w:rPr>
        <w:t xml:space="preserve">7. </w:t>
      </w:r>
      <w:r w:rsidR="00B52705" w:rsidRPr="00BC2451">
        <w:rPr>
          <w:rFonts w:ascii="Times New Roman" w:hAnsi="Times New Roman" w:cs="Times New Roman"/>
          <w:color w:val="auto"/>
        </w:rPr>
        <w:t>P</w:t>
      </w:r>
      <w:bookmarkEnd w:id="15"/>
      <w:r w:rsidR="00E62E95" w:rsidRPr="00BC2451">
        <w:rPr>
          <w:rFonts w:ascii="Times New Roman" w:hAnsi="Times New Roman" w:cs="Times New Roman"/>
          <w:color w:val="auto"/>
        </w:rPr>
        <w:t xml:space="preserve">asiūlymų </w:t>
      </w:r>
      <w:r w:rsidR="00A84437" w:rsidRPr="00BC2451">
        <w:rPr>
          <w:rFonts w:ascii="Times New Roman" w:hAnsi="Times New Roman" w:cs="Times New Roman"/>
          <w:color w:val="auto"/>
        </w:rPr>
        <w:t>vertinimas</w:t>
      </w:r>
      <w:bookmarkEnd w:id="16"/>
    </w:p>
    <w:p w14:paraId="0C1B0E3A" w14:textId="77777777" w:rsidR="00E85882" w:rsidRPr="00BC2451" w:rsidRDefault="00E85882" w:rsidP="00A84437">
      <w:pPr>
        <w:spacing w:line="240" w:lineRule="auto"/>
        <w:ind w:firstLine="0"/>
        <w:rPr>
          <w:rFonts w:ascii="Times New Roman" w:hAnsi="Times New Roman" w:cs="Times New Roman"/>
        </w:rPr>
      </w:pPr>
    </w:p>
    <w:p w14:paraId="370CEBBC" w14:textId="77777777" w:rsidR="00201A67" w:rsidRPr="00BC2451" w:rsidRDefault="00201A67" w:rsidP="00201A67">
      <w:pPr>
        <w:spacing w:line="240" w:lineRule="auto"/>
        <w:ind w:firstLine="992"/>
        <w:rPr>
          <w:rFonts w:ascii="Times New Roman" w:hAnsi="Times New Roman" w:cs="Times New Roman"/>
          <w:vanish/>
          <w:sz w:val="24"/>
          <w:szCs w:val="24"/>
        </w:rPr>
      </w:pPr>
    </w:p>
    <w:p w14:paraId="1C0981CB" w14:textId="1CA59011" w:rsidR="006375DC" w:rsidRPr="00BC2451" w:rsidRDefault="00EB53E6" w:rsidP="00201A67">
      <w:pPr>
        <w:pStyle w:val="Sraopastraipa"/>
        <w:spacing w:line="240" w:lineRule="auto"/>
        <w:ind w:left="0" w:firstLine="992"/>
        <w:rPr>
          <w:rFonts w:ascii="Times New Roman" w:eastAsia="Calibri" w:hAnsi="Times New Roman" w:cs="Times New Roman"/>
          <w:b/>
          <w:bCs/>
          <w:sz w:val="24"/>
          <w:szCs w:val="24"/>
        </w:rPr>
      </w:pPr>
      <w:bookmarkStart w:id="17" w:name="_Ref39425999"/>
      <w:bookmarkStart w:id="18" w:name="_Ref39426005"/>
      <w:bookmarkStart w:id="19" w:name="_Toc126333937"/>
      <w:r w:rsidRPr="00BC2451">
        <w:rPr>
          <w:rFonts w:ascii="Times New Roman" w:eastAsia="Calibri" w:hAnsi="Times New Roman" w:cs="Times New Roman"/>
          <w:sz w:val="24"/>
          <w:szCs w:val="24"/>
        </w:rPr>
        <w:t xml:space="preserve">7.1. </w:t>
      </w:r>
      <w:r w:rsidR="006375DC" w:rsidRPr="00BC2451">
        <w:rPr>
          <w:rFonts w:ascii="Times New Roman" w:hAnsi="Times New Roman" w:cs="Times New Roman"/>
          <w:sz w:val="24"/>
          <w:szCs w:val="24"/>
        </w:rPr>
        <w:t>Perkančioji organizacija</w:t>
      </w:r>
      <w:r w:rsidR="006375DC" w:rsidRPr="00BC2451">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00257B7D" w:rsidRPr="00BC2451">
        <w:rPr>
          <w:rFonts w:ascii="Times New Roman" w:eastAsia="Calibri" w:hAnsi="Times New Roman" w:cs="Times New Roman"/>
          <w:b/>
          <w:bCs/>
          <w:sz w:val="24"/>
          <w:szCs w:val="24"/>
        </w:rPr>
        <w:t>5 ir 3 prieduose.</w:t>
      </w:r>
    </w:p>
    <w:p w14:paraId="33C4FF25" w14:textId="77777777" w:rsidR="006375DC" w:rsidRPr="00BC2451" w:rsidRDefault="006375DC" w:rsidP="00201A67">
      <w:pPr>
        <w:pStyle w:val="Sraopastraipa"/>
        <w:spacing w:line="240" w:lineRule="auto"/>
        <w:ind w:left="0" w:firstLine="992"/>
        <w:rPr>
          <w:rStyle w:val="cf01"/>
          <w:rFonts w:ascii="Times New Roman" w:hAnsi="Times New Roman" w:cs="Times New Roman"/>
          <w:b/>
          <w:bCs/>
          <w:sz w:val="24"/>
          <w:szCs w:val="24"/>
          <w:u w:val="single"/>
        </w:rPr>
      </w:pPr>
      <w:r w:rsidRPr="00BC2451">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r w:rsidRPr="00BC2451">
        <w:rPr>
          <w:rStyle w:val="cf01"/>
          <w:rFonts w:ascii="Times New Roman" w:hAnsi="Times New Roman" w:cs="Times New Roman"/>
          <w:b/>
          <w:bCs/>
          <w:sz w:val="24"/>
          <w:szCs w:val="24"/>
          <w:u w:val="single"/>
        </w:rPr>
        <w:t xml:space="preserve"> </w:t>
      </w:r>
    </w:p>
    <w:p w14:paraId="277D0356" w14:textId="77777777" w:rsidR="006375DC" w:rsidRPr="00BC2451" w:rsidRDefault="006375DC" w:rsidP="00201A67">
      <w:pPr>
        <w:pStyle w:val="Sraopastraipa"/>
        <w:spacing w:line="240" w:lineRule="auto"/>
        <w:ind w:left="0" w:firstLine="992"/>
        <w:rPr>
          <w:rStyle w:val="cf01"/>
          <w:rFonts w:ascii="Times New Roman" w:hAnsi="Times New Roman" w:cs="Times New Roman"/>
          <w:b/>
          <w:bCs/>
          <w:sz w:val="24"/>
          <w:szCs w:val="24"/>
          <w:u w:val="single"/>
        </w:rPr>
      </w:pPr>
      <w:r w:rsidRPr="00BC2451">
        <w:rPr>
          <w:rStyle w:val="cf01"/>
          <w:rFonts w:ascii="Times New Roman" w:hAnsi="Times New Roman" w:cs="Times New Roman"/>
          <w:b/>
          <w:bCs/>
          <w:sz w:val="24"/>
          <w:szCs w:val="24"/>
          <w:u w:val="single"/>
        </w:rPr>
        <w:lastRenderedPageBreak/>
        <w:t xml:space="preserve">7.3. Perkančioji organizacija atmes tiekėjo pasiūlymą, jeigu kartu su pasiūlymu nebus pateikti šie pirkimo sąlygose reikalaujami pateikti dokumentai: </w:t>
      </w:r>
    </w:p>
    <w:p w14:paraId="01F5CC5E" w14:textId="77777777" w:rsidR="006375DC" w:rsidRPr="00BC2451" w:rsidRDefault="006375DC" w:rsidP="00201A67">
      <w:pPr>
        <w:pStyle w:val="Sraopastraipa"/>
        <w:spacing w:line="240" w:lineRule="auto"/>
        <w:ind w:left="0" w:firstLine="992"/>
        <w:rPr>
          <w:rFonts w:ascii="Times New Roman" w:hAnsi="Times New Roman" w:cs="Times New Roman"/>
          <w:sz w:val="24"/>
          <w:szCs w:val="24"/>
        </w:rPr>
      </w:pPr>
      <w:r w:rsidRPr="00BC2451">
        <w:rPr>
          <w:rStyle w:val="cf01"/>
          <w:rFonts w:ascii="Times New Roman" w:hAnsi="Times New Roman" w:cs="Times New Roman"/>
          <w:sz w:val="24"/>
          <w:szCs w:val="24"/>
        </w:rPr>
        <w:t xml:space="preserve">7.3.1. Pasiūlymas </w:t>
      </w:r>
      <w:r w:rsidRPr="00BC2451">
        <w:rPr>
          <w:rFonts w:ascii="Times New Roman" w:hAnsi="Times New Roman" w:cs="Times New Roman"/>
          <w:sz w:val="24"/>
          <w:szCs w:val="24"/>
        </w:rPr>
        <w:t xml:space="preserve">parengtas pagal specialiųjų pirkimo sąlygų </w:t>
      </w:r>
      <w:r w:rsidRPr="00BC2451">
        <w:rPr>
          <w:rFonts w:ascii="Times New Roman" w:hAnsi="Times New Roman" w:cs="Times New Roman"/>
          <w:b/>
          <w:bCs/>
          <w:sz w:val="24"/>
          <w:szCs w:val="24"/>
        </w:rPr>
        <w:t>5 priede</w:t>
      </w:r>
      <w:r w:rsidRPr="00BC2451">
        <w:rPr>
          <w:rFonts w:ascii="Times New Roman" w:hAnsi="Times New Roman" w:cs="Times New Roman"/>
          <w:sz w:val="24"/>
          <w:szCs w:val="24"/>
        </w:rPr>
        <w:t xml:space="preserve"> pateiktą pasiūlymo formą.</w:t>
      </w:r>
    </w:p>
    <w:p w14:paraId="057404BE" w14:textId="4DADE89F" w:rsidR="006375DC" w:rsidRPr="00BC2451" w:rsidRDefault="006375DC" w:rsidP="00201A67">
      <w:pPr>
        <w:pStyle w:val="Sraopastraipa"/>
        <w:spacing w:line="240" w:lineRule="auto"/>
        <w:ind w:left="0" w:firstLine="992"/>
        <w:rPr>
          <w:rFonts w:ascii="Times New Roman" w:hAnsi="Times New Roman" w:cs="Times New Roman"/>
          <w:color w:val="000000" w:themeColor="text1"/>
          <w:sz w:val="24"/>
          <w:szCs w:val="24"/>
        </w:rPr>
      </w:pPr>
    </w:p>
    <w:p w14:paraId="4CFAC41F" w14:textId="11451B08" w:rsidR="00D83C57" w:rsidRPr="00BC2451" w:rsidRDefault="00D83C57" w:rsidP="004A0305">
      <w:pPr>
        <w:pStyle w:val="Antrat1"/>
        <w:tabs>
          <w:tab w:val="left" w:pos="567"/>
        </w:tabs>
        <w:spacing w:line="20" w:lineRule="atLeast"/>
        <w:ind w:firstLine="0"/>
        <w:contextualSpacing/>
        <w:rPr>
          <w:rFonts w:ascii="Times New Roman" w:hAnsi="Times New Roman" w:cs="Times New Roman"/>
        </w:rPr>
      </w:pPr>
      <w:bookmarkStart w:id="20" w:name="_Toc227152380"/>
      <w:r w:rsidRPr="00BC2451">
        <w:rPr>
          <w:rFonts w:ascii="Times New Roman" w:hAnsi="Times New Roman" w:cs="Times New Roman"/>
        </w:rPr>
        <w:t>8. Sutarties sudarymas</w:t>
      </w:r>
      <w:bookmarkEnd w:id="17"/>
      <w:bookmarkEnd w:id="18"/>
      <w:bookmarkEnd w:id="19"/>
      <w:bookmarkEnd w:id="20"/>
    </w:p>
    <w:p w14:paraId="4B42B3B3" w14:textId="00116B3B" w:rsidR="00D83C57" w:rsidRPr="00BC2451" w:rsidRDefault="00D83C57" w:rsidP="000003B6">
      <w:pPr>
        <w:spacing w:line="240" w:lineRule="auto"/>
        <w:ind w:left="284" w:hanging="284"/>
        <w:rPr>
          <w:rFonts w:ascii="Times New Roman" w:hAnsi="Times New Roman" w:cs="Times New Roman"/>
          <w:color w:val="000000" w:themeColor="text1"/>
        </w:rPr>
      </w:pPr>
    </w:p>
    <w:p w14:paraId="4006AD6A" w14:textId="19670AF0" w:rsidR="00D83C57" w:rsidRPr="00BC2451" w:rsidRDefault="000003B6" w:rsidP="00201A67">
      <w:pPr>
        <w:pStyle w:val="Sraopastraipa"/>
        <w:spacing w:line="240" w:lineRule="auto"/>
        <w:ind w:left="0" w:firstLine="992"/>
        <w:rPr>
          <w:rFonts w:ascii="Times New Roman" w:hAnsi="Times New Roman" w:cs="Times New Roman"/>
          <w:color w:val="000000" w:themeColor="text1"/>
          <w:sz w:val="24"/>
          <w:szCs w:val="24"/>
        </w:rPr>
      </w:pPr>
      <w:r w:rsidRPr="00BC2451">
        <w:rPr>
          <w:rFonts w:ascii="Times New Roman" w:hAnsi="Times New Roman" w:cs="Times New Roman"/>
          <w:color w:val="000000" w:themeColor="text1"/>
          <w:sz w:val="24"/>
          <w:szCs w:val="24"/>
        </w:rPr>
        <w:t xml:space="preserve">8.1. </w:t>
      </w:r>
      <w:r w:rsidR="00D83C57" w:rsidRPr="00BC245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C2451">
        <w:rPr>
          <w:rFonts w:ascii="Times New Roman" w:hAnsi="Times New Roman" w:cs="Times New Roman"/>
          <w:color w:val="0070C0"/>
          <w:sz w:val="24"/>
          <w:szCs w:val="24"/>
        </w:rPr>
        <w:t xml:space="preserve"> </w:t>
      </w:r>
      <w:r w:rsidR="00D83C57" w:rsidRPr="00BC245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BC2451">
        <w:rPr>
          <w:rFonts w:ascii="Times New Roman" w:hAnsi="Times New Roman" w:cs="Times New Roman"/>
          <w:sz w:val="24"/>
          <w:szCs w:val="24"/>
        </w:rPr>
        <w:t>Sutarties sąlygos pateikiamos</w:t>
      </w:r>
      <w:r w:rsidR="00F56579" w:rsidRPr="00BC2451">
        <w:rPr>
          <w:rFonts w:ascii="Times New Roman" w:hAnsi="Times New Roman" w:cs="Times New Roman"/>
          <w:sz w:val="24"/>
          <w:szCs w:val="24"/>
        </w:rPr>
        <w:t xml:space="preserve"> specialiųjų pirkimo sąlygų</w:t>
      </w:r>
      <w:r w:rsidR="00D83C57" w:rsidRPr="00BC2451">
        <w:rPr>
          <w:rFonts w:ascii="Times New Roman" w:hAnsi="Times New Roman" w:cs="Times New Roman"/>
          <w:sz w:val="24"/>
          <w:szCs w:val="24"/>
        </w:rPr>
        <w:t xml:space="preserve"> </w:t>
      </w:r>
      <w:r w:rsidR="004A6CDA" w:rsidRPr="00BC2451">
        <w:rPr>
          <w:rFonts w:ascii="Times New Roman" w:hAnsi="Times New Roman" w:cs="Times New Roman"/>
          <w:b/>
          <w:bCs/>
          <w:sz w:val="24"/>
          <w:szCs w:val="24"/>
        </w:rPr>
        <w:t>6</w:t>
      </w:r>
      <w:r w:rsidR="00F56579" w:rsidRPr="00BC2451">
        <w:rPr>
          <w:rFonts w:ascii="Times New Roman" w:hAnsi="Times New Roman" w:cs="Times New Roman"/>
          <w:b/>
          <w:bCs/>
          <w:color w:val="00B050"/>
          <w:sz w:val="24"/>
          <w:szCs w:val="24"/>
        </w:rPr>
        <w:t xml:space="preserve"> </w:t>
      </w:r>
      <w:r w:rsidR="00F56579" w:rsidRPr="00BC2451">
        <w:rPr>
          <w:rFonts w:ascii="Times New Roman" w:hAnsi="Times New Roman" w:cs="Times New Roman"/>
          <w:b/>
          <w:bCs/>
          <w:sz w:val="24"/>
          <w:szCs w:val="24"/>
        </w:rPr>
        <w:t>priede.</w:t>
      </w:r>
      <w:r w:rsidR="00F56579" w:rsidRPr="00BC2451">
        <w:rPr>
          <w:rFonts w:ascii="Times New Roman" w:hAnsi="Times New Roman" w:cs="Times New Roman"/>
          <w:sz w:val="24"/>
          <w:szCs w:val="24"/>
        </w:rPr>
        <w:t xml:space="preserve"> </w:t>
      </w:r>
    </w:p>
    <w:p w14:paraId="7B6389DF" w14:textId="3463DB23" w:rsidR="00CB5907" w:rsidRPr="00BC2451" w:rsidRDefault="00CB5907" w:rsidP="00CB5907">
      <w:pPr>
        <w:pStyle w:val="Betarp"/>
        <w:spacing w:line="300" w:lineRule="auto"/>
        <w:contextualSpacing/>
        <w:rPr>
          <w:rFonts w:ascii="Times New Roman" w:eastAsiaTheme="minorHAnsi" w:hAnsi="Times New Roman" w:cs="Times New Roman"/>
        </w:rPr>
      </w:pPr>
    </w:p>
    <w:p w14:paraId="1311EC9B" w14:textId="54F426E6" w:rsidR="008F3D31" w:rsidRPr="00BC2451" w:rsidRDefault="00D83C57" w:rsidP="0083028B">
      <w:pPr>
        <w:pStyle w:val="Antrat1"/>
        <w:spacing w:before="0" w:after="0" w:line="300" w:lineRule="auto"/>
        <w:ind w:firstLine="0"/>
        <w:rPr>
          <w:rFonts w:ascii="Times New Roman" w:hAnsi="Times New Roman" w:cs="Times New Roman"/>
          <w:color w:val="auto"/>
        </w:rPr>
      </w:pPr>
      <w:bookmarkStart w:id="21" w:name="_Toc227152381"/>
      <w:r w:rsidRPr="00BC2451">
        <w:rPr>
          <w:rFonts w:ascii="Times New Roman" w:hAnsi="Times New Roman" w:cs="Times New Roman"/>
          <w:color w:val="auto"/>
        </w:rPr>
        <w:t xml:space="preserve">9. </w:t>
      </w:r>
      <w:r w:rsidR="00274B64" w:rsidRPr="00BC2451">
        <w:rPr>
          <w:rFonts w:ascii="Times New Roman" w:hAnsi="Times New Roman" w:cs="Times New Roman"/>
          <w:color w:val="auto"/>
        </w:rPr>
        <w:t>K</w:t>
      </w:r>
      <w:r w:rsidR="00A84437" w:rsidRPr="00BC2451">
        <w:rPr>
          <w:rFonts w:ascii="Times New Roman" w:hAnsi="Times New Roman" w:cs="Times New Roman"/>
          <w:color w:val="auto"/>
        </w:rPr>
        <w:t>itos sąlygos</w:t>
      </w:r>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p>
    <w:p w14:paraId="51090761" w14:textId="36B3208C" w:rsidR="00E22C64" w:rsidRPr="00BC2451" w:rsidRDefault="00DD71BE" w:rsidP="00DD71BE">
      <w:pPr>
        <w:widowControl w:val="0"/>
        <w:autoSpaceDE w:val="0"/>
        <w:autoSpaceDN w:val="0"/>
        <w:adjustRightInd w:val="0"/>
        <w:spacing w:line="240" w:lineRule="auto"/>
        <w:ind w:firstLine="360"/>
        <w:contextualSpacing/>
        <w:rPr>
          <w:rFonts w:ascii="Times New Roman" w:hAnsi="Times New Roman" w:cs="Times New Roman"/>
          <w:sz w:val="24"/>
          <w:szCs w:val="24"/>
        </w:rPr>
      </w:pPr>
      <w:r w:rsidRPr="00BC2451">
        <w:rPr>
          <w:rFonts w:ascii="Times New Roman" w:hAnsi="Times New Roman" w:cs="Times New Roman"/>
          <w:sz w:val="24"/>
          <w:szCs w:val="24"/>
        </w:rPr>
        <w:t xml:space="preserve">            </w:t>
      </w:r>
      <w:r w:rsidR="008F3D31" w:rsidRPr="00BC2451">
        <w:rPr>
          <w:rFonts w:ascii="Times New Roman" w:hAnsi="Times New Roman" w:cs="Times New Roman"/>
          <w:sz w:val="24"/>
          <w:szCs w:val="24"/>
        </w:rPr>
        <w:t>9.</w:t>
      </w:r>
      <w:r w:rsidR="0083028B" w:rsidRPr="00BC2451">
        <w:rPr>
          <w:rFonts w:ascii="Times New Roman" w:hAnsi="Times New Roman" w:cs="Times New Roman"/>
          <w:sz w:val="24"/>
          <w:szCs w:val="24"/>
        </w:rPr>
        <w:t>1</w:t>
      </w:r>
      <w:r w:rsidR="008F3D31" w:rsidRPr="00BC2451">
        <w:rPr>
          <w:rFonts w:ascii="Times New Roman" w:hAnsi="Times New Roman" w:cs="Times New Roman"/>
          <w:sz w:val="24"/>
          <w:szCs w:val="24"/>
        </w:rPr>
        <w:t>. Jeigu bus pasiūlytos per didelės, Savivaldybės CPO nepriimtinos kainos, Savivaldybės CPO pasilieka teisę teikėjus kviesti į derybas dėl kainos sumažinimo arba nutraukti viešąjį pirkimą, neprisiimdama jokių įsipareigojimų tiekėjų atžvilgiu.</w:t>
      </w:r>
    </w:p>
    <w:p w14:paraId="068BD955" w14:textId="77777777" w:rsidR="00E22C64" w:rsidRPr="00BC2451" w:rsidRDefault="00E22C64" w:rsidP="00E22C64">
      <w:pPr>
        <w:rPr>
          <w:rFonts w:ascii="Times New Roman" w:hAnsi="Times New Roman" w:cs="Times New Roman"/>
        </w:rPr>
      </w:pPr>
    </w:p>
    <w:p w14:paraId="0BBE899C" w14:textId="77777777" w:rsidR="00683F7B" w:rsidRPr="00BC2451" w:rsidRDefault="00683F7B" w:rsidP="00E22C64">
      <w:pPr>
        <w:rPr>
          <w:rFonts w:ascii="Times New Roman" w:hAnsi="Times New Roman" w:cs="Times New Roman"/>
        </w:rPr>
      </w:pPr>
    </w:p>
    <w:p w14:paraId="4A875633" w14:textId="77777777" w:rsidR="00683F7B" w:rsidRPr="00BC2451" w:rsidRDefault="00683F7B" w:rsidP="00683F7B">
      <w:pPr>
        <w:pStyle w:val="Betarp"/>
        <w:spacing w:line="300" w:lineRule="auto"/>
        <w:ind w:firstLine="0"/>
        <w:contextualSpacing/>
        <w:rPr>
          <w:rFonts w:ascii="Times New Roman" w:eastAsiaTheme="minorHAnsi" w:hAnsi="Times New Roman" w:cs="Times New Roman"/>
        </w:rPr>
      </w:pPr>
    </w:p>
    <w:p w14:paraId="4502CFB3" w14:textId="77777777" w:rsidR="00683F7B" w:rsidRPr="00BC2451" w:rsidRDefault="00683F7B" w:rsidP="00683F7B">
      <w:pPr>
        <w:pStyle w:val="Antrat1"/>
        <w:numPr>
          <w:ilvl w:val="0"/>
          <w:numId w:val="39"/>
        </w:numPr>
        <w:tabs>
          <w:tab w:val="num" w:pos="360"/>
          <w:tab w:val="left" w:pos="567"/>
        </w:tabs>
        <w:spacing w:before="0" w:line="20" w:lineRule="atLeast"/>
        <w:ind w:left="360" w:hanging="360"/>
        <w:contextualSpacing/>
        <w:rPr>
          <w:rFonts w:ascii="Times New Roman" w:hAnsi="Times New Roman" w:cs="Times New Roman"/>
          <w:bCs/>
        </w:rPr>
      </w:pPr>
      <w:bookmarkStart w:id="29" w:name="_Toc134622384"/>
      <w:bookmarkStart w:id="30" w:name="_Toc227152382"/>
      <w:r w:rsidRPr="00BC2451">
        <w:rPr>
          <w:rFonts w:ascii="Times New Roman" w:hAnsi="Times New Roman" w:cs="Times New Roman"/>
          <w:bCs/>
        </w:rPr>
        <w:t>Asmens duomenų tvarkymas</w:t>
      </w:r>
      <w:bookmarkEnd w:id="29"/>
      <w:bookmarkEnd w:id="30"/>
    </w:p>
    <w:p w14:paraId="17E6D275" w14:textId="77777777" w:rsidR="00683F7B" w:rsidRPr="00BC2451" w:rsidRDefault="00683F7B" w:rsidP="00264238">
      <w:pPr>
        <w:pStyle w:val="Sraopastraipa"/>
        <w:numPr>
          <w:ilvl w:val="1"/>
          <w:numId w:val="39"/>
        </w:numPr>
        <w:spacing w:line="240" w:lineRule="auto"/>
        <w:ind w:left="0" w:firstLine="992"/>
        <w:rPr>
          <w:rFonts w:ascii="Times New Roman" w:hAnsi="Times New Roman" w:cs="Times New Roman"/>
          <w:sz w:val="24"/>
          <w:szCs w:val="24"/>
        </w:rPr>
      </w:pPr>
      <w:r w:rsidRPr="00BC2451">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249079" w14:textId="77777777" w:rsidR="00683F7B" w:rsidRPr="00BC2451" w:rsidRDefault="00683F7B" w:rsidP="00264238">
      <w:pPr>
        <w:pStyle w:val="Sraopastraipa"/>
        <w:numPr>
          <w:ilvl w:val="1"/>
          <w:numId w:val="39"/>
        </w:numPr>
        <w:spacing w:line="240" w:lineRule="auto"/>
        <w:ind w:left="0" w:firstLine="992"/>
        <w:rPr>
          <w:rFonts w:ascii="Times New Roman" w:hAnsi="Times New Roman" w:cs="Times New Roman"/>
          <w:sz w:val="24"/>
          <w:szCs w:val="24"/>
        </w:rPr>
      </w:pPr>
      <w:r w:rsidRPr="00BC2451">
        <w:rPr>
          <w:rFonts w:ascii="Times New Roman" w:hAnsi="Times New Roman" w:cs="Times New Roman"/>
          <w:sz w:val="24"/>
          <w:szCs w:val="24"/>
        </w:rPr>
        <w:t>Nurodytais pagrindais bus tvarkomi tiesiogiai tiekėjų pateikti asmens duomenys.</w:t>
      </w:r>
    </w:p>
    <w:p w14:paraId="4EC72DC0" w14:textId="77777777" w:rsidR="00683F7B" w:rsidRPr="00BC2451" w:rsidRDefault="00683F7B" w:rsidP="00264238">
      <w:pPr>
        <w:pStyle w:val="Sraopastraipa"/>
        <w:numPr>
          <w:ilvl w:val="1"/>
          <w:numId w:val="39"/>
        </w:numPr>
        <w:spacing w:line="240" w:lineRule="auto"/>
        <w:ind w:left="0" w:firstLine="992"/>
        <w:rPr>
          <w:rFonts w:ascii="Times New Roman" w:hAnsi="Times New Roman" w:cs="Times New Roman"/>
          <w:sz w:val="24"/>
          <w:szCs w:val="24"/>
        </w:rPr>
      </w:pPr>
      <w:r w:rsidRPr="00BC2451">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4A32F6A4" w14:textId="77777777" w:rsidR="00683F7B" w:rsidRPr="00BC2451" w:rsidRDefault="00683F7B" w:rsidP="00264238">
      <w:pPr>
        <w:pStyle w:val="Sraopastraipa"/>
        <w:numPr>
          <w:ilvl w:val="1"/>
          <w:numId w:val="39"/>
        </w:numPr>
        <w:spacing w:line="240" w:lineRule="auto"/>
        <w:ind w:left="0" w:firstLine="992"/>
        <w:rPr>
          <w:rFonts w:ascii="Times New Roman" w:hAnsi="Times New Roman" w:cs="Times New Roman"/>
          <w:sz w:val="24"/>
          <w:szCs w:val="24"/>
        </w:rPr>
      </w:pPr>
      <w:r w:rsidRPr="00BC2451">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10002389" w14:textId="345B050A" w:rsidR="00683F7B" w:rsidRPr="00BC2451" w:rsidRDefault="00683F7B" w:rsidP="00264238">
      <w:pPr>
        <w:pStyle w:val="Sraopastraipa"/>
        <w:numPr>
          <w:ilvl w:val="1"/>
          <w:numId w:val="39"/>
        </w:numPr>
        <w:spacing w:line="240" w:lineRule="auto"/>
        <w:ind w:left="0" w:firstLine="992"/>
        <w:rPr>
          <w:rFonts w:ascii="Times New Roman" w:hAnsi="Times New Roman" w:cs="Times New Roman"/>
          <w:sz w:val="24"/>
          <w:szCs w:val="24"/>
        </w:rPr>
      </w:pPr>
      <w:r w:rsidRPr="00BC2451">
        <w:rPr>
          <w:rFonts w:ascii="Times New Roman" w:hAnsi="Times New Roman" w:cs="Times New Roman"/>
          <w:sz w:val="24"/>
          <w:szCs w:val="24"/>
        </w:rPr>
        <w:t>Asmens duomenų tvarkymą perkančiojoje organizacijoje reglamentuoja perkančiosios organizacijos direktoriaus 2024 m. gegužės 9 d. įsakymu Nr. 1-AĮ-241 patvirtintos asmens duomenų tvarkymo Anykščių rajono savivaldybės administracijoje taisyklės.</w:t>
      </w:r>
    </w:p>
    <w:p w14:paraId="705FF0F8" w14:textId="77777777" w:rsidR="00683F7B" w:rsidRPr="00BC2451" w:rsidRDefault="00683F7B" w:rsidP="00683F7B">
      <w:pPr>
        <w:pStyle w:val="Sraopastraipa"/>
        <w:spacing w:line="240" w:lineRule="auto"/>
        <w:ind w:left="567" w:firstLine="0"/>
        <w:rPr>
          <w:rFonts w:ascii="Times New Roman" w:hAnsi="Times New Roman" w:cs="Times New Roman"/>
          <w:sz w:val="24"/>
          <w:szCs w:val="24"/>
        </w:rPr>
      </w:pPr>
    </w:p>
    <w:p w14:paraId="700094A7" w14:textId="77777777" w:rsidR="00683F7B" w:rsidRPr="00BC2451" w:rsidRDefault="00683F7B" w:rsidP="00E22C64">
      <w:pPr>
        <w:rPr>
          <w:rFonts w:ascii="Times New Roman" w:hAnsi="Times New Roman" w:cs="Times New Roman"/>
        </w:rPr>
      </w:pPr>
    </w:p>
    <w:p w14:paraId="0339EE66" w14:textId="77777777" w:rsidR="00E22C64" w:rsidRPr="00BC2451" w:rsidRDefault="00E22C64" w:rsidP="00E22C64">
      <w:pPr>
        <w:rPr>
          <w:rFonts w:ascii="Times New Roman" w:hAnsi="Times New Roman" w:cs="Times New Roman"/>
        </w:rPr>
      </w:pPr>
    </w:p>
    <w:p w14:paraId="11822614" w14:textId="77777777" w:rsidR="004D4148" w:rsidRPr="00BC2451" w:rsidRDefault="004D4148" w:rsidP="00E22C64">
      <w:pPr>
        <w:rPr>
          <w:rFonts w:ascii="Times New Roman" w:hAnsi="Times New Roman" w:cs="Times New Roman"/>
        </w:rPr>
      </w:pPr>
    </w:p>
    <w:p w14:paraId="325B0A0E" w14:textId="77777777" w:rsidR="004D4148" w:rsidRPr="00BC2451" w:rsidRDefault="004D4148" w:rsidP="00E22C64">
      <w:pPr>
        <w:rPr>
          <w:rFonts w:ascii="Times New Roman" w:hAnsi="Times New Roman" w:cs="Times New Roman"/>
        </w:rPr>
      </w:pPr>
    </w:p>
    <w:p w14:paraId="7E28B24E" w14:textId="77777777" w:rsidR="004D4148" w:rsidRPr="00BC2451" w:rsidRDefault="004D4148" w:rsidP="00E22C64">
      <w:pPr>
        <w:rPr>
          <w:rFonts w:ascii="Times New Roman" w:hAnsi="Times New Roman" w:cs="Times New Roman"/>
        </w:rPr>
      </w:pPr>
    </w:p>
    <w:p w14:paraId="4CFD67F0" w14:textId="77777777" w:rsidR="004D4148" w:rsidRPr="00BC2451" w:rsidRDefault="004D4148" w:rsidP="00E22C64">
      <w:pPr>
        <w:rPr>
          <w:rFonts w:ascii="Times New Roman" w:hAnsi="Times New Roman" w:cs="Times New Roman"/>
        </w:rPr>
      </w:pPr>
    </w:p>
    <w:p w14:paraId="1052D087" w14:textId="77777777" w:rsidR="004D4148" w:rsidRPr="00BC2451" w:rsidRDefault="004D4148" w:rsidP="00E22C64">
      <w:pPr>
        <w:rPr>
          <w:rFonts w:ascii="Times New Roman" w:hAnsi="Times New Roman" w:cs="Times New Roman"/>
        </w:rPr>
      </w:pPr>
    </w:p>
    <w:p w14:paraId="66479ED4" w14:textId="7D185494" w:rsidR="00AD4A97" w:rsidRPr="00BC2451" w:rsidRDefault="00AD4A97" w:rsidP="006345EF">
      <w:pPr>
        <w:pStyle w:val="Antrat1"/>
        <w:jc w:val="right"/>
        <w:rPr>
          <w:rFonts w:ascii="Times New Roman" w:hAnsi="Times New Roman" w:cs="Times New Roman"/>
          <w:sz w:val="24"/>
          <w:szCs w:val="24"/>
        </w:rPr>
      </w:pPr>
      <w:bookmarkStart w:id="31" w:name="_Toc227152383"/>
      <w:r w:rsidRPr="00BC2451">
        <w:rPr>
          <w:rFonts w:ascii="Times New Roman" w:hAnsi="Times New Roman" w:cs="Times New Roman"/>
          <w:sz w:val="24"/>
          <w:szCs w:val="24"/>
        </w:rPr>
        <w:lastRenderedPageBreak/>
        <w:t>Pirkimo sąlygų 1 priedas „Techninė</w:t>
      </w:r>
      <w:r w:rsidR="000C7C35" w:rsidRPr="00BC2451">
        <w:rPr>
          <w:rFonts w:ascii="Times New Roman" w:hAnsi="Times New Roman" w:cs="Times New Roman"/>
          <w:sz w:val="24"/>
          <w:szCs w:val="24"/>
        </w:rPr>
        <w:t xml:space="preserve"> specifikacija</w:t>
      </w:r>
      <w:r w:rsidRPr="00BC2451">
        <w:rPr>
          <w:rFonts w:ascii="Times New Roman" w:hAnsi="Times New Roman" w:cs="Times New Roman"/>
          <w:sz w:val="24"/>
          <w:szCs w:val="24"/>
        </w:rPr>
        <w:t>“</w:t>
      </w:r>
      <w:bookmarkEnd w:id="31"/>
    </w:p>
    <w:p w14:paraId="0727D1AF" w14:textId="77777777" w:rsidR="004123C9" w:rsidRPr="00BC2451" w:rsidRDefault="004123C9" w:rsidP="004123C9">
      <w:pPr>
        <w:jc w:val="center"/>
        <w:rPr>
          <w:rFonts w:ascii="Times New Roman" w:hAnsi="Times New Roman" w:cs="Times New Roman"/>
          <w:sz w:val="28"/>
          <w:szCs w:val="28"/>
        </w:rPr>
      </w:pPr>
    </w:p>
    <w:p w14:paraId="130A0B26" w14:textId="77777777" w:rsidR="00683F7B" w:rsidRPr="00BC2451" w:rsidRDefault="00683F7B" w:rsidP="00683F7B">
      <w:pPr>
        <w:pStyle w:val="Paantrat"/>
        <w:jc w:val="center"/>
        <w:rPr>
          <w:rFonts w:ascii="Times New Roman" w:hAnsi="Times New Roman" w:cs="Times New Roman"/>
          <w:b/>
          <w:bCs/>
          <w:sz w:val="24"/>
          <w:szCs w:val="24"/>
        </w:rPr>
      </w:pPr>
      <w:r w:rsidRPr="00BC2451">
        <w:rPr>
          <w:rFonts w:ascii="Times New Roman" w:hAnsi="Times New Roman" w:cs="Times New Roman"/>
          <w:b/>
          <w:bCs/>
          <w:sz w:val="24"/>
          <w:szCs w:val="24"/>
        </w:rPr>
        <w:t>griovių priežiūros darbų užduotis</w:t>
      </w:r>
    </w:p>
    <w:p w14:paraId="035A658F" w14:textId="42E1D508" w:rsidR="00683F7B" w:rsidRPr="00BC2451" w:rsidRDefault="001D60AA" w:rsidP="00683F7B">
      <w:pPr>
        <w:rPr>
          <w:rFonts w:ascii="Times New Roman" w:hAnsi="Times New Roman" w:cs="Times New Roman"/>
          <w:b/>
          <w:bCs/>
          <w:i/>
          <w:iCs/>
          <w:smallCaps/>
          <w:sz w:val="24"/>
          <w:szCs w:val="24"/>
        </w:rPr>
      </w:pPr>
      <w:r w:rsidRPr="00BC2451">
        <w:rPr>
          <w:rFonts w:ascii="Times New Roman" w:hAnsi="Times New Roman" w:cs="Times New Roman"/>
          <w:b/>
          <w:bCs/>
          <w:i/>
          <w:iCs/>
          <w:smallCaps/>
          <w:sz w:val="24"/>
          <w:szCs w:val="24"/>
        </w:rPr>
        <w:t xml:space="preserve">                                                               </w:t>
      </w:r>
      <w:r w:rsidR="00683F7B" w:rsidRPr="00BC2451">
        <w:rPr>
          <w:rFonts w:ascii="Times New Roman" w:hAnsi="Times New Roman" w:cs="Times New Roman"/>
          <w:b/>
          <w:bCs/>
          <w:i/>
          <w:iCs/>
          <w:smallCaps/>
          <w:sz w:val="24"/>
          <w:szCs w:val="24"/>
        </w:rPr>
        <w:t>(Pridedamas atskiras dokumentas)</w:t>
      </w:r>
    </w:p>
    <w:p w14:paraId="5A023FA9" w14:textId="77777777" w:rsidR="004D4148" w:rsidRPr="00BC2451" w:rsidRDefault="004D4148" w:rsidP="00683F7B">
      <w:pPr>
        <w:rPr>
          <w:rFonts w:ascii="Times New Roman" w:hAnsi="Times New Roman" w:cs="Times New Roman"/>
          <w:b/>
          <w:bCs/>
          <w:i/>
          <w:iCs/>
          <w:smallCaps/>
          <w:sz w:val="24"/>
          <w:szCs w:val="24"/>
        </w:rPr>
      </w:pPr>
    </w:p>
    <w:p w14:paraId="61401C32" w14:textId="77777777" w:rsidR="004D4148" w:rsidRPr="00BC2451" w:rsidRDefault="004D4148" w:rsidP="00683F7B">
      <w:pPr>
        <w:rPr>
          <w:rFonts w:ascii="Times New Roman" w:hAnsi="Times New Roman" w:cs="Times New Roman"/>
          <w:b/>
          <w:bCs/>
          <w:i/>
          <w:iCs/>
          <w:smallCaps/>
          <w:sz w:val="24"/>
          <w:szCs w:val="24"/>
        </w:rPr>
      </w:pPr>
    </w:p>
    <w:p w14:paraId="6499FDB1" w14:textId="77777777" w:rsidR="004D4148" w:rsidRPr="00BC2451" w:rsidRDefault="004D4148" w:rsidP="00683F7B">
      <w:pPr>
        <w:rPr>
          <w:rFonts w:ascii="Times New Roman" w:hAnsi="Times New Roman" w:cs="Times New Roman"/>
          <w:b/>
          <w:bCs/>
          <w:i/>
          <w:iCs/>
          <w:smallCaps/>
          <w:sz w:val="24"/>
          <w:szCs w:val="24"/>
        </w:rPr>
      </w:pPr>
    </w:p>
    <w:p w14:paraId="3C45895E" w14:textId="77777777" w:rsidR="004D4148" w:rsidRPr="00BC2451" w:rsidRDefault="004D4148" w:rsidP="00683F7B">
      <w:pPr>
        <w:rPr>
          <w:rFonts w:ascii="Times New Roman" w:hAnsi="Times New Roman" w:cs="Times New Roman"/>
          <w:b/>
          <w:bCs/>
          <w:i/>
          <w:iCs/>
          <w:smallCaps/>
          <w:sz w:val="24"/>
          <w:szCs w:val="24"/>
        </w:rPr>
      </w:pPr>
    </w:p>
    <w:p w14:paraId="53AC2BA9" w14:textId="77777777" w:rsidR="004D4148" w:rsidRPr="00BC2451" w:rsidRDefault="004D4148" w:rsidP="00683F7B">
      <w:pPr>
        <w:rPr>
          <w:rFonts w:ascii="Times New Roman" w:hAnsi="Times New Roman" w:cs="Times New Roman"/>
          <w:b/>
          <w:bCs/>
          <w:i/>
          <w:iCs/>
          <w:smallCaps/>
          <w:sz w:val="24"/>
          <w:szCs w:val="24"/>
        </w:rPr>
      </w:pPr>
    </w:p>
    <w:p w14:paraId="166CCF41" w14:textId="77777777" w:rsidR="004D4148" w:rsidRPr="00BC2451" w:rsidRDefault="004D4148" w:rsidP="00683F7B">
      <w:pPr>
        <w:rPr>
          <w:rFonts w:ascii="Times New Roman" w:hAnsi="Times New Roman" w:cs="Times New Roman"/>
          <w:b/>
          <w:bCs/>
          <w:i/>
          <w:iCs/>
          <w:smallCaps/>
          <w:sz w:val="24"/>
          <w:szCs w:val="24"/>
        </w:rPr>
      </w:pPr>
    </w:p>
    <w:p w14:paraId="6AC6DE3C" w14:textId="77777777" w:rsidR="004D4148" w:rsidRPr="00BC2451" w:rsidRDefault="004D4148" w:rsidP="00683F7B">
      <w:pPr>
        <w:rPr>
          <w:rFonts w:ascii="Times New Roman" w:hAnsi="Times New Roman" w:cs="Times New Roman"/>
          <w:b/>
          <w:bCs/>
          <w:i/>
          <w:iCs/>
          <w:smallCaps/>
          <w:sz w:val="24"/>
          <w:szCs w:val="24"/>
        </w:rPr>
      </w:pPr>
    </w:p>
    <w:p w14:paraId="076F8BD6" w14:textId="77777777" w:rsidR="004D4148" w:rsidRPr="00BC2451" w:rsidRDefault="004D4148" w:rsidP="00683F7B">
      <w:pPr>
        <w:rPr>
          <w:rFonts w:ascii="Times New Roman" w:hAnsi="Times New Roman" w:cs="Times New Roman"/>
          <w:b/>
          <w:bCs/>
          <w:i/>
          <w:iCs/>
          <w:smallCaps/>
          <w:sz w:val="24"/>
          <w:szCs w:val="24"/>
        </w:rPr>
      </w:pPr>
    </w:p>
    <w:p w14:paraId="495A77ED" w14:textId="77777777" w:rsidR="004D4148" w:rsidRPr="00BC2451" w:rsidRDefault="004D4148" w:rsidP="00683F7B">
      <w:pPr>
        <w:rPr>
          <w:rFonts w:ascii="Times New Roman" w:hAnsi="Times New Roman" w:cs="Times New Roman"/>
          <w:b/>
          <w:bCs/>
          <w:i/>
          <w:iCs/>
          <w:smallCaps/>
          <w:sz w:val="24"/>
          <w:szCs w:val="24"/>
        </w:rPr>
      </w:pPr>
    </w:p>
    <w:p w14:paraId="43159AD0" w14:textId="77777777" w:rsidR="004D4148" w:rsidRPr="00BC2451" w:rsidRDefault="004D4148" w:rsidP="00683F7B">
      <w:pPr>
        <w:rPr>
          <w:rFonts w:ascii="Times New Roman" w:hAnsi="Times New Roman" w:cs="Times New Roman"/>
          <w:b/>
          <w:bCs/>
          <w:i/>
          <w:iCs/>
          <w:smallCaps/>
          <w:sz w:val="24"/>
          <w:szCs w:val="24"/>
        </w:rPr>
      </w:pPr>
    </w:p>
    <w:p w14:paraId="331E4CF0" w14:textId="77777777" w:rsidR="004D4148" w:rsidRPr="00BC2451" w:rsidRDefault="004D4148" w:rsidP="00683F7B">
      <w:pPr>
        <w:rPr>
          <w:rFonts w:ascii="Times New Roman" w:hAnsi="Times New Roman" w:cs="Times New Roman"/>
          <w:b/>
          <w:bCs/>
          <w:i/>
          <w:iCs/>
          <w:smallCaps/>
          <w:sz w:val="24"/>
          <w:szCs w:val="24"/>
        </w:rPr>
      </w:pPr>
    </w:p>
    <w:p w14:paraId="3191FF59" w14:textId="77777777" w:rsidR="004D4148" w:rsidRPr="00BC2451" w:rsidRDefault="004D4148" w:rsidP="00683F7B">
      <w:pPr>
        <w:rPr>
          <w:rFonts w:ascii="Times New Roman" w:hAnsi="Times New Roman" w:cs="Times New Roman"/>
          <w:b/>
          <w:bCs/>
          <w:i/>
          <w:iCs/>
          <w:smallCaps/>
          <w:sz w:val="24"/>
          <w:szCs w:val="24"/>
        </w:rPr>
      </w:pPr>
    </w:p>
    <w:p w14:paraId="17FFA0D0" w14:textId="77777777" w:rsidR="004D4148" w:rsidRPr="00BC2451" w:rsidRDefault="004D4148" w:rsidP="00683F7B">
      <w:pPr>
        <w:rPr>
          <w:rFonts w:ascii="Times New Roman" w:hAnsi="Times New Roman" w:cs="Times New Roman"/>
          <w:b/>
          <w:bCs/>
          <w:i/>
          <w:iCs/>
          <w:smallCaps/>
          <w:sz w:val="24"/>
          <w:szCs w:val="24"/>
        </w:rPr>
      </w:pPr>
    </w:p>
    <w:p w14:paraId="53D1CCC0" w14:textId="77777777" w:rsidR="004D4148" w:rsidRPr="00BC2451" w:rsidRDefault="004D4148" w:rsidP="00683F7B">
      <w:pPr>
        <w:rPr>
          <w:rFonts w:ascii="Times New Roman" w:hAnsi="Times New Roman" w:cs="Times New Roman"/>
          <w:b/>
          <w:bCs/>
          <w:i/>
          <w:iCs/>
          <w:smallCaps/>
          <w:sz w:val="24"/>
          <w:szCs w:val="24"/>
        </w:rPr>
      </w:pPr>
    </w:p>
    <w:p w14:paraId="7D8E81CA" w14:textId="77777777" w:rsidR="004D4148" w:rsidRPr="00BC2451" w:rsidRDefault="004D4148" w:rsidP="00683F7B">
      <w:pPr>
        <w:rPr>
          <w:rFonts w:ascii="Times New Roman" w:hAnsi="Times New Roman" w:cs="Times New Roman"/>
          <w:b/>
          <w:bCs/>
          <w:i/>
          <w:iCs/>
          <w:smallCaps/>
          <w:sz w:val="24"/>
          <w:szCs w:val="24"/>
        </w:rPr>
      </w:pPr>
    </w:p>
    <w:p w14:paraId="79AED9AE" w14:textId="77777777" w:rsidR="004D4148" w:rsidRPr="00BC2451" w:rsidRDefault="004D4148" w:rsidP="00683F7B">
      <w:pPr>
        <w:rPr>
          <w:rFonts w:ascii="Times New Roman" w:hAnsi="Times New Roman" w:cs="Times New Roman"/>
          <w:b/>
          <w:bCs/>
          <w:i/>
          <w:iCs/>
          <w:smallCaps/>
          <w:sz w:val="24"/>
          <w:szCs w:val="24"/>
        </w:rPr>
      </w:pPr>
    </w:p>
    <w:p w14:paraId="48359DC9" w14:textId="77777777" w:rsidR="004D4148" w:rsidRPr="00BC2451" w:rsidRDefault="004D4148" w:rsidP="00683F7B">
      <w:pPr>
        <w:rPr>
          <w:rFonts w:ascii="Times New Roman" w:hAnsi="Times New Roman" w:cs="Times New Roman"/>
          <w:b/>
          <w:bCs/>
          <w:i/>
          <w:iCs/>
          <w:smallCaps/>
          <w:sz w:val="24"/>
          <w:szCs w:val="24"/>
        </w:rPr>
      </w:pPr>
    </w:p>
    <w:p w14:paraId="598CED9D" w14:textId="77777777" w:rsidR="004D4148" w:rsidRPr="00BC2451" w:rsidRDefault="004D4148" w:rsidP="00683F7B">
      <w:pPr>
        <w:rPr>
          <w:rFonts w:ascii="Times New Roman" w:hAnsi="Times New Roman" w:cs="Times New Roman"/>
          <w:b/>
          <w:bCs/>
          <w:i/>
          <w:iCs/>
          <w:smallCaps/>
          <w:sz w:val="24"/>
          <w:szCs w:val="24"/>
        </w:rPr>
      </w:pPr>
    </w:p>
    <w:p w14:paraId="500CBD67" w14:textId="77777777" w:rsidR="004D4148" w:rsidRPr="00BC2451" w:rsidRDefault="004D4148" w:rsidP="00683F7B">
      <w:pPr>
        <w:rPr>
          <w:rFonts w:ascii="Times New Roman" w:hAnsi="Times New Roman" w:cs="Times New Roman"/>
          <w:b/>
          <w:bCs/>
          <w:i/>
          <w:iCs/>
          <w:smallCaps/>
          <w:sz w:val="24"/>
          <w:szCs w:val="24"/>
        </w:rPr>
      </w:pPr>
    </w:p>
    <w:p w14:paraId="5D717858" w14:textId="77777777" w:rsidR="004D4148" w:rsidRPr="00BC2451" w:rsidRDefault="004D4148" w:rsidP="00683F7B">
      <w:pPr>
        <w:rPr>
          <w:rFonts w:ascii="Times New Roman" w:hAnsi="Times New Roman" w:cs="Times New Roman"/>
          <w:b/>
          <w:bCs/>
          <w:i/>
          <w:iCs/>
          <w:smallCaps/>
          <w:sz w:val="24"/>
          <w:szCs w:val="24"/>
        </w:rPr>
      </w:pPr>
    </w:p>
    <w:p w14:paraId="061E9050" w14:textId="77777777" w:rsidR="004D4148" w:rsidRPr="00BC2451" w:rsidRDefault="004D4148" w:rsidP="00683F7B">
      <w:pPr>
        <w:rPr>
          <w:rFonts w:ascii="Times New Roman" w:hAnsi="Times New Roman" w:cs="Times New Roman"/>
          <w:b/>
          <w:bCs/>
          <w:i/>
          <w:iCs/>
          <w:smallCaps/>
          <w:sz w:val="24"/>
          <w:szCs w:val="24"/>
        </w:rPr>
      </w:pPr>
    </w:p>
    <w:p w14:paraId="5CBB1267" w14:textId="77777777" w:rsidR="004D4148" w:rsidRPr="00BC2451" w:rsidRDefault="004D4148" w:rsidP="00683F7B">
      <w:pPr>
        <w:rPr>
          <w:rFonts w:ascii="Times New Roman" w:hAnsi="Times New Roman" w:cs="Times New Roman"/>
          <w:b/>
          <w:bCs/>
          <w:i/>
          <w:iCs/>
          <w:smallCaps/>
          <w:sz w:val="24"/>
          <w:szCs w:val="24"/>
        </w:rPr>
      </w:pPr>
    </w:p>
    <w:p w14:paraId="053DC914" w14:textId="77777777" w:rsidR="004D4148" w:rsidRPr="00BC2451" w:rsidRDefault="004D4148" w:rsidP="00683F7B">
      <w:pPr>
        <w:rPr>
          <w:rFonts w:ascii="Times New Roman" w:hAnsi="Times New Roman" w:cs="Times New Roman"/>
          <w:b/>
          <w:bCs/>
          <w:i/>
          <w:iCs/>
          <w:smallCaps/>
          <w:sz w:val="24"/>
          <w:szCs w:val="24"/>
        </w:rPr>
      </w:pPr>
    </w:p>
    <w:p w14:paraId="76DAF9FD" w14:textId="77777777" w:rsidR="004D4148" w:rsidRPr="00BC2451" w:rsidRDefault="004D4148" w:rsidP="00683F7B">
      <w:pPr>
        <w:rPr>
          <w:rFonts w:ascii="Times New Roman" w:hAnsi="Times New Roman" w:cs="Times New Roman"/>
          <w:b/>
          <w:bCs/>
          <w:i/>
          <w:iCs/>
          <w:smallCaps/>
          <w:sz w:val="24"/>
          <w:szCs w:val="24"/>
        </w:rPr>
      </w:pPr>
    </w:p>
    <w:p w14:paraId="239F9EB4" w14:textId="77777777" w:rsidR="004D4148" w:rsidRPr="00BC2451" w:rsidRDefault="004D4148" w:rsidP="00683F7B">
      <w:pPr>
        <w:rPr>
          <w:rFonts w:ascii="Times New Roman" w:hAnsi="Times New Roman" w:cs="Times New Roman"/>
          <w:b/>
          <w:bCs/>
          <w:i/>
          <w:iCs/>
          <w:smallCaps/>
          <w:sz w:val="24"/>
          <w:szCs w:val="24"/>
        </w:rPr>
      </w:pPr>
    </w:p>
    <w:p w14:paraId="1866A88D" w14:textId="77777777" w:rsidR="004D4148" w:rsidRPr="00BC2451" w:rsidRDefault="004D4148" w:rsidP="00683F7B">
      <w:pPr>
        <w:rPr>
          <w:rFonts w:ascii="Times New Roman" w:hAnsi="Times New Roman" w:cs="Times New Roman"/>
          <w:b/>
          <w:bCs/>
          <w:i/>
          <w:iCs/>
          <w:smallCaps/>
          <w:sz w:val="24"/>
          <w:szCs w:val="24"/>
        </w:rPr>
      </w:pPr>
    </w:p>
    <w:p w14:paraId="6714F2A1" w14:textId="77777777" w:rsidR="004D4148" w:rsidRPr="00BC2451" w:rsidRDefault="004D4148" w:rsidP="00683F7B">
      <w:pPr>
        <w:rPr>
          <w:rFonts w:ascii="Times New Roman" w:hAnsi="Times New Roman" w:cs="Times New Roman"/>
          <w:b/>
          <w:bCs/>
          <w:i/>
          <w:iCs/>
          <w:smallCaps/>
          <w:sz w:val="24"/>
          <w:szCs w:val="24"/>
        </w:rPr>
      </w:pPr>
    </w:p>
    <w:p w14:paraId="2C4B6CE9" w14:textId="77777777" w:rsidR="004D4148" w:rsidRPr="00BC2451" w:rsidRDefault="004D4148" w:rsidP="00683F7B">
      <w:pPr>
        <w:rPr>
          <w:rFonts w:ascii="Times New Roman" w:hAnsi="Times New Roman" w:cs="Times New Roman"/>
          <w:b/>
          <w:bCs/>
          <w:i/>
          <w:iCs/>
          <w:smallCaps/>
          <w:sz w:val="24"/>
          <w:szCs w:val="24"/>
        </w:rPr>
      </w:pPr>
    </w:p>
    <w:p w14:paraId="766F09B8" w14:textId="77777777" w:rsidR="004D4148" w:rsidRPr="00BC2451" w:rsidRDefault="004D4148" w:rsidP="00683F7B">
      <w:pPr>
        <w:rPr>
          <w:rFonts w:ascii="Times New Roman" w:hAnsi="Times New Roman" w:cs="Times New Roman"/>
          <w:b/>
          <w:bCs/>
          <w:i/>
          <w:iCs/>
          <w:smallCaps/>
          <w:sz w:val="24"/>
          <w:szCs w:val="24"/>
        </w:rPr>
      </w:pPr>
    </w:p>
    <w:p w14:paraId="09505FAE" w14:textId="77777777" w:rsidR="004D4148" w:rsidRPr="00BC2451" w:rsidRDefault="004D4148" w:rsidP="00683F7B">
      <w:pPr>
        <w:rPr>
          <w:rFonts w:ascii="Times New Roman" w:hAnsi="Times New Roman" w:cs="Times New Roman"/>
          <w:b/>
          <w:bCs/>
          <w:i/>
          <w:iCs/>
          <w:smallCaps/>
          <w:sz w:val="24"/>
          <w:szCs w:val="24"/>
        </w:rPr>
      </w:pPr>
    </w:p>
    <w:p w14:paraId="571C16EC" w14:textId="356A1AC3" w:rsidR="00E812E9" w:rsidRPr="00BC2451" w:rsidRDefault="00E812E9" w:rsidP="006345EF">
      <w:pPr>
        <w:pStyle w:val="Antrat1"/>
        <w:jc w:val="right"/>
        <w:rPr>
          <w:rFonts w:ascii="Times New Roman" w:hAnsi="Times New Roman" w:cs="Times New Roman"/>
          <w:sz w:val="24"/>
          <w:szCs w:val="24"/>
        </w:rPr>
      </w:pPr>
      <w:bookmarkStart w:id="32" w:name="_Toc227152384"/>
      <w:r w:rsidRPr="00BC2451">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32"/>
    </w:p>
    <w:p w14:paraId="2A2F6333" w14:textId="77777777" w:rsidR="008C7EAA" w:rsidRPr="00BC2451" w:rsidRDefault="008C7EAA" w:rsidP="00E812E9">
      <w:pPr>
        <w:spacing w:line="240" w:lineRule="auto"/>
        <w:ind w:firstLine="0"/>
        <w:rPr>
          <w:rFonts w:ascii="Times New Roman" w:hAnsi="Times New Roman" w:cs="Times New Roman"/>
        </w:rPr>
      </w:pPr>
    </w:p>
    <w:p w14:paraId="714DAE31" w14:textId="77777777" w:rsidR="008C7EAA" w:rsidRPr="00BC2451" w:rsidRDefault="008C7EAA" w:rsidP="00E812E9">
      <w:pPr>
        <w:spacing w:line="240" w:lineRule="auto"/>
        <w:ind w:firstLine="0"/>
        <w:rPr>
          <w:rFonts w:ascii="Times New Roman" w:hAnsi="Times New Roman" w:cs="Times New Roman"/>
        </w:rPr>
      </w:pPr>
    </w:p>
    <w:p w14:paraId="71D7AFE7" w14:textId="77777777" w:rsidR="008C7EAA" w:rsidRPr="00BC2451" w:rsidRDefault="008C7EAA" w:rsidP="008C7EAA">
      <w:pPr>
        <w:spacing w:line="240" w:lineRule="auto"/>
        <w:ind w:firstLine="0"/>
        <w:jc w:val="center"/>
        <w:rPr>
          <w:rFonts w:ascii="Times New Roman" w:hAnsi="Times New Roman" w:cs="Times New Roman"/>
          <w:sz w:val="24"/>
          <w:szCs w:val="24"/>
        </w:rPr>
      </w:pPr>
      <w:r w:rsidRPr="00BC2451">
        <w:rPr>
          <w:rFonts w:ascii="Times New Roman" w:hAnsi="Times New Roman" w:cs="Times New Roman"/>
          <w:sz w:val="24"/>
          <w:szCs w:val="24"/>
        </w:rPr>
        <w:t>TIEKĖJŲ KVALIFIKACIJOS REIKALAVIMAI IR REIKALAVIMAI LAIKYTIS KOKYBĖS VADYBOS SISTEMOS IR (ARBA) APLINKOS APSAUGOS VADYBOS SISTEMOS STANDARTŲ</w:t>
      </w:r>
    </w:p>
    <w:p w14:paraId="5BB45DC2" w14:textId="77777777" w:rsidR="009D5ABF" w:rsidRPr="00BC2451" w:rsidRDefault="009D5ABF" w:rsidP="009D5ABF">
      <w:pPr>
        <w:spacing w:line="240" w:lineRule="auto"/>
        <w:ind w:left="300" w:firstLine="397"/>
        <w:rPr>
          <w:rFonts w:ascii="Times New Roman" w:hAnsi="Times New Roman" w:cs="Times New Roman"/>
          <w:b/>
          <w:bCs/>
          <w:sz w:val="24"/>
          <w:szCs w:val="24"/>
        </w:rPr>
      </w:pPr>
    </w:p>
    <w:p w14:paraId="49384119" w14:textId="2556D2D0" w:rsidR="0098695B" w:rsidRPr="00BC2451" w:rsidRDefault="009D5ABF" w:rsidP="001D60AA">
      <w:pPr>
        <w:spacing w:line="240" w:lineRule="auto"/>
        <w:ind w:firstLine="992"/>
        <w:contextualSpacing/>
        <w:rPr>
          <w:rFonts w:ascii="Times New Roman" w:eastAsiaTheme="minorHAnsi" w:hAnsi="Times New Roman" w:cs="Times New Roman"/>
          <w:sz w:val="24"/>
          <w:szCs w:val="24"/>
        </w:rPr>
      </w:pPr>
      <w:r w:rsidRPr="00BC2451">
        <w:rPr>
          <w:rFonts w:ascii="Times New Roman" w:hAnsi="Times New Roman" w:cs="Times New Roman"/>
          <w:b/>
          <w:bCs/>
          <w:sz w:val="24"/>
          <w:szCs w:val="24"/>
        </w:rPr>
        <w:t>1.Tiekėjo kvalifikacija turi atitikti šiame priede nustatytus reikalavimus kvalifikacijai</w:t>
      </w:r>
      <w:r w:rsidR="0098695B" w:rsidRPr="00BC2451">
        <w:rPr>
          <w:rFonts w:ascii="Times New Roman" w:hAnsi="Times New Roman" w:cs="Times New Roman"/>
          <w:b/>
          <w:bCs/>
          <w:sz w:val="24"/>
          <w:szCs w:val="24"/>
        </w:rPr>
        <w:t>. (Dokumentus pateikti bus prašoma galimo nugalėtojo)</w:t>
      </w:r>
      <w:r w:rsidR="0098695B" w:rsidRPr="00BC2451">
        <w:rPr>
          <w:rFonts w:ascii="Times New Roman" w:hAnsi="Times New Roman" w:cs="Times New Roman"/>
          <w:sz w:val="24"/>
          <w:szCs w:val="24"/>
        </w:rPr>
        <w:t>.</w:t>
      </w:r>
      <w:r w:rsidR="0098695B" w:rsidRPr="00BC2451">
        <w:rPr>
          <w:rFonts w:ascii="Times New Roman" w:eastAsiaTheme="minorHAnsi" w:hAnsi="Times New Roman" w:cs="Times New Roman"/>
          <w:sz w:val="24"/>
          <w:szCs w:val="24"/>
        </w:rPr>
        <w:t xml:space="preserve"> </w:t>
      </w:r>
    </w:p>
    <w:p w14:paraId="0E2638B2" w14:textId="77777777" w:rsidR="0098695B" w:rsidRPr="00BC2451" w:rsidRDefault="0098695B" w:rsidP="001D60AA">
      <w:pPr>
        <w:spacing w:line="240" w:lineRule="auto"/>
        <w:ind w:firstLine="992"/>
        <w:contextualSpacing/>
        <w:rPr>
          <w:rFonts w:ascii="Times New Roman" w:eastAsiaTheme="minorHAnsi" w:hAnsi="Times New Roman" w:cs="Times New Roman"/>
          <w:sz w:val="24"/>
          <w:szCs w:val="24"/>
        </w:rPr>
      </w:pPr>
    </w:p>
    <w:p w14:paraId="172B887B" w14:textId="6B59CB9E" w:rsidR="009D5ABF" w:rsidRPr="00BC2451" w:rsidRDefault="009D5ABF" w:rsidP="009D5ABF">
      <w:pPr>
        <w:spacing w:line="240" w:lineRule="auto"/>
        <w:ind w:left="300" w:firstLine="397"/>
        <w:rPr>
          <w:rFonts w:ascii="Times New Roman" w:hAnsi="Times New Roman" w:cs="Times New Roman"/>
          <w:b/>
          <w:bCs/>
          <w:sz w:val="24"/>
          <w:szCs w:val="24"/>
        </w:rPr>
      </w:pPr>
    </w:p>
    <w:p w14:paraId="18284BC9" w14:textId="77777777" w:rsidR="008C7EAA" w:rsidRPr="00BC2451" w:rsidRDefault="008C7EAA" w:rsidP="00E812E9">
      <w:pPr>
        <w:spacing w:line="240" w:lineRule="auto"/>
        <w:ind w:firstLine="0"/>
        <w:rPr>
          <w:rFonts w:ascii="Times New Roman" w:hAnsi="Times New Roman" w:cs="Times New Roman"/>
          <w:sz w:val="24"/>
          <w:szCs w:val="24"/>
        </w:rPr>
      </w:pPr>
    </w:p>
    <w:tbl>
      <w:tblPr>
        <w:tblW w:w="9781" w:type="dxa"/>
        <w:tblInd w:w="137" w:type="dxa"/>
        <w:tblLayout w:type="fixed"/>
        <w:tblCellMar>
          <w:left w:w="10" w:type="dxa"/>
          <w:right w:w="10" w:type="dxa"/>
        </w:tblCellMar>
        <w:tblLook w:val="0000" w:firstRow="0" w:lastRow="0" w:firstColumn="0" w:lastColumn="0" w:noHBand="0" w:noVBand="0"/>
      </w:tblPr>
      <w:tblGrid>
        <w:gridCol w:w="567"/>
        <w:gridCol w:w="4580"/>
        <w:gridCol w:w="4634"/>
      </w:tblGrid>
      <w:tr w:rsidR="009D5ABF" w:rsidRPr="00BC2451" w14:paraId="564CD2A3" w14:textId="77777777" w:rsidTr="009D5ABF">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78FB7907" w14:textId="0CCF689E" w:rsidR="009D5ABF" w:rsidRPr="00BC2451" w:rsidRDefault="009D5ABF">
            <w:pPr>
              <w:snapToGrid w:val="0"/>
              <w:ind w:right="-378" w:firstLine="0"/>
              <w:rPr>
                <w:rFonts w:ascii="Times New Roman" w:hAnsi="Times New Roman" w:cs="Times New Roman"/>
                <w:b/>
                <w:sz w:val="24"/>
                <w:szCs w:val="24"/>
              </w:rPr>
            </w:pPr>
            <w:r w:rsidRPr="00BC2451">
              <w:rPr>
                <w:rFonts w:ascii="Times New Roman" w:hAnsi="Times New Roman" w:cs="Times New Roman"/>
                <w:b/>
                <w:sz w:val="24"/>
                <w:szCs w:val="24"/>
              </w:rPr>
              <w:t>Eil.</w:t>
            </w:r>
          </w:p>
          <w:p w14:paraId="625EF0E2" w14:textId="77777777" w:rsidR="009D5ABF" w:rsidRPr="00BC2451" w:rsidRDefault="009D5ABF">
            <w:pPr>
              <w:snapToGrid w:val="0"/>
              <w:ind w:right="-378" w:firstLine="0"/>
              <w:rPr>
                <w:rFonts w:ascii="Times New Roman" w:hAnsi="Times New Roman" w:cs="Times New Roman"/>
                <w:b/>
                <w:sz w:val="24"/>
                <w:szCs w:val="24"/>
              </w:rPr>
            </w:pPr>
            <w:r w:rsidRPr="00BC2451">
              <w:rPr>
                <w:rFonts w:ascii="Times New Roman" w:hAnsi="Times New Roman" w:cs="Times New Roman"/>
                <w:b/>
                <w:sz w:val="24"/>
                <w:szCs w:val="24"/>
              </w:rPr>
              <w:t>Nr.</w:t>
            </w:r>
          </w:p>
        </w:tc>
        <w:tc>
          <w:tcPr>
            <w:tcW w:w="4580" w:type="dxa"/>
            <w:tcBorders>
              <w:top w:val="single" w:sz="4" w:space="0" w:color="000000"/>
              <w:left w:val="single" w:sz="4" w:space="0" w:color="000000"/>
              <w:bottom w:val="single" w:sz="4" w:space="0" w:color="000000"/>
            </w:tcBorders>
            <w:tcMar>
              <w:top w:w="0" w:type="dxa"/>
              <w:left w:w="108" w:type="dxa"/>
              <w:bottom w:w="0" w:type="dxa"/>
              <w:right w:w="108" w:type="dxa"/>
            </w:tcMar>
          </w:tcPr>
          <w:p w14:paraId="6F4C0B4E" w14:textId="77777777" w:rsidR="009D5ABF" w:rsidRPr="00BC2451" w:rsidRDefault="009D5ABF">
            <w:pPr>
              <w:snapToGrid w:val="0"/>
              <w:ind w:right="-149" w:firstLine="284"/>
              <w:jc w:val="center"/>
              <w:rPr>
                <w:rFonts w:ascii="Times New Roman" w:hAnsi="Times New Roman" w:cs="Times New Roman"/>
                <w:b/>
                <w:sz w:val="24"/>
                <w:szCs w:val="24"/>
              </w:rPr>
            </w:pPr>
            <w:r w:rsidRPr="00BC2451">
              <w:rPr>
                <w:rFonts w:ascii="Times New Roman" w:hAnsi="Times New Roman" w:cs="Times New Roman"/>
                <w:b/>
                <w:sz w:val="24"/>
                <w:szCs w:val="24"/>
              </w:rPr>
              <w:t>Kvalifikacijos reikalavimai</w:t>
            </w:r>
          </w:p>
        </w:tc>
        <w:tc>
          <w:tcPr>
            <w:tcW w:w="4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A9D2E" w14:textId="77777777" w:rsidR="009D5ABF" w:rsidRPr="00BC2451" w:rsidRDefault="009D5ABF">
            <w:pPr>
              <w:snapToGrid w:val="0"/>
              <w:jc w:val="center"/>
              <w:rPr>
                <w:rFonts w:ascii="Times New Roman" w:hAnsi="Times New Roman" w:cs="Times New Roman"/>
                <w:b/>
                <w:sz w:val="24"/>
                <w:szCs w:val="24"/>
              </w:rPr>
            </w:pPr>
            <w:r w:rsidRPr="00BC2451">
              <w:rPr>
                <w:rFonts w:ascii="Times New Roman" w:hAnsi="Times New Roman" w:cs="Times New Roman"/>
                <w:b/>
                <w:sz w:val="24"/>
                <w:szCs w:val="24"/>
              </w:rPr>
              <w:t>Kvalifikacijos reikalavimus įrodantys dokumentai*</w:t>
            </w:r>
          </w:p>
        </w:tc>
      </w:tr>
      <w:tr w:rsidR="0098695B" w:rsidRPr="00BC2451" w14:paraId="1170486E" w14:textId="77777777" w:rsidTr="00A9505C">
        <w:tc>
          <w:tcPr>
            <w:tcW w:w="978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45F7E" w14:textId="5AA67BCF" w:rsidR="0098695B" w:rsidRPr="00BC2451" w:rsidRDefault="0098695B">
            <w:pPr>
              <w:snapToGrid w:val="0"/>
              <w:jc w:val="center"/>
              <w:rPr>
                <w:rFonts w:ascii="Times New Roman" w:hAnsi="Times New Roman" w:cs="Times New Roman"/>
                <w:b/>
                <w:sz w:val="24"/>
                <w:szCs w:val="24"/>
              </w:rPr>
            </w:pPr>
            <w:r w:rsidRPr="00BC2451">
              <w:rPr>
                <w:rFonts w:ascii="Times New Roman" w:hAnsi="Times New Roman" w:cs="Times New Roman"/>
                <w:b/>
                <w:bCs/>
                <w:i/>
                <w:iCs/>
                <w:sz w:val="24"/>
                <w:szCs w:val="24"/>
              </w:rPr>
              <w:t>Techninio ir profesinio pajėgumo reikalavimai</w:t>
            </w:r>
          </w:p>
        </w:tc>
      </w:tr>
      <w:tr w:rsidR="009D5ABF" w:rsidRPr="00BC2451" w14:paraId="28265E09" w14:textId="77777777" w:rsidTr="009D5ABF">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C39AAC1" w14:textId="77777777" w:rsidR="009D5ABF" w:rsidRPr="00BC2451" w:rsidRDefault="009D5ABF">
            <w:pPr>
              <w:snapToGrid w:val="0"/>
              <w:ind w:right="-378" w:firstLine="0"/>
              <w:rPr>
                <w:rFonts w:ascii="Times New Roman" w:hAnsi="Times New Roman" w:cs="Times New Roman"/>
                <w:bCs/>
                <w:sz w:val="24"/>
                <w:szCs w:val="24"/>
              </w:rPr>
            </w:pPr>
            <w:r w:rsidRPr="00BC2451">
              <w:rPr>
                <w:rFonts w:ascii="Times New Roman" w:hAnsi="Times New Roman" w:cs="Times New Roman"/>
                <w:bCs/>
                <w:sz w:val="24"/>
                <w:szCs w:val="24"/>
              </w:rPr>
              <w:t>1.1</w:t>
            </w:r>
          </w:p>
        </w:tc>
        <w:tc>
          <w:tcPr>
            <w:tcW w:w="4580" w:type="dxa"/>
            <w:tcBorders>
              <w:top w:val="single" w:sz="4" w:space="0" w:color="000000"/>
              <w:left w:val="single" w:sz="4" w:space="0" w:color="000000"/>
              <w:bottom w:val="single" w:sz="4" w:space="0" w:color="000000"/>
            </w:tcBorders>
            <w:tcMar>
              <w:top w:w="0" w:type="dxa"/>
              <w:left w:w="108" w:type="dxa"/>
              <w:bottom w:w="0" w:type="dxa"/>
              <w:right w:w="108" w:type="dxa"/>
            </w:tcMar>
          </w:tcPr>
          <w:p w14:paraId="155FB871" w14:textId="070D979B" w:rsidR="0098695B" w:rsidRPr="00BC2451" w:rsidRDefault="0098695B" w:rsidP="0098695B">
            <w:pPr>
              <w:autoSpaceDE w:val="0"/>
              <w:autoSpaceDN w:val="0"/>
              <w:adjustRightInd w:val="0"/>
              <w:ind w:firstLine="265"/>
              <w:rPr>
                <w:rFonts w:ascii="Times New Roman" w:hAnsi="Times New Roman" w:cs="Times New Roman"/>
                <w:b/>
                <w:sz w:val="24"/>
                <w:szCs w:val="24"/>
              </w:rPr>
            </w:pPr>
            <w:r w:rsidRPr="00BC2451">
              <w:rPr>
                <w:rFonts w:ascii="Times New Roman" w:hAnsi="Times New Roman" w:cs="Times New Roman"/>
                <w:bCs/>
                <w:color w:val="000000"/>
                <w:sz w:val="24"/>
                <w:szCs w:val="24"/>
              </w:rPr>
              <w:t xml:space="preserve">Tiekėjas per paskutinius 5 metus </w:t>
            </w:r>
            <w:r w:rsidRPr="00BC2451">
              <w:rPr>
                <w:rFonts w:ascii="Times New Roman" w:hAnsi="Times New Roman" w:cs="Times New Roman"/>
                <w:color w:val="000000"/>
                <w:sz w:val="24"/>
                <w:szCs w:val="24"/>
              </w:rPr>
              <w:t xml:space="preserve">arba per laiką nuo tiekėjo įregistravimo dienos (jeigu tiekėjas vykdė veiklą trumpiau nei 5 metus) iki pasiūlymų pateikimo galutinio termino pabaigos pagal </w:t>
            </w:r>
            <w:r w:rsidRPr="00BC2451">
              <w:rPr>
                <w:rFonts w:ascii="Times New Roman" w:hAnsi="Times New Roman" w:cs="Times New Roman"/>
                <w:b/>
                <w:bCs/>
                <w:color w:val="000000"/>
                <w:sz w:val="24"/>
                <w:szCs w:val="24"/>
              </w:rPr>
              <w:t>vieną sutartį yra</w:t>
            </w:r>
            <w:r w:rsidRPr="00BC2451">
              <w:rPr>
                <w:rFonts w:ascii="Times New Roman" w:hAnsi="Times New Roman" w:cs="Times New Roman"/>
                <w:color w:val="000000"/>
                <w:sz w:val="24"/>
                <w:szCs w:val="24"/>
              </w:rPr>
              <w:t xml:space="preserve"> </w:t>
            </w:r>
            <w:r w:rsidRPr="00BC2451">
              <w:rPr>
                <w:rFonts w:ascii="Times New Roman" w:hAnsi="Times New Roman" w:cs="Times New Roman"/>
                <w:b/>
                <w:bCs/>
                <w:color w:val="000000"/>
                <w:sz w:val="24"/>
                <w:szCs w:val="24"/>
              </w:rPr>
              <w:t xml:space="preserve">atlikęs savo jėgomis* </w:t>
            </w:r>
            <w:r w:rsidRPr="00BC2451">
              <w:rPr>
                <w:rFonts w:ascii="Times New Roman" w:hAnsi="Times New Roman" w:cs="Times New Roman"/>
                <w:b/>
                <w:bCs/>
                <w:color w:val="00B0F0"/>
                <w:sz w:val="24"/>
                <w:szCs w:val="24"/>
              </w:rPr>
              <w:t xml:space="preserve"> </w:t>
            </w:r>
            <w:r w:rsidRPr="00BC2451">
              <w:rPr>
                <w:rFonts w:ascii="Times New Roman" w:hAnsi="Times New Roman" w:cs="Times New Roman"/>
                <w:b/>
                <w:bCs/>
                <w:sz w:val="24"/>
                <w:szCs w:val="24"/>
              </w:rPr>
              <w:t>hidrotechni</w:t>
            </w:r>
            <w:r w:rsidR="00583F49">
              <w:rPr>
                <w:rFonts w:ascii="Times New Roman" w:hAnsi="Times New Roman" w:cs="Times New Roman"/>
                <w:b/>
                <w:bCs/>
                <w:sz w:val="24"/>
                <w:szCs w:val="24"/>
              </w:rPr>
              <w:t>nių</w:t>
            </w:r>
            <w:r w:rsidRPr="00BC2451">
              <w:rPr>
                <w:rFonts w:ascii="Times New Roman" w:hAnsi="Times New Roman" w:cs="Times New Roman"/>
                <w:b/>
                <w:bCs/>
                <w:sz w:val="24"/>
                <w:szCs w:val="24"/>
              </w:rPr>
              <w:t xml:space="preserve"> statinių remonto ir/ar priežiūros  darbų,</w:t>
            </w:r>
            <w:r w:rsidRPr="00BC2451">
              <w:rPr>
                <w:rFonts w:ascii="Times New Roman" w:hAnsi="Times New Roman" w:cs="Times New Roman"/>
                <w:sz w:val="24"/>
                <w:szCs w:val="24"/>
              </w:rPr>
              <w:t xml:space="preserve"> </w:t>
            </w:r>
            <w:r w:rsidRPr="00BC2451">
              <w:rPr>
                <w:rFonts w:ascii="Times New Roman" w:hAnsi="Times New Roman" w:cs="Times New Roman"/>
                <w:b/>
                <w:bCs/>
                <w:sz w:val="24"/>
                <w:szCs w:val="24"/>
              </w:rPr>
              <w:t>kurių vertė ne mažesnė kaip 9</w:t>
            </w:r>
            <w:r w:rsidR="00411D4F">
              <w:rPr>
                <w:rFonts w:ascii="Times New Roman" w:hAnsi="Times New Roman" w:cs="Times New Roman"/>
                <w:b/>
                <w:bCs/>
                <w:sz w:val="24"/>
                <w:szCs w:val="24"/>
              </w:rPr>
              <w:t xml:space="preserve"> </w:t>
            </w:r>
            <w:r w:rsidRPr="00BC2451">
              <w:rPr>
                <w:rFonts w:ascii="Times New Roman" w:hAnsi="Times New Roman" w:cs="Times New Roman"/>
                <w:b/>
                <w:bCs/>
                <w:sz w:val="24"/>
                <w:szCs w:val="24"/>
              </w:rPr>
              <w:t>557,00 Eur be PVM.</w:t>
            </w:r>
          </w:p>
          <w:p w14:paraId="143376B5" w14:textId="77777777" w:rsidR="0098695B" w:rsidRPr="00BC2451" w:rsidRDefault="0098695B" w:rsidP="0098695B">
            <w:pPr>
              <w:autoSpaceDE w:val="0"/>
              <w:autoSpaceDN w:val="0"/>
              <w:adjustRightInd w:val="0"/>
              <w:rPr>
                <w:rFonts w:ascii="Times New Roman" w:hAnsi="Times New Roman" w:cs="Times New Roman"/>
                <w:b/>
                <w:color w:val="000000"/>
                <w:sz w:val="24"/>
                <w:szCs w:val="24"/>
              </w:rPr>
            </w:pPr>
          </w:p>
          <w:p w14:paraId="155DC550" w14:textId="77777777" w:rsidR="0098695B" w:rsidRPr="00BC2451" w:rsidRDefault="0098695B" w:rsidP="0098695B">
            <w:pPr>
              <w:autoSpaceDE w:val="0"/>
              <w:autoSpaceDN w:val="0"/>
              <w:adjustRightInd w:val="0"/>
              <w:ind w:firstLine="265"/>
              <w:rPr>
                <w:rFonts w:ascii="Times New Roman" w:hAnsi="Times New Roman" w:cs="Times New Roman"/>
                <w:color w:val="000000"/>
                <w:sz w:val="24"/>
                <w:szCs w:val="24"/>
              </w:rPr>
            </w:pPr>
            <w:r w:rsidRPr="00BC2451">
              <w:rPr>
                <w:rFonts w:ascii="Times New Roman" w:hAnsi="Times New Roman" w:cs="Times New Roman"/>
                <w:color w:val="000000"/>
                <w:sz w:val="24"/>
                <w:szCs w:val="24"/>
              </w:rPr>
              <w:t>* Darbai, atlikti savo jėgomis – tai darbai, kuriuos tiekėjas atliko savo jėgomis kaip rangovas, tiekėjų grupės partneris ar subtiekėjas, nepasitelkiant trečiųjų subjektų.  Tokiu atveju turi būti vertinami būtent konkretaus tiekėjo, tiekėjų grupės partnerių ar subtiekėjo, kurio pajėgumais remiamasi pirkime, atlikti darbai, jų apimtis, vertė, o ne sutarties objektas apskritai.</w:t>
            </w:r>
          </w:p>
          <w:p w14:paraId="49675372" w14:textId="77777777" w:rsidR="0098695B" w:rsidRPr="00BC2451" w:rsidRDefault="0098695B" w:rsidP="0098695B">
            <w:pPr>
              <w:autoSpaceDE w:val="0"/>
              <w:autoSpaceDN w:val="0"/>
              <w:adjustRightInd w:val="0"/>
              <w:rPr>
                <w:rFonts w:ascii="Times New Roman" w:hAnsi="Times New Roman" w:cs="Times New Roman"/>
                <w:color w:val="000000"/>
                <w:sz w:val="24"/>
                <w:szCs w:val="24"/>
              </w:rPr>
            </w:pPr>
          </w:p>
          <w:p w14:paraId="1BF91DE6" w14:textId="77777777" w:rsidR="0098695B" w:rsidRPr="00BC2451" w:rsidRDefault="0098695B" w:rsidP="0098695B">
            <w:pPr>
              <w:autoSpaceDE w:val="0"/>
              <w:autoSpaceDN w:val="0"/>
              <w:adjustRightInd w:val="0"/>
              <w:ind w:firstLine="265"/>
              <w:rPr>
                <w:rFonts w:ascii="Times New Roman" w:hAnsi="Times New Roman" w:cs="Times New Roman"/>
                <w:i/>
                <w:color w:val="000000"/>
                <w:sz w:val="24"/>
                <w:szCs w:val="24"/>
              </w:rPr>
            </w:pPr>
            <w:r w:rsidRPr="00BC2451">
              <w:rPr>
                <w:rFonts w:ascii="Times New Roman" w:hAnsi="Times New Roman" w:cs="Times New Roman"/>
                <w:i/>
                <w:color w:val="000000"/>
                <w:sz w:val="24"/>
                <w:szCs w:val="24"/>
              </w:rPr>
              <w:t>Jei pasiūlymą teikia tiekėjų grupė, šį kvalifikacijos reikalavimą turi atitikti visi tiekėjai kartu (ūkio subjektų grupės narių turima patirtis sumuojama),       atsižvelgiant į jų prisiimamus                              įsipareigojimus.</w:t>
            </w:r>
          </w:p>
          <w:p w14:paraId="3EFCC018" w14:textId="77777777" w:rsidR="0098695B" w:rsidRPr="00BC2451" w:rsidRDefault="0098695B" w:rsidP="0098695B">
            <w:pPr>
              <w:autoSpaceDE w:val="0"/>
              <w:autoSpaceDN w:val="0"/>
              <w:adjustRightInd w:val="0"/>
              <w:rPr>
                <w:rFonts w:ascii="Times New Roman" w:hAnsi="Times New Roman" w:cs="Times New Roman"/>
                <w:i/>
                <w:color w:val="000000"/>
                <w:sz w:val="24"/>
                <w:szCs w:val="24"/>
              </w:rPr>
            </w:pPr>
          </w:p>
          <w:p w14:paraId="016233C3" w14:textId="77777777" w:rsidR="0098695B" w:rsidRPr="00BC2451" w:rsidRDefault="0098695B" w:rsidP="0098695B">
            <w:pPr>
              <w:autoSpaceDE w:val="0"/>
              <w:autoSpaceDN w:val="0"/>
              <w:adjustRightInd w:val="0"/>
              <w:ind w:firstLine="265"/>
              <w:rPr>
                <w:rFonts w:ascii="Times New Roman" w:hAnsi="Times New Roman" w:cs="Times New Roman"/>
                <w:bCs/>
                <w:color w:val="000000"/>
                <w:sz w:val="24"/>
                <w:szCs w:val="24"/>
              </w:rPr>
            </w:pPr>
            <w:r w:rsidRPr="00BC2451">
              <w:rPr>
                <w:rFonts w:ascii="Times New Roman" w:hAnsi="Times New Roman" w:cs="Times New Roman"/>
                <w:bCs/>
                <w:i/>
                <w:color w:val="000000"/>
                <w:sz w:val="24"/>
                <w:szCs w:val="24"/>
              </w:rPr>
              <w:t>Tiekėjas gali remtis kitų ūkio subjektų pajėgumais tik tuo atveju, jeigu tie              subjektai patys vykdys tą pirkimo                    sutarties dalį, kuriai reikia jų turimų pajėgumų.</w:t>
            </w:r>
          </w:p>
          <w:p w14:paraId="7EE8A75C" w14:textId="5272B392" w:rsidR="009D5ABF" w:rsidRPr="00BC2451" w:rsidRDefault="009D5ABF" w:rsidP="0098695B">
            <w:pPr>
              <w:spacing w:line="240" w:lineRule="auto"/>
              <w:ind w:firstLine="0"/>
              <w:contextualSpacing/>
              <w:rPr>
                <w:rFonts w:ascii="Times New Roman" w:hAnsi="Times New Roman" w:cs="Times New Roman"/>
                <w:sz w:val="24"/>
                <w:szCs w:val="24"/>
              </w:rPr>
            </w:pPr>
          </w:p>
        </w:tc>
        <w:tc>
          <w:tcPr>
            <w:tcW w:w="4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9D297" w14:textId="77777777" w:rsidR="0098695B" w:rsidRPr="00BC2451" w:rsidRDefault="0098695B" w:rsidP="0098695B">
            <w:pPr>
              <w:ind w:firstLine="318"/>
              <w:rPr>
                <w:rFonts w:ascii="Times New Roman" w:hAnsi="Times New Roman" w:cs="Times New Roman"/>
                <w:b/>
                <w:i/>
                <w:iCs/>
                <w:sz w:val="24"/>
                <w:szCs w:val="24"/>
              </w:rPr>
            </w:pPr>
            <w:r w:rsidRPr="00BC2451">
              <w:rPr>
                <w:rFonts w:ascii="Times New Roman" w:hAnsi="Times New Roman" w:cs="Times New Roman"/>
                <w:bCs/>
                <w:i/>
                <w:iCs/>
                <w:sz w:val="24"/>
                <w:szCs w:val="24"/>
              </w:rPr>
              <w:lastRenderedPageBreak/>
              <w:t>Prašomi dokumentai, patvirtinantys tiekėjo kvalifikaciją:</w:t>
            </w:r>
          </w:p>
          <w:p w14:paraId="2840D555" w14:textId="1E75A346" w:rsidR="0098695B" w:rsidRPr="00BC2451" w:rsidRDefault="0098695B" w:rsidP="0098695B">
            <w:pPr>
              <w:rPr>
                <w:rFonts w:ascii="Times New Roman" w:hAnsi="Times New Roman" w:cs="Times New Roman"/>
                <w:i/>
                <w:iCs/>
                <w:sz w:val="24"/>
                <w:szCs w:val="24"/>
                <w:u w:val="single"/>
              </w:rPr>
            </w:pPr>
            <w:r w:rsidRPr="00BC2451">
              <w:rPr>
                <w:rFonts w:ascii="Times New Roman" w:hAnsi="Times New Roman" w:cs="Times New Roman"/>
                <w:b/>
                <w:bCs/>
                <w:sz w:val="24"/>
                <w:szCs w:val="24"/>
              </w:rPr>
              <w:t>1)</w:t>
            </w:r>
            <w:r w:rsidRPr="00BC2451">
              <w:rPr>
                <w:rFonts w:ascii="Times New Roman" w:hAnsi="Times New Roman" w:cs="Times New Roman"/>
                <w:sz w:val="24"/>
                <w:szCs w:val="24"/>
              </w:rPr>
              <w:t xml:space="preserve"> tiekėjo vadovo ar kito tiekėjo įgalioto atstovo parašu patvirtintas per pastaruosius 5 metus arba per laiką nuo tiekėjo įregistravimo dienos (jeigu tiekėjas vykdė veiklą trumpiau nei 5 metus) tiekėjo statybos darbų </w:t>
            </w:r>
            <w:r w:rsidRPr="00BC2451">
              <w:rPr>
                <w:rFonts w:ascii="Times New Roman" w:hAnsi="Times New Roman" w:cs="Times New Roman"/>
                <w:b/>
                <w:sz w:val="24"/>
                <w:szCs w:val="24"/>
              </w:rPr>
              <w:t xml:space="preserve">sąrašas </w:t>
            </w:r>
            <w:r w:rsidRPr="00BC2451">
              <w:rPr>
                <w:rFonts w:ascii="Times New Roman" w:hAnsi="Times New Roman" w:cs="Times New Roman"/>
                <w:bCs/>
                <w:i/>
                <w:iCs/>
                <w:sz w:val="24"/>
                <w:szCs w:val="24"/>
              </w:rPr>
              <w:t>(</w:t>
            </w:r>
            <w:r w:rsidRPr="00BC2451">
              <w:rPr>
                <w:rFonts w:ascii="Times New Roman" w:hAnsi="Times New Roman" w:cs="Times New Roman"/>
                <w:i/>
                <w:iCs/>
                <w:sz w:val="24"/>
                <w:szCs w:val="24"/>
              </w:rPr>
              <w:t xml:space="preserve">Pirkimo sąlygų </w:t>
            </w:r>
            <w:r w:rsidR="00264238" w:rsidRPr="00BC2451">
              <w:rPr>
                <w:rFonts w:ascii="Times New Roman" w:hAnsi="Times New Roman" w:cs="Times New Roman"/>
                <w:i/>
                <w:iCs/>
                <w:sz w:val="24"/>
                <w:szCs w:val="24"/>
              </w:rPr>
              <w:t>8</w:t>
            </w:r>
            <w:r w:rsidRPr="00BC2451">
              <w:rPr>
                <w:rFonts w:ascii="Times New Roman" w:hAnsi="Times New Roman" w:cs="Times New Roman"/>
                <w:i/>
                <w:iCs/>
                <w:sz w:val="24"/>
                <w:szCs w:val="24"/>
              </w:rPr>
              <w:t xml:space="preserve">  priedas)</w:t>
            </w:r>
            <w:r w:rsidRPr="00BC2451">
              <w:rPr>
                <w:rFonts w:ascii="Times New Roman" w:hAnsi="Times New Roman" w:cs="Times New Roman"/>
                <w:b/>
                <w:sz w:val="24"/>
                <w:szCs w:val="24"/>
              </w:rPr>
              <w:t xml:space="preserve">, </w:t>
            </w:r>
            <w:r w:rsidRPr="00BC2451">
              <w:rPr>
                <w:rFonts w:ascii="Times New Roman" w:hAnsi="Times New Roman" w:cs="Times New Roman"/>
                <w:sz w:val="24"/>
                <w:szCs w:val="24"/>
              </w:rPr>
              <w:t xml:space="preserve">nurodant </w:t>
            </w:r>
            <w:r w:rsidRPr="00BC2451">
              <w:rPr>
                <w:rFonts w:ascii="Times New Roman" w:hAnsi="Times New Roman" w:cs="Times New Roman"/>
                <w:b/>
                <w:bCs/>
                <w:color w:val="00B0F0"/>
                <w:sz w:val="24"/>
                <w:szCs w:val="24"/>
              </w:rPr>
              <w:t xml:space="preserve"> </w:t>
            </w:r>
            <w:r w:rsidRPr="00BC2451">
              <w:rPr>
                <w:rFonts w:ascii="Times New Roman" w:hAnsi="Times New Roman" w:cs="Times New Roman"/>
                <w:b/>
                <w:bCs/>
                <w:sz w:val="24"/>
                <w:szCs w:val="24"/>
              </w:rPr>
              <w:t>hidrotechni</w:t>
            </w:r>
            <w:r w:rsidR="00583F49">
              <w:rPr>
                <w:rFonts w:ascii="Times New Roman" w:hAnsi="Times New Roman" w:cs="Times New Roman"/>
                <w:b/>
                <w:bCs/>
                <w:sz w:val="24"/>
                <w:szCs w:val="24"/>
              </w:rPr>
              <w:t>nių</w:t>
            </w:r>
            <w:r w:rsidRPr="00BC2451">
              <w:rPr>
                <w:rFonts w:ascii="Times New Roman" w:hAnsi="Times New Roman" w:cs="Times New Roman"/>
                <w:b/>
                <w:bCs/>
                <w:sz w:val="24"/>
                <w:szCs w:val="24"/>
              </w:rPr>
              <w:t xml:space="preserve"> statinių remonto ir/ar priežiūros  darbų pavadinimą, atliktų darbų vertę</w:t>
            </w:r>
            <w:r w:rsidRPr="00BC2451">
              <w:rPr>
                <w:rFonts w:ascii="Times New Roman" w:hAnsi="Times New Roman" w:cs="Times New Roman"/>
                <w:b/>
                <w:bCs/>
                <w:color w:val="00B0F0"/>
                <w:sz w:val="24"/>
                <w:szCs w:val="24"/>
              </w:rPr>
              <w:t xml:space="preserve"> </w:t>
            </w:r>
            <w:r w:rsidRPr="00BC2451">
              <w:rPr>
                <w:rFonts w:ascii="Times New Roman" w:hAnsi="Times New Roman" w:cs="Times New Roman"/>
                <w:sz w:val="24"/>
                <w:szCs w:val="24"/>
              </w:rPr>
              <w:t>per šiame reikalavime nurodytą laikotarpį (su PVM)</w:t>
            </w:r>
            <w:r w:rsidRPr="00BC2451">
              <w:rPr>
                <w:rFonts w:ascii="Times New Roman" w:hAnsi="Times New Roman" w:cs="Times New Roman"/>
                <w:b/>
                <w:bCs/>
                <w:sz w:val="24"/>
                <w:szCs w:val="24"/>
              </w:rPr>
              <w:t xml:space="preserve">, darbų atlikimo tikslią datą </w:t>
            </w:r>
            <w:r w:rsidRPr="00BC2451">
              <w:rPr>
                <w:rFonts w:ascii="Times New Roman" w:hAnsi="Times New Roman" w:cs="Times New Roman"/>
                <w:sz w:val="24"/>
                <w:szCs w:val="24"/>
              </w:rPr>
              <w:t>(vykdymo pradžią ir pabaigą, nurodant metus, mėnesį, dieną),</w:t>
            </w:r>
            <w:r w:rsidRPr="00BC2451">
              <w:rPr>
                <w:rFonts w:ascii="Times New Roman" w:hAnsi="Times New Roman" w:cs="Times New Roman"/>
                <w:b/>
                <w:bCs/>
                <w:sz w:val="24"/>
                <w:szCs w:val="24"/>
              </w:rPr>
              <w:t xml:space="preserve"> užsakovus bei jų kontaktus</w:t>
            </w:r>
            <w:r w:rsidRPr="00BC2451">
              <w:rPr>
                <w:rFonts w:ascii="Times New Roman" w:hAnsi="Times New Roman" w:cs="Times New Roman"/>
                <w:sz w:val="24"/>
                <w:szCs w:val="24"/>
              </w:rPr>
              <w:t xml:space="preserve">, neatsižvelgiant į tai, ar jie yra perkančiosios organizacijos ar ne. </w:t>
            </w:r>
          </w:p>
          <w:p w14:paraId="5A44ECA1" w14:textId="700F6D3F" w:rsidR="0098695B" w:rsidRPr="00BC2451" w:rsidRDefault="0098695B" w:rsidP="0098695B">
            <w:pPr>
              <w:ind w:firstLine="318"/>
              <w:rPr>
                <w:rFonts w:ascii="Times New Roman" w:hAnsi="Times New Roman" w:cs="Times New Roman"/>
                <w:b/>
                <w:sz w:val="24"/>
                <w:szCs w:val="24"/>
              </w:rPr>
            </w:pPr>
            <w:r w:rsidRPr="00BC2451">
              <w:rPr>
                <w:rFonts w:ascii="Times New Roman" w:hAnsi="Times New Roman" w:cs="Times New Roman"/>
                <w:sz w:val="24"/>
                <w:szCs w:val="24"/>
              </w:rPr>
              <w:t xml:space="preserve">2) Įrodymui apie tinkamą sutarčių įvykdymą pateikiama: </w:t>
            </w:r>
            <w:r w:rsidRPr="00BC2451">
              <w:rPr>
                <w:rFonts w:ascii="Times New Roman" w:hAnsi="Times New Roman" w:cs="Times New Roman"/>
                <w:b/>
                <w:bCs/>
                <w:sz w:val="24"/>
                <w:szCs w:val="24"/>
              </w:rPr>
              <w:t>hidrotechni</w:t>
            </w:r>
            <w:r w:rsidR="00583F49">
              <w:rPr>
                <w:rFonts w:ascii="Times New Roman" w:hAnsi="Times New Roman" w:cs="Times New Roman"/>
                <w:b/>
                <w:bCs/>
                <w:sz w:val="24"/>
                <w:szCs w:val="24"/>
              </w:rPr>
              <w:t>nių</w:t>
            </w:r>
            <w:r w:rsidRPr="00BC2451">
              <w:rPr>
                <w:rFonts w:ascii="Times New Roman" w:hAnsi="Times New Roman" w:cs="Times New Roman"/>
                <w:b/>
                <w:bCs/>
                <w:sz w:val="24"/>
                <w:szCs w:val="24"/>
              </w:rPr>
              <w:t xml:space="preserve"> statinių pripažinimo tinkamais naudoti aktas ar/ir</w:t>
            </w:r>
            <w:r w:rsidRPr="00BC2451">
              <w:rPr>
                <w:rFonts w:ascii="Times New Roman" w:hAnsi="Times New Roman" w:cs="Times New Roman"/>
                <w:sz w:val="24"/>
                <w:szCs w:val="24"/>
              </w:rPr>
              <w:t xml:space="preserve"> </w:t>
            </w:r>
            <w:r w:rsidRPr="00BC2451">
              <w:rPr>
                <w:rFonts w:ascii="Times New Roman" w:hAnsi="Times New Roman" w:cs="Times New Roman"/>
                <w:b/>
                <w:bCs/>
                <w:sz w:val="24"/>
                <w:szCs w:val="24"/>
              </w:rPr>
              <w:t xml:space="preserve">užsakovo pažyma </w:t>
            </w:r>
            <w:r w:rsidRPr="00BC2451">
              <w:rPr>
                <w:rFonts w:ascii="Times New Roman" w:hAnsi="Times New Roman" w:cs="Times New Roman"/>
                <w:bCs/>
                <w:sz w:val="24"/>
                <w:szCs w:val="24"/>
              </w:rPr>
              <w:t>apie tiekėjo atliktus hidrotechni</w:t>
            </w:r>
            <w:r w:rsidR="00583F49">
              <w:rPr>
                <w:rFonts w:ascii="Times New Roman" w:hAnsi="Times New Roman" w:cs="Times New Roman"/>
                <w:bCs/>
                <w:sz w:val="24"/>
                <w:szCs w:val="24"/>
              </w:rPr>
              <w:t>nių</w:t>
            </w:r>
            <w:r w:rsidRPr="00BC2451">
              <w:rPr>
                <w:rFonts w:ascii="Times New Roman" w:hAnsi="Times New Roman" w:cs="Times New Roman"/>
                <w:bCs/>
                <w:sz w:val="24"/>
                <w:szCs w:val="24"/>
              </w:rPr>
              <w:t xml:space="preserve"> </w:t>
            </w:r>
            <w:r w:rsidRPr="00BC2451">
              <w:rPr>
                <w:rFonts w:ascii="Times New Roman" w:hAnsi="Times New Roman" w:cs="Times New Roman"/>
                <w:sz w:val="24"/>
                <w:szCs w:val="24"/>
              </w:rPr>
              <w:t>statinių statybos ar/ir rekonstravimo darbų ir/ar remonto ir/ar priežiūros darbus.</w:t>
            </w:r>
          </w:p>
          <w:p w14:paraId="2136B2A8" w14:textId="77777777" w:rsidR="0098695B" w:rsidRPr="00BC2451" w:rsidRDefault="0098695B" w:rsidP="0098695B">
            <w:pPr>
              <w:ind w:firstLine="318"/>
              <w:rPr>
                <w:rFonts w:ascii="Times New Roman" w:hAnsi="Times New Roman" w:cs="Times New Roman"/>
                <w:bCs/>
                <w:sz w:val="24"/>
                <w:szCs w:val="24"/>
              </w:rPr>
            </w:pPr>
            <w:r w:rsidRPr="00BC2451">
              <w:rPr>
                <w:rFonts w:ascii="Times New Roman" w:hAnsi="Times New Roman" w:cs="Times New Roman"/>
                <w:bCs/>
                <w:sz w:val="24"/>
                <w:szCs w:val="24"/>
              </w:rPr>
              <w:t xml:space="preserve">Užsakovų pažymose turi būti nurodyta: </w:t>
            </w:r>
          </w:p>
          <w:p w14:paraId="4A70AC86" w14:textId="77777777" w:rsidR="0098695B" w:rsidRPr="00BC2451" w:rsidRDefault="0098695B" w:rsidP="0098695B">
            <w:pPr>
              <w:ind w:firstLine="318"/>
              <w:rPr>
                <w:rFonts w:ascii="Times New Roman" w:hAnsi="Times New Roman" w:cs="Times New Roman"/>
                <w:bCs/>
                <w:sz w:val="24"/>
                <w:szCs w:val="24"/>
              </w:rPr>
            </w:pPr>
            <w:r w:rsidRPr="00BC2451">
              <w:rPr>
                <w:rFonts w:ascii="Times New Roman" w:hAnsi="Times New Roman" w:cs="Times New Roman"/>
                <w:bCs/>
                <w:sz w:val="24"/>
                <w:szCs w:val="24"/>
              </w:rPr>
              <w:lastRenderedPageBreak/>
              <w:t>1) atliktų melioracijos</w:t>
            </w:r>
            <w:r w:rsidRPr="00BC2451">
              <w:rPr>
                <w:rFonts w:ascii="Times New Roman" w:hAnsi="Times New Roman" w:cs="Times New Roman"/>
                <w:sz w:val="24"/>
                <w:szCs w:val="24"/>
              </w:rPr>
              <w:t xml:space="preserve"> statinių statybos ar/ir rekonstravimo darbų ir/ar remonto ir/ar priežiūros darbų pavadinimas/ aprašymas, atliktų darbų vertė (su PVM), darbų atlikimo tiksli data (vykdymo pradžia ir pabaiga, nurodant metus, mėnesį, dieną) </w:t>
            </w:r>
            <w:r w:rsidRPr="00BC2451">
              <w:rPr>
                <w:rFonts w:ascii="Times New Roman" w:hAnsi="Times New Roman" w:cs="Times New Roman"/>
                <w:bCs/>
                <w:sz w:val="24"/>
                <w:szCs w:val="24"/>
              </w:rPr>
              <w:t>ir vieta,</w:t>
            </w:r>
          </w:p>
          <w:p w14:paraId="5F97742F" w14:textId="77777777" w:rsidR="0098695B" w:rsidRPr="00BC2451" w:rsidRDefault="0098695B" w:rsidP="0098695B">
            <w:pPr>
              <w:ind w:firstLine="318"/>
              <w:rPr>
                <w:rFonts w:ascii="Times New Roman" w:hAnsi="Times New Roman" w:cs="Times New Roman"/>
                <w:bCs/>
                <w:sz w:val="24"/>
                <w:szCs w:val="24"/>
              </w:rPr>
            </w:pPr>
            <w:r w:rsidRPr="00BC2451">
              <w:rPr>
                <w:rFonts w:ascii="Times New Roman" w:hAnsi="Times New Roman" w:cs="Times New Roman"/>
                <w:bCs/>
                <w:sz w:val="24"/>
                <w:szCs w:val="24"/>
              </w:rPr>
              <w:t>2) ar darbai buvo atlikti ir užbaigti pagal darbų atlikimą reglamentuojančių teisės aktų bei pirkimo sutarties reikalavimus,</w:t>
            </w:r>
          </w:p>
          <w:p w14:paraId="5051114E" w14:textId="77777777" w:rsidR="0098695B" w:rsidRPr="00BC2451" w:rsidRDefault="0098695B" w:rsidP="0098695B">
            <w:pPr>
              <w:ind w:firstLine="318"/>
              <w:rPr>
                <w:rFonts w:ascii="Times New Roman" w:hAnsi="Times New Roman" w:cs="Times New Roman"/>
                <w:sz w:val="24"/>
                <w:szCs w:val="24"/>
              </w:rPr>
            </w:pPr>
            <w:r w:rsidRPr="00BC2451">
              <w:rPr>
                <w:rFonts w:ascii="Times New Roman" w:hAnsi="Times New Roman" w:cs="Times New Roman"/>
                <w:bCs/>
                <w:sz w:val="24"/>
                <w:szCs w:val="24"/>
              </w:rPr>
              <w:t xml:space="preserve">3) </w:t>
            </w:r>
            <w:r w:rsidRPr="00BC2451">
              <w:rPr>
                <w:rFonts w:ascii="Times New Roman" w:hAnsi="Times New Roman" w:cs="Times New Roman"/>
                <w:sz w:val="24"/>
                <w:szCs w:val="24"/>
              </w:rPr>
              <w:t xml:space="preserve">ar tiekėjas darbus atliko savo jėgomis, ar pasitelkdamas kitus ūkio subjektus (jeigu tiekėjas sutartį vykdė ne vienas, bet su kitais ūkio subjektais) – užsakovų pažymose turi būti nurodyta pirkime dalyvaujančio tiekėjo, </w:t>
            </w:r>
            <w:r w:rsidRPr="00BC2451">
              <w:rPr>
                <w:rFonts w:ascii="Times New Roman" w:hAnsi="Times New Roman" w:cs="Times New Roman"/>
                <w:sz w:val="24"/>
                <w:szCs w:val="24"/>
                <w:u w:val="single"/>
              </w:rPr>
              <w:t>savarankiškai tos sutarties apimtyje atliktų darbų dalies vertė</w:t>
            </w:r>
            <w:r w:rsidRPr="00BC2451">
              <w:rPr>
                <w:rFonts w:ascii="Times New Roman" w:hAnsi="Times New Roman" w:cs="Times New Roman"/>
                <w:sz w:val="24"/>
                <w:szCs w:val="24"/>
              </w:rPr>
              <w:t>.</w:t>
            </w:r>
          </w:p>
          <w:p w14:paraId="5111BC32" w14:textId="77777777" w:rsidR="0098695B" w:rsidRPr="00BC2451" w:rsidRDefault="0098695B" w:rsidP="0098695B">
            <w:pPr>
              <w:ind w:firstLine="318"/>
              <w:rPr>
                <w:rFonts w:ascii="Times New Roman" w:hAnsi="Times New Roman" w:cs="Times New Roman"/>
                <w:b/>
                <w:bCs/>
                <w:iCs/>
                <w:sz w:val="24"/>
                <w:szCs w:val="24"/>
                <w:u w:val="single"/>
              </w:rPr>
            </w:pPr>
            <w:r w:rsidRPr="00BC2451">
              <w:rPr>
                <w:rFonts w:ascii="Times New Roman" w:hAnsi="Times New Roman" w:cs="Times New Roman"/>
                <w:b/>
                <w:bCs/>
                <w:iCs/>
                <w:sz w:val="24"/>
                <w:szCs w:val="24"/>
                <w:u w:val="single"/>
              </w:rPr>
              <w:t xml:space="preserve">Sąraše nurodyta informacija turi sutapti su užsakovų pažymose pateikta informacija apie tiekėjo atliktus darbus. </w:t>
            </w:r>
          </w:p>
          <w:p w14:paraId="306DA25B" w14:textId="77777777" w:rsidR="0098695B" w:rsidRPr="00BC2451" w:rsidRDefault="0098695B" w:rsidP="0098695B">
            <w:pPr>
              <w:rPr>
                <w:rFonts w:ascii="Times New Roman" w:hAnsi="Times New Roman" w:cs="Times New Roman"/>
                <w:sz w:val="24"/>
                <w:szCs w:val="24"/>
              </w:rPr>
            </w:pPr>
            <w:r w:rsidRPr="00BC2451">
              <w:rPr>
                <w:rFonts w:ascii="Times New Roman" w:hAnsi="Times New Roman" w:cs="Times New Roman"/>
                <w:sz w:val="24"/>
                <w:szCs w:val="24"/>
              </w:rPr>
              <w:t xml:space="preserve">  </w:t>
            </w:r>
          </w:p>
          <w:p w14:paraId="78FA4EE1" w14:textId="77777777" w:rsidR="0098695B" w:rsidRPr="00BC2451" w:rsidRDefault="0098695B" w:rsidP="0098695B">
            <w:pPr>
              <w:ind w:firstLine="318"/>
              <w:rPr>
                <w:rFonts w:ascii="Times New Roman" w:hAnsi="Times New Roman" w:cs="Times New Roman"/>
                <w:sz w:val="24"/>
                <w:szCs w:val="24"/>
              </w:rPr>
            </w:pPr>
            <w:r w:rsidRPr="00BC2451">
              <w:rPr>
                <w:rFonts w:ascii="Times New Roman" w:hAnsi="Times New Roman" w:cs="Times New Roman"/>
                <w:i/>
                <w:iCs/>
                <w:sz w:val="24"/>
                <w:szCs w:val="24"/>
              </w:rPr>
              <w:t>Pastaba</w:t>
            </w:r>
            <w:r w:rsidRPr="00BC2451">
              <w:rPr>
                <w:rFonts w:ascii="Times New Roman" w:hAnsi="Times New Roman" w:cs="Times New Roman"/>
                <w:sz w:val="24"/>
                <w:szCs w:val="24"/>
              </w:rPr>
              <w:t xml:space="preserve">. Jei tiekėjas nurodo vykdomą sutartį, jis turi pateikti duomenis dėl įvykdytos sutarties dalies, kurios suma turi atitikti keliamą reikalavimą. </w:t>
            </w:r>
          </w:p>
          <w:p w14:paraId="35B0F511" w14:textId="77777777" w:rsidR="0098695B" w:rsidRPr="00BC2451" w:rsidRDefault="0098695B" w:rsidP="0098695B">
            <w:pPr>
              <w:rPr>
                <w:rFonts w:ascii="Times New Roman" w:hAnsi="Times New Roman" w:cs="Times New Roman"/>
                <w:sz w:val="24"/>
                <w:szCs w:val="24"/>
              </w:rPr>
            </w:pPr>
          </w:p>
          <w:p w14:paraId="60B6533B" w14:textId="77777777" w:rsidR="0098695B" w:rsidRPr="00BC2451" w:rsidRDefault="0098695B" w:rsidP="0098695B">
            <w:pPr>
              <w:ind w:firstLine="318"/>
              <w:rPr>
                <w:rFonts w:ascii="Times New Roman" w:hAnsi="Times New Roman" w:cs="Times New Roman"/>
                <w:sz w:val="24"/>
                <w:szCs w:val="24"/>
              </w:rPr>
            </w:pPr>
            <w:r w:rsidRPr="00BC2451">
              <w:rPr>
                <w:rFonts w:ascii="Times New Roman" w:hAnsi="Times New Roman" w:cs="Times New Roman"/>
                <w:sz w:val="24"/>
                <w:szCs w:val="24"/>
              </w:rPr>
              <w:t>Perkančioji organizacija, norėdama įsitikinti arba siekdama patikslinti pateiktą informaciją, atskiru prašymu gali prašyti pateikti vykdytų sutarčių kopijas arba išrašus iš sutarčių bei kitus dokumentus patvirtinančius tinkamą darbų atlikimą (pvz.,  perdavimo – priėmimo aktus ar kt.).</w:t>
            </w:r>
          </w:p>
          <w:p w14:paraId="4DA3F844" w14:textId="77777777" w:rsidR="0098695B" w:rsidRPr="00BC2451" w:rsidRDefault="0098695B" w:rsidP="0098695B">
            <w:pPr>
              <w:ind w:left="37" w:firstLine="281"/>
              <w:rPr>
                <w:rFonts w:ascii="Times New Roman" w:hAnsi="Times New Roman" w:cs="Times New Roman"/>
                <w:sz w:val="24"/>
                <w:szCs w:val="24"/>
              </w:rPr>
            </w:pPr>
            <w:r w:rsidRPr="00BC2451">
              <w:rPr>
                <w:rFonts w:ascii="Times New Roman" w:hAnsi="Times New Roman" w:cs="Times New Roman"/>
                <w:sz w:val="24"/>
                <w:szCs w:val="24"/>
              </w:rPr>
              <w:t>Perkančioji organizacija, siekdama patikslinti informaciją apie vykdytą sutartį, pasilieka teisę be išankstinio įspėjimo susisiekti su tiekėjo nurodytu užsakovo kontaktiniu asmeniu.</w:t>
            </w:r>
          </w:p>
          <w:p w14:paraId="08BF2620" w14:textId="26782FE2" w:rsidR="009D5ABF" w:rsidRPr="00BC2451" w:rsidRDefault="0098695B" w:rsidP="0098695B">
            <w:pPr>
              <w:pStyle w:val="Komentarotekstas"/>
              <w:spacing w:line="240" w:lineRule="auto"/>
              <w:ind w:left="33" w:firstLine="0"/>
              <w:contextualSpacing/>
              <w:rPr>
                <w:rFonts w:ascii="Times New Roman" w:hAnsi="Times New Roman" w:cs="Times New Roman"/>
                <w:b/>
                <w:sz w:val="24"/>
                <w:szCs w:val="24"/>
              </w:rPr>
            </w:pPr>
            <w:r w:rsidRPr="00BC2451">
              <w:rPr>
                <w:rFonts w:ascii="Times New Roman" w:hAnsi="Times New Roman" w:cs="Times New Roman"/>
                <w:b/>
                <w:bCs/>
                <w:i/>
                <w:iCs/>
                <w:sz w:val="24"/>
                <w:szCs w:val="24"/>
              </w:rPr>
              <w:t>CVP IS priemonėmis pateikiamos skaitmeninės dokumentų kopijos</w:t>
            </w:r>
          </w:p>
        </w:tc>
      </w:tr>
    </w:tbl>
    <w:p w14:paraId="37E0966C" w14:textId="67F1D093" w:rsidR="00B2489D" w:rsidRPr="00BC2451" w:rsidRDefault="00B2489D" w:rsidP="00B2489D">
      <w:pPr>
        <w:pStyle w:val="Sraopastraipa"/>
        <w:tabs>
          <w:tab w:val="left" w:pos="426"/>
        </w:tabs>
        <w:spacing w:line="240" w:lineRule="auto"/>
        <w:ind w:left="0" w:firstLine="0"/>
        <w:rPr>
          <w:rFonts w:ascii="Times New Roman" w:hAnsi="Times New Roman" w:cs="Times New Roman"/>
          <w:sz w:val="24"/>
          <w:szCs w:val="24"/>
        </w:rPr>
      </w:pPr>
    </w:p>
    <w:p w14:paraId="75273247" w14:textId="77777777" w:rsidR="0098695B" w:rsidRPr="00BC2451" w:rsidRDefault="0098695B" w:rsidP="0098695B">
      <w:pPr>
        <w:pStyle w:val="Porat"/>
        <w:spacing w:line="240" w:lineRule="auto"/>
        <w:ind w:firstLine="284"/>
        <w:rPr>
          <w:rFonts w:ascii="Times New Roman" w:hAnsi="Times New Roman" w:cs="Times New Roman"/>
          <w:i/>
          <w:iCs/>
          <w:sz w:val="20"/>
          <w:szCs w:val="20"/>
        </w:rPr>
      </w:pPr>
      <w:r w:rsidRPr="00BC2451">
        <w:rPr>
          <w:rFonts w:ascii="Times New Roman" w:hAnsi="Times New Roman" w:cs="Times New Roman"/>
          <w:i/>
          <w:iCs/>
          <w:sz w:val="20"/>
          <w:szCs w:val="20"/>
        </w:rPr>
        <w:t>PASTABOS:</w:t>
      </w:r>
    </w:p>
    <w:p w14:paraId="7BC0D6E9" w14:textId="77777777" w:rsidR="0098695B" w:rsidRPr="00BC2451" w:rsidRDefault="0098695B" w:rsidP="0098695B">
      <w:pPr>
        <w:pStyle w:val="Porat"/>
        <w:spacing w:line="240" w:lineRule="auto"/>
        <w:ind w:firstLine="284"/>
        <w:rPr>
          <w:rFonts w:ascii="Times New Roman" w:hAnsi="Times New Roman" w:cs="Times New Roman"/>
          <w:i/>
          <w:iCs/>
          <w:sz w:val="20"/>
          <w:szCs w:val="20"/>
        </w:rPr>
      </w:pPr>
      <w:r w:rsidRPr="00BC2451">
        <w:rPr>
          <w:rFonts w:ascii="Times New Roman" w:hAnsi="Times New Roman" w:cs="Times New Roman"/>
          <w:i/>
          <w:iCs/>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30019212" w14:textId="77777777" w:rsidR="0098695B" w:rsidRPr="00BC2451" w:rsidRDefault="0098695B" w:rsidP="0098695B">
      <w:pPr>
        <w:pStyle w:val="Porat"/>
        <w:spacing w:line="240" w:lineRule="auto"/>
        <w:ind w:firstLine="284"/>
        <w:rPr>
          <w:rFonts w:ascii="Times New Roman" w:hAnsi="Times New Roman" w:cs="Times New Roman"/>
          <w:b/>
          <w:i/>
          <w:iCs/>
          <w:sz w:val="20"/>
          <w:szCs w:val="20"/>
        </w:rPr>
      </w:pPr>
      <w:r w:rsidRPr="00BC2451">
        <w:rPr>
          <w:rFonts w:ascii="Times New Roman" w:hAnsi="Times New Roman" w:cs="Times New Roman"/>
          <w:i/>
          <w:iCs/>
          <w:sz w:val="20"/>
          <w:szCs w:val="20"/>
        </w:rPr>
        <w:t>2) jeigu tiekėjas negali pateikti nurodytų dokumentų, nes atitinkamoje šalyje tokie dokumentai neišduodami arba toje šalyje išduodami dokumentai neapima visų keliamų klausimų, pateikiama laisvos formos oficiali Tiekėjo deklaracija (pateikiama skaitmeninė dokumento kopija);</w:t>
      </w:r>
    </w:p>
    <w:p w14:paraId="474D85E5" w14:textId="77777777" w:rsidR="0098695B" w:rsidRPr="00BC2451" w:rsidRDefault="0098695B" w:rsidP="0098695B">
      <w:pPr>
        <w:pStyle w:val="Porat"/>
        <w:spacing w:line="240" w:lineRule="auto"/>
        <w:ind w:firstLine="284"/>
        <w:rPr>
          <w:rFonts w:ascii="Times New Roman" w:hAnsi="Times New Roman" w:cs="Times New Roman"/>
          <w:i/>
          <w:iCs/>
          <w:sz w:val="20"/>
          <w:szCs w:val="20"/>
        </w:rPr>
      </w:pPr>
      <w:r w:rsidRPr="00BC2451">
        <w:rPr>
          <w:rFonts w:ascii="Times New Roman" w:hAnsi="Times New Roman" w:cs="Times New Roman"/>
          <w:i/>
          <w:iCs/>
          <w:sz w:val="20"/>
          <w:szCs w:val="20"/>
        </w:rPr>
        <w:t>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(aktualios redakcijos);</w:t>
      </w:r>
    </w:p>
    <w:p w14:paraId="0416755E" w14:textId="77777777" w:rsidR="0098695B" w:rsidRPr="00BC2451" w:rsidRDefault="0098695B" w:rsidP="0098695B">
      <w:pPr>
        <w:pStyle w:val="Sraopastraipa"/>
        <w:tabs>
          <w:tab w:val="left" w:pos="993"/>
        </w:tabs>
        <w:spacing w:line="240" w:lineRule="auto"/>
        <w:ind w:left="0" w:firstLine="284"/>
        <w:rPr>
          <w:rFonts w:ascii="Times New Roman" w:hAnsi="Times New Roman" w:cs="Times New Roman"/>
          <w:i/>
          <w:iCs/>
          <w:sz w:val="20"/>
          <w:szCs w:val="20"/>
        </w:rPr>
      </w:pPr>
      <w:r w:rsidRPr="00BC2451">
        <w:rPr>
          <w:rFonts w:ascii="Times New Roman" w:hAnsi="Times New Roman" w:cs="Times New Roman"/>
          <w:i/>
          <w:iCs/>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6CA13C16" w14:textId="77777777" w:rsidR="0098695B" w:rsidRPr="00BC2451" w:rsidRDefault="0098695B" w:rsidP="0098695B">
      <w:pPr>
        <w:pStyle w:val="Sraopastraipa"/>
        <w:tabs>
          <w:tab w:val="left" w:pos="993"/>
        </w:tabs>
        <w:spacing w:line="240" w:lineRule="auto"/>
        <w:ind w:left="567" w:firstLine="0"/>
        <w:rPr>
          <w:rFonts w:ascii="Times New Roman" w:hAnsi="Times New Roman" w:cs="Times New Roman"/>
          <w:sz w:val="24"/>
          <w:szCs w:val="24"/>
        </w:rPr>
      </w:pPr>
    </w:p>
    <w:p w14:paraId="35E8E455" w14:textId="51AE4663" w:rsidR="0098695B" w:rsidRPr="00BC2451" w:rsidRDefault="0098695B" w:rsidP="001D60AA">
      <w:pPr>
        <w:pStyle w:val="Sraopastraipa"/>
        <w:numPr>
          <w:ilvl w:val="0"/>
          <w:numId w:val="5"/>
        </w:numPr>
        <w:tabs>
          <w:tab w:val="left" w:pos="993"/>
        </w:tabs>
        <w:spacing w:line="240" w:lineRule="auto"/>
        <w:ind w:left="992" w:hanging="992"/>
        <w:rPr>
          <w:rFonts w:ascii="Times New Roman" w:eastAsia="Arial" w:hAnsi="Times New Roman" w:cs="Times New Roman"/>
          <w:sz w:val="24"/>
          <w:szCs w:val="24"/>
        </w:rPr>
      </w:pPr>
      <w:r w:rsidRPr="00BC2451">
        <w:rPr>
          <w:rFonts w:ascii="Times New Roman" w:hAnsi="Times New Roman" w:cs="Times New Roman"/>
          <w:bCs/>
          <w:sz w:val="24"/>
          <w:szCs w:val="24"/>
        </w:rPr>
        <w:t>Reikalaujami aplinkos apsaugos vadybos sistemos standartai:</w:t>
      </w:r>
    </w:p>
    <w:p w14:paraId="351D1553" w14:textId="238A5F08" w:rsidR="009D5ABF" w:rsidRPr="00BC2451" w:rsidRDefault="009D5ABF" w:rsidP="0098695B">
      <w:pPr>
        <w:pStyle w:val="Sraopastraipa"/>
        <w:spacing w:line="20" w:lineRule="atLeast"/>
        <w:ind w:left="360" w:firstLine="0"/>
        <w:rPr>
          <w:rFonts w:ascii="Times New Roman" w:eastAsiaTheme="minorHAnsi" w:hAnsi="Times New Roman" w:cs="Times New Roman"/>
          <w:sz w:val="24"/>
          <w:szCs w:val="24"/>
        </w:rPr>
      </w:pP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C45728" w:rsidRPr="00BC2451" w14:paraId="3EC3E75F" w14:textId="77777777" w:rsidTr="00B821B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36118350" w14:textId="77777777" w:rsidR="00C45728" w:rsidRPr="00BC2451" w:rsidRDefault="00C45728" w:rsidP="00B821B5">
            <w:pPr>
              <w:spacing w:line="240" w:lineRule="auto"/>
              <w:ind w:right="30" w:firstLine="34"/>
              <w:jc w:val="center"/>
              <w:rPr>
                <w:rFonts w:ascii="Times New Roman" w:hAnsi="Times New Roman" w:cs="Times New Roman"/>
                <w:b/>
                <w:sz w:val="24"/>
                <w:szCs w:val="24"/>
              </w:rPr>
            </w:pPr>
            <w:r w:rsidRPr="00BC2451">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58E75C11" w14:textId="77777777" w:rsidR="00C45728" w:rsidRPr="00BC2451" w:rsidRDefault="00C45728" w:rsidP="00B821B5">
            <w:pPr>
              <w:spacing w:line="240" w:lineRule="auto"/>
              <w:ind w:right="135" w:firstLine="34"/>
              <w:jc w:val="center"/>
              <w:rPr>
                <w:rFonts w:ascii="Times New Roman" w:hAnsi="Times New Roman" w:cs="Times New Roman"/>
                <w:b/>
                <w:sz w:val="24"/>
                <w:szCs w:val="24"/>
              </w:rPr>
            </w:pPr>
            <w:r w:rsidRPr="00BC2451">
              <w:rPr>
                <w:rFonts w:ascii="Times New Roman" w:hAnsi="Times New Roman" w:cs="Times New Roman"/>
                <w:b/>
                <w:sz w:val="24"/>
                <w:szCs w:val="24"/>
              </w:rPr>
              <w:t>Aplinkos apsaugos sistemos standartų reikalavimų atitikimą įrodantys dokumentai</w:t>
            </w:r>
          </w:p>
        </w:tc>
      </w:tr>
      <w:tr w:rsidR="00C45728" w:rsidRPr="00BC2451" w14:paraId="6E1601BF" w14:textId="77777777" w:rsidTr="00B821B5">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7C8FF044" w14:textId="77777777" w:rsidR="00C45728" w:rsidRPr="00BC2451" w:rsidRDefault="00C45728" w:rsidP="00B821B5">
            <w:pPr>
              <w:spacing w:line="240" w:lineRule="auto"/>
              <w:ind w:firstLine="306"/>
              <w:rPr>
                <w:rFonts w:ascii="Times New Roman" w:hAnsi="Times New Roman" w:cs="Times New Roman"/>
                <w:bCs/>
                <w:sz w:val="24"/>
                <w:szCs w:val="24"/>
              </w:rPr>
            </w:pPr>
            <w:r w:rsidRPr="00BC2451">
              <w:rPr>
                <w:rFonts w:ascii="Times New Roman" w:hAnsi="Times New Roman" w:cs="Times New Roman"/>
                <w:bCs/>
                <w:sz w:val="24"/>
                <w:szCs w:val="24"/>
              </w:rPr>
              <w:t>Tiekėjas, tiekėjų grupės narys (-iai), veikiantis (-ys) pagal jungtinės veiklos sutartį, kuris (-ie) realiai vykdys pirkimo sutartį, turi būti įdiegęs ir 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390148DB" w14:textId="77777777" w:rsidR="00C45728" w:rsidRPr="00BC2451" w:rsidRDefault="00C45728" w:rsidP="00B821B5">
            <w:pPr>
              <w:spacing w:line="240" w:lineRule="auto"/>
              <w:ind w:firstLine="306"/>
              <w:rPr>
                <w:rFonts w:ascii="Times New Roman" w:hAnsi="Times New Roman" w:cs="Times New Roman"/>
                <w:bCs/>
                <w:sz w:val="24"/>
                <w:szCs w:val="24"/>
              </w:rPr>
            </w:pPr>
          </w:p>
          <w:p w14:paraId="0154BF9F" w14:textId="09E6A5AB" w:rsidR="00C45728" w:rsidRPr="00BC2451" w:rsidRDefault="00C45728" w:rsidP="00B821B5">
            <w:pPr>
              <w:spacing w:line="240" w:lineRule="auto"/>
              <w:ind w:firstLine="306"/>
              <w:rPr>
                <w:rFonts w:ascii="Times New Roman" w:hAnsi="Times New Roman" w:cs="Times New Roman"/>
                <w:bCs/>
                <w:sz w:val="24"/>
                <w:szCs w:val="24"/>
              </w:rPr>
            </w:pPr>
            <w:r w:rsidRPr="00BC2451">
              <w:rPr>
                <w:rFonts w:ascii="Times New Roman" w:hAnsi="Times New Roman" w:cs="Times New Roman"/>
                <w:bCs/>
                <w:sz w:val="24"/>
                <w:szCs w:val="24"/>
              </w:rPr>
              <w:t>Taikymo sritis – hidrotechni</w:t>
            </w:r>
            <w:r w:rsidR="00583F49">
              <w:rPr>
                <w:rFonts w:ascii="Times New Roman" w:hAnsi="Times New Roman" w:cs="Times New Roman"/>
                <w:bCs/>
                <w:sz w:val="24"/>
                <w:szCs w:val="24"/>
              </w:rPr>
              <w:t>nių</w:t>
            </w:r>
            <w:r w:rsidRPr="00BC2451">
              <w:rPr>
                <w:rFonts w:ascii="Times New Roman" w:hAnsi="Times New Roman" w:cs="Times New Roman"/>
                <w:bCs/>
                <w:sz w:val="24"/>
                <w:szCs w:val="24"/>
              </w:rPr>
              <w:t xml:space="preserve"> statinių statyba.</w:t>
            </w:r>
          </w:p>
          <w:p w14:paraId="2B47E3DF" w14:textId="77777777" w:rsidR="00C45728" w:rsidRPr="00BC2451" w:rsidRDefault="00C45728" w:rsidP="00B821B5">
            <w:pPr>
              <w:spacing w:line="240" w:lineRule="auto"/>
              <w:rPr>
                <w:rFonts w:ascii="Times New Roman" w:hAnsi="Times New Roman" w:cs="Times New Roman"/>
                <w:b/>
                <w:sz w:val="24"/>
                <w:szCs w:val="24"/>
              </w:rPr>
            </w:pPr>
          </w:p>
          <w:p w14:paraId="7FFDA2D3" w14:textId="77777777" w:rsidR="00C45728" w:rsidRPr="00BC2451" w:rsidRDefault="00C45728" w:rsidP="00B821B5">
            <w:pPr>
              <w:spacing w:line="240" w:lineRule="auto"/>
              <w:rPr>
                <w:rFonts w:ascii="Times New Roman" w:hAnsi="Times New Roman" w:cs="Times New Roman"/>
                <w:b/>
                <w:sz w:val="24"/>
                <w:szCs w:val="24"/>
              </w:rPr>
            </w:pPr>
            <w:r w:rsidRPr="00BC2451">
              <w:rPr>
                <w:rFonts w:ascii="Times New Roman" w:hAnsi="Times New Roman" w:cs="Times New Roman"/>
                <w:b/>
                <w:sz w:val="24"/>
                <w:szCs w:val="24"/>
              </w:rPr>
              <w:t>PASTABOS:</w:t>
            </w:r>
          </w:p>
          <w:p w14:paraId="405C6290" w14:textId="77777777" w:rsidR="00C45728" w:rsidRPr="00BC2451" w:rsidRDefault="00C45728" w:rsidP="00B821B5">
            <w:pPr>
              <w:tabs>
                <w:tab w:val="left" w:pos="203"/>
              </w:tabs>
              <w:spacing w:line="240" w:lineRule="auto"/>
              <w:ind w:firstLine="306"/>
              <w:rPr>
                <w:rFonts w:ascii="Times New Roman" w:hAnsi="Times New Roman" w:cs="Times New Roman"/>
                <w:bCs/>
                <w:sz w:val="24"/>
                <w:szCs w:val="24"/>
              </w:rPr>
            </w:pPr>
            <w:r w:rsidRPr="00BC2451">
              <w:rPr>
                <w:rFonts w:ascii="Times New Roman" w:hAnsi="Times New Roman" w:cs="Times New Roman"/>
                <w:b/>
                <w:sz w:val="24"/>
                <w:szCs w:val="24"/>
              </w:rPr>
              <w:t>•</w:t>
            </w:r>
            <w:r w:rsidRPr="00BC2451">
              <w:rPr>
                <w:rFonts w:ascii="Times New Roman" w:hAnsi="Times New Roman" w:cs="Times New Roman"/>
                <w:b/>
                <w:sz w:val="24"/>
                <w:szCs w:val="24"/>
              </w:rPr>
              <w:tab/>
            </w:r>
            <w:r w:rsidRPr="00BC2451">
              <w:rPr>
                <w:rFonts w:ascii="Times New Roman" w:hAnsi="Times New Roman" w:cs="Times New Roman"/>
                <w:bCs/>
                <w:sz w:val="24"/>
                <w:szCs w:val="24"/>
              </w:rPr>
              <w:t>Jeigu pasiūlymą teikia ūkio subjektų grupė – reikalavimą turi atitikti ūkio subjektų grupės narys (-iai), atsižvelgiant į jų prisiimamus įsipareigojimus pirkimo sutarčiai vykdyti;</w:t>
            </w:r>
          </w:p>
          <w:p w14:paraId="333E11BE" w14:textId="77777777" w:rsidR="00C45728" w:rsidRPr="00BC2451" w:rsidRDefault="00C45728" w:rsidP="00B821B5">
            <w:pPr>
              <w:tabs>
                <w:tab w:val="left" w:pos="203"/>
              </w:tabs>
              <w:spacing w:line="240" w:lineRule="auto"/>
              <w:ind w:firstLine="306"/>
              <w:rPr>
                <w:rFonts w:ascii="Times New Roman" w:hAnsi="Times New Roman" w:cs="Times New Roman"/>
                <w:bCs/>
                <w:sz w:val="24"/>
                <w:szCs w:val="24"/>
              </w:rPr>
            </w:pPr>
            <w:r w:rsidRPr="00BC2451">
              <w:rPr>
                <w:rFonts w:ascii="Times New Roman" w:hAnsi="Times New Roman" w:cs="Times New Roman"/>
                <w:bCs/>
                <w:sz w:val="24"/>
                <w:szCs w:val="24"/>
              </w:rPr>
              <w:t>•</w:t>
            </w:r>
            <w:r w:rsidRPr="00BC2451">
              <w:rPr>
                <w:rFonts w:ascii="Times New Roman" w:hAnsi="Times New Roman" w:cs="Times New Roman"/>
                <w:bCs/>
                <w:sz w:val="24"/>
                <w:szCs w:val="24"/>
              </w:rPr>
              <w:tab/>
              <w:t>Tiekėjas gali remtis kitų ūkio subjektų pajėgumais atsižvelgiant į jų prisiimamus įsipareigojimus pirkimo sutarčiai vykdyti;</w:t>
            </w:r>
          </w:p>
          <w:p w14:paraId="6F3B8149" w14:textId="77777777" w:rsidR="00C45728" w:rsidRPr="00BC2451" w:rsidRDefault="00C45728" w:rsidP="00B821B5">
            <w:pPr>
              <w:tabs>
                <w:tab w:val="left" w:pos="457"/>
              </w:tabs>
              <w:spacing w:line="240" w:lineRule="auto"/>
              <w:ind w:firstLine="316"/>
              <w:rPr>
                <w:rFonts w:ascii="Times New Roman" w:hAnsi="Times New Roman" w:cs="Times New Roman"/>
                <w:b/>
                <w:sz w:val="24"/>
                <w:szCs w:val="24"/>
              </w:rPr>
            </w:pPr>
            <w:r w:rsidRPr="00BC2451">
              <w:rPr>
                <w:rFonts w:ascii="Times New Roman" w:hAnsi="Times New Roman" w:cs="Times New Roman"/>
                <w:bCs/>
                <w:sz w:val="24"/>
                <w:szCs w:val="24"/>
              </w:rPr>
              <w:lastRenderedPageBreak/>
              <w:t>•</w:t>
            </w:r>
            <w:r w:rsidRPr="00BC2451">
              <w:rPr>
                <w:rFonts w:ascii="Times New Roman" w:hAnsi="Times New Roman" w:cs="Times New Roman"/>
                <w:bCs/>
                <w:sz w:val="24"/>
                <w:szCs w:val="24"/>
              </w:rPr>
              <w:tab/>
              <w:t>Subtiekėjai turi laikytis reikalaujamų aplinkos apsaugos vadybos priemonių, 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58DBB080" w14:textId="77777777" w:rsidR="00C45728" w:rsidRPr="00BC2451" w:rsidRDefault="00C45728" w:rsidP="00B821B5">
            <w:pPr>
              <w:spacing w:line="240" w:lineRule="auto"/>
              <w:ind w:firstLine="301"/>
              <w:rPr>
                <w:rFonts w:ascii="Times New Roman" w:hAnsi="Times New Roman" w:cs="Times New Roman"/>
                <w:bCs/>
                <w:sz w:val="24"/>
                <w:szCs w:val="24"/>
              </w:rPr>
            </w:pPr>
            <w:r w:rsidRPr="00BC2451">
              <w:rPr>
                <w:rFonts w:ascii="Times New Roman" w:hAnsi="Times New Roman" w:cs="Times New Roman"/>
                <w:bCs/>
                <w:sz w:val="24"/>
                <w:szCs w:val="24"/>
              </w:rPr>
              <w:lastRenderedPageBreak/>
              <w:t>Nepriklausomos sertifikavimo įstaigos išduotas sertifikatas, patvirtinantis, kad tiekėjas laikosi:</w:t>
            </w:r>
          </w:p>
          <w:p w14:paraId="7F0EF663" w14:textId="77777777" w:rsidR="00C45728" w:rsidRPr="00BC2451" w:rsidRDefault="00C45728" w:rsidP="00B821B5">
            <w:pPr>
              <w:spacing w:line="240" w:lineRule="auto"/>
              <w:ind w:firstLine="301"/>
              <w:rPr>
                <w:rFonts w:ascii="Times New Roman" w:hAnsi="Times New Roman" w:cs="Times New Roman"/>
                <w:bCs/>
                <w:sz w:val="24"/>
                <w:szCs w:val="24"/>
              </w:rPr>
            </w:pPr>
            <w:r w:rsidRPr="00BC2451">
              <w:rPr>
                <w:rFonts w:ascii="Times New Roman" w:hAnsi="Times New Roman" w:cs="Times New Roman"/>
                <w:bCs/>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7C0F36A3" w14:textId="77777777" w:rsidR="00C45728" w:rsidRPr="00BC2451" w:rsidRDefault="00C45728" w:rsidP="00B821B5">
            <w:pPr>
              <w:spacing w:line="240" w:lineRule="auto"/>
              <w:ind w:firstLine="301"/>
              <w:rPr>
                <w:rFonts w:ascii="Times New Roman" w:hAnsi="Times New Roman" w:cs="Times New Roman"/>
                <w:bCs/>
                <w:sz w:val="24"/>
                <w:szCs w:val="24"/>
              </w:rPr>
            </w:pPr>
            <w:r w:rsidRPr="00BC2451">
              <w:rPr>
                <w:rFonts w:ascii="Times New Roman" w:hAnsi="Times New Roman" w:cs="Times New Roman"/>
                <w:bCs/>
                <w:sz w:val="24"/>
                <w:szCs w:val="24"/>
              </w:rPr>
              <w:t>- standarto LST EN ISO 14001:2015 (arba lygiaverčio standarto) reikalavimų.</w:t>
            </w:r>
          </w:p>
          <w:p w14:paraId="6EB00306" w14:textId="77777777" w:rsidR="00C45728" w:rsidRPr="00BC2451" w:rsidRDefault="00C45728" w:rsidP="00B821B5">
            <w:pPr>
              <w:spacing w:line="240" w:lineRule="auto"/>
              <w:ind w:firstLine="301"/>
              <w:rPr>
                <w:rFonts w:ascii="Times New Roman" w:hAnsi="Times New Roman" w:cs="Times New Roman"/>
                <w:bCs/>
                <w:sz w:val="24"/>
                <w:szCs w:val="24"/>
              </w:rPr>
            </w:pPr>
            <w:r w:rsidRPr="00BC2451">
              <w:rPr>
                <w:rFonts w:ascii="Times New Roman" w:hAnsi="Times New Roman" w:cs="Times New Roman"/>
                <w:bCs/>
                <w:sz w:val="24"/>
                <w:szCs w:val="24"/>
              </w:rPr>
              <w:t>Perkančioji organizacija pripažįsta ir kitose Europos Sąjungos valstybėse – narėse įsisteigusių nepriklausomų įstaigų išduotus lygiaverčius sertifikatus.</w:t>
            </w:r>
          </w:p>
          <w:p w14:paraId="7170E81A" w14:textId="77777777" w:rsidR="00C45728" w:rsidRPr="00BC2451" w:rsidRDefault="00C45728" w:rsidP="00B821B5">
            <w:pPr>
              <w:spacing w:line="240" w:lineRule="auto"/>
              <w:ind w:firstLine="301"/>
              <w:rPr>
                <w:rFonts w:ascii="Times New Roman" w:hAnsi="Times New Roman" w:cs="Times New Roman"/>
                <w:bCs/>
                <w:sz w:val="24"/>
                <w:szCs w:val="24"/>
              </w:rPr>
            </w:pPr>
            <w:r w:rsidRPr="00BC2451">
              <w:rPr>
                <w:rFonts w:ascii="Times New Roman" w:hAnsi="Times New Roman" w:cs="Times New Roman"/>
                <w:bCs/>
                <w:sz w:val="24"/>
                <w:szCs w:val="24"/>
              </w:rPr>
              <w:t>Perkančioji organizacija priima ir kitus tiekėjo lygiaverčių aplinkos apsaugos vadybos   užtikrinimo priemonių įrodymus,  kurie patvirtintų, kad:</w:t>
            </w:r>
          </w:p>
          <w:p w14:paraId="13850F14" w14:textId="77777777" w:rsidR="00C45728" w:rsidRPr="00BC2451" w:rsidRDefault="00C45728" w:rsidP="00B821B5">
            <w:pPr>
              <w:spacing w:line="240" w:lineRule="auto"/>
              <w:ind w:firstLine="301"/>
              <w:rPr>
                <w:rFonts w:ascii="Times New Roman" w:hAnsi="Times New Roman" w:cs="Times New Roman"/>
                <w:bCs/>
                <w:sz w:val="24"/>
                <w:szCs w:val="24"/>
              </w:rPr>
            </w:pPr>
            <w:r w:rsidRPr="00BC2451">
              <w:rPr>
                <w:rFonts w:ascii="Times New Roman" w:hAnsi="Times New Roman" w:cs="Times New Roman"/>
                <w:bCs/>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72A03FD0" w14:textId="77777777" w:rsidR="00C45728" w:rsidRPr="00BC2451" w:rsidRDefault="00C45728" w:rsidP="00B821B5">
            <w:pPr>
              <w:spacing w:line="240" w:lineRule="auto"/>
              <w:ind w:firstLine="301"/>
              <w:rPr>
                <w:rFonts w:ascii="Times New Roman" w:hAnsi="Times New Roman" w:cs="Times New Roman"/>
                <w:bCs/>
                <w:sz w:val="24"/>
                <w:szCs w:val="24"/>
              </w:rPr>
            </w:pPr>
            <w:r w:rsidRPr="00BC2451">
              <w:rPr>
                <w:rFonts w:ascii="Times New Roman" w:hAnsi="Times New Roman" w:cs="Times New Roman"/>
                <w:bCs/>
                <w:sz w:val="24"/>
                <w:szCs w:val="24"/>
              </w:rPr>
              <w:t xml:space="preserve">- jo taikomos aplinkos apsaugos vadybos užtikrinimo priemonės atitinka  standarto </w:t>
            </w:r>
            <w:r w:rsidRPr="00BC2451">
              <w:rPr>
                <w:rFonts w:ascii="Times New Roman" w:hAnsi="Times New Roman" w:cs="Times New Roman"/>
                <w:bCs/>
                <w:sz w:val="24"/>
                <w:szCs w:val="24"/>
              </w:rPr>
              <w:lastRenderedPageBreak/>
              <w:t>LST EN ISO 14001:2015 (arba lygiaverčio standarto) reikalavimus.</w:t>
            </w:r>
          </w:p>
          <w:p w14:paraId="08BD0EB2" w14:textId="77777777" w:rsidR="00C45728" w:rsidRPr="00BC2451" w:rsidRDefault="00C45728" w:rsidP="00B821B5">
            <w:pPr>
              <w:spacing w:line="240" w:lineRule="auto"/>
              <w:rPr>
                <w:rFonts w:ascii="Times New Roman" w:hAnsi="Times New Roman" w:cs="Times New Roman"/>
                <w:bCs/>
                <w:sz w:val="24"/>
                <w:szCs w:val="24"/>
              </w:rPr>
            </w:pPr>
          </w:p>
          <w:p w14:paraId="57E96727" w14:textId="77777777" w:rsidR="00C45728" w:rsidRPr="00BC2451" w:rsidRDefault="00C45728" w:rsidP="00B821B5">
            <w:pPr>
              <w:spacing w:line="240" w:lineRule="auto"/>
              <w:ind w:firstLine="301"/>
              <w:rPr>
                <w:rFonts w:ascii="Times New Roman" w:hAnsi="Times New Roman" w:cs="Times New Roman"/>
                <w:bCs/>
                <w:sz w:val="24"/>
                <w:szCs w:val="24"/>
              </w:rPr>
            </w:pPr>
            <w:r w:rsidRPr="00BC2451">
              <w:rPr>
                <w:rFonts w:ascii="Times New Roman" w:hAnsi="Times New Roman" w:cs="Times New Roman"/>
                <w:bCs/>
                <w:sz w:val="24"/>
                <w:szCs w:val="24"/>
              </w:rPr>
              <w:t>Kaip lygiaverčių aplinkos apsaugos vadybos užtikrinimo priemonių įrodymą, tiekėjas gali pateikti parengtų lygiaverčių taikomų aplinkos apsaugos vadybos priemonių aprašymą, parengtą pagal Aplinkos apsaugos kriterijų, kuriuos Perkančiosios organizacijos ir perkantieji subjektai turi taikyti pirkdamos prekes, paslaugas ar darbus, taikymo tvarkos aprašo 10 p., arba kitus lygiaverčius įrodymus.</w:t>
            </w:r>
          </w:p>
          <w:p w14:paraId="30272E9E" w14:textId="77777777" w:rsidR="00C45728" w:rsidRPr="00BC2451" w:rsidRDefault="00C45728" w:rsidP="00B821B5">
            <w:pPr>
              <w:spacing w:line="240" w:lineRule="auto"/>
              <w:ind w:firstLine="301"/>
              <w:rPr>
                <w:rFonts w:ascii="Times New Roman" w:hAnsi="Times New Roman" w:cs="Times New Roman"/>
                <w:bCs/>
                <w:sz w:val="24"/>
                <w:szCs w:val="24"/>
              </w:rPr>
            </w:pPr>
            <w:hyperlink r:id="rId12" w:history="1">
              <w:r w:rsidRPr="00BC2451">
                <w:rPr>
                  <w:rStyle w:val="Hipersaitas"/>
                  <w:rFonts w:ascii="Times New Roman" w:hAnsi="Times New Roman" w:cs="Times New Roman"/>
                  <w:bCs/>
                  <w:sz w:val="24"/>
                  <w:szCs w:val="24"/>
                </w:rPr>
                <w:t>https://am.lrv.lt/lt/veiklos-sritys-1/zalieji-pirkimai/aplinkos-apsaugos-kriteriju-taikymo-tvarkos-aprasas</w:t>
              </w:r>
            </w:hyperlink>
          </w:p>
          <w:p w14:paraId="6A342901" w14:textId="77777777" w:rsidR="00C45728" w:rsidRPr="00BC2451" w:rsidRDefault="00C45728" w:rsidP="00B821B5">
            <w:pPr>
              <w:tabs>
                <w:tab w:val="left" w:pos="200"/>
              </w:tabs>
              <w:spacing w:line="240" w:lineRule="auto"/>
              <w:jc w:val="center"/>
              <w:rPr>
                <w:rFonts w:ascii="Times New Roman" w:hAnsi="Times New Roman" w:cs="Times New Roman"/>
                <w:b/>
                <w:sz w:val="24"/>
                <w:szCs w:val="24"/>
              </w:rPr>
            </w:pPr>
          </w:p>
        </w:tc>
      </w:tr>
    </w:tbl>
    <w:p w14:paraId="5D4DFC4A" w14:textId="77777777" w:rsidR="00C45728" w:rsidRPr="00BC2451" w:rsidRDefault="00C45728" w:rsidP="00C45728">
      <w:pPr>
        <w:pStyle w:val="Sraopastraipa"/>
        <w:tabs>
          <w:tab w:val="left" w:pos="993"/>
        </w:tabs>
        <w:spacing w:line="20" w:lineRule="atLeast"/>
        <w:ind w:left="567" w:firstLine="0"/>
        <w:rPr>
          <w:rFonts w:ascii="Times New Roman" w:eastAsia="Arial" w:hAnsi="Times New Roman" w:cs="Times New Roman"/>
          <w:sz w:val="24"/>
          <w:szCs w:val="24"/>
        </w:rPr>
      </w:pPr>
    </w:p>
    <w:p w14:paraId="13D47F1F" w14:textId="440744B9" w:rsidR="00C45728" w:rsidRPr="00BC2451" w:rsidRDefault="00C45728" w:rsidP="00A94462">
      <w:pPr>
        <w:tabs>
          <w:tab w:val="left" w:pos="993"/>
        </w:tabs>
        <w:spacing w:after="240" w:line="240" w:lineRule="auto"/>
        <w:ind w:firstLine="0"/>
        <w:rPr>
          <w:rFonts w:ascii="Times New Roman" w:eastAsia="Arial" w:hAnsi="Times New Roman" w:cs="Times New Roman"/>
          <w:sz w:val="24"/>
          <w:szCs w:val="24"/>
        </w:rPr>
      </w:pPr>
    </w:p>
    <w:p w14:paraId="57FA3D60" w14:textId="77777777" w:rsidR="00C45728" w:rsidRPr="00BC2451" w:rsidRDefault="00C45728" w:rsidP="0098695B">
      <w:pPr>
        <w:pStyle w:val="Sraopastraipa"/>
        <w:spacing w:line="20" w:lineRule="atLeast"/>
        <w:ind w:left="360" w:firstLine="0"/>
        <w:rPr>
          <w:rFonts w:ascii="Times New Roman" w:eastAsiaTheme="minorHAnsi" w:hAnsi="Times New Roman" w:cs="Times New Roman"/>
          <w:sz w:val="24"/>
          <w:szCs w:val="24"/>
        </w:rPr>
      </w:pPr>
    </w:p>
    <w:p w14:paraId="6A632974" w14:textId="4090FE53" w:rsidR="00997E99" w:rsidRPr="00BC2451" w:rsidRDefault="00997E99" w:rsidP="009D5ABF">
      <w:pPr>
        <w:spacing w:line="20" w:lineRule="atLeast"/>
        <w:contextualSpacing/>
        <w:rPr>
          <w:rFonts w:ascii="Times New Roman" w:eastAsiaTheme="minorHAnsi" w:hAnsi="Times New Roman" w:cs="Times New Roman"/>
          <w:sz w:val="24"/>
          <w:szCs w:val="24"/>
        </w:rPr>
      </w:pPr>
    </w:p>
    <w:p w14:paraId="793A4937" w14:textId="77777777" w:rsidR="00997E99" w:rsidRPr="00BC2451" w:rsidRDefault="00997E99" w:rsidP="00997E99">
      <w:pPr>
        <w:rPr>
          <w:rFonts w:ascii="Times New Roman" w:eastAsiaTheme="minorHAnsi" w:hAnsi="Times New Roman" w:cs="Times New Roman"/>
          <w:sz w:val="20"/>
          <w:szCs w:val="20"/>
          <w:lang w:eastAsia="en-US"/>
        </w:rPr>
      </w:pPr>
      <w:r w:rsidRPr="00BC2451">
        <w:rPr>
          <w:rFonts w:ascii="Times New Roman" w:eastAsiaTheme="minorHAnsi" w:hAnsi="Times New Roman" w:cs="Times New Roman"/>
          <w:lang w:eastAsia="en-US"/>
        </w:rPr>
        <w:br w:type="page"/>
      </w:r>
    </w:p>
    <w:p w14:paraId="7726D5E8" w14:textId="2FB7A626" w:rsidR="00A20791" w:rsidRPr="00BC2451" w:rsidRDefault="00A20791" w:rsidP="006345EF">
      <w:pPr>
        <w:pStyle w:val="Antrat1"/>
        <w:jc w:val="right"/>
        <w:rPr>
          <w:rFonts w:ascii="Times New Roman" w:hAnsi="Times New Roman" w:cs="Times New Roman"/>
          <w:sz w:val="24"/>
          <w:szCs w:val="24"/>
        </w:rPr>
      </w:pPr>
      <w:bookmarkStart w:id="33" w:name="_Toc227152385"/>
      <w:r w:rsidRPr="00BC2451">
        <w:rPr>
          <w:rFonts w:ascii="Times New Roman" w:hAnsi="Times New Roman" w:cs="Times New Roman"/>
          <w:sz w:val="24"/>
          <w:szCs w:val="24"/>
        </w:rPr>
        <w:lastRenderedPageBreak/>
        <w:t xml:space="preserve">Pirkimo sąlygų </w:t>
      </w:r>
      <w:r w:rsidR="00E812E9" w:rsidRPr="00BC2451">
        <w:rPr>
          <w:rFonts w:ascii="Times New Roman" w:hAnsi="Times New Roman" w:cs="Times New Roman"/>
          <w:sz w:val="24"/>
          <w:szCs w:val="24"/>
        </w:rPr>
        <w:t>3</w:t>
      </w:r>
      <w:r w:rsidRPr="00BC2451">
        <w:rPr>
          <w:rFonts w:ascii="Times New Roman" w:hAnsi="Times New Roman" w:cs="Times New Roman"/>
          <w:sz w:val="24"/>
          <w:szCs w:val="24"/>
        </w:rPr>
        <w:t xml:space="preserve"> priedas „</w:t>
      </w:r>
      <w:r w:rsidR="00E812E9" w:rsidRPr="00BC2451">
        <w:rPr>
          <w:rFonts w:ascii="Times New Roman" w:hAnsi="Times New Roman" w:cs="Times New Roman"/>
          <w:sz w:val="24"/>
          <w:szCs w:val="24"/>
        </w:rPr>
        <w:t>Pasiūlymų vertinimas</w:t>
      </w:r>
      <w:r w:rsidRPr="00BC2451">
        <w:rPr>
          <w:rFonts w:ascii="Times New Roman" w:hAnsi="Times New Roman" w:cs="Times New Roman"/>
          <w:sz w:val="24"/>
          <w:szCs w:val="24"/>
        </w:rPr>
        <w:t>“</w:t>
      </w:r>
      <w:bookmarkEnd w:id="22"/>
      <w:bookmarkEnd w:id="23"/>
      <w:bookmarkEnd w:id="24"/>
      <w:bookmarkEnd w:id="25"/>
      <w:bookmarkEnd w:id="26"/>
      <w:bookmarkEnd w:id="27"/>
      <w:bookmarkEnd w:id="33"/>
    </w:p>
    <w:p w14:paraId="08A298FA" w14:textId="77777777" w:rsidR="00396D85" w:rsidRPr="00BC2451" w:rsidRDefault="00396D85" w:rsidP="00A20791">
      <w:pPr>
        <w:spacing w:line="240" w:lineRule="auto"/>
        <w:ind w:left="7314" w:firstLine="0"/>
        <w:jc w:val="right"/>
        <w:rPr>
          <w:rFonts w:ascii="Times New Roman" w:hAnsi="Times New Roman" w:cs="Times New Roman"/>
        </w:rPr>
      </w:pPr>
    </w:p>
    <w:p w14:paraId="4F90C2E6" w14:textId="77777777" w:rsidR="00A87FEA" w:rsidRPr="00BC2451" w:rsidRDefault="00A87FEA" w:rsidP="00396D85">
      <w:pPr>
        <w:pStyle w:val="Paantrat"/>
        <w:jc w:val="center"/>
        <w:rPr>
          <w:rFonts w:ascii="Times New Roman" w:hAnsi="Times New Roman" w:cs="Times New Roman"/>
          <w:b/>
          <w:sz w:val="20"/>
          <w:szCs w:val="20"/>
        </w:rPr>
      </w:pPr>
    </w:p>
    <w:p w14:paraId="36FC3F94" w14:textId="57F420BF" w:rsidR="00396D85" w:rsidRPr="00BC2451" w:rsidRDefault="00396D85" w:rsidP="00DD71BE">
      <w:pPr>
        <w:spacing w:line="240" w:lineRule="auto"/>
        <w:ind w:firstLine="992"/>
        <w:jc w:val="center"/>
        <w:rPr>
          <w:rFonts w:ascii="Times New Roman" w:hAnsi="Times New Roman" w:cs="Times New Roman"/>
          <w:bCs/>
          <w:smallCaps/>
          <w:sz w:val="24"/>
          <w:szCs w:val="24"/>
        </w:rPr>
      </w:pPr>
      <w:r w:rsidRPr="00BC2451">
        <w:rPr>
          <w:rFonts w:ascii="Times New Roman" w:hAnsi="Times New Roman" w:cs="Times New Roman"/>
          <w:sz w:val="24"/>
          <w:szCs w:val="24"/>
        </w:rPr>
        <w:t xml:space="preserve">PASIŪLYMŲ VERTINIMO KRITERIJAI </w:t>
      </w:r>
      <w:r w:rsidR="009E0F25" w:rsidRPr="00BC2451">
        <w:rPr>
          <w:rFonts w:ascii="Times New Roman" w:hAnsi="Times New Roman" w:cs="Times New Roman"/>
          <w:sz w:val="24"/>
          <w:szCs w:val="24"/>
        </w:rPr>
        <w:t>IR SĄLYGOS</w:t>
      </w:r>
    </w:p>
    <w:bookmarkEnd w:id="28"/>
    <w:p w14:paraId="215E0F9C" w14:textId="77777777" w:rsidR="00396D85" w:rsidRPr="00BC2451" w:rsidRDefault="00396D85" w:rsidP="001D60AA">
      <w:pPr>
        <w:spacing w:line="240" w:lineRule="auto"/>
        <w:ind w:firstLine="992"/>
        <w:rPr>
          <w:rFonts w:ascii="Times New Roman" w:hAnsi="Times New Roman" w:cs="Times New Roman"/>
          <w:b/>
          <w:bCs/>
          <w:sz w:val="24"/>
          <w:szCs w:val="24"/>
        </w:rPr>
      </w:pPr>
    </w:p>
    <w:p w14:paraId="2DE7CB53" w14:textId="77777777" w:rsidR="00396D85" w:rsidRPr="00BC2451" w:rsidRDefault="00396D85" w:rsidP="001D60AA">
      <w:pPr>
        <w:spacing w:line="240" w:lineRule="auto"/>
        <w:ind w:firstLine="992"/>
        <w:rPr>
          <w:rFonts w:ascii="Times New Roman" w:hAnsi="Times New Roman" w:cs="Times New Roman"/>
          <w:b/>
          <w:bCs/>
          <w:sz w:val="24"/>
          <w:szCs w:val="24"/>
        </w:rPr>
      </w:pPr>
    </w:p>
    <w:p w14:paraId="2391BF95" w14:textId="77777777" w:rsidR="00211B81" w:rsidRPr="00BC2451" w:rsidRDefault="00211B81" w:rsidP="001D60AA">
      <w:pPr>
        <w:numPr>
          <w:ilvl w:val="0"/>
          <w:numId w:val="22"/>
        </w:numPr>
        <w:tabs>
          <w:tab w:val="left" w:pos="851"/>
        </w:tabs>
        <w:spacing w:line="240" w:lineRule="auto"/>
        <w:ind w:left="0" w:firstLine="992"/>
        <w:contextualSpacing/>
        <w:rPr>
          <w:rFonts w:ascii="Times New Roman" w:hAnsi="Times New Roman" w:cs="Times New Roman"/>
          <w:sz w:val="24"/>
          <w:szCs w:val="24"/>
        </w:rPr>
      </w:pPr>
      <w:r w:rsidRPr="00BC2451">
        <w:rPr>
          <w:rFonts w:ascii="Times New Roman" w:hAnsi="Times New Roman" w:cs="Times New Roman"/>
          <w:sz w:val="24"/>
          <w:szCs w:val="24"/>
        </w:rPr>
        <w:t>Perkančioji organizacija ekonomiškai naudingiausią pasiūlymą išrenka pagal mažiausią kainą.</w:t>
      </w:r>
    </w:p>
    <w:p w14:paraId="296F8EF2" w14:textId="77777777" w:rsidR="00211B81" w:rsidRPr="00BC2451" w:rsidRDefault="00211B81" w:rsidP="001D60AA">
      <w:pPr>
        <w:numPr>
          <w:ilvl w:val="0"/>
          <w:numId w:val="22"/>
        </w:numPr>
        <w:tabs>
          <w:tab w:val="left" w:pos="851"/>
        </w:tabs>
        <w:spacing w:line="240" w:lineRule="auto"/>
        <w:ind w:left="0" w:firstLine="992"/>
        <w:contextualSpacing/>
        <w:rPr>
          <w:rFonts w:ascii="Times New Roman" w:hAnsi="Times New Roman" w:cs="Times New Roman"/>
          <w:sz w:val="24"/>
          <w:szCs w:val="24"/>
        </w:rPr>
      </w:pPr>
      <w:r w:rsidRPr="00BC2451">
        <w:rPr>
          <w:rFonts w:ascii="Times New Roman" w:hAnsi="Times New Roman" w:cs="Times New Roman"/>
          <w:bCs/>
          <w:iCs/>
          <w:sz w:val="24"/>
          <w:szCs w:val="24"/>
        </w:rPr>
        <w:t xml:space="preserve">Pasiūlyme nurodyta pirkimo objekto kaina visais atvejais laikoma neįprastai maža, jeigu ji yra 30 ir daugiau procentų mažesnė: </w:t>
      </w:r>
    </w:p>
    <w:p w14:paraId="37CBAF42" w14:textId="77777777" w:rsidR="00211B81" w:rsidRPr="00BC2451" w:rsidRDefault="00211B81" w:rsidP="001D60AA">
      <w:pPr>
        <w:tabs>
          <w:tab w:val="left" w:pos="851"/>
        </w:tabs>
        <w:spacing w:line="240" w:lineRule="auto"/>
        <w:ind w:firstLine="992"/>
        <w:contextualSpacing/>
        <w:rPr>
          <w:rFonts w:ascii="Times New Roman" w:hAnsi="Times New Roman" w:cs="Times New Roman"/>
          <w:sz w:val="24"/>
          <w:szCs w:val="24"/>
        </w:rPr>
      </w:pPr>
      <w:r w:rsidRPr="00BC2451">
        <w:rPr>
          <w:rFonts w:ascii="Times New Roman" w:hAnsi="Times New Roman" w:cs="Times New Roman"/>
          <w:bCs/>
          <w:iCs/>
          <w:sz w:val="24"/>
          <w:szCs w:val="24"/>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5E23C21" w14:textId="77777777" w:rsidR="00211B81" w:rsidRPr="00BC2451" w:rsidRDefault="00211B81" w:rsidP="001D60AA">
      <w:pPr>
        <w:spacing w:line="240" w:lineRule="auto"/>
        <w:ind w:firstLine="992"/>
        <w:rPr>
          <w:rFonts w:ascii="Times New Roman" w:hAnsi="Times New Roman" w:cs="Times New Roman"/>
          <w:b/>
          <w:bCs/>
          <w:i/>
          <w:iCs/>
          <w:sz w:val="24"/>
          <w:szCs w:val="24"/>
        </w:rPr>
      </w:pPr>
    </w:p>
    <w:p w14:paraId="54E7CC03" w14:textId="77777777" w:rsidR="00396D85" w:rsidRPr="00BC2451" w:rsidRDefault="00396D85" w:rsidP="00396D85">
      <w:pPr>
        <w:spacing w:line="240" w:lineRule="auto"/>
        <w:jc w:val="right"/>
        <w:rPr>
          <w:rFonts w:ascii="Times New Roman" w:hAnsi="Times New Roman" w:cs="Times New Roman"/>
          <w:b/>
          <w:bCs/>
        </w:rPr>
      </w:pPr>
    </w:p>
    <w:p w14:paraId="6BF8D551" w14:textId="77777777" w:rsidR="00396D85" w:rsidRPr="00BC2451" w:rsidRDefault="00396D85" w:rsidP="00396D85">
      <w:pPr>
        <w:spacing w:line="240" w:lineRule="auto"/>
        <w:jc w:val="right"/>
        <w:rPr>
          <w:rFonts w:ascii="Times New Roman" w:hAnsi="Times New Roman" w:cs="Times New Roman"/>
          <w:b/>
          <w:bCs/>
        </w:rPr>
      </w:pPr>
    </w:p>
    <w:p w14:paraId="0FEEA1BA" w14:textId="77777777" w:rsidR="00396D85" w:rsidRPr="00BC2451" w:rsidRDefault="00396D85" w:rsidP="00396D85">
      <w:pPr>
        <w:spacing w:line="240" w:lineRule="auto"/>
        <w:jc w:val="right"/>
        <w:rPr>
          <w:rFonts w:ascii="Times New Roman" w:hAnsi="Times New Roman" w:cs="Times New Roman"/>
          <w:b/>
          <w:bCs/>
        </w:rPr>
      </w:pPr>
    </w:p>
    <w:p w14:paraId="5032E75D" w14:textId="77777777" w:rsidR="00396D85" w:rsidRPr="00BC2451" w:rsidRDefault="00396D85" w:rsidP="00396D85">
      <w:pPr>
        <w:spacing w:line="240" w:lineRule="auto"/>
        <w:jc w:val="right"/>
        <w:rPr>
          <w:rFonts w:ascii="Times New Roman" w:hAnsi="Times New Roman" w:cs="Times New Roman"/>
          <w:b/>
          <w:bCs/>
        </w:rPr>
      </w:pPr>
    </w:p>
    <w:p w14:paraId="52779876" w14:textId="77777777" w:rsidR="00396D85" w:rsidRPr="00BC2451" w:rsidRDefault="00396D85" w:rsidP="00396D85">
      <w:pPr>
        <w:spacing w:line="240" w:lineRule="auto"/>
        <w:jc w:val="right"/>
        <w:rPr>
          <w:rFonts w:ascii="Times New Roman" w:hAnsi="Times New Roman" w:cs="Times New Roman"/>
          <w:b/>
          <w:bCs/>
        </w:rPr>
      </w:pPr>
    </w:p>
    <w:p w14:paraId="719EC523" w14:textId="77777777" w:rsidR="00396D85" w:rsidRPr="00BC2451" w:rsidRDefault="00396D85" w:rsidP="00396D85">
      <w:pPr>
        <w:spacing w:line="240" w:lineRule="auto"/>
        <w:jc w:val="right"/>
        <w:rPr>
          <w:rFonts w:ascii="Times New Roman" w:hAnsi="Times New Roman" w:cs="Times New Roman"/>
          <w:b/>
          <w:bCs/>
        </w:rPr>
      </w:pPr>
    </w:p>
    <w:p w14:paraId="0CDF2A67" w14:textId="77777777" w:rsidR="00396D85" w:rsidRPr="00BC2451" w:rsidRDefault="00396D85" w:rsidP="00396D85">
      <w:pPr>
        <w:spacing w:line="240" w:lineRule="auto"/>
        <w:jc w:val="right"/>
        <w:rPr>
          <w:rFonts w:ascii="Times New Roman" w:hAnsi="Times New Roman" w:cs="Times New Roman"/>
          <w:b/>
          <w:bCs/>
        </w:rPr>
      </w:pPr>
    </w:p>
    <w:p w14:paraId="542EFC8D" w14:textId="77777777" w:rsidR="00396D85" w:rsidRPr="00BC2451" w:rsidRDefault="00396D85" w:rsidP="00396D85">
      <w:pPr>
        <w:spacing w:line="240" w:lineRule="auto"/>
        <w:jc w:val="right"/>
        <w:rPr>
          <w:rFonts w:ascii="Times New Roman" w:hAnsi="Times New Roman" w:cs="Times New Roman"/>
          <w:b/>
          <w:bCs/>
        </w:rPr>
      </w:pPr>
    </w:p>
    <w:p w14:paraId="52B55326" w14:textId="77777777" w:rsidR="00396D85" w:rsidRPr="00BC2451" w:rsidRDefault="00396D85" w:rsidP="00396D85">
      <w:pPr>
        <w:spacing w:line="240" w:lineRule="auto"/>
        <w:jc w:val="right"/>
        <w:rPr>
          <w:rFonts w:ascii="Times New Roman" w:hAnsi="Times New Roman" w:cs="Times New Roman"/>
          <w:b/>
          <w:bCs/>
        </w:rPr>
      </w:pPr>
    </w:p>
    <w:p w14:paraId="7106091F" w14:textId="77777777" w:rsidR="00396D85" w:rsidRPr="00BC2451" w:rsidRDefault="00396D85" w:rsidP="00396D85">
      <w:pPr>
        <w:spacing w:line="240" w:lineRule="auto"/>
        <w:jc w:val="right"/>
        <w:rPr>
          <w:rFonts w:ascii="Times New Roman" w:hAnsi="Times New Roman" w:cs="Times New Roman"/>
          <w:b/>
          <w:bCs/>
        </w:rPr>
      </w:pPr>
    </w:p>
    <w:p w14:paraId="789B66A5" w14:textId="77777777" w:rsidR="00396D85" w:rsidRPr="00BC2451" w:rsidRDefault="00396D85" w:rsidP="00396D85">
      <w:pPr>
        <w:spacing w:line="240" w:lineRule="auto"/>
        <w:jc w:val="right"/>
        <w:rPr>
          <w:rFonts w:ascii="Times New Roman" w:hAnsi="Times New Roman" w:cs="Times New Roman"/>
          <w:b/>
          <w:bCs/>
        </w:rPr>
      </w:pPr>
    </w:p>
    <w:p w14:paraId="190FD578" w14:textId="77777777" w:rsidR="00396D85" w:rsidRPr="00BC2451" w:rsidRDefault="00396D85" w:rsidP="00396D85">
      <w:pPr>
        <w:spacing w:line="240" w:lineRule="auto"/>
        <w:jc w:val="right"/>
        <w:rPr>
          <w:rFonts w:ascii="Times New Roman" w:hAnsi="Times New Roman" w:cs="Times New Roman"/>
          <w:b/>
          <w:bCs/>
        </w:rPr>
      </w:pPr>
    </w:p>
    <w:p w14:paraId="4BD2D4BA" w14:textId="77777777" w:rsidR="00396D85" w:rsidRPr="00BC2451" w:rsidRDefault="00396D85" w:rsidP="00396D85">
      <w:pPr>
        <w:spacing w:line="240" w:lineRule="auto"/>
        <w:jc w:val="right"/>
        <w:rPr>
          <w:rFonts w:ascii="Times New Roman" w:hAnsi="Times New Roman" w:cs="Times New Roman"/>
          <w:b/>
          <w:bCs/>
        </w:rPr>
      </w:pPr>
    </w:p>
    <w:p w14:paraId="61D15B24" w14:textId="77777777" w:rsidR="00396D85" w:rsidRPr="00BC2451" w:rsidRDefault="00396D85" w:rsidP="00396D85">
      <w:pPr>
        <w:spacing w:line="240" w:lineRule="auto"/>
        <w:jc w:val="right"/>
        <w:rPr>
          <w:rFonts w:ascii="Times New Roman" w:hAnsi="Times New Roman" w:cs="Times New Roman"/>
          <w:b/>
          <w:bCs/>
        </w:rPr>
      </w:pPr>
    </w:p>
    <w:p w14:paraId="6894020A" w14:textId="77777777" w:rsidR="00396D85" w:rsidRPr="00BC2451" w:rsidRDefault="00396D85" w:rsidP="00396D85">
      <w:pPr>
        <w:spacing w:line="240" w:lineRule="auto"/>
        <w:jc w:val="right"/>
        <w:rPr>
          <w:rFonts w:ascii="Times New Roman" w:hAnsi="Times New Roman" w:cs="Times New Roman"/>
          <w:b/>
          <w:bCs/>
        </w:rPr>
      </w:pPr>
    </w:p>
    <w:p w14:paraId="75E95930" w14:textId="77777777" w:rsidR="00396D85" w:rsidRPr="00BC2451" w:rsidRDefault="00396D85" w:rsidP="00396D85">
      <w:pPr>
        <w:spacing w:line="240" w:lineRule="auto"/>
        <w:jc w:val="right"/>
        <w:rPr>
          <w:rFonts w:ascii="Times New Roman" w:hAnsi="Times New Roman" w:cs="Times New Roman"/>
          <w:b/>
          <w:bCs/>
        </w:rPr>
      </w:pPr>
    </w:p>
    <w:p w14:paraId="3090ABA4" w14:textId="77777777" w:rsidR="00396D85" w:rsidRPr="00BC2451" w:rsidRDefault="00396D85" w:rsidP="00396D85">
      <w:pPr>
        <w:spacing w:line="240" w:lineRule="auto"/>
        <w:jc w:val="right"/>
        <w:rPr>
          <w:rFonts w:ascii="Times New Roman" w:hAnsi="Times New Roman" w:cs="Times New Roman"/>
          <w:b/>
          <w:bCs/>
        </w:rPr>
      </w:pPr>
    </w:p>
    <w:p w14:paraId="07128094" w14:textId="77777777" w:rsidR="00396D85" w:rsidRPr="00BC2451" w:rsidRDefault="00396D85" w:rsidP="00396D85">
      <w:pPr>
        <w:spacing w:line="240" w:lineRule="auto"/>
        <w:jc w:val="right"/>
        <w:rPr>
          <w:rFonts w:ascii="Times New Roman" w:hAnsi="Times New Roman" w:cs="Times New Roman"/>
          <w:b/>
          <w:bCs/>
        </w:rPr>
      </w:pPr>
    </w:p>
    <w:p w14:paraId="599BBFCA" w14:textId="77777777" w:rsidR="00396D85" w:rsidRPr="00BC2451" w:rsidRDefault="00396D85" w:rsidP="00396D85">
      <w:pPr>
        <w:spacing w:line="240" w:lineRule="auto"/>
        <w:jc w:val="right"/>
        <w:rPr>
          <w:rFonts w:ascii="Times New Roman" w:hAnsi="Times New Roman" w:cs="Times New Roman"/>
          <w:b/>
          <w:bCs/>
        </w:rPr>
      </w:pPr>
    </w:p>
    <w:p w14:paraId="3B577757" w14:textId="77777777" w:rsidR="00396D85" w:rsidRPr="00BC2451" w:rsidRDefault="00396D85" w:rsidP="00396D85">
      <w:pPr>
        <w:spacing w:line="240" w:lineRule="auto"/>
        <w:jc w:val="right"/>
        <w:rPr>
          <w:rFonts w:ascii="Times New Roman" w:hAnsi="Times New Roman" w:cs="Times New Roman"/>
          <w:b/>
          <w:bCs/>
        </w:rPr>
      </w:pPr>
    </w:p>
    <w:p w14:paraId="3FEF7F61" w14:textId="77777777" w:rsidR="00396D85" w:rsidRPr="00BC2451" w:rsidRDefault="00396D85" w:rsidP="00396D85">
      <w:pPr>
        <w:spacing w:line="240" w:lineRule="auto"/>
        <w:jc w:val="right"/>
        <w:rPr>
          <w:rFonts w:ascii="Times New Roman" w:hAnsi="Times New Roman" w:cs="Times New Roman"/>
          <w:b/>
          <w:bCs/>
        </w:rPr>
      </w:pPr>
    </w:p>
    <w:p w14:paraId="6DC90A0C" w14:textId="77777777" w:rsidR="00A778B7" w:rsidRPr="00BC2451" w:rsidRDefault="00A778B7" w:rsidP="00396D85">
      <w:pPr>
        <w:spacing w:line="240" w:lineRule="auto"/>
        <w:jc w:val="right"/>
        <w:rPr>
          <w:rFonts w:ascii="Times New Roman" w:hAnsi="Times New Roman" w:cs="Times New Roman"/>
          <w:b/>
          <w:bCs/>
        </w:rPr>
      </w:pPr>
    </w:p>
    <w:p w14:paraId="347039CE" w14:textId="77777777" w:rsidR="00A778B7" w:rsidRPr="00BC2451" w:rsidRDefault="00A778B7" w:rsidP="00396D85">
      <w:pPr>
        <w:spacing w:line="240" w:lineRule="auto"/>
        <w:jc w:val="right"/>
        <w:rPr>
          <w:rFonts w:ascii="Times New Roman" w:hAnsi="Times New Roman" w:cs="Times New Roman"/>
          <w:b/>
          <w:bCs/>
        </w:rPr>
      </w:pPr>
    </w:p>
    <w:p w14:paraId="03D53FAC" w14:textId="77777777" w:rsidR="00A778B7" w:rsidRPr="00BC2451" w:rsidRDefault="00A778B7" w:rsidP="00396D85">
      <w:pPr>
        <w:spacing w:line="240" w:lineRule="auto"/>
        <w:jc w:val="right"/>
        <w:rPr>
          <w:rFonts w:ascii="Times New Roman" w:hAnsi="Times New Roman" w:cs="Times New Roman"/>
          <w:b/>
          <w:bCs/>
        </w:rPr>
      </w:pPr>
    </w:p>
    <w:p w14:paraId="1FABCB35" w14:textId="77777777" w:rsidR="00A778B7" w:rsidRPr="00BC2451" w:rsidRDefault="00A778B7" w:rsidP="00396D85">
      <w:pPr>
        <w:spacing w:line="240" w:lineRule="auto"/>
        <w:jc w:val="right"/>
        <w:rPr>
          <w:rFonts w:ascii="Times New Roman" w:hAnsi="Times New Roman" w:cs="Times New Roman"/>
          <w:b/>
          <w:bCs/>
        </w:rPr>
      </w:pPr>
    </w:p>
    <w:p w14:paraId="2C261310" w14:textId="77777777" w:rsidR="00A778B7" w:rsidRPr="00BC2451" w:rsidRDefault="00A778B7" w:rsidP="00396D85">
      <w:pPr>
        <w:spacing w:line="240" w:lineRule="auto"/>
        <w:jc w:val="right"/>
        <w:rPr>
          <w:rFonts w:ascii="Times New Roman" w:hAnsi="Times New Roman" w:cs="Times New Roman"/>
          <w:b/>
          <w:bCs/>
        </w:rPr>
      </w:pPr>
    </w:p>
    <w:p w14:paraId="20D40172" w14:textId="77777777" w:rsidR="00A778B7" w:rsidRPr="00BC2451" w:rsidRDefault="00A778B7" w:rsidP="00396D85">
      <w:pPr>
        <w:spacing w:line="240" w:lineRule="auto"/>
        <w:jc w:val="right"/>
        <w:rPr>
          <w:rFonts w:ascii="Times New Roman" w:hAnsi="Times New Roman" w:cs="Times New Roman"/>
          <w:b/>
          <w:bCs/>
        </w:rPr>
      </w:pPr>
    </w:p>
    <w:p w14:paraId="6B584832" w14:textId="77777777" w:rsidR="00A778B7" w:rsidRPr="00BC2451" w:rsidRDefault="00A778B7" w:rsidP="00396D85">
      <w:pPr>
        <w:spacing w:line="240" w:lineRule="auto"/>
        <w:jc w:val="right"/>
        <w:rPr>
          <w:rFonts w:ascii="Times New Roman" w:hAnsi="Times New Roman" w:cs="Times New Roman"/>
          <w:b/>
          <w:bCs/>
        </w:rPr>
      </w:pPr>
    </w:p>
    <w:p w14:paraId="2754FFC1" w14:textId="77777777" w:rsidR="00A778B7" w:rsidRPr="00BC2451" w:rsidRDefault="00A778B7" w:rsidP="00396D85">
      <w:pPr>
        <w:spacing w:line="240" w:lineRule="auto"/>
        <w:jc w:val="right"/>
        <w:rPr>
          <w:rFonts w:ascii="Times New Roman" w:hAnsi="Times New Roman" w:cs="Times New Roman"/>
          <w:b/>
          <w:bCs/>
        </w:rPr>
      </w:pPr>
    </w:p>
    <w:p w14:paraId="0E229B42" w14:textId="77777777" w:rsidR="00A778B7" w:rsidRPr="00BC2451" w:rsidRDefault="00A778B7" w:rsidP="00396D85">
      <w:pPr>
        <w:spacing w:line="240" w:lineRule="auto"/>
        <w:jc w:val="right"/>
        <w:rPr>
          <w:rFonts w:ascii="Times New Roman" w:hAnsi="Times New Roman" w:cs="Times New Roman"/>
          <w:b/>
          <w:bCs/>
        </w:rPr>
      </w:pPr>
    </w:p>
    <w:p w14:paraId="47381952" w14:textId="77777777" w:rsidR="00396D85" w:rsidRPr="00BC2451" w:rsidRDefault="00396D85" w:rsidP="00396D85">
      <w:pPr>
        <w:spacing w:line="240" w:lineRule="auto"/>
        <w:jc w:val="right"/>
        <w:rPr>
          <w:rFonts w:ascii="Times New Roman" w:hAnsi="Times New Roman" w:cs="Times New Roman"/>
          <w:b/>
          <w:bCs/>
        </w:rPr>
      </w:pPr>
    </w:p>
    <w:p w14:paraId="2A6990A1" w14:textId="77777777" w:rsidR="00396D85" w:rsidRPr="00BC2451" w:rsidRDefault="00396D85" w:rsidP="00396D85">
      <w:pPr>
        <w:spacing w:line="240" w:lineRule="auto"/>
        <w:jc w:val="right"/>
        <w:rPr>
          <w:rFonts w:ascii="Times New Roman" w:hAnsi="Times New Roman" w:cs="Times New Roman"/>
          <w:b/>
          <w:bCs/>
        </w:rPr>
      </w:pPr>
    </w:p>
    <w:p w14:paraId="1D27749C" w14:textId="77777777" w:rsidR="00396D85" w:rsidRPr="00BC2451" w:rsidRDefault="00396D85" w:rsidP="00396D85">
      <w:pPr>
        <w:spacing w:line="240" w:lineRule="auto"/>
        <w:jc w:val="right"/>
        <w:rPr>
          <w:rFonts w:ascii="Times New Roman" w:hAnsi="Times New Roman" w:cs="Times New Roman"/>
          <w:b/>
          <w:bCs/>
        </w:rPr>
      </w:pPr>
    </w:p>
    <w:p w14:paraId="34BE658B" w14:textId="77777777" w:rsidR="006375DC" w:rsidRPr="00BC2451" w:rsidRDefault="006375DC" w:rsidP="00396D85">
      <w:pPr>
        <w:spacing w:line="240" w:lineRule="auto"/>
        <w:jc w:val="right"/>
        <w:rPr>
          <w:rFonts w:ascii="Times New Roman" w:hAnsi="Times New Roman" w:cs="Times New Roman"/>
          <w:b/>
          <w:bCs/>
        </w:rPr>
      </w:pPr>
    </w:p>
    <w:p w14:paraId="4C352C88" w14:textId="77777777" w:rsidR="006375DC" w:rsidRPr="00BC2451" w:rsidRDefault="006375DC" w:rsidP="00396D85">
      <w:pPr>
        <w:spacing w:line="240" w:lineRule="auto"/>
        <w:jc w:val="right"/>
        <w:rPr>
          <w:rFonts w:ascii="Times New Roman" w:hAnsi="Times New Roman" w:cs="Times New Roman"/>
          <w:b/>
          <w:bCs/>
        </w:rPr>
      </w:pPr>
    </w:p>
    <w:p w14:paraId="5339DA1F" w14:textId="77777777" w:rsidR="006375DC" w:rsidRPr="00BC2451" w:rsidRDefault="006375DC" w:rsidP="00396D85">
      <w:pPr>
        <w:spacing w:line="240" w:lineRule="auto"/>
        <w:jc w:val="right"/>
        <w:rPr>
          <w:rFonts w:ascii="Times New Roman" w:hAnsi="Times New Roman" w:cs="Times New Roman"/>
          <w:b/>
          <w:bCs/>
        </w:rPr>
      </w:pPr>
    </w:p>
    <w:p w14:paraId="4D3C8089" w14:textId="1774C7E1" w:rsidR="00E812E9" w:rsidRPr="00BC2451" w:rsidRDefault="00E812E9" w:rsidP="006345EF">
      <w:pPr>
        <w:pStyle w:val="Antrat1"/>
        <w:jc w:val="right"/>
        <w:rPr>
          <w:rFonts w:ascii="Times New Roman" w:hAnsi="Times New Roman" w:cs="Times New Roman"/>
          <w:sz w:val="24"/>
          <w:szCs w:val="24"/>
        </w:rPr>
      </w:pPr>
      <w:bookmarkStart w:id="34" w:name="_Toc227152386"/>
      <w:r w:rsidRPr="00BC2451">
        <w:rPr>
          <w:rFonts w:ascii="Times New Roman" w:hAnsi="Times New Roman" w:cs="Times New Roman"/>
          <w:sz w:val="24"/>
          <w:szCs w:val="24"/>
        </w:rPr>
        <w:lastRenderedPageBreak/>
        <w:t xml:space="preserve">Pirkimo sąlygų </w:t>
      </w:r>
      <w:r w:rsidR="008C7EAA" w:rsidRPr="00BC2451">
        <w:rPr>
          <w:rFonts w:ascii="Times New Roman" w:hAnsi="Times New Roman" w:cs="Times New Roman"/>
          <w:sz w:val="24"/>
          <w:szCs w:val="24"/>
        </w:rPr>
        <w:t>4</w:t>
      </w:r>
      <w:r w:rsidRPr="00BC2451">
        <w:rPr>
          <w:rFonts w:ascii="Times New Roman" w:hAnsi="Times New Roman" w:cs="Times New Roman"/>
          <w:sz w:val="24"/>
          <w:szCs w:val="24"/>
        </w:rPr>
        <w:t xml:space="preserve"> priedas „Tiekėjų pašalinimo pagrindai“</w:t>
      </w:r>
      <w:bookmarkEnd w:id="34"/>
    </w:p>
    <w:p w14:paraId="251BEDF9" w14:textId="77777777" w:rsidR="00E812E9" w:rsidRPr="00BC2451" w:rsidRDefault="00E812E9" w:rsidP="00E812E9">
      <w:pPr>
        <w:keepNext/>
        <w:keepLines/>
        <w:spacing w:before="120" w:after="160" w:line="276" w:lineRule="auto"/>
        <w:ind w:left="318"/>
        <w:jc w:val="right"/>
        <w:rPr>
          <w:rFonts w:ascii="Times New Roman" w:eastAsia="Arial" w:hAnsi="Times New Roman" w:cs="Times New Roman"/>
          <w:color w:val="0070C0"/>
        </w:rPr>
      </w:pPr>
    </w:p>
    <w:p w14:paraId="3B853A01" w14:textId="77777777" w:rsidR="00E812E9" w:rsidRPr="00BC2451" w:rsidRDefault="00E812E9" w:rsidP="00DD71BE">
      <w:pPr>
        <w:spacing w:line="240" w:lineRule="auto"/>
        <w:ind w:firstLine="992"/>
        <w:jc w:val="center"/>
        <w:rPr>
          <w:rFonts w:ascii="Times New Roman" w:eastAsia="Arial" w:hAnsi="Times New Roman" w:cs="Times New Roman"/>
          <w:smallCaps/>
          <w:color w:val="404040"/>
          <w:sz w:val="24"/>
          <w:szCs w:val="24"/>
        </w:rPr>
      </w:pPr>
      <w:r w:rsidRPr="00BC2451">
        <w:rPr>
          <w:rFonts w:ascii="Times New Roman" w:eastAsia="Arial" w:hAnsi="Times New Roman" w:cs="Times New Roman"/>
          <w:smallCaps/>
          <w:color w:val="404040"/>
          <w:sz w:val="24"/>
          <w:szCs w:val="24"/>
        </w:rPr>
        <w:t>TIEKĖJŲ PAŠALINIMO PAGRINDAI</w:t>
      </w:r>
    </w:p>
    <w:p w14:paraId="0D75A578" w14:textId="77777777" w:rsidR="00DD71BE" w:rsidRPr="00BC2451" w:rsidRDefault="00DD71BE" w:rsidP="00DD71BE">
      <w:pPr>
        <w:spacing w:line="240" w:lineRule="auto"/>
        <w:ind w:firstLine="992"/>
        <w:jc w:val="center"/>
        <w:rPr>
          <w:rFonts w:ascii="Times New Roman" w:eastAsia="Arial" w:hAnsi="Times New Roman" w:cs="Times New Roman"/>
          <w:smallCaps/>
          <w:color w:val="404040"/>
          <w:sz w:val="24"/>
          <w:szCs w:val="24"/>
        </w:rPr>
      </w:pPr>
    </w:p>
    <w:p w14:paraId="010F1C52" w14:textId="77777777" w:rsidR="00E812E9" w:rsidRPr="00BC2451" w:rsidRDefault="00E812E9" w:rsidP="001D60AA">
      <w:pPr>
        <w:spacing w:line="240" w:lineRule="auto"/>
        <w:ind w:firstLine="992"/>
        <w:rPr>
          <w:rFonts w:ascii="Times New Roman" w:eastAsia="Arial" w:hAnsi="Times New Roman" w:cs="Times New Roman"/>
          <w:i/>
          <w:sz w:val="24"/>
          <w:szCs w:val="24"/>
        </w:rPr>
      </w:pPr>
      <w:r w:rsidRPr="00BC2451">
        <w:rPr>
          <w:rFonts w:ascii="Times New Roman" w:eastAsia="Arial" w:hAnsi="Times New Roman" w:cs="Times New Roman"/>
          <w:i/>
          <w:sz w:val="24"/>
          <w:szCs w:val="24"/>
        </w:rPr>
        <w:t xml:space="preserve">Perkančioji organizacija atmeta tiekėjo pasiūlymą, jeigu: </w:t>
      </w:r>
    </w:p>
    <w:p w14:paraId="3BBE351B" w14:textId="77777777" w:rsidR="00E812E9" w:rsidRPr="00BC2451" w:rsidRDefault="00E812E9" w:rsidP="001D60AA">
      <w:pPr>
        <w:pStyle w:val="Betarp"/>
        <w:ind w:firstLine="992"/>
        <w:rPr>
          <w:rFonts w:ascii="Times New Roman" w:eastAsia="Yu Mincho" w:hAnsi="Times New Roman" w:cs="Times New Roman"/>
          <w:b/>
          <w:bCs/>
          <w:i/>
          <w:sz w:val="24"/>
          <w:szCs w:val="24"/>
        </w:rPr>
      </w:pPr>
      <w:r w:rsidRPr="00BC2451">
        <w:rPr>
          <w:rFonts w:ascii="Times New Roman" w:eastAsia="Arial" w:hAnsi="Times New Roman" w:cs="Times New Roman"/>
          <w:i/>
          <w:sz w:val="24"/>
          <w:szCs w:val="24"/>
        </w:rPr>
        <w:t xml:space="preserve">1. </w:t>
      </w:r>
      <w:r w:rsidRPr="00BC2451">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BC2451">
        <w:rPr>
          <w:rFonts w:ascii="Times New Roman" w:hAnsi="Times New Roman" w:cs="Times New Roman"/>
          <w:b/>
          <w:i/>
          <w:sz w:val="24"/>
          <w:szCs w:val="24"/>
        </w:rPr>
        <w:t>(</w:t>
      </w:r>
      <w:r w:rsidRPr="00BC2451">
        <w:rPr>
          <w:rFonts w:ascii="Times New Roman" w:eastAsia="Yu Mincho" w:hAnsi="Times New Roman" w:cs="Times New Roman"/>
          <w:b/>
          <w:i/>
          <w:sz w:val="24"/>
          <w:szCs w:val="24"/>
        </w:rPr>
        <w:t>VPĮ 46 straipsnio 4 dalies 1 punktas</w:t>
      </w:r>
      <w:r w:rsidRPr="00BC2451">
        <w:rPr>
          <w:rFonts w:ascii="Times New Roman" w:eastAsia="Arial" w:hAnsi="Times New Roman" w:cs="Times New Roman"/>
          <w:i/>
          <w:sz w:val="24"/>
          <w:szCs w:val="24"/>
        </w:rPr>
        <w:t>).</w:t>
      </w:r>
    </w:p>
    <w:p w14:paraId="0B0812F2" w14:textId="77777777" w:rsidR="00E812E9" w:rsidRPr="00BC2451" w:rsidRDefault="00E812E9" w:rsidP="001D60AA">
      <w:pPr>
        <w:pStyle w:val="Betarp"/>
        <w:ind w:firstLine="992"/>
        <w:rPr>
          <w:rFonts w:ascii="Times New Roman" w:hAnsi="Times New Roman" w:cs="Times New Roman"/>
          <w:b/>
          <w:i/>
          <w:sz w:val="24"/>
          <w:szCs w:val="24"/>
        </w:rPr>
      </w:pPr>
      <w:r w:rsidRPr="00BC2451">
        <w:rPr>
          <w:rFonts w:ascii="Times New Roman" w:eastAsia="Arial" w:hAnsi="Times New Roman" w:cs="Times New Roman"/>
          <w:i/>
          <w:sz w:val="24"/>
          <w:szCs w:val="24"/>
        </w:rPr>
        <w:t xml:space="preserve">2. </w:t>
      </w:r>
      <w:r w:rsidRPr="00BC2451">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C2451">
        <w:rPr>
          <w:rFonts w:ascii="Times New Roman" w:hAnsi="Times New Roman" w:cs="Times New Roman"/>
          <w:b/>
          <w:i/>
          <w:sz w:val="24"/>
          <w:szCs w:val="24"/>
        </w:rPr>
        <w:t>(</w:t>
      </w:r>
      <w:r w:rsidRPr="00BC2451">
        <w:rPr>
          <w:rFonts w:ascii="Times New Roman" w:eastAsia="Yu Mincho" w:hAnsi="Times New Roman" w:cs="Times New Roman"/>
          <w:b/>
          <w:i/>
          <w:sz w:val="24"/>
          <w:szCs w:val="24"/>
        </w:rPr>
        <w:t>VPĮ 46 straipsnio 4 dalies 2 punktas)</w:t>
      </w:r>
      <w:r w:rsidRPr="00BC2451">
        <w:rPr>
          <w:rFonts w:ascii="Times New Roman" w:hAnsi="Times New Roman" w:cs="Times New Roman"/>
          <w:i/>
          <w:sz w:val="24"/>
          <w:szCs w:val="24"/>
        </w:rPr>
        <w:t>.</w:t>
      </w:r>
    </w:p>
    <w:p w14:paraId="4FCB8D74" w14:textId="77777777" w:rsidR="00E812E9" w:rsidRPr="00BC2451" w:rsidRDefault="00E812E9" w:rsidP="001D60AA">
      <w:pPr>
        <w:pStyle w:val="Betarp"/>
        <w:ind w:firstLine="992"/>
        <w:rPr>
          <w:rFonts w:ascii="Times New Roman" w:eastAsia="Yu Mincho" w:hAnsi="Times New Roman" w:cs="Times New Roman"/>
          <w:b/>
          <w:bCs/>
          <w:i/>
          <w:iCs/>
          <w:sz w:val="24"/>
          <w:szCs w:val="24"/>
        </w:rPr>
      </w:pPr>
      <w:r w:rsidRPr="00BC2451">
        <w:rPr>
          <w:rFonts w:ascii="Times New Roman" w:eastAsia="Arial" w:hAnsi="Times New Roman" w:cs="Times New Roman"/>
          <w:i/>
          <w:sz w:val="24"/>
          <w:szCs w:val="24"/>
        </w:rPr>
        <w:t xml:space="preserve">3. </w:t>
      </w:r>
      <w:r w:rsidRPr="00BC2451">
        <w:rPr>
          <w:rFonts w:ascii="Times New Roman" w:hAnsi="Times New Roman" w:cs="Times New Roman"/>
          <w:sz w:val="24"/>
          <w:szCs w:val="24"/>
        </w:rPr>
        <w:t xml:space="preserve">Pažeista konkurencija, kaip nustatyta VPĮ 27 straipsnio 3 ir 4 dalyse, ir atitinkamos padėties negalima ištaisyti </w:t>
      </w:r>
      <w:r w:rsidRPr="00BC2451">
        <w:rPr>
          <w:rFonts w:ascii="Times New Roman" w:hAnsi="Times New Roman" w:cs="Times New Roman"/>
          <w:b/>
          <w:i/>
          <w:iCs/>
          <w:sz w:val="24"/>
          <w:szCs w:val="24"/>
        </w:rPr>
        <w:t>(</w:t>
      </w:r>
      <w:r w:rsidRPr="00BC2451">
        <w:rPr>
          <w:rFonts w:ascii="Times New Roman" w:eastAsia="Yu Mincho" w:hAnsi="Times New Roman" w:cs="Times New Roman"/>
          <w:b/>
          <w:i/>
          <w:iCs/>
          <w:sz w:val="24"/>
          <w:szCs w:val="24"/>
        </w:rPr>
        <w:t>VPĮ 46 straipsnio 4 dalies 3 punktas).</w:t>
      </w:r>
    </w:p>
    <w:p w14:paraId="4EFE762E" w14:textId="77777777" w:rsidR="00E812E9" w:rsidRPr="00BC2451" w:rsidRDefault="00E812E9" w:rsidP="001D60AA">
      <w:pPr>
        <w:pStyle w:val="Betarp"/>
        <w:ind w:firstLine="992"/>
        <w:rPr>
          <w:rFonts w:ascii="Times New Roman" w:hAnsi="Times New Roman" w:cs="Times New Roman"/>
          <w:sz w:val="24"/>
          <w:szCs w:val="24"/>
        </w:rPr>
      </w:pPr>
      <w:r w:rsidRPr="00BC2451">
        <w:rPr>
          <w:rFonts w:ascii="Times New Roman" w:eastAsia="Arial" w:hAnsi="Times New Roman" w:cs="Times New Roman"/>
          <w:i/>
          <w:sz w:val="24"/>
          <w:szCs w:val="24"/>
        </w:rPr>
        <w:t xml:space="preserve">4. </w:t>
      </w:r>
      <w:r w:rsidRPr="00BC245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BC2451" w:rsidRDefault="00E812E9" w:rsidP="001D60AA">
      <w:pPr>
        <w:pStyle w:val="Betarp"/>
        <w:ind w:firstLine="992"/>
        <w:rPr>
          <w:rFonts w:ascii="Times New Roman" w:eastAsia="Yu Mincho" w:hAnsi="Times New Roman" w:cs="Times New Roman"/>
          <w:b/>
          <w:i/>
          <w:iCs/>
          <w:sz w:val="24"/>
          <w:szCs w:val="24"/>
        </w:rPr>
      </w:pPr>
      <w:r w:rsidRPr="00BC2451">
        <w:rPr>
          <w:rFonts w:ascii="Times New Roman" w:eastAsia="Arial" w:hAnsi="Times New Roman" w:cs="Times New Roman"/>
          <w:sz w:val="24"/>
          <w:szCs w:val="24"/>
        </w:rPr>
        <w:t>5.</w:t>
      </w:r>
      <w:r w:rsidRPr="00BC2451">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C2451">
        <w:rPr>
          <w:rFonts w:ascii="Times New Roman" w:hAnsi="Times New Roman" w:cs="Times New Roman"/>
          <w:i/>
          <w:iCs/>
          <w:sz w:val="24"/>
          <w:szCs w:val="24"/>
        </w:rPr>
        <w:t>(</w:t>
      </w:r>
      <w:r w:rsidRPr="00BC2451">
        <w:rPr>
          <w:rFonts w:ascii="Times New Roman" w:eastAsia="Yu Mincho" w:hAnsi="Times New Roman" w:cs="Times New Roman"/>
          <w:b/>
          <w:i/>
          <w:iCs/>
          <w:sz w:val="24"/>
          <w:szCs w:val="24"/>
        </w:rPr>
        <w:t>VPĮ 46 straipsnio 4 dalies 5 punktas).</w:t>
      </w:r>
    </w:p>
    <w:p w14:paraId="604E9619" w14:textId="081D6726" w:rsidR="00262C89" w:rsidRPr="00BC2451" w:rsidRDefault="00262C89" w:rsidP="001D60AA">
      <w:pPr>
        <w:pStyle w:val="Betarp"/>
        <w:ind w:firstLine="992"/>
        <w:rPr>
          <w:rFonts w:ascii="Times New Roman" w:eastAsia="Yu Mincho" w:hAnsi="Times New Roman" w:cs="Times New Roman"/>
          <w:b/>
          <w:i/>
          <w:iCs/>
          <w:sz w:val="24"/>
          <w:szCs w:val="24"/>
        </w:rPr>
      </w:pPr>
      <w:r w:rsidRPr="00BC2451">
        <w:rPr>
          <w:rFonts w:ascii="Times New Roman" w:eastAsia="Yu Mincho" w:hAnsi="Times New Roman" w:cs="Times New Roman"/>
          <w:sz w:val="24"/>
          <w:szCs w:val="24"/>
        </w:rPr>
        <w:t>6. Perkančioji organizacija pašalina</w:t>
      </w:r>
      <w:r w:rsidRPr="00BC2451">
        <w:rPr>
          <w:rFonts w:ascii="Times New Roman" w:eastAsia="Yu Mincho" w:hAnsi="Times New Roman" w:cs="Times New Roman"/>
          <w:bCs/>
          <w:sz w:val="24"/>
          <w:szCs w:val="24"/>
        </w:rPr>
        <w:t xml:space="preserve"> tiekėją iš pirkimo procedūros, jeigu tiekėjas yra neatlikęs jam paskirtos baudžiamojo poveikio priemonės – uždraudimo juridiniam asmeniui dalyvauti viešuosiuose pirkimuose</w:t>
      </w:r>
      <w:r w:rsidR="00B533C1" w:rsidRPr="00BC2451">
        <w:rPr>
          <w:rFonts w:ascii="Times New Roman" w:eastAsia="Yu Mincho" w:hAnsi="Times New Roman" w:cs="Times New Roman"/>
          <w:bCs/>
          <w:sz w:val="24"/>
          <w:szCs w:val="24"/>
        </w:rPr>
        <w:t xml:space="preserve"> </w:t>
      </w:r>
      <w:r w:rsidR="00B533C1" w:rsidRPr="00BC2451">
        <w:rPr>
          <w:rFonts w:ascii="Times New Roman" w:hAnsi="Times New Roman" w:cs="Times New Roman"/>
          <w:i/>
          <w:iCs/>
          <w:sz w:val="24"/>
          <w:szCs w:val="24"/>
        </w:rPr>
        <w:t>(</w:t>
      </w:r>
      <w:r w:rsidR="00B533C1" w:rsidRPr="00BC2451">
        <w:rPr>
          <w:rFonts w:ascii="Times New Roman" w:eastAsia="Yu Mincho" w:hAnsi="Times New Roman" w:cs="Times New Roman"/>
          <w:b/>
          <w:i/>
          <w:iCs/>
          <w:sz w:val="24"/>
          <w:szCs w:val="24"/>
        </w:rPr>
        <w:t>VPĮ 46 straipsnio 2</w:t>
      </w:r>
      <w:r w:rsidR="00B533C1" w:rsidRPr="00BC2451">
        <w:rPr>
          <w:rFonts w:ascii="Times New Roman" w:eastAsia="Yu Mincho" w:hAnsi="Times New Roman" w:cs="Times New Roman"/>
          <w:b/>
          <w:i/>
          <w:iCs/>
          <w:sz w:val="24"/>
          <w:szCs w:val="24"/>
          <w:vertAlign w:val="superscript"/>
        </w:rPr>
        <w:t>1</w:t>
      </w:r>
      <w:r w:rsidR="00B533C1" w:rsidRPr="00BC2451">
        <w:rPr>
          <w:rFonts w:ascii="Times New Roman" w:eastAsia="Yu Mincho" w:hAnsi="Times New Roman" w:cs="Times New Roman"/>
          <w:b/>
          <w:i/>
          <w:iCs/>
          <w:sz w:val="24"/>
          <w:szCs w:val="24"/>
        </w:rPr>
        <w:t xml:space="preserve"> dalis).</w:t>
      </w:r>
    </w:p>
    <w:p w14:paraId="730CC31D" w14:textId="5E941F08" w:rsidR="009D5ABF" w:rsidRPr="00BC2451" w:rsidRDefault="009D5ABF" w:rsidP="001D60AA">
      <w:pPr>
        <w:widowControl w:val="0"/>
        <w:autoSpaceDE w:val="0"/>
        <w:autoSpaceDN w:val="0"/>
        <w:adjustRightInd w:val="0"/>
        <w:spacing w:line="240" w:lineRule="auto"/>
        <w:ind w:firstLine="992"/>
        <w:contextualSpacing/>
        <w:rPr>
          <w:rFonts w:ascii="Times New Roman" w:hAnsi="Times New Roman" w:cs="Times New Roman"/>
          <w:b/>
          <w:bCs/>
          <w:sz w:val="24"/>
          <w:szCs w:val="24"/>
        </w:rPr>
      </w:pPr>
      <w:r w:rsidRPr="00BC2451">
        <w:rPr>
          <w:rFonts w:ascii="Times New Roman" w:hAnsi="Times New Roman" w:cs="Times New Roman"/>
          <w:b/>
          <w:bCs/>
          <w:i/>
          <w:iCs/>
          <w:sz w:val="24"/>
          <w:szCs w:val="24"/>
        </w:rPr>
        <w:t>7. Perkančioji organizacija patikrinusi pasiūlymus ir išrinkus galimą laimėtoją, pati tikrina informaciją:</w:t>
      </w:r>
    </w:p>
    <w:p w14:paraId="4BA61403" w14:textId="48262B6A" w:rsidR="009D5ABF" w:rsidRPr="00BC2451" w:rsidRDefault="009D5ABF" w:rsidP="001D60AA">
      <w:pPr>
        <w:widowControl w:val="0"/>
        <w:autoSpaceDE w:val="0"/>
        <w:autoSpaceDN w:val="0"/>
        <w:adjustRightInd w:val="0"/>
        <w:spacing w:line="240" w:lineRule="auto"/>
        <w:ind w:firstLine="992"/>
        <w:contextualSpacing/>
        <w:rPr>
          <w:rFonts w:ascii="Times New Roman" w:hAnsi="Times New Roman" w:cs="Times New Roman"/>
          <w:i/>
          <w:iCs/>
          <w:color w:val="000000"/>
          <w:sz w:val="24"/>
          <w:szCs w:val="24"/>
        </w:rPr>
      </w:pPr>
      <w:r w:rsidRPr="00BC2451">
        <w:rPr>
          <w:rFonts w:ascii="Times New Roman" w:hAnsi="Times New Roman" w:cs="Times New Roman"/>
          <w:i/>
          <w:iCs/>
          <w:color w:val="000000"/>
          <w:sz w:val="24"/>
          <w:szCs w:val="24"/>
        </w:rPr>
        <w:t>7.1. Melagingą informaciją pateikusių tiekėjų sąraše</w:t>
      </w:r>
      <w:r w:rsidRPr="00BC2451">
        <w:rPr>
          <w:rStyle w:val="Puslapioinaosnuoroda"/>
          <w:rFonts w:ascii="Times New Roman" w:hAnsi="Times New Roman" w:cs="Times New Roman"/>
          <w:i/>
          <w:iCs/>
          <w:color w:val="000000"/>
          <w:sz w:val="24"/>
          <w:szCs w:val="24"/>
        </w:rPr>
        <w:footnoteReference w:id="2"/>
      </w:r>
      <w:r w:rsidRPr="00BC2451">
        <w:rPr>
          <w:rFonts w:ascii="Times New Roman" w:hAnsi="Times New Roman" w:cs="Times New Roman"/>
          <w:i/>
          <w:iCs/>
          <w:color w:val="000000"/>
          <w:sz w:val="24"/>
          <w:szCs w:val="24"/>
        </w:rPr>
        <w:t xml:space="preserve"> (Viešųjų pirkimų įstatymo 46 str. 4 d. 4 p.);</w:t>
      </w:r>
    </w:p>
    <w:p w14:paraId="3D5AA742" w14:textId="20CD3B25" w:rsidR="009D5ABF" w:rsidRPr="00BC2451" w:rsidRDefault="009D5ABF" w:rsidP="001D60AA">
      <w:pPr>
        <w:widowControl w:val="0"/>
        <w:autoSpaceDE w:val="0"/>
        <w:autoSpaceDN w:val="0"/>
        <w:adjustRightInd w:val="0"/>
        <w:spacing w:line="240" w:lineRule="auto"/>
        <w:ind w:firstLine="992"/>
        <w:contextualSpacing/>
        <w:rPr>
          <w:rFonts w:ascii="Times New Roman" w:hAnsi="Times New Roman" w:cs="Times New Roman"/>
          <w:sz w:val="24"/>
          <w:szCs w:val="24"/>
        </w:rPr>
      </w:pPr>
      <w:r w:rsidRPr="00BC2451">
        <w:rPr>
          <w:rFonts w:ascii="Times New Roman" w:hAnsi="Times New Roman" w:cs="Times New Roman"/>
          <w:i/>
          <w:iCs/>
          <w:color w:val="000000"/>
          <w:sz w:val="24"/>
          <w:szCs w:val="24"/>
        </w:rPr>
        <w:t>7.2. Nepatikimų tiekėjų sąraše</w:t>
      </w:r>
      <w:r w:rsidRPr="00BC2451">
        <w:rPr>
          <w:rStyle w:val="Puslapioinaosnuoroda"/>
          <w:rFonts w:ascii="Times New Roman" w:hAnsi="Times New Roman" w:cs="Times New Roman"/>
          <w:i/>
          <w:iCs/>
          <w:color w:val="000000"/>
          <w:sz w:val="24"/>
          <w:szCs w:val="24"/>
        </w:rPr>
        <w:footnoteReference w:id="3"/>
      </w:r>
      <w:r w:rsidRPr="00BC2451">
        <w:rPr>
          <w:rFonts w:ascii="Times New Roman" w:hAnsi="Times New Roman" w:cs="Times New Roman"/>
          <w:i/>
          <w:iCs/>
          <w:color w:val="000000"/>
          <w:sz w:val="24"/>
          <w:szCs w:val="24"/>
        </w:rPr>
        <w:t xml:space="preserve"> (Viešųjų pirkimų įstatymo 46 str. 4 d. 6 p.); </w:t>
      </w:r>
    </w:p>
    <w:p w14:paraId="59CF6598" w14:textId="732F4597" w:rsidR="009D5ABF" w:rsidRPr="00BC2451" w:rsidRDefault="009D5ABF" w:rsidP="001D60AA">
      <w:pPr>
        <w:widowControl w:val="0"/>
        <w:autoSpaceDE w:val="0"/>
        <w:autoSpaceDN w:val="0"/>
        <w:adjustRightInd w:val="0"/>
        <w:spacing w:line="240" w:lineRule="auto"/>
        <w:ind w:firstLine="992"/>
        <w:contextualSpacing/>
        <w:rPr>
          <w:rFonts w:ascii="Times New Roman" w:hAnsi="Times New Roman" w:cs="Times New Roman"/>
          <w:sz w:val="24"/>
          <w:szCs w:val="24"/>
        </w:rPr>
      </w:pPr>
      <w:r w:rsidRPr="00BC2451">
        <w:rPr>
          <w:rFonts w:ascii="Times New Roman" w:hAnsi="Times New Roman" w:cs="Times New Roman"/>
          <w:i/>
          <w:sz w:val="24"/>
          <w:szCs w:val="24"/>
        </w:rPr>
        <w:t xml:space="preserve">7.3. </w:t>
      </w:r>
      <w:r w:rsidRPr="00BC2451">
        <w:rPr>
          <w:rFonts w:ascii="Times New Roman" w:hAnsi="Times New Roman" w:cs="Times New Roman"/>
          <w:i/>
          <w:iCs/>
          <w:sz w:val="24"/>
          <w:szCs w:val="24"/>
        </w:rPr>
        <w:t>A</w:t>
      </w:r>
      <w:r w:rsidRPr="00BC2451">
        <w:rPr>
          <w:rFonts w:ascii="Times New Roman" w:hAnsi="Times New Roman" w:cs="Times New Roman"/>
          <w:i/>
          <w:iCs/>
          <w:color w:val="000000"/>
          <w:spacing w:val="2"/>
          <w:sz w:val="24"/>
          <w:szCs w:val="24"/>
        </w:rPr>
        <w:t>pie nepatikimus mokesčių mokėtojus sąraše</w:t>
      </w:r>
      <w:r w:rsidRPr="00BC2451">
        <w:rPr>
          <w:rStyle w:val="Puslapioinaosnuoroda"/>
          <w:rFonts w:ascii="Times New Roman" w:hAnsi="Times New Roman" w:cs="Times New Roman"/>
          <w:i/>
          <w:iCs/>
          <w:color w:val="000000"/>
          <w:spacing w:val="2"/>
          <w:sz w:val="24"/>
          <w:szCs w:val="24"/>
        </w:rPr>
        <w:footnoteReference w:id="4"/>
      </w:r>
      <w:r w:rsidRPr="00BC2451">
        <w:rPr>
          <w:rFonts w:ascii="Times New Roman" w:hAnsi="Times New Roman" w:cs="Times New Roman"/>
          <w:i/>
          <w:iCs/>
          <w:color w:val="000000"/>
          <w:spacing w:val="2"/>
          <w:sz w:val="24"/>
          <w:szCs w:val="24"/>
        </w:rPr>
        <w:t xml:space="preserve"> </w:t>
      </w:r>
      <w:r w:rsidRPr="00BC2451">
        <w:rPr>
          <w:rFonts w:ascii="Times New Roman" w:hAnsi="Times New Roman" w:cs="Times New Roman"/>
          <w:i/>
          <w:iCs/>
          <w:sz w:val="24"/>
          <w:szCs w:val="24"/>
        </w:rPr>
        <w:t xml:space="preserve">(Viešųjų pirkimų įstatymo 46 str. 4 d. 7 p. b papunktis). </w:t>
      </w:r>
    </w:p>
    <w:p w14:paraId="5FD87F13" w14:textId="77777777" w:rsidR="009D5ABF" w:rsidRPr="00BC2451" w:rsidRDefault="009D5ABF" w:rsidP="001D60AA">
      <w:pPr>
        <w:pStyle w:val="Betarp"/>
        <w:ind w:firstLine="992"/>
        <w:rPr>
          <w:rFonts w:ascii="Times New Roman" w:eastAsia="Yu Mincho" w:hAnsi="Times New Roman" w:cs="Times New Roman"/>
          <w:bCs/>
          <w:color w:val="7030A0"/>
          <w:sz w:val="24"/>
          <w:szCs w:val="24"/>
        </w:rPr>
      </w:pPr>
    </w:p>
    <w:p w14:paraId="3C6409C4" w14:textId="3EE5DC30" w:rsidR="00E812E9" w:rsidRPr="00BC2451" w:rsidRDefault="00E812E9" w:rsidP="001D60AA">
      <w:pPr>
        <w:spacing w:line="240" w:lineRule="auto"/>
        <w:ind w:firstLine="992"/>
        <w:contextualSpacing/>
        <w:rPr>
          <w:rFonts w:ascii="Times New Roman" w:eastAsia="Arial" w:hAnsi="Times New Roman" w:cs="Times New Roman"/>
          <w:smallCaps/>
          <w:sz w:val="24"/>
          <w:szCs w:val="24"/>
        </w:rPr>
      </w:pPr>
    </w:p>
    <w:p w14:paraId="43AB8386" w14:textId="77777777" w:rsidR="00396D85" w:rsidRPr="00BC2451" w:rsidRDefault="00396D85" w:rsidP="00396D85">
      <w:pPr>
        <w:spacing w:line="240" w:lineRule="auto"/>
        <w:jc w:val="right"/>
        <w:rPr>
          <w:rFonts w:ascii="Times New Roman" w:hAnsi="Times New Roman" w:cs="Times New Roman"/>
          <w:b/>
          <w:bCs/>
          <w:i/>
          <w:iCs/>
        </w:rPr>
      </w:pPr>
      <w:bookmarkStart w:id="35" w:name="_heading=h.26in1rg" w:colFirst="0" w:colLast="0"/>
      <w:bookmarkStart w:id="36" w:name="_Hlk86825377"/>
      <w:bookmarkStart w:id="37" w:name="_Ref38540913"/>
      <w:bookmarkStart w:id="38" w:name="_Ref38898051"/>
      <w:bookmarkStart w:id="39" w:name="_Ref38901392"/>
      <w:bookmarkStart w:id="40" w:name="_Toc48053189"/>
      <w:bookmarkStart w:id="41" w:name="_Toc85706892"/>
      <w:bookmarkEnd w:id="35"/>
    </w:p>
    <w:p w14:paraId="550EB08B" w14:textId="77777777" w:rsidR="00396D85" w:rsidRPr="00BC2451" w:rsidRDefault="00396D85" w:rsidP="00396D85">
      <w:pPr>
        <w:spacing w:line="240" w:lineRule="auto"/>
        <w:jc w:val="right"/>
        <w:rPr>
          <w:rFonts w:ascii="Times New Roman" w:hAnsi="Times New Roman" w:cs="Times New Roman"/>
          <w:b/>
          <w:bCs/>
          <w:i/>
          <w:iCs/>
        </w:rPr>
      </w:pPr>
    </w:p>
    <w:p w14:paraId="67C74DB8" w14:textId="77777777" w:rsidR="00396D85" w:rsidRPr="00BC2451" w:rsidRDefault="00396D85" w:rsidP="00396D85">
      <w:pPr>
        <w:spacing w:line="240" w:lineRule="auto"/>
        <w:jc w:val="right"/>
        <w:rPr>
          <w:rFonts w:ascii="Times New Roman" w:hAnsi="Times New Roman" w:cs="Times New Roman"/>
          <w:b/>
          <w:bCs/>
          <w:i/>
          <w:iCs/>
        </w:rPr>
      </w:pPr>
    </w:p>
    <w:p w14:paraId="112077F7" w14:textId="77777777" w:rsidR="00396D85" w:rsidRPr="00BC2451" w:rsidRDefault="00396D85" w:rsidP="00396D85">
      <w:pPr>
        <w:spacing w:line="240" w:lineRule="auto"/>
        <w:jc w:val="right"/>
        <w:rPr>
          <w:rFonts w:ascii="Times New Roman" w:hAnsi="Times New Roman" w:cs="Times New Roman"/>
          <w:b/>
          <w:bCs/>
          <w:i/>
          <w:iCs/>
        </w:rPr>
      </w:pPr>
    </w:p>
    <w:p w14:paraId="12335B15" w14:textId="77777777" w:rsidR="00396D85" w:rsidRPr="00BC2451" w:rsidRDefault="00396D85" w:rsidP="00396D85">
      <w:pPr>
        <w:spacing w:line="240" w:lineRule="auto"/>
        <w:jc w:val="right"/>
        <w:rPr>
          <w:rFonts w:ascii="Times New Roman" w:hAnsi="Times New Roman" w:cs="Times New Roman"/>
          <w:b/>
          <w:bCs/>
          <w:i/>
          <w:iCs/>
        </w:rPr>
      </w:pPr>
    </w:p>
    <w:p w14:paraId="647B9A9D" w14:textId="77777777" w:rsidR="00396D85" w:rsidRPr="00BC2451" w:rsidRDefault="00396D85" w:rsidP="00396D85">
      <w:pPr>
        <w:spacing w:line="240" w:lineRule="auto"/>
        <w:jc w:val="right"/>
        <w:rPr>
          <w:rFonts w:ascii="Times New Roman" w:hAnsi="Times New Roman" w:cs="Times New Roman"/>
          <w:b/>
          <w:bCs/>
          <w:i/>
          <w:iCs/>
        </w:rPr>
      </w:pPr>
    </w:p>
    <w:p w14:paraId="6EEF2D28" w14:textId="77777777" w:rsidR="00396D85" w:rsidRPr="00BC2451" w:rsidRDefault="00396D85" w:rsidP="00396D85">
      <w:pPr>
        <w:spacing w:line="240" w:lineRule="auto"/>
        <w:jc w:val="right"/>
        <w:rPr>
          <w:rFonts w:ascii="Times New Roman" w:hAnsi="Times New Roman" w:cs="Times New Roman"/>
          <w:b/>
          <w:bCs/>
          <w:i/>
          <w:iCs/>
        </w:rPr>
      </w:pPr>
    </w:p>
    <w:p w14:paraId="403F599C" w14:textId="12DA30B4" w:rsidR="00AD4A97" w:rsidRPr="00BC2451" w:rsidRDefault="00AD4A97" w:rsidP="006345EF">
      <w:pPr>
        <w:pStyle w:val="Antrat1"/>
        <w:jc w:val="right"/>
        <w:rPr>
          <w:rFonts w:ascii="Times New Roman" w:hAnsi="Times New Roman" w:cs="Times New Roman"/>
          <w:sz w:val="24"/>
          <w:szCs w:val="24"/>
        </w:rPr>
      </w:pPr>
      <w:bookmarkStart w:id="42" w:name="_Toc227152387"/>
      <w:r w:rsidRPr="00BC2451">
        <w:rPr>
          <w:rFonts w:ascii="Times New Roman" w:hAnsi="Times New Roman" w:cs="Times New Roman"/>
          <w:sz w:val="24"/>
          <w:szCs w:val="24"/>
        </w:rPr>
        <w:lastRenderedPageBreak/>
        <w:t>Pirkimo sąlygų 5 priedas „Pasiūlymo forma“</w:t>
      </w:r>
      <w:bookmarkEnd w:id="42"/>
    </w:p>
    <w:bookmarkEnd w:id="36"/>
    <w:bookmarkEnd w:id="37"/>
    <w:bookmarkEnd w:id="38"/>
    <w:bookmarkEnd w:id="39"/>
    <w:bookmarkEnd w:id="40"/>
    <w:bookmarkEnd w:id="41"/>
    <w:p w14:paraId="38E8B665" w14:textId="77777777" w:rsidR="006375DC" w:rsidRPr="00BC2451" w:rsidRDefault="006375DC"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cs="Times New Roman"/>
          <w:sz w:val="24"/>
          <w:szCs w:val="20"/>
        </w:rPr>
      </w:pPr>
    </w:p>
    <w:p w14:paraId="152913D2" w14:textId="77777777" w:rsidR="009D5ABF" w:rsidRPr="00BC2451" w:rsidRDefault="009D5ABF" w:rsidP="009D5ABF">
      <w:pPr>
        <w:ind w:right="-178"/>
        <w:jc w:val="center"/>
        <w:rPr>
          <w:rFonts w:ascii="Times New Roman" w:eastAsia="Times New Roman" w:hAnsi="Times New Roman" w:cs="Times New Roman"/>
          <w:sz w:val="24"/>
          <w:szCs w:val="24"/>
        </w:rPr>
      </w:pPr>
      <w:r w:rsidRPr="00BC2451">
        <w:rPr>
          <w:rFonts w:ascii="Times New Roman" w:eastAsia="Times New Roman" w:hAnsi="Times New Roman" w:cs="Times New Roman"/>
          <w:sz w:val="24"/>
          <w:szCs w:val="24"/>
        </w:rPr>
        <w:t>Herbas arba prekių ženklas</w:t>
      </w:r>
    </w:p>
    <w:p w14:paraId="63EA23D9" w14:textId="77777777" w:rsidR="009D5ABF" w:rsidRPr="00BC2451" w:rsidRDefault="009D5ABF" w:rsidP="009D5ABF">
      <w:pPr>
        <w:ind w:right="-178"/>
        <w:jc w:val="center"/>
        <w:rPr>
          <w:rFonts w:ascii="Times New Roman" w:eastAsia="Times New Roman" w:hAnsi="Times New Roman" w:cs="Times New Roman"/>
          <w:sz w:val="20"/>
          <w:szCs w:val="20"/>
        </w:rPr>
      </w:pPr>
      <w:r w:rsidRPr="00BC2451">
        <w:rPr>
          <w:rFonts w:ascii="Times New Roman" w:eastAsia="Times New Roman" w:hAnsi="Times New Roman" w:cs="Times New Roman"/>
          <w:sz w:val="20"/>
          <w:szCs w:val="20"/>
        </w:rPr>
        <w:t>(Tiekėjo pavadinimas)</w:t>
      </w:r>
    </w:p>
    <w:p w14:paraId="286E1D64" w14:textId="77777777" w:rsidR="009D5ABF" w:rsidRPr="00BC2451" w:rsidRDefault="009D5ABF" w:rsidP="009D5ABF">
      <w:pPr>
        <w:ind w:right="-178"/>
        <w:jc w:val="center"/>
        <w:rPr>
          <w:rFonts w:ascii="Times New Roman" w:eastAsia="Times New Roman" w:hAnsi="Times New Roman" w:cs="Times New Roman"/>
          <w:sz w:val="20"/>
          <w:szCs w:val="20"/>
        </w:rPr>
      </w:pPr>
      <w:r w:rsidRPr="00BC2451">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6A4BD6" w14:textId="77777777" w:rsidR="009D5ABF" w:rsidRPr="00BC2451" w:rsidRDefault="009D5ABF" w:rsidP="009D5ABF">
      <w:pPr>
        <w:rPr>
          <w:rFonts w:ascii="Times New Roman" w:eastAsia="Times New Roman" w:hAnsi="Times New Roman" w:cs="Times New Roman"/>
          <w:sz w:val="24"/>
          <w:szCs w:val="24"/>
          <w:u w:val="single"/>
        </w:rPr>
      </w:pPr>
    </w:p>
    <w:p w14:paraId="3FEC27A9" w14:textId="77777777" w:rsidR="009D5ABF" w:rsidRPr="00BC2451" w:rsidRDefault="009D5ABF" w:rsidP="009D5ABF">
      <w:pPr>
        <w:rPr>
          <w:rFonts w:ascii="Times New Roman" w:eastAsia="Times New Roman" w:hAnsi="Times New Roman" w:cs="Times New Roman"/>
          <w:sz w:val="24"/>
          <w:szCs w:val="24"/>
          <w:u w:val="single"/>
        </w:rPr>
      </w:pPr>
      <w:r w:rsidRPr="00BC2451">
        <w:rPr>
          <w:rFonts w:ascii="Times New Roman" w:eastAsia="Times New Roman" w:hAnsi="Times New Roman" w:cs="Times New Roman"/>
          <w:sz w:val="24"/>
          <w:szCs w:val="24"/>
          <w:u w:val="single"/>
        </w:rPr>
        <w:t>Anykščių rajono savivaldybės administracijai</w:t>
      </w:r>
    </w:p>
    <w:p w14:paraId="61BA4CD8" w14:textId="77777777" w:rsidR="009D5ABF" w:rsidRPr="00BC2451" w:rsidRDefault="009D5ABF" w:rsidP="009D5ABF">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cs="Times New Roman"/>
          <w:sz w:val="24"/>
          <w:szCs w:val="20"/>
        </w:rPr>
      </w:pPr>
    </w:p>
    <w:p w14:paraId="4322DB20" w14:textId="77777777" w:rsidR="009D5ABF" w:rsidRPr="00BC24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b/>
          <w:sz w:val="24"/>
          <w:szCs w:val="20"/>
        </w:rPr>
      </w:pPr>
      <w:r w:rsidRPr="00BC2451">
        <w:rPr>
          <w:rFonts w:ascii="Times New Roman" w:eastAsia="Times New Roman" w:hAnsi="Times New Roman" w:cs="Times New Roman"/>
          <w:b/>
          <w:sz w:val="24"/>
          <w:szCs w:val="20"/>
        </w:rPr>
        <w:t xml:space="preserve">PASIŪLYMAS DĖL </w:t>
      </w:r>
    </w:p>
    <w:p w14:paraId="2B3D409B" w14:textId="5007D732" w:rsidR="009D5ABF" w:rsidRPr="00BC2451" w:rsidRDefault="00093AC1" w:rsidP="009D5ABF">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center"/>
        <w:rPr>
          <w:rFonts w:ascii="Times New Roman" w:hAnsi="Times New Roman" w:cs="Times New Roman"/>
          <w:b/>
          <w:color w:val="000000" w:themeColor="text1"/>
          <w:sz w:val="24"/>
          <w:szCs w:val="24"/>
          <w:shd w:val="clear" w:color="auto" w:fill="FFFFFF"/>
        </w:rPr>
      </w:pPr>
      <w:r w:rsidRPr="00BC2451">
        <w:rPr>
          <w:rFonts w:ascii="Times New Roman" w:hAnsi="Times New Roman" w:cs="Times New Roman"/>
          <w:b/>
          <w:color w:val="000000" w:themeColor="text1"/>
          <w:sz w:val="24"/>
          <w:szCs w:val="24"/>
          <w:shd w:val="clear" w:color="auto" w:fill="FFFFFF"/>
        </w:rPr>
        <w:t>TRAUPIO k. v. GRIOVIŲ PRIEŽIŪROS DARBŲ</w:t>
      </w:r>
    </w:p>
    <w:p w14:paraId="67E435F3" w14:textId="77777777" w:rsidR="009D5ABF" w:rsidRPr="00BC24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24"/>
          <w:szCs w:val="20"/>
        </w:rPr>
      </w:pPr>
      <w:r w:rsidRPr="00BC2451">
        <w:rPr>
          <w:rFonts w:ascii="Times New Roman" w:eastAsia="Times New Roman" w:hAnsi="Times New Roman" w:cs="Times New Roman"/>
          <w:sz w:val="24"/>
          <w:szCs w:val="20"/>
        </w:rPr>
        <w:t>____________________</w:t>
      </w:r>
    </w:p>
    <w:p w14:paraId="38F69B98" w14:textId="77777777" w:rsidR="009D5ABF" w:rsidRPr="00BC24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16"/>
          <w:szCs w:val="20"/>
        </w:rPr>
      </w:pPr>
      <w:r w:rsidRPr="00BC2451">
        <w:rPr>
          <w:rFonts w:ascii="Times New Roman" w:eastAsia="Times New Roman" w:hAnsi="Times New Roman" w:cs="Times New Roman"/>
          <w:sz w:val="16"/>
          <w:szCs w:val="20"/>
        </w:rPr>
        <w:t>(Data)</w:t>
      </w:r>
    </w:p>
    <w:p w14:paraId="67BBFAC5" w14:textId="77777777" w:rsidR="009D5ABF" w:rsidRPr="00BC24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24"/>
          <w:szCs w:val="20"/>
        </w:rPr>
      </w:pPr>
      <w:r w:rsidRPr="00BC2451">
        <w:rPr>
          <w:rFonts w:ascii="Times New Roman" w:eastAsia="Times New Roman" w:hAnsi="Times New Roman" w:cs="Times New Roman"/>
          <w:sz w:val="24"/>
          <w:szCs w:val="20"/>
        </w:rPr>
        <w:t>____________________</w:t>
      </w:r>
    </w:p>
    <w:p w14:paraId="31904EA1" w14:textId="77777777" w:rsidR="009D5ABF" w:rsidRPr="00BC24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16"/>
          <w:szCs w:val="20"/>
        </w:rPr>
      </w:pPr>
      <w:r w:rsidRPr="00BC2451">
        <w:rPr>
          <w:rFonts w:ascii="Times New Roman" w:eastAsia="Times New Roman" w:hAnsi="Times New Roman" w:cs="Times New Roman"/>
          <w:sz w:val="16"/>
          <w:szCs w:val="20"/>
        </w:rPr>
        <w:t>(Vieta)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1"/>
        <w:gridCol w:w="5024"/>
      </w:tblGrid>
      <w:tr w:rsidR="009D5ABF" w:rsidRPr="00BC2451" w14:paraId="54F59683" w14:textId="77777777">
        <w:tc>
          <w:tcPr>
            <w:tcW w:w="5041" w:type="dxa"/>
          </w:tcPr>
          <w:p w14:paraId="186270E4" w14:textId="4E3ED7F2" w:rsidR="009D5ABF" w:rsidRPr="00BC2451" w:rsidRDefault="00093A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i/>
                <w:sz w:val="24"/>
                <w:szCs w:val="24"/>
              </w:rPr>
            </w:pPr>
            <w:r w:rsidRPr="00BC2451">
              <w:rPr>
                <w:rFonts w:ascii="Times New Roman" w:eastAsia="Times New Roman" w:hAnsi="Times New Roman" w:cs="Times New Roman"/>
                <w:sz w:val="24"/>
                <w:szCs w:val="24"/>
              </w:rPr>
              <w:t>Rangovo</w:t>
            </w:r>
            <w:r w:rsidR="009D5ABF" w:rsidRPr="00BC2451">
              <w:rPr>
                <w:rFonts w:ascii="Times New Roman" w:eastAsia="Times New Roman" w:hAnsi="Times New Roman" w:cs="Times New Roman"/>
                <w:sz w:val="24"/>
                <w:szCs w:val="24"/>
              </w:rPr>
              <w:t xml:space="preserve"> pavadinimas, </w:t>
            </w:r>
            <w:r w:rsidR="009D5ABF" w:rsidRPr="00BC2451">
              <w:rPr>
                <w:rFonts w:ascii="Times New Roman" w:eastAsia="Times New Roman" w:hAnsi="Times New Roman" w:cs="Times New Roman"/>
                <w:b/>
                <w:i/>
                <w:sz w:val="24"/>
                <w:szCs w:val="24"/>
              </w:rPr>
              <w:t>įmonės kodas</w:t>
            </w:r>
            <w:r w:rsidR="009D5ABF" w:rsidRPr="00BC2451">
              <w:rPr>
                <w:rFonts w:ascii="Times New Roman" w:eastAsia="Times New Roman" w:hAnsi="Times New Roman" w:cs="Times New Roman"/>
                <w:sz w:val="24"/>
                <w:szCs w:val="24"/>
              </w:rPr>
              <w:t xml:space="preserve"> (</w:t>
            </w:r>
            <w:r w:rsidR="009D5ABF" w:rsidRPr="00BC2451">
              <w:rPr>
                <w:rFonts w:ascii="Times New Roman" w:eastAsia="Times New Roman" w:hAnsi="Times New Roman" w:cs="Times New Roman"/>
                <w:i/>
                <w:sz w:val="24"/>
                <w:szCs w:val="24"/>
              </w:rPr>
              <w:t>jei dalyvauja jungtinės veiklos sutartimi surašomi visų sutarties šalių duomenys/</w:t>
            </w:r>
          </w:p>
        </w:tc>
        <w:tc>
          <w:tcPr>
            <w:tcW w:w="5024" w:type="dxa"/>
          </w:tcPr>
          <w:p w14:paraId="1391A1B7" w14:textId="77777777" w:rsidR="009D5ABF" w:rsidRPr="00BC2451" w:rsidRDefault="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4"/>
              </w:rPr>
            </w:pPr>
          </w:p>
        </w:tc>
      </w:tr>
      <w:tr w:rsidR="009D5ABF" w:rsidRPr="00BC2451" w14:paraId="1FE4C306" w14:textId="77777777">
        <w:tc>
          <w:tcPr>
            <w:tcW w:w="5041" w:type="dxa"/>
          </w:tcPr>
          <w:p w14:paraId="6C9BFFCC" w14:textId="6FE557AB" w:rsidR="009D5ABF" w:rsidRPr="00BC2451" w:rsidRDefault="00093A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sz w:val="24"/>
                <w:szCs w:val="24"/>
              </w:rPr>
            </w:pPr>
            <w:r w:rsidRPr="00BC2451">
              <w:rPr>
                <w:rFonts w:ascii="Times New Roman" w:eastAsia="Times New Roman" w:hAnsi="Times New Roman" w:cs="Times New Roman"/>
                <w:sz w:val="24"/>
                <w:szCs w:val="24"/>
              </w:rPr>
              <w:t>Rangovo</w:t>
            </w:r>
            <w:r w:rsidR="009D5ABF" w:rsidRPr="00BC2451">
              <w:rPr>
                <w:rFonts w:ascii="Times New Roman" w:eastAsia="Times New Roman" w:hAnsi="Times New Roman" w:cs="Times New Roman"/>
                <w:sz w:val="24"/>
                <w:szCs w:val="24"/>
              </w:rPr>
              <w:t xml:space="preserve"> adresas, pašto kodas </w:t>
            </w:r>
            <w:r w:rsidR="009D5ABF" w:rsidRPr="00BC2451">
              <w:rPr>
                <w:rFonts w:ascii="Times New Roman" w:eastAsia="Times New Roman" w:hAnsi="Times New Roman" w:cs="Times New Roman"/>
                <w:i/>
                <w:sz w:val="24"/>
                <w:szCs w:val="24"/>
              </w:rPr>
              <w:t>/jei dalyvauja jungtinės veiklos sutartimi surašomi visų sutarties šalių duomenys/</w:t>
            </w:r>
          </w:p>
        </w:tc>
        <w:tc>
          <w:tcPr>
            <w:tcW w:w="5024" w:type="dxa"/>
          </w:tcPr>
          <w:p w14:paraId="37B117A4" w14:textId="77777777" w:rsidR="009D5ABF" w:rsidRPr="00BC2451" w:rsidRDefault="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4"/>
              </w:rPr>
            </w:pPr>
          </w:p>
        </w:tc>
      </w:tr>
      <w:tr w:rsidR="009D5ABF" w:rsidRPr="00BC2451" w14:paraId="78F32F16" w14:textId="77777777">
        <w:tc>
          <w:tcPr>
            <w:tcW w:w="5041" w:type="dxa"/>
          </w:tcPr>
          <w:p w14:paraId="261A8BDB" w14:textId="77777777" w:rsidR="009D5ABF" w:rsidRPr="00BC2451" w:rsidRDefault="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sz w:val="24"/>
                <w:szCs w:val="24"/>
              </w:rPr>
            </w:pPr>
            <w:r w:rsidRPr="00BC2451">
              <w:rPr>
                <w:rFonts w:ascii="Times New Roman" w:eastAsia="Times New Roman" w:hAnsi="Times New Roman" w:cs="Times New Roman"/>
                <w:sz w:val="24"/>
                <w:szCs w:val="24"/>
              </w:rPr>
              <w:t>Už pasiūlymą atsakingo asmens vardas, pavardė</w:t>
            </w:r>
          </w:p>
        </w:tc>
        <w:tc>
          <w:tcPr>
            <w:tcW w:w="5024" w:type="dxa"/>
          </w:tcPr>
          <w:p w14:paraId="63741FC2" w14:textId="77777777" w:rsidR="009D5ABF" w:rsidRPr="00BC2451" w:rsidRDefault="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4"/>
              </w:rPr>
            </w:pPr>
          </w:p>
        </w:tc>
      </w:tr>
      <w:tr w:rsidR="009D5ABF" w:rsidRPr="00BC2451" w14:paraId="71C55F71" w14:textId="77777777">
        <w:tc>
          <w:tcPr>
            <w:tcW w:w="5041" w:type="dxa"/>
          </w:tcPr>
          <w:p w14:paraId="2462687D" w14:textId="77777777" w:rsidR="009D5ABF" w:rsidRPr="00BC2451" w:rsidRDefault="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sz w:val="24"/>
                <w:szCs w:val="24"/>
              </w:rPr>
            </w:pPr>
            <w:r w:rsidRPr="00BC2451">
              <w:rPr>
                <w:rFonts w:ascii="Times New Roman" w:eastAsia="Times New Roman" w:hAnsi="Times New Roman" w:cs="Times New Roman"/>
                <w:sz w:val="24"/>
                <w:szCs w:val="24"/>
              </w:rPr>
              <w:t>Telefono numeris</w:t>
            </w:r>
          </w:p>
        </w:tc>
        <w:tc>
          <w:tcPr>
            <w:tcW w:w="5024" w:type="dxa"/>
          </w:tcPr>
          <w:p w14:paraId="6E4F42DF" w14:textId="77777777" w:rsidR="009D5ABF" w:rsidRPr="00BC2451" w:rsidRDefault="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4"/>
              </w:rPr>
            </w:pPr>
          </w:p>
        </w:tc>
      </w:tr>
      <w:tr w:rsidR="009D5ABF" w:rsidRPr="00BC2451" w14:paraId="250BC1B7" w14:textId="77777777">
        <w:tc>
          <w:tcPr>
            <w:tcW w:w="5041" w:type="dxa"/>
          </w:tcPr>
          <w:p w14:paraId="3BEB6AC3" w14:textId="77777777" w:rsidR="009D5ABF" w:rsidRPr="00BC2451" w:rsidRDefault="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sz w:val="24"/>
                <w:szCs w:val="24"/>
              </w:rPr>
            </w:pPr>
            <w:r w:rsidRPr="00BC2451">
              <w:rPr>
                <w:rFonts w:ascii="Times New Roman" w:eastAsia="Times New Roman" w:hAnsi="Times New Roman" w:cs="Times New Roman"/>
                <w:sz w:val="24"/>
                <w:szCs w:val="24"/>
              </w:rPr>
              <w:t>Fakso numeris</w:t>
            </w:r>
          </w:p>
        </w:tc>
        <w:tc>
          <w:tcPr>
            <w:tcW w:w="5024" w:type="dxa"/>
          </w:tcPr>
          <w:p w14:paraId="516B864B" w14:textId="77777777" w:rsidR="009D5ABF" w:rsidRPr="00BC2451" w:rsidRDefault="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4"/>
              </w:rPr>
            </w:pPr>
          </w:p>
        </w:tc>
      </w:tr>
      <w:tr w:rsidR="009D5ABF" w:rsidRPr="00BC2451" w14:paraId="26192BE8" w14:textId="77777777">
        <w:tc>
          <w:tcPr>
            <w:tcW w:w="5041" w:type="dxa"/>
          </w:tcPr>
          <w:p w14:paraId="4F13547C" w14:textId="77777777" w:rsidR="009D5ABF" w:rsidRPr="00BC2451" w:rsidRDefault="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rFonts w:ascii="Times New Roman" w:eastAsia="Times New Roman" w:hAnsi="Times New Roman" w:cs="Times New Roman"/>
                <w:sz w:val="24"/>
                <w:szCs w:val="24"/>
              </w:rPr>
            </w:pPr>
            <w:r w:rsidRPr="00BC2451">
              <w:rPr>
                <w:rFonts w:ascii="Times New Roman" w:eastAsia="Times New Roman" w:hAnsi="Times New Roman" w:cs="Times New Roman"/>
                <w:sz w:val="24"/>
                <w:szCs w:val="24"/>
              </w:rPr>
              <w:t>El. pašto adresas</w:t>
            </w:r>
          </w:p>
        </w:tc>
        <w:tc>
          <w:tcPr>
            <w:tcW w:w="5024" w:type="dxa"/>
          </w:tcPr>
          <w:p w14:paraId="339CEC12" w14:textId="77777777" w:rsidR="009D5ABF" w:rsidRPr="00BC2451" w:rsidRDefault="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rPr>
            </w:pPr>
          </w:p>
        </w:tc>
      </w:tr>
    </w:tbl>
    <w:p w14:paraId="2EB6340E" w14:textId="77777777" w:rsidR="009D5ABF" w:rsidRPr="00BC24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cs="Times New Roman"/>
          <w:sz w:val="24"/>
          <w:szCs w:val="24"/>
        </w:rPr>
      </w:pPr>
    </w:p>
    <w:p w14:paraId="35692137" w14:textId="77777777" w:rsidR="00093AC1" w:rsidRPr="00BC2451" w:rsidRDefault="00093AC1" w:rsidP="00093AC1">
      <w:pPr>
        <w:rPr>
          <w:rFonts w:ascii="Times New Roman" w:hAnsi="Times New Roman" w:cs="Times New Roman"/>
          <w:color w:val="000080"/>
          <w:sz w:val="20"/>
          <w:szCs w:val="20"/>
        </w:rPr>
      </w:pPr>
      <w:r w:rsidRPr="00BC2451">
        <w:rPr>
          <w:rFonts w:ascii="Times New Roman" w:hAnsi="Times New Roman" w:cs="Times New Roman"/>
          <w:i/>
          <w:color w:val="000000"/>
          <w:sz w:val="20"/>
          <w:szCs w:val="20"/>
        </w:rPr>
        <w:t>Pastaba. Pildoma, jei rangovas ketina pasitelkti subrangovą (-us), subrangovą (-us) subrangovą (-us) ar kvazisubrangovą (-us) (specialistus ir ekspertus, kuriais bus remiamasi įrodinėjant rangovo kvalifikaciją ir vykdant sutartį, tačiau pasiūlymo pateikimo metu jie nėra rangovo ar jo pasitelkiamo(ų) subrangovo(ų), subrangovo(ų), subrangovų(ų) darbuotojai, tačiau laimėjimo atveju bus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4252"/>
      </w:tblGrid>
      <w:tr w:rsidR="00093AC1" w:rsidRPr="00BC2451" w14:paraId="7C6AB61D" w14:textId="77777777" w:rsidTr="00B821B5">
        <w:tc>
          <w:tcPr>
            <w:tcW w:w="5524" w:type="dxa"/>
          </w:tcPr>
          <w:p w14:paraId="1D2C0FCD" w14:textId="77777777" w:rsidR="00093AC1" w:rsidRPr="00BC2451" w:rsidRDefault="00093AC1" w:rsidP="00B821B5">
            <w:pPr>
              <w:rPr>
                <w:rFonts w:ascii="Times New Roman" w:hAnsi="Times New Roman" w:cs="Times New Roman"/>
                <w:sz w:val="24"/>
                <w:szCs w:val="24"/>
              </w:rPr>
            </w:pPr>
            <w:r w:rsidRPr="00BC2451">
              <w:rPr>
                <w:rFonts w:ascii="Times New Roman" w:hAnsi="Times New Roman" w:cs="Times New Roman"/>
                <w:sz w:val="24"/>
                <w:szCs w:val="24"/>
              </w:rPr>
              <w:t>Subrangovo (</w:t>
            </w:r>
            <w:r w:rsidRPr="00BC2451">
              <w:rPr>
                <w:rFonts w:ascii="Times New Roman" w:hAnsi="Times New Roman" w:cs="Times New Roman"/>
                <w:sz w:val="24"/>
                <w:szCs w:val="24"/>
              </w:rPr>
              <w:noBreakHyphen/>
              <w:t xml:space="preserve">ų) pavadinimas (-ai) </w:t>
            </w:r>
            <w:r w:rsidRPr="00BC2451">
              <w:rPr>
                <w:rFonts w:ascii="Times New Roman" w:hAnsi="Times New Roman" w:cs="Times New Roman"/>
                <w:i/>
                <w:sz w:val="24"/>
                <w:szCs w:val="24"/>
              </w:rPr>
              <w:t>(juridiniai asmenys ir fiziniai asmenys, kurių rangovas neketina įdarbinti)</w:t>
            </w:r>
          </w:p>
        </w:tc>
        <w:tc>
          <w:tcPr>
            <w:tcW w:w="4252" w:type="dxa"/>
          </w:tcPr>
          <w:p w14:paraId="3E66F6A0" w14:textId="77777777" w:rsidR="00093AC1" w:rsidRPr="00BC2451" w:rsidRDefault="00093AC1" w:rsidP="00B821B5">
            <w:pPr>
              <w:rPr>
                <w:rFonts w:ascii="Times New Roman" w:hAnsi="Times New Roman" w:cs="Times New Roman"/>
                <w:sz w:val="24"/>
                <w:szCs w:val="24"/>
              </w:rPr>
            </w:pPr>
          </w:p>
          <w:p w14:paraId="0F103916" w14:textId="77777777" w:rsidR="00093AC1" w:rsidRPr="00BC2451" w:rsidRDefault="00093AC1" w:rsidP="00B821B5">
            <w:pPr>
              <w:rPr>
                <w:rFonts w:ascii="Times New Roman" w:hAnsi="Times New Roman" w:cs="Times New Roman"/>
                <w:sz w:val="24"/>
                <w:szCs w:val="24"/>
              </w:rPr>
            </w:pPr>
          </w:p>
        </w:tc>
      </w:tr>
      <w:tr w:rsidR="00093AC1" w:rsidRPr="00BC2451" w14:paraId="48B76668" w14:textId="77777777" w:rsidTr="00B821B5">
        <w:tc>
          <w:tcPr>
            <w:tcW w:w="5524" w:type="dxa"/>
          </w:tcPr>
          <w:p w14:paraId="24D96E6C" w14:textId="77777777" w:rsidR="00093AC1" w:rsidRPr="00BC2451" w:rsidRDefault="00093AC1" w:rsidP="00B821B5">
            <w:pPr>
              <w:rPr>
                <w:rFonts w:ascii="Times New Roman" w:hAnsi="Times New Roman" w:cs="Times New Roman"/>
                <w:sz w:val="24"/>
                <w:szCs w:val="24"/>
              </w:rPr>
            </w:pPr>
            <w:r w:rsidRPr="00BC2451">
              <w:rPr>
                <w:rFonts w:ascii="Times New Roman" w:hAnsi="Times New Roman" w:cs="Times New Roman"/>
                <w:sz w:val="24"/>
                <w:szCs w:val="24"/>
              </w:rPr>
              <w:t>Subrangovo (</w:t>
            </w:r>
            <w:r w:rsidRPr="00BC2451">
              <w:rPr>
                <w:rFonts w:ascii="Times New Roman" w:hAnsi="Times New Roman" w:cs="Times New Roman"/>
                <w:sz w:val="24"/>
                <w:szCs w:val="24"/>
              </w:rPr>
              <w:noBreakHyphen/>
              <w:t>ų) adresas (-ai)</w:t>
            </w:r>
          </w:p>
        </w:tc>
        <w:tc>
          <w:tcPr>
            <w:tcW w:w="4252" w:type="dxa"/>
          </w:tcPr>
          <w:p w14:paraId="446DF0B0" w14:textId="77777777" w:rsidR="00093AC1" w:rsidRPr="00BC2451" w:rsidRDefault="00093AC1" w:rsidP="00B821B5">
            <w:pPr>
              <w:rPr>
                <w:rFonts w:ascii="Times New Roman" w:hAnsi="Times New Roman" w:cs="Times New Roman"/>
                <w:sz w:val="24"/>
                <w:szCs w:val="24"/>
              </w:rPr>
            </w:pPr>
          </w:p>
        </w:tc>
      </w:tr>
      <w:tr w:rsidR="00093AC1" w:rsidRPr="00BC2451" w14:paraId="7B00AB5C" w14:textId="77777777" w:rsidTr="00B821B5">
        <w:tc>
          <w:tcPr>
            <w:tcW w:w="5524" w:type="dxa"/>
          </w:tcPr>
          <w:p w14:paraId="3EE06EC9" w14:textId="77777777" w:rsidR="00093AC1" w:rsidRPr="00BC2451" w:rsidRDefault="00093AC1" w:rsidP="00B821B5">
            <w:pPr>
              <w:rPr>
                <w:rFonts w:ascii="Times New Roman" w:hAnsi="Times New Roman" w:cs="Times New Roman"/>
                <w:sz w:val="24"/>
                <w:szCs w:val="24"/>
              </w:rPr>
            </w:pPr>
            <w:r w:rsidRPr="00BC2451">
              <w:rPr>
                <w:rFonts w:ascii="Times New Roman" w:hAnsi="Times New Roman" w:cs="Times New Roman"/>
                <w:sz w:val="24"/>
                <w:szCs w:val="24"/>
              </w:rPr>
              <w:t>Įsipareigojimų dalis (nurodant konkrečius pagal pirkimo sutartį prisiimamus įsipareigojimus), kuriai ketinama pasitelkti subrangovą (-us)</w:t>
            </w:r>
          </w:p>
        </w:tc>
        <w:tc>
          <w:tcPr>
            <w:tcW w:w="4252" w:type="dxa"/>
          </w:tcPr>
          <w:p w14:paraId="4306E80A" w14:textId="77777777" w:rsidR="00093AC1" w:rsidRPr="00BC2451" w:rsidRDefault="00093AC1" w:rsidP="00B821B5">
            <w:pPr>
              <w:rPr>
                <w:rFonts w:ascii="Times New Roman" w:hAnsi="Times New Roman" w:cs="Times New Roman"/>
                <w:sz w:val="24"/>
                <w:szCs w:val="24"/>
              </w:rPr>
            </w:pPr>
          </w:p>
        </w:tc>
      </w:tr>
      <w:tr w:rsidR="00093AC1" w:rsidRPr="00BC2451" w14:paraId="31710579" w14:textId="77777777" w:rsidTr="00B821B5">
        <w:tc>
          <w:tcPr>
            <w:tcW w:w="5524" w:type="dxa"/>
          </w:tcPr>
          <w:p w14:paraId="63BADF8E" w14:textId="77777777" w:rsidR="00093AC1" w:rsidRPr="00BC2451" w:rsidRDefault="00093AC1" w:rsidP="00B821B5">
            <w:pPr>
              <w:rPr>
                <w:rFonts w:ascii="Times New Roman" w:hAnsi="Times New Roman" w:cs="Times New Roman"/>
                <w:sz w:val="24"/>
                <w:szCs w:val="24"/>
              </w:rPr>
            </w:pPr>
            <w:r w:rsidRPr="00BC2451">
              <w:rPr>
                <w:rFonts w:ascii="Times New Roman" w:hAnsi="Times New Roman" w:cs="Times New Roman"/>
                <w:sz w:val="24"/>
                <w:szCs w:val="24"/>
              </w:rPr>
              <w:t>Kvazisubrangovo (-ų) vardas (-ai), pavardė (-ės) (</w:t>
            </w:r>
            <w:r w:rsidRPr="00BC2451">
              <w:rPr>
                <w:rFonts w:ascii="Times New Roman" w:hAnsi="Times New Roman" w:cs="Times New Roman"/>
                <w:i/>
                <w:iCs/>
                <w:sz w:val="24"/>
                <w:szCs w:val="24"/>
              </w:rPr>
              <w:t xml:space="preserve">Specialistas (-ai), kuriuo (-iais) yra grindžiama rangovo kvalifikacija, kuris (-ie) nėra rangovo, jungtinės veiklos partnerio (-ių) ar subrangovo (-ų) </w:t>
            </w:r>
            <w:r w:rsidRPr="00BC2451">
              <w:rPr>
                <w:rFonts w:ascii="Times New Roman" w:hAnsi="Times New Roman" w:cs="Times New Roman"/>
                <w:i/>
                <w:iCs/>
                <w:sz w:val="24"/>
                <w:szCs w:val="24"/>
              </w:rPr>
              <w:lastRenderedPageBreak/>
              <w:t>darbuotojas (-ai), tačiau yra ketinamas (-i) įdarbinti sutarties vykdymo metu</w:t>
            </w:r>
            <w:r w:rsidRPr="00BC2451">
              <w:rPr>
                <w:rFonts w:ascii="Times New Roman" w:hAnsi="Times New Roman" w:cs="Times New Roman"/>
                <w:sz w:val="24"/>
                <w:szCs w:val="24"/>
              </w:rPr>
              <w:t>)</w:t>
            </w:r>
          </w:p>
        </w:tc>
        <w:tc>
          <w:tcPr>
            <w:tcW w:w="4252" w:type="dxa"/>
          </w:tcPr>
          <w:p w14:paraId="131F4399" w14:textId="77777777" w:rsidR="00093AC1" w:rsidRPr="00BC2451" w:rsidRDefault="00093AC1" w:rsidP="00B821B5">
            <w:pPr>
              <w:rPr>
                <w:rFonts w:ascii="Times New Roman" w:hAnsi="Times New Roman" w:cs="Times New Roman"/>
                <w:sz w:val="24"/>
                <w:szCs w:val="24"/>
              </w:rPr>
            </w:pPr>
          </w:p>
        </w:tc>
      </w:tr>
    </w:tbl>
    <w:p w14:paraId="08176E15" w14:textId="77777777" w:rsidR="00093AC1" w:rsidRPr="00BC2451" w:rsidRDefault="00093AC1" w:rsidP="00093AC1">
      <w:pPr>
        <w:rPr>
          <w:rFonts w:ascii="Times New Roman" w:hAnsi="Times New Roman" w:cs="Times New Roman"/>
          <w:sz w:val="24"/>
          <w:szCs w:val="24"/>
        </w:rPr>
      </w:pPr>
      <w:r w:rsidRPr="00BC2451">
        <w:rPr>
          <w:rFonts w:ascii="Times New Roman" w:hAnsi="Times New Roman" w:cs="Times New Roman"/>
          <w:sz w:val="24"/>
          <w:szCs w:val="24"/>
        </w:rPr>
        <w:t>Šiuo pasiūlymu pažymime, kad sutinkame su visomis pirkimo sąlygomis, nustatytomis:</w:t>
      </w:r>
    </w:p>
    <w:p w14:paraId="05E6E031" w14:textId="77777777" w:rsidR="00093AC1" w:rsidRPr="00BC2451" w:rsidRDefault="00093AC1" w:rsidP="00093AC1">
      <w:pPr>
        <w:numPr>
          <w:ilvl w:val="0"/>
          <w:numId w:val="41"/>
        </w:numPr>
        <w:spacing w:line="240" w:lineRule="auto"/>
        <w:rPr>
          <w:rFonts w:ascii="Times New Roman" w:hAnsi="Times New Roman" w:cs="Times New Roman"/>
          <w:sz w:val="24"/>
          <w:szCs w:val="24"/>
        </w:rPr>
      </w:pPr>
      <w:r w:rsidRPr="00BC2451">
        <w:rPr>
          <w:rFonts w:ascii="Times New Roman" w:hAnsi="Times New Roman" w:cs="Times New Roman"/>
          <w:sz w:val="24"/>
          <w:szCs w:val="24"/>
        </w:rPr>
        <w:t>apklausos sąlygose;</w:t>
      </w:r>
    </w:p>
    <w:p w14:paraId="05337300" w14:textId="77777777" w:rsidR="00093AC1" w:rsidRPr="00BC2451" w:rsidRDefault="00093AC1" w:rsidP="00093AC1">
      <w:pPr>
        <w:numPr>
          <w:ilvl w:val="0"/>
          <w:numId w:val="41"/>
        </w:numPr>
        <w:spacing w:line="240" w:lineRule="auto"/>
        <w:rPr>
          <w:rFonts w:ascii="Times New Roman" w:hAnsi="Times New Roman" w:cs="Times New Roman"/>
          <w:sz w:val="24"/>
          <w:szCs w:val="24"/>
        </w:rPr>
      </w:pPr>
      <w:r w:rsidRPr="00BC2451">
        <w:rPr>
          <w:rFonts w:ascii="Times New Roman" w:hAnsi="Times New Roman" w:cs="Times New Roman"/>
          <w:sz w:val="24"/>
          <w:szCs w:val="24"/>
        </w:rPr>
        <w:t>kituose pirkimo dokumentuose (jų paaiškinimuose, papildymuose).</w:t>
      </w:r>
    </w:p>
    <w:p w14:paraId="5245DB98" w14:textId="77777777" w:rsidR="005D793D" w:rsidRPr="00BC2451" w:rsidRDefault="005D793D" w:rsidP="005D793D">
      <w:pPr>
        <w:rPr>
          <w:rFonts w:ascii="Times New Roman" w:hAnsi="Times New Roman" w:cs="Times New Roman"/>
          <w:b/>
          <w:sz w:val="24"/>
          <w:szCs w:val="24"/>
        </w:rPr>
      </w:pPr>
      <w:r w:rsidRPr="00BC2451">
        <w:rPr>
          <w:rFonts w:ascii="Times New Roman" w:hAnsi="Times New Roman" w:cs="Times New Roman"/>
          <w:b/>
          <w:sz w:val="24"/>
          <w:szCs w:val="24"/>
        </w:rPr>
        <w:t>Mes siūlome: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559"/>
        <w:gridCol w:w="1418"/>
        <w:gridCol w:w="1417"/>
      </w:tblGrid>
      <w:tr w:rsidR="005D793D" w:rsidRPr="00BC2451" w14:paraId="62982382" w14:textId="77777777" w:rsidTr="00B821B5">
        <w:trPr>
          <w:trHeight w:val="441"/>
        </w:trPr>
        <w:tc>
          <w:tcPr>
            <w:tcW w:w="5240" w:type="dxa"/>
            <w:tcBorders>
              <w:top w:val="single" w:sz="4" w:space="0" w:color="auto"/>
              <w:left w:val="single" w:sz="4" w:space="0" w:color="auto"/>
              <w:bottom w:val="single" w:sz="4" w:space="0" w:color="auto"/>
              <w:right w:val="single" w:sz="4" w:space="0" w:color="auto"/>
            </w:tcBorders>
            <w:hideMark/>
          </w:tcPr>
          <w:p w14:paraId="5D0649C2" w14:textId="77777777" w:rsidR="005D793D" w:rsidRPr="00BC2451" w:rsidRDefault="005D793D" w:rsidP="00B821B5">
            <w:pPr>
              <w:jc w:val="center"/>
              <w:rPr>
                <w:rFonts w:ascii="Times New Roman" w:hAnsi="Times New Roman" w:cs="Times New Roman"/>
                <w:sz w:val="24"/>
                <w:szCs w:val="24"/>
              </w:rPr>
            </w:pPr>
            <w:r w:rsidRPr="00BC2451">
              <w:rPr>
                <w:rFonts w:ascii="Times New Roman" w:hAnsi="Times New Roman" w:cs="Times New Roman"/>
                <w:sz w:val="24"/>
                <w:szCs w:val="24"/>
              </w:rPr>
              <w:t>Darbų pavadinimas</w:t>
            </w:r>
          </w:p>
        </w:tc>
        <w:tc>
          <w:tcPr>
            <w:tcW w:w="1559" w:type="dxa"/>
            <w:tcBorders>
              <w:top w:val="single" w:sz="4" w:space="0" w:color="auto"/>
              <w:left w:val="single" w:sz="4" w:space="0" w:color="auto"/>
              <w:bottom w:val="single" w:sz="4" w:space="0" w:color="auto"/>
              <w:right w:val="single" w:sz="4" w:space="0" w:color="auto"/>
            </w:tcBorders>
            <w:hideMark/>
          </w:tcPr>
          <w:p w14:paraId="244A1799" w14:textId="77777777" w:rsidR="00DD71BE" w:rsidRPr="00BC2451" w:rsidRDefault="005D793D" w:rsidP="00DD71BE">
            <w:pPr>
              <w:ind w:firstLine="0"/>
              <w:jc w:val="center"/>
              <w:rPr>
                <w:rFonts w:ascii="Times New Roman" w:hAnsi="Times New Roman" w:cs="Times New Roman"/>
                <w:sz w:val="24"/>
                <w:szCs w:val="24"/>
              </w:rPr>
            </w:pPr>
            <w:r w:rsidRPr="00BC2451">
              <w:rPr>
                <w:rFonts w:ascii="Times New Roman" w:hAnsi="Times New Roman" w:cs="Times New Roman"/>
                <w:sz w:val="24"/>
                <w:szCs w:val="24"/>
              </w:rPr>
              <w:t>Kaina</w:t>
            </w:r>
          </w:p>
          <w:p w14:paraId="7C1E5919" w14:textId="49780174" w:rsidR="00DD71BE" w:rsidRPr="00BC2451" w:rsidRDefault="005D793D" w:rsidP="00DD71BE">
            <w:pPr>
              <w:ind w:firstLine="0"/>
              <w:jc w:val="center"/>
              <w:rPr>
                <w:rFonts w:ascii="Times New Roman" w:hAnsi="Times New Roman" w:cs="Times New Roman"/>
                <w:sz w:val="24"/>
                <w:szCs w:val="24"/>
              </w:rPr>
            </w:pPr>
            <w:r w:rsidRPr="00BC2451">
              <w:rPr>
                <w:rFonts w:ascii="Times New Roman" w:hAnsi="Times New Roman" w:cs="Times New Roman"/>
                <w:sz w:val="24"/>
                <w:szCs w:val="24"/>
              </w:rPr>
              <w:t>be PVM,</w:t>
            </w:r>
          </w:p>
          <w:p w14:paraId="554874C3" w14:textId="72791E2C" w:rsidR="005D793D" w:rsidRPr="00BC2451" w:rsidRDefault="00DD71BE" w:rsidP="00DD71BE">
            <w:pPr>
              <w:ind w:firstLine="0"/>
              <w:rPr>
                <w:rFonts w:ascii="Times New Roman" w:hAnsi="Times New Roman" w:cs="Times New Roman"/>
                <w:sz w:val="24"/>
                <w:szCs w:val="24"/>
              </w:rPr>
            </w:pPr>
            <w:r w:rsidRPr="00BC2451">
              <w:rPr>
                <w:rFonts w:ascii="Times New Roman" w:hAnsi="Times New Roman" w:cs="Times New Roman"/>
                <w:sz w:val="24"/>
                <w:szCs w:val="24"/>
              </w:rPr>
              <w:t xml:space="preserve">       </w:t>
            </w:r>
            <w:r w:rsidR="005D793D" w:rsidRPr="00BC2451">
              <w:rPr>
                <w:rFonts w:ascii="Times New Roman" w:hAnsi="Times New Roman" w:cs="Times New Roman"/>
                <w:sz w:val="24"/>
                <w:szCs w:val="24"/>
              </w:rPr>
              <w:t>Eur</w:t>
            </w:r>
          </w:p>
        </w:tc>
        <w:tc>
          <w:tcPr>
            <w:tcW w:w="1418" w:type="dxa"/>
            <w:tcBorders>
              <w:top w:val="single" w:sz="4" w:space="0" w:color="auto"/>
              <w:left w:val="single" w:sz="4" w:space="0" w:color="auto"/>
              <w:bottom w:val="single" w:sz="4" w:space="0" w:color="auto"/>
              <w:right w:val="single" w:sz="4" w:space="0" w:color="auto"/>
            </w:tcBorders>
            <w:hideMark/>
          </w:tcPr>
          <w:p w14:paraId="57B43C26" w14:textId="698E4697" w:rsidR="005D793D" w:rsidRPr="00BC2451" w:rsidRDefault="005D793D" w:rsidP="00DD71BE">
            <w:pPr>
              <w:ind w:firstLine="0"/>
              <w:jc w:val="center"/>
              <w:rPr>
                <w:rFonts w:ascii="Times New Roman" w:hAnsi="Times New Roman" w:cs="Times New Roman"/>
                <w:sz w:val="24"/>
                <w:szCs w:val="24"/>
              </w:rPr>
            </w:pPr>
            <w:r w:rsidRPr="00BC2451">
              <w:rPr>
                <w:rFonts w:ascii="Times New Roman" w:hAnsi="Times New Roman" w:cs="Times New Roman"/>
                <w:sz w:val="24"/>
                <w:szCs w:val="24"/>
              </w:rPr>
              <w:t xml:space="preserve">PVM*, </w:t>
            </w:r>
            <w:r w:rsidR="00DD71BE" w:rsidRPr="00BC2451">
              <w:rPr>
                <w:rFonts w:ascii="Times New Roman" w:hAnsi="Times New Roman" w:cs="Times New Roman"/>
                <w:sz w:val="24"/>
                <w:szCs w:val="24"/>
              </w:rPr>
              <w:t xml:space="preserve">          </w:t>
            </w:r>
            <w:r w:rsidRPr="00BC2451">
              <w:rPr>
                <w:rFonts w:ascii="Times New Roman" w:hAnsi="Times New Roman" w:cs="Times New Roman"/>
                <w:sz w:val="24"/>
                <w:szCs w:val="24"/>
              </w:rPr>
              <w:t>Eur</w:t>
            </w:r>
          </w:p>
        </w:tc>
        <w:tc>
          <w:tcPr>
            <w:tcW w:w="1417" w:type="dxa"/>
            <w:tcBorders>
              <w:top w:val="single" w:sz="4" w:space="0" w:color="auto"/>
              <w:left w:val="single" w:sz="4" w:space="0" w:color="auto"/>
              <w:bottom w:val="single" w:sz="4" w:space="0" w:color="auto"/>
              <w:right w:val="single" w:sz="4" w:space="0" w:color="auto"/>
            </w:tcBorders>
            <w:hideMark/>
          </w:tcPr>
          <w:p w14:paraId="4A5B3787" w14:textId="6FF79B67" w:rsidR="00DD71BE" w:rsidRPr="00BC2451" w:rsidRDefault="00DD71BE" w:rsidP="00DD71BE">
            <w:pPr>
              <w:ind w:firstLine="0"/>
              <w:rPr>
                <w:rFonts w:ascii="Times New Roman" w:hAnsi="Times New Roman" w:cs="Times New Roman"/>
                <w:sz w:val="24"/>
                <w:szCs w:val="24"/>
              </w:rPr>
            </w:pPr>
            <w:r w:rsidRPr="00BC2451">
              <w:rPr>
                <w:rFonts w:ascii="Times New Roman" w:hAnsi="Times New Roman" w:cs="Times New Roman"/>
                <w:sz w:val="24"/>
                <w:szCs w:val="24"/>
              </w:rPr>
              <w:t xml:space="preserve">   </w:t>
            </w:r>
            <w:r w:rsidR="005D793D" w:rsidRPr="00BC2451">
              <w:rPr>
                <w:rFonts w:ascii="Times New Roman" w:hAnsi="Times New Roman" w:cs="Times New Roman"/>
                <w:sz w:val="24"/>
                <w:szCs w:val="24"/>
              </w:rPr>
              <w:t>Kaina</w:t>
            </w:r>
          </w:p>
          <w:p w14:paraId="38745971" w14:textId="715667B5" w:rsidR="005D793D" w:rsidRPr="00BC2451" w:rsidRDefault="00DD71BE" w:rsidP="00DD71BE">
            <w:pPr>
              <w:ind w:firstLine="0"/>
              <w:jc w:val="center"/>
              <w:rPr>
                <w:rFonts w:ascii="Times New Roman" w:hAnsi="Times New Roman" w:cs="Times New Roman"/>
                <w:sz w:val="24"/>
                <w:szCs w:val="24"/>
              </w:rPr>
            </w:pPr>
            <w:r w:rsidRPr="00BC2451">
              <w:rPr>
                <w:rFonts w:ascii="Times New Roman" w:hAnsi="Times New Roman" w:cs="Times New Roman"/>
                <w:sz w:val="24"/>
                <w:szCs w:val="24"/>
              </w:rPr>
              <w:t>s</w:t>
            </w:r>
            <w:r w:rsidR="005D793D" w:rsidRPr="00BC2451">
              <w:rPr>
                <w:rFonts w:ascii="Times New Roman" w:hAnsi="Times New Roman" w:cs="Times New Roman"/>
                <w:sz w:val="24"/>
                <w:szCs w:val="24"/>
              </w:rPr>
              <w:t>u</w:t>
            </w:r>
            <w:r w:rsidRPr="00BC2451">
              <w:rPr>
                <w:rFonts w:ascii="Times New Roman" w:hAnsi="Times New Roman" w:cs="Times New Roman"/>
                <w:sz w:val="24"/>
                <w:szCs w:val="24"/>
              </w:rPr>
              <w:t xml:space="preserve"> </w:t>
            </w:r>
            <w:r w:rsidR="005D793D" w:rsidRPr="00BC2451">
              <w:rPr>
                <w:rFonts w:ascii="Times New Roman" w:hAnsi="Times New Roman" w:cs="Times New Roman"/>
                <w:sz w:val="24"/>
                <w:szCs w:val="24"/>
              </w:rPr>
              <w:t>PVM, Eur</w:t>
            </w:r>
          </w:p>
        </w:tc>
      </w:tr>
      <w:tr w:rsidR="005D793D" w:rsidRPr="00BC2451" w14:paraId="46C9E72D" w14:textId="77777777" w:rsidTr="00B821B5">
        <w:trPr>
          <w:trHeight w:val="269"/>
        </w:trPr>
        <w:tc>
          <w:tcPr>
            <w:tcW w:w="5240" w:type="dxa"/>
            <w:tcBorders>
              <w:top w:val="single" w:sz="4" w:space="0" w:color="auto"/>
              <w:left w:val="single" w:sz="4" w:space="0" w:color="auto"/>
              <w:bottom w:val="single" w:sz="4" w:space="0" w:color="auto"/>
              <w:right w:val="single" w:sz="4" w:space="0" w:color="auto"/>
            </w:tcBorders>
            <w:hideMark/>
          </w:tcPr>
          <w:p w14:paraId="01971BCE" w14:textId="3318CE9D" w:rsidR="005D793D" w:rsidRPr="00BC2451" w:rsidRDefault="00370D30" w:rsidP="00B821B5">
            <w:pPr>
              <w:rPr>
                <w:rFonts w:ascii="Times New Roman" w:hAnsi="Times New Roman" w:cs="Times New Roman"/>
                <w:sz w:val="24"/>
                <w:szCs w:val="24"/>
              </w:rPr>
            </w:pPr>
            <w:r w:rsidRPr="00BC2451">
              <w:rPr>
                <w:rFonts w:ascii="Times New Roman" w:hAnsi="Times New Roman" w:cs="Times New Roman"/>
                <w:sz w:val="24"/>
                <w:szCs w:val="24"/>
              </w:rPr>
              <w:t>Traupio k.</w:t>
            </w:r>
            <w:r w:rsidR="00DD71BE" w:rsidRPr="00BC2451">
              <w:rPr>
                <w:rFonts w:ascii="Times New Roman" w:hAnsi="Times New Roman" w:cs="Times New Roman"/>
                <w:sz w:val="24"/>
                <w:szCs w:val="24"/>
              </w:rPr>
              <w:t xml:space="preserve"> </w:t>
            </w:r>
            <w:r w:rsidRPr="00BC2451">
              <w:rPr>
                <w:rFonts w:ascii="Times New Roman" w:hAnsi="Times New Roman" w:cs="Times New Roman"/>
                <w:sz w:val="24"/>
                <w:szCs w:val="24"/>
              </w:rPr>
              <w:t>v.</w:t>
            </w:r>
            <w:r w:rsidR="005D793D" w:rsidRPr="00BC2451">
              <w:rPr>
                <w:rFonts w:ascii="Times New Roman" w:hAnsi="Times New Roman" w:cs="Times New Roman"/>
                <w:sz w:val="24"/>
                <w:szCs w:val="24"/>
              </w:rPr>
              <w:t xml:space="preserve"> priežiūros darbai</w:t>
            </w:r>
          </w:p>
        </w:tc>
        <w:tc>
          <w:tcPr>
            <w:tcW w:w="1559" w:type="dxa"/>
            <w:tcBorders>
              <w:top w:val="single" w:sz="4" w:space="0" w:color="auto"/>
              <w:left w:val="single" w:sz="4" w:space="0" w:color="auto"/>
              <w:bottom w:val="single" w:sz="4" w:space="0" w:color="auto"/>
              <w:right w:val="single" w:sz="4" w:space="0" w:color="auto"/>
            </w:tcBorders>
          </w:tcPr>
          <w:p w14:paraId="1D125EB1" w14:textId="77777777" w:rsidR="005D793D" w:rsidRPr="00BC2451" w:rsidRDefault="005D793D" w:rsidP="00B821B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4C77043" w14:textId="77777777" w:rsidR="005D793D" w:rsidRPr="00BC2451" w:rsidRDefault="005D793D" w:rsidP="00B821B5">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22A9604" w14:textId="77777777" w:rsidR="005D793D" w:rsidRPr="00BC2451" w:rsidRDefault="005D793D" w:rsidP="00B821B5">
            <w:pPr>
              <w:rPr>
                <w:rFonts w:ascii="Times New Roman" w:hAnsi="Times New Roman" w:cs="Times New Roman"/>
                <w:sz w:val="24"/>
                <w:szCs w:val="24"/>
              </w:rPr>
            </w:pPr>
          </w:p>
        </w:tc>
      </w:tr>
    </w:tbl>
    <w:p w14:paraId="4AB68D60" w14:textId="77777777" w:rsidR="005D793D" w:rsidRPr="00BC2451" w:rsidRDefault="005D793D" w:rsidP="005D793D">
      <w:pPr>
        <w:rPr>
          <w:rFonts w:ascii="Times New Roman" w:hAnsi="Times New Roman" w:cs="Times New Roman"/>
          <w:sz w:val="24"/>
          <w:szCs w:val="24"/>
        </w:rPr>
      </w:pPr>
    </w:p>
    <w:p w14:paraId="585A8885" w14:textId="77777777" w:rsidR="005D793D" w:rsidRPr="00BC2451" w:rsidRDefault="005D793D" w:rsidP="005D793D">
      <w:pPr>
        <w:rPr>
          <w:rFonts w:ascii="Times New Roman" w:hAnsi="Times New Roman" w:cs="Times New Roman"/>
          <w:b/>
          <w:sz w:val="24"/>
          <w:szCs w:val="24"/>
        </w:rPr>
      </w:pPr>
      <w:r w:rsidRPr="00BC2451">
        <w:rPr>
          <w:rFonts w:ascii="Times New Roman" w:hAnsi="Times New Roman" w:cs="Times New Roman"/>
          <w:b/>
          <w:sz w:val="24"/>
          <w:szCs w:val="24"/>
        </w:rPr>
        <w:t>Bendra pasiūlymo kaina su PVM ___</w:t>
      </w:r>
      <w:r w:rsidRPr="00BC2451">
        <w:rPr>
          <w:rFonts w:ascii="Times New Roman" w:hAnsi="Times New Roman" w:cs="Times New Roman"/>
          <w:i/>
          <w:sz w:val="24"/>
          <w:szCs w:val="24"/>
          <w:u w:val="single"/>
        </w:rPr>
        <w:t xml:space="preserve">skaičiais___ </w:t>
      </w:r>
      <w:r w:rsidRPr="00BC2451">
        <w:rPr>
          <w:rFonts w:ascii="Times New Roman" w:hAnsi="Times New Roman" w:cs="Times New Roman"/>
          <w:b/>
          <w:sz w:val="24"/>
          <w:szCs w:val="24"/>
        </w:rPr>
        <w:t>Eur__</w:t>
      </w:r>
      <w:r w:rsidRPr="00BC2451">
        <w:rPr>
          <w:rFonts w:ascii="Times New Roman" w:hAnsi="Times New Roman" w:cs="Times New Roman"/>
          <w:i/>
          <w:sz w:val="24"/>
          <w:szCs w:val="24"/>
          <w:u w:val="single"/>
        </w:rPr>
        <w:t xml:space="preserve"> žodžiais</w:t>
      </w:r>
      <w:r w:rsidRPr="00BC2451">
        <w:rPr>
          <w:rFonts w:ascii="Times New Roman" w:hAnsi="Times New Roman" w:cs="Times New Roman"/>
          <w:b/>
          <w:sz w:val="24"/>
          <w:szCs w:val="24"/>
        </w:rPr>
        <w:t>___ Eur</w:t>
      </w:r>
    </w:p>
    <w:p w14:paraId="24343EB2" w14:textId="51D258BE" w:rsidR="005D793D" w:rsidRPr="00BC2451" w:rsidRDefault="005D793D" w:rsidP="005D793D">
      <w:pPr>
        <w:rPr>
          <w:rFonts w:ascii="Times New Roman" w:hAnsi="Times New Roman" w:cs="Times New Roman"/>
          <w:sz w:val="24"/>
          <w:szCs w:val="24"/>
        </w:rPr>
      </w:pPr>
      <w:r w:rsidRPr="00BC2451">
        <w:rPr>
          <w:rFonts w:ascii="Times New Roman" w:hAnsi="Times New Roman" w:cs="Times New Roman"/>
          <w:sz w:val="24"/>
          <w:szCs w:val="24"/>
        </w:rPr>
        <w:t>Į šią sumą įeina visos išlaidos ir visi mokesčiai, taip pat ir PVM, kuris sudaro</w:t>
      </w:r>
      <w:r w:rsidR="0081489A" w:rsidRPr="00BC2451">
        <w:rPr>
          <w:rFonts w:ascii="Times New Roman" w:hAnsi="Times New Roman" w:cs="Times New Roman"/>
          <w:sz w:val="24"/>
          <w:szCs w:val="24"/>
        </w:rPr>
        <w:t xml:space="preserve"> </w:t>
      </w:r>
      <w:r w:rsidRPr="00BC2451">
        <w:rPr>
          <w:rFonts w:ascii="Times New Roman" w:hAnsi="Times New Roman" w:cs="Times New Roman"/>
          <w:sz w:val="24"/>
          <w:szCs w:val="24"/>
        </w:rPr>
        <w:t>_________Eur.</w:t>
      </w:r>
    </w:p>
    <w:p w14:paraId="0355E71E" w14:textId="77777777" w:rsidR="005D793D" w:rsidRPr="00BC2451" w:rsidRDefault="005D793D" w:rsidP="005D793D">
      <w:pPr>
        <w:contextualSpacing/>
        <w:rPr>
          <w:rFonts w:ascii="Times New Roman" w:hAnsi="Times New Roman" w:cs="Times New Roman"/>
          <w:bCs/>
          <w:i/>
          <w:iCs/>
          <w:sz w:val="24"/>
          <w:szCs w:val="24"/>
        </w:rPr>
      </w:pPr>
      <w:r w:rsidRPr="00BC2451">
        <w:rPr>
          <w:rFonts w:ascii="Times New Roman" w:hAnsi="Times New Roman" w:cs="Times New Roman"/>
          <w:bCs/>
          <w:i/>
          <w:iCs/>
          <w:sz w:val="24"/>
          <w:szCs w:val="24"/>
        </w:rPr>
        <w:t xml:space="preserve">*Pastabos: </w:t>
      </w:r>
    </w:p>
    <w:p w14:paraId="11902312" w14:textId="0BB3B0FE" w:rsidR="005D793D" w:rsidRPr="00BC2451" w:rsidRDefault="005D793D" w:rsidP="00370D30">
      <w:pPr>
        <w:spacing w:line="240" w:lineRule="auto"/>
        <w:ind w:firstLine="0"/>
        <w:rPr>
          <w:rFonts w:ascii="Times New Roman" w:hAnsi="Times New Roman" w:cs="Times New Roman"/>
          <w:sz w:val="24"/>
          <w:szCs w:val="24"/>
        </w:rPr>
      </w:pPr>
    </w:p>
    <w:p w14:paraId="619E33B7" w14:textId="77777777" w:rsidR="005D793D" w:rsidRPr="00BC2451" w:rsidRDefault="005D793D" w:rsidP="005D793D">
      <w:pPr>
        <w:pStyle w:val="Sraopastraipa"/>
        <w:numPr>
          <w:ilvl w:val="0"/>
          <w:numId w:val="42"/>
        </w:numPr>
        <w:spacing w:line="240" w:lineRule="auto"/>
        <w:ind w:left="426"/>
        <w:rPr>
          <w:rFonts w:ascii="Times New Roman" w:hAnsi="Times New Roman" w:cs="Times New Roman"/>
          <w:sz w:val="24"/>
          <w:szCs w:val="24"/>
        </w:rPr>
      </w:pPr>
      <w:r w:rsidRPr="00BC2451">
        <w:rPr>
          <w:rFonts w:ascii="Times New Roman" w:hAnsi="Times New Roman" w:cs="Times New Roman"/>
          <w:sz w:val="24"/>
          <w:szCs w:val="24"/>
        </w:rPr>
        <w:t>tais atvejais, kai pagal galiojančius teisės aktus rangovui nereikia mokėti PVM, jis nurodo kainas be PVM, atitinkamos skilties nepildo ir nurodo priežastis, dėl kurių PVM nemoka.</w:t>
      </w:r>
    </w:p>
    <w:p w14:paraId="0D32ECF1" w14:textId="77777777" w:rsidR="005D793D" w:rsidRPr="00BC2451" w:rsidRDefault="005D793D" w:rsidP="005D793D">
      <w:pPr>
        <w:ind w:hanging="142"/>
        <w:rPr>
          <w:rFonts w:ascii="Times New Roman" w:hAnsi="Times New Roman" w:cs="Times New Roman"/>
          <w:sz w:val="24"/>
          <w:szCs w:val="24"/>
        </w:rPr>
      </w:pPr>
      <w:r w:rsidRPr="00BC2451">
        <w:rPr>
          <w:rFonts w:ascii="Times New Roman" w:hAnsi="Times New Roman" w:cs="Times New Roman"/>
          <w:sz w:val="24"/>
          <w:szCs w:val="24"/>
        </w:rPr>
        <w:t>_________________________________________________________________________________</w:t>
      </w:r>
    </w:p>
    <w:p w14:paraId="7B505C45" w14:textId="77777777" w:rsidR="009D5ABF" w:rsidRPr="00BC2451" w:rsidRDefault="009D5ABF" w:rsidP="009D5ABF">
      <w:pPr>
        <w:widowControl w:val="0"/>
        <w:rPr>
          <w:rFonts w:ascii="Times New Roman" w:hAnsi="Times New Roman" w:cs="Times New Roman"/>
          <w:sz w:val="24"/>
          <w:szCs w:val="24"/>
        </w:rPr>
      </w:pPr>
    </w:p>
    <w:p w14:paraId="5AA39DCB" w14:textId="77777777" w:rsidR="009D5ABF" w:rsidRPr="00BC2451" w:rsidRDefault="009D5ABF" w:rsidP="009D5ABF">
      <w:pPr>
        <w:ind w:firstLine="567"/>
        <w:rPr>
          <w:rFonts w:ascii="Times New Roman" w:hAnsi="Times New Roman" w:cs="Times New Roman"/>
          <w:sz w:val="24"/>
          <w:szCs w:val="24"/>
          <w:lang w:eastAsia="ar-SA"/>
        </w:rPr>
      </w:pPr>
      <w:r w:rsidRPr="00BC2451">
        <w:rPr>
          <w:rFonts w:ascii="Times New Roman" w:hAnsi="Times New Roman" w:cs="Times New Roman"/>
          <w:sz w:val="24"/>
          <w:szCs w:val="24"/>
          <w:lang w:eastAsia="ar-SA"/>
        </w:rPr>
        <w:t xml:space="preserve">Jei suma skaičiais neatitinka sumos žodžiais, teisinga laikoma suma žodžiais. </w:t>
      </w:r>
    </w:p>
    <w:p w14:paraId="51E9649D" w14:textId="77777777" w:rsidR="009D5ABF" w:rsidRPr="00BC2451" w:rsidRDefault="009D5ABF" w:rsidP="009D5ABF">
      <w:pPr>
        <w:ind w:firstLine="567"/>
        <w:rPr>
          <w:rFonts w:ascii="Times New Roman" w:eastAsia="Times New Roman" w:hAnsi="Times New Roman" w:cs="Times New Roman"/>
          <w:sz w:val="24"/>
          <w:szCs w:val="24"/>
        </w:rPr>
      </w:pPr>
    </w:p>
    <w:p w14:paraId="01C5BC25" w14:textId="55546BAD" w:rsidR="009D5ABF" w:rsidRPr="00BC2451" w:rsidRDefault="009D5ABF" w:rsidP="009D5ABF">
      <w:pPr>
        <w:spacing w:line="240" w:lineRule="auto"/>
        <w:ind w:firstLine="360"/>
        <w:rPr>
          <w:rFonts w:ascii="Times New Roman" w:eastAsia="Times New Roman" w:hAnsi="Times New Roman" w:cs="Times New Roman"/>
          <w:sz w:val="24"/>
          <w:szCs w:val="24"/>
        </w:rPr>
      </w:pPr>
      <w:r w:rsidRPr="00BC2451">
        <w:rPr>
          <w:rFonts w:ascii="Times New Roman" w:eastAsia="Times New Roman" w:hAnsi="Times New Roman" w:cs="Times New Roman"/>
          <w:sz w:val="24"/>
          <w:szCs w:val="24"/>
        </w:rPr>
        <w:t xml:space="preserve"> Į kainą įskaityti visi tiekėjo mokami mokesčiai ir visos tiekėjo patiriamos su pasiūlymo rengimu ir su pirkimo sutarties vykdymu susijusios, tame tarpe atsiskaitymo dokumentų pateikimo per informacinę sistemą „E. sąskaita“, išlaidos. Taip pat patvirtiname, kad mes prisiimame riziką už visas išlaidas, kurias, teikdami pasiūlymą ir laikydamiesi pirkimo dokumentuose nustatytų reikalavimų, privalėjome įskaičiuoti į pasiūlymo kainą.</w:t>
      </w:r>
    </w:p>
    <w:p w14:paraId="19CF9A81" w14:textId="6024AB67" w:rsidR="009D5ABF" w:rsidRPr="00BC2451" w:rsidRDefault="009D5ABF" w:rsidP="009D5AB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rFonts w:ascii="Times New Roman" w:hAnsi="Times New Roman" w:cs="Times New Roman"/>
          <w:b/>
          <w:bCs/>
          <w:sz w:val="24"/>
          <w:szCs w:val="24"/>
        </w:rPr>
      </w:pPr>
      <w:bookmarkStart w:id="43" w:name="_PASIŪLYMAS"/>
      <w:bookmarkEnd w:id="43"/>
      <w:r w:rsidRPr="00BC2451">
        <w:rPr>
          <w:rFonts w:ascii="Times New Roman" w:eastAsia="Times New Roman" w:hAnsi="Times New Roman" w:cs="Times New Roman"/>
          <w:sz w:val="24"/>
          <w:szCs w:val="24"/>
        </w:rPr>
        <w:t xml:space="preserve">       Šiuo pasiūlymu įsipareigojame laikytis Viešųjų pirkimų įstatymo, kitų teisės aktų, pirkimo dokumentuose išdėstytų reikalavimų bei sutarties sąlygų. </w:t>
      </w:r>
      <w:r w:rsidRPr="00BC2451">
        <w:rPr>
          <w:rFonts w:ascii="Times New Roman" w:hAnsi="Times New Roman" w:cs="Times New Roman"/>
          <w:b/>
          <w:bCs/>
          <w:sz w:val="24"/>
          <w:szCs w:val="24"/>
        </w:rPr>
        <w:t>Kartu su pasiūlymu pateikiami šie dokumentai:</w:t>
      </w:r>
    </w:p>
    <w:p w14:paraId="4C671025" w14:textId="77777777" w:rsidR="009D5ABF" w:rsidRPr="00BC2451" w:rsidRDefault="009D5ABF" w:rsidP="009D5AB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5240"/>
        <w:gridCol w:w="3713"/>
      </w:tblGrid>
      <w:tr w:rsidR="009D5ABF" w:rsidRPr="00BC2451" w14:paraId="35CBEF9B" w14:textId="77777777">
        <w:tc>
          <w:tcPr>
            <w:tcW w:w="1253" w:type="dxa"/>
            <w:tcBorders>
              <w:top w:val="single" w:sz="4" w:space="0" w:color="auto"/>
              <w:left w:val="single" w:sz="4" w:space="0" w:color="auto"/>
              <w:bottom w:val="single" w:sz="4" w:space="0" w:color="auto"/>
              <w:right w:val="single" w:sz="4" w:space="0" w:color="auto"/>
            </w:tcBorders>
            <w:hideMark/>
          </w:tcPr>
          <w:p w14:paraId="28E33EA6" w14:textId="77777777" w:rsidR="009D5ABF" w:rsidRPr="00BC2451" w:rsidRDefault="009D5ABF">
            <w:pPr>
              <w:spacing w:line="240" w:lineRule="auto"/>
              <w:ind w:firstLine="0"/>
              <w:jc w:val="center"/>
              <w:rPr>
                <w:rFonts w:ascii="Times New Roman" w:hAnsi="Times New Roman" w:cs="Times New Roman"/>
                <w:sz w:val="24"/>
                <w:szCs w:val="24"/>
              </w:rPr>
            </w:pPr>
            <w:r w:rsidRPr="00BC2451">
              <w:rPr>
                <w:rFonts w:ascii="Times New Roman" w:hAnsi="Times New Roman" w:cs="Times New Roman"/>
                <w:sz w:val="24"/>
                <w:szCs w:val="24"/>
              </w:rPr>
              <w:t>Eil.</w:t>
            </w:r>
          </w:p>
          <w:p w14:paraId="30E72CAA" w14:textId="77777777" w:rsidR="009D5ABF" w:rsidRPr="00BC2451" w:rsidRDefault="009D5ABF">
            <w:pPr>
              <w:spacing w:line="240" w:lineRule="auto"/>
              <w:ind w:firstLine="0"/>
              <w:jc w:val="center"/>
              <w:rPr>
                <w:rFonts w:ascii="Times New Roman" w:hAnsi="Times New Roman" w:cs="Times New Roman"/>
                <w:sz w:val="24"/>
                <w:szCs w:val="24"/>
              </w:rPr>
            </w:pPr>
            <w:r w:rsidRPr="00BC2451">
              <w:rPr>
                <w:rFonts w:ascii="Times New Roman" w:hAnsi="Times New Roman" w:cs="Times New Roman"/>
                <w:sz w:val="24"/>
                <w:szCs w:val="24"/>
              </w:rPr>
              <w:t>Nr.</w:t>
            </w:r>
          </w:p>
        </w:tc>
        <w:tc>
          <w:tcPr>
            <w:tcW w:w="5240" w:type="dxa"/>
            <w:tcBorders>
              <w:top w:val="single" w:sz="4" w:space="0" w:color="auto"/>
              <w:left w:val="single" w:sz="4" w:space="0" w:color="auto"/>
              <w:bottom w:val="single" w:sz="4" w:space="0" w:color="auto"/>
              <w:right w:val="single" w:sz="4" w:space="0" w:color="auto"/>
            </w:tcBorders>
            <w:vAlign w:val="center"/>
            <w:hideMark/>
          </w:tcPr>
          <w:p w14:paraId="2FA93EBD" w14:textId="77777777" w:rsidR="009D5ABF" w:rsidRPr="00BC2451" w:rsidRDefault="009D5ABF">
            <w:pPr>
              <w:spacing w:line="240" w:lineRule="auto"/>
              <w:ind w:firstLine="0"/>
              <w:jc w:val="center"/>
              <w:rPr>
                <w:rFonts w:ascii="Times New Roman" w:hAnsi="Times New Roman" w:cs="Times New Roman"/>
                <w:sz w:val="24"/>
                <w:szCs w:val="24"/>
              </w:rPr>
            </w:pPr>
            <w:r w:rsidRPr="00BC2451">
              <w:rPr>
                <w:rFonts w:ascii="Times New Roman" w:hAnsi="Times New Roman" w:cs="Times New Roman"/>
                <w:sz w:val="24"/>
                <w:szCs w:val="24"/>
              </w:rPr>
              <w:t>Pateiktu dokumentų pavadinimas</w:t>
            </w:r>
          </w:p>
        </w:tc>
        <w:tc>
          <w:tcPr>
            <w:tcW w:w="3713" w:type="dxa"/>
            <w:tcBorders>
              <w:top w:val="single" w:sz="4" w:space="0" w:color="auto"/>
              <w:left w:val="single" w:sz="4" w:space="0" w:color="auto"/>
              <w:bottom w:val="single" w:sz="4" w:space="0" w:color="auto"/>
              <w:right w:val="single" w:sz="4" w:space="0" w:color="auto"/>
            </w:tcBorders>
            <w:hideMark/>
          </w:tcPr>
          <w:p w14:paraId="0AD8AF5B" w14:textId="77777777" w:rsidR="009D5ABF" w:rsidRPr="00BC2451" w:rsidRDefault="009D5ABF">
            <w:pPr>
              <w:spacing w:line="240" w:lineRule="auto"/>
              <w:ind w:firstLine="0"/>
              <w:jc w:val="center"/>
              <w:rPr>
                <w:rFonts w:ascii="Times New Roman" w:hAnsi="Times New Roman" w:cs="Times New Roman"/>
                <w:sz w:val="24"/>
                <w:szCs w:val="24"/>
              </w:rPr>
            </w:pPr>
            <w:r w:rsidRPr="00BC2451">
              <w:rPr>
                <w:rFonts w:ascii="Times New Roman" w:hAnsi="Times New Roman" w:cs="Times New Roman"/>
                <w:sz w:val="24"/>
                <w:szCs w:val="24"/>
              </w:rPr>
              <w:t>Dokumento puslapių skaičius</w:t>
            </w:r>
          </w:p>
        </w:tc>
      </w:tr>
      <w:tr w:rsidR="009D5ABF" w:rsidRPr="00BC2451" w14:paraId="7D4DFB3F" w14:textId="77777777">
        <w:tc>
          <w:tcPr>
            <w:tcW w:w="1253" w:type="dxa"/>
            <w:tcBorders>
              <w:top w:val="single" w:sz="4" w:space="0" w:color="auto"/>
              <w:left w:val="single" w:sz="4" w:space="0" w:color="auto"/>
              <w:bottom w:val="single" w:sz="4" w:space="0" w:color="auto"/>
              <w:right w:val="single" w:sz="4" w:space="0" w:color="auto"/>
            </w:tcBorders>
          </w:tcPr>
          <w:p w14:paraId="6BB3D3F7" w14:textId="77777777" w:rsidR="009D5ABF" w:rsidRPr="00BC2451" w:rsidRDefault="009D5ABF">
            <w:pPr>
              <w:spacing w:line="240" w:lineRule="auto"/>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tcPr>
          <w:p w14:paraId="6CD78F95" w14:textId="77777777" w:rsidR="009D5ABF" w:rsidRPr="00BC2451" w:rsidRDefault="009D5ABF">
            <w:pPr>
              <w:spacing w:line="240" w:lineRule="auto"/>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14:paraId="24AC33DA" w14:textId="77777777" w:rsidR="009D5ABF" w:rsidRPr="00BC2451" w:rsidRDefault="009D5ABF">
            <w:pPr>
              <w:spacing w:line="240" w:lineRule="auto"/>
              <w:rPr>
                <w:rFonts w:ascii="Times New Roman" w:hAnsi="Times New Roman" w:cs="Times New Roman"/>
                <w:sz w:val="24"/>
                <w:szCs w:val="24"/>
              </w:rPr>
            </w:pPr>
          </w:p>
        </w:tc>
      </w:tr>
      <w:tr w:rsidR="009D5ABF" w:rsidRPr="00BC2451" w14:paraId="4154222C" w14:textId="77777777">
        <w:tc>
          <w:tcPr>
            <w:tcW w:w="1253" w:type="dxa"/>
            <w:tcBorders>
              <w:top w:val="single" w:sz="4" w:space="0" w:color="auto"/>
              <w:left w:val="single" w:sz="4" w:space="0" w:color="auto"/>
              <w:bottom w:val="single" w:sz="4" w:space="0" w:color="auto"/>
              <w:right w:val="single" w:sz="4" w:space="0" w:color="auto"/>
            </w:tcBorders>
          </w:tcPr>
          <w:p w14:paraId="33ACA3E9" w14:textId="77777777" w:rsidR="009D5ABF" w:rsidRPr="00BC2451" w:rsidRDefault="009D5ABF">
            <w:pPr>
              <w:spacing w:line="240" w:lineRule="auto"/>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tcPr>
          <w:p w14:paraId="0118FD96" w14:textId="77777777" w:rsidR="009D5ABF" w:rsidRPr="00BC2451" w:rsidRDefault="009D5ABF">
            <w:pPr>
              <w:spacing w:line="240" w:lineRule="auto"/>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14:paraId="36C51219" w14:textId="77777777" w:rsidR="009D5ABF" w:rsidRPr="00BC2451" w:rsidRDefault="009D5ABF">
            <w:pPr>
              <w:spacing w:line="240" w:lineRule="auto"/>
              <w:rPr>
                <w:rFonts w:ascii="Times New Roman" w:hAnsi="Times New Roman" w:cs="Times New Roman"/>
                <w:sz w:val="24"/>
                <w:szCs w:val="24"/>
              </w:rPr>
            </w:pPr>
          </w:p>
        </w:tc>
      </w:tr>
      <w:tr w:rsidR="009D5ABF" w:rsidRPr="00BC2451" w14:paraId="79E54AB3" w14:textId="77777777">
        <w:tc>
          <w:tcPr>
            <w:tcW w:w="1253" w:type="dxa"/>
            <w:tcBorders>
              <w:top w:val="single" w:sz="4" w:space="0" w:color="auto"/>
              <w:left w:val="single" w:sz="4" w:space="0" w:color="auto"/>
              <w:bottom w:val="single" w:sz="4" w:space="0" w:color="auto"/>
              <w:right w:val="single" w:sz="4" w:space="0" w:color="auto"/>
            </w:tcBorders>
          </w:tcPr>
          <w:p w14:paraId="53AFD62A" w14:textId="77777777" w:rsidR="009D5ABF" w:rsidRPr="00BC2451" w:rsidRDefault="009D5ABF">
            <w:pPr>
              <w:spacing w:line="240" w:lineRule="auto"/>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tcPr>
          <w:p w14:paraId="1BB7DD7B" w14:textId="77777777" w:rsidR="009D5ABF" w:rsidRPr="00BC2451" w:rsidRDefault="009D5ABF">
            <w:pPr>
              <w:spacing w:line="240" w:lineRule="auto"/>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14:paraId="77B87173" w14:textId="77777777" w:rsidR="009D5ABF" w:rsidRPr="00BC2451" w:rsidRDefault="009D5ABF">
            <w:pPr>
              <w:spacing w:line="240" w:lineRule="auto"/>
              <w:rPr>
                <w:rFonts w:ascii="Times New Roman" w:hAnsi="Times New Roman" w:cs="Times New Roman"/>
                <w:sz w:val="24"/>
                <w:szCs w:val="24"/>
              </w:rPr>
            </w:pPr>
          </w:p>
        </w:tc>
      </w:tr>
      <w:tr w:rsidR="009D5ABF" w:rsidRPr="00BC2451" w14:paraId="17172446" w14:textId="77777777">
        <w:tc>
          <w:tcPr>
            <w:tcW w:w="1253" w:type="dxa"/>
            <w:tcBorders>
              <w:top w:val="single" w:sz="4" w:space="0" w:color="auto"/>
              <w:left w:val="single" w:sz="4" w:space="0" w:color="auto"/>
              <w:bottom w:val="single" w:sz="4" w:space="0" w:color="auto"/>
              <w:right w:val="single" w:sz="4" w:space="0" w:color="auto"/>
            </w:tcBorders>
          </w:tcPr>
          <w:p w14:paraId="6C6FB407" w14:textId="77777777" w:rsidR="009D5ABF" w:rsidRPr="00BC2451" w:rsidRDefault="009D5ABF">
            <w:pPr>
              <w:spacing w:line="240" w:lineRule="auto"/>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tcPr>
          <w:p w14:paraId="145A6C41" w14:textId="77777777" w:rsidR="009D5ABF" w:rsidRPr="00BC2451" w:rsidRDefault="009D5ABF">
            <w:pPr>
              <w:spacing w:line="240" w:lineRule="auto"/>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14:paraId="6BF7A8E4" w14:textId="77777777" w:rsidR="009D5ABF" w:rsidRPr="00BC2451" w:rsidRDefault="009D5ABF">
            <w:pPr>
              <w:spacing w:line="240" w:lineRule="auto"/>
              <w:rPr>
                <w:rFonts w:ascii="Times New Roman" w:hAnsi="Times New Roman" w:cs="Times New Roman"/>
                <w:sz w:val="24"/>
                <w:szCs w:val="24"/>
              </w:rPr>
            </w:pPr>
          </w:p>
        </w:tc>
      </w:tr>
    </w:tbl>
    <w:p w14:paraId="6DD74534" w14:textId="77777777" w:rsidR="009D5ABF" w:rsidRPr="00BC2451" w:rsidRDefault="009D5ABF" w:rsidP="009D5ABF">
      <w:pPr>
        <w:spacing w:line="240" w:lineRule="auto"/>
        <w:ind w:firstLine="0"/>
        <w:rPr>
          <w:rFonts w:ascii="Times New Roman" w:hAnsi="Times New Roman" w:cs="Times New Roman"/>
          <w:b/>
          <w:sz w:val="24"/>
          <w:szCs w:val="24"/>
        </w:rPr>
      </w:pPr>
    </w:p>
    <w:p w14:paraId="7686C96F" w14:textId="07EF2E4C" w:rsidR="009D5ABF" w:rsidRPr="00BC2451" w:rsidRDefault="009D5ABF" w:rsidP="009D5ABF">
      <w:pPr>
        <w:spacing w:line="240" w:lineRule="auto"/>
        <w:ind w:firstLine="0"/>
        <w:rPr>
          <w:rFonts w:ascii="Times New Roman" w:hAnsi="Times New Roman" w:cs="Times New Roman"/>
          <w:b/>
          <w:sz w:val="24"/>
          <w:szCs w:val="24"/>
        </w:rPr>
      </w:pPr>
      <w:r w:rsidRPr="00BC2451">
        <w:rPr>
          <w:rFonts w:ascii="Times New Roman" w:hAnsi="Times New Roman" w:cs="Times New Roman"/>
          <w:b/>
          <w:sz w:val="24"/>
          <w:szCs w:val="24"/>
        </w:rPr>
        <w:t xml:space="preserve">     Vykdant sutartį pasitelksime šiuos subtiekėjus/subteikėjus/subrangovus*:</w:t>
      </w:r>
    </w:p>
    <w:p w14:paraId="2BEA96BF" w14:textId="77777777" w:rsidR="009D5ABF" w:rsidRPr="00BC2451" w:rsidRDefault="009D5ABF" w:rsidP="009D5ABF">
      <w:pPr>
        <w:pStyle w:val="Pagrindinistekstas"/>
        <w:spacing w:line="240" w:lineRule="auto"/>
        <w:rPr>
          <w:rFonts w:ascii="Times New Roman" w:hAnsi="Times New Roman" w:cs="Times New Roman"/>
          <w:sz w:val="24"/>
          <w:szCs w:val="24"/>
        </w:rPr>
      </w:pPr>
      <w:r w:rsidRPr="00BC2451">
        <w:rPr>
          <w:rFonts w:ascii="Times New Roman" w:hAnsi="Times New Roman" w:cs="Times New Roman"/>
          <w:sz w:val="24"/>
          <w:szCs w:val="24"/>
        </w:rPr>
        <w:t xml:space="preserve">Informacija apie visus subtiekėjus, kurie bus pasitelkiami vykdant pirkimo sutartį: </w:t>
      </w:r>
    </w:p>
    <w:tbl>
      <w:tblPr>
        <w:tblStyle w:val="Lentelstinklelis"/>
        <w:tblW w:w="10206" w:type="dxa"/>
        <w:tblInd w:w="-5" w:type="dxa"/>
        <w:tblLook w:val="04A0" w:firstRow="1" w:lastRow="0" w:firstColumn="1" w:lastColumn="0" w:noHBand="0" w:noVBand="1"/>
      </w:tblPr>
      <w:tblGrid>
        <w:gridCol w:w="1137"/>
        <w:gridCol w:w="1955"/>
        <w:gridCol w:w="2260"/>
        <w:gridCol w:w="2098"/>
        <w:gridCol w:w="2756"/>
      </w:tblGrid>
      <w:tr w:rsidR="009D5ABF" w:rsidRPr="00BC2451" w14:paraId="0DC2E5BC" w14:textId="77777777">
        <w:trPr>
          <w:trHeight w:val="872"/>
        </w:trPr>
        <w:tc>
          <w:tcPr>
            <w:tcW w:w="1137" w:type="dxa"/>
            <w:tcBorders>
              <w:top w:val="single" w:sz="4" w:space="0" w:color="auto"/>
              <w:left w:val="single" w:sz="4" w:space="0" w:color="auto"/>
              <w:bottom w:val="single" w:sz="4" w:space="0" w:color="auto"/>
              <w:right w:val="single" w:sz="4" w:space="0" w:color="auto"/>
            </w:tcBorders>
            <w:vAlign w:val="center"/>
            <w:hideMark/>
          </w:tcPr>
          <w:p w14:paraId="61A5D4C2" w14:textId="77777777" w:rsidR="009D5ABF" w:rsidRPr="00BC2451" w:rsidRDefault="009D5ABF">
            <w:pPr>
              <w:pStyle w:val="Pagrindinistekstas"/>
              <w:ind w:firstLine="0"/>
              <w:jc w:val="center"/>
              <w:rPr>
                <w:rFonts w:hAnsi="Times New Roman" w:cs="Times New Roman"/>
                <w:b/>
                <w:sz w:val="24"/>
                <w:szCs w:val="24"/>
              </w:rPr>
            </w:pPr>
            <w:r w:rsidRPr="00BC2451">
              <w:rPr>
                <w:rFonts w:hAnsi="Times New Roman" w:cs="Times New Roman"/>
                <w:b/>
                <w:sz w:val="24"/>
                <w:szCs w:val="24"/>
              </w:rPr>
              <w:t>Eil. Nr.</w:t>
            </w:r>
          </w:p>
        </w:tc>
        <w:tc>
          <w:tcPr>
            <w:tcW w:w="1955" w:type="dxa"/>
            <w:tcBorders>
              <w:top w:val="single" w:sz="4" w:space="0" w:color="auto"/>
              <w:left w:val="single" w:sz="4" w:space="0" w:color="auto"/>
              <w:bottom w:val="single" w:sz="4" w:space="0" w:color="auto"/>
              <w:right w:val="single" w:sz="4" w:space="0" w:color="auto"/>
            </w:tcBorders>
            <w:vAlign w:val="center"/>
            <w:hideMark/>
          </w:tcPr>
          <w:p w14:paraId="31DFF93C" w14:textId="77777777" w:rsidR="009D5ABF" w:rsidRPr="00BC2451" w:rsidRDefault="009D5ABF">
            <w:pPr>
              <w:pStyle w:val="Pagrindinistekstas"/>
              <w:ind w:firstLine="0"/>
              <w:jc w:val="center"/>
              <w:rPr>
                <w:rFonts w:hAnsi="Times New Roman" w:cs="Times New Roman"/>
                <w:b/>
                <w:sz w:val="24"/>
                <w:szCs w:val="24"/>
              </w:rPr>
            </w:pPr>
            <w:r w:rsidRPr="00BC2451">
              <w:rPr>
                <w:rFonts w:hAnsi="Times New Roman" w:cs="Times New Roman"/>
                <w:b/>
                <w:sz w:val="24"/>
                <w:szCs w:val="24"/>
              </w:rPr>
              <w:t>Subtiekėjo pavadinimas, kodas ir adresas</w:t>
            </w:r>
          </w:p>
        </w:tc>
        <w:tc>
          <w:tcPr>
            <w:tcW w:w="2260" w:type="dxa"/>
            <w:tcBorders>
              <w:top w:val="single" w:sz="4" w:space="0" w:color="auto"/>
              <w:left w:val="single" w:sz="4" w:space="0" w:color="auto"/>
              <w:bottom w:val="single" w:sz="4" w:space="0" w:color="auto"/>
              <w:right w:val="single" w:sz="4" w:space="0" w:color="auto"/>
            </w:tcBorders>
            <w:hideMark/>
          </w:tcPr>
          <w:p w14:paraId="786935B4" w14:textId="77777777" w:rsidR="009D5ABF" w:rsidRPr="00BC2451" w:rsidRDefault="009D5ABF">
            <w:pPr>
              <w:pStyle w:val="Pagrindinistekstas"/>
              <w:ind w:firstLine="0"/>
              <w:jc w:val="center"/>
              <w:rPr>
                <w:rFonts w:hAnsi="Times New Roman" w:cs="Times New Roman"/>
                <w:b/>
                <w:sz w:val="24"/>
                <w:szCs w:val="24"/>
              </w:rPr>
            </w:pPr>
            <w:r w:rsidRPr="00BC2451">
              <w:rPr>
                <w:rFonts w:hAnsi="Times New Roman" w:cs="Times New Roman"/>
                <w:b/>
                <w:sz w:val="24"/>
                <w:szCs w:val="24"/>
              </w:rPr>
              <w:t xml:space="preserve">Subtiekėjo pajėgumais remiamasi siekiant atitikti </w:t>
            </w:r>
            <w:r w:rsidRPr="00BC2451">
              <w:rPr>
                <w:rFonts w:hAnsi="Times New Roman" w:cs="Times New Roman"/>
                <w:b/>
                <w:sz w:val="24"/>
                <w:szCs w:val="24"/>
              </w:rPr>
              <w:lastRenderedPageBreak/>
              <w:t>kvalifikacijos reikalavimus</w:t>
            </w:r>
          </w:p>
          <w:p w14:paraId="773E4275" w14:textId="77777777" w:rsidR="009D5ABF" w:rsidRPr="00BC2451" w:rsidRDefault="009D5ABF">
            <w:pPr>
              <w:pStyle w:val="Pagrindinistekstas"/>
              <w:jc w:val="center"/>
              <w:rPr>
                <w:rFonts w:hAnsi="Times New Roman" w:cs="Times New Roman"/>
                <w:b/>
                <w:sz w:val="24"/>
                <w:szCs w:val="24"/>
              </w:rPr>
            </w:pPr>
            <w:r w:rsidRPr="00BC2451">
              <w:rPr>
                <w:rFonts w:hAnsi="Times New Roman" w:cs="Times New Roman"/>
                <w:b/>
                <w:sz w:val="24"/>
                <w:szCs w:val="24"/>
              </w:rPr>
              <w:t>(Taip/Ne)</w:t>
            </w:r>
          </w:p>
        </w:tc>
        <w:tc>
          <w:tcPr>
            <w:tcW w:w="2098" w:type="dxa"/>
            <w:tcBorders>
              <w:top w:val="single" w:sz="4" w:space="0" w:color="auto"/>
              <w:left w:val="single" w:sz="4" w:space="0" w:color="auto"/>
              <w:bottom w:val="single" w:sz="4" w:space="0" w:color="auto"/>
              <w:right w:val="single" w:sz="4" w:space="0" w:color="auto"/>
            </w:tcBorders>
            <w:vAlign w:val="center"/>
            <w:hideMark/>
          </w:tcPr>
          <w:p w14:paraId="2A887D50" w14:textId="77777777" w:rsidR="009D5ABF" w:rsidRPr="00BC2451" w:rsidRDefault="009D5ABF">
            <w:pPr>
              <w:pStyle w:val="Pagrindinistekstas"/>
              <w:ind w:firstLine="0"/>
              <w:jc w:val="center"/>
              <w:rPr>
                <w:rFonts w:hAnsi="Times New Roman" w:cs="Times New Roman"/>
                <w:b/>
                <w:sz w:val="24"/>
                <w:szCs w:val="24"/>
              </w:rPr>
            </w:pPr>
            <w:r w:rsidRPr="00BC2451">
              <w:rPr>
                <w:rFonts w:hAnsi="Times New Roman" w:cs="Times New Roman"/>
                <w:b/>
                <w:sz w:val="24"/>
                <w:szCs w:val="24"/>
              </w:rPr>
              <w:lastRenderedPageBreak/>
              <w:t>Numatomos atlikti paslaugos</w:t>
            </w:r>
          </w:p>
        </w:tc>
        <w:tc>
          <w:tcPr>
            <w:tcW w:w="2756" w:type="dxa"/>
            <w:tcBorders>
              <w:top w:val="single" w:sz="4" w:space="0" w:color="auto"/>
              <w:left w:val="single" w:sz="4" w:space="0" w:color="auto"/>
              <w:bottom w:val="single" w:sz="4" w:space="0" w:color="auto"/>
              <w:right w:val="single" w:sz="4" w:space="0" w:color="auto"/>
            </w:tcBorders>
            <w:vAlign w:val="center"/>
            <w:hideMark/>
          </w:tcPr>
          <w:p w14:paraId="513C34D0" w14:textId="77777777" w:rsidR="009D5ABF" w:rsidRPr="00BC2451" w:rsidRDefault="009D5ABF">
            <w:pPr>
              <w:pStyle w:val="Pagrindinistekstas"/>
              <w:ind w:firstLine="0"/>
              <w:jc w:val="center"/>
              <w:rPr>
                <w:rFonts w:hAnsi="Times New Roman" w:cs="Times New Roman"/>
                <w:b/>
                <w:sz w:val="24"/>
                <w:szCs w:val="24"/>
              </w:rPr>
            </w:pPr>
            <w:r w:rsidRPr="00BC2451">
              <w:rPr>
                <w:rFonts w:hAnsi="Times New Roman" w:cs="Times New Roman"/>
                <w:b/>
                <w:sz w:val="24"/>
                <w:szCs w:val="24"/>
              </w:rPr>
              <w:t>Pirkimo sutarties dalis (procentais) pasiūlymo kainoje, kuriai ketinama pasitelkti subtiekėjus</w:t>
            </w:r>
          </w:p>
        </w:tc>
      </w:tr>
      <w:tr w:rsidR="009D5ABF" w:rsidRPr="00BC2451" w14:paraId="290F7B7B" w14:textId="77777777">
        <w:tc>
          <w:tcPr>
            <w:tcW w:w="1137" w:type="dxa"/>
            <w:tcBorders>
              <w:top w:val="single" w:sz="4" w:space="0" w:color="auto"/>
              <w:left w:val="single" w:sz="4" w:space="0" w:color="auto"/>
              <w:bottom w:val="single" w:sz="4" w:space="0" w:color="auto"/>
              <w:right w:val="single" w:sz="4" w:space="0" w:color="auto"/>
            </w:tcBorders>
          </w:tcPr>
          <w:p w14:paraId="08F40C6E" w14:textId="77777777" w:rsidR="009D5ABF" w:rsidRPr="00BC2451" w:rsidRDefault="009D5ABF">
            <w:pPr>
              <w:pStyle w:val="Pagrindinistekstas"/>
              <w:rPr>
                <w:rFonts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158D951B" w14:textId="77777777" w:rsidR="009D5ABF" w:rsidRPr="00BC2451" w:rsidRDefault="009D5ABF">
            <w:pPr>
              <w:pStyle w:val="Pagrindinistekstas"/>
              <w:rPr>
                <w:rFonts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739DE8AC" w14:textId="77777777" w:rsidR="009D5ABF" w:rsidRPr="00BC2451" w:rsidRDefault="009D5ABF">
            <w:pPr>
              <w:pStyle w:val="Pagrindinistekstas"/>
              <w:rPr>
                <w:rFonts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14:paraId="0BF413B6" w14:textId="77777777" w:rsidR="009D5ABF" w:rsidRPr="00BC2451" w:rsidRDefault="009D5ABF">
            <w:pPr>
              <w:pStyle w:val="Pagrindinistekstas"/>
              <w:rPr>
                <w:rFonts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tcPr>
          <w:p w14:paraId="2DA4DF19" w14:textId="77777777" w:rsidR="009D5ABF" w:rsidRPr="00BC2451" w:rsidRDefault="009D5ABF">
            <w:pPr>
              <w:pStyle w:val="Pagrindinistekstas"/>
              <w:rPr>
                <w:rFonts w:hAnsi="Times New Roman" w:cs="Times New Roman"/>
                <w:sz w:val="24"/>
                <w:szCs w:val="24"/>
              </w:rPr>
            </w:pPr>
          </w:p>
        </w:tc>
      </w:tr>
      <w:tr w:rsidR="009D5ABF" w:rsidRPr="00BC2451" w14:paraId="408BFF6A" w14:textId="77777777">
        <w:tc>
          <w:tcPr>
            <w:tcW w:w="1137" w:type="dxa"/>
            <w:tcBorders>
              <w:top w:val="single" w:sz="4" w:space="0" w:color="auto"/>
              <w:left w:val="single" w:sz="4" w:space="0" w:color="auto"/>
              <w:bottom w:val="single" w:sz="4" w:space="0" w:color="auto"/>
              <w:right w:val="single" w:sz="4" w:space="0" w:color="auto"/>
            </w:tcBorders>
          </w:tcPr>
          <w:p w14:paraId="5200D667" w14:textId="77777777" w:rsidR="009D5ABF" w:rsidRPr="00BC2451" w:rsidRDefault="009D5ABF">
            <w:pPr>
              <w:pStyle w:val="Pagrindinistekstas"/>
              <w:rPr>
                <w:rFonts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052E1A84" w14:textId="77777777" w:rsidR="009D5ABF" w:rsidRPr="00BC2451" w:rsidRDefault="009D5ABF">
            <w:pPr>
              <w:pStyle w:val="Pagrindinistekstas"/>
              <w:rPr>
                <w:rFonts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54BBFF69" w14:textId="77777777" w:rsidR="009D5ABF" w:rsidRPr="00BC2451" w:rsidRDefault="009D5ABF">
            <w:pPr>
              <w:pStyle w:val="Pagrindinistekstas"/>
              <w:rPr>
                <w:rFonts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14:paraId="4B424798" w14:textId="77777777" w:rsidR="009D5ABF" w:rsidRPr="00BC2451" w:rsidRDefault="009D5ABF">
            <w:pPr>
              <w:pStyle w:val="Pagrindinistekstas"/>
              <w:rPr>
                <w:rFonts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tcPr>
          <w:p w14:paraId="48C17400" w14:textId="77777777" w:rsidR="009D5ABF" w:rsidRPr="00BC2451" w:rsidRDefault="009D5ABF">
            <w:pPr>
              <w:pStyle w:val="Pagrindinistekstas"/>
              <w:rPr>
                <w:rFonts w:hAnsi="Times New Roman" w:cs="Times New Roman"/>
                <w:sz w:val="24"/>
                <w:szCs w:val="24"/>
              </w:rPr>
            </w:pPr>
          </w:p>
        </w:tc>
      </w:tr>
      <w:tr w:rsidR="009D5ABF" w:rsidRPr="00BC2451" w14:paraId="074BD0B9" w14:textId="77777777">
        <w:tc>
          <w:tcPr>
            <w:tcW w:w="1137" w:type="dxa"/>
            <w:tcBorders>
              <w:top w:val="single" w:sz="4" w:space="0" w:color="auto"/>
              <w:left w:val="single" w:sz="4" w:space="0" w:color="auto"/>
              <w:bottom w:val="single" w:sz="4" w:space="0" w:color="auto"/>
              <w:right w:val="single" w:sz="4" w:space="0" w:color="auto"/>
            </w:tcBorders>
          </w:tcPr>
          <w:p w14:paraId="55D2500F" w14:textId="77777777" w:rsidR="009D5ABF" w:rsidRPr="00BC2451" w:rsidRDefault="009D5ABF">
            <w:pPr>
              <w:pStyle w:val="Pagrindinistekstas"/>
              <w:rPr>
                <w:rFonts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00564564" w14:textId="77777777" w:rsidR="009D5ABF" w:rsidRPr="00BC2451" w:rsidRDefault="009D5ABF">
            <w:pPr>
              <w:pStyle w:val="Pagrindinistekstas"/>
              <w:rPr>
                <w:rFonts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08B0BD10" w14:textId="77777777" w:rsidR="009D5ABF" w:rsidRPr="00BC2451" w:rsidRDefault="009D5ABF">
            <w:pPr>
              <w:pStyle w:val="Pagrindinistekstas"/>
              <w:rPr>
                <w:rFonts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14:paraId="7F51B6F9" w14:textId="77777777" w:rsidR="009D5ABF" w:rsidRPr="00BC2451" w:rsidRDefault="009D5ABF">
            <w:pPr>
              <w:pStyle w:val="Pagrindinistekstas"/>
              <w:rPr>
                <w:rFonts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tcPr>
          <w:p w14:paraId="7CE56475" w14:textId="77777777" w:rsidR="009D5ABF" w:rsidRPr="00BC2451" w:rsidRDefault="009D5ABF">
            <w:pPr>
              <w:pStyle w:val="Pagrindinistekstas"/>
              <w:rPr>
                <w:rFonts w:hAnsi="Times New Roman" w:cs="Times New Roman"/>
                <w:sz w:val="24"/>
                <w:szCs w:val="24"/>
              </w:rPr>
            </w:pPr>
          </w:p>
        </w:tc>
      </w:tr>
      <w:tr w:rsidR="009D5ABF" w:rsidRPr="00BC2451" w14:paraId="0576E38E" w14:textId="77777777">
        <w:tc>
          <w:tcPr>
            <w:tcW w:w="1137" w:type="dxa"/>
            <w:tcBorders>
              <w:top w:val="single" w:sz="4" w:space="0" w:color="auto"/>
              <w:left w:val="single" w:sz="4" w:space="0" w:color="auto"/>
              <w:bottom w:val="single" w:sz="4" w:space="0" w:color="auto"/>
              <w:right w:val="single" w:sz="4" w:space="0" w:color="auto"/>
            </w:tcBorders>
          </w:tcPr>
          <w:p w14:paraId="0292F232" w14:textId="77777777" w:rsidR="009D5ABF" w:rsidRPr="00BC2451" w:rsidRDefault="009D5ABF">
            <w:pPr>
              <w:pStyle w:val="Pagrindinistekstas"/>
              <w:rPr>
                <w:rFonts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5A62295A" w14:textId="77777777" w:rsidR="009D5ABF" w:rsidRPr="00BC2451" w:rsidRDefault="009D5ABF">
            <w:pPr>
              <w:pStyle w:val="Pagrindinistekstas"/>
              <w:rPr>
                <w:rFonts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02D93C97" w14:textId="77777777" w:rsidR="009D5ABF" w:rsidRPr="00BC2451" w:rsidRDefault="009D5ABF">
            <w:pPr>
              <w:pStyle w:val="Pagrindinistekstas"/>
              <w:rPr>
                <w:rFonts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14:paraId="62F61DA2" w14:textId="77777777" w:rsidR="009D5ABF" w:rsidRPr="00BC2451" w:rsidRDefault="009D5ABF">
            <w:pPr>
              <w:pStyle w:val="Pagrindinistekstas"/>
              <w:rPr>
                <w:rFonts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tcPr>
          <w:p w14:paraId="16DBB336" w14:textId="77777777" w:rsidR="009D5ABF" w:rsidRPr="00BC2451" w:rsidRDefault="009D5ABF">
            <w:pPr>
              <w:pStyle w:val="Pagrindinistekstas"/>
              <w:rPr>
                <w:rFonts w:hAnsi="Times New Roman" w:cs="Times New Roman"/>
                <w:sz w:val="24"/>
                <w:szCs w:val="24"/>
              </w:rPr>
            </w:pPr>
          </w:p>
        </w:tc>
      </w:tr>
      <w:tr w:rsidR="009D5ABF" w:rsidRPr="00BC2451" w14:paraId="7C418157" w14:textId="77777777">
        <w:tc>
          <w:tcPr>
            <w:tcW w:w="1137" w:type="dxa"/>
            <w:tcBorders>
              <w:top w:val="single" w:sz="4" w:space="0" w:color="auto"/>
              <w:left w:val="single" w:sz="4" w:space="0" w:color="auto"/>
              <w:bottom w:val="single" w:sz="4" w:space="0" w:color="auto"/>
              <w:right w:val="single" w:sz="4" w:space="0" w:color="auto"/>
            </w:tcBorders>
          </w:tcPr>
          <w:p w14:paraId="3D047642" w14:textId="77777777" w:rsidR="009D5ABF" w:rsidRPr="00BC2451" w:rsidRDefault="009D5ABF">
            <w:pPr>
              <w:pStyle w:val="Pagrindinistekstas"/>
              <w:jc w:val="right"/>
              <w:rPr>
                <w:rFonts w:hAnsi="Times New Roman" w:cs="Times New Roman"/>
                <w:b/>
                <w:sz w:val="24"/>
                <w:szCs w:val="24"/>
              </w:rPr>
            </w:pPr>
          </w:p>
        </w:tc>
        <w:tc>
          <w:tcPr>
            <w:tcW w:w="6313" w:type="dxa"/>
            <w:gridSpan w:val="3"/>
            <w:tcBorders>
              <w:top w:val="single" w:sz="4" w:space="0" w:color="auto"/>
              <w:left w:val="single" w:sz="4" w:space="0" w:color="auto"/>
              <w:bottom w:val="single" w:sz="4" w:space="0" w:color="auto"/>
              <w:right w:val="single" w:sz="4" w:space="0" w:color="auto"/>
            </w:tcBorders>
            <w:hideMark/>
          </w:tcPr>
          <w:p w14:paraId="6F399A3D" w14:textId="77777777" w:rsidR="009D5ABF" w:rsidRPr="00BC2451" w:rsidRDefault="009D5ABF">
            <w:pPr>
              <w:pStyle w:val="Pagrindinistekstas"/>
              <w:jc w:val="right"/>
              <w:rPr>
                <w:rFonts w:hAnsi="Times New Roman" w:cs="Times New Roman"/>
                <w:b/>
                <w:sz w:val="24"/>
                <w:szCs w:val="24"/>
              </w:rPr>
            </w:pPr>
            <w:r w:rsidRPr="00BC2451">
              <w:rPr>
                <w:rFonts w:hAnsi="Times New Roman" w:cs="Times New Roman"/>
                <w:b/>
                <w:sz w:val="24"/>
                <w:szCs w:val="24"/>
              </w:rPr>
              <w:t>Viso:</w:t>
            </w:r>
          </w:p>
        </w:tc>
        <w:tc>
          <w:tcPr>
            <w:tcW w:w="2756" w:type="dxa"/>
            <w:tcBorders>
              <w:top w:val="single" w:sz="4" w:space="0" w:color="auto"/>
              <w:left w:val="single" w:sz="4" w:space="0" w:color="auto"/>
              <w:bottom w:val="single" w:sz="4" w:space="0" w:color="auto"/>
              <w:right w:val="single" w:sz="4" w:space="0" w:color="auto"/>
            </w:tcBorders>
          </w:tcPr>
          <w:p w14:paraId="0FDF1551" w14:textId="77777777" w:rsidR="009D5ABF" w:rsidRPr="00BC2451" w:rsidRDefault="009D5ABF">
            <w:pPr>
              <w:pStyle w:val="Pagrindinistekstas"/>
              <w:rPr>
                <w:rFonts w:hAnsi="Times New Roman" w:cs="Times New Roman"/>
                <w:sz w:val="24"/>
                <w:szCs w:val="24"/>
              </w:rPr>
            </w:pPr>
          </w:p>
        </w:tc>
      </w:tr>
    </w:tbl>
    <w:p w14:paraId="780BDA4B" w14:textId="77777777" w:rsidR="009D5ABF" w:rsidRPr="00BC2451" w:rsidRDefault="009D5ABF" w:rsidP="009D5ABF">
      <w:pPr>
        <w:ind w:firstLine="709"/>
        <w:rPr>
          <w:rFonts w:ascii="Times New Roman" w:hAnsi="Times New Roman" w:cs="Times New Roman"/>
          <w:sz w:val="24"/>
          <w:szCs w:val="24"/>
        </w:rPr>
      </w:pPr>
      <w:r w:rsidRPr="00BC2451">
        <w:rPr>
          <w:rFonts w:ascii="Times New Roman" w:hAnsi="Times New Roman" w:cs="Times New Roman"/>
          <w:i/>
          <w:sz w:val="24"/>
          <w:szCs w:val="24"/>
        </w:rPr>
        <w:t>*Pildyti tuomet, jei sutarties vykdymui bus pasitelkti subtiekėjai/subteikėjai/subrangovai</w:t>
      </w:r>
    </w:p>
    <w:p w14:paraId="79C25A77" w14:textId="77777777" w:rsidR="009D5ABF" w:rsidRPr="00BC2451" w:rsidRDefault="009D5ABF" w:rsidP="009D5ABF">
      <w:pPr>
        <w:pStyle w:val="Pagrindinistekstas"/>
        <w:ind w:firstLine="0"/>
        <w:rPr>
          <w:rFonts w:ascii="Times New Roman" w:hAnsi="Times New Roman" w:cs="Times New Roman"/>
          <w:sz w:val="24"/>
          <w:szCs w:val="24"/>
        </w:rPr>
      </w:pPr>
    </w:p>
    <w:p w14:paraId="301584BD" w14:textId="28EA2BEF" w:rsidR="009D5ABF" w:rsidRPr="00BC2451" w:rsidRDefault="009D5ABF" w:rsidP="009D5ABF">
      <w:pPr>
        <w:pStyle w:val="Pagrindinistekstas"/>
        <w:ind w:firstLine="0"/>
        <w:rPr>
          <w:rFonts w:ascii="Times New Roman" w:hAnsi="Times New Roman" w:cs="Times New Roman"/>
          <w:sz w:val="24"/>
          <w:szCs w:val="24"/>
        </w:rPr>
      </w:pPr>
      <w:r w:rsidRPr="00BC2451">
        <w:rPr>
          <w:rFonts w:ascii="Times New Roman" w:hAnsi="Times New Roman" w:cs="Times New Roman"/>
          <w:sz w:val="24"/>
          <w:szCs w:val="24"/>
        </w:rPr>
        <w:t xml:space="preserve">      Informacija apie visus ūkio subjektus, kurie bus pasitelkiami vykdant pirkimo sutartį:  </w:t>
      </w:r>
    </w:p>
    <w:tbl>
      <w:tblPr>
        <w:tblStyle w:val="Lentelstinklelis"/>
        <w:tblW w:w="10201" w:type="dxa"/>
        <w:tblInd w:w="0" w:type="dxa"/>
        <w:tblLook w:val="04A0" w:firstRow="1" w:lastRow="0" w:firstColumn="1" w:lastColumn="0" w:noHBand="0" w:noVBand="1"/>
      </w:tblPr>
      <w:tblGrid>
        <w:gridCol w:w="1137"/>
        <w:gridCol w:w="3818"/>
        <w:gridCol w:w="5246"/>
      </w:tblGrid>
      <w:tr w:rsidR="009D5ABF" w:rsidRPr="00BC2451" w14:paraId="45714981" w14:textId="77777777">
        <w:tc>
          <w:tcPr>
            <w:tcW w:w="1137" w:type="dxa"/>
            <w:tcBorders>
              <w:top w:val="single" w:sz="4" w:space="0" w:color="auto"/>
              <w:left w:val="single" w:sz="4" w:space="0" w:color="auto"/>
              <w:bottom w:val="single" w:sz="4" w:space="0" w:color="auto"/>
              <w:right w:val="single" w:sz="4" w:space="0" w:color="auto"/>
            </w:tcBorders>
            <w:hideMark/>
          </w:tcPr>
          <w:p w14:paraId="449203BA" w14:textId="77777777" w:rsidR="009D5ABF" w:rsidRPr="00BC2451" w:rsidRDefault="009D5ABF">
            <w:pPr>
              <w:pStyle w:val="Pagrindinistekstas"/>
              <w:contextualSpacing/>
              <w:jc w:val="center"/>
              <w:rPr>
                <w:rFonts w:hAnsi="Times New Roman" w:cs="Times New Roman"/>
                <w:b/>
                <w:sz w:val="24"/>
                <w:szCs w:val="24"/>
              </w:rPr>
            </w:pPr>
            <w:r w:rsidRPr="00BC2451">
              <w:rPr>
                <w:rFonts w:hAnsi="Times New Roman" w:cs="Times New Roman"/>
                <w:b/>
                <w:sz w:val="24"/>
                <w:szCs w:val="24"/>
              </w:rPr>
              <w:t>Eil. Nr.</w:t>
            </w:r>
          </w:p>
        </w:tc>
        <w:tc>
          <w:tcPr>
            <w:tcW w:w="3818" w:type="dxa"/>
            <w:tcBorders>
              <w:top w:val="single" w:sz="4" w:space="0" w:color="auto"/>
              <w:left w:val="single" w:sz="4" w:space="0" w:color="auto"/>
              <w:bottom w:val="single" w:sz="4" w:space="0" w:color="auto"/>
              <w:right w:val="single" w:sz="4" w:space="0" w:color="auto"/>
            </w:tcBorders>
            <w:hideMark/>
          </w:tcPr>
          <w:p w14:paraId="30A5D1D6" w14:textId="77777777" w:rsidR="009D5ABF" w:rsidRPr="00BC2451" w:rsidRDefault="009D5ABF">
            <w:pPr>
              <w:pStyle w:val="Pagrindinistekstas"/>
              <w:contextualSpacing/>
              <w:jc w:val="center"/>
              <w:rPr>
                <w:rFonts w:hAnsi="Times New Roman" w:cs="Times New Roman"/>
                <w:b/>
                <w:sz w:val="24"/>
                <w:szCs w:val="24"/>
              </w:rPr>
            </w:pPr>
            <w:r w:rsidRPr="00BC2451">
              <w:rPr>
                <w:rFonts w:hAnsi="Times New Roman" w:cs="Times New Roman"/>
                <w:b/>
                <w:sz w:val="24"/>
                <w:szCs w:val="24"/>
              </w:rPr>
              <w:t>Ūkio subjekto pavadinimas, kodas ir adresas</w:t>
            </w:r>
          </w:p>
        </w:tc>
        <w:tc>
          <w:tcPr>
            <w:tcW w:w="5246" w:type="dxa"/>
            <w:tcBorders>
              <w:top w:val="single" w:sz="4" w:space="0" w:color="auto"/>
              <w:left w:val="single" w:sz="4" w:space="0" w:color="auto"/>
              <w:bottom w:val="single" w:sz="4" w:space="0" w:color="auto"/>
              <w:right w:val="single" w:sz="4" w:space="0" w:color="auto"/>
            </w:tcBorders>
            <w:hideMark/>
          </w:tcPr>
          <w:p w14:paraId="646FBB5B" w14:textId="77777777" w:rsidR="009D5ABF" w:rsidRPr="00BC2451" w:rsidRDefault="009D5ABF">
            <w:pPr>
              <w:pStyle w:val="Pagrindinistekstas"/>
              <w:contextualSpacing/>
              <w:jc w:val="center"/>
              <w:rPr>
                <w:rFonts w:hAnsi="Times New Roman" w:cs="Times New Roman"/>
                <w:b/>
                <w:sz w:val="24"/>
                <w:szCs w:val="24"/>
              </w:rPr>
            </w:pPr>
            <w:r w:rsidRPr="00BC2451">
              <w:rPr>
                <w:rFonts w:hAnsi="Times New Roman" w:cs="Times New Roman"/>
                <w:b/>
                <w:sz w:val="24"/>
                <w:szCs w:val="24"/>
              </w:rPr>
              <w:t>Ūkio subjekto pajėgumais remiamasi siekiant atitikti kvalifikacijos reikalavimus</w:t>
            </w:r>
          </w:p>
          <w:p w14:paraId="2D73903D" w14:textId="77777777" w:rsidR="009D5ABF" w:rsidRPr="00BC2451" w:rsidRDefault="009D5ABF">
            <w:pPr>
              <w:pStyle w:val="Pagrindinistekstas"/>
              <w:contextualSpacing/>
              <w:jc w:val="center"/>
              <w:rPr>
                <w:rFonts w:hAnsi="Times New Roman" w:cs="Times New Roman"/>
                <w:b/>
                <w:sz w:val="24"/>
                <w:szCs w:val="24"/>
              </w:rPr>
            </w:pPr>
            <w:r w:rsidRPr="00BC2451">
              <w:rPr>
                <w:rFonts w:hAnsi="Times New Roman" w:cs="Times New Roman"/>
                <w:b/>
                <w:sz w:val="24"/>
                <w:szCs w:val="24"/>
              </w:rPr>
              <w:t>(Taip/Ne)</w:t>
            </w:r>
          </w:p>
        </w:tc>
      </w:tr>
      <w:tr w:rsidR="009D5ABF" w:rsidRPr="00BC2451" w14:paraId="1A848290" w14:textId="77777777">
        <w:tc>
          <w:tcPr>
            <w:tcW w:w="1137" w:type="dxa"/>
            <w:tcBorders>
              <w:top w:val="single" w:sz="4" w:space="0" w:color="auto"/>
              <w:left w:val="single" w:sz="4" w:space="0" w:color="auto"/>
              <w:bottom w:val="single" w:sz="4" w:space="0" w:color="auto"/>
              <w:right w:val="single" w:sz="4" w:space="0" w:color="auto"/>
            </w:tcBorders>
          </w:tcPr>
          <w:p w14:paraId="261DAF6F" w14:textId="77777777" w:rsidR="009D5ABF" w:rsidRPr="00BC2451" w:rsidRDefault="009D5ABF">
            <w:pPr>
              <w:pStyle w:val="Pagrindinistekstas"/>
              <w:contextualSpacing/>
              <w:rPr>
                <w:rFonts w:hAnsi="Times New Roman" w:cs="Times New Roman"/>
                <w:sz w:val="24"/>
                <w:szCs w:val="24"/>
              </w:rPr>
            </w:pPr>
          </w:p>
        </w:tc>
        <w:tc>
          <w:tcPr>
            <w:tcW w:w="3818" w:type="dxa"/>
            <w:tcBorders>
              <w:top w:val="single" w:sz="4" w:space="0" w:color="auto"/>
              <w:left w:val="single" w:sz="4" w:space="0" w:color="auto"/>
              <w:bottom w:val="single" w:sz="4" w:space="0" w:color="auto"/>
              <w:right w:val="single" w:sz="4" w:space="0" w:color="auto"/>
            </w:tcBorders>
          </w:tcPr>
          <w:p w14:paraId="5BDFF96F" w14:textId="77777777" w:rsidR="009D5ABF" w:rsidRPr="00BC2451" w:rsidRDefault="009D5ABF">
            <w:pPr>
              <w:pStyle w:val="Pagrindinistekstas"/>
              <w:contextualSpacing/>
              <w:rPr>
                <w:rFonts w:hAnsi="Times New Roman" w:cs="Times New Roman"/>
                <w:sz w:val="24"/>
                <w:szCs w:val="24"/>
              </w:rPr>
            </w:pPr>
          </w:p>
        </w:tc>
        <w:tc>
          <w:tcPr>
            <w:tcW w:w="5246" w:type="dxa"/>
            <w:tcBorders>
              <w:top w:val="single" w:sz="4" w:space="0" w:color="auto"/>
              <w:left w:val="single" w:sz="4" w:space="0" w:color="auto"/>
              <w:bottom w:val="single" w:sz="4" w:space="0" w:color="auto"/>
              <w:right w:val="single" w:sz="4" w:space="0" w:color="auto"/>
            </w:tcBorders>
          </w:tcPr>
          <w:p w14:paraId="3A70F56F" w14:textId="77777777" w:rsidR="009D5ABF" w:rsidRPr="00BC2451" w:rsidRDefault="009D5ABF">
            <w:pPr>
              <w:pStyle w:val="Pagrindinistekstas"/>
              <w:contextualSpacing/>
              <w:rPr>
                <w:rFonts w:hAnsi="Times New Roman" w:cs="Times New Roman"/>
                <w:sz w:val="24"/>
                <w:szCs w:val="24"/>
              </w:rPr>
            </w:pPr>
          </w:p>
        </w:tc>
      </w:tr>
      <w:tr w:rsidR="009D5ABF" w:rsidRPr="00BC2451" w14:paraId="1C56F68F" w14:textId="77777777">
        <w:tc>
          <w:tcPr>
            <w:tcW w:w="1137" w:type="dxa"/>
            <w:tcBorders>
              <w:top w:val="single" w:sz="4" w:space="0" w:color="auto"/>
              <w:left w:val="single" w:sz="4" w:space="0" w:color="auto"/>
              <w:bottom w:val="single" w:sz="4" w:space="0" w:color="auto"/>
              <w:right w:val="single" w:sz="4" w:space="0" w:color="auto"/>
            </w:tcBorders>
          </w:tcPr>
          <w:p w14:paraId="68917C9E" w14:textId="77777777" w:rsidR="009D5ABF" w:rsidRPr="00BC2451" w:rsidRDefault="009D5ABF">
            <w:pPr>
              <w:pStyle w:val="Pagrindinistekstas"/>
              <w:contextualSpacing/>
              <w:rPr>
                <w:rFonts w:hAnsi="Times New Roman" w:cs="Times New Roman"/>
                <w:sz w:val="24"/>
                <w:szCs w:val="24"/>
              </w:rPr>
            </w:pPr>
          </w:p>
        </w:tc>
        <w:tc>
          <w:tcPr>
            <w:tcW w:w="3818" w:type="dxa"/>
            <w:tcBorders>
              <w:top w:val="single" w:sz="4" w:space="0" w:color="auto"/>
              <w:left w:val="single" w:sz="4" w:space="0" w:color="auto"/>
              <w:bottom w:val="single" w:sz="4" w:space="0" w:color="auto"/>
              <w:right w:val="single" w:sz="4" w:space="0" w:color="auto"/>
            </w:tcBorders>
          </w:tcPr>
          <w:p w14:paraId="30669CFB" w14:textId="77777777" w:rsidR="009D5ABF" w:rsidRPr="00BC2451" w:rsidRDefault="009D5ABF">
            <w:pPr>
              <w:pStyle w:val="Pagrindinistekstas"/>
              <w:contextualSpacing/>
              <w:rPr>
                <w:rFonts w:hAnsi="Times New Roman" w:cs="Times New Roman"/>
                <w:sz w:val="24"/>
                <w:szCs w:val="24"/>
              </w:rPr>
            </w:pPr>
          </w:p>
        </w:tc>
        <w:tc>
          <w:tcPr>
            <w:tcW w:w="5246" w:type="dxa"/>
            <w:tcBorders>
              <w:top w:val="single" w:sz="4" w:space="0" w:color="auto"/>
              <w:left w:val="single" w:sz="4" w:space="0" w:color="auto"/>
              <w:bottom w:val="single" w:sz="4" w:space="0" w:color="auto"/>
              <w:right w:val="single" w:sz="4" w:space="0" w:color="auto"/>
            </w:tcBorders>
          </w:tcPr>
          <w:p w14:paraId="6BA10C04" w14:textId="77777777" w:rsidR="009D5ABF" w:rsidRPr="00BC2451" w:rsidRDefault="009D5ABF">
            <w:pPr>
              <w:pStyle w:val="Pagrindinistekstas"/>
              <w:contextualSpacing/>
              <w:rPr>
                <w:rFonts w:hAnsi="Times New Roman" w:cs="Times New Roman"/>
                <w:sz w:val="24"/>
                <w:szCs w:val="24"/>
              </w:rPr>
            </w:pPr>
          </w:p>
        </w:tc>
      </w:tr>
      <w:tr w:rsidR="009D5ABF" w:rsidRPr="00BC2451" w14:paraId="5BFFDD7C" w14:textId="77777777">
        <w:tc>
          <w:tcPr>
            <w:tcW w:w="1137" w:type="dxa"/>
            <w:tcBorders>
              <w:top w:val="single" w:sz="4" w:space="0" w:color="auto"/>
              <w:left w:val="single" w:sz="4" w:space="0" w:color="auto"/>
              <w:bottom w:val="single" w:sz="4" w:space="0" w:color="auto"/>
              <w:right w:val="single" w:sz="4" w:space="0" w:color="auto"/>
            </w:tcBorders>
          </w:tcPr>
          <w:p w14:paraId="4F3D7E3A" w14:textId="77777777" w:rsidR="009D5ABF" w:rsidRPr="00BC2451" w:rsidRDefault="009D5ABF">
            <w:pPr>
              <w:pStyle w:val="Pagrindinistekstas"/>
              <w:contextualSpacing/>
              <w:rPr>
                <w:rFonts w:hAnsi="Times New Roman" w:cs="Times New Roman"/>
                <w:sz w:val="24"/>
                <w:szCs w:val="24"/>
              </w:rPr>
            </w:pPr>
          </w:p>
        </w:tc>
        <w:tc>
          <w:tcPr>
            <w:tcW w:w="3818" w:type="dxa"/>
            <w:tcBorders>
              <w:top w:val="single" w:sz="4" w:space="0" w:color="auto"/>
              <w:left w:val="single" w:sz="4" w:space="0" w:color="auto"/>
              <w:bottom w:val="single" w:sz="4" w:space="0" w:color="auto"/>
              <w:right w:val="single" w:sz="4" w:space="0" w:color="auto"/>
            </w:tcBorders>
          </w:tcPr>
          <w:p w14:paraId="05204C58" w14:textId="77777777" w:rsidR="009D5ABF" w:rsidRPr="00BC2451" w:rsidRDefault="009D5ABF">
            <w:pPr>
              <w:pStyle w:val="Pagrindinistekstas"/>
              <w:contextualSpacing/>
              <w:rPr>
                <w:rFonts w:hAnsi="Times New Roman" w:cs="Times New Roman"/>
                <w:sz w:val="24"/>
                <w:szCs w:val="24"/>
              </w:rPr>
            </w:pPr>
          </w:p>
        </w:tc>
        <w:tc>
          <w:tcPr>
            <w:tcW w:w="5246" w:type="dxa"/>
            <w:tcBorders>
              <w:top w:val="single" w:sz="4" w:space="0" w:color="auto"/>
              <w:left w:val="single" w:sz="4" w:space="0" w:color="auto"/>
              <w:bottom w:val="single" w:sz="4" w:space="0" w:color="auto"/>
              <w:right w:val="single" w:sz="4" w:space="0" w:color="auto"/>
            </w:tcBorders>
          </w:tcPr>
          <w:p w14:paraId="431D7435" w14:textId="77777777" w:rsidR="009D5ABF" w:rsidRPr="00BC2451" w:rsidRDefault="009D5ABF">
            <w:pPr>
              <w:pStyle w:val="Pagrindinistekstas"/>
              <w:contextualSpacing/>
              <w:rPr>
                <w:rFonts w:hAnsi="Times New Roman" w:cs="Times New Roman"/>
                <w:sz w:val="24"/>
                <w:szCs w:val="24"/>
              </w:rPr>
            </w:pPr>
          </w:p>
        </w:tc>
      </w:tr>
    </w:tbl>
    <w:p w14:paraId="01E0BBC9" w14:textId="46584DBB" w:rsidR="009D5ABF" w:rsidRPr="00BC2451" w:rsidRDefault="009D5ABF" w:rsidP="009D5ABF">
      <w:pPr>
        <w:pStyle w:val="Pagrindinistekstas"/>
        <w:spacing w:line="240" w:lineRule="auto"/>
        <w:ind w:firstLine="0"/>
        <w:contextualSpacing/>
        <w:rPr>
          <w:rFonts w:ascii="Times New Roman" w:hAnsi="Times New Roman" w:cs="Times New Roman"/>
          <w:sz w:val="24"/>
          <w:szCs w:val="24"/>
        </w:rPr>
      </w:pPr>
      <w:r w:rsidRPr="00BC2451">
        <w:rPr>
          <w:rFonts w:ascii="Times New Roman" w:hAnsi="Times New Roman" w:cs="Times New Roman"/>
          <w:sz w:val="24"/>
          <w:szCs w:val="24"/>
        </w:rPr>
        <w:t xml:space="preserve">         Informacija apie specialistus ir ekspertus (kvazisubtiekėjus), kurie bus pasitelkiami vykdant pirkimo sutartį, tačiau jie nėra tiekėjo ar tiekėjo pasitelkiamo subtiekėjo darbuotojai pasiūlymo pateikimo metu, bet laimėjimo atveju būtų įdarbinti:</w:t>
      </w:r>
    </w:p>
    <w:tbl>
      <w:tblPr>
        <w:tblStyle w:val="Lentelstinklelis"/>
        <w:tblW w:w="10201" w:type="dxa"/>
        <w:tblInd w:w="0" w:type="dxa"/>
        <w:tblLook w:val="04A0" w:firstRow="1" w:lastRow="0" w:firstColumn="1" w:lastColumn="0" w:noHBand="0" w:noVBand="1"/>
      </w:tblPr>
      <w:tblGrid>
        <w:gridCol w:w="651"/>
        <w:gridCol w:w="1896"/>
        <w:gridCol w:w="2977"/>
        <w:gridCol w:w="4677"/>
      </w:tblGrid>
      <w:tr w:rsidR="009D5ABF" w:rsidRPr="00BC2451" w14:paraId="51D7A3B2" w14:textId="77777777">
        <w:tc>
          <w:tcPr>
            <w:tcW w:w="651" w:type="dxa"/>
            <w:tcBorders>
              <w:top w:val="single" w:sz="4" w:space="0" w:color="auto"/>
              <w:left w:val="single" w:sz="4" w:space="0" w:color="auto"/>
              <w:bottom w:val="single" w:sz="4" w:space="0" w:color="auto"/>
              <w:right w:val="single" w:sz="4" w:space="0" w:color="auto"/>
            </w:tcBorders>
            <w:hideMark/>
          </w:tcPr>
          <w:p w14:paraId="2590CA6A" w14:textId="77777777" w:rsidR="009D5ABF" w:rsidRPr="00BC2451" w:rsidRDefault="009D5ABF">
            <w:pPr>
              <w:pStyle w:val="Pagrindinistekstas"/>
              <w:ind w:firstLine="0"/>
              <w:contextualSpacing/>
              <w:jc w:val="center"/>
              <w:rPr>
                <w:rFonts w:hAnsi="Times New Roman" w:cs="Times New Roman"/>
                <w:b/>
                <w:sz w:val="24"/>
                <w:szCs w:val="24"/>
              </w:rPr>
            </w:pPr>
            <w:r w:rsidRPr="00BC2451">
              <w:rPr>
                <w:rFonts w:hAnsi="Times New Roman" w:cs="Times New Roman"/>
                <w:b/>
                <w:sz w:val="24"/>
                <w:szCs w:val="24"/>
              </w:rPr>
              <w:t>Eil. Nr.</w:t>
            </w:r>
          </w:p>
        </w:tc>
        <w:tc>
          <w:tcPr>
            <w:tcW w:w="1896" w:type="dxa"/>
            <w:tcBorders>
              <w:top w:val="single" w:sz="4" w:space="0" w:color="auto"/>
              <w:left w:val="single" w:sz="4" w:space="0" w:color="auto"/>
              <w:bottom w:val="single" w:sz="4" w:space="0" w:color="auto"/>
              <w:right w:val="single" w:sz="4" w:space="0" w:color="auto"/>
            </w:tcBorders>
            <w:hideMark/>
          </w:tcPr>
          <w:p w14:paraId="3EB2076C" w14:textId="77777777" w:rsidR="009D5ABF" w:rsidRPr="00BC2451" w:rsidRDefault="009D5ABF">
            <w:pPr>
              <w:pStyle w:val="Pagrindinistekstas"/>
              <w:ind w:firstLine="0"/>
              <w:contextualSpacing/>
              <w:jc w:val="center"/>
              <w:rPr>
                <w:rFonts w:hAnsi="Times New Roman" w:cs="Times New Roman"/>
                <w:b/>
                <w:sz w:val="24"/>
                <w:szCs w:val="24"/>
              </w:rPr>
            </w:pPr>
            <w:r w:rsidRPr="00BC2451">
              <w:rPr>
                <w:rFonts w:hAnsi="Times New Roman" w:cs="Times New Roman"/>
                <w:b/>
                <w:sz w:val="24"/>
                <w:szCs w:val="24"/>
              </w:rPr>
              <w:t>Vardas ir pavardė</w:t>
            </w:r>
          </w:p>
        </w:tc>
        <w:tc>
          <w:tcPr>
            <w:tcW w:w="2977" w:type="dxa"/>
            <w:tcBorders>
              <w:top w:val="single" w:sz="4" w:space="0" w:color="auto"/>
              <w:left w:val="single" w:sz="4" w:space="0" w:color="auto"/>
              <w:bottom w:val="single" w:sz="4" w:space="0" w:color="auto"/>
              <w:right w:val="single" w:sz="4" w:space="0" w:color="auto"/>
            </w:tcBorders>
            <w:hideMark/>
          </w:tcPr>
          <w:p w14:paraId="4ED38C94" w14:textId="77777777" w:rsidR="009D5ABF" w:rsidRPr="00BC2451" w:rsidRDefault="009D5ABF">
            <w:pPr>
              <w:pStyle w:val="Pagrindinistekstas"/>
              <w:ind w:firstLine="0"/>
              <w:contextualSpacing/>
              <w:jc w:val="center"/>
              <w:rPr>
                <w:rFonts w:hAnsi="Times New Roman" w:cs="Times New Roman"/>
                <w:b/>
                <w:sz w:val="24"/>
                <w:szCs w:val="24"/>
              </w:rPr>
            </w:pPr>
            <w:r w:rsidRPr="00BC2451">
              <w:rPr>
                <w:rFonts w:hAnsi="Times New Roman" w:cs="Times New Roman"/>
                <w:b/>
                <w:sz w:val="24"/>
                <w:szCs w:val="24"/>
              </w:rPr>
              <w:t>Specialisto ir eksperto dabartinė darbovietė</w:t>
            </w:r>
          </w:p>
        </w:tc>
        <w:tc>
          <w:tcPr>
            <w:tcW w:w="4677" w:type="dxa"/>
            <w:tcBorders>
              <w:top w:val="single" w:sz="4" w:space="0" w:color="auto"/>
              <w:left w:val="single" w:sz="4" w:space="0" w:color="auto"/>
              <w:bottom w:val="single" w:sz="4" w:space="0" w:color="auto"/>
              <w:right w:val="single" w:sz="4" w:space="0" w:color="auto"/>
            </w:tcBorders>
            <w:hideMark/>
          </w:tcPr>
          <w:p w14:paraId="24C4FB82" w14:textId="77777777" w:rsidR="009D5ABF" w:rsidRPr="00BC2451" w:rsidRDefault="009D5ABF">
            <w:pPr>
              <w:pStyle w:val="Pagrindinistekstas"/>
              <w:ind w:firstLine="0"/>
              <w:contextualSpacing/>
              <w:jc w:val="center"/>
              <w:rPr>
                <w:rFonts w:hAnsi="Times New Roman" w:cs="Times New Roman"/>
                <w:b/>
                <w:sz w:val="24"/>
                <w:szCs w:val="24"/>
              </w:rPr>
            </w:pPr>
            <w:r w:rsidRPr="00BC2451">
              <w:rPr>
                <w:rFonts w:hAnsi="Times New Roman" w:cs="Times New Roman"/>
                <w:b/>
                <w:sz w:val="24"/>
                <w:szCs w:val="24"/>
              </w:rPr>
              <w:t>Specialisto pajėgumais remiamasi siekiant atitikti kvalifikacijos reikalavimus</w:t>
            </w:r>
          </w:p>
          <w:p w14:paraId="33F179BA" w14:textId="77777777" w:rsidR="009D5ABF" w:rsidRPr="00BC2451" w:rsidRDefault="009D5ABF">
            <w:pPr>
              <w:pStyle w:val="Pagrindinistekstas"/>
              <w:ind w:firstLine="0"/>
              <w:contextualSpacing/>
              <w:jc w:val="center"/>
              <w:rPr>
                <w:rFonts w:hAnsi="Times New Roman" w:cs="Times New Roman"/>
                <w:b/>
                <w:sz w:val="24"/>
                <w:szCs w:val="24"/>
              </w:rPr>
            </w:pPr>
            <w:r w:rsidRPr="00BC2451">
              <w:rPr>
                <w:rFonts w:hAnsi="Times New Roman" w:cs="Times New Roman"/>
                <w:b/>
                <w:sz w:val="24"/>
                <w:szCs w:val="24"/>
              </w:rPr>
              <w:t>(Taip/Ne)</w:t>
            </w:r>
          </w:p>
        </w:tc>
      </w:tr>
      <w:tr w:rsidR="009D5ABF" w:rsidRPr="00BC2451" w14:paraId="495C2897" w14:textId="77777777">
        <w:tc>
          <w:tcPr>
            <w:tcW w:w="651" w:type="dxa"/>
            <w:tcBorders>
              <w:top w:val="single" w:sz="4" w:space="0" w:color="auto"/>
              <w:left w:val="single" w:sz="4" w:space="0" w:color="auto"/>
              <w:bottom w:val="single" w:sz="4" w:space="0" w:color="auto"/>
              <w:right w:val="single" w:sz="4" w:space="0" w:color="auto"/>
            </w:tcBorders>
          </w:tcPr>
          <w:p w14:paraId="58AFB64F" w14:textId="77777777" w:rsidR="009D5ABF" w:rsidRPr="00BC2451" w:rsidRDefault="009D5ABF">
            <w:pPr>
              <w:pStyle w:val="Pagrindinistekstas"/>
              <w:contextualSpacing/>
              <w:rPr>
                <w:rFonts w:hAnsi="Times New Roman" w:cs="Times New Roman"/>
                <w:sz w:val="24"/>
                <w:szCs w:val="24"/>
              </w:rPr>
            </w:pPr>
          </w:p>
        </w:tc>
        <w:tc>
          <w:tcPr>
            <w:tcW w:w="1896" w:type="dxa"/>
            <w:tcBorders>
              <w:top w:val="single" w:sz="4" w:space="0" w:color="auto"/>
              <w:left w:val="single" w:sz="4" w:space="0" w:color="auto"/>
              <w:bottom w:val="single" w:sz="4" w:space="0" w:color="auto"/>
              <w:right w:val="single" w:sz="4" w:space="0" w:color="auto"/>
            </w:tcBorders>
          </w:tcPr>
          <w:p w14:paraId="67F1DBF3" w14:textId="77777777" w:rsidR="009D5ABF" w:rsidRPr="00BC2451" w:rsidRDefault="009D5ABF">
            <w:pPr>
              <w:pStyle w:val="Pagrindinistekstas"/>
              <w:contextualSpacing/>
              <w:rPr>
                <w:rFonts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48FDEA8" w14:textId="77777777" w:rsidR="009D5ABF" w:rsidRPr="00BC2451" w:rsidRDefault="009D5ABF">
            <w:pPr>
              <w:pStyle w:val="Pagrindinistekstas"/>
              <w:contextualSpacing/>
              <w:rPr>
                <w:rFonts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5E5DA3A7" w14:textId="77777777" w:rsidR="009D5ABF" w:rsidRPr="00BC2451" w:rsidRDefault="009D5ABF">
            <w:pPr>
              <w:pStyle w:val="Pagrindinistekstas"/>
              <w:contextualSpacing/>
              <w:rPr>
                <w:rFonts w:hAnsi="Times New Roman" w:cs="Times New Roman"/>
                <w:sz w:val="24"/>
                <w:szCs w:val="24"/>
              </w:rPr>
            </w:pPr>
          </w:p>
        </w:tc>
      </w:tr>
      <w:tr w:rsidR="009D5ABF" w:rsidRPr="00BC2451" w14:paraId="4E9730EA" w14:textId="77777777">
        <w:tc>
          <w:tcPr>
            <w:tcW w:w="651" w:type="dxa"/>
            <w:tcBorders>
              <w:top w:val="single" w:sz="4" w:space="0" w:color="auto"/>
              <w:left w:val="single" w:sz="4" w:space="0" w:color="auto"/>
              <w:bottom w:val="single" w:sz="4" w:space="0" w:color="auto"/>
              <w:right w:val="single" w:sz="4" w:space="0" w:color="auto"/>
            </w:tcBorders>
          </w:tcPr>
          <w:p w14:paraId="6F8E0A69" w14:textId="77777777" w:rsidR="009D5ABF" w:rsidRPr="00BC2451" w:rsidRDefault="009D5ABF">
            <w:pPr>
              <w:pStyle w:val="Pagrindinistekstas"/>
              <w:contextualSpacing/>
              <w:rPr>
                <w:rFonts w:hAnsi="Times New Roman" w:cs="Times New Roman"/>
                <w:sz w:val="24"/>
                <w:szCs w:val="24"/>
              </w:rPr>
            </w:pPr>
          </w:p>
        </w:tc>
        <w:tc>
          <w:tcPr>
            <w:tcW w:w="1896" w:type="dxa"/>
            <w:tcBorders>
              <w:top w:val="single" w:sz="4" w:space="0" w:color="auto"/>
              <w:left w:val="single" w:sz="4" w:space="0" w:color="auto"/>
              <w:bottom w:val="single" w:sz="4" w:space="0" w:color="auto"/>
              <w:right w:val="single" w:sz="4" w:space="0" w:color="auto"/>
            </w:tcBorders>
          </w:tcPr>
          <w:p w14:paraId="37324B04" w14:textId="77777777" w:rsidR="009D5ABF" w:rsidRPr="00BC2451" w:rsidRDefault="009D5ABF">
            <w:pPr>
              <w:pStyle w:val="Pagrindinistekstas"/>
              <w:contextualSpacing/>
              <w:rPr>
                <w:rFonts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F74AF72" w14:textId="77777777" w:rsidR="009D5ABF" w:rsidRPr="00BC2451" w:rsidRDefault="009D5ABF">
            <w:pPr>
              <w:pStyle w:val="Pagrindinistekstas"/>
              <w:contextualSpacing/>
              <w:rPr>
                <w:rFonts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5A7B7DD5" w14:textId="77777777" w:rsidR="009D5ABF" w:rsidRPr="00BC2451" w:rsidRDefault="009D5ABF">
            <w:pPr>
              <w:pStyle w:val="Pagrindinistekstas"/>
              <w:contextualSpacing/>
              <w:rPr>
                <w:rFonts w:hAnsi="Times New Roman" w:cs="Times New Roman"/>
                <w:sz w:val="24"/>
                <w:szCs w:val="24"/>
              </w:rPr>
            </w:pPr>
          </w:p>
        </w:tc>
      </w:tr>
      <w:tr w:rsidR="009D5ABF" w:rsidRPr="00BC2451" w14:paraId="75B4477A" w14:textId="77777777">
        <w:tc>
          <w:tcPr>
            <w:tcW w:w="651" w:type="dxa"/>
            <w:tcBorders>
              <w:top w:val="single" w:sz="4" w:space="0" w:color="auto"/>
              <w:left w:val="single" w:sz="4" w:space="0" w:color="auto"/>
              <w:bottom w:val="single" w:sz="4" w:space="0" w:color="auto"/>
              <w:right w:val="single" w:sz="4" w:space="0" w:color="auto"/>
            </w:tcBorders>
          </w:tcPr>
          <w:p w14:paraId="193C675D" w14:textId="77777777" w:rsidR="009D5ABF" w:rsidRPr="00BC2451" w:rsidRDefault="009D5ABF">
            <w:pPr>
              <w:pStyle w:val="Pagrindinistekstas"/>
              <w:contextualSpacing/>
              <w:rPr>
                <w:rFonts w:hAnsi="Times New Roman" w:cs="Times New Roman"/>
                <w:sz w:val="24"/>
                <w:szCs w:val="24"/>
              </w:rPr>
            </w:pPr>
          </w:p>
        </w:tc>
        <w:tc>
          <w:tcPr>
            <w:tcW w:w="1896" w:type="dxa"/>
            <w:tcBorders>
              <w:top w:val="single" w:sz="4" w:space="0" w:color="auto"/>
              <w:left w:val="single" w:sz="4" w:space="0" w:color="auto"/>
              <w:bottom w:val="single" w:sz="4" w:space="0" w:color="auto"/>
              <w:right w:val="single" w:sz="4" w:space="0" w:color="auto"/>
            </w:tcBorders>
          </w:tcPr>
          <w:p w14:paraId="3D5612E8" w14:textId="77777777" w:rsidR="009D5ABF" w:rsidRPr="00BC2451" w:rsidRDefault="009D5ABF">
            <w:pPr>
              <w:pStyle w:val="Pagrindinistekstas"/>
              <w:contextualSpacing/>
              <w:rPr>
                <w:rFonts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A2029FF" w14:textId="77777777" w:rsidR="009D5ABF" w:rsidRPr="00BC2451" w:rsidRDefault="009D5ABF">
            <w:pPr>
              <w:pStyle w:val="Pagrindinistekstas"/>
              <w:contextualSpacing/>
              <w:rPr>
                <w:rFonts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2EF7DBB4" w14:textId="77777777" w:rsidR="009D5ABF" w:rsidRPr="00BC2451" w:rsidRDefault="009D5ABF">
            <w:pPr>
              <w:pStyle w:val="Pagrindinistekstas"/>
              <w:contextualSpacing/>
              <w:rPr>
                <w:rFonts w:hAnsi="Times New Roman" w:cs="Times New Roman"/>
                <w:sz w:val="24"/>
                <w:szCs w:val="24"/>
              </w:rPr>
            </w:pPr>
          </w:p>
        </w:tc>
      </w:tr>
      <w:tr w:rsidR="009D5ABF" w:rsidRPr="00BC2451" w14:paraId="19493C3B" w14:textId="77777777">
        <w:tc>
          <w:tcPr>
            <w:tcW w:w="651" w:type="dxa"/>
            <w:tcBorders>
              <w:top w:val="single" w:sz="4" w:space="0" w:color="auto"/>
              <w:left w:val="single" w:sz="4" w:space="0" w:color="auto"/>
              <w:bottom w:val="single" w:sz="4" w:space="0" w:color="auto"/>
              <w:right w:val="single" w:sz="4" w:space="0" w:color="auto"/>
            </w:tcBorders>
          </w:tcPr>
          <w:p w14:paraId="20271147" w14:textId="77777777" w:rsidR="009D5ABF" w:rsidRPr="00BC2451" w:rsidRDefault="009D5ABF">
            <w:pPr>
              <w:pStyle w:val="Pagrindinistekstas"/>
              <w:contextualSpacing/>
              <w:rPr>
                <w:rFonts w:hAnsi="Times New Roman" w:cs="Times New Roman"/>
                <w:sz w:val="24"/>
                <w:szCs w:val="24"/>
              </w:rPr>
            </w:pPr>
          </w:p>
        </w:tc>
        <w:tc>
          <w:tcPr>
            <w:tcW w:w="1896" w:type="dxa"/>
            <w:tcBorders>
              <w:top w:val="single" w:sz="4" w:space="0" w:color="auto"/>
              <w:left w:val="single" w:sz="4" w:space="0" w:color="auto"/>
              <w:bottom w:val="single" w:sz="4" w:space="0" w:color="auto"/>
              <w:right w:val="single" w:sz="4" w:space="0" w:color="auto"/>
            </w:tcBorders>
          </w:tcPr>
          <w:p w14:paraId="15CE914F" w14:textId="77777777" w:rsidR="009D5ABF" w:rsidRPr="00BC2451" w:rsidRDefault="009D5ABF">
            <w:pPr>
              <w:pStyle w:val="Pagrindinistekstas"/>
              <w:contextualSpacing/>
              <w:rPr>
                <w:rFonts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0A9463D" w14:textId="77777777" w:rsidR="009D5ABF" w:rsidRPr="00BC2451" w:rsidRDefault="009D5ABF">
            <w:pPr>
              <w:pStyle w:val="Pagrindinistekstas"/>
              <w:contextualSpacing/>
              <w:rPr>
                <w:rFonts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68F85106" w14:textId="77777777" w:rsidR="009D5ABF" w:rsidRPr="00BC2451" w:rsidRDefault="009D5ABF">
            <w:pPr>
              <w:pStyle w:val="Pagrindinistekstas"/>
              <w:contextualSpacing/>
              <w:rPr>
                <w:rFonts w:hAnsi="Times New Roman" w:cs="Times New Roman"/>
                <w:sz w:val="24"/>
                <w:szCs w:val="24"/>
              </w:rPr>
            </w:pPr>
          </w:p>
        </w:tc>
      </w:tr>
    </w:tbl>
    <w:p w14:paraId="2998703D" w14:textId="77777777" w:rsidR="009D5ABF" w:rsidRPr="00BC2451" w:rsidRDefault="009D5ABF" w:rsidP="009D5ABF">
      <w:pPr>
        <w:spacing w:line="240" w:lineRule="auto"/>
        <w:ind w:firstLine="0"/>
        <w:contextualSpacing/>
        <w:rPr>
          <w:rFonts w:ascii="Times New Roman" w:hAnsi="Times New Roman" w:cs="Times New Roman"/>
          <w:i/>
          <w:sz w:val="24"/>
          <w:szCs w:val="24"/>
        </w:rPr>
      </w:pPr>
      <w:r w:rsidRPr="00BC2451">
        <w:rPr>
          <w:rFonts w:ascii="Times New Roman" w:hAnsi="Times New Roman" w:cs="Times New Roman"/>
          <w:i/>
          <w:sz w:val="24"/>
          <w:szCs w:val="24"/>
        </w:rPr>
        <w:t xml:space="preserve">       </w:t>
      </w:r>
    </w:p>
    <w:p w14:paraId="58168E9A" w14:textId="68C0FBCF" w:rsidR="009D5ABF" w:rsidRPr="00BC2451" w:rsidRDefault="009D5ABF" w:rsidP="009D5ABF">
      <w:pPr>
        <w:spacing w:line="240" w:lineRule="auto"/>
        <w:ind w:firstLine="0"/>
        <w:contextualSpacing/>
        <w:rPr>
          <w:rFonts w:ascii="Times New Roman" w:hAnsi="Times New Roman" w:cs="Times New Roman"/>
          <w:b/>
          <w:i/>
          <w:sz w:val="24"/>
          <w:szCs w:val="24"/>
        </w:rPr>
      </w:pPr>
      <w:r w:rsidRPr="00BC2451">
        <w:rPr>
          <w:rFonts w:ascii="Times New Roman" w:hAnsi="Times New Roman" w:cs="Times New Roman"/>
          <w:i/>
          <w:sz w:val="24"/>
          <w:szCs w:val="24"/>
        </w:rPr>
        <w:t xml:space="preserve">        Šiame pasiūlyme yra pateikta ir </w:t>
      </w:r>
      <w:r w:rsidRPr="00BC2451">
        <w:rPr>
          <w:rFonts w:ascii="Times New Roman" w:hAnsi="Times New Roman" w:cs="Times New Roman"/>
          <w:b/>
          <w:i/>
          <w:sz w:val="24"/>
          <w:szCs w:val="24"/>
        </w:rPr>
        <w:t>konfidenciali informacija kurios atskleidimas prieštarautų teisės aktams arba teisėtiems tiekėjų komerciniams interesams arba trukdytų laisvai konkuruoti tarpusavyje.</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962"/>
        <w:gridCol w:w="4677"/>
      </w:tblGrid>
      <w:tr w:rsidR="009D5ABF" w:rsidRPr="00BC2451" w14:paraId="119F9CD5" w14:textId="77777777">
        <w:trPr>
          <w:trHeight w:val="287"/>
        </w:trPr>
        <w:tc>
          <w:tcPr>
            <w:tcW w:w="567" w:type="dxa"/>
            <w:tcBorders>
              <w:top w:val="single" w:sz="4" w:space="0" w:color="000000"/>
              <w:left w:val="single" w:sz="4" w:space="0" w:color="000000"/>
              <w:bottom w:val="single" w:sz="4" w:space="0" w:color="000000"/>
              <w:right w:val="single" w:sz="4" w:space="0" w:color="000000"/>
            </w:tcBorders>
            <w:hideMark/>
          </w:tcPr>
          <w:p w14:paraId="74699DDB" w14:textId="77777777" w:rsidR="009D5ABF" w:rsidRPr="00BC2451" w:rsidRDefault="009D5ABF">
            <w:pPr>
              <w:spacing w:line="240" w:lineRule="auto"/>
              <w:ind w:firstLine="0"/>
              <w:contextualSpacing/>
              <w:jc w:val="center"/>
              <w:rPr>
                <w:rFonts w:ascii="Times New Roman" w:hAnsi="Times New Roman" w:cs="Times New Roman"/>
                <w:sz w:val="24"/>
                <w:szCs w:val="24"/>
              </w:rPr>
            </w:pPr>
            <w:r w:rsidRPr="00BC2451">
              <w:rPr>
                <w:rFonts w:ascii="Times New Roman" w:hAnsi="Times New Roman" w:cs="Times New Roman"/>
                <w:sz w:val="24"/>
                <w:szCs w:val="24"/>
              </w:rPr>
              <w:t>Eil.Nr.</w:t>
            </w:r>
          </w:p>
        </w:tc>
        <w:tc>
          <w:tcPr>
            <w:tcW w:w="4962" w:type="dxa"/>
            <w:tcBorders>
              <w:top w:val="single" w:sz="4" w:space="0" w:color="000000"/>
              <w:left w:val="single" w:sz="4" w:space="0" w:color="000000"/>
              <w:bottom w:val="single" w:sz="4" w:space="0" w:color="000000"/>
              <w:right w:val="single" w:sz="4" w:space="0" w:color="000000"/>
            </w:tcBorders>
            <w:vAlign w:val="center"/>
            <w:hideMark/>
          </w:tcPr>
          <w:p w14:paraId="12D9DAB0" w14:textId="77777777" w:rsidR="009D5ABF" w:rsidRPr="00BC2451" w:rsidRDefault="009D5ABF">
            <w:pPr>
              <w:spacing w:line="240" w:lineRule="auto"/>
              <w:ind w:firstLine="0"/>
              <w:contextualSpacing/>
              <w:jc w:val="center"/>
              <w:rPr>
                <w:rFonts w:ascii="Times New Roman" w:hAnsi="Times New Roman" w:cs="Times New Roman"/>
                <w:sz w:val="24"/>
                <w:szCs w:val="24"/>
              </w:rPr>
            </w:pPr>
            <w:r w:rsidRPr="00BC2451">
              <w:rPr>
                <w:rFonts w:ascii="Times New Roman" w:hAnsi="Times New Roman" w:cs="Times New Roman"/>
                <w:sz w:val="24"/>
                <w:szCs w:val="24"/>
              </w:rPr>
              <w:t>Pateikto dokumento pavadinimas</w:t>
            </w:r>
          </w:p>
        </w:tc>
        <w:tc>
          <w:tcPr>
            <w:tcW w:w="4677" w:type="dxa"/>
            <w:tcBorders>
              <w:top w:val="single" w:sz="4" w:space="0" w:color="000000"/>
              <w:left w:val="single" w:sz="4" w:space="0" w:color="000000"/>
              <w:bottom w:val="single" w:sz="4" w:space="0" w:color="000000"/>
              <w:right w:val="single" w:sz="4" w:space="0" w:color="000000"/>
            </w:tcBorders>
            <w:hideMark/>
          </w:tcPr>
          <w:p w14:paraId="4AA75CCA" w14:textId="77777777" w:rsidR="009D5ABF" w:rsidRPr="00BC2451" w:rsidRDefault="009D5ABF">
            <w:pPr>
              <w:spacing w:line="240" w:lineRule="auto"/>
              <w:ind w:firstLine="0"/>
              <w:contextualSpacing/>
              <w:jc w:val="center"/>
              <w:rPr>
                <w:rFonts w:ascii="Times New Roman" w:hAnsi="Times New Roman" w:cs="Times New Roman"/>
                <w:sz w:val="24"/>
                <w:szCs w:val="24"/>
              </w:rPr>
            </w:pPr>
            <w:r w:rsidRPr="00BC2451">
              <w:rPr>
                <w:rFonts w:ascii="Times New Roman" w:hAnsi="Times New Roman" w:cs="Times New Roman"/>
                <w:sz w:val="24"/>
                <w:szCs w:val="24"/>
              </w:rPr>
              <w:t>Dokumento puslapių skaičius</w:t>
            </w:r>
          </w:p>
        </w:tc>
      </w:tr>
      <w:tr w:rsidR="009D5ABF" w:rsidRPr="00BC2451" w14:paraId="25DE9AF3" w14:textId="77777777">
        <w:trPr>
          <w:trHeight w:val="140"/>
        </w:trPr>
        <w:tc>
          <w:tcPr>
            <w:tcW w:w="567" w:type="dxa"/>
            <w:tcBorders>
              <w:top w:val="single" w:sz="4" w:space="0" w:color="000000"/>
              <w:left w:val="single" w:sz="4" w:space="0" w:color="000000"/>
              <w:bottom w:val="single" w:sz="4" w:space="0" w:color="000000"/>
              <w:right w:val="single" w:sz="4" w:space="0" w:color="000000"/>
            </w:tcBorders>
          </w:tcPr>
          <w:p w14:paraId="33505CFD" w14:textId="77777777" w:rsidR="009D5ABF" w:rsidRPr="00BC2451" w:rsidRDefault="009D5ABF">
            <w:pPr>
              <w:spacing w:line="240" w:lineRule="auto"/>
              <w:contextualSpacing/>
              <w:rPr>
                <w:rFonts w:ascii="Times New Roman" w:hAnsi="Times New Roman"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Pr>
          <w:p w14:paraId="2D0C25EF" w14:textId="77777777" w:rsidR="009D5ABF" w:rsidRPr="00BC2451" w:rsidRDefault="009D5ABF">
            <w:pPr>
              <w:spacing w:line="240" w:lineRule="auto"/>
              <w:contextualSpacing/>
              <w:rPr>
                <w:rFonts w:ascii="Times New Roman" w:hAnsi="Times New Roman" w:cs="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46181B5D" w14:textId="77777777" w:rsidR="009D5ABF" w:rsidRPr="00BC2451" w:rsidRDefault="009D5ABF">
            <w:pPr>
              <w:spacing w:line="240" w:lineRule="auto"/>
              <w:contextualSpacing/>
              <w:rPr>
                <w:rFonts w:ascii="Times New Roman" w:hAnsi="Times New Roman" w:cs="Times New Roman"/>
                <w:sz w:val="24"/>
                <w:szCs w:val="24"/>
              </w:rPr>
            </w:pPr>
          </w:p>
        </w:tc>
      </w:tr>
      <w:tr w:rsidR="009D5ABF" w:rsidRPr="00BC2451" w14:paraId="4BF15DC3" w14:textId="77777777">
        <w:trPr>
          <w:trHeight w:val="140"/>
        </w:trPr>
        <w:tc>
          <w:tcPr>
            <w:tcW w:w="567" w:type="dxa"/>
            <w:tcBorders>
              <w:top w:val="single" w:sz="4" w:space="0" w:color="000000"/>
              <w:left w:val="single" w:sz="4" w:space="0" w:color="000000"/>
              <w:bottom w:val="single" w:sz="4" w:space="0" w:color="000000"/>
              <w:right w:val="single" w:sz="4" w:space="0" w:color="000000"/>
            </w:tcBorders>
          </w:tcPr>
          <w:p w14:paraId="67EB1FC9" w14:textId="77777777" w:rsidR="009D5ABF" w:rsidRPr="00BC2451" w:rsidRDefault="009D5ABF">
            <w:pPr>
              <w:rPr>
                <w:rFonts w:ascii="Times New Roman" w:hAnsi="Times New Roman"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Pr>
          <w:p w14:paraId="422F551C" w14:textId="77777777" w:rsidR="009D5ABF" w:rsidRPr="00BC2451" w:rsidRDefault="009D5ABF">
            <w:pPr>
              <w:rPr>
                <w:rFonts w:ascii="Times New Roman" w:hAnsi="Times New Roman" w:cs="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2CE0ED03" w14:textId="77777777" w:rsidR="009D5ABF" w:rsidRPr="00BC2451" w:rsidRDefault="009D5ABF">
            <w:pPr>
              <w:rPr>
                <w:rFonts w:ascii="Times New Roman" w:hAnsi="Times New Roman" w:cs="Times New Roman"/>
                <w:sz w:val="24"/>
                <w:szCs w:val="24"/>
              </w:rPr>
            </w:pPr>
          </w:p>
        </w:tc>
      </w:tr>
    </w:tbl>
    <w:p w14:paraId="05A6DB3C" w14:textId="77777777" w:rsidR="009D5ABF" w:rsidRPr="00BC2451" w:rsidRDefault="009D5ABF" w:rsidP="009D5ABF">
      <w:pPr>
        <w:rPr>
          <w:rFonts w:ascii="Times New Roman" w:hAnsi="Times New Roman" w:cs="Times New Roman"/>
          <w:sz w:val="24"/>
          <w:szCs w:val="24"/>
        </w:rPr>
      </w:pPr>
      <w:r w:rsidRPr="00BC2451">
        <w:rPr>
          <w:rFonts w:ascii="Times New Roman" w:hAnsi="Times New Roman" w:cs="Times New Roman"/>
          <w:sz w:val="24"/>
          <w:szCs w:val="24"/>
        </w:rPr>
        <w:t xml:space="preserve">    </w:t>
      </w:r>
    </w:p>
    <w:p w14:paraId="36CB39AE" w14:textId="77777777" w:rsidR="009D5ABF" w:rsidRPr="00BC2451" w:rsidRDefault="009D5ABF" w:rsidP="009D5ABF">
      <w:pPr>
        <w:snapToGrid w:val="0"/>
        <w:ind w:right="-108"/>
        <w:rPr>
          <w:rFonts w:ascii="Times New Roman" w:hAnsi="Times New Roman" w:cs="Times New Roman"/>
          <w:sz w:val="24"/>
          <w:szCs w:val="24"/>
        </w:rPr>
      </w:pPr>
      <w:r w:rsidRPr="00BC2451">
        <w:rPr>
          <w:rFonts w:ascii="Times New Roman" w:hAnsi="Times New Roman" w:cs="Times New Roman"/>
          <w:sz w:val="24"/>
          <w:szCs w:val="24"/>
        </w:rPr>
        <w:t>Pasiūlymas galioja iki termino, nustatyto pirkimo dokumentuose.</w:t>
      </w:r>
    </w:p>
    <w:p w14:paraId="2D70A653" w14:textId="77777777" w:rsidR="009D5ABF" w:rsidRPr="00BC2451" w:rsidRDefault="009D5ABF" w:rsidP="009D5ABF">
      <w:pPr>
        <w:rPr>
          <w:rFonts w:ascii="Times New Roman" w:hAnsi="Times New Roman" w:cs="Times New Roman"/>
          <w:sz w:val="24"/>
          <w:szCs w:val="24"/>
        </w:rPr>
      </w:pPr>
    </w:p>
    <w:p w14:paraId="72AF94DB" w14:textId="77777777" w:rsidR="009D5ABF" w:rsidRPr="00BC2451" w:rsidRDefault="009D5ABF" w:rsidP="009D5ABF">
      <w:pPr>
        <w:ind w:left="426"/>
        <w:rPr>
          <w:rFonts w:ascii="Times New Roman" w:hAnsi="Times New Roman" w:cs="Times New Roman"/>
          <w:sz w:val="24"/>
          <w:szCs w:val="24"/>
        </w:rPr>
      </w:pPr>
    </w:p>
    <w:p w14:paraId="54EE7D69" w14:textId="77777777" w:rsidR="009D5ABF" w:rsidRPr="00BC2451" w:rsidRDefault="009D5ABF" w:rsidP="009D5ABF">
      <w:pPr>
        <w:ind w:firstLine="0"/>
        <w:rPr>
          <w:rFonts w:ascii="Times New Roman" w:hAnsi="Times New Roman" w:cs="Times New Roman"/>
          <w:sz w:val="24"/>
          <w:szCs w:val="24"/>
        </w:rPr>
      </w:pPr>
      <w:r w:rsidRPr="00BC2451">
        <w:rPr>
          <w:rFonts w:ascii="Times New Roman" w:hAnsi="Times New Roman" w:cs="Times New Roman"/>
          <w:sz w:val="24"/>
          <w:szCs w:val="24"/>
        </w:rPr>
        <w:t>__________________________________________________________________________</w:t>
      </w:r>
    </w:p>
    <w:p w14:paraId="5C4DF5B1" w14:textId="77777777" w:rsidR="009D5ABF" w:rsidRPr="00BC2451" w:rsidRDefault="009D5ABF" w:rsidP="009D5ABF">
      <w:pPr>
        <w:tabs>
          <w:tab w:val="center" w:pos="2835"/>
        </w:tabs>
        <w:rPr>
          <w:rFonts w:ascii="Times New Roman" w:hAnsi="Times New Roman" w:cs="Times New Roman"/>
          <w:sz w:val="24"/>
          <w:szCs w:val="24"/>
        </w:rPr>
      </w:pPr>
      <w:r w:rsidRPr="00BC2451">
        <w:rPr>
          <w:rFonts w:ascii="Times New Roman" w:hAnsi="Times New Roman" w:cs="Times New Roman"/>
          <w:sz w:val="24"/>
          <w:szCs w:val="24"/>
        </w:rPr>
        <w:t xml:space="preserve">(Tiekėjo arba jo įgalioto asmens pareigos*) </w:t>
      </w:r>
      <w:r w:rsidRPr="00BC2451">
        <w:rPr>
          <w:rFonts w:ascii="Times New Roman" w:hAnsi="Times New Roman" w:cs="Times New Roman"/>
          <w:sz w:val="24"/>
          <w:szCs w:val="24"/>
        </w:rPr>
        <w:tab/>
        <w:t>(parašas)                 (vardas, pavardė)</w:t>
      </w:r>
    </w:p>
    <w:p w14:paraId="35D76B42" w14:textId="77777777" w:rsidR="009D5ABF" w:rsidRPr="00BC2451" w:rsidRDefault="009D5ABF" w:rsidP="009D5ABF">
      <w:pPr>
        <w:tabs>
          <w:tab w:val="center" w:pos="2835"/>
        </w:tabs>
        <w:ind w:left="426"/>
        <w:rPr>
          <w:rFonts w:ascii="Times New Roman" w:hAnsi="Times New Roman" w:cs="Times New Roman"/>
          <w:sz w:val="24"/>
          <w:szCs w:val="24"/>
        </w:rPr>
      </w:pPr>
    </w:p>
    <w:p w14:paraId="0A7EB4FD" w14:textId="77777777" w:rsidR="004D4148" w:rsidRPr="00BC2451" w:rsidRDefault="004D4148" w:rsidP="009D5ABF">
      <w:pPr>
        <w:tabs>
          <w:tab w:val="center" w:pos="2835"/>
        </w:tabs>
        <w:ind w:left="426"/>
        <w:rPr>
          <w:rFonts w:ascii="Times New Roman" w:hAnsi="Times New Roman" w:cs="Times New Roman"/>
          <w:sz w:val="24"/>
          <w:szCs w:val="24"/>
        </w:rPr>
      </w:pPr>
    </w:p>
    <w:p w14:paraId="157975A3" w14:textId="77777777" w:rsidR="004D4148" w:rsidRPr="00BC2451" w:rsidRDefault="004D4148" w:rsidP="009D5ABF">
      <w:pPr>
        <w:tabs>
          <w:tab w:val="center" w:pos="2835"/>
        </w:tabs>
        <w:ind w:left="426"/>
        <w:rPr>
          <w:rFonts w:ascii="Times New Roman" w:hAnsi="Times New Roman" w:cs="Times New Roman"/>
          <w:sz w:val="24"/>
          <w:szCs w:val="24"/>
        </w:rPr>
      </w:pPr>
    </w:p>
    <w:p w14:paraId="14CE1192" w14:textId="77777777" w:rsidR="004D4148" w:rsidRPr="00BC2451" w:rsidRDefault="004D4148" w:rsidP="009D5ABF">
      <w:pPr>
        <w:tabs>
          <w:tab w:val="center" w:pos="2835"/>
        </w:tabs>
        <w:ind w:left="426"/>
        <w:rPr>
          <w:rFonts w:ascii="Times New Roman" w:hAnsi="Times New Roman" w:cs="Times New Roman"/>
          <w:sz w:val="24"/>
          <w:szCs w:val="24"/>
        </w:rPr>
      </w:pPr>
    </w:p>
    <w:p w14:paraId="052E3EDB" w14:textId="45590CDE" w:rsidR="000A5DEE" w:rsidRPr="00BC2451" w:rsidRDefault="008C7EAA" w:rsidP="00ED35C4">
      <w:pPr>
        <w:pStyle w:val="Antrat1"/>
        <w:jc w:val="right"/>
        <w:rPr>
          <w:rFonts w:ascii="Times New Roman" w:hAnsi="Times New Roman" w:cs="Times New Roman"/>
          <w:sz w:val="24"/>
          <w:szCs w:val="24"/>
        </w:rPr>
      </w:pPr>
      <w:bookmarkStart w:id="44" w:name="_Toc227152388"/>
      <w:r w:rsidRPr="00BC2451">
        <w:rPr>
          <w:rFonts w:ascii="Times New Roman" w:hAnsi="Times New Roman" w:cs="Times New Roman"/>
          <w:sz w:val="24"/>
          <w:szCs w:val="24"/>
        </w:rPr>
        <w:lastRenderedPageBreak/>
        <w:t xml:space="preserve">Pirkimo sąlygų </w:t>
      </w:r>
      <w:r w:rsidR="007F0193" w:rsidRPr="00BC2451">
        <w:rPr>
          <w:rFonts w:ascii="Times New Roman" w:hAnsi="Times New Roman" w:cs="Times New Roman"/>
          <w:sz w:val="24"/>
          <w:szCs w:val="24"/>
        </w:rPr>
        <w:t>6</w:t>
      </w:r>
      <w:r w:rsidRPr="00BC2451">
        <w:rPr>
          <w:rFonts w:ascii="Times New Roman" w:hAnsi="Times New Roman" w:cs="Times New Roman"/>
          <w:sz w:val="24"/>
          <w:szCs w:val="24"/>
        </w:rPr>
        <w:t xml:space="preserve"> priedas „Sutarties projektas“</w:t>
      </w:r>
      <w:bookmarkEnd w:id="44"/>
    </w:p>
    <w:p w14:paraId="50550DB9" w14:textId="77777777" w:rsidR="00F24357" w:rsidRPr="00BC2451" w:rsidRDefault="00F24357" w:rsidP="001B4284">
      <w:pPr>
        <w:rPr>
          <w:rFonts w:ascii="Times New Roman" w:eastAsia="Times New Roman" w:hAnsi="Times New Roman" w:cs="Times New Roman"/>
          <w:color w:val="000000"/>
          <w:lang w:eastAsia="ar-SA"/>
        </w:rPr>
      </w:pPr>
    </w:p>
    <w:p w14:paraId="0F2CF1E8" w14:textId="77777777" w:rsidR="00B67537" w:rsidRPr="00BC2451" w:rsidRDefault="00B67537" w:rsidP="00B67537">
      <w:pPr>
        <w:rPr>
          <w:rFonts w:ascii="Times New Roman" w:hAnsi="Times New Roman" w:cs="Times New Roman"/>
        </w:rPr>
      </w:pPr>
    </w:p>
    <w:p w14:paraId="4A490A74" w14:textId="77777777" w:rsidR="00B67537" w:rsidRPr="00BC2451" w:rsidRDefault="00B67537" w:rsidP="001D60AA">
      <w:pPr>
        <w:ind w:firstLine="0"/>
        <w:jc w:val="center"/>
        <w:rPr>
          <w:rFonts w:ascii="Times New Roman" w:hAnsi="Times New Roman" w:cs="Times New Roman"/>
          <w:b/>
          <w:bCs/>
          <w:i/>
          <w:iCs/>
        </w:rPr>
      </w:pPr>
      <w:r w:rsidRPr="00BC2451">
        <w:rPr>
          <w:rFonts w:ascii="Times New Roman" w:hAnsi="Times New Roman" w:cs="Times New Roman"/>
          <w:b/>
          <w:bCs/>
          <w:i/>
          <w:iCs/>
        </w:rPr>
        <w:t>Pridedama atskiru formatu.</w:t>
      </w:r>
    </w:p>
    <w:p w14:paraId="69FC50EA" w14:textId="77777777" w:rsidR="00F24357" w:rsidRPr="00BC2451" w:rsidRDefault="00F24357" w:rsidP="001B4284">
      <w:pPr>
        <w:rPr>
          <w:rFonts w:ascii="Times New Roman" w:hAnsi="Times New Roman" w:cs="Times New Roman"/>
        </w:rPr>
      </w:pPr>
    </w:p>
    <w:p w14:paraId="1012D90E" w14:textId="77777777" w:rsidR="00960916" w:rsidRPr="00BC2451" w:rsidRDefault="00960916" w:rsidP="001B4284">
      <w:pPr>
        <w:rPr>
          <w:rFonts w:ascii="Times New Roman" w:hAnsi="Times New Roman" w:cs="Times New Roman"/>
        </w:rPr>
      </w:pPr>
    </w:p>
    <w:p w14:paraId="1B3EF8AF" w14:textId="77777777" w:rsidR="00C23EF3" w:rsidRPr="00BC2451" w:rsidRDefault="00C23EF3" w:rsidP="001B4284">
      <w:pPr>
        <w:rPr>
          <w:rFonts w:ascii="Times New Roman" w:hAnsi="Times New Roman" w:cs="Times New Roman"/>
        </w:rPr>
      </w:pPr>
    </w:p>
    <w:p w14:paraId="2CBAE96D" w14:textId="77777777" w:rsidR="00C23EF3" w:rsidRPr="00BC2451" w:rsidRDefault="00C23EF3" w:rsidP="001B4284">
      <w:pPr>
        <w:rPr>
          <w:rFonts w:ascii="Times New Roman" w:hAnsi="Times New Roman" w:cs="Times New Roman"/>
        </w:rPr>
      </w:pPr>
    </w:p>
    <w:p w14:paraId="3A6401CC" w14:textId="77777777" w:rsidR="00C23EF3" w:rsidRPr="00BC2451" w:rsidRDefault="00C23EF3" w:rsidP="001B4284">
      <w:pPr>
        <w:rPr>
          <w:rFonts w:ascii="Times New Roman" w:hAnsi="Times New Roman" w:cs="Times New Roman"/>
        </w:rPr>
      </w:pPr>
    </w:p>
    <w:p w14:paraId="54C80A3B" w14:textId="77777777" w:rsidR="00C23EF3" w:rsidRPr="00BC2451" w:rsidRDefault="00C23EF3" w:rsidP="001B4284">
      <w:pPr>
        <w:rPr>
          <w:rFonts w:ascii="Times New Roman" w:hAnsi="Times New Roman" w:cs="Times New Roman"/>
        </w:rPr>
      </w:pPr>
    </w:p>
    <w:p w14:paraId="5F744453" w14:textId="77777777" w:rsidR="00C23EF3" w:rsidRPr="00BC2451" w:rsidRDefault="00C23EF3" w:rsidP="00960916">
      <w:pPr>
        <w:rPr>
          <w:rFonts w:ascii="Times New Roman" w:hAnsi="Times New Roman" w:cs="Times New Roman"/>
        </w:rPr>
      </w:pPr>
    </w:p>
    <w:p w14:paraId="3D5615AA" w14:textId="77777777" w:rsidR="00C23EF3" w:rsidRPr="00BC2451" w:rsidRDefault="00C23EF3" w:rsidP="00960916">
      <w:pPr>
        <w:rPr>
          <w:rFonts w:ascii="Times New Roman" w:hAnsi="Times New Roman" w:cs="Times New Roman"/>
        </w:rPr>
      </w:pPr>
    </w:p>
    <w:p w14:paraId="07ECB51B" w14:textId="77777777" w:rsidR="00C23EF3" w:rsidRPr="00BC2451" w:rsidRDefault="00C23EF3" w:rsidP="00960916">
      <w:pPr>
        <w:rPr>
          <w:rFonts w:ascii="Times New Roman" w:hAnsi="Times New Roman" w:cs="Times New Roman"/>
        </w:rPr>
      </w:pPr>
    </w:p>
    <w:p w14:paraId="70EE4E9B" w14:textId="77777777" w:rsidR="00C23EF3" w:rsidRPr="00BC2451" w:rsidRDefault="00C23EF3" w:rsidP="00960916">
      <w:pPr>
        <w:rPr>
          <w:rFonts w:ascii="Times New Roman" w:hAnsi="Times New Roman" w:cs="Times New Roman"/>
        </w:rPr>
      </w:pPr>
    </w:p>
    <w:p w14:paraId="2091B1A3" w14:textId="77777777" w:rsidR="00C23EF3" w:rsidRPr="00BC2451" w:rsidRDefault="00C23EF3" w:rsidP="00960916">
      <w:pPr>
        <w:rPr>
          <w:rFonts w:ascii="Times New Roman" w:hAnsi="Times New Roman" w:cs="Times New Roman"/>
        </w:rPr>
      </w:pPr>
    </w:p>
    <w:p w14:paraId="2F0FB2F6" w14:textId="77777777" w:rsidR="00C23EF3" w:rsidRPr="00BC2451" w:rsidRDefault="00C23EF3" w:rsidP="00960916">
      <w:pPr>
        <w:rPr>
          <w:rFonts w:ascii="Times New Roman" w:hAnsi="Times New Roman" w:cs="Times New Roman"/>
        </w:rPr>
      </w:pPr>
    </w:p>
    <w:p w14:paraId="463E32A4" w14:textId="77777777" w:rsidR="002C2DE9" w:rsidRPr="00BC2451" w:rsidRDefault="002C2DE9" w:rsidP="00960916">
      <w:pPr>
        <w:rPr>
          <w:rFonts w:ascii="Times New Roman" w:hAnsi="Times New Roman" w:cs="Times New Roman"/>
        </w:rPr>
      </w:pPr>
    </w:p>
    <w:p w14:paraId="2551F2E3" w14:textId="77777777" w:rsidR="00B67537" w:rsidRPr="00BC2451" w:rsidRDefault="00B67537" w:rsidP="00960916">
      <w:pPr>
        <w:rPr>
          <w:rFonts w:ascii="Times New Roman" w:hAnsi="Times New Roman" w:cs="Times New Roman"/>
        </w:rPr>
      </w:pPr>
    </w:p>
    <w:p w14:paraId="47DE0EFF" w14:textId="77777777" w:rsidR="00B67537" w:rsidRPr="00BC2451" w:rsidRDefault="00B67537" w:rsidP="00960916">
      <w:pPr>
        <w:rPr>
          <w:rFonts w:ascii="Times New Roman" w:hAnsi="Times New Roman" w:cs="Times New Roman"/>
        </w:rPr>
      </w:pPr>
    </w:p>
    <w:p w14:paraId="5F117B21" w14:textId="77777777" w:rsidR="00B67537" w:rsidRPr="00BC2451" w:rsidRDefault="00B67537" w:rsidP="00960916">
      <w:pPr>
        <w:rPr>
          <w:rFonts w:ascii="Times New Roman" w:hAnsi="Times New Roman" w:cs="Times New Roman"/>
        </w:rPr>
      </w:pPr>
    </w:p>
    <w:p w14:paraId="6B66EDF9" w14:textId="77777777" w:rsidR="00B67537" w:rsidRPr="00BC2451" w:rsidRDefault="00B67537" w:rsidP="00960916">
      <w:pPr>
        <w:rPr>
          <w:rFonts w:ascii="Times New Roman" w:hAnsi="Times New Roman" w:cs="Times New Roman"/>
        </w:rPr>
      </w:pPr>
    </w:p>
    <w:p w14:paraId="13987DE0" w14:textId="77777777" w:rsidR="00B67537" w:rsidRPr="00BC2451" w:rsidRDefault="00B67537" w:rsidP="00960916">
      <w:pPr>
        <w:rPr>
          <w:rFonts w:ascii="Times New Roman" w:hAnsi="Times New Roman" w:cs="Times New Roman"/>
        </w:rPr>
      </w:pPr>
    </w:p>
    <w:p w14:paraId="13E36CB0" w14:textId="77777777" w:rsidR="00B67537" w:rsidRPr="00BC2451" w:rsidRDefault="00B67537" w:rsidP="00960916">
      <w:pPr>
        <w:rPr>
          <w:rFonts w:ascii="Times New Roman" w:hAnsi="Times New Roman" w:cs="Times New Roman"/>
        </w:rPr>
      </w:pPr>
    </w:p>
    <w:p w14:paraId="5F802F41" w14:textId="77777777" w:rsidR="00B67537" w:rsidRPr="00BC2451" w:rsidRDefault="00B67537" w:rsidP="00960916">
      <w:pPr>
        <w:rPr>
          <w:rFonts w:ascii="Times New Roman" w:hAnsi="Times New Roman" w:cs="Times New Roman"/>
        </w:rPr>
      </w:pPr>
    </w:p>
    <w:p w14:paraId="7CBE8E2E" w14:textId="77777777" w:rsidR="00B67537" w:rsidRPr="00BC2451" w:rsidRDefault="00B67537" w:rsidP="00960916">
      <w:pPr>
        <w:rPr>
          <w:rFonts w:ascii="Times New Roman" w:hAnsi="Times New Roman" w:cs="Times New Roman"/>
        </w:rPr>
      </w:pPr>
    </w:p>
    <w:p w14:paraId="65A59569" w14:textId="77777777" w:rsidR="002C2DE9" w:rsidRPr="00BC2451" w:rsidRDefault="002C2DE9" w:rsidP="00960916">
      <w:pPr>
        <w:rPr>
          <w:rFonts w:ascii="Times New Roman" w:hAnsi="Times New Roman" w:cs="Times New Roman"/>
        </w:rPr>
      </w:pPr>
    </w:p>
    <w:p w14:paraId="6F55E899" w14:textId="77777777" w:rsidR="002C2DE9" w:rsidRPr="00BC2451" w:rsidRDefault="002C2DE9" w:rsidP="00960916">
      <w:pPr>
        <w:rPr>
          <w:rFonts w:ascii="Times New Roman" w:hAnsi="Times New Roman" w:cs="Times New Roman"/>
        </w:rPr>
      </w:pPr>
    </w:p>
    <w:p w14:paraId="6BA1D8FD" w14:textId="77777777" w:rsidR="002C2DE9" w:rsidRPr="00BC2451" w:rsidRDefault="002C2DE9" w:rsidP="00960916">
      <w:pPr>
        <w:rPr>
          <w:rFonts w:ascii="Times New Roman" w:hAnsi="Times New Roman" w:cs="Times New Roman"/>
        </w:rPr>
      </w:pPr>
    </w:p>
    <w:p w14:paraId="41C528EF" w14:textId="77777777" w:rsidR="009D5ABF" w:rsidRPr="00BC2451" w:rsidRDefault="009D5ABF" w:rsidP="00960916">
      <w:pPr>
        <w:rPr>
          <w:rFonts w:ascii="Times New Roman" w:hAnsi="Times New Roman" w:cs="Times New Roman"/>
        </w:rPr>
      </w:pPr>
    </w:p>
    <w:p w14:paraId="40F9C332" w14:textId="77777777" w:rsidR="009D5ABF" w:rsidRPr="00BC2451" w:rsidRDefault="009D5ABF" w:rsidP="00960916">
      <w:pPr>
        <w:rPr>
          <w:rFonts w:ascii="Times New Roman" w:hAnsi="Times New Roman" w:cs="Times New Roman"/>
        </w:rPr>
      </w:pPr>
    </w:p>
    <w:p w14:paraId="5BA93582" w14:textId="77777777" w:rsidR="009D5ABF" w:rsidRPr="00BC2451" w:rsidRDefault="009D5ABF" w:rsidP="00960916">
      <w:pPr>
        <w:rPr>
          <w:rFonts w:ascii="Times New Roman" w:hAnsi="Times New Roman" w:cs="Times New Roman"/>
        </w:rPr>
      </w:pPr>
    </w:p>
    <w:p w14:paraId="355E8E32" w14:textId="77777777" w:rsidR="009D5ABF" w:rsidRPr="00BC2451" w:rsidRDefault="009D5ABF" w:rsidP="00960916">
      <w:pPr>
        <w:rPr>
          <w:rFonts w:ascii="Times New Roman" w:hAnsi="Times New Roman" w:cs="Times New Roman"/>
        </w:rPr>
      </w:pPr>
    </w:p>
    <w:p w14:paraId="1E688C0D" w14:textId="77777777" w:rsidR="004D4148" w:rsidRPr="00BC2451" w:rsidRDefault="004D4148" w:rsidP="00960916">
      <w:pPr>
        <w:rPr>
          <w:rFonts w:ascii="Times New Roman" w:hAnsi="Times New Roman" w:cs="Times New Roman"/>
        </w:rPr>
      </w:pPr>
    </w:p>
    <w:p w14:paraId="584AE6BE" w14:textId="77777777" w:rsidR="004D4148" w:rsidRPr="00BC2451" w:rsidRDefault="004D4148" w:rsidP="00960916">
      <w:pPr>
        <w:rPr>
          <w:rFonts w:ascii="Times New Roman" w:hAnsi="Times New Roman" w:cs="Times New Roman"/>
        </w:rPr>
      </w:pPr>
    </w:p>
    <w:p w14:paraId="53F67016" w14:textId="77777777" w:rsidR="004D4148" w:rsidRPr="00BC2451" w:rsidRDefault="004D4148" w:rsidP="00960916">
      <w:pPr>
        <w:rPr>
          <w:rFonts w:ascii="Times New Roman" w:hAnsi="Times New Roman" w:cs="Times New Roman"/>
        </w:rPr>
      </w:pPr>
    </w:p>
    <w:p w14:paraId="4342F7B7" w14:textId="77777777" w:rsidR="004D4148" w:rsidRPr="00BC2451" w:rsidRDefault="004D4148" w:rsidP="00960916">
      <w:pPr>
        <w:rPr>
          <w:rFonts w:ascii="Times New Roman" w:hAnsi="Times New Roman" w:cs="Times New Roman"/>
        </w:rPr>
      </w:pPr>
    </w:p>
    <w:p w14:paraId="7A782AB1" w14:textId="77777777" w:rsidR="004D4148" w:rsidRPr="00BC2451" w:rsidRDefault="004D4148" w:rsidP="00960916">
      <w:pPr>
        <w:rPr>
          <w:rFonts w:ascii="Times New Roman" w:hAnsi="Times New Roman" w:cs="Times New Roman"/>
        </w:rPr>
      </w:pPr>
    </w:p>
    <w:p w14:paraId="0C840590" w14:textId="77777777" w:rsidR="004D4148" w:rsidRPr="00BC2451" w:rsidRDefault="004D4148" w:rsidP="00960916">
      <w:pPr>
        <w:rPr>
          <w:rFonts w:ascii="Times New Roman" w:hAnsi="Times New Roman" w:cs="Times New Roman"/>
        </w:rPr>
      </w:pPr>
    </w:p>
    <w:p w14:paraId="1EF90983" w14:textId="77777777" w:rsidR="009D5ABF" w:rsidRPr="00BC2451" w:rsidRDefault="009D5ABF" w:rsidP="00960916">
      <w:pPr>
        <w:rPr>
          <w:rFonts w:ascii="Times New Roman" w:hAnsi="Times New Roman" w:cs="Times New Roman"/>
        </w:rPr>
      </w:pPr>
    </w:p>
    <w:p w14:paraId="27E9A0B8" w14:textId="77777777" w:rsidR="009D5ABF" w:rsidRPr="00BC2451" w:rsidRDefault="009D5ABF" w:rsidP="00960916">
      <w:pPr>
        <w:rPr>
          <w:rFonts w:ascii="Times New Roman" w:hAnsi="Times New Roman" w:cs="Times New Roman"/>
        </w:rPr>
      </w:pPr>
    </w:p>
    <w:p w14:paraId="27172DA8" w14:textId="77777777" w:rsidR="009D5ABF" w:rsidRPr="00BC2451" w:rsidRDefault="009D5ABF" w:rsidP="00960916">
      <w:pPr>
        <w:rPr>
          <w:rFonts w:ascii="Times New Roman" w:hAnsi="Times New Roman" w:cs="Times New Roman"/>
        </w:rPr>
      </w:pPr>
    </w:p>
    <w:p w14:paraId="163D66E3" w14:textId="56A238E7" w:rsidR="009B4090" w:rsidRPr="00BC2451" w:rsidRDefault="00F2006E" w:rsidP="00ED35C4">
      <w:pPr>
        <w:pStyle w:val="Antrat1"/>
        <w:jc w:val="right"/>
        <w:rPr>
          <w:rFonts w:ascii="Times New Roman" w:eastAsiaTheme="minorHAnsi" w:hAnsi="Times New Roman" w:cs="Times New Roman"/>
          <w:iCs/>
          <w:sz w:val="24"/>
          <w:szCs w:val="24"/>
        </w:rPr>
      </w:pPr>
      <w:bookmarkStart w:id="45" w:name="_Toc227152389"/>
      <w:r w:rsidRPr="00BC2451">
        <w:rPr>
          <w:rFonts w:ascii="Times New Roman" w:hAnsi="Times New Roman" w:cs="Times New Roman"/>
          <w:sz w:val="24"/>
          <w:szCs w:val="24"/>
        </w:rPr>
        <w:lastRenderedPageBreak/>
        <w:t>P</w:t>
      </w:r>
      <w:r w:rsidR="005110A6" w:rsidRPr="00BC2451">
        <w:rPr>
          <w:rFonts w:ascii="Times New Roman" w:hAnsi="Times New Roman" w:cs="Times New Roman"/>
          <w:sz w:val="24"/>
          <w:szCs w:val="24"/>
        </w:rPr>
        <w:t xml:space="preserve">irkimo sąlygų </w:t>
      </w:r>
      <w:r w:rsidR="007F0193" w:rsidRPr="00BC2451">
        <w:rPr>
          <w:rFonts w:ascii="Times New Roman" w:hAnsi="Times New Roman" w:cs="Times New Roman"/>
          <w:sz w:val="24"/>
          <w:szCs w:val="24"/>
        </w:rPr>
        <w:t>7</w:t>
      </w:r>
      <w:r w:rsidR="005110A6" w:rsidRPr="00BC2451">
        <w:rPr>
          <w:rFonts w:ascii="Times New Roman" w:hAnsi="Times New Roman" w:cs="Times New Roman"/>
          <w:sz w:val="24"/>
          <w:szCs w:val="24"/>
        </w:rPr>
        <w:t xml:space="preserve"> priedas „Terminai“</w:t>
      </w:r>
      <w:bookmarkEnd w:id="45"/>
    </w:p>
    <w:p w14:paraId="3C4C7BB6" w14:textId="5B1B043D" w:rsidR="009B4090" w:rsidRPr="00BC2451" w:rsidRDefault="009B4090" w:rsidP="00B34D1F">
      <w:pPr>
        <w:spacing w:line="240" w:lineRule="auto"/>
        <w:contextualSpacing/>
        <w:rPr>
          <w:rFonts w:ascii="Times New Roman" w:eastAsiaTheme="minorHAnsi" w:hAnsi="Times New Roman" w:cs="Times New Roman"/>
          <w:bCs/>
          <w:iCs/>
        </w:rPr>
      </w:pPr>
    </w:p>
    <w:tbl>
      <w:tblPr>
        <w:tblStyle w:val="TableGrid2"/>
        <w:tblW w:w="10064" w:type="dxa"/>
        <w:tblInd w:w="279" w:type="dxa"/>
        <w:tblLayout w:type="fixed"/>
        <w:tblLook w:val="04A0" w:firstRow="1" w:lastRow="0" w:firstColumn="1" w:lastColumn="0" w:noHBand="0" w:noVBand="1"/>
      </w:tblPr>
      <w:tblGrid>
        <w:gridCol w:w="742"/>
        <w:gridCol w:w="2660"/>
        <w:gridCol w:w="3685"/>
        <w:gridCol w:w="2977"/>
      </w:tblGrid>
      <w:tr w:rsidR="009B4090" w:rsidRPr="00BC2451" w14:paraId="555CDB78" w14:textId="77777777" w:rsidTr="00F2006E">
        <w:trPr>
          <w:trHeight w:val="20"/>
        </w:trPr>
        <w:tc>
          <w:tcPr>
            <w:tcW w:w="742" w:type="dxa"/>
          </w:tcPr>
          <w:p w14:paraId="5159A1ED" w14:textId="77777777" w:rsidR="009B4090" w:rsidRPr="00BC2451" w:rsidRDefault="009B4090" w:rsidP="00B34D1F">
            <w:pPr>
              <w:ind w:firstLine="0"/>
              <w:contextualSpacing/>
              <w:rPr>
                <w:sz w:val="21"/>
                <w:szCs w:val="21"/>
              </w:rPr>
            </w:pPr>
            <w:r w:rsidRPr="00BC2451">
              <w:rPr>
                <w:sz w:val="21"/>
                <w:szCs w:val="21"/>
              </w:rPr>
              <w:t>Eil.</w:t>
            </w:r>
          </w:p>
          <w:p w14:paraId="76A5D3AA" w14:textId="77777777" w:rsidR="009B4090" w:rsidRPr="00BC2451" w:rsidRDefault="009B4090" w:rsidP="00B34D1F">
            <w:pPr>
              <w:ind w:firstLine="0"/>
              <w:contextualSpacing/>
              <w:rPr>
                <w:sz w:val="21"/>
                <w:szCs w:val="21"/>
              </w:rPr>
            </w:pPr>
            <w:r w:rsidRPr="00BC2451">
              <w:rPr>
                <w:sz w:val="21"/>
                <w:szCs w:val="21"/>
              </w:rPr>
              <w:t>Nr.</w:t>
            </w:r>
          </w:p>
        </w:tc>
        <w:tc>
          <w:tcPr>
            <w:tcW w:w="2660" w:type="dxa"/>
          </w:tcPr>
          <w:p w14:paraId="52B62767" w14:textId="77777777" w:rsidR="009B4090" w:rsidRPr="00BC2451" w:rsidRDefault="009B4090" w:rsidP="00B34D1F">
            <w:pPr>
              <w:ind w:firstLine="0"/>
              <w:contextualSpacing/>
              <w:rPr>
                <w:sz w:val="21"/>
                <w:szCs w:val="21"/>
              </w:rPr>
            </w:pPr>
            <w:r w:rsidRPr="00BC2451">
              <w:rPr>
                <w:b/>
                <w:sz w:val="21"/>
                <w:szCs w:val="21"/>
              </w:rPr>
              <w:t xml:space="preserve">VEIKSMAS </w:t>
            </w:r>
          </w:p>
        </w:tc>
        <w:tc>
          <w:tcPr>
            <w:tcW w:w="3685" w:type="dxa"/>
            <w:hideMark/>
          </w:tcPr>
          <w:p w14:paraId="311283FE" w14:textId="77777777" w:rsidR="009B4090" w:rsidRPr="00BC2451" w:rsidRDefault="009B4090" w:rsidP="00B34D1F">
            <w:pPr>
              <w:ind w:firstLine="34"/>
              <w:contextualSpacing/>
              <w:rPr>
                <w:b/>
                <w:sz w:val="21"/>
                <w:szCs w:val="21"/>
              </w:rPr>
            </w:pPr>
            <w:r w:rsidRPr="00BC2451">
              <w:rPr>
                <w:b/>
                <w:sz w:val="21"/>
                <w:szCs w:val="21"/>
              </w:rPr>
              <w:t>DATA/DIENŲ SKAIČIUS/ LAIKAS</w:t>
            </w:r>
          </w:p>
          <w:p w14:paraId="2E5E7E7E" w14:textId="77777777" w:rsidR="009B4090" w:rsidRPr="00BC2451" w:rsidRDefault="009B4090" w:rsidP="00B34D1F">
            <w:pPr>
              <w:ind w:firstLine="34"/>
              <w:contextualSpacing/>
              <w:rPr>
                <w:sz w:val="21"/>
                <w:szCs w:val="21"/>
              </w:rPr>
            </w:pPr>
            <w:r w:rsidRPr="00BC2451">
              <w:rPr>
                <w:sz w:val="21"/>
                <w:szCs w:val="21"/>
              </w:rPr>
              <w:t>(Lietuvos laiku)</w:t>
            </w:r>
          </w:p>
        </w:tc>
        <w:tc>
          <w:tcPr>
            <w:tcW w:w="2977" w:type="dxa"/>
            <w:hideMark/>
          </w:tcPr>
          <w:p w14:paraId="7A276BBB" w14:textId="77777777" w:rsidR="009B4090" w:rsidRPr="00BC2451" w:rsidRDefault="009B4090" w:rsidP="00B34D1F">
            <w:pPr>
              <w:ind w:firstLine="34"/>
              <w:contextualSpacing/>
              <w:rPr>
                <w:b/>
                <w:sz w:val="21"/>
                <w:szCs w:val="21"/>
              </w:rPr>
            </w:pPr>
            <w:r w:rsidRPr="00BC2451">
              <w:rPr>
                <w:b/>
                <w:sz w:val="21"/>
                <w:szCs w:val="21"/>
              </w:rPr>
              <w:t>PASTABOS</w:t>
            </w:r>
          </w:p>
        </w:tc>
      </w:tr>
      <w:tr w:rsidR="009B4090" w:rsidRPr="00BC2451" w14:paraId="71291966" w14:textId="77777777" w:rsidTr="00F2006E">
        <w:trPr>
          <w:trHeight w:val="20"/>
        </w:trPr>
        <w:tc>
          <w:tcPr>
            <w:tcW w:w="742" w:type="dxa"/>
          </w:tcPr>
          <w:p w14:paraId="36FA22B3" w14:textId="08E10A71" w:rsidR="009B4090" w:rsidRPr="00BC2451" w:rsidRDefault="00517008" w:rsidP="00B34D1F">
            <w:pPr>
              <w:ind w:firstLine="0"/>
              <w:contextualSpacing/>
              <w:rPr>
                <w:bCs/>
                <w:sz w:val="21"/>
                <w:szCs w:val="21"/>
              </w:rPr>
            </w:pPr>
            <w:r w:rsidRPr="00BC2451">
              <w:rPr>
                <w:bCs/>
                <w:sz w:val="21"/>
                <w:szCs w:val="21"/>
              </w:rPr>
              <w:t>1</w:t>
            </w:r>
          </w:p>
        </w:tc>
        <w:tc>
          <w:tcPr>
            <w:tcW w:w="2660" w:type="dxa"/>
          </w:tcPr>
          <w:p w14:paraId="3511EE24" w14:textId="0C005E1E" w:rsidR="009B4090" w:rsidRPr="00BC2451" w:rsidRDefault="0070455D" w:rsidP="00B34D1F">
            <w:pPr>
              <w:ind w:firstLine="0"/>
              <w:contextualSpacing/>
              <w:rPr>
                <w:bCs/>
                <w:sz w:val="21"/>
                <w:szCs w:val="21"/>
              </w:rPr>
            </w:pPr>
            <w:r w:rsidRPr="00BC2451">
              <w:rPr>
                <w:bCs/>
                <w:sz w:val="21"/>
                <w:szCs w:val="21"/>
              </w:rPr>
              <w:t>P</w:t>
            </w:r>
            <w:r w:rsidR="009B4090" w:rsidRPr="00BC2451">
              <w:rPr>
                <w:bCs/>
                <w:sz w:val="21"/>
                <w:szCs w:val="21"/>
              </w:rPr>
              <w:t>asiūlymų pateikimo terminas</w:t>
            </w:r>
          </w:p>
        </w:tc>
        <w:tc>
          <w:tcPr>
            <w:tcW w:w="3685" w:type="dxa"/>
          </w:tcPr>
          <w:p w14:paraId="0BE9AF00" w14:textId="267557D8" w:rsidR="009B4090" w:rsidRPr="00BC2451" w:rsidRDefault="009B4090" w:rsidP="00B34D1F">
            <w:pPr>
              <w:ind w:firstLine="34"/>
              <w:contextualSpacing/>
              <w:rPr>
                <w:sz w:val="21"/>
                <w:szCs w:val="21"/>
              </w:rPr>
            </w:pPr>
            <w:r w:rsidRPr="00BC2451">
              <w:rPr>
                <w:sz w:val="21"/>
                <w:szCs w:val="21"/>
              </w:rPr>
              <w:t xml:space="preserve">Bus nurodytas </w:t>
            </w:r>
            <w:r w:rsidR="004F1A11" w:rsidRPr="00BC2451">
              <w:rPr>
                <w:sz w:val="21"/>
                <w:szCs w:val="21"/>
              </w:rPr>
              <w:t>s</w:t>
            </w:r>
            <w:r w:rsidR="001A1301" w:rsidRPr="00BC2451">
              <w:rPr>
                <w:sz w:val="21"/>
                <w:szCs w:val="21"/>
              </w:rPr>
              <w:t xml:space="preserve">kelbime apie pirkimą. </w:t>
            </w:r>
          </w:p>
        </w:tc>
        <w:tc>
          <w:tcPr>
            <w:tcW w:w="2977" w:type="dxa"/>
          </w:tcPr>
          <w:p w14:paraId="231B5F89" w14:textId="6454E8EE" w:rsidR="00115BB9" w:rsidRPr="00BC2451" w:rsidRDefault="00115BB9" w:rsidP="00B34D1F">
            <w:pPr>
              <w:ind w:firstLine="0"/>
              <w:contextualSpacing/>
              <w:rPr>
                <w:sz w:val="21"/>
                <w:szCs w:val="21"/>
              </w:rPr>
            </w:pPr>
            <w:r w:rsidRPr="00BC2451">
              <w:rPr>
                <w:sz w:val="21"/>
                <w:szCs w:val="21"/>
              </w:rPr>
              <w:t>P</w:t>
            </w:r>
            <w:r w:rsidR="004F1A11" w:rsidRPr="00BC2451">
              <w:rPr>
                <w:sz w:val="21"/>
                <w:szCs w:val="21"/>
              </w:rPr>
              <w:t>erkančioji organizacija</w:t>
            </w:r>
            <w:r w:rsidRPr="00BC2451">
              <w:rPr>
                <w:sz w:val="21"/>
                <w:szCs w:val="21"/>
              </w:rPr>
              <w:t xml:space="preserve"> turi teisę pratęsti pasiūlymų pateikimo terminą.</w:t>
            </w:r>
          </w:p>
          <w:p w14:paraId="44399C2C" w14:textId="17368F12" w:rsidR="009B4090" w:rsidRPr="00BC2451" w:rsidRDefault="009B4090" w:rsidP="00B34D1F">
            <w:pPr>
              <w:ind w:firstLine="34"/>
              <w:contextualSpacing/>
              <w:rPr>
                <w:color w:val="7030A0"/>
                <w:sz w:val="21"/>
                <w:szCs w:val="21"/>
              </w:rPr>
            </w:pPr>
          </w:p>
        </w:tc>
      </w:tr>
      <w:tr w:rsidR="009B4090" w:rsidRPr="00BC2451" w14:paraId="71C31B48" w14:textId="77777777" w:rsidTr="00F2006E">
        <w:trPr>
          <w:trHeight w:val="20"/>
        </w:trPr>
        <w:tc>
          <w:tcPr>
            <w:tcW w:w="742" w:type="dxa"/>
          </w:tcPr>
          <w:p w14:paraId="50C060F4" w14:textId="6C77128F" w:rsidR="009B4090" w:rsidRPr="00BC2451" w:rsidRDefault="00517008" w:rsidP="00B34D1F">
            <w:pPr>
              <w:ind w:firstLine="0"/>
              <w:contextualSpacing/>
              <w:rPr>
                <w:bCs/>
                <w:sz w:val="21"/>
                <w:szCs w:val="21"/>
              </w:rPr>
            </w:pPr>
            <w:r w:rsidRPr="00BC2451">
              <w:rPr>
                <w:bCs/>
                <w:sz w:val="21"/>
                <w:szCs w:val="21"/>
              </w:rPr>
              <w:t>2</w:t>
            </w:r>
          </w:p>
        </w:tc>
        <w:tc>
          <w:tcPr>
            <w:tcW w:w="2660" w:type="dxa"/>
          </w:tcPr>
          <w:p w14:paraId="7F545710" w14:textId="36BE22A0" w:rsidR="009B4090" w:rsidRPr="00BC2451" w:rsidRDefault="004B219C" w:rsidP="00B34D1F">
            <w:pPr>
              <w:ind w:firstLine="0"/>
              <w:contextualSpacing/>
              <w:rPr>
                <w:bCs/>
                <w:sz w:val="21"/>
                <w:szCs w:val="21"/>
              </w:rPr>
            </w:pPr>
            <w:r w:rsidRPr="00BC2451">
              <w:rPr>
                <w:sz w:val="21"/>
                <w:szCs w:val="21"/>
              </w:rPr>
              <w:t xml:space="preserve">Pasiūlymą </w:t>
            </w:r>
            <w:r w:rsidR="009B4090" w:rsidRPr="00BC2451">
              <w:rPr>
                <w:sz w:val="21"/>
                <w:szCs w:val="21"/>
              </w:rPr>
              <w:t>patikslinti pirkimo dokumentus</w:t>
            </w:r>
            <w:r w:rsidR="00BE5267" w:rsidRPr="00BC2451">
              <w:rPr>
                <w:sz w:val="21"/>
                <w:szCs w:val="21"/>
              </w:rPr>
              <w:t xml:space="preserve"> arba</w:t>
            </w:r>
            <w:r w:rsidR="00665B16" w:rsidRPr="00BC2451">
              <w:rPr>
                <w:sz w:val="21"/>
                <w:szCs w:val="21"/>
              </w:rPr>
              <w:t xml:space="preserve"> </w:t>
            </w:r>
            <w:r w:rsidR="00BE7123" w:rsidRPr="00BC2451">
              <w:rPr>
                <w:sz w:val="21"/>
                <w:szCs w:val="21"/>
              </w:rPr>
              <w:t xml:space="preserve">prašymus </w:t>
            </w:r>
            <w:r w:rsidR="00BE5267" w:rsidRPr="00BC2451">
              <w:rPr>
                <w:sz w:val="21"/>
                <w:szCs w:val="21"/>
              </w:rPr>
              <w:t xml:space="preserve">dėl pirkimo dokumentų </w:t>
            </w:r>
            <w:r w:rsidR="00BE7123" w:rsidRPr="00BC2451">
              <w:rPr>
                <w:sz w:val="21"/>
                <w:szCs w:val="21"/>
              </w:rPr>
              <w:t xml:space="preserve">paaiškinimų </w:t>
            </w:r>
            <w:r w:rsidR="004F1A11" w:rsidRPr="00BC2451">
              <w:rPr>
                <w:sz w:val="21"/>
                <w:szCs w:val="21"/>
              </w:rPr>
              <w:t xml:space="preserve">tiekėjas </w:t>
            </w:r>
            <w:r w:rsidR="009B4090" w:rsidRPr="00BC2451">
              <w:rPr>
                <w:sz w:val="21"/>
                <w:szCs w:val="21"/>
              </w:rPr>
              <w:t>turi pateikti ne vėliau kaip:</w:t>
            </w:r>
          </w:p>
        </w:tc>
        <w:tc>
          <w:tcPr>
            <w:tcW w:w="3685" w:type="dxa"/>
          </w:tcPr>
          <w:p w14:paraId="1FD9D229" w14:textId="25255EE6" w:rsidR="009B4090" w:rsidRPr="00BC2451" w:rsidRDefault="009B4090" w:rsidP="00B34D1F">
            <w:pPr>
              <w:ind w:firstLine="34"/>
              <w:contextualSpacing/>
              <w:rPr>
                <w:sz w:val="21"/>
                <w:szCs w:val="21"/>
              </w:rPr>
            </w:pPr>
          </w:p>
          <w:p w14:paraId="619D0CA1" w14:textId="1F405E69" w:rsidR="00440809" w:rsidRPr="00BC2451" w:rsidRDefault="004E6952" w:rsidP="00B34D1F">
            <w:pPr>
              <w:ind w:firstLine="0"/>
              <w:contextualSpacing/>
              <w:rPr>
                <w:sz w:val="21"/>
                <w:szCs w:val="21"/>
              </w:rPr>
            </w:pPr>
            <w:r w:rsidRPr="00BC2451">
              <w:rPr>
                <w:sz w:val="21"/>
                <w:szCs w:val="21"/>
              </w:rPr>
              <w:t>L</w:t>
            </w:r>
            <w:r w:rsidR="00440809" w:rsidRPr="00BC2451">
              <w:rPr>
                <w:sz w:val="21"/>
                <w:szCs w:val="21"/>
              </w:rPr>
              <w:t xml:space="preserve">ikus </w:t>
            </w:r>
            <w:r w:rsidR="00440809" w:rsidRPr="00BC2451">
              <w:rPr>
                <w:b/>
                <w:sz w:val="21"/>
                <w:szCs w:val="21"/>
              </w:rPr>
              <w:t>2 darbo dienoms</w:t>
            </w:r>
            <w:r w:rsidR="00440809" w:rsidRPr="00BC2451">
              <w:rPr>
                <w:sz w:val="21"/>
                <w:szCs w:val="21"/>
              </w:rPr>
              <w:t xml:space="preserve"> iki pasiūlymų pateikimo termino pabaigos.</w:t>
            </w:r>
          </w:p>
        </w:tc>
        <w:tc>
          <w:tcPr>
            <w:tcW w:w="2977" w:type="dxa"/>
          </w:tcPr>
          <w:p w14:paraId="6BD1F7E9" w14:textId="6BF87FFC" w:rsidR="009B4090" w:rsidRPr="00BC2451" w:rsidRDefault="009B4090" w:rsidP="00B34D1F">
            <w:pPr>
              <w:ind w:firstLine="34"/>
              <w:contextualSpacing/>
              <w:rPr>
                <w:color w:val="7030A0"/>
                <w:sz w:val="21"/>
                <w:szCs w:val="21"/>
              </w:rPr>
            </w:pPr>
          </w:p>
          <w:p w14:paraId="521F3B49" w14:textId="77777777" w:rsidR="00B831AF" w:rsidRPr="00BC2451" w:rsidRDefault="00B831AF" w:rsidP="00B34D1F">
            <w:pPr>
              <w:ind w:firstLine="34"/>
              <w:contextualSpacing/>
              <w:rPr>
                <w:color w:val="7030A0"/>
                <w:sz w:val="21"/>
                <w:szCs w:val="21"/>
              </w:rPr>
            </w:pPr>
          </w:p>
          <w:p w14:paraId="7E071BD1" w14:textId="59BF4D55" w:rsidR="00B831AF" w:rsidRPr="00BC2451" w:rsidRDefault="00B831AF" w:rsidP="00B34D1F">
            <w:pPr>
              <w:ind w:firstLine="34"/>
              <w:contextualSpacing/>
              <w:rPr>
                <w:color w:val="7030A0"/>
                <w:sz w:val="21"/>
                <w:szCs w:val="21"/>
              </w:rPr>
            </w:pPr>
          </w:p>
        </w:tc>
      </w:tr>
      <w:tr w:rsidR="009B4090" w:rsidRPr="00BC2451" w14:paraId="7760B2FE" w14:textId="77777777" w:rsidTr="00F2006E">
        <w:trPr>
          <w:trHeight w:val="20"/>
        </w:trPr>
        <w:tc>
          <w:tcPr>
            <w:tcW w:w="742" w:type="dxa"/>
          </w:tcPr>
          <w:p w14:paraId="64FA8AD2" w14:textId="119BCE55" w:rsidR="009B4090" w:rsidRPr="00BC2451" w:rsidRDefault="00517008" w:rsidP="00B34D1F">
            <w:pPr>
              <w:ind w:firstLine="0"/>
              <w:contextualSpacing/>
              <w:rPr>
                <w:bCs/>
                <w:sz w:val="21"/>
                <w:szCs w:val="21"/>
              </w:rPr>
            </w:pPr>
            <w:r w:rsidRPr="00BC2451">
              <w:rPr>
                <w:bCs/>
                <w:sz w:val="21"/>
                <w:szCs w:val="21"/>
              </w:rPr>
              <w:t>3</w:t>
            </w:r>
          </w:p>
        </w:tc>
        <w:tc>
          <w:tcPr>
            <w:tcW w:w="2660" w:type="dxa"/>
          </w:tcPr>
          <w:p w14:paraId="7AAC8941" w14:textId="2FDA5814" w:rsidR="009B4090" w:rsidRPr="00BC2451" w:rsidRDefault="004F1A11" w:rsidP="00B34D1F">
            <w:pPr>
              <w:ind w:firstLine="0"/>
              <w:contextualSpacing/>
              <w:rPr>
                <w:sz w:val="21"/>
                <w:szCs w:val="21"/>
              </w:rPr>
            </w:pPr>
            <w:r w:rsidRPr="00BC2451">
              <w:rPr>
                <w:rFonts w:eastAsia="Arial"/>
                <w:sz w:val="21"/>
                <w:szCs w:val="21"/>
              </w:rPr>
              <w:t xml:space="preserve">Perkančioji organizacija </w:t>
            </w:r>
            <w:r w:rsidRPr="00BC2451">
              <w:rPr>
                <w:sz w:val="21"/>
                <w:szCs w:val="21"/>
              </w:rPr>
              <w:t>p</w:t>
            </w:r>
            <w:r w:rsidR="009B4090" w:rsidRPr="00BC2451">
              <w:rPr>
                <w:sz w:val="21"/>
                <w:szCs w:val="21"/>
              </w:rPr>
              <w:t xml:space="preserve">irkimo dokumentų paaiškinimą, patikslinimą pateikia visiems </w:t>
            </w:r>
            <w:r w:rsidRPr="00BC2451">
              <w:rPr>
                <w:sz w:val="21"/>
                <w:szCs w:val="21"/>
              </w:rPr>
              <w:t>dalyviams</w:t>
            </w:r>
            <w:r w:rsidR="004E6952" w:rsidRPr="00BC2451">
              <w:rPr>
                <w:sz w:val="21"/>
                <w:szCs w:val="21"/>
              </w:rPr>
              <w:t>:</w:t>
            </w:r>
          </w:p>
        </w:tc>
        <w:tc>
          <w:tcPr>
            <w:tcW w:w="3685" w:type="dxa"/>
          </w:tcPr>
          <w:p w14:paraId="774A396A" w14:textId="157EB60B" w:rsidR="009B4090" w:rsidRPr="00BC2451" w:rsidRDefault="009B4090" w:rsidP="00B34D1F">
            <w:pPr>
              <w:ind w:firstLine="34"/>
              <w:contextualSpacing/>
              <w:rPr>
                <w:sz w:val="21"/>
                <w:szCs w:val="21"/>
              </w:rPr>
            </w:pPr>
          </w:p>
          <w:p w14:paraId="481A8331" w14:textId="0FB50278" w:rsidR="0054231A" w:rsidRPr="00BC2451" w:rsidRDefault="004D59EA" w:rsidP="00B34D1F">
            <w:pPr>
              <w:ind w:firstLine="0"/>
              <w:contextualSpacing/>
              <w:rPr>
                <w:sz w:val="21"/>
                <w:szCs w:val="21"/>
              </w:rPr>
            </w:pPr>
            <w:r w:rsidRPr="00BC2451">
              <w:rPr>
                <w:bCs/>
                <w:sz w:val="21"/>
                <w:szCs w:val="21"/>
              </w:rPr>
              <w:t>Likus ne mažiau kaip</w:t>
            </w:r>
            <w:r w:rsidRPr="00BC2451">
              <w:rPr>
                <w:b/>
                <w:sz w:val="21"/>
                <w:szCs w:val="21"/>
              </w:rPr>
              <w:t xml:space="preserve"> </w:t>
            </w:r>
            <w:r w:rsidR="0054231A" w:rsidRPr="00BC2451">
              <w:rPr>
                <w:b/>
                <w:sz w:val="21"/>
                <w:szCs w:val="21"/>
              </w:rPr>
              <w:t>1 darbo dienai</w:t>
            </w:r>
            <w:r w:rsidR="0054231A" w:rsidRPr="00BC2451">
              <w:rPr>
                <w:sz w:val="21"/>
                <w:szCs w:val="21"/>
              </w:rPr>
              <w:t xml:space="preserve"> iki pasiūlymų pateikimo termino pabaigos.</w:t>
            </w:r>
          </w:p>
        </w:tc>
        <w:tc>
          <w:tcPr>
            <w:tcW w:w="2977" w:type="dxa"/>
          </w:tcPr>
          <w:p w14:paraId="6BE0B5D2" w14:textId="0764BC27" w:rsidR="00A90821" w:rsidRPr="00BC2451" w:rsidRDefault="00A90821" w:rsidP="00B34D1F">
            <w:pPr>
              <w:ind w:firstLine="0"/>
              <w:contextualSpacing/>
              <w:rPr>
                <w:color w:val="7030A0"/>
                <w:sz w:val="21"/>
                <w:szCs w:val="21"/>
              </w:rPr>
            </w:pPr>
            <w:r w:rsidRPr="00BC2451">
              <w:rPr>
                <w:color w:val="000000"/>
                <w:sz w:val="21"/>
                <w:szCs w:val="21"/>
              </w:rPr>
              <w:t xml:space="preserve">Jei paaiškinimai ar patikslinimai teikiami </w:t>
            </w:r>
            <w:r w:rsidR="004F1A11" w:rsidRPr="00BC2451">
              <w:rPr>
                <w:color w:val="000000"/>
                <w:sz w:val="21"/>
                <w:szCs w:val="21"/>
              </w:rPr>
              <w:t xml:space="preserve">perkančiosios organizacijos </w:t>
            </w:r>
            <w:r w:rsidRPr="00BC2451">
              <w:rPr>
                <w:color w:val="000000"/>
                <w:sz w:val="21"/>
                <w:szCs w:val="21"/>
              </w:rPr>
              <w:t>iniciatyva</w:t>
            </w:r>
            <w:r w:rsidR="00214E99" w:rsidRPr="00BC2451">
              <w:rPr>
                <w:color w:val="000000"/>
                <w:sz w:val="21"/>
                <w:szCs w:val="21"/>
              </w:rPr>
              <w:t>,</w:t>
            </w:r>
            <w:r w:rsidR="005033DA" w:rsidRPr="00BC2451">
              <w:rPr>
                <w:color w:val="000000"/>
                <w:sz w:val="21"/>
                <w:szCs w:val="21"/>
              </w:rPr>
              <w:t xml:space="preserve"> jų pateikimo</w:t>
            </w:r>
            <w:r w:rsidR="00214E99" w:rsidRPr="00BC2451">
              <w:rPr>
                <w:color w:val="000000"/>
                <w:sz w:val="21"/>
                <w:szCs w:val="21"/>
              </w:rPr>
              <w:t xml:space="preserve"> terminas nesikeičia. </w:t>
            </w:r>
          </w:p>
          <w:p w14:paraId="754F1EE2" w14:textId="6B064B80" w:rsidR="001E4D4B" w:rsidRPr="00BC2451" w:rsidRDefault="001E4D4B" w:rsidP="00B34D1F">
            <w:pPr>
              <w:ind w:firstLine="34"/>
              <w:contextualSpacing/>
              <w:rPr>
                <w:color w:val="7030A0"/>
                <w:sz w:val="21"/>
                <w:szCs w:val="21"/>
              </w:rPr>
            </w:pPr>
          </w:p>
        </w:tc>
      </w:tr>
      <w:tr w:rsidR="009B4090" w:rsidRPr="00BC2451" w14:paraId="791A4922" w14:textId="77777777" w:rsidTr="00F2006E">
        <w:trPr>
          <w:trHeight w:val="1055"/>
        </w:trPr>
        <w:tc>
          <w:tcPr>
            <w:tcW w:w="742" w:type="dxa"/>
          </w:tcPr>
          <w:p w14:paraId="461822DB" w14:textId="4928E2C9" w:rsidR="009B4090" w:rsidRPr="00BC2451" w:rsidRDefault="00517008" w:rsidP="00B34D1F">
            <w:pPr>
              <w:ind w:firstLine="0"/>
              <w:contextualSpacing/>
              <w:rPr>
                <w:bCs/>
                <w:sz w:val="21"/>
                <w:szCs w:val="21"/>
              </w:rPr>
            </w:pPr>
            <w:r w:rsidRPr="00BC2451">
              <w:rPr>
                <w:bCs/>
                <w:sz w:val="21"/>
                <w:szCs w:val="21"/>
              </w:rPr>
              <w:t>4</w:t>
            </w:r>
          </w:p>
        </w:tc>
        <w:tc>
          <w:tcPr>
            <w:tcW w:w="2660" w:type="dxa"/>
            <w:hideMark/>
          </w:tcPr>
          <w:p w14:paraId="26FE1223" w14:textId="379DC869" w:rsidR="009B4090" w:rsidRPr="00BC2451" w:rsidRDefault="009B4090" w:rsidP="00B34D1F">
            <w:pPr>
              <w:ind w:firstLine="0"/>
              <w:contextualSpacing/>
              <w:rPr>
                <w:sz w:val="21"/>
                <w:szCs w:val="21"/>
              </w:rPr>
            </w:pPr>
            <w:r w:rsidRPr="00BC2451">
              <w:rPr>
                <w:sz w:val="21"/>
                <w:szCs w:val="21"/>
              </w:rPr>
              <w:t xml:space="preserve">Pradinis susipažinimas su CVP IS priemonėmis gautais </w:t>
            </w:r>
            <w:r w:rsidR="004F1A11" w:rsidRPr="00BC2451">
              <w:rPr>
                <w:sz w:val="21"/>
                <w:szCs w:val="21"/>
              </w:rPr>
              <w:t>p</w:t>
            </w:r>
            <w:r w:rsidRPr="00BC2451">
              <w:rPr>
                <w:sz w:val="21"/>
                <w:szCs w:val="21"/>
              </w:rPr>
              <w:t>asiūlymais</w:t>
            </w:r>
          </w:p>
        </w:tc>
        <w:tc>
          <w:tcPr>
            <w:tcW w:w="3685" w:type="dxa"/>
            <w:hideMark/>
          </w:tcPr>
          <w:p w14:paraId="7C0A95BD" w14:textId="490640DC" w:rsidR="009B4090" w:rsidRPr="00BC2451" w:rsidRDefault="009B4090" w:rsidP="00B34D1F">
            <w:pPr>
              <w:ind w:firstLine="34"/>
              <w:contextualSpacing/>
              <w:rPr>
                <w:sz w:val="21"/>
                <w:szCs w:val="21"/>
              </w:rPr>
            </w:pPr>
            <w:r w:rsidRPr="00BC2451">
              <w:rPr>
                <w:sz w:val="21"/>
                <w:szCs w:val="21"/>
              </w:rPr>
              <w:t xml:space="preserve">Pradedamas ne anksčiau nei </w:t>
            </w:r>
            <w:r w:rsidRPr="00BC2451">
              <w:rPr>
                <w:color w:val="000000" w:themeColor="text1"/>
                <w:sz w:val="21"/>
                <w:szCs w:val="21"/>
              </w:rPr>
              <w:t xml:space="preserve">po </w:t>
            </w:r>
            <w:r w:rsidR="00B76EF1">
              <w:rPr>
                <w:color w:val="000000" w:themeColor="text1"/>
                <w:sz w:val="21"/>
                <w:szCs w:val="21"/>
              </w:rPr>
              <w:t>30</w:t>
            </w:r>
            <w:r w:rsidRPr="00BC2451">
              <w:rPr>
                <w:color w:val="000000" w:themeColor="text1"/>
                <w:sz w:val="21"/>
                <w:szCs w:val="21"/>
              </w:rPr>
              <w:t xml:space="preserve"> minučių</w:t>
            </w:r>
            <w:r w:rsidRPr="00BC2451">
              <w:rPr>
                <w:sz w:val="21"/>
                <w:szCs w:val="21"/>
              </w:rPr>
              <w:t xml:space="preserve"> po </w:t>
            </w:r>
            <w:r w:rsidR="00D73763" w:rsidRPr="00BC2451">
              <w:rPr>
                <w:sz w:val="21"/>
                <w:szCs w:val="21"/>
              </w:rPr>
              <w:t xml:space="preserve">galutinių </w:t>
            </w:r>
            <w:r w:rsidRPr="00BC2451">
              <w:rPr>
                <w:sz w:val="21"/>
                <w:szCs w:val="21"/>
              </w:rPr>
              <w:t>pasiūlymų pateikimo termino pabaigos</w:t>
            </w:r>
          </w:p>
        </w:tc>
        <w:tc>
          <w:tcPr>
            <w:tcW w:w="2977" w:type="dxa"/>
            <w:hideMark/>
          </w:tcPr>
          <w:p w14:paraId="3D1F695F" w14:textId="77777777" w:rsidR="009B4090" w:rsidRPr="00BC2451" w:rsidRDefault="009B4090" w:rsidP="00B34D1F">
            <w:pPr>
              <w:ind w:firstLine="34"/>
              <w:contextualSpacing/>
              <w:rPr>
                <w:iCs/>
                <w:sz w:val="21"/>
                <w:szCs w:val="21"/>
              </w:rPr>
            </w:pPr>
          </w:p>
        </w:tc>
      </w:tr>
      <w:tr w:rsidR="009B4090" w:rsidRPr="00BC2451" w14:paraId="0138F2AB" w14:textId="77777777" w:rsidTr="00F2006E">
        <w:trPr>
          <w:trHeight w:val="20"/>
        </w:trPr>
        <w:tc>
          <w:tcPr>
            <w:tcW w:w="742" w:type="dxa"/>
          </w:tcPr>
          <w:p w14:paraId="0074A593" w14:textId="5EE32822" w:rsidR="009B4090" w:rsidRPr="00BC2451" w:rsidRDefault="00517008" w:rsidP="00B34D1F">
            <w:pPr>
              <w:ind w:firstLine="0"/>
              <w:contextualSpacing/>
              <w:rPr>
                <w:bCs/>
                <w:sz w:val="21"/>
                <w:szCs w:val="21"/>
              </w:rPr>
            </w:pPr>
            <w:r w:rsidRPr="00BC2451">
              <w:rPr>
                <w:bCs/>
                <w:sz w:val="21"/>
                <w:szCs w:val="21"/>
              </w:rPr>
              <w:t>5</w:t>
            </w:r>
          </w:p>
        </w:tc>
        <w:tc>
          <w:tcPr>
            <w:tcW w:w="2660" w:type="dxa"/>
          </w:tcPr>
          <w:p w14:paraId="1600B493" w14:textId="77777777" w:rsidR="009B4090" w:rsidRPr="00BC2451" w:rsidRDefault="009B4090" w:rsidP="00B34D1F">
            <w:pPr>
              <w:ind w:firstLine="0"/>
              <w:contextualSpacing/>
              <w:rPr>
                <w:sz w:val="21"/>
                <w:szCs w:val="21"/>
              </w:rPr>
            </w:pPr>
            <w:r w:rsidRPr="00BC2451">
              <w:rPr>
                <w:bCs/>
                <w:sz w:val="21"/>
                <w:szCs w:val="21"/>
              </w:rPr>
              <w:t>Pasiūlymo galiojimo ir pasiūlymo galiojimo užtikrinimo (jei taikoma) terminas ne trumpesnis kaip</w:t>
            </w:r>
          </w:p>
        </w:tc>
        <w:tc>
          <w:tcPr>
            <w:tcW w:w="3685" w:type="dxa"/>
          </w:tcPr>
          <w:p w14:paraId="341C1969" w14:textId="547FDCD9" w:rsidR="009B4090" w:rsidRPr="00BC2451" w:rsidRDefault="00396D85" w:rsidP="00B34D1F">
            <w:pPr>
              <w:ind w:firstLine="34"/>
              <w:contextualSpacing/>
              <w:rPr>
                <w:sz w:val="21"/>
                <w:szCs w:val="21"/>
              </w:rPr>
            </w:pPr>
            <w:r w:rsidRPr="00BC2451">
              <w:rPr>
                <w:b/>
                <w:bCs/>
                <w:sz w:val="21"/>
                <w:szCs w:val="21"/>
              </w:rPr>
              <w:t>9</w:t>
            </w:r>
            <w:r w:rsidR="009B4090" w:rsidRPr="00BC2451">
              <w:rPr>
                <w:b/>
                <w:bCs/>
                <w:sz w:val="21"/>
                <w:szCs w:val="21"/>
              </w:rPr>
              <w:t>0 (</w:t>
            </w:r>
            <w:r w:rsidRPr="00BC2451">
              <w:rPr>
                <w:b/>
                <w:bCs/>
                <w:sz w:val="21"/>
                <w:szCs w:val="21"/>
              </w:rPr>
              <w:t>devyniasdešimt</w:t>
            </w:r>
            <w:r w:rsidR="009B4090" w:rsidRPr="00BC2451">
              <w:rPr>
                <w:b/>
                <w:bCs/>
                <w:sz w:val="21"/>
                <w:szCs w:val="21"/>
              </w:rPr>
              <w:t xml:space="preserve">) dienų </w:t>
            </w:r>
            <w:r w:rsidR="009B4090" w:rsidRPr="00BC2451">
              <w:rPr>
                <w:sz w:val="21"/>
                <w:szCs w:val="21"/>
              </w:rPr>
              <w:t>nuo pasiūlymų pateikimo galutinio termino pabaigos</w:t>
            </w:r>
            <w:r w:rsidR="2F96E0D3" w:rsidRPr="00BC2451">
              <w:rPr>
                <w:sz w:val="21"/>
                <w:szCs w:val="21"/>
              </w:rPr>
              <w:t xml:space="preserve">. </w:t>
            </w:r>
          </w:p>
        </w:tc>
        <w:tc>
          <w:tcPr>
            <w:tcW w:w="2977" w:type="dxa"/>
          </w:tcPr>
          <w:p w14:paraId="3507A45A" w14:textId="77777777" w:rsidR="009B4090" w:rsidRPr="00BC2451" w:rsidRDefault="009B4090" w:rsidP="00B34D1F">
            <w:pPr>
              <w:ind w:firstLine="34"/>
              <w:contextualSpacing/>
              <w:rPr>
                <w:sz w:val="21"/>
                <w:szCs w:val="21"/>
              </w:rPr>
            </w:pPr>
          </w:p>
        </w:tc>
      </w:tr>
      <w:tr w:rsidR="009B4090" w:rsidRPr="00BC2451" w14:paraId="343ACB13" w14:textId="77777777" w:rsidTr="00F2006E">
        <w:trPr>
          <w:trHeight w:val="20"/>
        </w:trPr>
        <w:tc>
          <w:tcPr>
            <w:tcW w:w="742" w:type="dxa"/>
          </w:tcPr>
          <w:p w14:paraId="00C23D6A" w14:textId="401EDFE1" w:rsidR="009B4090" w:rsidRPr="00BC2451" w:rsidRDefault="00517008" w:rsidP="00B34D1F">
            <w:pPr>
              <w:ind w:firstLine="0"/>
              <w:contextualSpacing/>
              <w:rPr>
                <w:bCs/>
                <w:sz w:val="21"/>
                <w:szCs w:val="21"/>
              </w:rPr>
            </w:pPr>
            <w:r w:rsidRPr="00BC2451">
              <w:rPr>
                <w:bCs/>
                <w:sz w:val="21"/>
                <w:szCs w:val="21"/>
              </w:rPr>
              <w:t>6</w:t>
            </w:r>
          </w:p>
        </w:tc>
        <w:tc>
          <w:tcPr>
            <w:tcW w:w="2660" w:type="dxa"/>
          </w:tcPr>
          <w:p w14:paraId="36BAB894" w14:textId="7CDA103F" w:rsidR="009B4090" w:rsidRPr="00BC2451" w:rsidRDefault="5AD43D29" w:rsidP="00B34D1F">
            <w:pPr>
              <w:ind w:firstLine="0"/>
              <w:contextualSpacing/>
              <w:rPr>
                <w:sz w:val="21"/>
                <w:szCs w:val="21"/>
              </w:rPr>
            </w:pPr>
            <w:r w:rsidRPr="00BC2451">
              <w:rPr>
                <w:rFonts w:eastAsia="Arial"/>
                <w:sz w:val="21"/>
                <w:szCs w:val="21"/>
              </w:rPr>
              <w:t>P</w:t>
            </w:r>
            <w:r w:rsidR="004F1A11" w:rsidRPr="00BC2451">
              <w:rPr>
                <w:rFonts w:eastAsia="Arial"/>
                <w:sz w:val="21"/>
                <w:szCs w:val="21"/>
              </w:rPr>
              <w:t>erkančioji organizacija</w:t>
            </w:r>
            <w:r w:rsidR="009B4090" w:rsidRPr="00BC2451">
              <w:rPr>
                <w:sz w:val="21"/>
                <w:szCs w:val="21"/>
              </w:rPr>
              <w:t xml:space="preserve"> atsako</w:t>
            </w:r>
            <w:r w:rsidR="00063554" w:rsidRPr="00BC2451">
              <w:rPr>
                <w:sz w:val="21"/>
                <w:szCs w:val="21"/>
              </w:rPr>
              <w:t xml:space="preserve"> </w:t>
            </w:r>
            <w:r w:rsidR="004F1A11" w:rsidRPr="00BC2451">
              <w:rPr>
                <w:sz w:val="21"/>
                <w:szCs w:val="21"/>
              </w:rPr>
              <w:t>d</w:t>
            </w:r>
            <w:r w:rsidR="00063554" w:rsidRPr="00BC2451">
              <w:rPr>
                <w:sz w:val="21"/>
                <w:szCs w:val="21"/>
              </w:rPr>
              <w:t>alyviui</w:t>
            </w:r>
            <w:r w:rsidR="009B4090" w:rsidRPr="00BC2451">
              <w:rPr>
                <w:sz w:val="21"/>
                <w:szCs w:val="21"/>
              </w:rPr>
              <w:t>, ar ji</w:t>
            </w:r>
            <w:r w:rsidR="000A1B88" w:rsidRPr="00BC2451">
              <w:rPr>
                <w:sz w:val="21"/>
                <w:szCs w:val="21"/>
              </w:rPr>
              <w:t>s</w:t>
            </w:r>
            <w:r w:rsidR="009B4090" w:rsidRPr="00BC2451">
              <w:rPr>
                <w:sz w:val="21"/>
                <w:szCs w:val="21"/>
              </w:rPr>
              <w:t xml:space="preserve"> sutinka priimti </w:t>
            </w:r>
            <w:r w:rsidR="004F1A11" w:rsidRPr="00BC2451">
              <w:rPr>
                <w:sz w:val="21"/>
                <w:szCs w:val="21"/>
              </w:rPr>
              <w:t>d</w:t>
            </w:r>
            <w:r w:rsidR="00063554" w:rsidRPr="00BC2451">
              <w:rPr>
                <w:sz w:val="21"/>
                <w:szCs w:val="21"/>
              </w:rPr>
              <w:t xml:space="preserve">alyvio </w:t>
            </w:r>
            <w:r w:rsidR="009B4090" w:rsidRPr="00BC2451">
              <w:rPr>
                <w:sz w:val="21"/>
                <w:szCs w:val="21"/>
              </w:rPr>
              <w:t>siūlomą pasiūlymo galiojimo užtikrinimą patvirtinantį dokumentą ne vėliau kaip per</w:t>
            </w:r>
          </w:p>
        </w:tc>
        <w:tc>
          <w:tcPr>
            <w:tcW w:w="3685" w:type="dxa"/>
          </w:tcPr>
          <w:p w14:paraId="44AD543A" w14:textId="0383C1F8" w:rsidR="009B4090" w:rsidRPr="00BC2451" w:rsidRDefault="00132560" w:rsidP="00B34D1F">
            <w:pPr>
              <w:ind w:firstLine="34"/>
              <w:contextualSpacing/>
              <w:rPr>
                <w:sz w:val="21"/>
                <w:szCs w:val="21"/>
              </w:rPr>
            </w:pPr>
            <w:r w:rsidRPr="00BC2451">
              <w:rPr>
                <w:sz w:val="21"/>
                <w:szCs w:val="21"/>
              </w:rPr>
              <w:t>NETAIKOMA</w:t>
            </w:r>
          </w:p>
        </w:tc>
        <w:tc>
          <w:tcPr>
            <w:tcW w:w="2977" w:type="dxa"/>
          </w:tcPr>
          <w:p w14:paraId="4885131B" w14:textId="53BAF231" w:rsidR="009B4090" w:rsidRPr="00BC2451" w:rsidRDefault="009B4090" w:rsidP="00B34D1F">
            <w:pPr>
              <w:ind w:firstLine="34"/>
              <w:contextualSpacing/>
              <w:rPr>
                <w:sz w:val="21"/>
                <w:szCs w:val="21"/>
              </w:rPr>
            </w:pPr>
          </w:p>
        </w:tc>
      </w:tr>
      <w:tr w:rsidR="009B4090" w:rsidRPr="00BC2451" w14:paraId="0D67E0F5" w14:textId="77777777" w:rsidTr="00F2006E">
        <w:trPr>
          <w:trHeight w:val="20"/>
        </w:trPr>
        <w:tc>
          <w:tcPr>
            <w:tcW w:w="742" w:type="dxa"/>
          </w:tcPr>
          <w:p w14:paraId="4E8D70B1" w14:textId="503A67C1" w:rsidR="009B4090" w:rsidRPr="00BC2451" w:rsidRDefault="00517008" w:rsidP="006B0550">
            <w:pPr>
              <w:ind w:firstLine="0"/>
              <w:rPr>
                <w:bCs/>
                <w:sz w:val="21"/>
                <w:szCs w:val="21"/>
              </w:rPr>
            </w:pPr>
            <w:r w:rsidRPr="00BC2451">
              <w:rPr>
                <w:bCs/>
                <w:sz w:val="21"/>
                <w:szCs w:val="21"/>
              </w:rPr>
              <w:t>7</w:t>
            </w:r>
          </w:p>
        </w:tc>
        <w:tc>
          <w:tcPr>
            <w:tcW w:w="2660" w:type="dxa"/>
          </w:tcPr>
          <w:p w14:paraId="23291982" w14:textId="3BB92477" w:rsidR="009B4090" w:rsidRPr="00BC2451" w:rsidRDefault="009B4090" w:rsidP="006B0550">
            <w:pPr>
              <w:ind w:firstLine="0"/>
              <w:rPr>
                <w:sz w:val="21"/>
                <w:szCs w:val="21"/>
              </w:rPr>
            </w:pPr>
            <w:r w:rsidRPr="00BC2451">
              <w:rPr>
                <w:sz w:val="21"/>
                <w:szCs w:val="21"/>
              </w:rPr>
              <w:t xml:space="preserve">Pasiūlymo galiojimo užtikrinimas pirkimo </w:t>
            </w:r>
            <w:r w:rsidR="004F1A11" w:rsidRPr="00BC2451">
              <w:rPr>
                <w:sz w:val="21"/>
                <w:szCs w:val="21"/>
              </w:rPr>
              <w:t>d</w:t>
            </w:r>
            <w:r w:rsidRPr="00BC2451">
              <w:rPr>
                <w:sz w:val="21"/>
                <w:szCs w:val="21"/>
              </w:rPr>
              <w:t>alyviui grąžinamas (arba atsisakoma teisių į jį) per</w:t>
            </w:r>
          </w:p>
        </w:tc>
        <w:tc>
          <w:tcPr>
            <w:tcW w:w="3685" w:type="dxa"/>
          </w:tcPr>
          <w:p w14:paraId="593A8179" w14:textId="2AA74F8D" w:rsidR="009B4090" w:rsidRPr="00BC2451" w:rsidRDefault="00132560" w:rsidP="006B0550">
            <w:pPr>
              <w:ind w:firstLine="34"/>
              <w:rPr>
                <w:sz w:val="21"/>
                <w:szCs w:val="21"/>
              </w:rPr>
            </w:pPr>
            <w:r w:rsidRPr="00BC2451">
              <w:rPr>
                <w:sz w:val="21"/>
                <w:szCs w:val="21"/>
              </w:rPr>
              <w:t>NETAIKOMA</w:t>
            </w:r>
          </w:p>
        </w:tc>
        <w:tc>
          <w:tcPr>
            <w:tcW w:w="2977" w:type="dxa"/>
          </w:tcPr>
          <w:p w14:paraId="3485D5CD" w14:textId="70B4EF2E" w:rsidR="009B4090" w:rsidRPr="00BC2451" w:rsidRDefault="009B4090" w:rsidP="006B0550">
            <w:pPr>
              <w:ind w:firstLine="34"/>
              <w:rPr>
                <w:sz w:val="21"/>
                <w:szCs w:val="21"/>
              </w:rPr>
            </w:pPr>
          </w:p>
        </w:tc>
      </w:tr>
      <w:tr w:rsidR="009B4090" w:rsidRPr="00BC2451" w14:paraId="03C8EE25" w14:textId="77777777" w:rsidTr="00F2006E">
        <w:trPr>
          <w:trHeight w:val="20"/>
        </w:trPr>
        <w:tc>
          <w:tcPr>
            <w:tcW w:w="742" w:type="dxa"/>
          </w:tcPr>
          <w:p w14:paraId="652DD56B" w14:textId="5598B459" w:rsidR="009B4090" w:rsidRPr="00BC2451" w:rsidRDefault="00517008" w:rsidP="006B0550">
            <w:pPr>
              <w:ind w:firstLine="0"/>
              <w:rPr>
                <w:bCs/>
                <w:sz w:val="21"/>
                <w:szCs w:val="21"/>
              </w:rPr>
            </w:pPr>
            <w:r w:rsidRPr="00BC2451">
              <w:rPr>
                <w:bCs/>
                <w:sz w:val="21"/>
                <w:szCs w:val="21"/>
              </w:rPr>
              <w:t>8</w:t>
            </w:r>
          </w:p>
        </w:tc>
        <w:tc>
          <w:tcPr>
            <w:tcW w:w="2660" w:type="dxa"/>
          </w:tcPr>
          <w:p w14:paraId="2A614F7A" w14:textId="3C2DF842" w:rsidR="009B4090" w:rsidRPr="00BC2451" w:rsidRDefault="77AB3985" w:rsidP="3EEF2E65">
            <w:pPr>
              <w:ind w:firstLine="0"/>
              <w:rPr>
                <w:sz w:val="21"/>
                <w:szCs w:val="21"/>
              </w:rPr>
            </w:pPr>
            <w:r w:rsidRPr="00BC2451">
              <w:rPr>
                <w:rFonts w:eastAsia="Arial"/>
                <w:sz w:val="21"/>
                <w:szCs w:val="21"/>
              </w:rPr>
              <w:t>P</w:t>
            </w:r>
            <w:r w:rsidR="004F1A11" w:rsidRPr="00BC2451">
              <w:rPr>
                <w:rFonts w:eastAsia="Arial"/>
                <w:sz w:val="21"/>
                <w:szCs w:val="21"/>
              </w:rPr>
              <w:t>erkančioji organizacija</w:t>
            </w:r>
            <w:r w:rsidR="009B4090" w:rsidRPr="00BC2451">
              <w:rPr>
                <w:sz w:val="21"/>
                <w:szCs w:val="21"/>
              </w:rPr>
              <w:t xml:space="preserve"> informuoja</w:t>
            </w:r>
            <w:r w:rsidR="00063554" w:rsidRPr="00BC2451">
              <w:rPr>
                <w:sz w:val="21"/>
                <w:szCs w:val="21"/>
              </w:rPr>
              <w:t xml:space="preserve"> </w:t>
            </w:r>
            <w:r w:rsidR="004F1A11" w:rsidRPr="00BC2451">
              <w:rPr>
                <w:sz w:val="21"/>
                <w:szCs w:val="21"/>
              </w:rPr>
              <w:t>d</w:t>
            </w:r>
            <w:r w:rsidR="009B4090" w:rsidRPr="00BC2451">
              <w:rPr>
                <w:sz w:val="21"/>
                <w:szCs w:val="21"/>
              </w:rPr>
              <w:t>alyvius apie EBVPD vertinimo rezultatus</w:t>
            </w:r>
            <w:r w:rsidR="0090570A" w:rsidRPr="00BC2451">
              <w:rPr>
                <w:sz w:val="21"/>
                <w:szCs w:val="21"/>
              </w:rPr>
              <w:t>, jeigu taikoma,</w:t>
            </w:r>
            <w:r w:rsidR="009B4090" w:rsidRPr="00BC2451">
              <w:rPr>
                <w:sz w:val="21"/>
                <w:szCs w:val="21"/>
              </w:rPr>
              <w:t xml:space="preserve"> ne vėliau kaip per</w:t>
            </w:r>
          </w:p>
        </w:tc>
        <w:tc>
          <w:tcPr>
            <w:tcW w:w="3685" w:type="dxa"/>
          </w:tcPr>
          <w:p w14:paraId="7232BA7B" w14:textId="77777777" w:rsidR="009B4090" w:rsidRPr="00BC2451" w:rsidRDefault="009B4090" w:rsidP="006B0550">
            <w:pPr>
              <w:ind w:firstLine="34"/>
              <w:rPr>
                <w:sz w:val="21"/>
                <w:szCs w:val="21"/>
              </w:rPr>
            </w:pPr>
            <w:r w:rsidRPr="00BC2451">
              <w:rPr>
                <w:bCs/>
                <w:sz w:val="21"/>
                <w:szCs w:val="21"/>
              </w:rPr>
              <w:t>3 (tris) darbo dienas nuo sprendimo priėmimo dienos</w:t>
            </w:r>
          </w:p>
        </w:tc>
        <w:tc>
          <w:tcPr>
            <w:tcW w:w="2977" w:type="dxa"/>
          </w:tcPr>
          <w:p w14:paraId="1F29059C" w14:textId="77777777" w:rsidR="009B4090" w:rsidRPr="00BC2451" w:rsidRDefault="009B4090" w:rsidP="006B0550">
            <w:pPr>
              <w:ind w:firstLine="34"/>
              <w:rPr>
                <w:sz w:val="21"/>
                <w:szCs w:val="21"/>
              </w:rPr>
            </w:pPr>
          </w:p>
        </w:tc>
      </w:tr>
      <w:tr w:rsidR="009B4090" w:rsidRPr="00BC2451" w14:paraId="3C635DF5" w14:textId="77777777" w:rsidTr="00F2006E">
        <w:trPr>
          <w:trHeight w:val="20"/>
        </w:trPr>
        <w:tc>
          <w:tcPr>
            <w:tcW w:w="742" w:type="dxa"/>
          </w:tcPr>
          <w:p w14:paraId="4E64A4F5" w14:textId="66D32D59" w:rsidR="009B4090" w:rsidRPr="00BC2451" w:rsidRDefault="00517008" w:rsidP="006B0550">
            <w:pPr>
              <w:ind w:firstLine="0"/>
              <w:rPr>
                <w:bCs/>
                <w:sz w:val="21"/>
                <w:szCs w:val="21"/>
              </w:rPr>
            </w:pPr>
            <w:r w:rsidRPr="00BC2451">
              <w:rPr>
                <w:bCs/>
                <w:sz w:val="21"/>
                <w:szCs w:val="21"/>
              </w:rPr>
              <w:t>9</w:t>
            </w:r>
          </w:p>
        </w:tc>
        <w:tc>
          <w:tcPr>
            <w:tcW w:w="2660" w:type="dxa"/>
            <w:hideMark/>
          </w:tcPr>
          <w:p w14:paraId="06192898" w14:textId="7CB436E6" w:rsidR="009B4090" w:rsidRPr="00BC2451" w:rsidRDefault="001C3A07" w:rsidP="3EEF2E65">
            <w:pPr>
              <w:ind w:firstLine="0"/>
              <w:rPr>
                <w:sz w:val="21"/>
                <w:szCs w:val="21"/>
              </w:rPr>
            </w:pPr>
            <w:r w:rsidRPr="00BC2451">
              <w:rPr>
                <w:rFonts w:eastAsia="Arial"/>
                <w:sz w:val="21"/>
                <w:szCs w:val="21"/>
              </w:rPr>
              <w:t>P</w:t>
            </w:r>
            <w:r w:rsidR="004F1A11" w:rsidRPr="00BC2451">
              <w:rPr>
                <w:rFonts w:eastAsia="Arial"/>
                <w:sz w:val="21"/>
                <w:szCs w:val="21"/>
              </w:rPr>
              <w:t>erkančioji organizacija</w:t>
            </w:r>
            <w:r w:rsidR="009B4090" w:rsidRPr="00BC2451">
              <w:rPr>
                <w:sz w:val="21"/>
                <w:szCs w:val="21"/>
              </w:rPr>
              <w:t xml:space="preserve"> </w:t>
            </w:r>
            <w:r w:rsidR="004F1A11" w:rsidRPr="00BC2451">
              <w:rPr>
                <w:sz w:val="21"/>
                <w:szCs w:val="21"/>
              </w:rPr>
              <w:t>d</w:t>
            </w:r>
            <w:r w:rsidR="009B4090" w:rsidRPr="00BC2451">
              <w:rPr>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BC2451" w:rsidRDefault="00DE23CA" w:rsidP="006B0550">
            <w:pPr>
              <w:ind w:firstLine="34"/>
              <w:rPr>
                <w:bCs/>
                <w:sz w:val="21"/>
                <w:szCs w:val="21"/>
              </w:rPr>
            </w:pPr>
            <w:r w:rsidRPr="00BC2451">
              <w:rPr>
                <w:bCs/>
                <w:sz w:val="21"/>
                <w:szCs w:val="21"/>
              </w:rPr>
              <w:t>3</w:t>
            </w:r>
            <w:r w:rsidR="00132560" w:rsidRPr="00BC2451">
              <w:rPr>
                <w:bCs/>
                <w:sz w:val="21"/>
                <w:szCs w:val="21"/>
              </w:rPr>
              <w:t xml:space="preserve"> </w:t>
            </w:r>
            <w:r w:rsidR="009B4090" w:rsidRPr="00BC2451">
              <w:rPr>
                <w:bCs/>
                <w:sz w:val="21"/>
                <w:szCs w:val="21"/>
              </w:rPr>
              <w:t>(</w:t>
            </w:r>
            <w:r w:rsidRPr="00BC2451">
              <w:rPr>
                <w:bCs/>
                <w:sz w:val="21"/>
                <w:szCs w:val="21"/>
              </w:rPr>
              <w:t>tris</w:t>
            </w:r>
            <w:r w:rsidR="009B4090" w:rsidRPr="00BC2451">
              <w:rPr>
                <w:bCs/>
                <w:sz w:val="21"/>
                <w:szCs w:val="21"/>
              </w:rPr>
              <w:t>) darbo dienas nuo sprendimo priėmimo dienos</w:t>
            </w:r>
          </w:p>
        </w:tc>
        <w:tc>
          <w:tcPr>
            <w:tcW w:w="2977" w:type="dxa"/>
            <w:hideMark/>
          </w:tcPr>
          <w:p w14:paraId="6EAEA100" w14:textId="77777777" w:rsidR="009B4090" w:rsidRPr="00BC2451" w:rsidRDefault="009B4090" w:rsidP="006B0550">
            <w:pPr>
              <w:ind w:firstLine="34"/>
              <w:rPr>
                <w:sz w:val="21"/>
                <w:szCs w:val="21"/>
              </w:rPr>
            </w:pPr>
          </w:p>
        </w:tc>
      </w:tr>
      <w:tr w:rsidR="009B4090" w:rsidRPr="00BC2451" w14:paraId="10DD85A1" w14:textId="77777777" w:rsidTr="00F2006E">
        <w:trPr>
          <w:trHeight w:val="20"/>
        </w:trPr>
        <w:tc>
          <w:tcPr>
            <w:tcW w:w="742" w:type="dxa"/>
          </w:tcPr>
          <w:p w14:paraId="78FFD3F0" w14:textId="034ECCC3" w:rsidR="009B4090" w:rsidRPr="00BC2451" w:rsidRDefault="009B4090" w:rsidP="006B0550">
            <w:pPr>
              <w:ind w:firstLine="0"/>
              <w:rPr>
                <w:bCs/>
                <w:sz w:val="21"/>
                <w:szCs w:val="21"/>
              </w:rPr>
            </w:pPr>
            <w:r w:rsidRPr="00BC2451">
              <w:rPr>
                <w:bCs/>
                <w:sz w:val="21"/>
                <w:szCs w:val="21"/>
              </w:rPr>
              <w:t>1</w:t>
            </w:r>
            <w:r w:rsidR="0090570A" w:rsidRPr="00BC2451">
              <w:rPr>
                <w:bCs/>
                <w:sz w:val="21"/>
                <w:szCs w:val="21"/>
              </w:rPr>
              <w:t>0</w:t>
            </w:r>
          </w:p>
        </w:tc>
        <w:tc>
          <w:tcPr>
            <w:tcW w:w="2660" w:type="dxa"/>
            <w:hideMark/>
          </w:tcPr>
          <w:p w14:paraId="09729B52" w14:textId="18DF46E2" w:rsidR="009B4090" w:rsidRPr="00BC2451" w:rsidRDefault="0090570A" w:rsidP="3EEF2E65">
            <w:pPr>
              <w:ind w:firstLine="0"/>
              <w:rPr>
                <w:color w:val="000000"/>
                <w:sz w:val="21"/>
                <w:szCs w:val="21"/>
                <w:shd w:val="clear" w:color="auto" w:fill="FFFFFF"/>
              </w:rPr>
            </w:pPr>
            <w:r w:rsidRPr="00BC2451">
              <w:rPr>
                <w:color w:val="000000"/>
                <w:sz w:val="21"/>
                <w:szCs w:val="21"/>
                <w:shd w:val="clear" w:color="auto" w:fill="FFFFFF"/>
              </w:rPr>
              <w:t>Dalyvis</w:t>
            </w:r>
            <w:r w:rsidR="009B4090" w:rsidRPr="00BC2451">
              <w:rPr>
                <w:color w:val="000000"/>
                <w:sz w:val="21"/>
                <w:szCs w:val="21"/>
                <w:shd w:val="clear" w:color="auto" w:fill="FFFFFF"/>
              </w:rPr>
              <w:t xml:space="preserve"> turi teisę pateikti pretenziją </w:t>
            </w:r>
            <w:r w:rsidR="1FC23E73" w:rsidRPr="00BC2451">
              <w:rPr>
                <w:rFonts w:eastAsia="Arial"/>
                <w:color w:val="0078D4"/>
                <w:sz w:val="21"/>
                <w:szCs w:val="21"/>
              </w:rPr>
              <w:t xml:space="preserve"> </w:t>
            </w:r>
            <w:r w:rsidR="00B315BC" w:rsidRPr="00BC2451">
              <w:rPr>
                <w:rFonts w:eastAsia="Arial"/>
                <w:sz w:val="21"/>
                <w:szCs w:val="21"/>
              </w:rPr>
              <w:t xml:space="preserve">perkančiajai organizacijai </w:t>
            </w:r>
            <w:r w:rsidR="009B4090" w:rsidRPr="00BC2451">
              <w:rPr>
                <w:sz w:val="21"/>
                <w:szCs w:val="21"/>
                <w:shd w:val="clear" w:color="auto" w:fill="FFFFFF"/>
              </w:rPr>
              <w:t xml:space="preserve">pateikti prašymą ar </w:t>
            </w:r>
            <w:r w:rsidR="009B4090" w:rsidRPr="00BC2451">
              <w:rPr>
                <w:color w:val="000000"/>
                <w:sz w:val="21"/>
                <w:szCs w:val="21"/>
                <w:shd w:val="clear" w:color="auto" w:fill="FFFFFF"/>
              </w:rPr>
              <w:t xml:space="preserve">pareikšti ieškinį teismui </w:t>
            </w:r>
            <w:r w:rsidR="009B4090" w:rsidRPr="00BC2451">
              <w:rPr>
                <w:sz w:val="21"/>
                <w:szCs w:val="21"/>
              </w:rPr>
              <w:t>ne vėliau kaip per</w:t>
            </w:r>
          </w:p>
        </w:tc>
        <w:tc>
          <w:tcPr>
            <w:tcW w:w="3685" w:type="dxa"/>
            <w:hideMark/>
          </w:tcPr>
          <w:p w14:paraId="49F7FC9D" w14:textId="62157DC6" w:rsidR="009B4090" w:rsidRPr="00BC2451" w:rsidRDefault="009B4090" w:rsidP="006B0550">
            <w:pPr>
              <w:ind w:firstLine="34"/>
              <w:rPr>
                <w:sz w:val="21"/>
                <w:szCs w:val="21"/>
              </w:rPr>
            </w:pPr>
            <w:r w:rsidRPr="00BC2451">
              <w:rPr>
                <w:sz w:val="21"/>
                <w:szCs w:val="21"/>
              </w:rPr>
              <w:t>5 (</w:t>
            </w:r>
            <w:r w:rsidR="00AB4E5F" w:rsidRPr="00BC2451">
              <w:rPr>
                <w:sz w:val="21"/>
                <w:szCs w:val="21"/>
              </w:rPr>
              <w:t>penki</w:t>
            </w:r>
            <w:r w:rsidR="001F1A18" w:rsidRPr="00BC2451">
              <w:rPr>
                <w:sz w:val="21"/>
                <w:szCs w:val="21"/>
              </w:rPr>
              <w:t>a</w:t>
            </w:r>
            <w:r w:rsidR="00AB4E5F" w:rsidRPr="00BC2451">
              <w:rPr>
                <w:sz w:val="21"/>
                <w:szCs w:val="21"/>
              </w:rPr>
              <w:t>s</w:t>
            </w:r>
            <w:r w:rsidRPr="00BC2451">
              <w:rPr>
                <w:sz w:val="21"/>
                <w:szCs w:val="21"/>
              </w:rPr>
              <w:t xml:space="preserve">) </w:t>
            </w:r>
            <w:r w:rsidR="001F1A18" w:rsidRPr="00BC2451">
              <w:rPr>
                <w:sz w:val="21"/>
                <w:szCs w:val="21"/>
              </w:rPr>
              <w:t xml:space="preserve">darbo </w:t>
            </w:r>
            <w:r w:rsidRPr="00BC2451">
              <w:rPr>
                <w:sz w:val="21"/>
                <w:szCs w:val="21"/>
              </w:rPr>
              <w:t>dien</w:t>
            </w:r>
            <w:r w:rsidR="00382455" w:rsidRPr="00BC2451">
              <w:rPr>
                <w:sz w:val="21"/>
                <w:szCs w:val="21"/>
              </w:rPr>
              <w:t>as</w:t>
            </w:r>
          </w:p>
          <w:p w14:paraId="49A2FF28" w14:textId="77777777" w:rsidR="009B4090" w:rsidRPr="00BC2451" w:rsidRDefault="009B4090" w:rsidP="006B0550">
            <w:pPr>
              <w:ind w:firstLine="34"/>
              <w:rPr>
                <w:sz w:val="21"/>
                <w:szCs w:val="21"/>
              </w:rPr>
            </w:pPr>
          </w:p>
          <w:p w14:paraId="0D237F7F" w14:textId="599413E6" w:rsidR="009B4090" w:rsidRPr="00BC2451" w:rsidRDefault="009B4090" w:rsidP="3EEF2E65">
            <w:pPr>
              <w:ind w:firstLine="34"/>
              <w:rPr>
                <w:sz w:val="21"/>
                <w:szCs w:val="21"/>
              </w:rPr>
            </w:pPr>
            <w:r w:rsidRPr="00BC2451">
              <w:rPr>
                <w:sz w:val="21"/>
                <w:szCs w:val="21"/>
              </w:rPr>
              <w:t xml:space="preserve">nuo </w:t>
            </w:r>
            <w:r w:rsidR="44F11095" w:rsidRPr="00BC2451">
              <w:rPr>
                <w:rFonts w:eastAsia="Arial"/>
                <w:sz w:val="21"/>
                <w:szCs w:val="21"/>
              </w:rPr>
              <w:t xml:space="preserve"> </w:t>
            </w:r>
            <w:r w:rsidR="00B315BC" w:rsidRPr="00BC2451">
              <w:rPr>
                <w:rFonts w:eastAsia="Arial"/>
                <w:sz w:val="21"/>
                <w:szCs w:val="21"/>
              </w:rPr>
              <w:t xml:space="preserve">perkančiosios organizacijos </w:t>
            </w:r>
            <w:r w:rsidRPr="00BC2451">
              <w:rPr>
                <w:sz w:val="21"/>
                <w:szCs w:val="21"/>
              </w:rPr>
              <w:t xml:space="preserve">pranešimo raštu apie jos priimtą sprendimą išsiuntimo tiekėjams dienos </w:t>
            </w:r>
            <w:r w:rsidRPr="00BC2451">
              <w:rPr>
                <w:sz w:val="21"/>
                <w:szCs w:val="21"/>
              </w:rPr>
              <w:lastRenderedPageBreak/>
              <w:t xml:space="preserve">arba nuo paskelbimo apie </w:t>
            </w:r>
            <w:r w:rsidR="6FD78633" w:rsidRPr="00BC2451">
              <w:rPr>
                <w:rFonts w:eastAsia="Arial"/>
                <w:sz w:val="21"/>
                <w:szCs w:val="21"/>
              </w:rPr>
              <w:t xml:space="preserve"> </w:t>
            </w:r>
            <w:r w:rsidR="00B315BC" w:rsidRPr="00BC2451">
              <w:rPr>
                <w:rFonts w:eastAsia="Arial"/>
                <w:sz w:val="21"/>
                <w:szCs w:val="21"/>
              </w:rPr>
              <w:t xml:space="preserve">perkančiosios organizacijos </w:t>
            </w:r>
            <w:r w:rsidRPr="00BC2451">
              <w:rPr>
                <w:sz w:val="21"/>
                <w:szCs w:val="21"/>
              </w:rPr>
              <w:t xml:space="preserve">priimtus sprendimus dienos, jei VPĮ nenumato reikalavimo raštu informuoti tiekėjus apie </w:t>
            </w:r>
            <w:r w:rsidR="4283AFE5" w:rsidRPr="00BC2451">
              <w:rPr>
                <w:rFonts w:eastAsia="Arial"/>
                <w:sz w:val="21"/>
                <w:szCs w:val="21"/>
              </w:rPr>
              <w:t xml:space="preserve"> </w:t>
            </w:r>
            <w:r w:rsidR="00B315BC" w:rsidRPr="00BC2451">
              <w:rPr>
                <w:rFonts w:eastAsia="Arial"/>
                <w:sz w:val="21"/>
                <w:szCs w:val="21"/>
              </w:rPr>
              <w:t>perkančiosios or</w:t>
            </w:r>
            <w:r w:rsidR="006178F4" w:rsidRPr="00BC2451">
              <w:rPr>
                <w:rFonts w:eastAsia="Arial"/>
                <w:sz w:val="21"/>
                <w:szCs w:val="21"/>
              </w:rPr>
              <w:t xml:space="preserve">ganizacijos </w:t>
            </w:r>
            <w:r w:rsidRPr="00BC2451">
              <w:rPr>
                <w:sz w:val="21"/>
                <w:szCs w:val="21"/>
              </w:rPr>
              <w:t>priimtus sprendimus;</w:t>
            </w:r>
          </w:p>
          <w:p w14:paraId="55916AA6" w14:textId="77777777" w:rsidR="00EB1C0F" w:rsidRPr="00BC2451" w:rsidRDefault="00EB1C0F" w:rsidP="3EEF2E65">
            <w:pPr>
              <w:ind w:firstLine="34"/>
              <w:rPr>
                <w:sz w:val="21"/>
                <w:szCs w:val="21"/>
              </w:rPr>
            </w:pPr>
          </w:p>
          <w:p w14:paraId="25DED613" w14:textId="77777777" w:rsidR="009B4090" w:rsidRPr="00BC2451" w:rsidRDefault="009B4090" w:rsidP="006B0550">
            <w:pPr>
              <w:ind w:firstLine="34"/>
              <w:rPr>
                <w:sz w:val="21"/>
                <w:szCs w:val="21"/>
              </w:rPr>
            </w:pPr>
            <w:r w:rsidRPr="00BC2451">
              <w:rPr>
                <w:sz w:val="21"/>
                <w:szCs w:val="21"/>
              </w:rPr>
              <w:t xml:space="preserve">15 (penkiolika) dienų nuo pranešimo išsiuntimo tiekėjams dienos, jeigu šis pranešimas nebuvo siunčiamas elektroninėmis priemonėmis. </w:t>
            </w:r>
          </w:p>
          <w:p w14:paraId="70C74D73" w14:textId="77777777" w:rsidR="009B4090" w:rsidRPr="00BC2451" w:rsidRDefault="009B4090" w:rsidP="006B0550">
            <w:pPr>
              <w:ind w:firstLine="34"/>
              <w:rPr>
                <w:sz w:val="21"/>
                <w:szCs w:val="21"/>
              </w:rPr>
            </w:pPr>
          </w:p>
        </w:tc>
        <w:tc>
          <w:tcPr>
            <w:tcW w:w="2977" w:type="dxa"/>
            <w:hideMark/>
          </w:tcPr>
          <w:p w14:paraId="28F3179C" w14:textId="77777777" w:rsidR="009B4090" w:rsidRPr="00BC2451" w:rsidRDefault="009B4090" w:rsidP="006B0550">
            <w:pPr>
              <w:ind w:firstLine="34"/>
              <w:rPr>
                <w:bCs/>
                <w:color w:val="7030A0"/>
                <w:sz w:val="21"/>
                <w:szCs w:val="21"/>
              </w:rPr>
            </w:pPr>
          </w:p>
        </w:tc>
      </w:tr>
      <w:tr w:rsidR="009B4090" w:rsidRPr="00BC2451" w14:paraId="21A62B32" w14:textId="77777777" w:rsidTr="00F2006E">
        <w:trPr>
          <w:trHeight w:val="20"/>
        </w:trPr>
        <w:tc>
          <w:tcPr>
            <w:tcW w:w="742" w:type="dxa"/>
          </w:tcPr>
          <w:p w14:paraId="1D5C2FAE" w14:textId="39CD16D4" w:rsidR="009B4090" w:rsidRPr="00BC2451" w:rsidRDefault="009B4090" w:rsidP="006B0550">
            <w:pPr>
              <w:ind w:firstLine="0"/>
              <w:rPr>
                <w:sz w:val="21"/>
                <w:szCs w:val="21"/>
              </w:rPr>
            </w:pPr>
            <w:r w:rsidRPr="00BC2451">
              <w:rPr>
                <w:sz w:val="21"/>
                <w:szCs w:val="21"/>
              </w:rPr>
              <w:t>1</w:t>
            </w:r>
            <w:r w:rsidR="0012726D" w:rsidRPr="00BC2451">
              <w:rPr>
                <w:sz w:val="21"/>
                <w:szCs w:val="21"/>
              </w:rPr>
              <w:t>1</w:t>
            </w:r>
          </w:p>
        </w:tc>
        <w:tc>
          <w:tcPr>
            <w:tcW w:w="2660" w:type="dxa"/>
            <w:hideMark/>
          </w:tcPr>
          <w:p w14:paraId="749DF6E8" w14:textId="172D84B1" w:rsidR="009B4090" w:rsidRPr="00BC2451" w:rsidRDefault="26E058E0" w:rsidP="3EEF2E65">
            <w:pPr>
              <w:ind w:firstLine="0"/>
              <w:rPr>
                <w:sz w:val="21"/>
                <w:szCs w:val="21"/>
              </w:rPr>
            </w:pPr>
            <w:r w:rsidRPr="00BC2451">
              <w:rPr>
                <w:rFonts w:eastAsia="Arial"/>
                <w:color w:val="0078D4"/>
                <w:sz w:val="21"/>
                <w:szCs w:val="21"/>
              </w:rPr>
              <w:t xml:space="preserve"> </w:t>
            </w:r>
            <w:r w:rsidR="006178F4" w:rsidRPr="00BC2451">
              <w:rPr>
                <w:rFonts w:eastAsia="Arial"/>
                <w:sz w:val="21"/>
                <w:szCs w:val="21"/>
              </w:rPr>
              <w:t xml:space="preserve">Perkančioji organizacija </w:t>
            </w:r>
            <w:r w:rsidR="009B4090" w:rsidRPr="00BC2451">
              <w:rPr>
                <w:sz w:val="21"/>
                <w:szCs w:val="21"/>
              </w:rPr>
              <w:t xml:space="preserve">privalo išnagrinėti </w:t>
            </w:r>
            <w:r w:rsidR="006178F4" w:rsidRPr="00BC2451">
              <w:rPr>
                <w:sz w:val="21"/>
                <w:szCs w:val="21"/>
              </w:rPr>
              <w:t>d</w:t>
            </w:r>
            <w:r w:rsidR="0090570A" w:rsidRPr="00BC2451">
              <w:rPr>
                <w:sz w:val="21"/>
                <w:szCs w:val="21"/>
              </w:rPr>
              <w:t>alyvio</w:t>
            </w:r>
            <w:r w:rsidR="009B4090" w:rsidRPr="00BC2451">
              <w:rPr>
                <w:sz w:val="21"/>
                <w:szCs w:val="21"/>
              </w:rPr>
              <w:t xml:space="preserve"> pretenziją</w:t>
            </w:r>
            <w:r w:rsidR="0090570A" w:rsidRPr="00BC2451">
              <w:rPr>
                <w:sz w:val="21"/>
                <w:szCs w:val="21"/>
              </w:rPr>
              <w:t>,</w:t>
            </w:r>
            <w:r w:rsidR="009B4090" w:rsidRPr="00BC2451">
              <w:rPr>
                <w:sz w:val="21"/>
                <w:szCs w:val="21"/>
              </w:rPr>
              <w:t xml:space="preserve"> priimti motyvuotą sprendimą ir apie jį, taip pat apie anksčiau praneštų pirkimo procedūros terminų pasikeitimą raštu pranešti pretenziją pateikusiam </w:t>
            </w:r>
            <w:r w:rsidR="006178F4" w:rsidRPr="00BC2451">
              <w:rPr>
                <w:sz w:val="21"/>
                <w:szCs w:val="21"/>
              </w:rPr>
              <w:t>d</w:t>
            </w:r>
            <w:r w:rsidR="0090570A" w:rsidRPr="00BC2451">
              <w:rPr>
                <w:sz w:val="21"/>
                <w:szCs w:val="21"/>
              </w:rPr>
              <w:t xml:space="preserve">alyviui </w:t>
            </w:r>
            <w:r w:rsidR="009B4090" w:rsidRPr="00BC2451">
              <w:rPr>
                <w:sz w:val="21"/>
                <w:szCs w:val="21"/>
              </w:rPr>
              <w:t>ir suinteresuotiems</w:t>
            </w:r>
            <w:r w:rsidR="0012726D" w:rsidRPr="00BC2451">
              <w:rPr>
                <w:sz w:val="21"/>
                <w:szCs w:val="21"/>
              </w:rPr>
              <w:t xml:space="preserve"> </w:t>
            </w:r>
            <w:r w:rsidR="006178F4" w:rsidRPr="00BC2451">
              <w:rPr>
                <w:sz w:val="21"/>
                <w:szCs w:val="21"/>
              </w:rPr>
              <w:t>d</w:t>
            </w:r>
            <w:r w:rsidR="009B4090" w:rsidRPr="00BC2451">
              <w:rPr>
                <w:sz w:val="21"/>
                <w:szCs w:val="21"/>
              </w:rPr>
              <w:t>alyviams ne vėliau kaip per</w:t>
            </w:r>
          </w:p>
        </w:tc>
        <w:tc>
          <w:tcPr>
            <w:tcW w:w="3685" w:type="dxa"/>
            <w:hideMark/>
          </w:tcPr>
          <w:p w14:paraId="6B16142C" w14:textId="77777777" w:rsidR="009B4090" w:rsidRPr="00BC2451" w:rsidRDefault="009B4090" w:rsidP="006B0550">
            <w:pPr>
              <w:ind w:firstLine="34"/>
              <w:rPr>
                <w:sz w:val="21"/>
                <w:szCs w:val="21"/>
              </w:rPr>
            </w:pPr>
            <w:r w:rsidRPr="00BC2451">
              <w:rPr>
                <w:sz w:val="21"/>
                <w:szCs w:val="21"/>
              </w:rPr>
              <w:t>6 (šešias) darbo dienas nuo pretenzijos gavimo dienos</w:t>
            </w:r>
          </w:p>
        </w:tc>
        <w:tc>
          <w:tcPr>
            <w:tcW w:w="2977" w:type="dxa"/>
            <w:hideMark/>
          </w:tcPr>
          <w:p w14:paraId="4910B96B" w14:textId="77777777" w:rsidR="009B4090" w:rsidRPr="00BC2451" w:rsidRDefault="009B4090" w:rsidP="006B0550">
            <w:pPr>
              <w:ind w:firstLine="34"/>
              <w:rPr>
                <w:sz w:val="21"/>
                <w:szCs w:val="21"/>
              </w:rPr>
            </w:pPr>
          </w:p>
        </w:tc>
      </w:tr>
      <w:tr w:rsidR="009B4090" w:rsidRPr="00BC2451" w14:paraId="475FEE10" w14:textId="77777777" w:rsidTr="00F2006E">
        <w:trPr>
          <w:trHeight w:val="20"/>
        </w:trPr>
        <w:tc>
          <w:tcPr>
            <w:tcW w:w="742" w:type="dxa"/>
          </w:tcPr>
          <w:p w14:paraId="7ED3D129" w14:textId="4F017065" w:rsidR="009B4090" w:rsidRPr="00BC2451" w:rsidRDefault="009B4090" w:rsidP="006B0550">
            <w:pPr>
              <w:ind w:firstLine="0"/>
              <w:rPr>
                <w:bCs/>
                <w:sz w:val="21"/>
                <w:szCs w:val="21"/>
              </w:rPr>
            </w:pPr>
            <w:r w:rsidRPr="00BC2451">
              <w:rPr>
                <w:bCs/>
                <w:sz w:val="21"/>
                <w:szCs w:val="21"/>
              </w:rPr>
              <w:t>1</w:t>
            </w:r>
            <w:r w:rsidR="0012726D" w:rsidRPr="00BC2451">
              <w:rPr>
                <w:bCs/>
                <w:sz w:val="21"/>
                <w:szCs w:val="21"/>
              </w:rPr>
              <w:t>2</w:t>
            </w:r>
          </w:p>
        </w:tc>
        <w:tc>
          <w:tcPr>
            <w:tcW w:w="2660" w:type="dxa"/>
            <w:hideMark/>
          </w:tcPr>
          <w:p w14:paraId="1F0C1459" w14:textId="3D2C269F" w:rsidR="009B4090" w:rsidRPr="00BC2451" w:rsidRDefault="009B4090" w:rsidP="3EEF2E65">
            <w:pPr>
              <w:ind w:firstLine="0"/>
              <w:rPr>
                <w:sz w:val="21"/>
                <w:szCs w:val="21"/>
              </w:rPr>
            </w:pPr>
            <w:r w:rsidRPr="00BC2451">
              <w:rPr>
                <w:sz w:val="21"/>
                <w:szCs w:val="21"/>
              </w:rPr>
              <w:t xml:space="preserve">Jeigu </w:t>
            </w:r>
            <w:r w:rsidR="268D360D" w:rsidRPr="00BC2451">
              <w:rPr>
                <w:rFonts w:eastAsia="Arial"/>
                <w:sz w:val="21"/>
                <w:szCs w:val="21"/>
              </w:rPr>
              <w:t xml:space="preserve"> </w:t>
            </w:r>
            <w:r w:rsidR="006178F4" w:rsidRPr="00BC2451">
              <w:rPr>
                <w:rFonts w:eastAsia="Arial"/>
                <w:sz w:val="21"/>
                <w:szCs w:val="21"/>
              </w:rPr>
              <w:t xml:space="preserve">perkančioji organizacija </w:t>
            </w:r>
            <w:r w:rsidRPr="00BC2451">
              <w:rPr>
                <w:sz w:val="21"/>
                <w:szCs w:val="21"/>
              </w:rPr>
              <w:t xml:space="preserve">per nustatytą terminą neišnagrinėja jai pateiktos pretenzijos, </w:t>
            </w:r>
            <w:r w:rsidR="006178F4" w:rsidRPr="00BC2451">
              <w:rPr>
                <w:sz w:val="21"/>
                <w:szCs w:val="21"/>
              </w:rPr>
              <w:t>d</w:t>
            </w:r>
            <w:r w:rsidR="0012726D" w:rsidRPr="00BC2451">
              <w:rPr>
                <w:sz w:val="21"/>
                <w:szCs w:val="21"/>
              </w:rPr>
              <w:t>alyvis</w:t>
            </w:r>
            <w:r w:rsidRPr="00BC2451">
              <w:rPr>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BC2451" w:rsidRDefault="009B4090" w:rsidP="3EEF2E65">
            <w:pPr>
              <w:ind w:firstLine="34"/>
              <w:rPr>
                <w:sz w:val="21"/>
                <w:szCs w:val="21"/>
              </w:rPr>
            </w:pPr>
            <w:r w:rsidRPr="00BC2451">
              <w:rPr>
                <w:sz w:val="21"/>
                <w:szCs w:val="21"/>
              </w:rPr>
              <w:t xml:space="preserve">per 15 (penkiolika) dienų nuo dienos, kurią </w:t>
            </w:r>
            <w:r w:rsidR="7F122FD6" w:rsidRPr="00BC2451">
              <w:rPr>
                <w:rFonts w:eastAsia="Arial"/>
                <w:sz w:val="21"/>
                <w:szCs w:val="21"/>
              </w:rPr>
              <w:t xml:space="preserve"> </w:t>
            </w:r>
            <w:r w:rsidR="006178F4" w:rsidRPr="00BC2451">
              <w:rPr>
                <w:rFonts w:eastAsia="Arial"/>
                <w:sz w:val="21"/>
                <w:szCs w:val="21"/>
              </w:rPr>
              <w:t xml:space="preserve">perkančioji organizacija </w:t>
            </w:r>
            <w:r w:rsidRPr="00BC2451">
              <w:rPr>
                <w:sz w:val="21"/>
                <w:szCs w:val="21"/>
              </w:rPr>
              <w:t xml:space="preserve">turėjo raštu pranešti apie priimtą sprendimą </w:t>
            </w:r>
          </w:p>
        </w:tc>
        <w:tc>
          <w:tcPr>
            <w:tcW w:w="2977" w:type="dxa"/>
            <w:hideMark/>
          </w:tcPr>
          <w:p w14:paraId="09958019" w14:textId="77777777" w:rsidR="009B4090" w:rsidRPr="00BC2451" w:rsidRDefault="009B4090" w:rsidP="006B0550">
            <w:pPr>
              <w:ind w:firstLine="34"/>
              <w:rPr>
                <w:sz w:val="21"/>
                <w:szCs w:val="21"/>
              </w:rPr>
            </w:pPr>
          </w:p>
        </w:tc>
      </w:tr>
      <w:bookmarkEnd w:id="9"/>
    </w:tbl>
    <w:p w14:paraId="367E8661" w14:textId="77777777" w:rsidR="009B4090" w:rsidRPr="00BC2451" w:rsidRDefault="009B4090" w:rsidP="009B4090">
      <w:pPr>
        <w:rPr>
          <w:rFonts w:ascii="Times New Roman" w:hAnsi="Times New Roman" w:cs="Times New Roman"/>
        </w:rPr>
      </w:pPr>
    </w:p>
    <w:p w14:paraId="3BE58C74" w14:textId="77777777" w:rsidR="004D4148" w:rsidRPr="00BC2451" w:rsidRDefault="004D4148" w:rsidP="009B4090">
      <w:pPr>
        <w:rPr>
          <w:rFonts w:ascii="Times New Roman" w:hAnsi="Times New Roman" w:cs="Times New Roman"/>
        </w:rPr>
      </w:pPr>
    </w:p>
    <w:p w14:paraId="6048A79C" w14:textId="77777777" w:rsidR="004D4148" w:rsidRPr="00BC2451" w:rsidRDefault="004D4148" w:rsidP="009B4090">
      <w:pPr>
        <w:rPr>
          <w:rFonts w:ascii="Times New Roman" w:hAnsi="Times New Roman" w:cs="Times New Roman"/>
        </w:rPr>
      </w:pPr>
    </w:p>
    <w:p w14:paraId="1C54128D" w14:textId="77777777" w:rsidR="004D4148" w:rsidRPr="00BC2451" w:rsidRDefault="004D4148" w:rsidP="009B4090">
      <w:pPr>
        <w:rPr>
          <w:rFonts w:ascii="Times New Roman" w:hAnsi="Times New Roman" w:cs="Times New Roman"/>
        </w:rPr>
      </w:pPr>
    </w:p>
    <w:p w14:paraId="7DA6893D" w14:textId="77777777" w:rsidR="004D4148" w:rsidRPr="00BC2451" w:rsidRDefault="004D4148" w:rsidP="009B4090">
      <w:pPr>
        <w:rPr>
          <w:rFonts w:ascii="Times New Roman" w:hAnsi="Times New Roman" w:cs="Times New Roman"/>
        </w:rPr>
      </w:pPr>
    </w:p>
    <w:p w14:paraId="69490818" w14:textId="77777777" w:rsidR="004D4148" w:rsidRPr="00BC2451" w:rsidRDefault="004D4148" w:rsidP="009B4090">
      <w:pPr>
        <w:rPr>
          <w:rFonts w:ascii="Times New Roman" w:hAnsi="Times New Roman" w:cs="Times New Roman"/>
        </w:rPr>
      </w:pPr>
    </w:p>
    <w:p w14:paraId="710A11CE" w14:textId="77777777" w:rsidR="004D4148" w:rsidRPr="00BC2451" w:rsidRDefault="004D4148" w:rsidP="009B4090">
      <w:pPr>
        <w:rPr>
          <w:rFonts w:ascii="Times New Roman" w:hAnsi="Times New Roman" w:cs="Times New Roman"/>
        </w:rPr>
      </w:pPr>
    </w:p>
    <w:p w14:paraId="5908CA59" w14:textId="77777777" w:rsidR="004D4148" w:rsidRPr="00BC2451" w:rsidRDefault="004D4148" w:rsidP="009B4090">
      <w:pPr>
        <w:rPr>
          <w:rFonts w:ascii="Times New Roman" w:hAnsi="Times New Roman" w:cs="Times New Roman"/>
        </w:rPr>
      </w:pPr>
    </w:p>
    <w:p w14:paraId="73158443" w14:textId="77777777" w:rsidR="004D4148" w:rsidRPr="00BC2451" w:rsidRDefault="004D4148" w:rsidP="009B4090">
      <w:pPr>
        <w:rPr>
          <w:rFonts w:ascii="Times New Roman" w:hAnsi="Times New Roman" w:cs="Times New Roman"/>
        </w:rPr>
      </w:pPr>
    </w:p>
    <w:p w14:paraId="1982BE97" w14:textId="77777777" w:rsidR="004D4148" w:rsidRPr="00BC2451" w:rsidRDefault="004D4148" w:rsidP="009B4090">
      <w:pPr>
        <w:rPr>
          <w:rFonts w:ascii="Times New Roman" w:hAnsi="Times New Roman" w:cs="Times New Roman"/>
        </w:rPr>
      </w:pPr>
    </w:p>
    <w:p w14:paraId="0967B19C" w14:textId="77777777" w:rsidR="004D4148" w:rsidRPr="00BC2451" w:rsidRDefault="004D4148" w:rsidP="009B4090">
      <w:pPr>
        <w:rPr>
          <w:rFonts w:ascii="Times New Roman" w:hAnsi="Times New Roman" w:cs="Times New Roman"/>
        </w:rPr>
      </w:pPr>
    </w:p>
    <w:p w14:paraId="513420DD" w14:textId="77777777" w:rsidR="004D4148" w:rsidRPr="00BC2451" w:rsidRDefault="004D4148" w:rsidP="009B4090">
      <w:pPr>
        <w:rPr>
          <w:rFonts w:ascii="Times New Roman" w:hAnsi="Times New Roman" w:cs="Times New Roman"/>
        </w:rPr>
      </w:pPr>
    </w:p>
    <w:p w14:paraId="6CEAE0BB" w14:textId="77777777" w:rsidR="004D4148" w:rsidRPr="00BC2451" w:rsidRDefault="004D4148" w:rsidP="009B4090">
      <w:pPr>
        <w:rPr>
          <w:rFonts w:ascii="Times New Roman" w:hAnsi="Times New Roman" w:cs="Times New Roman"/>
        </w:rPr>
      </w:pPr>
    </w:p>
    <w:p w14:paraId="1B200478" w14:textId="77777777" w:rsidR="004D4148" w:rsidRPr="00BC2451" w:rsidRDefault="004D4148" w:rsidP="009B4090">
      <w:pPr>
        <w:rPr>
          <w:rFonts w:ascii="Times New Roman" w:hAnsi="Times New Roman" w:cs="Times New Roman"/>
        </w:rPr>
      </w:pPr>
    </w:p>
    <w:p w14:paraId="6E7CD8C0" w14:textId="77777777" w:rsidR="004D4148" w:rsidRPr="00BC2451" w:rsidRDefault="004D4148" w:rsidP="009B4090">
      <w:pPr>
        <w:rPr>
          <w:rFonts w:ascii="Times New Roman" w:hAnsi="Times New Roman" w:cs="Times New Roman"/>
        </w:rPr>
      </w:pPr>
    </w:p>
    <w:p w14:paraId="3FCBEECE" w14:textId="77777777" w:rsidR="004D4148" w:rsidRPr="00BC2451" w:rsidRDefault="004D4148" w:rsidP="009B4090">
      <w:pPr>
        <w:rPr>
          <w:rFonts w:ascii="Times New Roman" w:hAnsi="Times New Roman" w:cs="Times New Roman"/>
        </w:rPr>
      </w:pPr>
    </w:p>
    <w:p w14:paraId="7B9B8549" w14:textId="77777777" w:rsidR="004D4148" w:rsidRPr="00BC2451" w:rsidRDefault="004D4148" w:rsidP="009B4090">
      <w:pPr>
        <w:rPr>
          <w:rFonts w:ascii="Times New Roman" w:hAnsi="Times New Roman" w:cs="Times New Roman"/>
        </w:rPr>
      </w:pPr>
    </w:p>
    <w:p w14:paraId="2F172C4C" w14:textId="77777777" w:rsidR="004D4148" w:rsidRPr="00BC2451" w:rsidRDefault="004D4148" w:rsidP="009B4090">
      <w:pPr>
        <w:rPr>
          <w:rFonts w:ascii="Times New Roman" w:hAnsi="Times New Roman" w:cs="Times New Roman"/>
        </w:rPr>
      </w:pPr>
    </w:p>
    <w:p w14:paraId="46DC602E" w14:textId="6A5219F7" w:rsidR="005176B8" w:rsidRPr="00BC2451" w:rsidRDefault="005176B8" w:rsidP="005176B8">
      <w:pPr>
        <w:pStyle w:val="Antrat1"/>
        <w:jc w:val="right"/>
        <w:rPr>
          <w:rFonts w:ascii="Times New Roman" w:eastAsiaTheme="minorHAnsi" w:hAnsi="Times New Roman" w:cs="Times New Roman"/>
          <w:iCs/>
          <w:sz w:val="24"/>
          <w:szCs w:val="24"/>
        </w:rPr>
      </w:pPr>
      <w:bookmarkStart w:id="46" w:name="_Toc227152390"/>
      <w:r w:rsidRPr="00BC2451">
        <w:rPr>
          <w:rFonts w:ascii="Times New Roman" w:hAnsi="Times New Roman" w:cs="Times New Roman"/>
          <w:sz w:val="24"/>
          <w:szCs w:val="24"/>
        </w:rPr>
        <w:lastRenderedPageBreak/>
        <w:t>Pirkimo sąlygų 8 priedas „Įvykdytų darbų sąrašas“</w:t>
      </w:r>
      <w:bookmarkEnd w:id="46"/>
    </w:p>
    <w:p w14:paraId="1E16C56F" w14:textId="77777777" w:rsidR="001D60AA" w:rsidRPr="002C0D90" w:rsidRDefault="001D60AA" w:rsidP="001D60AA">
      <w:pPr>
        <w:ind w:firstLine="0"/>
        <w:jc w:val="center"/>
        <w:rPr>
          <w:rFonts w:ascii="Times New Roman" w:hAnsi="Times New Roman" w:cs="Times New Roman"/>
          <w:b/>
          <w:bCs/>
          <w:i/>
          <w:iCs/>
        </w:rPr>
      </w:pPr>
      <w:r w:rsidRPr="00BC2451">
        <w:rPr>
          <w:rFonts w:ascii="Times New Roman" w:hAnsi="Times New Roman" w:cs="Times New Roman"/>
        </w:rPr>
        <w:t xml:space="preserve"> </w:t>
      </w:r>
      <w:r w:rsidRPr="00BC2451">
        <w:rPr>
          <w:rFonts w:ascii="Times New Roman" w:hAnsi="Times New Roman" w:cs="Times New Roman"/>
          <w:b/>
          <w:bCs/>
          <w:i/>
          <w:iCs/>
        </w:rPr>
        <w:t>Pridedama atskiru formatu.</w:t>
      </w:r>
    </w:p>
    <w:p w14:paraId="5BAE400F" w14:textId="6AA0E5D3" w:rsidR="005176B8" w:rsidRPr="002C0D90" w:rsidRDefault="005176B8" w:rsidP="009B4090">
      <w:pPr>
        <w:rPr>
          <w:rFonts w:ascii="Times New Roman" w:hAnsi="Times New Roman" w:cs="Times New Roman"/>
        </w:rPr>
      </w:pPr>
    </w:p>
    <w:sectPr w:rsidR="005176B8" w:rsidRPr="002C0D90" w:rsidSect="00960F52">
      <w:footerReference w:type="default" r:id="rId13"/>
      <w:headerReference w:type="first" r:id="rId14"/>
      <w:footerReference w:type="first" r:id="rId15"/>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B03D" w14:textId="77777777" w:rsidR="00404DBD" w:rsidRDefault="00404DBD" w:rsidP="00D05666">
      <w:r>
        <w:separator/>
      </w:r>
    </w:p>
  </w:endnote>
  <w:endnote w:type="continuationSeparator" w:id="0">
    <w:p w14:paraId="5CA53D45" w14:textId="77777777" w:rsidR="00404DBD" w:rsidRDefault="00404DBD" w:rsidP="00D05666">
      <w:r>
        <w:continuationSeparator/>
      </w:r>
    </w:p>
  </w:endnote>
  <w:endnote w:type="continuationNotice" w:id="1">
    <w:p w14:paraId="22178FBE" w14:textId="77777777" w:rsidR="00404DBD" w:rsidRDefault="00404D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erif">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419"/>
      <w:docPartObj>
        <w:docPartGallery w:val="Page Numbers (Bottom of Page)"/>
        <w:docPartUnique/>
      </w:docPartObj>
    </w:sdtPr>
    <w:sdtContent>
      <w:p w14:paraId="7D59AC98" w14:textId="0FB70A0C" w:rsidR="00CE11AC" w:rsidRDefault="00CE11AC">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0F567" w14:textId="77777777" w:rsidR="00404DBD" w:rsidRDefault="00404DBD" w:rsidP="00D05666">
      <w:r>
        <w:separator/>
      </w:r>
    </w:p>
  </w:footnote>
  <w:footnote w:type="continuationSeparator" w:id="0">
    <w:p w14:paraId="18D77345" w14:textId="77777777" w:rsidR="00404DBD" w:rsidRDefault="00404DBD" w:rsidP="00D05666">
      <w:r>
        <w:continuationSeparator/>
      </w:r>
    </w:p>
  </w:footnote>
  <w:footnote w:type="continuationNotice" w:id="1">
    <w:p w14:paraId="3EFAD16A" w14:textId="77777777" w:rsidR="00404DBD" w:rsidRDefault="00404DBD">
      <w:pPr>
        <w:spacing w:line="240" w:lineRule="auto"/>
      </w:pPr>
    </w:p>
  </w:footnote>
  <w:footnote w:id="2">
    <w:p w14:paraId="0479512A" w14:textId="77777777" w:rsidR="009D5ABF" w:rsidRPr="002E0559" w:rsidRDefault="009D5ABF" w:rsidP="009D5ABF">
      <w:pPr>
        <w:pStyle w:val="Betarp"/>
        <w:rPr>
          <w:rFonts w:cs="Times New Roman"/>
          <w:sz w:val="20"/>
          <w:szCs w:val="20"/>
        </w:rPr>
      </w:pPr>
      <w:r>
        <w:rPr>
          <w:rStyle w:val="Puslapioinaosnuoroda"/>
          <w:color w:val="000000"/>
        </w:rPr>
        <w:footnoteRef/>
      </w:r>
      <w:r>
        <w:rPr>
          <w:color w:val="000000"/>
        </w:rPr>
        <w:t xml:space="preserve"> </w:t>
      </w:r>
      <w:hyperlink r:id="rId1" w:history="1">
        <w:r w:rsidRPr="0058465E">
          <w:rPr>
            <w:rStyle w:val="Hipersaitas"/>
            <w:rFonts w:cs="Times New Roman"/>
            <w:sz w:val="20"/>
            <w:szCs w:val="20"/>
          </w:rPr>
          <w:t>https://vpt.lrv.lt/lt/nuorodos/kiti-duomenys/powerbi/melaginga-informacija-pateikusiu-tiekeju-sarasas-3/</w:t>
        </w:r>
      </w:hyperlink>
    </w:p>
  </w:footnote>
  <w:footnote w:id="3">
    <w:p w14:paraId="3D2B5CAC" w14:textId="77777777" w:rsidR="009D5ABF" w:rsidRDefault="009D5ABF" w:rsidP="009D5ABF">
      <w:pPr>
        <w:pStyle w:val="Puslapioinaostekstas"/>
        <w:spacing w:line="240" w:lineRule="auto"/>
        <w:contextualSpacing/>
        <w:rPr>
          <w:color w:val="000000"/>
        </w:rPr>
      </w:pPr>
      <w:r>
        <w:rPr>
          <w:rStyle w:val="Puslapioinaosnuoroda"/>
          <w:color w:val="000000"/>
        </w:rPr>
        <w:footnoteRef/>
      </w:r>
      <w:r>
        <w:rPr>
          <w:color w:val="000000"/>
        </w:rPr>
        <w:t xml:space="preserve"> </w:t>
      </w:r>
      <w:hyperlink r:id="rId2" w:history="1">
        <w:r w:rsidRPr="00E2595D">
          <w:rPr>
            <w:rStyle w:val="Hipersaitas"/>
            <w:rFonts w:cs="Times New Roman"/>
          </w:rPr>
          <w:t>https://vpt.lrv.lt/lt/nuorodos/kiti-duomenys/powerbi/nepatikimi-tiekejai-1/</w:t>
        </w:r>
      </w:hyperlink>
    </w:p>
  </w:footnote>
  <w:footnote w:id="4">
    <w:p w14:paraId="438F16F7" w14:textId="77777777" w:rsidR="009D5ABF" w:rsidRDefault="009D5ABF" w:rsidP="009D5ABF">
      <w:pPr>
        <w:pStyle w:val="gmail-msofootnotetext"/>
        <w:spacing w:before="0" w:beforeAutospacing="0" w:after="0" w:afterAutospacing="0"/>
        <w:ind w:left="300" w:firstLine="397"/>
        <w:contextualSpacing/>
        <w:rPr>
          <w:rFonts w:ascii="Times New Roman" w:hAnsi="Times New Roman" w:cs="Times New Roman"/>
          <w:color w:val="000000"/>
          <w:sz w:val="20"/>
          <w:szCs w:val="20"/>
        </w:rPr>
      </w:pPr>
      <w:r>
        <w:rPr>
          <w:rStyle w:val="Puslapioinaosnuoroda"/>
          <w:rFonts w:ascii="Times New Roman" w:hAnsi="Times New Roman" w:cs="Times New Roman"/>
          <w:color w:val="000000"/>
          <w:sz w:val="20"/>
          <w:szCs w:val="20"/>
        </w:rPr>
        <w:footnoteRef/>
      </w:r>
      <w:r>
        <w:rPr>
          <w:rFonts w:ascii="Times New Roman" w:hAnsi="Times New Roman" w:cs="Times New Roman"/>
          <w:color w:val="000000"/>
          <w:sz w:val="20"/>
          <w:szCs w:val="20"/>
        </w:rPr>
        <w:t xml:space="preserve"> </w:t>
      </w:r>
      <w:hyperlink r:id="rId3">
        <w:r w:rsidRPr="00E2595D">
          <w:rPr>
            <w:rStyle w:val="Hipersaitas"/>
            <w:rFonts w:ascii="Times New Roman" w:hAnsi="Times New Roman" w:cs="Times New Roman"/>
            <w:sz w:val="20"/>
            <w:szCs w:val="20"/>
          </w:rPr>
          <w:t>https://www.vmi.lt/evmi/mokesciu-moketoju-informacija</w:t>
        </w:r>
      </w:hyperlink>
    </w:p>
    <w:p w14:paraId="6370CB75" w14:textId="77777777" w:rsidR="009D5ABF" w:rsidRDefault="009D5ABF" w:rsidP="009D5ABF">
      <w:pPr>
        <w:pStyle w:val="gmail-msofootnotetext"/>
        <w:spacing w:before="0" w:beforeAutospacing="0" w:after="0" w:afterAutospacing="0"/>
        <w:ind w:left="300" w:firstLine="397"/>
        <w:contextualSpacing/>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1"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103904"/>
    <w:multiLevelType w:val="multilevel"/>
    <w:tmpl w:val="6206E198"/>
    <w:lvl w:ilvl="0">
      <w:start w:val="1"/>
      <w:numFmt w:val="decimal"/>
      <w:lvlText w:val="%1."/>
      <w:lvlJc w:val="left"/>
      <w:pPr>
        <w:ind w:left="1477" w:hanging="360"/>
      </w:pPr>
      <w:rPr>
        <w:rFonts w:hint="default"/>
      </w:rPr>
    </w:lvl>
    <w:lvl w:ilvl="1">
      <w:start w:val="1"/>
      <w:numFmt w:val="decimal"/>
      <w:isLgl/>
      <w:lvlText w:val="%1.%2."/>
      <w:lvlJc w:val="left"/>
      <w:pPr>
        <w:ind w:left="1477" w:hanging="36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3"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830C70"/>
    <w:multiLevelType w:val="multilevel"/>
    <w:tmpl w:val="B4DA7F1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 w15:restartNumberingAfterBreak="0">
    <w:nsid w:val="0F904B0C"/>
    <w:multiLevelType w:val="hybridMultilevel"/>
    <w:tmpl w:val="3DF0892E"/>
    <w:lvl w:ilvl="0" w:tplc="2156504A">
      <w:start w:val="1"/>
      <w:numFmt w:val="decimal"/>
      <w:lvlText w:val="%1."/>
      <w:lvlJc w:val="left"/>
      <w:pPr>
        <w:ind w:left="1440" w:hanging="360"/>
      </w:pPr>
      <w:rPr>
        <w:rFonts w:ascii="Times New Roman" w:hAnsi="Times New Roman" w:cs="Times New Roman" w:hint="default"/>
        <w:b w:val="0"/>
        <w:color w:val="auto"/>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23983732"/>
    <w:multiLevelType w:val="multilevel"/>
    <w:tmpl w:val="C9B80CC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9915B25"/>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03E7E"/>
    <w:multiLevelType w:val="hybridMultilevel"/>
    <w:tmpl w:val="9A124A18"/>
    <w:lvl w:ilvl="0" w:tplc="BFFCD4A6">
      <w:start w:val="1"/>
      <w:numFmt w:val="lowerLetter"/>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F61880"/>
    <w:multiLevelType w:val="hybridMultilevel"/>
    <w:tmpl w:val="BEE03B50"/>
    <w:lvl w:ilvl="0" w:tplc="DA7C86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079562D"/>
    <w:multiLevelType w:val="hybridMultilevel"/>
    <w:tmpl w:val="A02AFB56"/>
    <w:lvl w:ilvl="0" w:tplc="2E1E9320">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0" w15:restartNumberingAfterBreak="0">
    <w:nsid w:val="35EC4C2D"/>
    <w:multiLevelType w:val="multilevel"/>
    <w:tmpl w:val="35964BD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bullet"/>
      <w:lvlText w:val="-"/>
      <w:lvlJc w:val="left"/>
      <w:pPr>
        <w:ind w:left="1288" w:hanging="720"/>
      </w:pPr>
      <w:rPr>
        <w:rFonts w:ascii="Courier New" w:hAnsi="Courier New"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22"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ACF2239"/>
    <w:multiLevelType w:val="multilevel"/>
    <w:tmpl w:val="32AA0540"/>
    <w:lvl w:ilvl="0">
      <w:start w:val="1"/>
      <w:numFmt w:val="decimal"/>
      <w:lvlText w:val="%1."/>
      <w:lvlJc w:val="left"/>
      <w:pPr>
        <w:ind w:left="360" w:hanging="360"/>
      </w:pPr>
      <w:rPr>
        <w:rFonts w:hint="default"/>
        <w:color w:val="000000" w:themeColor="text1"/>
      </w:rPr>
    </w:lvl>
    <w:lvl w:ilvl="1">
      <w:start w:val="4"/>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6" w15:restartNumberingAfterBreak="0">
    <w:nsid w:val="4D6C655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33228F"/>
    <w:multiLevelType w:val="multilevel"/>
    <w:tmpl w:val="E62CDA00"/>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Zero"/>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9"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462EA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6"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21973AD"/>
    <w:multiLevelType w:val="multilevel"/>
    <w:tmpl w:val="7C8EF7FC"/>
    <w:lvl w:ilvl="0">
      <w:start w:val="1"/>
      <w:numFmt w:val="decimal"/>
      <w:lvlText w:val="%1."/>
      <w:lvlJc w:val="left"/>
      <w:pPr>
        <w:ind w:left="1152" w:hanging="360"/>
      </w:pPr>
      <w:rPr>
        <w:rFonts w:eastAsiaTheme="minorEastAsia" w:cstheme="minorBidi" w:hint="default"/>
      </w:rPr>
    </w:lvl>
    <w:lvl w:ilvl="1">
      <w:start w:val="4"/>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3235C7"/>
    <w:multiLevelType w:val="hybridMultilevel"/>
    <w:tmpl w:val="F41ED3CC"/>
    <w:lvl w:ilvl="0" w:tplc="3F7CD708">
      <w:start w:val="1"/>
      <w:numFmt w:val="decimal"/>
      <w:lvlText w:val="%1)"/>
      <w:lvlJc w:val="left"/>
      <w:pPr>
        <w:tabs>
          <w:tab w:val="num" w:pos="927"/>
        </w:tabs>
        <w:ind w:left="927" w:hanging="360"/>
      </w:pPr>
      <w:rPr>
        <w:rFonts w:cs="Times New Roman" w:hint="default"/>
        <w:sz w:val="24"/>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num w:numId="1" w16cid:durableId="22287778">
    <w:abstractNumId w:val="6"/>
  </w:num>
  <w:num w:numId="2" w16cid:durableId="1490172141">
    <w:abstractNumId w:val="34"/>
  </w:num>
  <w:num w:numId="3" w16cid:durableId="138770985">
    <w:abstractNumId w:val="23"/>
  </w:num>
  <w:num w:numId="4" w16cid:durableId="219707255">
    <w:abstractNumId w:val="39"/>
  </w:num>
  <w:num w:numId="5" w16cid:durableId="1652252092">
    <w:abstractNumId w:val="11"/>
  </w:num>
  <w:num w:numId="6" w16cid:durableId="817724215">
    <w:abstractNumId w:val="24"/>
  </w:num>
  <w:num w:numId="7" w16cid:durableId="1476410157">
    <w:abstractNumId w:val="37"/>
  </w:num>
  <w:num w:numId="8" w16cid:durableId="1254627425">
    <w:abstractNumId w:val="10"/>
  </w:num>
  <w:num w:numId="9" w16cid:durableId="749498342">
    <w:abstractNumId w:val="1"/>
  </w:num>
  <w:num w:numId="10" w16cid:durableId="13388472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17"/>
  </w:num>
  <w:num w:numId="13" w16cid:durableId="622080010">
    <w:abstractNumId w:val="33"/>
  </w:num>
  <w:num w:numId="14" w16cid:durableId="6216899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3"/>
  </w:num>
  <w:num w:numId="16" w16cid:durableId="1435326352">
    <w:abstractNumId w:val="19"/>
  </w:num>
  <w:num w:numId="17" w16cid:durableId="1406534630">
    <w:abstractNumId w:val="7"/>
  </w:num>
  <w:num w:numId="18" w16cid:durableId="1842742518">
    <w:abstractNumId w:val="28"/>
  </w:num>
  <w:num w:numId="19" w16cid:durableId="1357542627">
    <w:abstractNumId w:val="25"/>
  </w:num>
  <w:num w:numId="20" w16cid:durableId="1935898447">
    <w:abstractNumId w:val="15"/>
  </w:num>
  <w:num w:numId="21" w16cid:durableId="900823677">
    <w:abstractNumId w:val="14"/>
  </w:num>
  <w:num w:numId="22" w16cid:durableId="788158446">
    <w:abstractNumId w:val="9"/>
  </w:num>
  <w:num w:numId="23" w16cid:durableId="734471922">
    <w:abstractNumId w:val="12"/>
  </w:num>
  <w:num w:numId="24" w16cid:durableId="834223111">
    <w:abstractNumId w:val="22"/>
  </w:num>
  <w:num w:numId="25" w16cid:durableId="661933031">
    <w:abstractNumId w:val="2"/>
  </w:num>
  <w:num w:numId="26" w16cid:durableId="645355317">
    <w:abstractNumId w:val="4"/>
  </w:num>
  <w:num w:numId="27" w16cid:durableId="465125914">
    <w:abstractNumId w:val="20"/>
  </w:num>
  <w:num w:numId="28" w16cid:durableId="1904756397">
    <w:abstractNumId w:val="32"/>
  </w:num>
  <w:num w:numId="29" w16cid:durableId="1056901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4042972">
    <w:abstractNumId w:val="38"/>
  </w:num>
  <w:num w:numId="31" w16cid:durableId="20745448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8794440">
    <w:abstractNumId w:val="16"/>
  </w:num>
  <w:num w:numId="33" w16cid:durableId="1219630361">
    <w:abstractNumId w:val="27"/>
  </w:num>
  <w:num w:numId="34" w16cid:durableId="426192694">
    <w:abstractNumId w:val="0"/>
  </w:num>
  <w:num w:numId="35" w16cid:durableId="279990443">
    <w:abstractNumId w:val="29"/>
  </w:num>
  <w:num w:numId="36" w16cid:durableId="264970770">
    <w:abstractNumId w:val="8"/>
  </w:num>
  <w:num w:numId="37" w16cid:durableId="704408788">
    <w:abstractNumId w:val="30"/>
  </w:num>
  <w:num w:numId="38" w16cid:durableId="721297251">
    <w:abstractNumId w:val="26"/>
  </w:num>
  <w:num w:numId="39" w16cid:durableId="1626230566">
    <w:abstractNumId w:val="36"/>
  </w:num>
  <w:num w:numId="40" w16cid:durableId="1772313730">
    <w:abstractNumId w:val="13"/>
  </w:num>
  <w:num w:numId="41" w16cid:durableId="635795565">
    <w:abstractNumId w:val="40"/>
  </w:num>
  <w:num w:numId="42" w16cid:durableId="61171546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906"/>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22EB"/>
    <w:rsid w:val="000423C7"/>
    <w:rsid w:val="000428B5"/>
    <w:rsid w:val="00042D50"/>
    <w:rsid w:val="000431AC"/>
    <w:rsid w:val="00043C51"/>
    <w:rsid w:val="000440B1"/>
    <w:rsid w:val="00044728"/>
    <w:rsid w:val="00044836"/>
    <w:rsid w:val="00044B63"/>
    <w:rsid w:val="00044DE7"/>
    <w:rsid w:val="000455B9"/>
    <w:rsid w:val="000464E8"/>
    <w:rsid w:val="000466D2"/>
    <w:rsid w:val="0004724E"/>
    <w:rsid w:val="00047F6B"/>
    <w:rsid w:val="00047F87"/>
    <w:rsid w:val="00050C31"/>
    <w:rsid w:val="000511F7"/>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FD"/>
    <w:rsid w:val="00080F53"/>
    <w:rsid w:val="0008241E"/>
    <w:rsid w:val="0008279D"/>
    <w:rsid w:val="00082F6A"/>
    <w:rsid w:val="0008378B"/>
    <w:rsid w:val="00083EB4"/>
    <w:rsid w:val="00084742"/>
    <w:rsid w:val="00085478"/>
    <w:rsid w:val="00085609"/>
    <w:rsid w:val="000859C8"/>
    <w:rsid w:val="0008617B"/>
    <w:rsid w:val="00086A87"/>
    <w:rsid w:val="00086D57"/>
    <w:rsid w:val="00087EFE"/>
    <w:rsid w:val="000903D5"/>
    <w:rsid w:val="000904B3"/>
    <w:rsid w:val="000917F2"/>
    <w:rsid w:val="00091F01"/>
    <w:rsid w:val="00092401"/>
    <w:rsid w:val="00092FCF"/>
    <w:rsid w:val="000930F0"/>
    <w:rsid w:val="00093AC1"/>
    <w:rsid w:val="000945B2"/>
    <w:rsid w:val="00095328"/>
    <w:rsid w:val="00095834"/>
    <w:rsid w:val="000959FC"/>
    <w:rsid w:val="0009724E"/>
    <w:rsid w:val="00097B80"/>
    <w:rsid w:val="000A06AD"/>
    <w:rsid w:val="000A0DFE"/>
    <w:rsid w:val="000A0F5D"/>
    <w:rsid w:val="000A1B88"/>
    <w:rsid w:val="000A1E34"/>
    <w:rsid w:val="000A2424"/>
    <w:rsid w:val="000A2CBA"/>
    <w:rsid w:val="000A3108"/>
    <w:rsid w:val="000A3A5E"/>
    <w:rsid w:val="000A4F23"/>
    <w:rsid w:val="000A519E"/>
    <w:rsid w:val="000A5738"/>
    <w:rsid w:val="000A5DEE"/>
    <w:rsid w:val="000A5FB1"/>
    <w:rsid w:val="000A6D9E"/>
    <w:rsid w:val="000A7BF8"/>
    <w:rsid w:val="000B0BE3"/>
    <w:rsid w:val="000B0CED"/>
    <w:rsid w:val="000B1465"/>
    <w:rsid w:val="000B1DB2"/>
    <w:rsid w:val="000B220A"/>
    <w:rsid w:val="000B24B0"/>
    <w:rsid w:val="000B297F"/>
    <w:rsid w:val="000B4E6D"/>
    <w:rsid w:val="000B5369"/>
    <w:rsid w:val="000B6976"/>
    <w:rsid w:val="000B7223"/>
    <w:rsid w:val="000C006A"/>
    <w:rsid w:val="000C017C"/>
    <w:rsid w:val="000C02F3"/>
    <w:rsid w:val="000C07BC"/>
    <w:rsid w:val="000C12E1"/>
    <w:rsid w:val="000C1AE5"/>
    <w:rsid w:val="000C1F59"/>
    <w:rsid w:val="000C2217"/>
    <w:rsid w:val="000C25AE"/>
    <w:rsid w:val="000C3F71"/>
    <w:rsid w:val="000C4DF9"/>
    <w:rsid w:val="000C5CD0"/>
    <w:rsid w:val="000C5D95"/>
    <w:rsid w:val="000C6068"/>
    <w:rsid w:val="000C7C35"/>
    <w:rsid w:val="000D0B55"/>
    <w:rsid w:val="000D13D6"/>
    <w:rsid w:val="000D18E9"/>
    <w:rsid w:val="000D26D8"/>
    <w:rsid w:val="000D412D"/>
    <w:rsid w:val="000D4406"/>
    <w:rsid w:val="000D4B9C"/>
    <w:rsid w:val="000D4E2B"/>
    <w:rsid w:val="000D5039"/>
    <w:rsid w:val="000D5C58"/>
    <w:rsid w:val="000D638A"/>
    <w:rsid w:val="000E083B"/>
    <w:rsid w:val="000E0958"/>
    <w:rsid w:val="000E0EAE"/>
    <w:rsid w:val="000E1743"/>
    <w:rsid w:val="000E266E"/>
    <w:rsid w:val="000E2FD9"/>
    <w:rsid w:val="000E31D4"/>
    <w:rsid w:val="000E3448"/>
    <w:rsid w:val="000E37BD"/>
    <w:rsid w:val="000E430C"/>
    <w:rsid w:val="000E4D68"/>
    <w:rsid w:val="000E5999"/>
    <w:rsid w:val="000E6130"/>
    <w:rsid w:val="000E6657"/>
    <w:rsid w:val="000E681E"/>
    <w:rsid w:val="000E692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22"/>
    <w:rsid w:val="00101C48"/>
    <w:rsid w:val="0010270D"/>
    <w:rsid w:val="00103049"/>
    <w:rsid w:val="001032E2"/>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C17"/>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607EC"/>
    <w:rsid w:val="001641A4"/>
    <w:rsid w:val="00164443"/>
    <w:rsid w:val="001647BD"/>
    <w:rsid w:val="00165C8A"/>
    <w:rsid w:val="0016665C"/>
    <w:rsid w:val="001666D5"/>
    <w:rsid w:val="00167555"/>
    <w:rsid w:val="00167B99"/>
    <w:rsid w:val="00167E09"/>
    <w:rsid w:val="00171C73"/>
    <w:rsid w:val="00171FE7"/>
    <w:rsid w:val="001720E5"/>
    <w:rsid w:val="00172B3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EF"/>
    <w:rsid w:val="00187618"/>
    <w:rsid w:val="001903D4"/>
    <w:rsid w:val="001904E1"/>
    <w:rsid w:val="001912E2"/>
    <w:rsid w:val="0019130D"/>
    <w:rsid w:val="00191CEF"/>
    <w:rsid w:val="001920B3"/>
    <w:rsid w:val="001926B1"/>
    <w:rsid w:val="00192B6B"/>
    <w:rsid w:val="00192ED3"/>
    <w:rsid w:val="00193AE0"/>
    <w:rsid w:val="00193D61"/>
    <w:rsid w:val="00194439"/>
    <w:rsid w:val="00194544"/>
    <w:rsid w:val="001945F4"/>
    <w:rsid w:val="00194723"/>
    <w:rsid w:val="00194983"/>
    <w:rsid w:val="001954F1"/>
    <w:rsid w:val="001955C0"/>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370C"/>
    <w:rsid w:val="001B3BCE"/>
    <w:rsid w:val="001B3C7D"/>
    <w:rsid w:val="001B4284"/>
    <w:rsid w:val="001B50F3"/>
    <w:rsid w:val="001B7035"/>
    <w:rsid w:val="001C19B6"/>
    <w:rsid w:val="001C1AD0"/>
    <w:rsid w:val="001C1CC5"/>
    <w:rsid w:val="001C1D32"/>
    <w:rsid w:val="001C241D"/>
    <w:rsid w:val="001C24BC"/>
    <w:rsid w:val="001C256F"/>
    <w:rsid w:val="001C25C7"/>
    <w:rsid w:val="001C2EE8"/>
    <w:rsid w:val="001C305A"/>
    <w:rsid w:val="001C37AE"/>
    <w:rsid w:val="001C3A07"/>
    <w:rsid w:val="001C45A3"/>
    <w:rsid w:val="001C468D"/>
    <w:rsid w:val="001C49AE"/>
    <w:rsid w:val="001C4F12"/>
    <w:rsid w:val="001C635E"/>
    <w:rsid w:val="001C6757"/>
    <w:rsid w:val="001C7F48"/>
    <w:rsid w:val="001D567F"/>
    <w:rsid w:val="001D5DDC"/>
    <w:rsid w:val="001D60AA"/>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52"/>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A67"/>
    <w:rsid w:val="00201DC4"/>
    <w:rsid w:val="00202139"/>
    <w:rsid w:val="0020230F"/>
    <w:rsid w:val="00202A46"/>
    <w:rsid w:val="00203725"/>
    <w:rsid w:val="002037C0"/>
    <w:rsid w:val="002044E1"/>
    <w:rsid w:val="002058A4"/>
    <w:rsid w:val="00206179"/>
    <w:rsid w:val="00206C95"/>
    <w:rsid w:val="00206F2A"/>
    <w:rsid w:val="0020706E"/>
    <w:rsid w:val="0020796D"/>
    <w:rsid w:val="00207E02"/>
    <w:rsid w:val="00207FAC"/>
    <w:rsid w:val="00210DD6"/>
    <w:rsid w:val="00211B81"/>
    <w:rsid w:val="00211D2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76"/>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B25"/>
    <w:rsid w:val="00251D4A"/>
    <w:rsid w:val="002529EC"/>
    <w:rsid w:val="00252B1E"/>
    <w:rsid w:val="00253090"/>
    <w:rsid w:val="00253D8B"/>
    <w:rsid w:val="00254390"/>
    <w:rsid w:val="00254895"/>
    <w:rsid w:val="002550C7"/>
    <w:rsid w:val="00255225"/>
    <w:rsid w:val="002552E9"/>
    <w:rsid w:val="00255C04"/>
    <w:rsid w:val="00257685"/>
    <w:rsid w:val="00257B7D"/>
    <w:rsid w:val="002601F1"/>
    <w:rsid w:val="002603C7"/>
    <w:rsid w:val="00260E03"/>
    <w:rsid w:val="002616A9"/>
    <w:rsid w:val="002617A4"/>
    <w:rsid w:val="002620D1"/>
    <w:rsid w:val="00262386"/>
    <w:rsid w:val="00262C89"/>
    <w:rsid w:val="00262D3D"/>
    <w:rsid w:val="00263E7F"/>
    <w:rsid w:val="00264238"/>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350"/>
    <w:rsid w:val="002A3B3E"/>
    <w:rsid w:val="002A3C89"/>
    <w:rsid w:val="002A4AC9"/>
    <w:rsid w:val="002A4AF7"/>
    <w:rsid w:val="002A523D"/>
    <w:rsid w:val="002A55FA"/>
    <w:rsid w:val="002A58C9"/>
    <w:rsid w:val="002A62B6"/>
    <w:rsid w:val="002A6658"/>
    <w:rsid w:val="002A69E5"/>
    <w:rsid w:val="002A70E6"/>
    <w:rsid w:val="002A71C8"/>
    <w:rsid w:val="002A7A35"/>
    <w:rsid w:val="002B062F"/>
    <w:rsid w:val="002B144C"/>
    <w:rsid w:val="002B189A"/>
    <w:rsid w:val="002B19CD"/>
    <w:rsid w:val="002B2E05"/>
    <w:rsid w:val="002B3F04"/>
    <w:rsid w:val="002B42DA"/>
    <w:rsid w:val="002B6B9E"/>
    <w:rsid w:val="002B7D13"/>
    <w:rsid w:val="002C0D90"/>
    <w:rsid w:val="002C14FC"/>
    <w:rsid w:val="002C1DD6"/>
    <w:rsid w:val="002C2936"/>
    <w:rsid w:val="002C2DD1"/>
    <w:rsid w:val="002C2DE9"/>
    <w:rsid w:val="002C350D"/>
    <w:rsid w:val="002C362D"/>
    <w:rsid w:val="002C3C04"/>
    <w:rsid w:val="002C41AA"/>
    <w:rsid w:val="002C4AE8"/>
    <w:rsid w:val="002C4B0F"/>
    <w:rsid w:val="002C50AE"/>
    <w:rsid w:val="002C5249"/>
    <w:rsid w:val="002C53E8"/>
    <w:rsid w:val="002C65D3"/>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E52"/>
    <w:rsid w:val="002D7F06"/>
    <w:rsid w:val="002E00F1"/>
    <w:rsid w:val="002E0559"/>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49FC"/>
    <w:rsid w:val="00304E45"/>
    <w:rsid w:val="00304EAF"/>
    <w:rsid w:val="00305151"/>
    <w:rsid w:val="00305876"/>
    <w:rsid w:val="00306A55"/>
    <w:rsid w:val="00306D9F"/>
    <w:rsid w:val="00306F87"/>
    <w:rsid w:val="003074D1"/>
    <w:rsid w:val="0031000F"/>
    <w:rsid w:val="003101E1"/>
    <w:rsid w:val="00310969"/>
    <w:rsid w:val="00310A7C"/>
    <w:rsid w:val="00310DEF"/>
    <w:rsid w:val="00310E98"/>
    <w:rsid w:val="0031109D"/>
    <w:rsid w:val="0031284C"/>
    <w:rsid w:val="00313C60"/>
    <w:rsid w:val="0031420A"/>
    <w:rsid w:val="003155D3"/>
    <w:rsid w:val="00316D64"/>
    <w:rsid w:val="00317482"/>
    <w:rsid w:val="0031757A"/>
    <w:rsid w:val="00317AC3"/>
    <w:rsid w:val="00317B38"/>
    <w:rsid w:val="0032046A"/>
    <w:rsid w:val="00320B5A"/>
    <w:rsid w:val="003210B2"/>
    <w:rsid w:val="00321A79"/>
    <w:rsid w:val="00321B1F"/>
    <w:rsid w:val="0032266C"/>
    <w:rsid w:val="003230AA"/>
    <w:rsid w:val="003232C3"/>
    <w:rsid w:val="00324073"/>
    <w:rsid w:val="003241B0"/>
    <w:rsid w:val="003241B4"/>
    <w:rsid w:val="00325922"/>
    <w:rsid w:val="00325A84"/>
    <w:rsid w:val="00326357"/>
    <w:rsid w:val="00326CB7"/>
    <w:rsid w:val="00326F19"/>
    <w:rsid w:val="00326F9E"/>
    <w:rsid w:val="003300AD"/>
    <w:rsid w:val="003300F2"/>
    <w:rsid w:val="003312E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7D7"/>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F4E"/>
    <w:rsid w:val="003671C3"/>
    <w:rsid w:val="00370489"/>
    <w:rsid w:val="00370D30"/>
    <w:rsid w:val="00370DB7"/>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DBC"/>
    <w:rsid w:val="003849A9"/>
    <w:rsid w:val="00384F5A"/>
    <w:rsid w:val="00386A7C"/>
    <w:rsid w:val="003878F0"/>
    <w:rsid w:val="003903FB"/>
    <w:rsid w:val="00390E60"/>
    <w:rsid w:val="0039114B"/>
    <w:rsid w:val="003918AE"/>
    <w:rsid w:val="00392458"/>
    <w:rsid w:val="0039299B"/>
    <w:rsid w:val="003943EC"/>
    <w:rsid w:val="00394B3D"/>
    <w:rsid w:val="00394C27"/>
    <w:rsid w:val="00396D85"/>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05"/>
    <w:rsid w:val="003D1383"/>
    <w:rsid w:val="003D35C4"/>
    <w:rsid w:val="003D3902"/>
    <w:rsid w:val="003D3D6B"/>
    <w:rsid w:val="003D3F5F"/>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871"/>
    <w:rsid w:val="003E436D"/>
    <w:rsid w:val="003E4C10"/>
    <w:rsid w:val="003E4DB9"/>
    <w:rsid w:val="003E4E8A"/>
    <w:rsid w:val="003E51C1"/>
    <w:rsid w:val="003E5E0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07B"/>
    <w:rsid w:val="003F5489"/>
    <w:rsid w:val="003F54D8"/>
    <w:rsid w:val="003F5D40"/>
    <w:rsid w:val="003F6012"/>
    <w:rsid w:val="003F740A"/>
    <w:rsid w:val="004003B4"/>
    <w:rsid w:val="00401CAD"/>
    <w:rsid w:val="004021E3"/>
    <w:rsid w:val="00403C4D"/>
    <w:rsid w:val="00404031"/>
    <w:rsid w:val="00404533"/>
    <w:rsid w:val="0040472C"/>
    <w:rsid w:val="004047D7"/>
    <w:rsid w:val="00404DBD"/>
    <w:rsid w:val="00405855"/>
    <w:rsid w:val="00405B76"/>
    <w:rsid w:val="00405D65"/>
    <w:rsid w:val="0040657F"/>
    <w:rsid w:val="00407820"/>
    <w:rsid w:val="00407939"/>
    <w:rsid w:val="00410CE7"/>
    <w:rsid w:val="00411BD7"/>
    <w:rsid w:val="00411D4F"/>
    <w:rsid w:val="0041208A"/>
    <w:rsid w:val="004123C9"/>
    <w:rsid w:val="0041359A"/>
    <w:rsid w:val="0041362D"/>
    <w:rsid w:val="00413D2E"/>
    <w:rsid w:val="004147BD"/>
    <w:rsid w:val="00415702"/>
    <w:rsid w:val="004157B6"/>
    <w:rsid w:val="004159FF"/>
    <w:rsid w:val="00415A37"/>
    <w:rsid w:val="0041685F"/>
    <w:rsid w:val="00416D08"/>
    <w:rsid w:val="00417604"/>
    <w:rsid w:val="00424C4C"/>
    <w:rsid w:val="004252AF"/>
    <w:rsid w:val="00425672"/>
    <w:rsid w:val="00427174"/>
    <w:rsid w:val="00427210"/>
    <w:rsid w:val="00427794"/>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BAD"/>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E56"/>
    <w:rsid w:val="004810E4"/>
    <w:rsid w:val="00482A1E"/>
    <w:rsid w:val="00482BC0"/>
    <w:rsid w:val="00483462"/>
    <w:rsid w:val="00483E10"/>
    <w:rsid w:val="004847DE"/>
    <w:rsid w:val="004857D7"/>
    <w:rsid w:val="00485C13"/>
    <w:rsid w:val="00485E23"/>
    <w:rsid w:val="0048654D"/>
    <w:rsid w:val="004867B9"/>
    <w:rsid w:val="00486B0D"/>
    <w:rsid w:val="00491E2C"/>
    <w:rsid w:val="00492862"/>
    <w:rsid w:val="004940CB"/>
    <w:rsid w:val="00494B5D"/>
    <w:rsid w:val="0049538A"/>
    <w:rsid w:val="00495F71"/>
    <w:rsid w:val="004962BC"/>
    <w:rsid w:val="00496EFB"/>
    <w:rsid w:val="00497DF3"/>
    <w:rsid w:val="004A01F5"/>
    <w:rsid w:val="004A0305"/>
    <w:rsid w:val="004A0401"/>
    <w:rsid w:val="004A0E10"/>
    <w:rsid w:val="004A114B"/>
    <w:rsid w:val="004A1343"/>
    <w:rsid w:val="004A13CE"/>
    <w:rsid w:val="004A1BB5"/>
    <w:rsid w:val="004A284D"/>
    <w:rsid w:val="004A299F"/>
    <w:rsid w:val="004A2FA8"/>
    <w:rsid w:val="004A3C50"/>
    <w:rsid w:val="004A3F9F"/>
    <w:rsid w:val="004A415C"/>
    <w:rsid w:val="004A4444"/>
    <w:rsid w:val="004A4761"/>
    <w:rsid w:val="004A48CA"/>
    <w:rsid w:val="004A4C80"/>
    <w:rsid w:val="004A51B9"/>
    <w:rsid w:val="004A5A9A"/>
    <w:rsid w:val="004A6248"/>
    <w:rsid w:val="004A6CDA"/>
    <w:rsid w:val="004A7485"/>
    <w:rsid w:val="004A7F0E"/>
    <w:rsid w:val="004B002F"/>
    <w:rsid w:val="004B01D9"/>
    <w:rsid w:val="004B0E0C"/>
    <w:rsid w:val="004B1C98"/>
    <w:rsid w:val="004B219C"/>
    <w:rsid w:val="004B2B8B"/>
    <w:rsid w:val="004B2C6A"/>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584"/>
    <w:rsid w:val="004C7DC4"/>
    <w:rsid w:val="004C7E0B"/>
    <w:rsid w:val="004C7E53"/>
    <w:rsid w:val="004D017C"/>
    <w:rsid w:val="004D0866"/>
    <w:rsid w:val="004D1010"/>
    <w:rsid w:val="004D1673"/>
    <w:rsid w:val="004D202E"/>
    <w:rsid w:val="004D248A"/>
    <w:rsid w:val="004D28D6"/>
    <w:rsid w:val="004D2FB8"/>
    <w:rsid w:val="004D414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D22"/>
    <w:rsid w:val="004F30E1"/>
    <w:rsid w:val="004F33F0"/>
    <w:rsid w:val="004F38EB"/>
    <w:rsid w:val="004F4A2D"/>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6A5C"/>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B0"/>
    <w:rsid w:val="00517008"/>
    <w:rsid w:val="005175A3"/>
    <w:rsid w:val="005176B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3F49"/>
    <w:rsid w:val="005842E3"/>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BDA"/>
    <w:rsid w:val="005974CD"/>
    <w:rsid w:val="00597972"/>
    <w:rsid w:val="005A07D8"/>
    <w:rsid w:val="005A0C5B"/>
    <w:rsid w:val="005A4255"/>
    <w:rsid w:val="005A5204"/>
    <w:rsid w:val="005A52E6"/>
    <w:rsid w:val="005A5610"/>
    <w:rsid w:val="005A578D"/>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7A4"/>
    <w:rsid w:val="005C2BF6"/>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46A9"/>
    <w:rsid w:val="005D4AB8"/>
    <w:rsid w:val="005D511B"/>
    <w:rsid w:val="005D5949"/>
    <w:rsid w:val="005D5FBB"/>
    <w:rsid w:val="005D6204"/>
    <w:rsid w:val="005D6210"/>
    <w:rsid w:val="005D7383"/>
    <w:rsid w:val="005D793D"/>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5D8"/>
    <w:rsid w:val="005F7EBF"/>
    <w:rsid w:val="006015A1"/>
    <w:rsid w:val="006015E1"/>
    <w:rsid w:val="00601B91"/>
    <w:rsid w:val="00601DD0"/>
    <w:rsid w:val="0060200D"/>
    <w:rsid w:val="00603E31"/>
    <w:rsid w:val="006041B7"/>
    <w:rsid w:val="00605D03"/>
    <w:rsid w:val="00606427"/>
    <w:rsid w:val="00606CBD"/>
    <w:rsid w:val="00607C46"/>
    <w:rsid w:val="0061019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5E5B"/>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5EF"/>
    <w:rsid w:val="0063491E"/>
    <w:rsid w:val="006349FB"/>
    <w:rsid w:val="00634C68"/>
    <w:rsid w:val="00634E47"/>
    <w:rsid w:val="00635013"/>
    <w:rsid w:val="0063557A"/>
    <w:rsid w:val="00635AF4"/>
    <w:rsid w:val="00635E49"/>
    <w:rsid w:val="00636208"/>
    <w:rsid w:val="006366F2"/>
    <w:rsid w:val="00637037"/>
    <w:rsid w:val="006375DC"/>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1AD"/>
    <w:rsid w:val="00677B00"/>
    <w:rsid w:val="00677F40"/>
    <w:rsid w:val="00680281"/>
    <w:rsid w:val="00681CDE"/>
    <w:rsid w:val="006824FC"/>
    <w:rsid w:val="00683F7B"/>
    <w:rsid w:val="0068448B"/>
    <w:rsid w:val="00685C49"/>
    <w:rsid w:val="00687997"/>
    <w:rsid w:val="00687E47"/>
    <w:rsid w:val="0069058D"/>
    <w:rsid w:val="006912EA"/>
    <w:rsid w:val="00692635"/>
    <w:rsid w:val="0069376B"/>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625"/>
    <w:rsid w:val="006A6750"/>
    <w:rsid w:val="006A675A"/>
    <w:rsid w:val="006A6A5B"/>
    <w:rsid w:val="006A7476"/>
    <w:rsid w:val="006B0550"/>
    <w:rsid w:val="006B1131"/>
    <w:rsid w:val="006B1FC8"/>
    <w:rsid w:val="006B257C"/>
    <w:rsid w:val="006B3563"/>
    <w:rsid w:val="006B37E2"/>
    <w:rsid w:val="006B3FBF"/>
    <w:rsid w:val="006B4773"/>
    <w:rsid w:val="006B4B0E"/>
    <w:rsid w:val="006B4D7E"/>
    <w:rsid w:val="006B5492"/>
    <w:rsid w:val="006B5692"/>
    <w:rsid w:val="006B56F2"/>
    <w:rsid w:val="006B6EB2"/>
    <w:rsid w:val="006C176F"/>
    <w:rsid w:val="006C1CEA"/>
    <w:rsid w:val="006C29FF"/>
    <w:rsid w:val="006C2ED7"/>
    <w:rsid w:val="006C4A69"/>
    <w:rsid w:val="006C5438"/>
    <w:rsid w:val="006C5D95"/>
    <w:rsid w:val="006C5FDC"/>
    <w:rsid w:val="006C613D"/>
    <w:rsid w:val="006C6272"/>
    <w:rsid w:val="006C63B5"/>
    <w:rsid w:val="006D0977"/>
    <w:rsid w:val="006D1390"/>
    <w:rsid w:val="006D1BC0"/>
    <w:rsid w:val="006D2363"/>
    <w:rsid w:val="006D3202"/>
    <w:rsid w:val="006D3720"/>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5C7"/>
    <w:rsid w:val="006E7679"/>
    <w:rsid w:val="006F1F4B"/>
    <w:rsid w:val="006F2F71"/>
    <w:rsid w:val="006F486C"/>
    <w:rsid w:val="006F631C"/>
    <w:rsid w:val="006F6413"/>
    <w:rsid w:val="006F6DAA"/>
    <w:rsid w:val="006F7115"/>
    <w:rsid w:val="006F7332"/>
    <w:rsid w:val="006F73A9"/>
    <w:rsid w:val="00700170"/>
    <w:rsid w:val="007022FB"/>
    <w:rsid w:val="0070256E"/>
    <w:rsid w:val="00702588"/>
    <w:rsid w:val="00702B7B"/>
    <w:rsid w:val="00702FDC"/>
    <w:rsid w:val="00703132"/>
    <w:rsid w:val="00703430"/>
    <w:rsid w:val="00703486"/>
    <w:rsid w:val="007034BD"/>
    <w:rsid w:val="007034D1"/>
    <w:rsid w:val="007037F7"/>
    <w:rsid w:val="00703983"/>
    <w:rsid w:val="0070455D"/>
    <w:rsid w:val="007057D6"/>
    <w:rsid w:val="00706BD5"/>
    <w:rsid w:val="00706DAC"/>
    <w:rsid w:val="00706F4D"/>
    <w:rsid w:val="00707DD3"/>
    <w:rsid w:val="0071041E"/>
    <w:rsid w:val="00710621"/>
    <w:rsid w:val="0071065A"/>
    <w:rsid w:val="00710F05"/>
    <w:rsid w:val="00711298"/>
    <w:rsid w:val="007128D8"/>
    <w:rsid w:val="007128DA"/>
    <w:rsid w:val="007129B7"/>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A45"/>
    <w:rsid w:val="00757947"/>
    <w:rsid w:val="007611E9"/>
    <w:rsid w:val="00761429"/>
    <w:rsid w:val="0076284D"/>
    <w:rsid w:val="00764FD6"/>
    <w:rsid w:val="007654C6"/>
    <w:rsid w:val="00765A15"/>
    <w:rsid w:val="00765F24"/>
    <w:rsid w:val="00766211"/>
    <w:rsid w:val="00771EC8"/>
    <w:rsid w:val="007720C2"/>
    <w:rsid w:val="007724D3"/>
    <w:rsid w:val="007731F0"/>
    <w:rsid w:val="007740AD"/>
    <w:rsid w:val="00774FA3"/>
    <w:rsid w:val="0077554C"/>
    <w:rsid w:val="00775801"/>
    <w:rsid w:val="007763E1"/>
    <w:rsid w:val="0077717F"/>
    <w:rsid w:val="00777670"/>
    <w:rsid w:val="007818FF"/>
    <w:rsid w:val="00782BF8"/>
    <w:rsid w:val="007834AA"/>
    <w:rsid w:val="00783536"/>
    <w:rsid w:val="00783C19"/>
    <w:rsid w:val="00785172"/>
    <w:rsid w:val="00785E89"/>
    <w:rsid w:val="00785F17"/>
    <w:rsid w:val="007860B6"/>
    <w:rsid w:val="007863E6"/>
    <w:rsid w:val="00786563"/>
    <w:rsid w:val="00786DEE"/>
    <w:rsid w:val="00786EEC"/>
    <w:rsid w:val="007872CE"/>
    <w:rsid w:val="00787729"/>
    <w:rsid w:val="007877A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2572"/>
    <w:rsid w:val="007C348D"/>
    <w:rsid w:val="007C3B9B"/>
    <w:rsid w:val="007C427A"/>
    <w:rsid w:val="007C483C"/>
    <w:rsid w:val="007C484E"/>
    <w:rsid w:val="007C4972"/>
    <w:rsid w:val="007C4FA1"/>
    <w:rsid w:val="007C5CB1"/>
    <w:rsid w:val="007C7480"/>
    <w:rsid w:val="007C7A8A"/>
    <w:rsid w:val="007C7D60"/>
    <w:rsid w:val="007D0225"/>
    <w:rsid w:val="007D0F6B"/>
    <w:rsid w:val="007D1221"/>
    <w:rsid w:val="007D1253"/>
    <w:rsid w:val="007D1BAE"/>
    <w:rsid w:val="007D205B"/>
    <w:rsid w:val="007D31B5"/>
    <w:rsid w:val="007D41C0"/>
    <w:rsid w:val="007D4537"/>
    <w:rsid w:val="007D4AFD"/>
    <w:rsid w:val="007D583F"/>
    <w:rsid w:val="007D5985"/>
    <w:rsid w:val="007D5C61"/>
    <w:rsid w:val="007D5CF9"/>
    <w:rsid w:val="007D62F2"/>
    <w:rsid w:val="007D644F"/>
    <w:rsid w:val="007D6542"/>
    <w:rsid w:val="007D755A"/>
    <w:rsid w:val="007D7719"/>
    <w:rsid w:val="007D7BC5"/>
    <w:rsid w:val="007D7E00"/>
    <w:rsid w:val="007E001B"/>
    <w:rsid w:val="007E05CD"/>
    <w:rsid w:val="007E0A52"/>
    <w:rsid w:val="007E1624"/>
    <w:rsid w:val="007E1893"/>
    <w:rsid w:val="007E2820"/>
    <w:rsid w:val="007E2CF6"/>
    <w:rsid w:val="007E3D46"/>
    <w:rsid w:val="007E3D62"/>
    <w:rsid w:val="007E625C"/>
    <w:rsid w:val="007E6C65"/>
    <w:rsid w:val="007E7010"/>
    <w:rsid w:val="007F0164"/>
    <w:rsid w:val="007F0193"/>
    <w:rsid w:val="007F0625"/>
    <w:rsid w:val="007F1A0D"/>
    <w:rsid w:val="007F1B2E"/>
    <w:rsid w:val="007F1B84"/>
    <w:rsid w:val="007F2173"/>
    <w:rsid w:val="007F3812"/>
    <w:rsid w:val="007F3D95"/>
    <w:rsid w:val="007F47E7"/>
    <w:rsid w:val="007F4F75"/>
    <w:rsid w:val="007F5196"/>
    <w:rsid w:val="007F6402"/>
    <w:rsid w:val="007F65C2"/>
    <w:rsid w:val="007F6F26"/>
    <w:rsid w:val="007F7397"/>
    <w:rsid w:val="007F7E2E"/>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89A"/>
    <w:rsid w:val="00814D66"/>
    <w:rsid w:val="00814F72"/>
    <w:rsid w:val="008150F0"/>
    <w:rsid w:val="00816837"/>
    <w:rsid w:val="008176D9"/>
    <w:rsid w:val="00817AB9"/>
    <w:rsid w:val="00820787"/>
    <w:rsid w:val="0082094F"/>
    <w:rsid w:val="00821A1E"/>
    <w:rsid w:val="00821BB1"/>
    <w:rsid w:val="008221D5"/>
    <w:rsid w:val="00823BF2"/>
    <w:rsid w:val="0082502F"/>
    <w:rsid w:val="008253EC"/>
    <w:rsid w:val="008256DD"/>
    <w:rsid w:val="00825FEE"/>
    <w:rsid w:val="0082692A"/>
    <w:rsid w:val="00826A7E"/>
    <w:rsid w:val="008272CE"/>
    <w:rsid w:val="0082733A"/>
    <w:rsid w:val="00827AF2"/>
    <w:rsid w:val="008301E0"/>
    <w:rsid w:val="0083028B"/>
    <w:rsid w:val="008307EA"/>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E5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3F6"/>
    <w:rsid w:val="008656E1"/>
    <w:rsid w:val="00865FB8"/>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1D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080"/>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3CC"/>
    <w:rsid w:val="008B34B1"/>
    <w:rsid w:val="008B4851"/>
    <w:rsid w:val="008B5087"/>
    <w:rsid w:val="008B5444"/>
    <w:rsid w:val="008B6309"/>
    <w:rsid w:val="008B6B87"/>
    <w:rsid w:val="008B6C07"/>
    <w:rsid w:val="008B7024"/>
    <w:rsid w:val="008B7F05"/>
    <w:rsid w:val="008C0807"/>
    <w:rsid w:val="008C11D7"/>
    <w:rsid w:val="008C142E"/>
    <w:rsid w:val="008C1D31"/>
    <w:rsid w:val="008C1E31"/>
    <w:rsid w:val="008C2384"/>
    <w:rsid w:val="008C27A0"/>
    <w:rsid w:val="008C3328"/>
    <w:rsid w:val="008C3D60"/>
    <w:rsid w:val="008C3FB4"/>
    <w:rsid w:val="008C4071"/>
    <w:rsid w:val="008C4EAD"/>
    <w:rsid w:val="008C5210"/>
    <w:rsid w:val="008C5433"/>
    <w:rsid w:val="008C5658"/>
    <w:rsid w:val="008C6767"/>
    <w:rsid w:val="008C6D60"/>
    <w:rsid w:val="008C7428"/>
    <w:rsid w:val="008C7B15"/>
    <w:rsid w:val="008C7CA2"/>
    <w:rsid w:val="008C7EAA"/>
    <w:rsid w:val="008D00BF"/>
    <w:rsid w:val="008D07EC"/>
    <w:rsid w:val="008D1798"/>
    <w:rsid w:val="008D277C"/>
    <w:rsid w:val="008D2D3D"/>
    <w:rsid w:val="008D3AE8"/>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7DC"/>
    <w:rsid w:val="008F38C8"/>
    <w:rsid w:val="008F3AED"/>
    <w:rsid w:val="008F3D31"/>
    <w:rsid w:val="008F4D52"/>
    <w:rsid w:val="008F52B3"/>
    <w:rsid w:val="008F5556"/>
    <w:rsid w:val="008F56E8"/>
    <w:rsid w:val="008F5D7E"/>
    <w:rsid w:val="008F6051"/>
    <w:rsid w:val="008F677F"/>
    <w:rsid w:val="008F6A15"/>
    <w:rsid w:val="008F6A7A"/>
    <w:rsid w:val="008F6D6B"/>
    <w:rsid w:val="008F7226"/>
    <w:rsid w:val="008F7BC1"/>
    <w:rsid w:val="008F7CC2"/>
    <w:rsid w:val="009003B1"/>
    <w:rsid w:val="00900B23"/>
    <w:rsid w:val="00901552"/>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C97"/>
    <w:rsid w:val="00927D63"/>
    <w:rsid w:val="00927FB2"/>
    <w:rsid w:val="00927FFC"/>
    <w:rsid w:val="009302A6"/>
    <w:rsid w:val="0093049E"/>
    <w:rsid w:val="00931269"/>
    <w:rsid w:val="00931CA2"/>
    <w:rsid w:val="00931E5B"/>
    <w:rsid w:val="0093234E"/>
    <w:rsid w:val="0093242D"/>
    <w:rsid w:val="0093252D"/>
    <w:rsid w:val="00933770"/>
    <w:rsid w:val="00933845"/>
    <w:rsid w:val="00934E53"/>
    <w:rsid w:val="00935371"/>
    <w:rsid w:val="00937444"/>
    <w:rsid w:val="0093767A"/>
    <w:rsid w:val="00941625"/>
    <w:rsid w:val="0094210F"/>
    <w:rsid w:val="009425A7"/>
    <w:rsid w:val="0094291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95B"/>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E99"/>
    <w:rsid w:val="009A0886"/>
    <w:rsid w:val="009A180D"/>
    <w:rsid w:val="009A2A2B"/>
    <w:rsid w:val="009A2E1A"/>
    <w:rsid w:val="009A2F47"/>
    <w:rsid w:val="009A3023"/>
    <w:rsid w:val="009A43BF"/>
    <w:rsid w:val="009A6B2F"/>
    <w:rsid w:val="009A6B3A"/>
    <w:rsid w:val="009A7D11"/>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09"/>
    <w:rsid w:val="009D57A5"/>
    <w:rsid w:val="009D5ABF"/>
    <w:rsid w:val="009D7222"/>
    <w:rsid w:val="009D7294"/>
    <w:rsid w:val="009D7770"/>
    <w:rsid w:val="009D779F"/>
    <w:rsid w:val="009E08BD"/>
    <w:rsid w:val="009E0F25"/>
    <w:rsid w:val="009E1642"/>
    <w:rsid w:val="009E1FFB"/>
    <w:rsid w:val="009E20B7"/>
    <w:rsid w:val="009E2403"/>
    <w:rsid w:val="009E2820"/>
    <w:rsid w:val="009E28D8"/>
    <w:rsid w:val="009E3C2A"/>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91"/>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137"/>
    <w:rsid w:val="00A26601"/>
    <w:rsid w:val="00A26794"/>
    <w:rsid w:val="00A26D56"/>
    <w:rsid w:val="00A26F11"/>
    <w:rsid w:val="00A2707D"/>
    <w:rsid w:val="00A27446"/>
    <w:rsid w:val="00A27846"/>
    <w:rsid w:val="00A27AF9"/>
    <w:rsid w:val="00A32840"/>
    <w:rsid w:val="00A32BE9"/>
    <w:rsid w:val="00A32FBD"/>
    <w:rsid w:val="00A33366"/>
    <w:rsid w:val="00A33684"/>
    <w:rsid w:val="00A3518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6A37"/>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75E"/>
    <w:rsid w:val="00A728AD"/>
    <w:rsid w:val="00A732E4"/>
    <w:rsid w:val="00A73BF7"/>
    <w:rsid w:val="00A744AD"/>
    <w:rsid w:val="00A747AC"/>
    <w:rsid w:val="00A74B22"/>
    <w:rsid w:val="00A75E04"/>
    <w:rsid w:val="00A76EAF"/>
    <w:rsid w:val="00A76F66"/>
    <w:rsid w:val="00A778B7"/>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FEA"/>
    <w:rsid w:val="00A90309"/>
    <w:rsid w:val="00A90821"/>
    <w:rsid w:val="00A90C03"/>
    <w:rsid w:val="00A91483"/>
    <w:rsid w:val="00A92611"/>
    <w:rsid w:val="00A934E0"/>
    <w:rsid w:val="00A93D34"/>
    <w:rsid w:val="00A94462"/>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1244"/>
    <w:rsid w:val="00AE1A0D"/>
    <w:rsid w:val="00AE1C5F"/>
    <w:rsid w:val="00AE2AEF"/>
    <w:rsid w:val="00AE2B70"/>
    <w:rsid w:val="00AE2FC6"/>
    <w:rsid w:val="00AE3439"/>
    <w:rsid w:val="00AE34E5"/>
    <w:rsid w:val="00AE422D"/>
    <w:rsid w:val="00AE46CD"/>
    <w:rsid w:val="00AE5294"/>
    <w:rsid w:val="00AE55E5"/>
    <w:rsid w:val="00AE60D1"/>
    <w:rsid w:val="00AE6502"/>
    <w:rsid w:val="00AF03EB"/>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89D"/>
    <w:rsid w:val="00B24A32"/>
    <w:rsid w:val="00B24A96"/>
    <w:rsid w:val="00B252D4"/>
    <w:rsid w:val="00B2565F"/>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C1"/>
    <w:rsid w:val="00B5429E"/>
    <w:rsid w:val="00B5493F"/>
    <w:rsid w:val="00B54C37"/>
    <w:rsid w:val="00B5521E"/>
    <w:rsid w:val="00B55A65"/>
    <w:rsid w:val="00B56D81"/>
    <w:rsid w:val="00B573C4"/>
    <w:rsid w:val="00B600AE"/>
    <w:rsid w:val="00B606C9"/>
    <w:rsid w:val="00B60CB8"/>
    <w:rsid w:val="00B60D88"/>
    <w:rsid w:val="00B610A6"/>
    <w:rsid w:val="00B61231"/>
    <w:rsid w:val="00B621DE"/>
    <w:rsid w:val="00B62973"/>
    <w:rsid w:val="00B62D48"/>
    <w:rsid w:val="00B6316B"/>
    <w:rsid w:val="00B64536"/>
    <w:rsid w:val="00B6522C"/>
    <w:rsid w:val="00B672BA"/>
    <w:rsid w:val="00B6737C"/>
    <w:rsid w:val="00B67537"/>
    <w:rsid w:val="00B712C7"/>
    <w:rsid w:val="00B71986"/>
    <w:rsid w:val="00B71B06"/>
    <w:rsid w:val="00B72A3B"/>
    <w:rsid w:val="00B72BAC"/>
    <w:rsid w:val="00B741D0"/>
    <w:rsid w:val="00B74438"/>
    <w:rsid w:val="00B744D7"/>
    <w:rsid w:val="00B7494D"/>
    <w:rsid w:val="00B7560A"/>
    <w:rsid w:val="00B75AF1"/>
    <w:rsid w:val="00B7632D"/>
    <w:rsid w:val="00B76501"/>
    <w:rsid w:val="00B76EF1"/>
    <w:rsid w:val="00B76FA2"/>
    <w:rsid w:val="00B7716A"/>
    <w:rsid w:val="00B772DE"/>
    <w:rsid w:val="00B80039"/>
    <w:rsid w:val="00B81E4A"/>
    <w:rsid w:val="00B82E9C"/>
    <w:rsid w:val="00B83020"/>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61"/>
    <w:rsid w:val="00BB6B79"/>
    <w:rsid w:val="00BC0EC9"/>
    <w:rsid w:val="00BC1CD4"/>
    <w:rsid w:val="00BC22EF"/>
    <w:rsid w:val="00BC2451"/>
    <w:rsid w:val="00BC2E44"/>
    <w:rsid w:val="00BC3440"/>
    <w:rsid w:val="00BC386E"/>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164"/>
    <w:rsid w:val="00BE5267"/>
    <w:rsid w:val="00BE598F"/>
    <w:rsid w:val="00BE7049"/>
    <w:rsid w:val="00BE7123"/>
    <w:rsid w:val="00BE7C72"/>
    <w:rsid w:val="00BE7D6A"/>
    <w:rsid w:val="00BF1469"/>
    <w:rsid w:val="00BF1959"/>
    <w:rsid w:val="00BF22F5"/>
    <w:rsid w:val="00BF3638"/>
    <w:rsid w:val="00BF4594"/>
    <w:rsid w:val="00BF4650"/>
    <w:rsid w:val="00BF5148"/>
    <w:rsid w:val="00BF5AEB"/>
    <w:rsid w:val="00BF5EA3"/>
    <w:rsid w:val="00BF5F45"/>
    <w:rsid w:val="00BF64AF"/>
    <w:rsid w:val="00BF6BED"/>
    <w:rsid w:val="00BF6C92"/>
    <w:rsid w:val="00BF7116"/>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987"/>
    <w:rsid w:val="00C16D04"/>
    <w:rsid w:val="00C17335"/>
    <w:rsid w:val="00C179C4"/>
    <w:rsid w:val="00C17D3C"/>
    <w:rsid w:val="00C20A77"/>
    <w:rsid w:val="00C20C40"/>
    <w:rsid w:val="00C20E68"/>
    <w:rsid w:val="00C21A30"/>
    <w:rsid w:val="00C22C9A"/>
    <w:rsid w:val="00C23DFD"/>
    <w:rsid w:val="00C23EF3"/>
    <w:rsid w:val="00C25060"/>
    <w:rsid w:val="00C25C5F"/>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315"/>
    <w:rsid w:val="00C42A0E"/>
    <w:rsid w:val="00C44E96"/>
    <w:rsid w:val="00C45728"/>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6E"/>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D31"/>
    <w:rsid w:val="00C70E3A"/>
    <w:rsid w:val="00C70F76"/>
    <w:rsid w:val="00C71157"/>
    <w:rsid w:val="00C7130D"/>
    <w:rsid w:val="00C714A2"/>
    <w:rsid w:val="00C71C6F"/>
    <w:rsid w:val="00C71DD7"/>
    <w:rsid w:val="00C725E4"/>
    <w:rsid w:val="00C74421"/>
    <w:rsid w:val="00C7467A"/>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66"/>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B0697"/>
    <w:rsid w:val="00CB0766"/>
    <w:rsid w:val="00CB125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1B9"/>
    <w:rsid w:val="00CD3370"/>
    <w:rsid w:val="00CD38A0"/>
    <w:rsid w:val="00CD457C"/>
    <w:rsid w:val="00CD46EA"/>
    <w:rsid w:val="00CD4A66"/>
    <w:rsid w:val="00CD580D"/>
    <w:rsid w:val="00CD59E8"/>
    <w:rsid w:val="00CD5F1C"/>
    <w:rsid w:val="00CD684F"/>
    <w:rsid w:val="00CD6974"/>
    <w:rsid w:val="00CD6F81"/>
    <w:rsid w:val="00CD73FF"/>
    <w:rsid w:val="00CE0A3E"/>
    <w:rsid w:val="00CE11AC"/>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585"/>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6C7"/>
    <w:rsid w:val="00D10723"/>
    <w:rsid w:val="00D10FA6"/>
    <w:rsid w:val="00D1108A"/>
    <w:rsid w:val="00D11917"/>
    <w:rsid w:val="00D1581F"/>
    <w:rsid w:val="00D159D2"/>
    <w:rsid w:val="00D1609F"/>
    <w:rsid w:val="00D16DF2"/>
    <w:rsid w:val="00D17439"/>
    <w:rsid w:val="00D20B5F"/>
    <w:rsid w:val="00D219F9"/>
    <w:rsid w:val="00D22226"/>
    <w:rsid w:val="00D2324F"/>
    <w:rsid w:val="00D232F1"/>
    <w:rsid w:val="00D23686"/>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5F4"/>
    <w:rsid w:val="00D8349A"/>
    <w:rsid w:val="00D8368E"/>
    <w:rsid w:val="00D83945"/>
    <w:rsid w:val="00D83C57"/>
    <w:rsid w:val="00D83F39"/>
    <w:rsid w:val="00D84542"/>
    <w:rsid w:val="00D849EB"/>
    <w:rsid w:val="00D85943"/>
    <w:rsid w:val="00D8625D"/>
    <w:rsid w:val="00D86A7B"/>
    <w:rsid w:val="00D86CCF"/>
    <w:rsid w:val="00D904F9"/>
    <w:rsid w:val="00D90C01"/>
    <w:rsid w:val="00D91242"/>
    <w:rsid w:val="00D91250"/>
    <w:rsid w:val="00D91789"/>
    <w:rsid w:val="00D923F7"/>
    <w:rsid w:val="00D93AC0"/>
    <w:rsid w:val="00D945F8"/>
    <w:rsid w:val="00D94650"/>
    <w:rsid w:val="00D94720"/>
    <w:rsid w:val="00D94A6A"/>
    <w:rsid w:val="00D95547"/>
    <w:rsid w:val="00D96083"/>
    <w:rsid w:val="00D9669E"/>
    <w:rsid w:val="00D9748B"/>
    <w:rsid w:val="00D977CC"/>
    <w:rsid w:val="00DA05AB"/>
    <w:rsid w:val="00DA05F6"/>
    <w:rsid w:val="00DA0BE3"/>
    <w:rsid w:val="00DA0E65"/>
    <w:rsid w:val="00DA1800"/>
    <w:rsid w:val="00DA1942"/>
    <w:rsid w:val="00DA1969"/>
    <w:rsid w:val="00DA1CD9"/>
    <w:rsid w:val="00DA22F0"/>
    <w:rsid w:val="00DA3A07"/>
    <w:rsid w:val="00DA4A0C"/>
    <w:rsid w:val="00DA4AC1"/>
    <w:rsid w:val="00DA4DC6"/>
    <w:rsid w:val="00DA5ED0"/>
    <w:rsid w:val="00DA62B5"/>
    <w:rsid w:val="00DA758B"/>
    <w:rsid w:val="00DB0683"/>
    <w:rsid w:val="00DB0BDF"/>
    <w:rsid w:val="00DB15D5"/>
    <w:rsid w:val="00DB2857"/>
    <w:rsid w:val="00DB35AF"/>
    <w:rsid w:val="00DB374C"/>
    <w:rsid w:val="00DB3D5F"/>
    <w:rsid w:val="00DB45E6"/>
    <w:rsid w:val="00DB4B5C"/>
    <w:rsid w:val="00DB4BD9"/>
    <w:rsid w:val="00DB4CE3"/>
    <w:rsid w:val="00DB5CA5"/>
    <w:rsid w:val="00DB6872"/>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71B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782"/>
    <w:rsid w:val="00E13E63"/>
    <w:rsid w:val="00E146F6"/>
    <w:rsid w:val="00E14A86"/>
    <w:rsid w:val="00E15479"/>
    <w:rsid w:val="00E15DC1"/>
    <w:rsid w:val="00E16072"/>
    <w:rsid w:val="00E160F5"/>
    <w:rsid w:val="00E1681C"/>
    <w:rsid w:val="00E201D8"/>
    <w:rsid w:val="00E21768"/>
    <w:rsid w:val="00E217CA"/>
    <w:rsid w:val="00E2216E"/>
    <w:rsid w:val="00E2272C"/>
    <w:rsid w:val="00E22C64"/>
    <w:rsid w:val="00E24B5E"/>
    <w:rsid w:val="00E250DF"/>
    <w:rsid w:val="00E2520F"/>
    <w:rsid w:val="00E2534F"/>
    <w:rsid w:val="00E25A55"/>
    <w:rsid w:val="00E25CFD"/>
    <w:rsid w:val="00E25D98"/>
    <w:rsid w:val="00E267BA"/>
    <w:rsid w:val="00E2694C"/>
    <w:rsid w:val="00E26CF5"/>
    <w:rsid w:val="00E270AB"/>
    <w:rsid w:val="00E272EA"/>
    <w:rsid w:val="00E312C2"/>
    <w:rsid w:val="00E32664"/>
    <w:rsid w:val="00E32EE3"/>
    <w:rsid w:val="00E33261"/>
    <w:rsid w:val="00E345D2"/>
    <w:rsid w:val="00E3494D"/>
    <w:rsid w:val="00E375BF"/>
    <w:rsid w:val="00E3782C"/>
    <w:rsid w:val="00E37D44"/>
    <w:rsid w:val="00E405E7"/>
    <w:rsid w:val="00E407FC"/>
    <w:rsid w:val="00E41860"/>
    <w:rsid w:val="00E42587"/>
    <w:rsid w:val="00E4266A"/>
    <w:rsid w:val="00E42A6B"/>
    <w:rsid w:val="00E42B7C"/>
    <w:rsid w:val="00E434DF"/>
    <w:rsid w:val="00E43E61"/>
    <w:rsid w:val="00E448B7"/>
    <w:rsid w:val="00E4584D"/>
    <w:rsid w:val="00E46A71"/>
    <w:rsid w:val="00E508D6"/>
    <w:rsid w:val="00E508E4"/>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3154"/>
    <w:rsid w:val="00E83222"/>
    <w:rsid w:val="00E8432A"/>
    <w:rsid w:val="00E85882"/>
    <w:rsid w:val="00E85E8B"/>
    <w:rsid w:val="00E85F0A"/>
    <w:rsid w:val="00E85FDD"/>
    <w:rsid w:val="00E861F5"/>
    <w:rsid w:val="00E865C4"/>
    <w:rsid w:val="00E865CE"/>
    <w:rsid w:val="00E86BCE"/>
    <w:rsid w:val="00E86DE7"/>
    <w:rsid w:val="00E871A9"/>
    <w:rsid w:val="00E909CE"/>
    <w:rsid w:val="00E90D60"/>
    <w:rsid w:val="00E91223"/>
    <w:rsid w:val="00E915FB"/>
    <w:rsid w:val="00E9219A"/>
    <w:rsid w:val="00E93148"/>
    <w:rsid w:val="00E934C8"/>
    <w:rsid w:val="00E93534"/>
    <w:rsid w:val="00E9431B"/>
    <w:rsid w:val="00E9470E"/>
    <w:rsid w:val="00E94E29"/>
    <w:rsid w:val="00E96E22"/>
    <w:rsid w:val="00E96E7E"/>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1E08"/>
    <w:rsid w:val="00EB35C1"/>
    <w:rsid w:val="00EB3686"/>
    <w:rsid w:val="00EB3779"/>
    <w:rsid w:val="00EB381D"/>
    <w:rsid w:val="00EB53E6"/>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5C4"/>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471E"/>
    <w:rsid w:val="00EF6136"/>
    <w:rsid w:val="00EF67DA"/>
    <w:rsid w:val="00EF7124"/>
    <w:rsid w:val="00EF7384"/>
    <w:rsid w:val="00F00EAA"/>
    <w:rsid w:val="00F01880"/>
    <w:rsid w:val="00F01B51"/>
    <w:rsid w:val="00F01DAE"/>
    <w:rsid w:val="00F01ED6"/>
    <w:rsid w:val="00F02806"/>
    <w:rsid w:val="00F02C2E"/>
    <w:rsid w:val="00F03F27"/>
    <w:rsid w:val="00F0480A"/>
    <w:rsid w:val="00F0515F"/>
    <w:rsid w:val="00F05F84"/>
    <w:rsid w:val="00F0795E"/>
    <w:rsid w:val="00F10CF1"/>
    <w:rsid w:val="00F10EB1"/>
    <w:rsid w:val="00F1174E"/>
    <w:rsid w:val="00F11796"/>
    <w:rsid w:val="00F12649"/>
    <w:rsid w:val="00F126A8"/>
    <w:rsid w:val="00F13570"/>
    <w:rsid w:val="00F13FC9"/>
    <w:rsid w:val="00F143FF"/>
    <w:rsid w:val="00F158C7"/>
    <w:rsid w:val="00F163F1"/>
    <w:rsid w:val="00F166A2"/>
    <w:rsid w:val="00F16BEB"/>
    <w:rsid w:val="00F170D1"/>
    <w:rsid w:val="00F17EDA"/>
    <w:rsid w:val="00F2006E"/>
    <w:rsid w:val="00F20241"/>
    <w:rsid w:val="00F20A26"/>
    <w:rsid w:val="00F20FBA"/>
    <w:rsid w:val="00F211FE"/>
    <w:rsid w:val="00F2227D"/>
    <w:rsid w:val="00F229DE"/>
    <w:rsid w:val="00F2421D"/>
    <w:rsid w:val="00F24357"/>
    <w:rsid w:val="00F24A9F"/>
    <w:rsid w:val="00F25241"/>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A52"/>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2D21"/>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E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1A5B"/>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D003B"/>
    <w:rsid w:val="00FD0613"/>
    <w:rsid w:val="00FD0F2E"/>
    <w:rsid w:val="00FD14A6"/>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109FB25-F164-4484-83CC-1D78544E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uiPriority w:val="99"/>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qFormat/>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 w:type="paragraph" w:customStyle="1" w:styleId="ATekstas">
    <w:name w:val="A Tekstas"/>
    <w:basedOn w:val="prastasis"/>
    <w:rsid w:val="00A778B7"/>
    <w:pPr>
      <w:spacing w:line="240" w:lineRule="auto"/>
      <w:ind w:firstLine="720"/>
    </w:pPr>
    <w:rPr>
      <w:rFonts w:ascii="Times New Roman" w:eastAsia="Times New Roman" w:hAnsi="Times New Roman" w:cs="Times New Roman"/>
      <w:sz w:val="24"/>
      <w:szCs w:val="24"/>
    </w:rPr>
  </w:style>
  <w:style w:type="character" w:customStyle="1" w:styleId="markedcontent">
    <w:name w:val="markedcontent"/>
    <w:basedOn w:val="Numatytasispastraiposriftas"/>
    <w:rsid w:val="00211B81"/>
  </w:style>
  <w:style w:type="character" w:customStyle="1" w:styleId="Stilius1Diagrama">
    <w:name w:val="Stilius1 Diagrama"/>
    <w:link w:val="Stilius1"/>
    <w:uiPriority w:val="99"/>
    <w:locked/>
    <w:rsid w:val="008F3D31"/>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8F3D31"/>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8F3D31"/>
    <w:rPr>
      <w:sz w:val="22"/>
      <w:szCs w:val="22"/>
      <w:lang w:eastAsia="en-US"/>
    </w:rPr>
  </w:style>
  <w:style w:type="paragraph" w:customStyle="1" w:styleId="Stilius3">
    <w:name w:val="Stilius3"/>
    <w:basedOn w:val="prastasis"/>
    <w:link w:val="Stilius3Diagrama"/>
    <w:qFormat/>
    <w:rsid w:val="008F3D31"/>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8F3D31"/>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8F3D31"/>
    <w:pPr>
      <w:spacing w:line="240" w:lineRule="auto"/>
      <w:ind w:right="566" w:firstLine="0"/>
      <w:jc w:val="center"/>
    </w:pPr>
    <w:rPr>
      <w:rFonts w:ascii="Times New Roman" w:eastAsia="Times New Roman" w:hAnsi="Times New Roman" w:cs="Times New Roman"/>
      <w:b/>
      <w:bCs/>
      <w:sz w:val="24"/>
      <w:szCs w:val="24"/>
      <w:lang w:eastAsia="en-US"/>
    </w:rPr>
  </w:style>
  <w:style w:type="paragraph" w:customStyle="1" w:styleId="prastasis1">
    <w:name w:val="Įprastasis1"/>
    <w:rsid w:val="008F3D31"/>
    <w:pPr>
      <w:suppressAutoHyphens/>
      <w:autoSpaceDN w:val="0"/>
    </w:pPr>
    <w:rPr>
      <w:rFonts w:ascii="Calibri" w:eastAsia="Times New Roman" w:hAnsi="Calibri" w:cs="Times New Roman"/>
    </w:rPr>
  </w:style>
  <w:style w:type="paragraph" w:customStyle="1" w:styleId="Style">
    <w:name w:val="Style"/>
    <w:rsid w:val="009D5ABF"/>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m.lrv.lt/lt/veiklos-sritys-1/zalieji-pirkimai/aplinkos-apsaugos-kriteriju-taikymo-tvarkos-apras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vmi.lt/evmi/mokesciu-moketoju-informacija" TargetMode="External"/><Relationship Id="rId2" Type="http://schemas.openxmlformats.org/officeDocument/2006/relationships/hyperlink" Target="https://vpt.lrv.lt/lt/nuorodos/kiti-duomenys/powerbi/nepatikimi-tiekejai-1/" TargetMode="External"/><Relationship Id="rId1"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20</Pages>
  <Words>22029</Words>
  <Characters>12558</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Kelpšienė</cp:lastModifiedBy>
  <cp:revision>28</cp:revision>
  <cp:lastPrinted>2026-04-15T10:34:00Z</cp:lastPrinted>
  <dcterms:created xsi:type="dcterms:W3CDTF">2025-12-22T15:21:00Z</dcterms:created>
  <dcterms:modified xsi:type="dcterms:W3CDTF">2026-04-16T07:37:00Z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