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2F714" w14:textId="4B762A31" w:rsidR="00141C9C" w:rsidRPr="00956C1A" w:rsidRDefault="00141C9C" w:rsidP="00141C9C">
      <w:pPr>
        <w:spacing w:line="240" w:lineRule="auto"/>
        <w:ind w:left="4536"/>
        <w:jc w:val="both"/>
        <w:rPr>
          <w:rFonts w:ascii="Arial" w:hAnsi="Arial" w:cs="Arial"/>
        </w:rPr>
      </w:pPr>
      <w:r w:rsidRPr="00956C1A">
        <w:rPr>
          <w:rFonts w:ascii="Arial" w:hAnsi="Arial" w:cs="Arial"/>
        </w:rPr>
        <w:t xml:space="preserve">Techninės </w:t>
      </w:r>
      <w:r w:rsidR="008D298C">
        <w:rPr>
          <w:rFonts w:ascii="Arial" w:hAnsi="Arial" w:cs="Arial"/>
        </w:rPr>
        <w:t>specifikacijos</w:t>
      </w:r>
      <w:r w:rsidRPr="00956C1A">
        <w:rPr>
          <w:rFonts w:ascii="Arial" w:hAnsi="Arial" w:cs="Arial"/>
        </w:rPr>
        <w:t xml:space="preserve"> „</w:t>
      </w:r>
      <w:r w:rsidR="00FF1AD8" w:rsidRPr="006C5667">
        <w:rPr>
          <w:rFonts w:ascii="Arial" w:hAnsi="Arial" w:cs="Arial"/>
        </w:rPr>
        <w:t>Kūdrinio pelėausio  tyrimai šiaurinėje, šiaurės vakarinėje ir vidurio Lietuvoje pasiūlant rūšies apsaugai potencialias buveinių apsaugai svarbias teritorijas</w:t>
      </w:r>
      <w:r w:rsidRPr="00956C1A">
        <w:rPr>
          <w:rFonts w:ascii="Arial" w:hAnsi="Arial" w:cs="Arial"/>
        </w:rPr>
        <w:t xml:space="preserve">“ </w:t>
      </w:r>
    </w:p>
    <w:p w14:paraId="5289A133" w14:textId="77777777" w:rsidR="00FD0C28" w:rsidRDefault="00141C9C" w:rsidP="00141C9C">
      <w:pPr>
        <w:spacing w:line="240" w:lineRule="auto"/>
        <w:ind w:left="4536"/>
        <w:rPr>
          <w:rFonts w:ascii="Arial" w:hAnsi="Arial" w:cs="Arial"/>
        </w:rPr>
      </w:pPr>
      <w:r w:rsidRPr="00956C1A">
        <w:rPr>
          <w:rFonts w:ascii="Arial" w:hAnsi="Arial" w:cs="Arial"/>
        </w:rPr>
        <w:t xml:space="preserve">1 priedas </w:t>
      </w:r>
    </w:p>
    <w:p w14:paraId="04EDD9AB" w14:textId="77777777" w:rsidR="00FD0C28" w:rsidRDefault="00FD0C28" w:rsidP="00141C9C">
      <w:pPr>
        <w:spacing w:line="240" w:lineRule="auto"/>
        <w:ind w:left="4536"/>
        <w:rPr>
          <w:rFonts w:ascii="Arial" w:hAnsi="Arial" w:cs="Arial"/>
        </w:rPr>
      </w:pPr>
    </w:p>
    <w:p w14:paraId="095BAFFB" w14:textId="77777777" w:rsidR="00FD0C28" w:rsidRDefault="00FD0C28" w:rsidP="00141C9C">
      <w:pPr>
        <w:spacing w:line="240" w:lineRule="auto"/>
        <w:ind w:left="4536"/>
        <w:rPr>
          <w:rFonts w:ascii="Arial" w:hAnsi="Arial" w:cs="Arial"/>
        </w:rPr>
      </w:pPr>
    </w:p>
    <w:p w14:paraId="0C7CF317" w14:textId="77777777" w:rsidR="00FD0C28" w:rsidRDefault="00FD0C28" w:rsidP="00141C9C">
      <w:pPr>
        <w:spacing w:line="240" w:lineRule="auto"/>
        <w:ind w:left="4536"/>
        <w:rPr>
          <w:rFonts w:ascii="Arial" w:hAnsi="Arial" w:cs="Arial"/>
        </w:rPr>
      </w:pPr>
    </w:p>
    <w:p w14:paraId="790DAD94" w14:textId="54A35343" w:rsidR="00141C9C" w:rsidRPr="00FD0C28" w:rsidRDefault="006A0976" w:rsidP="00FD0C28">
      <w:pPr>
        <w:spacing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FD0C28">
        <w:rPr>
          <w:rFonts w:ascii="Arial" w:hAnsi="Arial" w:cs="Arial"/>
          <w:b/>
          <w:bCs/>
          <w:sz w:val="32"/>
          <w:szCs w:val="32"/>
        </w:rPr>
        <w:t>Tyrimų teritorijos ir jose parinktų tyrimų taškų išsidėstymas</w:t>
      </w:r>
    </w:p>
    <w:p w14:paraId="4D101A88" w14:textId="77777777" w:rsidR="00141C9C" w:rsidRDefault="00141C9C"/>
    <w:p w14:paraId="15155C56" w14:textId="77777777" w:rsidR="006A0976" w:rsidRDefault="006A0976"/>
    <w:p w14:paraId="39295ED5" w14:textId="77777777" w:rsidR="006A0976" w:rsidRDefault="006A0976"/>
    <w:p w14:paraId="08C13F84" w14:textId="77777777" w:rsidR="006A0976" w:rsidRDefault="006A0976"/>
    <w:p w14:paraId="5267E6C7" w14:textId="77777777" w:rsidR="006A0976" w:rsidRDefault="006A0976"/>
    <w:p w14:paraId="65C07007" w14:textId="77777777" w:rsidR="006A0976" w:rsidRDefault="006A0976"/>
    <w:p w14:paraId="09E7DC89" w14:textId="77777777" w:rsidR="006A0976" w:rsidRDefault="006A0976"/>
    <w:p w14:paraId="6810CEBD" w14:textId="77777777" w:rsidR="006A0976" w:rsidRDefault="006A0976"/>
    <w:p w14:paraId="3A8906D8" w14:textId="77777777" w:rsidR="006A0976" w:rsidRDefault="006A0976"/>
    <w:p w14:paraId="1864E55A" w14:textId="77777777" w:rsidR="006A0976" w:rsidRDefault="006A0976"/>
    <w:p w14:paraId="1CAAF386" w14:textId="77777777" w:rsidR="006A0976" w:rsidRDefault="006A0976"/>
    <w:p w14:paraId="6219584B" w14:textId="77777777" w:rsidR="006A0976" w:rsidRDefault="006A0976"/>
    <w:p w14:paraId="5DBADA0B" w14:textId="77777777" w:rsidR="006A0976" w:rsidRDefault="006A0976"/>
    <w:p w14:paraId="202BA4BC" w14:textId="77777777" w:rsidR="006A0976" w:rsidRDefault="006A0976"/>
    <w:p w14:paraId="618453BB" w14:textId="77777777" w:rsidR="006A0976" w:rsidRDefault="006A0976"/>
    <w:p w14:paraId="6213AB25" w14:textId="77777777" w:rsidR="006A0976" w:rsidRDefault="006A0976"/>
    <w:p w14:paraId="2A3C8D44" w14:textId="77777777" w:rsidR="006A0976" w:rsidRDefault="006A0976"/>
    <w:p w14:paraId="22BAB786" w14:textId="77777777" w:rsidR="006A0976" w:rsidRDefault="006A0976"/>
    <w:p w14:paraId="6B34AF17" w14:textId="77777777" w:rsidR="006A0976" w:rsidRDefault="006A0976"/>
    <w:p w14:paraId="3162CF15" w14:textId="1C2C65E7" w:rsidR="006A0976" w:rsidRDefault="00A22DE7">
      <w:pPr>
        <w:rPr>
          <w:i/>
          <w:iCs/>
        </w:rPr>
      </w:pPr>
      <w:r w:rsidRPr="00441096">
        <w:rPr>
          <w:noProof/>
          <w:sz w:val="22"/>
        </w:rPr>
        <w:lastRenderedPageBreak/>
        <w:drawing>
          <wp:anchor distT="0" distB="0" distL="114300" distR="114300" simplePos="0" relativeHeight="251683840" behindDoc="0" locked="0" layoutInCell="1" allowOverlap="1" wp14:anchorId="5AE55F22" wp14:editId="47E429A3">
            <wp:simplePos x="0" y="0"/>
            <wp:positionH relativeFrom="margin">
              <wp:posOffset>21195</wp:posOffset>
            </wp:positionH>
            <wp:positionV relativeFrom="paragraph">
              <wp:posOffset>272398</wp:posOffset>
            </wp:positionV>
            <wp:extent cx="6013450" cy="4251960"/>
            <wp:effectExtent l="19050" t="19050" r="25400" b="15240"/>
            <wp:wrapTopAndBottom/>
            <wp:docPr id="1656338473" name="Picture 1656338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4251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DE7">
        <w:rPr>
          <w:b/>
          <w:bCs/>
        </w:rPr>
        <w:t>1 pav.</w:t>
      </w:r>
      <w:r>
        <w:t xml:space="preserve"> </w:t>
      </w:r>
      <w:r w:rsidRPr="00A22DE7">
        <w:rPr>
          <w:i/>
          <w:iCs/>
        </w:rPr>
        <w:t>Preliminarūs kūdrinio pelėausio tyrimų taškai Germanto ežere ir apylinkėse.</w:t>
      </w:r>
    </w:p>
    <w:p w14:paraId="0E58CF8D" w14:textId="77777777" w:rsidR="00A22DE7" w:rsidRDefault="00A22DE7">
      <w:pPr>
        <w:rPr>
          <w:i/>
          <w:iCs/>
        </w:rPr>
      </w:pPr>
    </w:p>
    <w:p w14:paraId="7225106A" w14:textId="77777777" w:rsidR="00A22DE7" w:rsidRDefault="00A22DE7"/>
    <w:p w14:paraId="29E7C681" w14:textId="6E9D2719" w:rsidR="00A22DE7" w:rsidRDefault="00A22DE7"/>
    <w:p w14:paraId="4506089A" w14:textId="77777777" w:rsidR="00A22DE7" w:rsidRDefault="00A22DE7" w:rsidP="00A22DE7">
      <w:pPr>
        <w:rPr>
          <w:i/>
          <w:sz w:val="22"/>
        </w:rPr>
      </w:pPr>
      <w:bookmarkStart w:id="0" w:name="_Hlk220595941"/>
    </w:p>
    <w:p w14:paraId="67E26A85" w14:textId="77777777" w:rsidR="00A22DE7" w:rsidRDefault="00A22DE7" w:rsidP="00A22DE7">
      <w:pPr>
        <w:rPr>
          <w:i/>
          <w:sz w:val="22"/>
        </w:rPr>
      </w:pPr>
    </w:p>
    <w:p w14:paraId="07414E0E" w14:textId="77777777" w:rsidR="00A22DE7" w:rsidRDefault="00A22DE7" w:rsidP="00A22DE7">
      <w:pPr>
        <w:rPr>
          <w:i/>
          <w:sz w:val="22"/>
        </w:rPr>
      </w:pPr>
    </w:p>
    <w:p w14:paraId="3B92CC66" w14:textId="77777777" w:rsidR="00A22DE7" w:rsidRDefault="00A22DE7" w:rsidP="00A22DE7">
      <w:pPr>
        <w:rPr>
          <w:i/>
          <w:sz w:val="22"/>
        </w:rPr>
      </w:pPr>
    </w:p>
    <w:p w14:paraId="7E1214AF" w14:textId="77777777" w:rsidR="00A22DE7" w:rsidRDefault="00A22DE7" w:rsidP="00A22DE7">
      <w:pPr>
        <w:rPr>
          <w:i/>
          <w:sz w:val="22"/>
        </w:rPr>
      </w:pPr>
    </w:p>
    <w:p w14:paraId="0D293DC8" w14:textId="77777777" w:rsidR="00A22DE7" w:rsidRDefault="00A22DE7" w:rsidP="00A22DE7">
      <w:pPr>
        <w:rPr>
          <w:i/>
          <w:sz w:val="22"/>
        </w:rPr>
      </w:pPr>
    </w:p>
    <w:p w14:paraId="1C5B8A4E" w14:textId="77777777" w:rsidR="00A22DE7" w:rsidRDefault="00A22DE7" w:rsidP="00A22DE7">
      <w:pPr>
        <w:rPr>
          <w:i/>
          <w:sz w:val="22"/>
        </w:rPr>
      </w:pPr>
    </w:p>
    <w:p w14:paraId="65244F91" w14:textId="77777777" w:rsidR="00A22DE7" w:rsidRDefault="00A22DE7" w:rsidP="00A22DE7">
      <w:pPr>
        <w:rPr>
          <w:i/>
          <w:sz w:val="22"/>
        </w:rPr>
      </w:pPr>
    </w:p>
    <w:p w14:paraId="427A593F" w14:textId="77777777" w:rsidR="00A22DE7" w:rsidRDefault="00A22DE7" w:rsidP="00A22DE7">
      <w:pPr>
        <w:rPr>
          <w:i/>
          <w:sz w:val="22"/>
        </w:rPr>
      </w:pPr>
    </w:p>
    <w:p w14:paraId="2B565306" w14:textId="77777777" w:rsidR="00A22DE7" w:rsidRDefault="00A22DE7" w:rsidP="00A22DE7">
      <w:pPr>
        <w:rPr>
          <w:i/>
          <w:sz w:val="22"/>
        </w:rPr>
      </w:pPr>
    </w:p>
    <w:p w14:paraId="260B19FA" w14:textId="77777777" w:rsidR="00A22DE7" w:rsidRDefault="00A22DE7" w:rsidP="00A22DE7">
      <w:pPr>
        <w:rPr>
          <w:i/>
          <w:sz w:val="22"/>
        </w:rPr>
      </w:pPr>
    </w:p>
    <w:p w14:paraId="7E3DFDB8" w14:textId="1F29888F" w:rsidR="00A22DE7" w:rsidRDefault="00A22DE7" w:rsidP="00A22DE7">
      <w:pPr>
        <w:rPr>
          <w:i/>
          <w:sz w:val="22"/>
        </w:rPr>
      </w:pPr>
      <w:r w:rsidRPr="00A22DE7">
        <w:rPr>
          <w:b/>
          <w:bCs/>
        </w:rPr>
        <w:lastRenderedPageBreak/>
        <w:t>2 pav.</w:t>
      </w:r>
      <w:r>
        <w:rPr>
          <w:i/>
          <w:iCs/>
        </w:rPr>
        <w:t xml:space="preserve"> </w:t>
      </w:r>
      <w:r w:rsidRPr="00A22DE7">
        <w:rPr>
          <w:i/>
          <w:iCs/>
        </w:rPr>
        <w:t xml:space="preserve">Preliminarūs kūdrinio pelėausio tyrimų taškai </w:t>
      </w:r>
      <w:r>
        <w:rPr>
          <w:i/>
          <w:iCs/>
        </w:rPr>
        <w:t>Minijos vidurupyje ir žemupyje</w:t>
      </w:r>
      <w:r w:rsidRPr="00A22DE7">
        <w:rPr>
          <w:i/>
          <w:iCs/>
        </w:rPr>
        <w:t>.</w:t>
      </w:r>
    </w:p>
    <w:p w14:paraId="0FDBE6B4" w14:textId="7BF19BF6" w:rsidR="00A22DE7" w:rsidRPr="00A22DE7" w:rsidRDefault="00A22DE7" w:rsidP="00A22DE7">
      <w:pPr>
        <w:rPr>
          <w:iCs/>
          <w:sz w:val="22"/>
        </w:rPr>
      </w:pPr>
      <w:r w:rsidRPr="00441096">
        <w:rPr>
          <w:noProof/>
          <w:sz w:val="22"/>
        </w:rPr>
        <w:drawing>
          <wp:anchor distT="0" distB="0" distL="114300" distR="114300" simplePos="0" relativeHeight="251685888" behindDoc="0" locked="0" layoutInCell="1" allowOverlap="1" wp14:anchorId="7EF922D3" wp14:editId="36B9FF99">
            <wp:simplePos x="0" y="0"/>
            <wp:positionH relativeFrom="margin">
              <wp:posOffset>0</wp:posOffset>
            </wp:positionH>
            <wp:positionV relativeFrom="paragraph">
              <wp:posOffset>318770</wp:posOffset>
            </wp:positionV>
            <wp:extent cx="6012180" cy="4251960"/>
            <wp:effectExtent l="19050" t="19050" r="26670" b="15240"/>
            <wp:wrapTopAndBottom/>
            <wp:docPr id="186071340" name="Picture 18607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251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1E0E0" w14:textId="77777777" w:rsidR="00A22DE7" w:rsidRDefault="00A22DE7" w:rsidP="00A22DE7">
      <w:pPr>
        <w:rPr>
          <w:i/>
          <w:sz w:val="22"/>
        </w:rPr>
      </w:pPr>
    </w:p>
    <w:p w14:paraId="59F776C8" w14:textId="77777777" w:rsidR="00A22DE7" w:rsidRDefault="00A22DE7" w:rsidP="00A22DE7">
      <w:pPr>
        <w:rPr>
          <w:i/>
          <w:sz w:val="22"/>
        </w:rPr>
      </w:pPr>
    </w:p>
    <w:p w14:paraId="368E2F6D" w14:textId="77777777" w:rsidR="00A22DE7" w:rsidRDefault="00A22DE7" w:rsidP="00A22DE7">
      <w:pPr>
        <w:rPr>
          <w:i/>
          <w:sz w:val="22"/>
        </w:rPr>
      </w:pPr>
    </w:p>
    <w:p w14:paraId="2974CF72" w14:textId="77777777" w:rsidR="00A22DE7" w:rsidRDefault="00A22DE7" w:rsidP="00A22DE7">
      <w:pPr>
        <w:rPr>
          <w:i/>
          <w:sz w:val="22"/>
        </w:rPr>
      </w:pPr>
    </w:p>
    <w:p w14:paraId="206FEF7F" w14:textId="77777777" w:rsidR="00A22DE7" w:rsidRDefault="00A22DE7" w:rsidP="00A22DE7">
      <w:pPr>
        <w:rPr>
          <w:i/>
          <w:sz w:val="22"/>
        </w:rPr>
      </w:pPr>
    </w:p>
    <w:p w14:paraId="1897B0A4" w14:textId="77777777" w:rsidR="00A22DE7" w:rsidRDefault="00A22DE7" w:rsidP="00A22DE7">
      <w:pPr>
        <w:rPr>
          <w:i/>
          <w:sz w:val="22"/>
        </w:rPr>
      </w:pPr>
    </w:p>
    <w:p w14:paraId="1E986564" w14:textId="77777777" w:rsidR="00A22DE7" w:rsidRDefault="00A22DE7" w:rsidP="00A22DE7">
      <w:pPr>
        <w:rPr>
          <w:i/>
          <w:sz w:val="22"/>
        </w:rPr>
      </w:pPr>
    </w:p>
    <w:p w14:paraId="2582998E" w14:textId="77777777" w:rsidR="00A22DE7" w:rsidRDefault="00A22DE7" w:rsidP="00A22DE7">
      <w:pPr>
        <w:rPr>
          <w:i/>
          <w:sz w:val="22"/>
        </w:rPr>
      </w:pPr>
    </w:p>
    <w:p w14:paraId="09928BAF" w14:textId="77777777" w:rsidR="00A22DE7" w:rsidRDefault="00A22DE7" w:rsidP="00A22DE7">
      <w:pPr>
        <w:rPr>
          <w:i/>
          <w:sz w:val="22"/>
        </w:rPr>
      </w:pPr>
    </w:p>
    <w:p w14:paraId="2870E782" w14:textId="77777777" w:rsidR="00A22DE7" w:rsidRDefault="00A22DE7" w:rsidP="00A22DE7">
      <w:pPr>
        <w:rPr>
          <w:i/>
          <w:sz w:val="22"/>
        </w:rPr>
      </w:pPr>
    </w:p>
    <w:p w14:paraId="79A71670" w14:textId="77777777" w:rsidR="00A22DE7" w:rsidRDefault="00A22DE7" w:rsidP="00A22DE7">
      <w:pPr>
        <w:rPr>
          <w:i/>
          <w:sz w:val="22"/>
        </w:rPr>
      </w:pPr>
    </w:p>
    <w:p w14:paraId="27D484F6" w14:textId="77777777" w:rsidR="00A22DE7" w:rsidRDefault="00A22DE7" w:rsidP="00A22DE7">
      <w:pPr>
        <w:rPr>
          <w:i/>
          <w:sz w:val="22"/>
        </w:rPr>
      </w:pPr>
    </w:p>
    <w:p w14:paraId="7F59BE93" w14:textId="77777777" w:rsidR="00A22DE7" w:rsidRDefault="00A22DE7" w:rsidP="00A22DE7">
      <w:pPr>
        <w:rPr>
          <w:i/>
          <w:sz w:val="22"/>
        </w:rPr>
      </w:pPr>
    </w:p>
    <w:p w14:paraId="22BD27A3" w14:textId="1FA53186" w:rsidR="00A22DE7" w:rsidRDefault="00A22DE7" w:rsidP="00A22DE7">
      <w:pPr>
        <w:rPr>
          <w:i/>
          <w:iCs/>
        </w:rPr>
      </w:pPr>
      <w:r>
        <w:rPr>
          <w:b/>
          <w:bCs/>
        </w:rPr>
        <w:lastRenderedPageBreak/>
        <w:t>3</w:t>
      </w:r>
      <w:r w:rsidRPr="00A22DE7">
        <w:rPr>
          <w:b/>
          <w:bCs/>
        </w:rPr>
        <w:t xml:space="preserve"> pav.</w:t>
      </w:r>
      <w:r>
        <w:rPr>
          <w:i/>
          <w:iCs/>
        </w:rPr>
        <w:t xml:space="preserve"> </w:t>
      </w:r>
      <w:r w:rsidRPr="00A22DE7">
        <w:rPr>
          <w:i/>
          <w:iCs/>
        </w:rPr>
        <w:t xml:space="preserve">Preliminarūs kūdrinio pelėausio tyrimų taškai </w:t>
      </w:r>
      <w:r w:rsidR="00EB6CEC">
        <w:rPr>
          <w:i/>
          <w:iCs/>
        </w:rPr>
        <w:t xml:space="preserve">Platelių ir </w:t>
      </w:r>
      <w:r w:rsidR="000E21C2">
        <w:rPr>
          <w:i/>
          <w:iCs/>
        </w:rPr>
        <w:t>I</w:t>
      </w:r>
      <w:r w:rsidR="00EB6CEC">
        <w:rPr>
          <w:i/>
          <w:iCs/>
        </w:rPr>
        <w:t>lgio ežeruose ir apylinkėse</w:t>
      </w:r>
      <w:r w:rsidRPr="00A22DE7">
        <w:rPr>
          <w:i/>
          <w:iCs/>
        </w:rPr>
        <w:t>.</w:t>
      </w:r>
    </w:p>
    <w:p w14:paraId="3CC598BB" w14:textId="454AB653" w:rsidR="0070181A" w:rsidRPr="0070181A" w:rsidRDefault="0070181A" w:rsidP="00A22DE7">
      <w:pPr>
        <w:rPr>
          <w:sz w:val="22"/>
        </w:rPr>
      </w:pPr>
      <w:r w:rsidRPr="00441096">
        <w:rPr>
          <w:noProof/>
          <w:sz w:val="22"/>
        </w:rPr>
        <w:drawing>
          <wp:anchor distT="0" distB="0" distL="114300" distR="114300" simplePos="0" relativeHeight="251687936" behindDoc="0" locked="0" layoutInCell="1" allowOverlap="1" wp14:anchorId="5E4170C2" wp14:editId="0F8F9DD1">
            <wp:simplePos x="0" y="0"/>
            <wp:positionH relativeFrom="margin">
              <wp:posOffset>0</wp:posOffset>
            </wp:positionH>
            <wp:positionV relativeFrom="paragraph">
              <wp:posOffset>318135</wp:posOffset>
            </wp:positionV>
            <wp:extent cx="6012180" cy="4251960"/>
            <wp:effectExtent l="19050" t="19050" r="26670" b="15240"/>
            <wp:wrapTopAndBottom/>
            <wp:docPr id="1750262899" name="Picture 1750262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251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30C8A" w14:textId="77777777" w:rsidR="00A22DE7" w:rsidRDefault="00A22DE7" w:rsidP="00A22DE7">
      <w:pPr>
        <w:rPr>
          <w:i/>
          <w:sz w:val="22"/>
        </w:rPr>
      </w:pPr>
    </w:p>
    <w:p w14:paraId="079BCDF4" w14:textId="77777777" w:rsidR="00A22DE7" w:rsidRDefault="00A22DE7" w:rsidP="00A22DE7">
      <w:pPr>
        <w:rPr>
          <w:i/>
          <w:sz w:val="22"/>
        </w:rPr>
      </w:pPr>
    </w:p>
    <w:p w14:paraId="405CC6D1" w14:textId="77777777" w:rsidR="00A22DE7" w:rsidRDefault="00A22DE7" w:rsidP="00A22DE7">
      <w:pPr>
        <w:rPr>
          <w:i/>
          <w:sz w:val="22"/>
        </w:rPr>
      </w:pPr>
    </w:p>
    <w:p w14:paraId="4BFEAA75" w14:textId="77777777" w:rsidR="00A22DE7" w:rsidRDefault="00A22DE7" w:rsidP="00A22DE7">
      <w:pPr>
        <w:rPr>
          <w:i/>
          <w:sz w:val="22"/>
        </w:rPr>
      </w:pPr>
    </w:p>
    <w:p w14:paraId="7D614769" w14:textId="77777777" w:rsidR="00A22DE7" w:rsidRDefault="00A22DE7" w:rsidP="00A22DE7">
      <w:pPr>
        <w:rPr>
          <w:i/>
          <w:sz w:val="22"/>
        </w:rPr>
      </w:pPr>
    </w:p>
    <w:p w14:paraId="753B27B2" w14:textId="77777777" w:rsidR="00A22DE7" w:rsidRDefault="00A22DE7" w:rsidP="00A22DE7">
      <w:pPr>
        <w:rPr>
          <w:i/>
          <w:sz w:val="22"/>
        </w:rPr>
      </w:pPr>
    </w:p>
    <w:p w14:paraId="2ABB6439" w14:textId="77777777" w:rsidR="00A22DE7" w:rsidRDefault="00A22DE7" w:rsidP="00A22DE7">
      <w:pPr>
        <w:rPr>
          <w:i/>
          <w:sz w:val="22"/>
        </w:rPr>
      </w:pPr>
    </w:p>
    <w:p w14:paraId="204D2930" w14:textId="77777777" w:rsidR="00A22DE7" w:rsidRDefault="00A22DE7" w:rsidP="00A22DE7">
      <w:pPr>
        <w:rPr>
          <w:i/>
          <w:sz w:val="22"/>
        </w:rPr>
      </w:pPr>
    </w:p>
    <w:p w14:paraId="550CAEC6" w14:textId="77777777" w:rsidR="00A22DE7" w:rsidRDefault="00A22DE7" w:rsidP="00A22DE7">
      <w:pPr>
        <w:rPr>
          <w:i/>
          <w:sz w:val="22"/>
        </w:rPr>
      </w:pPr>
    </w:p>
    <w:p w14:paraId="42ECD663" w14:textId="77777777" w:rsidR="00A22DE7" w:rsidRDefault="00A22DE7" w:rsidP="00A22DE7">
      <w:pPr>
        <w:rPr>
          <w:i/>
          <w:sz w:val="22"/>
        </w:rPr>
      </w:pPr>
    </w:p>
    <w:p w14:paraId="218AB979" w14:textId="77777777" w:rsidR="00A22DE7" w:rsidRDefault="00A22DE7" w:rsidP="00A22DE7">
      <w:pPr>
        <w:rPr>
          <w:i/>
          <w:sz w:val="22"/>
        </w:rPr>
      </w:pPr>
    </w:p>
    <w:p w14:paraId="544629C4" w14:textId="77777777" w:rsidR="00A22DE7" w:rsidRDefault="00A22DE7" w:rsidP="00A22DE7">
      <w:pPr>
        <w:rPr>
          <w:i/>
          <w:sz w:val="22"/>
        </w:rPr>
      </w:pPr>
    </w:p>
    <w:p w14:paraId="3426621F" w14:textId="0FE073EF" w:rsidR="0070181A" w:rsidRDefault="0070181A" w:rsidP="0070181A">
      <w:pPr>
        <w:rPr>
          <w:i/>
          <w:iCs/>
        </w:rPr>
      </w:pPr>
      <w:r>
        <w:rPr>
          <w:b/>
          <w:bCs/>
        </w:rPr>
        <w:lastRenderedPageBreak/>
        <w:t>4</w:t>
      </w:r>
      <w:r w:rsidRPr="00A22DE7">
        <w:rPr>
          <w:b/>
          <w:bCs/>
        </w:rPr>
        <w:t xml:space="preserve"> pav.</w:t>
      </w:r>
      <w:r>
        <w:rPr>
          <w:i/>
          <w:iCs/>
        </w:rPr>
        <w:t xml:space="preserve"> </w:t>
      </w:r>
      <w:r w:rsidRPr="00A22DE7">
        <w:rPr>
          <w:i/>
          <w:iCs/>
        </w:rPr>
        <w:t xml:space="preserve">Preliminarūs kūdrinio pelėausio tyrimų taškai </w:t>
      </w:r>
      <w:r>
        <w:rPr>
          <w:i/>
          <w:iCs/>
        </w:rPr>
        <w:t>Lūksto, Stervo, Biržulio ir Paršežerio ežerų grupėje</w:t>
      </w:r>
      <w:r w:rsidRPr="00A22DE7">
        <w:rPr>
          <w:i/>
          <w:iCs/>
        </w:rPr>
        <w:t>.</w:t>
      </w:r>
    </w:p>
    <w:p w14:paraId="360444B4" w14:textId="2B983751" w:rsidR="00A22DE7" w:rsidRPr="00BE223F" w:rsidRDefault="00BE223F" w:rsidP="00A22DE7">
      <w:pPr>
        <w:rPr>
          <w:iCs/>
          <w:sz w:val="22"/>
        </w:rPr>
      </w:pPr>
      <w:r w:rsidRPr="00441096">
        <w:rPr>
          <w:noProof/>
          <w:sz w:val="22"/>
        </w:rPr>
        <w:drawing>
          <wp:anchor distT="0" distB="0" distL="114300" distR="114300" simplePos="0" relativeHeight="251689984" behindDoc="0" locked="0" layoutInCell="1" allowOverlap="1" wp14:anchorId="098EDC65" wp14:editId="48A9CA7C">
            <wp:simplePos x="0" y="0"/>
            <wp:positionH relativeFrom="margin">
              <wp:posOffset>0</wp:posOffset>
            </wp:positionH>
            <wp:positionV relativeFrom="paragraph">
              <wp:posOffset>318135</wp:posOffset>
            </wp:positionV>
            <wp:extent cx="6012180" cy="4251325"/>
            <wp:effectExtent l="19050" t="19050" r="26670" b="15875"/>
            <wp:wrapTopAndBottom/>
            <wp:docPr id="1179643368" name="Picture 117964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251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D5A37" w14:textId="77777777" w:rsidR="0070181A" w:rsidRDefault="0070181A" w:rsidP="00A22DE7">
      <w:pPr>
        <w:rPr>
          <w:i/>
          <w:sz w:val="22"/>
        </w:rPr>
      </w:pPr>
    </w:p>
    <w:p w14:paraId="24C5A81C" w14:textId="77777777" w:rsidR="0070181A" w:rsidRDefault="0070181A" w:rsidP="00A22DE7">
      <w:pPr>
        <w:rPr>
          <w:i/>
          <w:sz w:val="22"/>
        </w:rPr>
      </w:pPr>
    </w:p>
    <w:p w14:paraId="1831D773" w14:textId="77777777" w:rsidR="0070181A" w:rsidRDefault="0070181A" w:rsidP="00A22DE7">
      <w:pPr>
        <w:rPr>
          <w:i/>
          <w:sz w:val="22"/>
        </w:rPr>
      </w:pPr>
    </w:p>
    <w:p w14:paraId="60FE488D" w14:textId="77777777" w:rsidR="00BE223F" w:rsidRDefault="00BE223F" w:rsidP="00A22DE7">
      <w:pPr>
        <w:rPr>
          <w:i/>
          <w:sz w:val="22"/>
        </w:rPr>
      </w:pPr>
    </w:p>
    <w:p w14:paraId="1E6C17FC" w14:textId="77777777" w:rsidR="00BE223F" w:rsidRDefault="00BE223F" w:rsidP="00A22DE7">
      <w:pPr>
        <w:rPr>
          <w:i/>
          <w:sz w:val="22"/>
        </w:rPr>
      </w:pPr>
    </w:p>
    <w:p w14:paraId="549AEE31" w14:textId="77777777" w:rsidR="00BE223F" w:rsidRDefault="00BE223F" w:rsidP="00A22DE7">
      <w:pPr>
        <w:rPr>
          <w:i/>
          <w:sz w:val="22"/>
        </w:rPr>
      </w:pPr>
    </w:p>
    <w:p w14:paraId="55E7A489" w14:textId="77777777" w:rsidR="00BE223F" w:rsidRDefault="00BE223F" w:rsidP="00A22DE7">
      <w:pPr>
        <w:rPr>
          <w:i/>
          <w:sz w:val="22"/>
        </w:rPr>
      </w:pPr>
    </w:p>
    <w:p w14:paraId="1EB6DE76" w14:textId="77777777" w:rsidR="0070181A" w:rsidRDefault="0070181A" w:rsidP="00A22DE7">
      <w:pPr>
        <w:rPr>
          <w:i/>
          <w:sz w:val="22"/>
        </w:rPr>
      </w:pPr>
    </w:p>
    <w:p w14:paraId="3D99568F" w14:textId="77777777" w:rsidR="0070181A" w:rsidRDefault="0070181A" w:rsidP="00A22DE7">
      <w:pPr>
        <w:rPr>
          <w:i/>
          <w:sz w:val="22"/>
        </w:rPr>
      </w:pPr>
    </w:p>
    <w:p w14:paraId="467EE569" w14:textId="77777777" w:rsidR="0070181A" w:rsidRDefault="0070181A" w:rsidP="00A22DE7">
      <w:pPr>
        <w:rPr>
          <w:i/>
          <w:sz w:val="22"/>
        </w:rPr>
      </w:pPr>
    </w:p>
    <w:p w14:paraId="188A8A85" w14:textId="77777777" w:rsidR="0070181A" w:rsidRDefault="0070181A" w:rsidP="00A22DE7">
      <w:pPr>
        <w:rPr>
          <w:i/>
          <w:sz w:val="22"/>
        </w:rPr>
      </w:pPr>
    </w:p>
    <w:p w14:paraId="5348D540" w14:textId="77777777" w:rsidR="0070181A" w:rsidRDefault="0070181A" w:rsidP="00A22DE7">
      <w:pPr>
        <w:rPr>
          <w:i/>
          <w:sz w:val="22"/>
        </w:rPr>
      </w:pPr>
    </w:p>
    <w:p w14:paraId="37147167" w14:textId="4D4369F4" w:rsidR="00BE223F" w:rsidRPr="00BE223F" w:rsidRDefault="00BE223F" w:rsidP="00BE223F">
      <w:pPr>
        <w:rPr>
          <w:i/>
          <w:iCs/>
        </w:rPr>
      </w:pPr>
      <w:r>
        <w:rPr>
          <w:b/>
          <w:bCs/>
        </w:rPr>
        <w:lastRenderedPageBreak/>
        <w:t>5</w:t>
      </w:r>
      <w:r w:rsidRPr="00A22DE7">
        <w:rPr>
          <w:b/>
          <w:bCs/>
        </w:rPr>
        <w:t xml:space="preserve"> pav.</w:t>
      </w:r>
      <w:r>
        <w:rPr>
          <w:i/>
          <w:iCs/>
        </w:rPr>
        <w:t xml:space="preserve"> </w:t>
      </w:r>
      <w:r w:rsidRPr="00A22DE7">
        <w:rPr>
          <w:i/>
          <w:iCs/>
        </w:rPr>
        <w:t xml:space="preserve">Preliminarūs kūdrinio pelėausio tyrimų taškai </w:t>
      </w:r>
      <w:r w:rsidRPr="00BE223F">
        <w:rPr>
          <w:i/>
        </w:rPr>
        <w:t>Šventosios upės vidurupyje ir žemupyje ir apylinkėse</w:t>
      </w:r>
      <w:r w:rsidRPr="00BE223F">
        <w:rPr>
          <w:i/>
          <w:iCs/>
        </w:rPr>
        <w:t xml:space="preserve"> </w:t>
      </w:r>
    </w:p>
    <w:p w14:paraId="34803F98" w14:textId="7F97B1E8" w:rsidR="00BE223F" w:rsidRDefault="00BE223F" w:rsidP="00A22DE7">
      <w:pPr>
        <w:rPr>
          <w:iCs/>
          <w:sz w:val="22"/>
        </w:rPr>
      </w:pPr>
      <w:r w:rsidRPr="00441096">
        <w:rPr>
          <w:noProof/>
          <w:sz w:val="22"/>
        </w:rPr>
        <w:drawing>
          <wp:anchor distT="0" distB="0" distL="114300" distR="114300" simplePos="0" relativeHeight="251692032" behindDoc="0" locked="0" layoutInCell="1" allowOverlap="1" wp14:anchorId="79910C76" wp14:editId="4C97FC62">
            <wp:simplePos x="0" y="0"/>
            <wp:positionH relativeFrom="margin">
              <wp:posOffset>0</wp:posOffset>
            </wp:positionH>
            <wp:positionV relativeFrom="paragraph">
              <wp:posOffset>318135</wp:posOffset>
            </wp:positionV>
            <wp:extent cx="6012180" cy="4251325"/>
            <wp:effectExtent l="19050" t="19050" r="26670" b="15875"/>
            <wp:wrapTopAndBottom/>
            <wp:docPr id="2118551918" name="Picture 211855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251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6BD30" w14:textId="77777777" w:rsidR="00BE223F" w:rsidRDefault="00BE223F" w:rsidP="00A22DE7">
      <w:pPr>
        <w:rPr>
          <w:iCs/>
          <w:sz w:val="22"/>
        </w:rPr>
      </w:pPr>
    </w:p>
    <w:p w14:paraId="59555197" w14:textId="77777777" w:rsidR="00BE223F" w:rsidRDefault="00BE223F" w:rsidP="00A22DE7">
      <w:pPr>
        <w:rPr>
          <w:iCs/>
          <w:sz w:val="22"/>
        </w:rPr>
      </w:pPr>
    </w:p>
    <w:p w14:paraId="4E7140FC" w14:textId="77777777" w:rsidR="00BE223F" w:rsidRDefault="00BE223F" w:rsidP="00A22DE7">
      <w:pPr>
        <w:rPr>
          <w:iCs/>
          <w:sz w:val="22"/>
        </w:rPr>
      </w:pPr>
    </w:p>
    <w:p w14:paraId="75AF9156" w14:textId="77777777" w:rsidR="00BE223F" w:rsidRDefault="00BE223F" w:rsidP="00A22DE7">
      <w:pPr>
        <w:rPr>
          <w:iCs/>
          <w:sz w:val="22"/>
        </w:rPr>
      </w:pPr>
    </w:p>
    <w:p w14:paraId="7F11B7AD" w14:textId="77777777" w:rsidR="00BE223F" w:rsidRDefault="00BE223F" w:rsidP="00A22DE7">
      <w:pPr>
        <w:rPr>
          <w:iCs/>
          <w:sz w:val="22"/>
        </w:rPr>
      </w:pPr>
    </w:p>
    <w:p w14:paraId="1F1A26DB" w14:textId="77777777" w:rsidR="00BE223F" w:rsidRDefault="00BE223F" w:rsidP="00A22DE7">
      <w:pPr>
        <w:rPr>
          <w:iCs/>
          <w:sz w:val="22"/>
        </w:rPr>
      </w:pPr>
    </w:p>
    <w:p w14:paraId="5066EC61" w14:textId="77777777" w:rsidR="00BE223F" w:rsidRDefault="00BE223F" w:rsidP="00A22DE7">
      <w:pPr>
        <w:rPr>
          <w:iCs/>
          <w:sz w:val="22"/>
        </w:rPr>
      </w:pPr>
    </w:p>
    <w:p w14:paraId="37DF5B7F" w14:textId="77777777" w:rsidR="00BE223F" w:rsidRDefault="00BE223F" w:rsidP="00A22DE7">
      <w:pPr>
        <w:rPr>
          <w:iCs/>
          <w:sz w:val="22"/>
        </w:rPr>
      </w:pPr>
    </w:p>
    <w:p w14:paraId="58EBAD50" w14:textId="77777777" w:rsidR="00BE223F" w:rsidRDefault="00BE223F" w:rsidP="00A22DE7">
      <w:pPr>
        <w:rPr>
          <w:iCs/>
          <w:sz w:val="22"/>
        </w:rPr>
      </w:pPr>
    </w:p>
    <w:p w14:paraId="075DCFD7" w14:textId="77777777" w:rsidR="00BE223F" w:rsidRDefault="00BE223F" w:rsidP="00A22DE7">
      <w:pPr>
        <w:rPr>
          <w:iCs/>
          <w:sz w:val="22"/>
        </w:rPr>
      </w:pPr>
    </w:p>
    <w:p w14:paraId="232F9084" w14:textId="77777777" w:rsidR="00BE223F" w:rsidRDefault="00BE223F" w:rsidP="00A22DE7">
      <w:pPr>
        <w:rPr>
          <w:iCs/>
          <w:sz w:val="22"/>
        </w:rPr>
      </w:pPr>
    </w:p>
    <w:p w14:paraId="77AE574A" w14:textId="77777777" w:rsidR="00BE223F" w:rsidRDefault="00BE223F" w:rsidP="00A22DE7">
      <w:pPr>
        <w:rPr>
          <w:iCs/>
          <w:sz w:val="22"/>
        </w:rPr>
      </w:pPr>
    </w:p>
    <w:p w14:paraId="7B5DDE4E" w14:textId="49B2FA6F" w:rsidR="00BE223F" w:rsidRPr="00BE223F" w:rsidRDefault="00BE223F" w:rsidP="00BE223F">
      <w:pPr>
        <w:rPr>
          <w:i/>
          <w:iCs/>
        </w:rPr>
      </w:pPr>
      <w:r>
        <w:rPr>
          <w:b/>
          <w:bCs/>
        </w:rPr>
        <w:lastRenderedPageBreak/>
        <w:t>6</w:t>
      </w:r>
      <w:r w:rsidRPr="00A22DE7">
        <w:rPr>
          <w:b/>
          <w:bCs/>
        </w:rPr>
        <w:t xml:space="preserve"> pav.</w:t>
      </w:r>
      <w:r>
        <w:rPr>
          <w:i/>
          <w:iCs/>
        </w:rPr>
        <w:t xml:space="preserve"> </w:t>
      </w:r>
      <w:r w:rsidRPr="00A22DE7">
        <w:rPr>
          <w:i/>
          <w:iCs/>
        </w:rPr>
        <w:t xml:space="preserve">Preliminarūs kūdrinio pelėausio </w:t>
      </w:r>
      <w:r w:rsidRPr="00BE223F">
        <w:rPr>
          <w:i/>
          <w:iCs/>
        </w:rPr>
        <w:t xml:space="preserve">tyrimų taškai </w:t>
      </w:r>
      <w:r w:rsidRPr="00BE223F">
        <w:rPr>
          <w:i/>
        </w:rPr>
        <w:t xml:space="preserve">Ventos upėje ir apylinkėse </w:t>
      </w:r>
      <w:r w:rsidRPr="00BE223F">
        <w:rPr>
          <w:i/>
          <w:iCs/>
        </w:rPr>
        <w:t xml:space="preserve"> </w:t>
      </w:r>
    </w:p>
    <w:p w14:paraId="1EDEB627" w14:textId="6D359EC9" w:rsidR="00BE223F" w:rsidRDefault="00BE223F" w:rsidP="00A22DE7">
      <w:pPr>
        <w:rPr>
          <w:iCs/>
          <w:sz w:val="22"/>
        </w:rPr>
      </w:pPr>
      <w:r w:rsidRPr="00441096">
        <w:rPr>
          <w:noProof/>
          <w:sz w:val="22"/>
        </w:rPr>
        <w:drawing>
          <wp:anchor distT="0" distB="0" distL="114300" distR="114300" simplePos="0" relativeHeight="251694080" behindDoc="0" locked="0" layoutInCell="1" allowOverlap="1" wp14:anchorId="3D1988F8" wp14:editId="17A866FE">
            <wp:simplePos x="0" y="0"/>
            <wp:positionH relativeFrom="margin">
              <wp:posOffset>0</wp:posOffset>
            </wp:positionH>
            <wp:positionV relativeFrom="paragraph">
              <wp:posOffset>318770</wp:posOffset>
            </wp:positionV>
            <wp:extent cx="6012180" cy="4251960"/>
            <wp:effectExtent l="19050" t="19050" r="26670" b="15240"/>
            <wp:wrapTopAndBottom/>
            <wp:docPr id="1445320612" name="Picture 144532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251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B9F94" w14:textId="77777777" w:rsidR="00BE223F" w:rsidRDefault="00BE223F" w:rsidP="00A22DE7">
      <w:pPr>
        <w:rPr>
          <w:iCs/>
          <w:sz w:val="22"/>
        </w:rPr>
      </w:pPr>
    </w:p>
    <w:p w14:paraId="1B19E560" w14:textId="77777777" w:rsidR="00BE223F" w:rsidRDefault="00BE223F" w:rsidP="00A22DE7">
      <w:pPr>
        <w:rPr>
          <w:iCs/>
          <w:sz w:val="22"/>
        </w:rPr>
      </w:pPr>
    </w:p>
    <w:p w14:paraId="3E32C479" w14:textId="77777777" w:rsidR="00BE223F" w:rsidRDefault="00BE223F" w:rsidP="00A22DE7">
      <w:pPr>
        <w:rPr>
          <w:iCs/>
          <w:sz w:val="22"/>
        </w:rPr>
      </w:pPr>
    </w:p>
    <w:p w14:paraId="5C2A0F77" w14:textId="77777777" w:rsidR="00BE223F" w:rsidRDefault="00BE223F" w:rsidP="00A22DE7">
      <w:pPr>
        <w:rPr>
          <w:iCs/>
          <w:sz w:val="22"/>
        </w:rPr>
      </w:pPr>
    </w:p>
    <w:p w14:paraId="1EC93865" w14:textId="77777777" w:rsidR="00BE223F" w:rsidRDefault="00BE223F" w:rsidP="00A22DE7">
      <w:pPr>
        <w:rPr>
          <w:iCs/>
          <w:sz w:val="22"/>
        </w:rPr>
      </w:pPr>
    </w:p>
    <w:p w14:paraId="192C0F14" w14:textId="77777777" w:rsidR="00BE223F" w:rsidRDefault="00BE223F" w:rsidP="00A22DE7">
      <w:pPr>
        <w:rPr>
          <w:iCs/>
          <w:sz w:val="22"/>
        </w:rPr>
      </w:pPr>
    </w:p>
    <w:p w14:paraId="42D67A75" w14:textId="77777777" w:rsidR="00BE223F" w:rsidRDefault="00BE223F" w:rsidP="00A22DE7">
      <w:pPr>
        <w:rPr>
          <w:iCs/>
          <w:sz w:val="22"/>
        </w:rPr>
      </w:pPr>
    </w:p>
    <w:p w14:paraId="5257EC6C" w14:textId="77777777" w:rsidR="00BE223F" w:rsidRDefault="00BE223F" w:rsidP="00A22DE7">
      <w:pPr>
        <w:rPr>
          <w:iCs/>
          <w:sz w:val="22"/>
        </w:rPr>
      </w:pPr>
    </w:p>
    <w:p w14:paraId="687298DB" w14:textId="77777777" w:rsidR="00BE223F" w:rsidRDefault="00BE223F" w:rsidP="00A22DE7">
      <w:pPr>
        <w:rPr>
          <w:iCs/>
          <w:sz w:val="22"/>
        </w:rPr>
      </w:pPr>
    </w:p>
    <w:p w14:paraId="4A7C813B" w14:textId="77777777" w:rsidR="00BE223F" w:rsidRDefault="00BE223F" w:rsidP="00A22DE7">
      <w:pPr>
        <w:rPr>
          <w:iCs/>
          <w:sz w:val="22"/>
        </w:rPr>
      </w:pPr>
    </w:p>
    <w:p w14:paraId="4E8AD8A1" w14:textId="77777777" w:rsidR="00BE223F" w:rsidRDefault="00BE223F" w:rsidP="00A22DE7">
      <w:pPr>
        <w:rPr>
          <w:iCs/>
          <w:sz w:val="22"/>
        </w:rPr>
      </w:pPr>
    </w:p>
    <w:p w14:paraId="4A536459" w14:textId="77777777" w:rsidR="00BE223F" w:rsidRDefault="00BE223F" w:rsidP="00A22DE7">
      <w:pPr>
        <w:rPr>
          <w:iCs/>
          <w:sz w:val="22"/>
        </w:rPr>
      </w:pPr>
    </w:p>
    <w:p w14:paraId="61DB9CEF" w14:textId="77777777" w:rsidR="00BE223F" w:rsidRDefault="00BE223F" w:rsidP="00A22DE7">
      <w:pPr>
        <w:rPr>
          <w:iCs/>
          <w:sz w:val="22"/>
        </w:rPr>
      </w:pPr>
    </w:p>
    <w:p w14:paraId="2E376EFE" w14:textId="4B5F3C65" w:rsidR="00BE223F" w:rsidRPr="00BE223F" w:rsidRDefault="00BE223F" w:rsidP="00BE223F">
      <w:pPr>
        <w:rPr>
          <w:i/>
          <w:iCs/>
        </w:rPr>
      </w:pPr>
      <w:r>
        <w:rPr>
          <w:b/>
          <w:bCs/>
        </w:rPr>
        <w:lastRenderedPageBreak/>
        <w:t>7</w:t>
      </w:r>
      <w:r w:rsidRPr="00A22DE7">
        <w:rPr>
          <w:b/>
          <w:bCs/>
        </w:rPr>
        <w:t xml:space="preserve"> pav.</w:t>
      </w:r>
      <w:r>
        <w:rPr>
          <w:i/>
          <w:iCs/>
        </w:rPr>
        <w:t xml:space="preserve"> </w:t>
      </w:r>
      <w:r w:rsidRPr="00A22DE7">
        <w:rPr>
          <w:i/>
          <w:iCs/>
        </w:rPr>
        <w:t xml:space="preserve">Preliminarūs kūdrinio pelėausio </w:t>
      </w:r>
      <w:r w:rsidRPr="00BE223F">
        <w:rPr>
          <w:i/>
          <w:iCs/>
        </w:rPr>
        <w:t xml:space="preserve">tyrimų taškai </w:t>
      </w:r>
      <w:r>
        <w:rPr>
          <w:i/>
          <w:iCs/>
        </w:rPr>
        <w:t xml:space="preserve">Dubysos </w:t>
      </w:r>
      <w:r w:rsidRPr="00BE223F">
        <w:rPr>
          <w:i/>
        </w:rPr>
        <w:t xml:space="preserve">upėje </w:t>
      </w:r>
      <w:r w:rsidRPr="00BE223F">
        <w:rPr>
          <w:i/>
          <w:iCs/>
        </w:rPr>
        <w:t xml:space="preserve"> </w:t>
      </w:r>
    </w:p>
    <w:p w14:paraId="155553A2" w14:textId="214773D9" w:rsidR="00BE223F" w:rsidRDefault="00BE223F" w:rsidP="00A22DE7">
      <w:pPr>
        <w:rPr>
          <w:iCs/>
          <w:sz w:val="22"/>
        </w:rPr>
      </w:pPr>
      <w:r w:rsidRPr="002634E0">
        <w:rPr>
          <w:rStyle w:val="Heading1Char"/>
          <w:noProof/>
        </w:rPr>
        <w:drawing>
          <wp:anchor distT="0" distB="0" distL="114300" distR="114300" simplePos="0" relativeHeight="251696128" behindDoc="0" locked="0" layoutInCell="1" allowOverlap="1" wp14:anchorId="4D341D35" wp14:editId="63514EC5">
            <wp:simplePos x="0" y="0"/>
            <wp:positionH relativeFrom="margin">
              <wp:posOffset>0</wp:posOffset>
            </wp:positionH>
            <wp:positionV relativeFrom="paragraph">
              <wp:posOffset>318770</wp:posOffset>
            </wp:positionV>
            <wp:extent cx="6013450" cy="4252595"/>
            <wp:effectExtent l="19050" t="19050" r="25400" b="14605"/>
            <wp:wrapTopAndBottom/>
            <wp:docPr id="894501792" name="Picture 89450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4252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C134B" w14:textId="77777777" w:rsidR="00BE223F" w:rsidRDefault="00BE223F" w:rsidP="00A22DE7">
      <w:pPr>
        <w:rPr>
          <w:iCs/>
          <w:sz w:val="22"/>
        </w:rPr>
      </w:pPr>
    </w:p>
    <w:p w14:paraId="38FE000F" w14:textId="77777777" w:rsidR="00BE223F" w:rsidRDefault="00BE223F" w:rsidP="00A22DE7">
      <w:pPr>
        <w:rPr>
          <w:iCs/>
          <w:sz w:val="22"/>
        </w:rPr>
      </w:pPr>
    </w:p>
    <w:p w14:paraId="739B1356" w14:textId="77777777" w:rsidR="00BE223F" w:rsidRDefault="00BE223F" w:rsidP="00A22DE7">
      <w:pPr>
        <w:rPr>
          <w:iCs/>
          <w:sz w:val="22"/>
        </w:rPr>
      </w:pPr>
    </w:p>
    <w:p w14:paraId="37236125" w14:textId="77777777" w:rsidR="00BE223F" w:rsidRDefault="00BE223F" w:rsidP="00A22DE7">
      <w:pPr>
        <w:rPr>
          <w:iCs/>
          <w:sz w:val="22"/>
        </w:rPr>
      </w:pPr>
    </w:p>
    <w:p w14:paraId="7048C271" w14:textId="77777777" w:rsidR="00BE223F" w:rsidRDefault="00BE223F" w:rsidP="00A22DE7">
      <w:pPr>
        <w:rPr>
          <w:iCs/>
          <w:sz w:val="22"/>
        </w:rPr>
      </w:pPr>
    </w:p>
    <w:p w14:paraId="0512910E" w14:textId="77777777" w:rsidR="00BE223F" w:rsidRDefault="00BE223F" w:rsidP="00A22DE7">
      <w:pPr>
        <w:rPr>
          <w:iCs/>
          <w:sz w:val="22"/>
        </w:rPr>
      </w:pPr>
    </w:p>
    <w:p w14:paraId="0328E6F1" w14:textId="77777777" w:rsidR="00BE223F" w:rsidRDefault="00BE223F" w:rsidP="00A22DE7">
      <w:pPr>
        <w:rPr>
          <w:iCs/>
          <w:sz w:val="22"/>
        </w:rPr>
      </w:pPr>
    </w:p>
    <w:p w14:paraId="03ABAAD9" w14:textId="77777777" w:rsidR="00BE223F" w:rsidRDefault="00BE223F" w:rsidP="00A22DE7">
      <w:pPr>
        <w:rPr>
          <w:iCs/>
          <w:sz w:val="22"/>
        </w:rPr>
      </w:pPr>
    </w:p>
    <w:p w14:paraId="27FACB5F" w14:textId="77777777" w:rsidR="00BE223F" w:rsidRDefault="00BE223F" w:rsidP="00A22DE7">
      <w:pPr>
        <w:rPr>
          <w:iCs/>
          <w:sz w:val="22"/>
        </w:rPr>
      </w:pPr>
    </w:p>
    <w:p w14:paraId="7488AE37" w14:textId="77777777" w:rsidR="00BE223F" w:rsidRDefault="00BE223F" w:rsidP="00A22DE7">
      <w:pPr>
        <w:rPr>
          <w:iCs/>
          <w:sz w:val="22"/>
        </w:rPr>
      </w:pPr>
    </w:p>
    <w:p w14:paraId="53E573E3" w14:textId="77777777" w:rsidR="00BE223F" w:rsidRDefault="00BE223F" w:rsidP="00A22DE7">
      <w:pPr>
        <w:rPr>
          <w:iCs/>
          <w:sz w:val="22"/>
        </w:rPr>
      </w:pPr>
    </w:p>
    <w:p w14:paraId="0496F6B0" w14:textId="77777777" w:rsidR="00BE223F" w:rsidRDefault="00BE223F" w:rsidP="00A22DE7">
      <w:pPr>
        <w:rPr>
          <w:iCs/>
          <w:sz w:val="22"/>
        </w:rPr>
      </w:pPr>
    </w:p>
    <w:p w14:paraId="5FEF0287" w14:textId="77777777" w:rsidR="00BE223F" w:rsidRDefault="00BE223F" w:rsidP="00A22DE7">
      <w:pPr>
        <w:rPr>
          <w:iCs/>
          <w:sz w:val="22"/>
        </w:rPr>
      </w:pPr>
    </w:p>
    <w:p w14:paraId="355EC0BD" w14:textId="1846F839" w:rsidR="00BE223F" w:rsidRPr="00BE223F" w:rsidRDefault="00BE223F" w:rsidP="00BE223F">
      <w:pPr>
        <w:rPr>
          <w:i/>
          <w:iCs/>
        </w:rPr>
      </w:pPr>
      <w:r>
        <w:rPr>
          <w:b/>
          <w:bCs/>
        </w:rPr>
        <w:lastRenderedPageBreak/>
        <w:t>8</w:t>
      </w:r>
      <w:r w:rsidRPr="00A22DE7">
        <w:rPr>
          <w:b/>
          <w:bCs/>
        </w:rPr>
        <w:t xml:space="preserve"> pav.</w:t>
      </w:r>
      <w:r>
        <w:rPr>
          <w:i/>
          <w:iCs/>
        </w:rPr>
        <w:t xml:space="preserve"> </w:t>
      </w:r>
      <w:r w:rsidRPr="00A22DE7">
        <w:rPr>
          <w:i/>
          <w:iCs/>
        </w:rPr>
        <w:t xml:space="preserve">Preliminarūs kūdrinio pelėausio </w:t>
      </w:r>
      <w:r w:rsidRPr="00BE223F">
        <w:rPr>
          <w:i/>
          <w:iCs/>
        </w:rPr>
        <w:t xml:space="preserve">tyrimų taškai </w:t>
      </w:r>
      <w:r>
        <w:rPr>
          <w:i/>
          <w:iCs/>
        </w:rPr>
        <w:t>Nevėžio vidurupyje</w:t>
      </w:r>
      <w:r w:rsidRPr="00BE223F">
        <w:rPr>
          <w:i/>
        </w:rPr>
        <w:t xml:space="preserve"> </w:t>
      </w:r>
      <w:r w:rsidRPr="00BE223F">
        <w:rPr>
          <w:i/>
          <w:iCs/>
        </w:rPr>
        <w:t xml:space="preserve"> </w:t>
      </w:r>
    </w:p>
    <w:p w14:paraId="275882BA" w14:textId="75AD6251" w:rsidR="00BE223F" w:rsidRDefault="00BE223F" w:rsidP="00A22DE7">
      <w:pPr>
        <w:rPr>
          <w:iCs/>
          <w:sz w:val="22"/>
        </w:rPr>
      </w:pPr>
      <w:r w:rsidRPr="00441096">
        <w:rPr>
          <w:noProof/>
          <w:sz w:val="22"/>
        </w:rPr>
        <w:drawing>
          <wp:anchor distT="0" distB="0" distL="114300" distR="114300" simplePos="0" relativeHeight="251698176" behindDoc="0" locked="0" layoutInCell="1" allowOverlap="1" wp14:anchorId="17A1C5CC" wp14:editId="342DED11">
            <wp:simplePos x="0" y="0"/>
            <wp:positionH relativeFrom="margin">
              <wp:posOffset>0</wp:posOffset>
            </wp:positionH>
            <wp:positionV relativeFrom="paragraph">
              <wp:posOffset>318770</wp:posOffset>
            </wp:positionV>
            <wp:extent cx="6012180" cy="4251960"/>
            <wp:effectExtent l="19050" t="19050" r="26670" b="1524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251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39CD6" w14:textId="77777777" w:rsidR="00BE223F" w:rsidRDefault="00BE223F" w:rsidP="00A22DE7">
      <w:pPr>
        <w:rPr>
          <w:iCs/>
          <w:sz w:val="22"/>
        </w:rPr>
      </w:pPr>
    </w:p>
    <w:p w14:paraId="1B729815" w14:textId="77777777" w:rsidR="00BE223F" w:rsidRDefault="00BE223F" w:rsidP="00A22DE7">
      <w:pPr>
        <w:rPr>
          <w:iCs/>
          <w:sz w:val="22"/>
        </w:rPr>
      </w:pPr>
    </w:p>
    <w:p w14:paraId="5B1CF4C1" w14:textId="77777777" w:rsidR="00BE223F" w:rsidRPr="00BE223F" w:rsidRDefault="00BE223F" w:rsidP="00A22DE7">
      <w:pPr>
        <w:rPr>
          <w:iCs/>
          <w:sz w:val="22"/>
        </w:rPr>
      </w:pPr>
    </w:p>
    <w:p w14:paraId="2B982930" w14:textId="77777777" w:rsidR="00A22DE7" w:rsidRDefault="00A22DE7" w:rsidP="00A22DE7">
      <w:pPr>
        <w:rPr>
          <w:i/>
          <w:sz w:val="22"/>
        </w:rPr>
      </w:pPr>
    </w:p>
    <w:p w14:paraId="55959ED2" w14:textId="77777777" w:rsidR="00A22DE7" w:rsidRDefault="00A22DE7" w:rsidP="00056022">
      <w:pPr>
        <w:rPr>
          <w:b/>
          <w:sz w:val="22"/>
        </w:rPr>
      </w:pPr>
    </w:p>
    <w:p w14:paraId="18C7180B" w14:textId="77777777" w:rsidR="00A22DE7" w:rsidRDefault="00A22DE7" w:rsidP="00056022">
      <w:pPr>
        <w:rPr>
          <w:b/>
          <w:sz w:val="22"/>
        </w:rPr>
      </w:pPr>
    </w:p>
    <w:bookmarkEnd w:id="0"/>
    <w:p w14:paraId="4550F30B" w14:textId="77777777" w:rsidR="006A0976" w:rsidRDefault="006A0976" w:rsidP="00056022">
      <w:pPr>
        <w:rPr>
          <w:b/>
          <w:sz w:val="22"/>
        </w:rPr>
      </w:pPr>
    </w:p>
    <w:sectPr w:rsidR="006A0976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9C"/>
    <w:rsid w:val="00056022"/>
    <w:rsid w:val="000E21C2"/>
    <w:rsid w:val="00141C9C"/>
    <w:rsid w:val="00265EF9"/>
    <w:rsid w:val="006A0976"/>
    <w:rsid w:val="0070181A"/>
    <w:rsid w:val="008B6657"/>
    <w:rsid w:val="008D298C"/>
    <w:rsid w:val="00924328"/>
    <w:rsid w:val="00A22DE7"/>
    <w:rsid w:val="00A53A5C"/>
    <w:rsid w:val="00B51DF8"/>
    <w:rsid w:val="00BE223F"/>
    <w:rsid w:val="00C95D6B"/>
    <w:rsid w:val="00D80AB2"/>
    <w:rsid w:val="00EB6B45"/>
    <w:rsid w:val="00EB6CEC"/>
    <w:rsid w:val="00FD0C28"/>
    <w:rsid w:val="00FF1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415B3"/>
  <w15:chartTrackingRefBased/>
  <w15:docId w15:val="{F6DCD789-CCC5-44BE-90A4-ECFD98FE8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C9C"/>
  </w:style>
  <w:style w:type="paragraph" w:styleId="Heading1">
    <w:name w:val="heading 1"/>
    <w:basedOn w:val="Normal"/>
    <w:next w:val="Normal"/>
    <w:link w:val="Heading1Char"/>
    <w:uiPriority w:val="9"/>
    <w:qFormat/>
    <w:rsid w:val="00141C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1C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1C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1C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1C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1C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1C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1C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1C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1C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C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1C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1C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1C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1C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1C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1C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1C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1C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1C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1C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1C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1C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1C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1C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1C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1C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1C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1C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4F716-34FC-47DE-B0D3-49BB9749F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696</Words>
  <Characters>398</Characters>
  <Application>Microsoft Office Word</Application>
  <DocSecurity>4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Ingrida Mickevičienė</dc:creator>
  <cp:lastModifiedBy>Kristina Malevskienė</cp:lastModifiedBy>
  <cp:revision>2</cp:revision>
  <dcterms:created xsi:type="dcterms:W3CDTF">2026-04-15T10:10:00Z</dcterms:created>
  <dcterms:modified xsi:type="dcterms:W3CDTF">2026-04-15T10:10:00Z</dcterms:modified>
</cp:coreProperties>
</file>