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7E45CB40" w14:textId="77777777" w:rsidTr="0053173B">
        <w:trPr>
          <w:trHeight w:val="159"/>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AAA9EE" w14:textId="67D58C03" w:rsidR="0002323B" w:rsidRPr="0002323B" w:rsidRDefault="0053173B" w:rsidP="0002323B">
            <w:pPr>
              <w:jc w:val="center"/>
              <w:rPr>
                <w:b/>
              </w:rPr>
            </w:pPr>
            <w:r>
              <w:rPr>
                <w:b/>
              </w:rPr>
              <w:t>Septinta</w:t>
            </w:r>
            <w:r w:rsidR="0002323B" w:rsidRPr="0002323B">
              <w:rPr>
                <w:b/>
              </w:rPr>
              <w:t xml:space="preserve"> pirkimo dalis</w:t>
            </w:r>
          </w:p>
        </w:tc>
      </w:tr>
      <w:tr w:rsidR="0002323B" w:rsidRPr="00B81B27" w14:paraId="1A563A59" w14:textId="77777777" w:rsidTr="0053173B">
        <w:trPr>
          <w:trHeight w:val="42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935481" w14:textId="6C37AE5C" w:rsidR="0002323B" w:rsidRPr="000C3578" w:rsidRDefault="00C354BE" w:rsidP="0002323B">
            <w:pPr>
              <w:rPr>
                <w:color w:val="000000"/>
              </w:rPr>
            </w:pPr>
            <w:r>
              <w:rPr>
                <w:sz w:val="22"/>
              </w:rPr>
              <w:t>Kojų lenkimo/tiesimo treniruoklis</w:t>
            </w:r>
          </w:p>
        </w:tc>
        <w:tc>
          <w:tcPr>
            <w:tcW w:w="1134" w:type="dxa"/>
            <w:tcBorders>
              <w:top w:val="single" w:sz="4" w:space="0" w:color="auto"/>
              <w:left w:val="nil"/>
              <w:bottom w:val="single" w:sz="4" w:space="0" w:color="auto"/>
              <w:right w:val="single" w:sz="4" w:space="0" w:color="auto"/>
            </w:tcBorders>
            <w:shd w:val="clear" w:color="auto" w:fill="auto"/>
          </w:tcPr>
          <w:p w14:paraId="6D1DB53F" w14:textId="1089D977"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BF30AB" w14:textId="55F8AB52" w:rsidR="0002323B" w:rsidRPr="00B81B27" w:rsidRDefault="00AB32E5"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BAD07B"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5DD0002"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BF1312"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1E6F"/>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4EA13-C8B2-4775-9F95-4607899D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2026-04-16T07:23:00Z</dcterms:created>
  <dcterms:modified xsi:type="dcterms:W3CDTF">2026-04-16T07:23:00Z</dcterms:modified>
</cp:coreProperties>
</file>