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62EC" w14:textId="4C0FAA12" w:rsidR="001F684D" w:rsidRDefault="00513481" w:rsidP="00F46F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BD5A11">
        <w:rPr>
          <w:rFonts w:ascii="Times New Roman" w:hAnsi="Times New Roman" w:cs="Times New Roman"/>
        </w:rPr>
        <w:t>337</w:t>
      </w:r>
      <w:r>
        <w:rPr>
          <w:rFonts w:ascii="Times New Roman" w:hAnsi="Times New Roman" w:cs="Times New Roman"/>
        </w:rPr>
        <w:t>,</w:t>
      </w:r>
      <w:r w:rsidR="00BD5A11">
        <w:rPr>
          <w:rFonts w:ascii="Times New Roman" w:hAnsi="Times New Roman" w:cs="Times New Roman"/>
        </w:rPr>
        <w:t xml:space="preserve"> </w:t>
      </w:r>
      <w:r w:rsidR="00F46F60" w:rsidRPr="00F46F60">
        <w:rPr>
          <w:rFonts w:ascii="Times New Roman" w:hAnsi="Times New Roman" w:cs="Times New Roman"/>
        </w:rPr>
        <w:t>VPP-1849</w:t>
      </w:r>
    </w:p>
    <w:p w14:paraId="238A92B5" w14:textId="5BA85992" w:rsidR="00F46F60" w:rsidRDefault="00F46F60" w:rsidP="00F46F60">
      <w:pPr>
        <w:jc w:val="center"/>
        <w:rPr>
          <w:rFonts w:ascii="Times New Roman" w:hAnsi="Times New Roman" w:cs="Times New Roman"/>
          <w:b/>
        </w:rPr>
      </w:pPr>
      <w:r w:rsidRPr="00F46F60">
        <w:rPr>
          <w:rFonts w:ascii="Times New Roman" w:hAnsi="Times New Roman" w:cs="Times New Roman"/>
          <w:b/>
        </w:rPr>
        <w:t>Neutralių vienkartinių elektrodų techninė specifikacija</w:t>
      </w:r>
      <w:r w:rsidR="00AC086E">
        <w:rPr>
          <w:rFonts w:ascii="Times New Roman" w:hAnsi="Times New Roman" w:cs="Times New Roman"/>
          <w:b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110"/>
        <w:gridCol w:w="2829"/>
      </w:tblGrid>
      <w:tr w:rsidR="00F46F60" w14:paraId="12B3556C" w14:textId="77777777" w:rsidTr="00F46F60">
        <w:trPr>
          <w:trHeight w:val="554"/>
        </w:trPr>
        <w:tc>
          <w:tcPr>
            <w:tcW w:w="704" w:type="dxa"/>
          </w:tcPr>
          <w:p w14:paraId="2B68DCCE" w14:textId="7BDB6695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2901C73" w14:textId="73A210BB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</w:tcPr>
          <w:p w14:paraId="58ECD738" w14:textId="3B32635D" w:rsidR="00F46F60" w:rsidRDefault="003977E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7DA03686" w14:textId="30911A00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0" w:type="dxa"/>
            <w:vAlign w:val="center"/>
          </w:tcPr>
          <w:p w14:paraId="0658AF37" w14:textId="6166C395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29" w:type="dxa"/>
          </w:tcPr>
          <w:p w14:paraId="13468043" w14:textId="39A21BC6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46F60" w14:paraId="7993FF05" w14:textId="77777777" w:rsidTr="00BD5A11">
        <w:trPr>
          <w:trHeight w:val="5083"/>
        </w:trPr>
        <w:tc>
          <w:tcPr>
            <w:tcW w:w="704" w:type="dxa"/>
          </w:tcPr>
          <w:p w14:paraId="04E0C3DD" w14:textId="72007C33" w:rsidR="00F46F60" w:rsidRPr="00F46F60" w:rsidRDefault="00F46F60" w:rsidP="00F46F60">
            <w:pPr>
              <w:jc w:val="center"/>
              <w:rPr>
                <w:rFonts w:ascii="Times New Roman" w:hAnsi="Times New Roman" w:cs="Times New Roman"/>
              </w:rPr>
            </w:pPr>
            <w:r w:rsidRPr="00F46F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2040D1AC" w14:textId="77777777" w:rsidR="00F46F60" w:rsidRDefault="00F46F60" w:rsidP="00F46F60">
            <w:pPr>
              <w:rPr>
                <w:rFonts w:ascii="Times New Roman" w:hAnsi="Times New Roman" w:cs="Times New Roman"/>
              </w:rPr>
            </w:pPr>
            <w:r w:rsidRPr="00F46F60">
              <w:rPr>
                <w:rFonts w:ascii="Times New Roman" w:hAnsi="Times New Roman" w:cs="Times New Roman"/>
              </w:rPr>
              <w:t>Neutral</w:t>
            </w:r>
            <w:r w:rsidR="00C43243">
              <w:rPr>
                <w:rFonts w:ascii="Times New Roman" w:hAnsi="Times New Roman" w:cs="Times New Roman"/>
              </w:rPr>
              <w:t>ū</w:t>
            </w:r>
            <w:r w:rsidRPr="00F46F60">
              <w:rPr>
                <w:rFonts w:ascii="Times New Roman" w:hAnsi="Times New Roman" w:cs="Times New Roman"/>
              </w:rPr>
              <w:t>s vienkartini</w:t>
            </w:r>
            <w:r w:rsidR="00C43243">
              <w:rPr>
                <w:rFonts w:ascii="Times New Roman" w:hAnsi="Times New Roman" w:cs="Times New Roman"/>
              </w:rPr>
              <w:t xml:space="preserve">ai </w:t>
            </w:r>
            <w:r w:rsidRPr="00F46F60">
              <w:rPr>
                <w:rFonts w:ascii="Times New Roman" w:hAnsi="Times New Roman" w:cs="Times New Roman"/>
              </w:rPr>
              <w:t>elektroda</w:t>
            </w:r>
            <w:r w:rsidR="00C43243">
              <w:rPr>
                <w:rFonts w:ascii="Times New Roman" w:hAnsi="Times New Roman" w:cs="Times New Roman"/>
              </w:rPr>
              <w:t>i</w:t>
            </w:r>
          </w:p>
          <w:p w14:paraId="3DC6AE88" w14:textId="3DAF3082" w:rsidR="00021942" w:rsidRPr="00F46F60" w:rsidRDefault="00021942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086E">
              <w:rPr>
                <w:rFonts w:ascii="Times New Roman" w:hAnsi="Times New Roman" w:cs="Times New Roman"/>
                <w:i/>
              </w:rPr>
              <w:t xml:space="preserve">orientacinis kiekis </w:t>
            </w:r>
            <w:r w:rsidR="00AC086E" w:rsidRPr="00AC086E">
              <w:rPr>
                <w:rFonts w:ascii="Times New Roman" w:hAnsi="Times New Roman" w:cs="Times New Roman"/>
                <w:i/>
              </w:rPr>
              <w:t>3000 vnt.</w:t>
            </w:r>
            <w:r w:rsidR="00AC08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14:paraId="63B87D7D" w14:textId="3D701986" w:rsidR="00F46F60" w:rsidRPr="00AC086E" w:rsidRDefault="00F46F60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 xml:space="preserve">1. </w:t>
            </w:r>
            <w:r w:rsidR="00C33EF9" w:rsidRPr="00AC086E">
              <w:rPr>
                <w:rFonts w:ascii="Times New Roman" w:hAnsi="Times New Roman" w:cs="Times New Roman"/>
              </w:rPr>
              <w:t xml:space="preserve">Siūlomi elektrodai turi būti techniškai suderinami su ligoninėje naudojamais gamintojo „BOWA“ </w:t>
            </w:r>
            <w:r w:rsidR="00CB139C" w:rsidRPr="00AC086E">
              <w:rPr>
                <w:rFonts w:ascii="Times New Roman" w:hAnsi="Times New Roman" w:cs="Times New Roman"/>
              </w:rPr>
              <w:t>monopoliniais elektrochirurginiais prietaisais (</w:t>
            </w:r>
            <w:r w:rsidR="00C43243" w:rsidRPr="00AC086E">
              <w:rPr>
                <w:rFonts w:ascii="Times New Roman" w:hAnsi="Times New Roman" w:cs="Times New Roman"/>
                <w:i/>
              </w:rPr>
              <w:t>būtinas aitinkamas gamintojo „Bowa“</w:t>
            </w:r>
            <w:r w:rsidR="00C93345">
              <w:rPr>
                <w:rFonts w:ascii="Times New Roman" w:hAnsi="Times New Roman" w:cs="Times New Roman"/>
                <w:i/>
              </w:rPr>
              <w:t xml:space="preserve"> </w:t>
            </w:r>
            <w:r w:rsidR="00C43243" w:rsidRPr="00AC086E">
              <w:rPr>
                <w:rFonts w:ascii="Times New Roman" w:hAnsi="Times New Roman" w:cs="Times New Roman"/>
                <w:i/>
              </w:rPr>
              <w:t>patvirtinimas</w:t>
            </w:r>
            <w:r w:rsidR="00C43243" w:rsidRPr="00AC086E">
              <w:rPr>
                <w:rFonts w:ascii="Times New Roman" w:hAnsi="Times New Roman" w:cs="Times New Roman"/>
              </w:rPr>
              <w:t>);</w:t>
            </w:r>
          </w:p>
          <w:p w14:paraId="521F7361" w14:textId="77777777" w:rsidR="00C43243" w:rsidRPr="00AC086E" w:rsidRDefault="00C43243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 xml:space="preserve">2. </w:t>
            </w:r>
            <w:r w:rsidR="00AC086E" w:rsidRPr="00AC086E">
              <w:rPr>
                <w:rFonts w:ascii="Times New Roman" w:hAnsi="Times New Roman" w:cs="Times New Roman"/>
              </w:rPr>
              <w:t>Vienkartiniai;</w:t>
            </w:r>
          </w:p>
          <w:p w14:paraId="0BB37312" w14:textId="39A32AAC" w:rsidR="00AC086E" w:rsidRDefault="00AC086E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 xml:space="preserve">3. Universalaus dydžio, pacientams ≥ 5 kg svorio; </w:t>
            </w:r>
          </w:p>
          <w:p w14:paraId="43A8D1B0" w14:textId="4A8CA357" w:rsidR="0034647C" w:rsidRDefault="0034647C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Padalintas, dviejų kontaktinių paviršių;</w:t>
            </w:r>
          </w:p>
          <w:p w14:paraId="64F89647" w14:textId="47BD7946" w:rsidR="00AC086E" w:rsidRDefault="0034647C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C086E" w:rsidRPr="00AC086E">
              <w:rPr>
                <w:rFonts w:ascii="Times New Roman" w:hAnsi="Times New Roman" w:cs="Times New Roman"/>
              </w:rPr>
              <w:t xml:space="preserve">. Elektrodai anatominės formos; </w:t>
            </w:r>
          </w:p>
          <w:p w14:paraId="27E21F1E" w14:textId="634AB1D7" w:rsidR="00AC086E" w:rsidRDefault="00AE4E46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086E" w:rsidRPr="00AC086E">
              <w:rPr>
                <w:rFonts w:ascii="Times New Roman" w:hAnsi="Times New Roman" w:cs="Times New Roman"/>
              </w:rPr>
              <w:t xml:space="preserve">. Laidus plotas </w:t>
            </w:r>
            <w:r w:rsidR="00AC086E">
              <w:rPr>
                <w:rFonts w:ascii="Times New Roman" w:hAnsi="Times New Roman" w:cs="Times New Roman"/>
              </w:rPr>
              <w:t>11</w:t>
            </w:r>
            <w:r w:rsidR="00AC086E" w:rsidRPr="00AC086E">
              <w:rPr>
                <w:rFonts w:ascii="Times New Roman" w:hAnsi="Times New Roman" w:cs="Times New Roman"/>
              </w:rPr>
              <w:t>0 cm</w:t>
            </w:r>
            <w:r w:rsidR="00AC086E" w:rsidRPr="00AC086E">
              <w:rPr>
                <w:rFonts w:ascii="Times New Roman" w:hAnsi="Times New Roman" w:cs="Times New Roman"/>
                <w:vertAlign w:val="superscript"/>
              </w:rPr>
              <w:t>2</w:t>
            </w:r>
            <w:r w:rsidR="00AC086E" w:rsidRPr="00AC086E">
              <w:rPr>
                <w:rFonts w:ascii="Times New Roman" w:hAnsi="Times New Roman" w:cs="Times New Roman"/>
              </w:rPr>
              <w:t xml:space="preserve"> ± 5%; </w:t>
            </w:r>
          </w:p>
          <w:p w14:paraId="2F27CEF9" w14:textId="134A9FE1" w:rsidR="00AC086E" w:rsidRDefault="00AE4E46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C086E" w:rsidRPr="00AC086E">
              <w:rPr>
                <w:rFonts w:ascii="Times New Roman" w:hAnsi="Times New Roman" w:cs="Times New Roman"/>
              </w:rPr>
              <w:t xml:space="preserve">. Ypatingai plonas vandens pagrindo gelis geram kontaktui su oda, drėgmės absorbcijai ir mažam šilumos užlaikymui; </w:t>
            </w:r>
            <w:r>
              <w:rPr>
                <w:rFonts w:ascii="Times New Roman" w:hAnsi="Times New Roman" w:cs="Times New Roman"/>
              </w:rPr>
              <w:t>8</w:t>
            </w:r>
            <w:r w:rsidR="00AC086E" w:rsidRPr="00AC086E">
              <w:rPr>
                <w:rFonts w:ascii="Times New Roman" w:hAnsi="Times New Roman" w:cs="Times New Roman"/>
              </w:rPr>
              <w:t xml:space="preserve">. Atspari danga skysčiams; </w:t>
            </w:r>
          </w:p>
          <w:p w14:paraId="01294681" w14:textId="3D2F8141" w:rsidR="00AC086E" w:rsidRDefault="00AE4E46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C086E" w:rsidRPr="00AC086E">
              <w:rPr>
                <w:rFonts w:ascii="Times New Roman" w:hAnsi="Times New Roman" w:cs="Times New Roman"/>
              </w:rPr>
              <w:t>. Jungtis 25 mm</w:t>
            </w:r>
            <w:r w:rsidR="00C93345">
              <w:rPr>
                <w:rFonts w:ascii="Times New Roman" w:hAnsi="Times New Roman" w:cs="Times New Roman"/>
              </w:rPr>
              <w:t>.</w:t>
            </w:r>
          </w:p>
          <w:p w14:paraId="65FC12F1" w14:textId="77777777" w:rsidR="00AC086E" w:rsidRDefault="00AC086E" w:rsidP="00F46F60">
            <w:pPr>
              <w:rPr>
                <w:rFonts w:ascii="Times New Roman" w:hAnsi="Times New Roman" w:cs="Times New Roman"/>
              </w:rPr>
            </w:pPr>
          </w:p>
          <w:p w14:paraId="0A22688F" w14:textId="28D09BF7" w:rsidR="00AC086E" w:rsidRPr="00AC086E" w:rsidRDefault="00AC086E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>(</w:t>
            </w:r>
            <w:r w:rsidRPr="00AC086E">
              <w:rPr>
                <w:rFonts w:ascii="Times New Roman" w:hAnsi="Times New Roman" w:cs="Times New Roman"/>
                <w:i/>
              </w:rPr>
              <w:t>Firmos „BOWA“ neutralus elektrodas, kataloginis kodas 816-112 arba lygiavertis</w:t>
            </w:r>
            <w:r w:rsidRPr="00AC08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9" w:type="dxa"/>
          </w:tcPr>
          <w:p w14:paraId="6511DE8F" w14:textId="77777777" w:rsidR="00F46F60" w:rsidRDefault="00F46F60" w:rsidP="00F46F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4DEE" w14:paraId="72BD4AA6" w14:textId="77777777" w:rsidTr="00F23081">
        <w:trPr>
          <w:trHeight w:val="1286"/>
        </w:trPr>
        <w:tc>
          <w:tcPr>
            <w:tcW w:w="704" w:type="dxa"/>
          </w:tcPr>
          <w:p w14:paraId="7AC9CDE6" w14:textId="21F6B753" w:rsidR="004E4DEE" w:rsidRPr="00F46F60" w:rsidRDefault="004E4DEE" w:rsidP="004E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2AECD75C" w14:textId="3C64C166" w:rsidR="004E4DEE" w:rsidRPr="00F46F60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110" w:type="dxa"/>
          </w:tcPr>
          <w:p w14:paraId="5B0E9FFD" w14:textId="48F1D1BE" w:rsidR="004E4DEE" w:rsidRPr="00AC086E" w:rsidRDefault="004E4DEE" w:rsidP="004E4DEE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Būtinas (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 xml:space="preserve">kartu su pasiūlymu konkursui privaloma pateikti galiojančio dokumento, liudijančio siūlomo </w:t>
            </w:r>
            <w:r>
              <w:rPr>
                <w:rFonts w:ascii="Times New Roman" w:hAnsi="Times New Roman" w:cs="Times New Roman"/>
                <w:i/>
                <w:color w:val="000000"/>
              </w:rPr>
              <w:t>kolposkopo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 xml:space="preserve"> žymėjimą CE ženklu (CE sertifikato arba EB atitikties deklaracijos), kopiją</w:t>
            </w:r>
            <w:r w:rsidRPr="00554E5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29" w:type="dxa"/>
          </w:tcPr>
          <w:p w14:paraId="5B1C9642" w14:textId="77777777" w:rsidR="004E4DEE" w:rsidRDefault="004E4DEE" w:rsidP="004E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4DEE" w14:paraId="1E61794A" w14:textId="77777777" w:rsidTr="004E4DEE">
        <w:trPr>
          <w:trHeight w:hRule="exact" w:val="582"/>
        </w:trPr>
        <w:tc>
          <w:tcPr>
            <w:tcW w:w="704" w:type="dxa"/>
          </w:tcPr>
          <w:p w14:paraId="09DF23D9" w14:textId="3D489C5C" w:rsidR="004E4DEE" w:rsidRDefault="004E4DEE" w:rsidP="004E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506EF899" w14:textId="1C284D7F" w:rsidR="004E4DEE" w:rsidRPr="00F46F60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prekėmis pateikiama dokumentacija</w:t>
            </w:r>
          </w:p>
        </w:tc>
        <w:tc>
          <w:tcPr>
            <w:tcW w:w="4110" w:type="dxa"/>
          </w:tcPr>
          <w:p w14:paraId="4C43EB56" w14:textId="7BD0C95C" w:rsidR="004E4DEE" w:rsidRPr="00AC086E" w:rsidRDefault="004E4DEE" w:rsidP="004E4DEE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Naudojimo instrukcija lietuvių ir anglų  kalbomis</w:t>
            </w:r>
          </w:p>
        </w:tc>
        <w:tc>
          <w:tcPr>
            <w:tcW w:w="2829" w:type="dxa"/>
          </w:tcPr>
          <w:p w14:paraId="64A80F57" w14:textId="77777777" w:rsidR="004E4DEE" w:rsidRDefault="004E4DEE" w:rsidP="004E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4DEE" w14:paraId="5F9DA367" w14:textId="77777777" w:rsidTr="001A7036">
        <w:trPr>
          <w:trHeight w:val="547"/>
        </w:trPr>
        <w:tc>
          <w:tcPr>
            <w:tcW w:w="704" w:type="dxa"/>
          </w:tcPr>
          <w:p w14:paraId="2E303C0A" w14:textId="01B216B8" w:rsidR="004E4DEE" w:rsidRDefault="004E4DEE" w:rsidP="004E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0B7C2134" w14:textId="68CE5D10" w:rsidR="004E4DEE" w:rsidRPr="00F46F60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110" w:type="dxa"/>
          </w:tcPr>
          <w:p w14:paraId="34128C00" w14:textId="4FD512B1" w:rsidR="004E4DEE" w:rsidRPr="00AC086E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pasiūlymo kainą turi būti įskaičiuotos prekių pristatymo išlaidos.</w:t>
            </w:r>
          </w:p>
        </w:tc>
        <w:tc>
          <w:tcPr>
            <w:tcW w:w="2829" w:type="dxa"/>
          </w:tcPr>
          <w:p w14:paraId="4691BA1C" w14:textId="77777777" w:rsidR="004E4DEE" w:rsidRDefault="004E4DEE" w:rsidP="004E4D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6C491D" w14:textId="77777777" w:rsidR="00BD5A11" w:rsidRDefault="00BD5A11" w:rsidP="004E4DEE">
      <w:pPr>
        <w:jc w:val="both"/>
        <w:rPr>
          <w:rFonts w:ascii="Times New Roman" w:hAnsi="Times New Roman" w:cs="Times New Roman"/>
          <w:b/>
        </w:rPr>
      </w:pPr>
    </w:p>
    <w:p w14:paraId="4BCBC0D0" w14:textId="793DCEE6" w:rsidR="004E4DEE" w:rsidRDefault="004E4DEE" w:rsidP="004E4D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Pastabos, papildomi reikalavimai:</w:t>
      </w:r>
      <w:r>
        <w:rPr>
          <w:rFonts w:ascii="Times New Roman" w:hAnsi="Times New Roman" w:cs="Times New Roman"/>
        </w:rPr>
        <w:t xml:space="preserve"> </w:t>
      </w:r>
    </w:p>
    <w:p w14:paraId="62B0D416" w14:textId="41691B4D" w:rsidR="004E4DEE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E4DEE">
        <w:rPr>
          <w:rFonts w:ascii="Times New Roman" w:hAnsi="Times New Roman" w:cs="Times New Roman"/>
        </w:rPr>
        <w:t xml:space="preserve">Lentelėje </w:t>
      </w:r>
      <w:r>
        <w:rPr>
          <w:rFonts w:ascii="Times New Roman" w:hAnsi="Times New Roman" w:cs="Times New Roman"/>
        </w:rPr>
        <w:t>nurodytas</w:t>
      </w:r>
      <w:r w:rsidR="004E4DEE">
        <w:rPr>
          <w:rFonts w:ascii="Times New Roman" w:hAnsi="Times New Roman" w:cs="Times New Roman"/>
        </w:rPr>
        <w:t xml:space="preserve"> firm</w:t>
      </w:r>
      <w:r>
        <w:rPr>
          <w:rFonts w:ascii="Times New Roman" w:hAnsi="Times New Roman" w:cs="Times New Roman"/>
        </w:rPr>
        <w:t>os</w:t>
      </w:r>
      <w:r w:rsidR="004E4DEE">
        <w:rPr>
          <w:rFonts w:ascii="Times New Roman" w:hAnsi="Times New Roman" w:cs="Times New Roman"/>
        </w:rPr>
        <w:t xml:space="preserve"> pavadinima</w:t>
      </w:r>
      <w:r>
        <w:rPr>
          <w:rFonts w:ascii="Times New Roman" w:hAnsi="Times New Roman" w:cs="Times New Roman"/>
        </w:rPr>
        <w:t xml:space="preserve">s </w:t>
      </w:r>
      <w:r w:rsidR="004E4DEE">
        <w:rPr>
          <w:rFonts w:ascii="Times New Roman" w:hAnsi="Times New Roman" w:cs="Times New Roman"/>
        </w:rPr>
        <w:t>ir katalogini</w:t>
      </w:r>
      <w:r>
        <w:rPr>
          <w:rFonts w:ascii="Times New Roman" w:hAnsi="Times New Roman" w:cs="Times New Roman"/>
        </w:rPr>
        <w:t>s</w:t>
      </w:r>
      <w:r w:rsidR="004E4DEE">
        <w:rPr>
          <w:rFonts w:ascii="Times New Roman" w:hAnsi="Times New Roman" w:cs="Times New Roman"/>
        </w:rPr>
        <w:t xml:space="preserve"> numeri</w:t>
      </w:r>
      <w:r>
        <w:rPr>
          <w:rFonts w:ascii="Times New Roman" w:hAnsi="Times New Roman" w:cs="Times New Roman"/>
        </w:rPr>
        <w:t>s</w:t>
      </w:r>
      <w:r w:rsidR="004E4DEE">
        <w:rPr>
          <w:rFonts w:ascii="Times New Roman" w:hAnsi="Times New Roman" w:cs="Times New Roman"/>
        </w:rPr>
        <w:t xml:space="preserve"> jokios komercinės reikšmės neturi, o tik nurodo technines gaminių charakteristikas aprašantį informacijos šaltinį. Gali būti siūlomos nurodyt</w:t>
      </w:r>
      <w:r>
        <w:rPr>
          <w:rFonts w:ascii="Times New Roman" w:hAnsi="Times New Roman" w:cs="Times New Roman"/>
        </w:rPr>
        <w:t>o</w:t>
      </w:r>
      <w:r w:rsidR="004E4DEE">
        <w:rPr>
          <w:rFonts w:ascii="Times New Roman" w:hAnsi="Times New Roman" w:cs="Times New Roman"/>
        </w:rPr>
        <w:t xml:space="preserve"> gamintoj</w:t>
      </w:r>
      <w:r>
        <w:rPr>
          <w:rFonts w:ascii="Times New Roman" w:hAnsi="Times New Roman" w:cs="Times New Roman"/>
        </w:rPr>
        <w:t xml:space="preserve">o </w:t>
      </w:r>
      <w:r w:rsidR="004E4DEE">
        <w:rPr>
          <w:rFonts w:ascii="Times New Roman" w:hAnsi="Times New Roman" w:cs="Times New Roman"/>
        </w:rPr>
        <w:t>prekės arba joms lygiaverčiai, ne blogesnių techninių charakteristikų, kitų firmų gaminiai.</w:t>
      </w:r>
    </w:p>
    <w:p w14:paraId="34C538BE" w14:textId="5F37DA08" w:rsidR="004E4DEE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E4DEE">
        <w:rPr>
          <w:rFonts w:ascii="Times New Roman" w:hAnsi="Times New Roman" w:cs="Times New Roman"/>
        </w:rPr>
        <w:t>Pasiūlymo priede turi būti pateikti katalogai, prospektai ar kita informacija su siūlomų prekių iliustracijomis</w:t>
      </w:r>
      <w:r>
        <w:rPr>
          <w:rFonts w:ascii="Times New Roman" w:hAnsi="Times New Roman" w:cs="Times New Roman"/>
        </w:rPr>
        <w:t>/aprašymais</w:t>
      </w:r>
      <w:r w:rsidR="004E4DEE">
        <w:rPr>
          <w:rFonts w:ascii="Times New Roman" w:hAnsi="Times New Roman" w:cs="Times New Roman"/>
        </w:rPr>
        <w:t xml:space="preserve">. </w:t>
      </w:r>
    </w:p>
    <w:p w14:paraId="2283D7A5" w14:textId="54F8C6F2" w:rsidR="001A7036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Elektrodai gali būti tiekiami pakuotėmis (ne po vieną elektrodą), tačiau bendras siūlomas kiekis vienetais turi būti ne mažesnis už reikalaujamą.</w:t>
      </w:r>
    </w:p>
    <w:p w14:paraId="0D1EA851" w14:textId="61917FA1" w:rsidR="004E4DEE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E4D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E4DEE">
        <w:rPr>
          <w:rFonts w:ascii="Times New Roman" w:hAnsi="Times New Roman" w:cs="Times New Roman"/>
        </w:rPr>
        <w:t>Viešojo pirkimo komisijai pareikalavus, išbandymui turi būti pateikt</w:t>
      </w:r>
      <w:r>
        <w:rPr>
          <w:rFonts w:ascii="Times New Roman" w:hAnsi="Times New Roman" w:cs="Times New Roman"/>
        </w:rPr>
        <w:t>as</w:t>
      </w:r>
      <w:r w:rsidR="004E4DEE">
        <w:rPr>
          <w:rFonts w:ascii="Times New Roman" w:hAnsi="Times New Roman" w:cs="Times New Roman"/>
        </w:rPr>
        <w:t xml:space="preserve"> siūlom</w:t>
      </w:r>
      <w:r>
        <w:rPr>
          <w:rFonts w:ascii="Times New Roman" w:hAnsi="Times New Roman" w:cs="Times New Roman"/>
        </w:rPr>
        <w:t xml:space="preserve">os </w:t>
      </w:r>
      <w:r w:rsidR="004E4DEE">
        <w:rPr>
          <w:rFonts w:ascii="Times New Roman" w:hAnsi="Times New Roman" w:cs="Times New Roman"/>
        </w:rPr>
        <w:t>prek</w:t>
      </w:r>
      <w:r>
        <w:rPr>
          <w:rFonts w:ascii="Times New Roman" w:hAnsi="Times New Roman" w:cs="Times New Roman"/>
        </w:rPr>
        <w:t xml:space="preserve">ės </w:t>
      </w:r>
      <w:r w:rsidR="004E4DEE">
        <w:rPr>
          <w:rFonts w:ascii="Times New Roman" w:hAnsi="Times New Roman" w:cs="Times New Roman"/>
        </w:rPr>
        <w:t>pavyzd</w:t>
      </w:r>
      <w:r>
        <w:rPr>
          <w:rFonts w:ascii="Times New Roman" w:hAnsi="Times New Roman" w:cs="Times New Roman"/>
        </w:rPr>
        <w:t>ys</w:t>
      </w:r>
      <w:r w:rsidR="004E4DEE">
        <w:rPr>
          <w:rFonts w:ascii="Times New Roman" w:hAnsi="Times New Roman" w:cs="Times New Roman"/>
        </w:rPr>
        <w:t>.</w:t>
      </w:r>
    </w:p>
    <w:p w14:paraId="7E61B3CB" w14:textId="77777777" w:rsidR="00BD5A11" w:rsidRDefault="00BD5A11" w:rsidP="00BD5A11">
      <w:pPr>
        <w:rPr>
          <w:rStyle w:val="Grietas"/>
          <w:rFonts w:ascii="Times New Roman" w:eastAsiaTheme="majorEastAsia" w:hAnsi="Times New Roman" w:cs="Times New Roman"/>
          <w:color w:val="000000"/>
        </w:rPr>
      </w:pPr>
      <w:bookmarkStart w:id="0" w:name="_GoBack"/>
      <w:bookmarkEnd w:id="0"/>
    </w:p>
    <w:sectPr w:rsidR="00BD5A11" w:rsidSect="001B2AD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95"/>
    <w:rsid w:val="00021942"/>
    <w:rsid w:val="0006729A"/>
    <w:rsid w:val="001A7036"/>
    <w:rsid w:val="001B2ADA"/>
    <w:rsid w:val="001F684D"/>
    <w:rsid w:val="00314D53"/>
    <w:rsid w:val="0034647C"/>
    <w:rsid w:val="00385B87"/>
    <w:rsid w:val="003977E0"/>
    <w:rsid w:val="004E4DEE"/>
    <w:rsid w:val="00513481"/>
    <w:rsid w:val="00620247"/>
    <w:rsid w:val="006E18BD"/>
    <w:rsid w:val="007753DE"/>
    <w:rsid w:val="008C2695"/>
    <w:rsid w:val="009953CE"/>
    <w:rsid w:val="00AC086E"/>
    <w:rsid w:val="00AE4E46"/>
    <w:rsid w:val="00BD5A11"/>
    <w:rsid w:val="00C33EF9"/>
    <w:rsid w:val="00C43243"/>
    <w:rsid w:val="00C93345"/>
    <w:rsid w:val="00CB139C"/>
    <w:rsid w:val="00F23081"/>
    <w:rsid w:val="00F4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0243"/>
  <w15:chartTrackingRefBased/>
  <w15:docId w15:val="{897AF4AB-0DA6-4589-9025-9DBBF7FB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4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6F6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D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BD5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90017-00D1-48F4-BA75-A83BD9B0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09F1E-6DBF-40E6-8939-C46D7EA8CD7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51124A-F397-42CF-859E-FDA0CA9DB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2026-04-16T11:19:00Z</cp:lastPrinted>
  <dcterms:created xsi:type="dcterms:W3CDTF">2026-04-16T11:19:00Z</dcterms:created>
  <dcterms:modified xsi:type="dcterms:W3CDTF">2026-04-16T11:19:00Z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