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CA69" w14:textId="77777777" w:rsidR="009C45C6" w:rsidRPr="009C45C6" w:rsidRDefault="009C45C6" w:rsidP="009C45C6">
      <w:pPr>
        <w:shd w:val="clear" w:color="auto" w:fill="FFFFFF"/>
        <w:jc w:val="center"/>
      </w:pPr>
      <w:r w:rsidRPr="009C45C6">
        <w:t>(Pasiūlymo forma)</w:t>
      </w:r>
    </w:p>
    <w:p w14:paraId="5320C807" w14:textId="77777777" w:rsidR="009C45C6" w:rsidRPr="009C45C6" w:rsidRDefault="009C45C6" w:rsidP="009C45C6">
      <w:pPr>
        <w:ind w:right="-178"/>
        <w:jc w:val="center"/>
        <w:rPr>
          <w:sz w:val="20"/>
          <w:szCs w:val="16"/>
        </w:rPr>
      </w:pPr>
      <w:r w:rsidRPr="009C45C6">
        <w:rPr>
          <w:sz w:val="20"/>
          <w:szCs w:val="16"/>
        </w:rPr>
        <w:t>Herbas arba prekių ženklas</w:t>
      </w:r>
    </w:p>
    <w:p w14:paraId="2BA6A2FD" w14:textId="77777777" w:rsidR="009C45C6" w:rsidRPr="009C45C6" w:rsidRDefault="009C45C6" w:rsidP="009C45C6">
      <w:pPr>
        <w:ind w:right="-178"/>
        <w:jc w:val="center"/>
        <w:rPr>
          <w:sz w:val="20"/>
          <w:szCs w:val="16"/>
        </w:rPr>
      </w:pPr>
    </w:p>
    <w:p w14:paraId="32C793B6" w14:textId="77777777" w:rsidR="009C45C6" w:rsidRPr="009C45C6" w:rsidRDefault="009C45C6" w:rsidP="009C45C6">
      <w:pPr>
        <w:ind w:right="-178"/>
        <w:jc w:val="center"/>
        <w:rPr>
          <w:sz w:val="20"/>
          <w:szCs w:val="16"/>
        </w:rPr>
      </w:pPr>
      <w:r w:rsidRPr="009C45C6">
        <w:rPr>
          <w:sz w:val="20"/>
          <w:szCs w:val="16"/>
        </w:rPr>
        <w:t>(Tiekėjo pavadinimas)</w:t>
      </w:r>
    </w:p>
    <w:p w14:paraId="2D7A71C1" w14:textId="77777777" w:rsidR="009C45C6" w:rsidRPr="009C45C6" w:rsidRDefault="009C45C6" w:rsidP="009C45C6">
      <w:pPr>
        <w:ind w:right="-178"/>
        <w:jc w:val="center"/>
      </w:pPr>
    </w:p>
    <w:p w14:paraId="4D6ABB46" w14:textId="77777777" w:rsidR="009C45C6" w:rsidRPr="009C45C6" w:rsidRDefault="009C45C6" w:rsidP="009C45C6">
      <w:pPr>
        <w:ind w:right="-178"/>
        <w:jc w:val="center"/>
        <w:rPr>
          <w:sz w:val="20"/>
          <w:szCs w:val="16"/>
        </w:rPr>
      </w:pPr>
      <w:r w:rsidRPr="009C45C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F552F" w14:textId="77777777" w:rsidR="009C45C6" w:rsidRPr="009C45C6" w:rsidRDefault="009C45C6" w:rsidP="009C45C6">
      <w:pPr>
        <w:jc w:val="center"/>
        <w:rPr>
          <w:b/>
          <w:bCs/>
        </w:rPr>
      </w:pPr>
    </w:p>
    <w:p w14:paraId="05939D02" w14:textId="4A5C532F" w:rsidR="009C45C6" w:rsidRPr="00CC1A35" w:rsidRDefault="009C45C6" w:rsidP="009C45C6">
      <w:pPr>
        <w:tabs>
          <w:tab w:val="center" w:pos="2520"/>
        </w:tabs>
        <w:jc w:val="both"/>
        <w:rPr>
          <w:b/>
        </w:rPr>
      </w:pPr>
      <w:r w:rsidRPr="00CC1A35">
        <w:t>VšĮ Mykolo Marcinkevičiaus ligoninei</w:t>
      </w:r>
    </w:p>
    <w:p w14:paraId="0AFA1CC4" w14:textId="77777777" w:rsidR="009C45C6" w:rsidRPr="000739C1" w:rsidRDefault="009C45C6" w:rsidP="009C45C6">
      <w:pPr>
        <w:jc w:val="center"/>
        <w:rPr>
          <w:b/>
          <w:sz w:val="18"/>
          <w:szCs w:val="18"/>
        </w:rPr>
      </w:pPr>
    </w:p>
    <w:p w14:paraId="5960DB4C" w14:textId="77777777" w:rsidR="009C45C6" w:rsidRPr="00CC1A35" w:rsidRDefault="009C45C6" w:rsidP="009C45C6">
      <w:pPr>
        <w:jc w:val="center"/>
        <w:rPr>
          <w:b/>
        </w:rPr>
      </w:pPr>
      <w:r w:rsidRPr="00CC1A35">
        <w:rPr>
          <w:b/>
        </w:rPr>
        <w:t>PASIŪLYMAS</w:t>
      </w:r>
    </w:p>
    <w:p w14:paraId="73C9DA75" w14:textId="6BAA5546" w:rsidR="009C45C6" w:rsidRPr="00CC1A35" w:rsidRDefault="007370CA" w:rsidP="007370CA">
      <w:pPr>
        <w:jc w:val="center"/>
        <w:rPr>
          <w:b/>
          <w:bCs/>
          <w:color w:val="000000" w:themeColor="text1"/>
        </w:rPr>
      </w:pPr>
      <w:r w:rsidRPr="00CC1A35">
        <w:rPr>
          <w:b/>
          <w:bCs/>
        </w:rPr>
        <w:t>DĖL STERILIZACIJOS VANDENS GARAIS</w:t>
      </w:r>
      <w:r w:rsidR="000739C1">
        <w:rPr>
          <w:b/>
          <w:bCs/>
        </w:rPr>
        <w:t xml:space="preserve"> </w:t>
      </w:r>
      <w:r w:rsidRPr="00CC1A35">
        <w:rPr>
          <w:b/>
          <w:bCs/>
        </w:rPr>
        <w:t xml:space="preserve"> PASLAUGŲ </w:t>
      </w:r>
      <w:r w:rsidRPr="00CC1A35">
        <w:rPr>
          <w:b/>
          <w:bCs/>
          <w:color w:val="000000" w:themeColor="text1"/>
        </w:rPr>
        <w:t>PIRKIMO</w:t>
      </w:r>
    </w:p>
    <w:p w14:paraId="690B64A4" w14:textId="77777777" w:rsidR="00A55860" w:rsidRPr="000739C1" w:rsidRDefault="00A55860" w:rsidP="00C12D55">
      <w:pPr>
        <w:shd w:val="clear" w:color="auto" w:fill="FFFFFF"/>
        <w:jc w:val="center"/>
        <w:rPr>
          <w:b/>
          <w:bCs/>
          <w:sz w:val="20"/>
          <w:szCs w:val="20"/>
        </w:rPr>
      </w:pPr>
    </w:p>
    <w:p w14:paraId="5CB730EA" w14:textId="12C6BCC2" w:rsidR="007728B3" w:rsidRPr="00CC1A35" w:rsidRDefault="007728B3" w:rsidP="007728B3">
      <w:pPr>
        <w:shd w:val="clear" w:color="auto" w:fill="FFFFFF"/>
        <w:jc w:val="center"/>
        <w:rPr>
          <w:b/>
          <w:bCs/>
          <w:color w:val="000000"/>
        </w:rPr>
      </w:pPr>
      <w:r w:rsidRPr="00CC1A35">
        <w:t>____________</w:t>
      </w:r>
      <w:r w:rsidRPr="00CC1A35">
        <w:rPr>
          <w:b/>
          <w:bCs/>
          <w:color w:val="000000"/>
        </w:rPr>
        <w:t xml:space="preserve"> </w:t>
      </w:r>
      <w:r w:rsidRPr="00CC1A35">
        <w:t>Nr.______</w:t>
      </w:r>
    </w:p>
    <w:p w14:paraId="7ADC676E" w14:textId="77777777" w:rsidR="007728B3" w:rsidRPr="000739C1" w:rsidRDefault="007728B3" w:rsidP="007728B3">
      <w:pPr>
        <w:shd w:val="clear" w:color="auto" w:fill="FFFFFF"/>
        <w:jc w:val="center"/>
        <w:rPr>
          <w:bCs/>
          <w:color w:val="000000"/>
          <w:sz w:val="20"/>
          <w:szCs w:val="20"/>
        </w:rPr>
      </w:pPr>
      <w:r w:rsidRPr="000739C1">
        <w:rPr>
          <w:bCs/>
          <w:color w:val="000000"/>
          <w:sz w:val="20"/>
          <w:szCs w:val="20"/>
        </w:rPr>
        <w:t>(Data)</w:t>
      </w:r>
    </w:p>
    <w:p w14:paraId="7478F2C6" w14:textId="77777777" w:rsidR="007728B3" w:rsidRPr="000739C1" w:rsidRDefault="007728B3" w:rsidP="007728B3">
      <w:pPr>
        <w:shd w:val="clear" w:color="auto" w:fill="FFFFFF"/>
        <w:jc w:val="center"/>
        <w:rPr>
          <w:bCs/>
          <w:color w:val="000000"/>
          <w:sz w:val="20"/>
          <w:szCs w:val="20"/>
        </w:rPr>
      </w:pPr>
      <w:r w:rsidRPr="000739C1">
        <w:rPr>
          <w:bCs/>
          <w:color w:val="000000"/>
          <w:sz w:val="20"/>
          <w:szCs w:val="20"/>
        </w:rPr>
        <w:t>_____________</w:t>
      </w:r>
    </w:p>
    <w:p w14:paraId="5F069408" w14:textId="77777777" w:rsidR="007728B3" w:rsidRPr="000739C1" w:rsidRDefault="007728B3" w:rsidP="007728B3">
      <w:pPr>
        <w:shd w:val="clear" w:color="auto" w:fill="FFFFFF"/>
        <w:jc w:val="center"/>
        <w:rPr>
          <w:bCs/>
          <w:color w:val="000000"/>
          <w:sz w:val="20"/>
          <w:szCs w:val="20"/>
        </w:rPr>
      </w:pPr>
      <w:r w:rsidRPr="000739C1">
        <w:rPr>
          <w:bCs/>
          <w:color w:val="000000"/>
          <w:sz w:val="20"/>
          <w:szCs w:val="20"/>
        </w:rPr>
        <w:t>(Sudarymo vieta)</w:t>
      </w:r>
    </w:p>
    <w:p w14:paraId="47630269" w14:textId="77777777" w:rsidR="000746D7" w:rsidRPr="009C45C6" w:rsidRDefault="000746D7" w:rsidP="002450F2">
      <w:pPr>
        <w:pStyle w:val="Paantrat"/>
        <w:spacing w:before="60" w:after="60"/>
        <w:rPr>
          <w:bCs/>
          <w:color w:val="000000" w:themeColor="text1"/>
          <w:sz w:val="22"/>
          <w:szCs w:val="22"/>
          <w:u w:val="none"/>
          <w:vertAlign w:val="superscript"/>
          <w:lang w:val="lt-LT"/>
        </w:rPr>
      </w:pPr>
    </w:p>
    <w:p w14:paraId="5A1145B1" w14:textId="510C29CD" w:rsidR="00DC0FC7" w:rsidRPr="00CC1A35" w:rsidRDefault="007077DC" w:rsidP="00413C7C">
      <w:pPr>
        <w:pStyle w:val="Antrat1"/>
        <w:numPr>
          <w:ilvl w:val="0"/>
          <w:numId w:val="1"/>
        </w:numPr>
        <w:spacing w:before="60" w:after="60"/>
        <w:jc w:val="center"/>
        <w:rPr>
          <w:b/>
          <w:bCs/>
        </w:rPr>
      </w:pPr>
      <w:bookmarkStart w:id="0" w:name="_Toc329443224"/>
      <w:bookmarkStart w:id="1" w:name="_Toc147739116"/>
      <w:r w:rsidRPr="009C45C6">
        <w:rPr>
          <w:b/>
          <w:bCs/>
          <w:sz w:val="22"/>
          <w:szCs w:val="22"/>
        </w:rPr>
        <w:t>INFORMACIJA APIE TIEKĖJĄ</w:t>
      </w:r>
      <w:bookmarkEnd w:id="0"/>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E5FAA" w:rsidRPr="00CC1A35" w14:paraId="6B663F76" w14:textId="77777777" w:rsidTr="000739C1">
        <w:tc>
          <w:tcPr>
            <w:tcW w:w="5812" w:type="dxa"/>
            <w:tcBorders>
              <w:top w:val="single" w:sz="4" w:space="0" w:color="auto"/>
              <w:left w:val="single" w:sz="4" w:space="0" w:color="auto"/>
              <w:bottom w:val="single" w:sz="4" w:space="0" w:color="auto"/>
              <w:right w:val="single" w:sz="4" w:space="0" w:color="auto"/>
            </w:tcBorders>
            <w:hideMark/>
          </w:tcPr>
          <w:p w14:paraId="63AB6C1E" w14:textId="5C588C1A" w:rsidR="00DE5FAA" w:rsidRPr="00CC1A35" w:rsidRDefault="00DE5FAA" w:rsidP="00AF1FAD">
            <w:pPr>
              <w:spacing w:before="60" w:after="60"/>
              <w:jc w:val="both"/>
            </w:pPr>
            <w:r w:rsidRPr="00CC1A35">
              <w:t xml:space="preserve">Tiekėjo </w:t>
            </w:r>
            <w:r w:rsidR="002450F2" w:rsidRPr="00CC1A35">
              <w:t>arba tiekėjų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425FAC6A" w14:textId="77777777" w:rsidR="00DE5FAA" w:rsidRPr="00CC1A35" w:rsidRDefault="00DE5FAA" w:rsidP="003B125F">
            <w:pPr>
              <w:spacing w:before="60" w:after="60"/>
              <w:jc w:val="both"/>
            </w:pPr>
          </w:p>
        </w:tc>
      </w:tr>
      <w:tr w:rsidR="002450F2" w:rsidRPr="00CC1A35" w14:paraId="1B0175F4" w14:textId="77777777" w:rsidTr="000739C1">
        <w:tc>
          <w:tcPr>
            <w:tcW w:w="5812" w:type="dxa"/>
            <w:tcBorders>
              <w:top w:val="single" w:sz="4" w:space="0" w:color="auto"/>
              <w:left w:val="single" w:sz="4" w:space="0" w:color="auto"/>
              <w:bottom w:val="single" w:sz="4" w:space="0" w:color="auto"/>
              <w:right w:val="single" w:sz="4" w:space="0" w:color="auto"/>
            </w:tcBorders>
          </w:tcPr>
          <w:p w14:paraId="054C46E3" w14:textId="59030063" w:rsidR="002450F2" w:rsidRPr="00CC1A35" w:rsidRDefault="002450F2" w:rsidP="00AF1FAD">
            <w:pPr>
              <w:spacing w:before="60" w:after="60"/>
              <w:jc w:val="both"/>
            </w:pPr>
            <w:r w:rsidRPr="00CC1A35">
              <w:t xml:space="preserve">Tiekėjo arba tiekėjo grupės narių juridinio asmens kodas (-ai) </w:t>
            </w:r>
            <w:r w:rsidRPr="00CC1A35">
              <w:rPr>
                <w:i/>
              </w:rPr>
              <w:t>(tuo atveju, jei pasiūlymą teikia fizinis asmuo - verslo pažymėjimo Nr. ar pan.)</w:t>
            </w:r>
          </w:p>
        </w:tc>
        <w:tc>
          <w:tcPr>
            <w:tcW w:w="4394" w:type="dxa"/>
            <w:tcBorders>
              <w:top w:val="single" w:sz="4" w:space="0" w:color="auto"/>
              <w:left w:val="single" w:sz="4" w:space="0" w:color="auto"/>
              <w:bottom w:val="single" w:sz="4" w:space="0" w:color="auto"/>
              <w:right w:val="single" w:sz="4" w:space="0" w:color="auto"/>
            </w:tcBorders>
          </w:tcPr>
          <w:p w14:paraId="5A48195A" w14:textId="77777777" w:rsidR="002450F2" w:rsidRPr="00CC1A35" w:rsidRDefault="002450F2" w:rsidP="003B125F">
            <w:pPr>
              <w:spacing w:before="60" w:after="60"/>
              <w:jc w:val="both"/>
            </w:pPr>
          </w:p>
        </w:tc>
      </w:tr>
      <w:tr w:rsidR="002D7C08" w:rsidRPr="00CC1A35" w14:paraId="2B8E1719" w14:textId="77777777" w:rsidTr="000739C1">
        <w:tc>
          <w:tcPr>
            <w:tcW w:w="5812" w:type="dxa"/>
            <w:tcBorders>
              <w:top w:val="single" w:sz="4" w:space="0" w:color="auto"/>
              <w:left w:val="single" w:sz="4" w:space="0" w:color="auto"/>
              <w:bottom w:val="single" w:sz="4" w:space="0" w:color="auto"/>
              <w:right w:val="single" w:sz="4" w:space="0" w:color="auto"/>
            </w:tcBorders>
          </w:tcPr>
          <w:p w14:paraId="5DA16D0E" w14:textId="191191BC" w:rsidR="002D7C08" w:rsidRPr="00CC1A35" w:rsidRDefault="002D7C08" w:rsidP="00AF1FAD">
            <w:pPr>
              <w:spacing w:before="60" w:after="60"/>
              <w:jc w:val="both"/>
            </w:pPr>
            <w:r w:rsidRPr="00CC1A35">
              <w:t>Tiekėjo arba tiekėjo grupės narių PVM mokėtojo kodas (-ai)</w:t>
            </w:r>
          </w:p>
        </w:tc>
        <w:tc>
          <w:tcPr>
            <w:tcW w:w="4394" w:type="dxa"/>
            <w:tcBorders>
              <w:top w:val="single" w:sz="4" w:space="0" w:color="auto"/>
              <w:left w:val="single" w:sz="4" w:space="0" w:color="auto"/>
              <w:bottom w:val="single" w:sz="4" w:space="0" w:color="auto"/>
              <w:right w:val="single" w:sz="4" w:space="0" w:color="auto"/>
            </w:tcBorders>
          </w:tcPr>
          <w:p w14:paraId="14E18A94" w14:textId="77777777" w:rsidR="002D7C08" w:rsidRPr="00CC1A35" w:rsidRDefault="002D7C08" w:rsidP="003B125F">
            <w:pPr>
              <w:spacing w:before="60" w:after="60"/>
              <w:jc w:val="both"/>
            </w:pPr>
          </w:p>
        </w:tc>
      </w:tr>
      <w:tr w:rsidR="002D6CE2" w:rsidRPr="00CC1A35" w14:paraId="21E18079" w14:textId="77777777" w:rsidTr="000739C1">
        <w:tc>
          <w:tcPr>
            <w:tcW w:w="5812" w:type="dxa"/>
            <w:tcBorders>
              <w:top w:val="single" w:sz="4" w:space="0" w:color="auto"/>
              <w:left w:val="single" w:sz="4" w:space="0" w:color="auto"/>
              <w:bottom w:val="single" w:sz="4" w:space="0" w:color="auto"/>
              <w:right w:val="single" w:sz="4" w:space="0" w:color="auto"/>
            </w:tcBorders>
          </w:tcPr>
          <w:p w14:paraId="4C9D93B8" w14:textId="104396FD" w:rsidR="002D6CE2" w:rsidRPr="00CC1A35" w:rsidRDefault="002450F2" w:rsidP="00CD4CA8">
            <w:pPr>
              <w:spacing w:before="60" w:after="60"/>
              <w:jc w:val="both"/>
            </w:pPr>
            <w:r w:rsidRPr="00CC1A35">
              <w:rPr>
                <w:rFonts w:eastAsia="Calibri"/>
              </w:rPr>
              <w:t xml:space="preserve">Tiekėjų grupės narys, atstovaujantis arba vadovaujantis  tiekėjų grupei </w:t>
            </w:r>
            <w:r w:rsidR="002D6CE2" w:rsidRPr="00CC1A35">
              <w:rPr>
                <w:i/>
              </w:rPr>
              <w:t>(pildoma, jei pasiūlymą tei</w:t>
            </w:r>
            <w:r w:rsidRPr="00CC1A35">
              <w:rPr>
                <w:i/>
              </w:rPr>
              <w:t>kia t</w:t>
            </w:r>
            <w:r w:rsidR="002D6CE2" w:rsidRPr="00CC1A35">
              <w:rPr>
                <w:i/>
              </w:rPr>
              <w:t>iekėjų grupė)</w:t>
            </w:r>
          </w:p>
        </w:tc>
        <w:tc>
          <w:tcPr>
            <w:tcW w:w="4394" w:type="dxa"/>
            <w:tcBorders>
              <w:top w:val="single" w:sz="4" w:space="0" w:color="auto"/>
              <w:left w:val="single" w:sz="4" w:space="0" w:color="auto"/>
              <w:bottom w:val="single" w:sz="4" w:space="0" w:color="auto"/>
              <w:right w:val="single" w:sz="4" w:space="0" w:color="auto"/>
            </w:tcBorders>
          </w:tcPr>
          <w:p w14:paraId="5438CB71" w14:textId="77777777" w:rsidR="002D6CE2" w:rsidRPr="00CC1A35" w:rsidRDefault="002D6CE2" w:rsidP="003B125F">
            <w:pPr>
              <w:spacing w:before="60" w:after="60"/>
              <w:jc w:val="both"/>
            </w:pPr>
          </w:p>
        </w:tc>
      </w:tr>
      <w:tr w:rsidR="002D7C08" w:rsidRPr="00CC1A35" w14:paraId="69BB9470" w14:textId="77777777" w:rsidTr="000739C1">
        <w:tc>
          <w:tcPr>
            <w:tcW w:w="5812" w:type="dxa"/>
            <w:tcBorders>
              <w:top w:val="single" w:sz="4" w:space="0" w:color="auto"/>
              <w:left w:val="single" w:sz="4" w:space="0" w:color="auto"/>
              <w:bottom w:val="single" w:sz="4" w:space="0" w:color="auto"/>
              <w:right w:val="single" w:sz="4" w:space="0" w:color="auto"/>
            </w:tcBorders>
          </w:tcPr>
          <w:p w14:paraId="41497AE1" w14:textId="34DA6D3A" w:rsidR="002D7C08" w:rsidRPr="00CC1A35" w:rsidRDefault="002D7C08" w:rsidP="00CD4CA8">
            <w:pPr>
              <w:spacing w:before="60" w:after="60"/>
              <w:jc w:val="both"/>
              <w:rPr>
                <w:rFonts w:eastAsia="Calibri"/>
              </w:rPr>
            </w:pPr>
            <w:r w:rsidRPr="00CC1A35">
              <w:t xml:space="preserve">Tiekėjo arba </w:t>
            </w:r>
            <w:r w:rsidRPr="00CC1A35">
              <w:rPr>
                <w:rFonts w:eastAsia="Calibri"/>
              </w:rPr>
              <w:t>atstovaujančio tiekėjų grupės nario adresas, telefono numeris, fakso numeris, el. paštas</w:t>
            </w:r>
          </w:p>
        </w:tc>
        <w:tc>
          <w:tcPr>
            <w:tcW w:w="4394" w:type="dxa"/>
            <w:tcBorders>
              <w:top w:val="single" w:sz="4" w:space="0" w:color="auto"/>
              <w:left w:val="single" w:sz="4" w:space="0" w:color="auto"/>
              <w:bottom w:val="single" w:sz="4" w:space="0" w:color="auto"/>
              <w:right w:val="single" w:sz="4" w:space="0" w:color="auto"/>
            </w:tcBorders>
          </w:tcPr>
          <w:p w14:paraId="3AFBD232" w14:textId="77777777" w:rsidR="002D7C08" w:rsidRPr="00CC1A35" w:rsidRDefault="002D7C08" w:rsidP="003B125F">
            <w:pPr>
              <w:spacing w:before="60" w:after="60"/>
              <w:jc w:val="both"/>
            </w:pPr>
          </w:p>
        </w:tc>
      </w:tr>
      <w:tr w:rsidR="002D7C08" w:rsidRPr="00CC1A35" w14:paraId="29600A6A" w14:textId="77777777" w:rsidTr="000739C1">
        <w:tc>
          <w:tcPr>
            <w:tcW w:w="5812" w:type="dxa"/>
            <w:tcBorders>
              <w:top w:val="single" w:sz="4" w:space="0" w:color="auto"/>
              <w:left w:val="single" w:sz="4" w:space="0" w:color="auto"/>
              <w:bottom w:val="single" w:sz="4" w:space="0" w:color="auto"/>
              <w:right w:val="single" w:sz="4" w:space="0" w:color="auto"/>
            </w:tcBorders>
          </w:tcPr>
          <w:p w14:paraId="7A03EE18" w14:textId="60E19310" w:rsidR="002D7C08" w:rsidRPr="00CC1A35" w:rsidRDefault="002D7C08" w:rsidP="00CD4CA8">
            <w:pPr>
              <w:spacing w:before="60" w:after="60"/>
              <w:jc w:val="both"/>
              <w:rPr>
                <w:rFonts w:eastAsia="Calibri"/>
              </w:rPr>
            </w:pPr>
            <w:r w:rsidRPr="00CC1A35">
              <w:rPr>
                <w:rFonts w:eastAsia="Calibri"/>
              </w:rPr>
              <w:t xml:space="preserve">Tiekėjo arba atstovaujančio tiekėjų grupės nario </w:t>
            </w:r>
            <w:r w:rsidRPr="00CC1A35">
              <w:rPr>
                <w:bCs/>
              </w:rPr>
              <w:t>banko pavadinimas, banko kodas, sąskaitos Nr.</w:t>
            </w:r>
          </w:p>
        </w:tc>
        <w:tc>
          <w:tcPr>
            <w:tcW w:w="4394" w:type="dxa"/>
            <w:tcBorders>
              <w:top w:val="single" w:sz="4" w:space="0" w:color="auto"/>
              <w:left w:val="single" w:sz="4" w:space="0" w:color="auto"/>
              <w:bottom w:val="single" w:sz="4" w:space="0" w:color="auto"/>
              <w:right w:val="single" w:sz="4" w:space="0" w:color="auto"/>
            </w:tcBorders>
          </w:tcPr>
          <w:p w14:paraId="03D1F992" w14:textId="77777777" w:rsidR="002D7C08" w:rsidRPr="00CC1A35" w:rsidRDefault="002D7C08" w:rsidP="003B125F">
            <w:pPr>
              <w:spacing w:before="60" w:after="60"/>
              <w:jc w:val="both"/>
            </w:pPr>
          </w:p>
        </w:tc>
      </w:tr>
      <w:tr w:rsidR="00DE5FAA" w:rsidRPr="00CC1A35" w14:paraId="1C27FEFB" w14:textId="77777777" w:rsidTr="000739C1">
        <w:tc>
          <w:tcPr>
            <w:tcW w:w="5812" w:type="dxa"/>
            <w:tcBorders>
              <w:top w:val="single" w:sz="4" w:space="0" w:color="auto"/>
              <w:left w:val="single" w:sz="4" w:space="0" w:color="auto"/>
              <w:bottom w:val="single" w:sz="4" w:space="0" w:color="auto"/>
              <w:right w:val="single" w:sz="4" w:space="0" w:color="auto"/>
            </w:tcBorders>
          </w:tcPr>
          <w:p w14:paraId="630A744D" w14:textId="5877B2E0" w:rsidR="00DE5FAA" w:rsidRPr="00CC1A35" w:rsidRDefault="002D7C08" w:rsidP="006C08D0">
            <w:pPr>
              <w:spacing w:before="60" w:after="60"/>
              <w:jc w:val="both"/>
            </w:pPr>
            <w:r w:rsidRPr="00CC1A35">
              <w:rPr>
                <w:bCs/>
              </w:rPr>
              <w:t>Asmens, įgalioto pasirašyti sutartį, vardas, pavardė, pareigos</w:t>
            </w:r>
          </w:p>
        </w:tc>
        <w:tc>
          <w:tcPr>
            <w:tcW w:w="4394" w:type="dxa"/>
            <w:tcBorders>
              <w:top w:val="single" w:sz="4" w:space="0" w:color="auto"/>
              <w:left w:val="single" w:sz="4" w:space="0" w:color="auto"/>
              <w:bottom w:val="single" w:sz="4" w:space="0" w:color="auto"/>
              <w:right w:val="single" w:sz="4" w:space="0" w:color="auto"/>
            </w:tcBorders>
          </w:tcPr>
          <w:p w14:paraId="231C9FB7" w14:textId="77777777" w:rsidR="00DE5FAA" w:rsidRPr="00CC1A35" w:rsidRDefault="00DE5FAA" w:rsidP="003B125F">
            <w:pPr>
              <w:spacing w:before="60" w:after="60"/>
              <w:jc w:val="both"/>
            </w:pPr>
          </w:p>
        </w:tc>
      </w:tr>
      <w:tr w:rsidR="00034352" w:rsidRPr="00CC1A35" w14:paraId="1AD750A7" w14:textId="77777777" w:rsidTr="000739C1">
        <w:tc>
          <w:tcPr>
            <w:tcW w:w="5812" w:type="dxa"/>
            <w:tcBorders>
              <w:top w:val="single" w:sz="4" w:space="0" w:color="auto"/>
              <w:left w:val="single" w:sz="4" w:space="0" w:color="auto"/>
              <w:bottom w:val="single" w:sz="4" w:space="0" w:color="auto"/>
              <w:right w:val="single" w:sz="4" w:space="0" w:color="auto"/>
            </w:tcBorders>
          </w:tcPr>
          <w:p w14:paraId="3163B395" w14:textId="25C9CFD4" w:rsidR="00034352" w:rsidRPr="00CC1A35" w:rsidRDefault="00034352" w:rsidP="006C08D0">
            <w:pPr>
              <w:spacing w:before="60" w:after="60"/>
              <w:jc w:val="both"/>
              <w:rPr>
                <w:bCs/>
              </w:rPr>
            </w:pPr>
            <w:r w:rsidRPr="00CC1A35">
              <w:rPr>
                <w:bCs/>
              </w:rPr>
              <w:t>Asmens, atsakingo už pirkimą, vardas, pavardė,  telefono numeris, el. paštas</w:t>
            </w:r>
          </w:p>
        </w:tc>
        <w:tc>
          <w:tcPr>
            <w:tcW w:w="4394" w:type="dxa"/>
            <w:tcBorders>
              <w:top w:val="single" w:sz="4" w:space="0" w:color="auto"/>
              <w:left w:val="single" w:sz="4" w:space="0" w:color="auto"/>
              <w:bottom w:val="single" w:sz="4" w:space="0" w:color="auto"/>
              <w:right w:val="single" w:sz="4" w:space="0" w:color="auto"/>
            </w:tcBorders>
          </w:tcPr>
          <w:p w14:paraId="58ED18A5" w14:textId="77777777" w:rsidR="00034352" w:rsidRPr="00CC1A35" w:rsidRDefault="00034352" w:rsidP="003B125F">
            <w:pPr>
              <w:spacing w:before="60" w:after="60"/>
              <w:jc w:val="both"/>
            </w:pPr>
          </w:p>
        </w:tc>
      </w:tr>
    </w:tbl>
    <w:p w14:paraId="40B0B379" w14:textId="2060FF14" w:rsidR="00E51279" w:rsidRPr="00CC1A35" w:rsidRDefault="001D4986" w:rsidP="008F27CA">
      <w:pPr>
        <w:pStyle w:val="Antrat1"/>
        <w:numPr>
          <w:ilvl w:val="0"/>
          <w:numId w:val="1"/>
        </w:numPr>
        <w:spacing w:before="60" w:after="60"/>
        <w:jc w:val="center"/>
        <w:rPr>
          <w:b/>
          <w:color w:val="000000" w:themeColor="text1"/>
        </w:rPr>
      </w:pPr>
      <w:bookmarkStart w:id="2" w:name="_Toc329443228"/>
      <w:r w:rsidRPr="00CC1A35">
        <w:rPr>
          <w:b/>
          <w:color w:val="000000" w:themeColor="text1"/>
        </w:rPr>
        <w:t>PASIŪLYMO KAIN</w:t>
      </w:r>
      <w:r w:rsidR="007A490C" w:rsidRPr="00CC1A35">
        <w:rPr>
          <w:b/>
          <w:color w:val="000000" w:themeColor="text1"/>
        </w:rPr>
        <w:t>A</w:t>
      </w:r>
      <w:bookmarkEnd w:id="2"/>
      <w:r w:rsidR="00E51279" w:rsidRPr="00CC1A35">
        <w:rPr>
          <w:b/>
          <w:color w:val="000000" w:themeColor="text1"/>
        </w:rPr>
        <w:t xml:space="preserve"> </w:t>
      </w:r>
    </w:p>
    <w:p w14:paraId="78EA42D5" w14:textId="68A3728C" w:rsidR="00DC0996" w:rsidRPr="00CC1A35" w:rsidRDefault="000739C1" w:rsidP="00D91810">
      <w:pPr>
        <w:spacing w:before="60" w:after="60"/>
        <w:jc w:val="both"/>
      </w:pPr>
      <w:r>
        <w:t xml:space="preserve">   </w:t>
      </w:r>
      <w:r w:rsidR="00A549B6" w:rsidRPr="00CC1A35">
        <w:t>P</w:t>
      </w:r>
      <w:r w:rsidR="00004EBC" w:rsidRPr="00CC1A35">
        <w:t>asiūlymo kaina nurodoma užpildant pateiktą lentelę:</w:t>
      </w:r>
    </w:p>
    <w:tbl>
      <w:tblPr>
        <w:tblStyle w:val="Lentelstinklelis"/>
        <w:tblW w:w="10319" w:type="dxa"/>
        <w:tblInd w:w="137" w:type="dxa"/>
        <w:tblLayout w:type="fixed"/>
        <w:tblLook w:val="04A0" w:firstRow="1" w:lastRow="0" w:firstColumn="1" w:lastColumn="0" w:noHBand="0" w:noVBand="1"/>
      </w:tblPr>
      <w:tblGrid>
        <w:gridCol w:w="570"/>
        <w:gridCol w:w="3824"/>
        <w:gridCol w:w="1560"/>
        <w:gridCol w:w="1275"/>
        <w:gridCol w:w="1701"/>
        <w:gridCol w:w="1389"/>
      </w:tblGrid>
      <w:tr w:rsidR="005B2722" w:rsidRPr="00CC1A35" w14:paraId="0EE6DE70" w14:textId="4EA2BF32" w:rsidTr="006821F1">
        <w:trPr>
          <w:trHeight w:val="60"/>
        </w:trPr>
        <w:tc>
          <w:tcPr>
            <w:tcW w:w="5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5D5973A" w14:textId="77777777" w:rsidR="005B2722" w:rsidRPr="00CC1A35" w:rsidRDefault="005B2722">
            <w:pPr>
              <w:jc w:val="center"/>
              <w:rPr>
                <w:b/>
              </w:rPr>
            </w:pPr>
            <w:r w:rsidRPr="00CC1A35">
              <w:rPr>
                <w:b/>
              </w:rPr>
              <w:t>Eil. Nr.</w:t>
            </w:r>
          </w:p>
        </w:tc>
        <w:tc>
          <w:tcPr>
            <w:tcW w:w="382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E175BB9" w14:textId="77777777" w:rsidR="005B2722" w:rsidRPr="00CC1A35" w:rsidRDefault="005B2722">
            <w:pPr>
              <w:jc w:val="center"/>
              <w:rPr>
                <w:b/>
              </w:rPr>
            </w:pPr>
          </w:p>
          <w:p w14:paraId="31267EE8" w14:textId="77777777" w:rsidR="005B2722" w:rsidRPr="00CC1A35" w:rsidRDefault="005B2722">
            <w:pPr>
              <w:jc w:val="center"/>
              <w:rPr>
                <w:b/>
              </w:rPr>
            </w:pPr>
            <w:r w:rsidRPr="00CC1A35">
              <w:rPr>
                <w:b/>
              </w:rPr>
              <w:t>Pirkimo objektas</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DF54B0" w14:textId="0A635852" w:rsidR="005B2722" w:rsidRPr="00CC1A35" w:rsidRDefault="005B2722">
            <w:pPr>
              <w:jc w:val="center"/>
              <w:rPr>
                <w:b/>
              </w:rPr>
            </w:pPr>
            <w:r w:rsidRPr="00CC1A35">
              <w:rPr>
                <w:b/>
              </w:rPr>
              <w:t>12 mėnesių preliminarus kiekis</w:t>
            </w:r>
          </w:p>
        </w:tc>
        <w:tc>
          <w:tcPr>
            <w:tcW w:w="1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EC0A594" w14:textId="0054DFAF" w:rsidR="005B2722" w:rsidRPr="00CC1A35" w:rsidRDefault="005B2722">
            <w:pPr>
              <w:jc w:val="center"/>
              <w:rPr>
                <w:b/>
                <w:bCs/>
              </w:rPr>
            </w:pPr>
            <w:r w:rsidRPr="00CC1A35">
              <w:rPr>
                <w:b/>
                <w:bCs/>
              </w:rPr>
              <w:t xml:space="preserve">1 </w:t>
            </w:r>
            <w:r>
              <w:rPr>
                <w:b/>
                <w:bCs/>
              </w:rPr>
              <w:t>sterilizacijos paketo</w:t>
            </w:r>
            <w:r w:rsidR="006821F1">
              <w:rPr>
                <w:b/>
                <w:bCs/>
              </w:rPr>
              <w:t xml:space="preserve"> </w:t>
            </w:r>
            <w:r w:rsidRPr="00CC1A35">
              <w:rPr>
                <w:b/>
                <w:bCs/>
              </w:rPr>
              <w:t>kaina Eur be PVM</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0ED1B9" w14:textId="7ADF9D62" w:rsidR="005B2722" w:rsidRPr="00CC1A35" w:rsidRDefault="005B2722">
            <w:pPr>
              <w:jc w:val="center"/>
              <w:rPr>
                <w:b/>
                <w:bCs/>
              </w:rPr>
            </w:pPr>
            <w:r>
              <w:rPr>
                <w:b/>
                <w:bCs/>
              </w:rPr>
              <w:t>12 mėnesių preliminarus sterilizacijos paketų kiekis</w:t>
            </w:r>
          </w:p>
        </w:tc>
        <w:tc>
          <w:tcPr>
            <w:tcW w:w="138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9CD6BE" w14:textId="3B1D8153" w:rsidR="005B2722" w:rsidRPr="00CC1A35" w:rsidRDefault="005B2722">
            <w:pPr>
              <w:jc w:val="center"/>
              <w:rPr>
                <w:b/>
              </w:rPr>
            </w:pPr>
            <w:r w:rsidRPr="00CC1A35">
              <w:rPr>
                <w:b/>
                <w:bCs/>
              </w:rPr>
              <w:t>Bendra kaina Eur be PVM</w:t>
            </w:r>
          </w:p>
        </w:tc>
      </w:tr>
      <w:tr w:rsidR="005B2722" w:rsidRPr="00021DBC" w14:paraId="2B5B15E1" w14:textId="680276C4" w:rsidTr="006821F1">
        <w:tc>
          <w:tcPr>
            <w:tcW w:w="570" w:type="dxa"/>
            <w:tcBorders>
              <w:top w:val="single" w:sz="4" w:space="0" w:color="auto"/>
              <w:left w:val="single" w:sz="4" w:space="0" w:color="auto"/>
              <w:bottom w:val="single" w:sz="4" w:space="0" w:color="auto"/>
              <w:right w:val="single" w:sz="4" w:space="0" w:color="auto"/>
            </w:tcBorders>
            <w:vAlign w:val="center"/>
            <w:hideMark/>
          </w:tcPr>
          <w:p w14:paraId="49F036FE" w14:textId="77777777" w:rsidR="005B2722" w:rsidRPr="00021DBC" w:rsidRDefault="005B2722">
            <w:pPr>
              <w:jc w:val="center"/>
              <w:rPr>
                <w:bCs/>
                <w:i/>
                <w:iCs/>
                <w:sz w:val="22"/>
                <w:szCs w:val="22"/>
              </w:rPr>
            </w:pPr>
            <w:r w:rsidRPr="00021DBC">
              <w:rPr>
                <w:bCs/>
                <w:i/>
                <w:iCs/>
                <w:sz w:val="22"/>
                <w:szCs w:val="22"/>
              </w:rPr>
              <w:t>1</w:t>
            </w:r>
          </w:p>
        </w:tc>
        <w:tc>
          <w:tcPr>
            <w:tcW w:w="3824" w:type="dxa"/>
            <w:tcBorders>
              <w:top w:val="single" w:sz="4" w:space="0" w:color="auto"/>
              <w:left w:val="single" w:sz="4" w:space="0" w:color="auto"/>
              <w:bottom w:val="single" w:sz="4" w:space="0" w:color="auto"/>
              <w:right w:val="single" w:sz="4" w:space="0" w:color="auto"/>
            </w:tcBorders>
            <w:hideMark/>
          </w:tcPr>
          <w:p w14:paraId="1F7A92FB" w14:textId="77777777" w:rsidR="005B2722" w:rsidRPr="00021DBC" w:rsidRDefault="005B2722">
            <w:pPr>
              <w:jc w:val="center"/>
              <w:rPr>
                <w:bCs/>
                <w:i/>
                <w:iCs/>
                <w:sz w:val="22"/>
                <w:szCs w:val="22"/>
              </w:rPr>
            </w:pPr>
            <w:r w:rsidRPr="00021DBC">
              <w:rPr>
                <w:bCs/>
                <w:i/>
                <w:iCs/>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14:paraId="3C655F75" w14:textId="77777777" w:rsidR="005B2722" w:rsidRPr="00021DBC" w:rsidRDefault="005B2722">
            <w:pPr>
              <w:jc w:val="center"/>
              <w:rPr>
                <w:bCs/>
                <w:i/>
                <w:iCs/>
                <w:sz w:val="22"/>
                <w:szCs w:val="22"/>
              </w:rPr>
            </w:pPr>
            <w:r w:rsidRPr="00021DBC">
              <w:rPr>
                <w:bCs/>
                <w:i/>
                <w:iCs/>
                <w:sz w:val="22"/>
                <w:szCs w:val="22"/>
              </w:rPr>
              <w:t>3</w:t>
            </w:r>
          </w:p>
        </w:tc>
        <w:tc>
          <w:tcPr>
            <w:tcW w:w="1275" w:type="dxa"/>
            <w:tcBorders>
              <w:top w:val="single" w:sz="4" w:space="0" w:color="auto"/>
              <w:left w:val="single" w:sz="4" w:space="0" w:color="auto"/>
              <w:bottom w:val="single" w:sz="4" w:space="0" w:color="auto"/>
              <w:right w:val="single" w:sz="4" w:space="0" w:color="auto"/>
            </w:tcBorders>
            <w:hideMark/>
          </w:tcPr>
          <w:p w14:paraId="180BCECB" w14:textId="77777777" w:rsidR="005B2722" w:rsidRPr="00021DBC" w:rsidRDefault="005B2722">
            <w:pPr>
              <w:jc w:val="center"/>
              <w:rPr>
                <w:bCs/>
                <w:i/>
                <w:iCs/>
                <w:sz w:val="22"/>
                <w:szCs w:val="22"/>
              </w:rPr>
            </w:pPr>
            <w:r w:rsidRPr="00021DBC">
              <w:rPr>
                <w:bCs/>
                <w:i/>
                <w:iCs/>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29D8DFBB" w14:textId="6FA5AD90" w:rsidR="005B2722" w:rsidRPr="000B726D" w:rsidRDefault="005B2722">
            <w:pPr>
              <w:jc w:val="center"/>
              <w:rPr>
                <w:bCs/>
                <w:i/>
                <w:iCs/>
                <w:sz w:val="22"/>
                <w:szCs w:val="22"/>
              </w:rPr>
            </w:pPr>
            <w:r w:rsidRPr="000B726D">
              <w:rPr>
                <w:bCs/>
                <w:i/>
                <w:iCs/>
                <w:sz w:val="22"/>
                <w:szCs w:val="22"/>
              </w:rPr>
              <w:t>5</w:t>
            </w:r>
          </w:p>
        </w:tc>
        <w:tc>
          <w:tcPr>
            <w:tcW w:w="1389" w:type="dxa"/>
            <w:tcBorders>
              <w:top w:val="single" w:sz="4" w:space="0" w:color="auto"/>
              <w:left w:val="single" w:sz="4" w:space="0" w:color="auto"/>
              <w:bottom w:val="single" w:sz="4" w:space="0" w:color="auto"/>
              <w:right w:val="single" w:sz="4" w:space="0" w:color="auto"/>
            </w:tcBorders>
            <w:hideMark/>
          </w:tcPr>
          <w:p w14:paraId="1808F992" w14:textId="2D2EBB85" w:rsidR="005B2722" w:rsidRPr="00021DBC" w:rsidRDefault="005B2722">
            <w:pPr>
              <w:jc w:val="center"/>
              <w:rPr>
                <w:bCs/>
                <w:i/>
                <w:iCs/>
                <w:sz w:val="22"/>
                <w:szCs w:val="22"/>
              </w:rPr>
            </w:pPr>
            <w:r>
              <w:rPr>
                <w:bCs/>
                <w:i/>
                <w:iCs/>
                <w:sz w:val="22"/>
                <w:szCs w:val="22"/>
              </w:rPr>
              <w:t>6</w:t>
            </w:r>
            <w:r w:rsidR="00217D07">
              <w:rPr>
                <w:bCs/>
                <w:i/>
                <w:iCs/>
                <w:sz w:val="22"/>
                <w:szCs w:val="22"/>
              </w:rPr>
              <w:t>(4*5)</w:t>
            </w:r>
          </w:p>
        </w:tc>
      </w:tr>
      <w:tr w:rsidR="005B2722" w:rsidRPr="00CC1A35" w14:paraId="55660F9F" w14:textId="7E4632F2"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hideMark/>
          </w:tcPr>
          <w:p w14:paraId="60632949" w14:textId="77777777" w:rsidR="005B2722" w:rsidRPr="00CC1A35" w:rsidRDefault="005B2722" w:rsidP="005B4BBE">
            <w:pPr>
              <w:jc w:val="center"/>
              <w:rPr>
                <w:bCs/>
              </w:rPr>
            </w:pPr>
            <w:r w:rsidRPr="00CC1A35">
              <w:rPr>
                <w:bCs/>
              </w:rPr>
              <w:t>1.</w:t>
            </w:r>
          </w:p>
        </w:tc>
        <w:tc>
          <w:tcPr>
            <w:tcW w:w="3824" w:type="dxa"/>
          </w:tcPr>
          <w:p w14:paraId="5733B979" w14:textId="2C39CA8B" w:rsidR="005B2722" w:rsidRPr="00CC1A35" w:rsidRDefault="005B2722" w:rsidP="00CC1A35">
            <w:pPr>
              <w:rPr>
                <w:bCs/>
                <w:i/>
                <w:iCs/>
              </w:rPr>
            </w:pPr>
            <w:r>
              <w:rPr>
                <w:bCs/>
                <w:color w:val="000000"/>
              </w:rPr>
              <w:t>Instrumentų p</w:t>
            </w:r>
            <w:r w:rsidRPr="00CC1A35">
              <w:rPr>
                <w:bCs/>
                <w:color w:val="000000"/>
              </w:rPr>
              <w:t>lovimas-dezinfekavimas, pakavimas, sterilizacija vandens garais</w:t>
            </w:r>
          </w:p>
        </w:tc>
        <w:tc>
          <w:tcPr>
            <w:tcW w:w="1560" w:type="dxa"/>
          </w:tcPr>
          <w:p w14:paraId="765F3CA2" w14:textId="0D0C518C" w:rsidR="005B2722" w:rsidRPr="00CC1A35" w:rsidRDefault="005B2722" w:rsidP="005B4BBE">
            <w:pPr>
              <w:jc w:val="center"/>
              <w:rPr>
                <w:bCs/>
              </w:rPr>
            </w:pPr>
            <w:r>
              <w:rPr>
                <w:bCs/>
              </w:rPr>
              <w:t>300 vnt.</w:t>
            </w:r>
          </w:p>
        </w:tc>
        <w:tc>
          <w:tcPr>
            <w:tcW w:w="1275" w:type="dxa"/>
            <w:tcBorders>
              <w:top w:val="single" w:sz="4" w:space="0" w:color="auto"/>
              <w:left w:val="single" w:sz="4" w:space="0" w:color="auto"/>
              <w:bottom w:val="single" w:sz="4" w:space="0" w:color="auto"/>
              <w:right w:val="single" w:sz="4" w:space="0" w:color="auto"/>
            </w:tcBorders>
          </w:tcPr>
          <w:p w14:paraId="3EA5FF59" w14:textId="6E099B38" w:rsidR="005B2722" w:rsidRPr="005B2722" w:rsidRDefault="005B2722" w:rsidP="005B2722">
            <w:pPr>
              <w:jc w:val="center"/>
              <w:rPr>
                <w:bCs/>
              </w:rPr>
            </w:pPr>
          </w:p>
        </w:tc>
        <w:tc>
          <w:tcPr>
            <w:tcW w:w="1701" w:type="dxa"/>
            <w:tcBorders>
              <w:top w:val="single" w:sz="4" w:space="0" w:color="auto"/>
              <w:left w:val="single" w:sz="4" w:space="0" w:color="auto"/>
              <w:bottom w:val="single" w:sz="4" w:space="0" w:color="auto"/>
              <w:right w:val="single" w:sz="4" w:space="0" w:color="auto"/>
            </w:tcBorders>
          </w:tcPr>
          <w:p w14:paraId="607DF4D4" w14:textId="3CA8E9A1" w:rsidR="005B2722" w:rsidRPr="000B726D" w:rsidRDefault="005B2722" w:rsidP="005B2722">
            <w:pPr>
              <w:jc w:val="center"/>
              <w:rPr>
                <w:bCs/>
              </w:rPr>
            </w:pPr>
            <w:r w:rsidRPr="000B726D">
              <w:rPr>
                <w:bCs/>
              </w:rPr>
              <w:t>100</w:t>
            </w:r>
          </w:p>
        </w:tc>
        <w:tc>
          <w:tcPr>
            <w:tcW w:w="1389" w:type="dxa"/>
            <w:tcBorders>
              <w:top w:val="single" w:sz="4" w:space="0" w:color="auto"/>
              <w:left w:val="single" w:sz="4" w:space="0" w:color="auto"/>
              <w:bottom w:val="single" w:sz="4" w:space="0" w:color="auto"/>
              <w:right w:val="single" w:sz="4" w:space="0" w:color="auto"/>
            </w:tcBorders>
          </w:tcPr>
          <w:p w14:paraId="0141D3C6" w14:textId="000BD1D8" w:rsidR="005B2722" w:rsidRPr="00CC1A35" w:rsidRDefault="005B2722" w:rsidP="005B4BBE">
            <w:pPr>
              <w:rPr>
                <w:b/>
                <w:lang w:val="en-US"/>
              </w:rPr>
            </w:pPr>
          </w:p>
        </w:tc>
      </w:tr>
      <w:tr w:rsidR="005B2722" w:rsidRPr="00CC1A35" w14:paraId="5A7C0386" w14:textId="34877AB2"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3C6A7CF6" w14:textId="3236E2E4" w:rsidR="005B2722" w:rsidRPr="00CC1A35" w:rsidRDefault="005B2722" w:rsidP="005B4BBE">
            <w:pPr>
              <w:jc w:val="center"/>
              <w:rPr>
                <w:bCs/>
              </w:rPr>
            </w:pPr>
            <w:r w:rsidRPr="00CC1A35">
              <w:rPr>
                <w:bCs/>
              </w:rPr>
              <w:t>2.</w:t>
            </w:r>
          </w:p>
        </w:tc>
        <w:tc>
          <w:tcPr>
            <w:tcW w:w="3824" w:type="dxa"/>
          </w:tcPr>
          <w:p w14:paraId="5C48AB01" w14:textId="3A509ACF" w:rsidR="005B2722" w:rsidRPr="00CC1A35" w:rsidRDefault="005B2722" w:rsidP="00CC1A35">
            <w:pPr>
              <w:rPr>
                <w:bCs/>
                <w:i/>
                <w:iCs/>
              </w:rPr>
            </w:pPr>
            <w:r>
              <w:rPr>
                <w:bCs/>
                <w:color w:val="000000"/>
              </w:rPr>
              <w:t>T</w:t>
            </w:r>
            <w:r w:rsidRPr="005B2722">
              <w:rPr>
                <w:bCs/>
                <w:color w:val="000000"/>
              </w:rPr>
              <w:t>varsliavos pakavimas, sterilizacija vandens garais</w:t>
            </w:r>
          </w:p>
        </w:tc>
        <w:tc>
          <w:tcPr>
            <w:tcW w:w="1560" w:type="dxa"/>
          </w:tcPr>
          <w:p w14:paraId="6AD523B2" w14:textId="40504EE8" w:rsidR="005B2722" w:rsidRPr="00CC1A35" w:rsidRDefault="005B2722" w:rsidP="005B4BBE">
            <w:pPr>
              <w:jc w:val="center"/>
              <w:rPr>
                <w:bCs/>
              </w:rPr>
            </w:pPr>
            <w:r>
              <w:rPr>
                <w:color w:val="000000"/>
                <w:lang w:val="en-US"/>
              </w:rPr>
              <w:t>50 kg</w:t>
            </w:r>
          </w:p>
        </w:tc>
        <w:tc>
          <w:tcPr>
            <w:tcW w:w="1275" w:type="dxa"/>
            <w:tcBorders>
              <w:top w:val="single" w:sz="4" w:space="0" w:color="auto"/>
              <w:left w:val="single" w:sz="4" w:space="0" w:color="auto"/>
              <w:bottom w:val="single" w:sz="4" w:space="0" w:color="auto"/>
              <w:right w:val="single" w:sz="4" w:space="0" w:color="auto"/>
            </w:tcBorders>
          </w:tcPr>
          <w:p w14:paraId="0DC757CE" w14:textId="77777777" w:rsidR="005B2722" w:rsidRPr="005B2722" w:rsidRDefault="005B2722" w:rsidP="005B2722">
            <w:pPr>
              <w:jc w:val="center"/>
              <w:rPr>
                <w:bCs/>
              </w:rPr>
            </w:pPr>
          </w:p>
        </w:tc>
        <w:tc>
          <w:tcPr>
            <w:tcW w:w="1701" w:type="dxa"/>
            <w:tcBorders>
              <w:top w:val="single" w:sz="4" w:space="0" w:color="auto"/>
              <w:left w:val="single" w:sz="4" w:space="0" w:color="auto"/>
              <w:bottom w:val="single" w:sz="4" w:space="0" w:color="auto"/>
              <w:right w:val="single" w:sz="4" w:space="0" w:color="auto"/>
            </w:tcBorders>
          </w:tcPr>
          <w:p w14:paraId="67669947" w14:textId="7F4DDAA1" w:rsidR="005B2722" w:rsidRPr="000B726D" w:rsidRDefault="00217D07" w:rsidP="005B2722">
            <w:pPr>
              <w:jc w:val="center"/>
              <w:rPr>
                <w:bCs/>
              </w:rPr>
            </w:pPr>
            <w:r w:rsidRPr="000B726D">
              <w:rPr>
                <w:bCs/>
              </w:rPr>
              <w:t>250</w:t>
            </w:r>
          </w:p>
        </w:tc>
        <w:tc>
          <w:tcPr>
            <w:tcW w:w="1389" w:type="dxa"/>
            <w:tcBorders>
              <w:top w:val="single" w:sz="4" w:space="0" w:color="auto"/>
              <w:left w:val="single" w:sz="4" w:space="0" w:color="auto"/>
              <w:bottom w:val="single" w:sz="4" w:space="0" w:color="auto"/>
              <w:right w:val="single" w:sz="4" w:space="0" w:color="auto"/>
            </w:tcBorders>
          </w:tcPr>
          <w:p w14:paraId="3380424B" w14:textId="5B264D0C" w:rsidR="005B2722" w:rsidRPr="00CC1A35" w:rsidRDefault="005B2722" w:rsidP="005B4BBE">
            <w:pPr>
              <w:rPr>
                <w:b/>
                <w:lang w:val="en-US"/>
              </w:rPr>
            </w:pPr>
          </w:p>
        </w:tc>
      </w:tr>
      <w:tr w:rsidR="005B2722" w:rsidRPr="00CC1A35" w14:paraId="00C70FCC" w14:textId="77777777"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7EDB6D57" w14:textId="2840B222" w:rsidR="005B2722" w:rsidRPr="00CC1A35" w:rsidRDefault="005B2722" w:rsidP="005B4BBE">
            <w:pPr>
              <w:jc w:val="center"/>
              <w:rPr>
                <w:bCs/>
              </w:rPr>
            </w:pPr>
            <w:r>
              <w:rPr>
                <w:bCs/>
              </w:rPr>
              <w:t>3.</w:t>
            </w:r>
          </w:p>
        </w:tc>
        <w:tc>
          <w:tcPr>
            <w:tcW w:w="3824" w:type="dxa"/>
          </w:tcPr>
          <w:p w14:paraId="42FE8D4E" w14:textId="79E23A42" w:rsidR="005B2722" w:rsidRDefault="005B2722" w:rsidP="00CC1A35">
            <w:pPr>
              <w:rPr>
                <w:bCs/>
                <w:color w:val="000000"/>
              </w:rPr>
            </w:pPr>
            <w:r>
              <w:rPr>
                <w:bCs/>
                <w:color w:val="000000"/>
              </w:rPr>
              <w:t>V</w:t>
            </w:r>
            <w:r w:rsidRPr="005B2722">
              <w:rPr>
                <w:bCs/>
                <w:color w:val="000000"/>
              </w:rPr>
              <w:t>atos pakavimas, sterilizacija vandens garais</w:t>
            </w:r>
          </w:p>
        </w:tc>
        <w:tc>
          <w:tcPr>
            <w:tcW w:w="1560" w:type="dxa"/>
          </w:tcPr>
          <w:p w14:paraId="3A7FB5FD" w14:textId="7716230A" w:rsidR="005B2722" w:rsidRPr="00CC1A35" w:rsidRDefault="005B2722" w:rsidP="005B4BBE">
            <w:pPr>
              <w:jc w:val="center"/>
              <w:rPr>
                <w:color w:val="000000"/>
                <w:lang w:val="en-US"/>
              </w:rPr>
            </w:pPr>
            <w:r>
              <w:rPr>
                <w:color w:val="000000"/>
                <w:lang w:val="en-US"/>
              </w:rPr>
              <w:t>1200 kg</w:t>
            </w:r>
          </w:p>
        </w:tc>
        <w:tc>
          <w:tcPr>
            <w:tcW w:w="1275" w:type="dxa"/>
            <w:tcBorders>
              <w:top w:val="single" w:sz="4" w:space="0" w:color="auto"/>
              <w:left w:val="single" w:sz="4" w:space="0" w:color="auto"/>
              <w:bottom w:val="single" w:sz="4" w:space="0" w:color="auto"/>
              <w:right w:val="single" w:sz="4" w:space="0" w:color="auto"/>
            </w:tcBorders>
          </w:tcPr>
          <w:p w14:paraId="50757DC8" w14:textId="77777777" w:rsidR="005B2722" w:rsidRPr="005B2722" w:rsidRDefault="005B2722" w:rsidP="005B2722">
            <w:pPr>
              <w:jc w:val="center"/>
              <w:rPr>
                <w:bCs/>
              </w:rPr>
            </w:pPr>
          </w:p>
        </w:tc>
        <w:tc>
          <w:tcPr>
            <w:tcW w:w="1701" w:type="dxa"/>
            <w:tcBorders>
              <w:top w:val="single" w:sz="4" w:space="0" w:color="auto"/>
              <w:left w:val="single" w:sz="4" w:space="0" w:color="auto"/>
              <w:bottom w:val="single" w:sz="4" w:space="0" w:color="auto"/>
              <w:right w:val="single" w:sz="4" w:space="0" w:color="auto"/>
            </w:tcBorders>
          </w:tcPr>
          <w:p w14:paraId="0742858F" w14:textId="506CB025" w:rsidR="005B2722" w:rsidRPr="000B726D" w:rsidRDefault="00217D07" w:rsidP="005B2722">
            <w:pPr>
              <w:jc w:val="center"/>
              <w:rPr>
                <w:bCs/>
              </w:rPr>
            </w:pPr>
            <w:r w:rsidRPr="000B726D">
              <w:rPr>
                <w:bCs/>
              </w:rPr>
              <w:t>6000</w:t>
            </w:r>
          </w:p>
        </w:tc>
        <w:tc>
          <w:tcPr>
            <w:tcW w:w="1389" w:type="dxa"/>
            <w:tcBorders>
              <w:top w:val="single" w:sz="4" w:space="0" w:color="auto"/>
              <w:left w:val="single" w:sz="4" w:space="0" w:color="auto"/>
              <w:bottom w:val="single" w:sz="4" w:space="0" w:color="auto"/>
              <w:right w:val="single" w:sz="4" w:space="0" w:color="auto"/>
            </w:tcBorders>
          </w:tcPr>
          <w:p w14:paraId="46673773" w14:textId="6613236A" w:rsidR="005B2722" w:rsidRPr="00CC1A35" w:rsidRDefault="005B2722" w:rsidP="005B4BBE">
            <w:pPr>
              <w:rPr>
                <w:b/>
                <w:lang w:val="en-US"/>
              </w:rPr>
            </w:pPr>
          </w:p>
        </w:tc>
      </w:tr>
      <w:tr w:rsidR="006821F1" w:rsidRPr="006821F1" w14:paraId="48853166" w14:textId="77777777"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3867072E" w14:textId="77777777" w:rsidR="006821F1" w:rsidRPr="006821F1" w:rsidRDefault="006821F1" w:rsidP="005B4BBE">
            <w:pPr>
              <w:jc w:val="center"/>
              <w:rPr>
                <w:b/>
              </w:rPr>
            </w:pPr>
          </w:p>
        </w:tc>
        <w:tc>
          <w:tcPr>
            <w:tcW w:w="3824" w:type="dxa"/>
          </w:tcPr>
          <w:p w14:paraId="638B3D8F" w14:textId="0124E6F6" w:rsidR="006821F1" w:rsidRPr="006821F1" w:rsidRDefault="006821F1" w:rsidP="00CC1A35">
            <w:pPr>
              <w:rPr>
                <w:b/>
                <w:color w:val="000000"/>
              </w:rPr>
            </w:pPr>
            <w:r w:rsidRPr="006821F1">
              <w:rPr>
                <w:b/>
                <w:color w:val="000000"/>
              </w:rPr>
              <w:t>Transportavima</w:t>
            </w:r>
            <w:r w:rsidR="005D142F">
              <w:rPr>
                <w:b/>
                <w:color w:val="000000"/>
              </w:rPr>
              <w:t>s</w:t>
            </w:r>
          </w:p>
        </w:tc>
        <w:tc>
          <w:tcPr>
            <w:tcW w:w="1560" w:type="dxa"/>
          </w:tcPr>
          <w:p w14:paraId="6FC58C96" w14:textId="299EC598" w:rsidR="006821F1" w:rsidRPr="006821F1" w:rsidRDefault="006821F1" w:rsidP="005B4BBE">
            <w:pPr>
              <w:jc w:val="center"/>
              <w:rPr>
                <w:b/>
                <w:color w:val="000000"/>
                <w:lang w:val="en-US"/>
              </w:rPr>
            </w:pPr>
            <w:r w:rsidRPr="006821F1">
              <w:rPr>
                <w:b/>
                <w:color w:val="000000"/>
                <w:lang w:val="en-US"/>
              </w:rPr>
              <w:t xml:space="preserve">12 </w:t>
            </w:r>
            <w:proofErr w:type="spellStart"/>
            <w:r w:rsidRPr="006821F1">
              <w:rPr>
                <w:b/>
                <w:color w:val="000000"/>
                <w:lang w:val="en-US"/>
              </w:rPr>
              <w:t>mėnesių</w:t>
            </w:r>
            <w:proofErr w:type="spellEnd"/>
            <w:r w:rsidRPr="006821F1">
              <w:rPr>
                <w:b/>
                <w:color w:val="000000"/>
                <w:lang w:val="en-US"/>
              </w:rPr>
              <w:t xml:space="preserve"> </w:t>
            </w:r>
            <w:proofErr w:type="spellStart"/>
            <w:r w:rsidRPr="006821F1">
              <w:rPr>
                <w:b/>
                <w:color w:val="000000"/>
                <w:lang w:val="en-US"/>
              </w:rPr>
              <w:t>preliminarus</w:t>
            </w:r>
            <w:proofErr w:type="spellEnd"/>
            <w:r w:rsidRPr="006821F1">
              <w:rPr>
                <w:b/>
                <w:color w:val="000000"/>
                <w:lang w:val="en-US"/>
              </w:rPr>
              <w:t xml:space="preserve"> </w:t>
            </w:r>
            <w:proofErr w:type="spellStart"/>
            <w:r w:rsidRPr="006821F1">
              <w:rPr>
                <w:b/>
                <w:color w:val="000000"/>
                <w:lang w:val="en-US"/>
              </w:rPr>
              <w:t>kiekis</w:t>
            </w:r>
            <w:proofErr w:type="spellEnd"/>
          </w:p>
        </w:tc>
        <w:tc>
          <w:tcPr>
            <w:tcW w:w="1275" w:type="dxa"/>
            <w:tcBorders>
              <w:top w:val="single" w:sz="4" w:space="0" w:color="auto"/>
              <w:left w:val="single" w:sz="4" w:space="0" w:color="auto"/>
              <w:bottom w:val="single" w:sz="4" w:space="0" w:color="auto"/>
              <w:right w:val="single" w:sz="4" w:space="0" w:color="auto"/>
            </w:tcBorders>
          </w:tcPr>
          <w:p w14:paraId="08AF3714" w14:textId="6D45C1A7" w:rsidR="006821F1" w:rsidRPr="006821F1" w:rsidRDefault="006821F1" w:rsidP="005B2722">
            <w:pPr>
              <w:jc w:val="center"/>
              <w:rPr>
                <w:b/>
              </w:rPr>
            </w:pPr>
            <w:r w:rsidRPr="006821F1">
              <w:rPr>
                <w:b/>
              </w:rPr>
              <w:t>1 reiso kaina Eur be PVM</w:t>
            </w:r>
          </w:p>
        </w:tc>
        <w:tc>
          <w:tcPr>
            <w:tcW w:w="1701" w:type="dxa"/>
            <w:tcBorders>
              <w:top w:val="single" w:sz="4" w:space="0" w:color="auto"/>
              <w:left w:val="single" w:sz="4" w:space="0" w:color="auto"/>
              <w:bottom w:val="single" w:sz="4" w:space="0" w:color="auto"/>
              <w:right w:val="single" w:sz="4" w:space="0" w:color="auto"/>
            </w:tcBorders>
          </w:tcPr>
          <w:p w14:paraId="44E0B2FD" w14:textId="6A3A6AEA" w:rsidR="006821F1" w:rsidRPr="00D6404D" w:rsidRDefault="006821F1" w:rsidP="005B2722">
            <w:pPr>
              <w:jc w:val="center"/>
              <w:rPr>
                <w:b/>
              </w:rPr>
            </w:pPr>
            <w:r w:rsidRPr="00D6404D">
              <w:rPr>
                <w:b/>
              </w:rPr>
              <w:t>-</w:t>
            </w:r>
          </w:p>
        </w:tc>
        <w:tc>
          <w:tcPr>
            <w:tcW w:w="1389" w:type="dxa"/>
            <w:tcBorders>
              <w:top w:val="single" w:sz="4" w:space="0" w:color="auto"/>
              <w:left w:val="single" w:sz="4" w:space="0" w:color="auto"/>
              <w:bottom w:val="single" w:sz="4" w:space="0" w:color="auto"/>
              <w:right w:val="single" w:sz="4" w:space="0" w:color="auto"/>
            </w:tcBorders>
          </w:tcPr>
          <w:p w14:paraId="7B3F5AA4" w14:textId="5D4F816C" w:rsidR="006821F1" w:rsidRPr="006821F1" w:rsidRDefault="006821F1" w:rsidP="005B4BBE">
            <w:pPr>
              <w:rPr>
                <w:b/>
                <w:lang w:val="en-US"/>
              </w:rPr>
            </w:pPr>
            <w:proofErr w:type="spellStart"/>
            <w:r w:rsidRPr="006821F1">
              <w:rPr>
                <w:b/>
                <w:lang w:val="en-US"/>
              </w:rPr>
              <w:t>Bendra</w:t>
            </w:r>
            <w:proofErr w:type="spellEnd"/>
            <w:r w:rsidRPr="006821F1">
              <w:rPr>
                <w:b/>
                <w:lang w:val="en-US"/>
              </w:rPr>
              <w:t xml:space="preserve"> </w:t>
            </w:r>
            <w:proofErr w:type="spellStart"/>
            <w:r w:rsidRPr="006821F1">
              <w:rPr>
                <w:b/>
                <w:lang w:val="en-US"/>
              </w:rPr>
              <w:t>kaina</w:t>
            </w:r>
            <w:proofErr w:type="spellEnd"/>
            <w:r w:rsidRPr="006821F1">
              <w:rPr>
                <w:b/>
                <w:lang w:val="en-US"/>
              </w:rPr>
              <w:t xml:space="preserve"> </w:t>
            </w:r>
            <w:proofErr w:type="spellStart"/>
            <w:r w:rsidRPr="006821F1">
              <w:rPr>
                <w:b/>
                <w:lang w:val="en-US"/>
              </w:rPr>
              <w:t>Eur</w:t>
            </w:r>
            <w:proofErr w:type="spellEnd"/>
            <w:r w:rsidRPr="006821F1">
              <w:rPr>
                <w:b/>
                <w:lang w:val="en-US"/>
              </w:rPr>
              <w:t xml:space="preserve"> be PVM</w:t>
            </w:r>
          </w:p>
        </w:tc>
      </w:tr>
      <w:tr w:rsidR="006821F1" w:rsidRPr="006821F1" w14:paraId="20E19577" w14:textId="77777777"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6FB3A267" w14:textId="77777777" w:rsidR="006821F1" w:rsidRPr="006821F1" w:rsidRDefault="006821F1" w:rsidP="005B4BBE">
            <w:pPr>
              <w:jc w:val="center"/>
              <w:rPr>
                <w:bCs/>
                <w:i/>
                <w:iCs/>
              </w:rPr>
            </w:pPr>
          </w:p>
        </w:tc>
        <w:tc>
          <w:tcPr>
            <w:tcW w:w="3824" w:type="dxa"/>
          </w:tcPr>
          <w:p w14:paraId="596A4F50" w14:textId="77777777" w:rsidR="006821F1" w:rsidRPr="006821F1" w:rsidRDefault="006821F1" w:rsidP="00CC1A35">
            <w:pPr>
              <w:rPr>
                <w:bCs/>
                <w:i/>
                <w:iCs/>
                <w:color w:val="000000"/>
              </w:rPr>
            </w:pPr>
          </w:p>
        </w:tc>
        <w:tc>
          <w:tcPr>
            <w:tcW w:w="1560" w:type="dxa"/>
          </w:tcPr>
          <w:p w14:paraId="5E71A0AE" w14:textId="0CF84734" w:rsidR="006821F1" w:rsidRPr="006821F1" w:rsidRDefault="006821F1" w:rsidP="005B4BBE">
            <w:pPr>
              <w:jc w:val="center"/>
              <w:rPr>
                <w:bCs/>
                <w:i/>
                <w:iCs/>
                <w:color w:val="000000"/>
                <w:lang w:val="en-US"/>
              </w:rPr>
            </w:pPr>
            <w:r w:rsidRPr="006821F1">
              <w:rPr>
                <w:bCs/>
                <w:i/>
                <w:iCs/>
                <w:color w:val="000000"/>
                <w:lang w:val="en-US"/>
              </w:rPr>
              <w:t>3</w:t>
            </w:r>
          </w:p>
        </w:tc>
        <w:tc>
          <w:tcPr>
            <w:tcW w:w="1275" w:type="dxa"/>
            <w:tcBorders>
              <w:top w:val="single" w:sz="4" w:space="0" w:color="auto"/>
              <w:left w:val="single" w:sz="4" w:space="0" w:color="auto"/>
              <w:bottom w:val="single" w:sz="4" w:space="0" w:color="auto"/>
              <w:right w:val="single" w:sz="4" w:space="0" w:color="auto"/>
            </w:tcBorders>
          </w:tcPr>
          <w:p w14:paraId="482E0D46" w14:textId="2BD043D3" w:rsidR="006821F1" w:rsidRPr="006821F1" w:rsidRDefault="006821F1" w:rsidP="005B2722">
            <w:pPr>
              <w:jc w:val="center"/>
              <w:rPr>
                <w:bCs/>
                <w:i/>
                <w:iCs/>
              </w:rPr>
            </w:pPr>
            <w:r w:rsidRPr="006821F1">
              <w:rPr>
                <w:bCs/>
                <w:i/>
                <w:iCs/>
              </w:rPr>
              <w:t>4</w:t>
            </w:r>
          </w:p>
        </w:tc>
        <w:tc>
          <w:tcPr>
            <w:tcW w:w="1701" w:type="dxa"/>
            <w:tcBorders>
              <w:top w:val="single" w:sz="4" w:space="0" w:color="auto"/>
              <w:left w:val="single" w:sz="4" w:space="0" w:color="auto"/>
              <w:bottom w:val="single" w:sz="4" w:space="0" w:color="auto"/>
              <w:right w:val="single" w:sz="4" w:space="0" w:color="auto"/>
            </w:tcBorders>
          </w:tcPr>
          <w:p w14:paraId="29C01D02" w14:textId="6FC6B663" w:rsidR="006821F1" w:rsidRPr="00D6404D" w:rsidRDefault="006821F1" w:rsidP="005B2722">
            <w:pPr>
              <w:jc w:val="center"/>
              <w:rPr>
                <w:bCs/>
                <w:i/>
                <w:iCs/>
              </w:rPr>
            </w:pPr>
            <w:r w:rsidRPr="00D6404D">
              <w:rPr>
                <w:bCs/>
                <w:i/>
                <w:iCs/>
              </w:rPr>
              <w:t>5</w:t>
            </w:r>
          </w:p>
        </w:tc>
        <w:tc>
          <w:tcPr>
            <w:tcW w:w="1389" w:type="dxa"/>
            <w:tcBorders>
              <w:top w:val="single" w:sz="4" w:space="0" w:color="auto"/>
              <w:left w:val="single" w:sz="4" w:space="0" w:color="auto"/>
              <w:bottom w:val="single" w:sz="4" w:space="0" w:color="auto"/>
              <w:right w:val="single" w:sz="4" w:space="0" w:color="auto"/>
            </w:tcBorders>
          </w:tcPr>
          <w:p w14:paraId="4A25A2C1" w14:textId="045005B9" w:rsidR="006821F1" w:rsidRPr="006821F1" w:rsidRDefault="006821F1" w:rsidP="005B4BBE">
            <w:pPr>
              <w:rPr>
                <w:bCs/>
                <w:i/>
                <w:iCs/>
                <w:lang w:val="en-US"/>
              </w:rPr>
            </w:pPr>
            <w:r w:rsidRPr="006821F1">
              <w:rPr>
                <w:bCs/>
                <w:i/>
                <w:iCs/>
                <w:lang w:val="en-US"/>
              </w:rPr>
              <w:t>6 (3*4)</w:t>
            </w:r>
          </w:p>
        </w:tc>
      </w:tr>
      <w:tr w:rsidR="006821F1" w:rsidRPr="00CC1A35" w14:paraId="099CA8D0" w14:textId="77777777"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459DAF42" w14:textId="4EA19C21" w:rsidR="006821F1" w:rsidRDefault="006821F1" w:rsidP="005B4BBE">
            <w:pPr>
              <w:jc w:val="center"/>
              <w:rPr>
                <w:bCs/>
              </w:rPr>
            </w:pPr>
            <w:r>
              <w:rPr>
                <w:bCs/>
              </w:rPr>
              <w:t xml:space="preserve">4. </w:t>
            </w:r>
          </w:p>
        </w:tc>
        <w:tc>
          <w:tcPr>
            <w:tcW w:w="3824" w:type="dxa"/>
          </w:tcPr>
          <w:p w14:paraId="4D59620C" w14:textId="352D7548" w:rsidR="006821F1" w:rsidRDefault="006821F1" w:rsidP="00CC1A35">
            <w:pPr>
              <w:rPr>
                <w:bCs/>
                <w:color w:val="000000"/>
              </w:rPr>
            </w:pPr>
            <w:r w:rsidRPr="006821F1">
              <w:rPr>
                <w:bCs/>
                <w:color w:val="000000"/>
              </w:rPr>
              <w:t>Transportavimas Vilniaus miesto ribose (kai Pirkėjas dėl objektyvių priežasčių negali pristatyti ar atsiimti priemonių). Vienas reisas = priemonių paėmimas iš Pirkėjo ir jų pristatymas Pirkėjui.</w:t>
            </w:r>
          </w:p>
        </w:tc>
        <w:tc>
          <w:tcPr>
            <w:tcW w:w="1560" w:type="dxa"/>
          </w:tcPr>
          <w:p w14:paraId="791355D9" w14:textId="64FCBB5F" w:rsidR="006821F1" w:rsidRDefault="006821F1" w:rsidP="005B4BBE">
            <w:pPr>
              <w:jc w:val="center"/>
              <w:rPr>
                <w:color w:val="000000"/>
                <w:lang w:val="en-US"/>
              </w:rPr>
            </w:pPr>
            <w:r>
              <w:rPr>
                <w:color w:val="000000"/>
                <w:lang w:val="en-US"/>
              </w:rPr>
              <w:t xml:space="preserve">12 </w:t>
            </w:r>
            <w:proofErr w:type="spellStart"/>
            <w:r>
              <w:rPr>
                <w:color w:val="000000"/>
                <w:lang w:val="en-US"/>
              </w:rPr>
              <w:t>reisų</w:t>
            </w:r>
            <w:proofErr w:type="spellEnd"/>
          </w:p>
        </w:tc>
        <w:tc>
          <w:tcPr>
            <w:tcW w:w="1275" w:type="dxa"/>
            <w:tcBorders>
              <w:top w:val="single" w:sz="4" w:space="0" w:color="auto"/>
              <w:left w:val="single" w:sz="4" w:space="0" w:color="auto"/>
              <w:bottom w:val="single" w:sz="4" w:space="0" w:color="auto"/>
              <w:right w:val="single" w:sz="4" w:space="0" w:color="auto"/>
            </w:tcBorders>
          </w:tcPr>
          <w:p w14:paraId="75D170D2" w14:textId="77777777" w:rsidR="006821F1" w:rsidRPr="005B2722" w:rsidRDefault="006821F1" w:rsidP="005B2722">
            <w:pPr>
              <w:jc w:val="center"/>
              <w:rPr>
                <w:bCs/>
              </w:rPr>
            </w:pPr>
          </w:p>
        </w:tc>
        <w:tc>
          <w:tcPr>
            <w:tcW w:w="1701" w:type="dxa"/>
            <w:tcBorders>
              <w:top w:val="single" w:sz="4" w:space="0" w:color="auto"/>
              <w:left w:val="single" w:sz="4" w:space="0" w:color="auto"/>
              <w:bottom w:val="single" w:sz="4" w:space="0" w:color="auto"/>
              <w:right w:val="single" w:sz="4" w:space="0" w:color="auto"/>
            </w:tcBorders>
          </w:tcPr>
          <w:p w14:paraId="7EE22664" w14:textId="02150488" w:rsidR="006821F1" w:rsidRPr="00D6404D" w:rsidRDefault="006821F1" w:rsidP="005B2722">
            <w:pPr>
              <w:jc w:val="center"/>
              <w:rPr>
                <w:bCs/>
              </w:rPr>
            </w:pPr>
            <w:r w:rsidRPr="00D6404D">
              <w:rPr>
                <w:bCs/>
              </w:rPr>
              <w:t>-</w:t>
            </w:r>
          </w:p>
        </w:tc>
        <w:tc>
          <w:tcPr>
            <w:tcW w:w="1389" w:type="dxa"/>
            <w:tcBorders>
              <w:top w:val="single" w:sz="4" w:space="0" w:color="auto"/>
              <w:left w:val="single" w:sz="4" w:space="0" w:color="auto"/>
              <w:bottom w:val="single" w:sz="4" w:space="0" w:color="auto"/>
              <w:right w:val="single" w:sz="4" w:space="0" w:color="auto"/>
            </w:tcBorders>
          </w:tcPr>
          <w:p w14:paraId="44E7BF24" w14:textId="77777777" w:rsidR="006821F1" w:rsidRPr="00CC1A35" w:rsidRDefault="006821F1" w:rsidP="005B4BBE">
            <w:pPr>
              <w:rPr>
                <w:b/>
                <w:lang w:val="en-US"/>
              </w:rPr>
            </w:pPr>
          </w:p>
        </w:tc>
      </w:tr>
      <w:tr w:rsidR="006821F1" w:rsidRPr="00CC1A35" w14:paraId="57CCB9C7" w14:textId="77777777" w:rsidTr="006821F1">
        <w:trPr>
          <w:trHeight w:val="421"/>
        </w:trPr>
        <w:tc>
          <w:tcPr>
            <w:tcW w:w="570" w:type="dxa"/>
            <w:tcBorders>
              <w:top w:val="single" w:sz="4" w:space="0" w:color="auto"/>
              <w:left w:val="single" w:sz="4" w:space="0" w:color="auto"/>
              <w:bottom w:val="single" w:sz="4" w:space="0" w:color="auto"/>
              <w:right w:val="single" w:sz="4" w:space="0" w:color="auto"/>
            </w:tcBorders>
            <w:vAlign w:val="center"/>
          </w:tcPr>
          <w:p w14:paraId="0BE31F9D" w14:textId="6C0DD3D8" w:rsidR="006821F1" w:rsidRDefault="006821F1" w:rsidP="005B4BBE">
            <w:pPr>
              <w:jc w:val="center"/>
              <w:rPr>
                <w:bCs/>
              </w:rPr>
            </w:pPr>
            <w:r>
              <w:rPr>
                <w:bCs/>
              </w:rPr>
              <w:t>5.</w:t>
            </w:r>
          </w:p>
        </w:tc>
        <w:tc>
          <w:tcPr>
            <w:tcW w:w="3824" w:type="dxa"/>
          </w:tcPr>
          <w:p w14:paraId="2340769F" w14:textId="4E6F2665" w:rsidR="006821F1" w:rsidRDefault="006821F1" w:rsidP="00CC1A35">
            <w:pPr>
              <w:rPr>
                <w:bCs/>
                <w:color w:val="000000"/>
              </w:rPr>
            </w:pPr>
            <w:r w:rsidRPr="006821F1">
              <w:rPr>
                <w:bCs/>
                <w:color w:val="000000"/>
              </w:rPr>
              <w:t>Transportavimas, kai paslaugos teikiamos už Vilniaus miesto ribų. Vienas reisas = priemonių paėmimas iš Pirkėjo ir jų pristatymas Pirkėjui.</w:t>
            </w:r>
          </w:p>
        </w:tc>
        <w:tc>
          <w:tcPr>
            <w:tcW w:w="1560" w:type="dxa"/>
          </w:tcPr>
          <w:p w14:paraId="7B136828" w14:textId="410C325D" w:rsidR="006821F1" w:rsidRDefault="006821F1" w:rsidP="005B4BBE">
            <w:pPr>
              <w:jc w:val="center"/>
              <w:rPr>
                <w:color w:val="000000"/>
                <w:lang w:val="en-US"/>
              </w:rPr>
            </w:pPr>
            <w:r>
              <w:rPr>
                <w:color w:val="000000"/>
                <w:lang w:val="en-US"/>
              </w:rPr>
              <w:t xml:space="preserve">24 </w:t>
            </w:r>
            <w:proofErr w:type="spellStart"/>
            <w:r>
              <w:rPr>
                <w:color w:val="000000"/>
                <w:lang w:val="en-US"/>
              </w:rPr>
              <w:t>reisai</w:t>
            </w:r>
            <w:proofErr w:type="spellEnd"/>
          </w:p>
        </w:tc>
        <w:tc>
          <w:tcPr>
            <w:tcW w:w="1275" w:type="dxa"/>
            <w:tcBorders>
              <w:top w:val="single" w:sz="4" w:space="0" w:color="auto"/>
              <w:left w:val="single" w:sz="4" w:space="0" w:color="auto"/>
              <w:bottom w:val="single" w:sz="4" w:space="0" w:color="auto"/>
              <w:right w:val="single" w:sz="4" w:space="0" w:color="auto"/>
            </w:tcBorders>
          </w:tcPr>
          <w:p w14:paraId="328FC1CA" w14:textId="77777777" w:rsidR="006821F1" w:rsidRPr="005B2722" w:rsidRDefault="006821F1" w:rsidP="005B2722">
            <w:pPr>
              <w:jc w:val="center"/>
              <w:rPr>
                <w:bCs/>
              </w:rPr>
            </w:pPr>
          </w:p>
        </w:tc>
        <w:tc>
          <w:tcPr>
            <w:tcW w:w="1701" w:type="dxa"/>
            <w:tcBorders>
              <w:top w:val="single" w:sz="4" w:space="0" w:color="auto"/>
              <w:left w:val="single" w:sz="4" w:space="0" w:color="auto"/>
              <w:bottom w:val="single" w:sz="4" w:space="0" w:color="auto"/>
              <w:right w:val="single" w:sz="4" w:space="0" w:color="auto"/>
            </w:tcBorders>
          </w:tcPr>
          <w:p w14:paraId="500A3494" w14:textId="7B5B92B2" w:rsidR="006821F1" w:rsidRPr="00D6404D" w:rsidRDefault="006821F1" w:rsidP="005B2722">
            <w:pPr>
              <w:jc w:val="center"/>
              <w:rPr>
                <w:bCs/>
              </w:rPr>
            </w:pPr>
            <w:r w:rsidRPr="00D6404D">
              <w:rPr>
                <w:bCs/>
              </w:rPr>
              <w:t>-</w:t>
            </w:r>
          </w:p>
        </w:tc>
        <w:tc>
          <w:tcPr>
            <w:tcW w:w="1389" w:type="dxa"/>
            <w:tcBorders>
              <w:top w:val="single" w:sz="4" w:space="0" w:color="auto"/>
              <w:left w:val="single" w:sz="4" w:space="0" w:color="auto"/>
              <w:bottom w:val="single" w:sz="4" w:space="0" w:color="auto"/>
              <w:right w:val="single" w:sz="4" w:space="0" w:color="auto"/>
            </w:tcBorders>
          </w:tcPr>
          <w:p w14:paraId="328FF592" w14:textId="77777777" w:rsidR="006821F1" w:rsidRPr="00CC1A35" w:rsidRDefault="006821F1" w:rsidP="005B4BBE">
            <w:pPr>
              <w:rPr>
                <w:b/>
                <w:lang w:val="en-US"/>
              </w:rPr>
            </w:pPr>
          </w:p>
        </w:tc>
      </w:tr>
    </w:tbl>
    <w:tbl>
      <w:tblPr>
        <w:tblW w:w="10348" w:type="dxa"/>
        <w:tblInd w:w="137" w:type="dxa"/>
        <w:tblLayout w:type="fixed"/>
        <w:tblLook w:val="04A0" w:firstRow="1" w:lastRow="0" w:firstColumn="1" w:lastColumn="0" w:noHBand="0" w:noVBand="1"/>
      </w:tblPr>
      <w:tblGrid>
        <w:gridCol w:w="8930"/>
        <w:gridCol w:w="1418"/>
      </w:tblGrid>
      <w:tr w:rsidR="00FB13A8" w:rsidRPr="00CC1A35" w14:paraId="602320E8" w14:textId="77777777" w:rsidTr="006821F1">
        <w:trPr>
          <w:trHeight w:val="300"/>
        </w:trPr>
        <w:tc>
          <w:tcPr>
            <w:tcW w:w="8930" w:type="dxa"/>
            <w:tcBorders>
              <w:top w:val="nil"/>
              <w:left w:val="single" w:sz="4" w:space="0" w:color="auto"/>
              <w:bottom w:val="single" w:sz="4" w:space="0" w:color="auto"/>
              <w:right w:val="single" w:sz="4" w:space="0" w:color="auto"/>
            </w:tcBorders>
            <w:vAlign w:val="center"/>
          </w:tcPr>
          <w:p w14:paraId="325BD29D" w14:textId="51D8B1CC" w:rsidR="00FB13A8" w:rsidRPr="00183C22" w:rsidRDefault="00FB13A8" w:rsidP="003A20E4">
            <w:pPr>
              <w:spacing w:line="256" w:lineRule="auto"/>
              <w:jc w:val="right"/>
              <w:rPr>
                <w:b/>
                <w:bCs/>
                <w:i/>
                <w:iCs/>
                <w:color w:val="000000" w:themeColor="text1"/>
                <w:lang w:eastAsia="lt-LT"/>
              </w:rPr>
            </w:pPr>
            <w:r w:rsidRPr="00183C22">
              <w:rPr>
                <w:b/>
                <w:bCs/>
                <w:i/>
                <w:iCs/>
                <w:color w:val="000000" w:themeColor="text1"/>
                <w:lang w:eastAsia="lt-LT"/>
              </w:rPr>
              <w:t>Bendra pasiūlymo kaina Eur be PVM</w:t>
            </w:r>
            <w:r w:rsidR="00F23153" w:rsidRPr="00183C22">
              <w:rPr>
                <w:b/>
                <w:bCs/>
                <w:i/>
                <w:iCs/>
                <w:color w:val="000000" w:themeColor="text1"/>
                <w:lang w:eastAsia="lt-LT"/>
              </w:rPr>
              <w:t xml:space="preserve"> </w:t>
            </w:r>
            <w:r w:rsidR="00F23153" w:rsidRPr="00183C22">
              <w:rPr>
                <w:i/>
                <w:iCs/>
                <w:color w:val="000000" w:themeColor="text1"/>
                <w:lang w:eastAsia="lt-LT"/>
              </w:rPr>
              <w:t>(</w:t>
            </w:r>
            <w:r w:rsidR="00217D07">
              <w:rPr>
                <w:i/>
                <w:iCs/>
                <w:color w:val="000000" w:themeColor="text1"/>
                <w:lang w:eastAsia="lt-LT"/>
              </w:rPr>
              <w:t>6</w:t>
            </w:r>
            <w:r w:rsidR="00F23153" w:rsidRPr="00183C22">
              <w:rPr>
                <w:i/>
                <w:iCs/>
                <w:color w:val="000000" w:themeColor="text1"/>
                <w:lang w:eastAsia="lt-LT"/>
              </w:rPr>
              <w:t xml:space="preserve"> stulpelio</w:t>
            </w:r>
            <w:r w:rsidR="00183C22" w:rsidRPr="00183C22">
              <w:rPr>
                <w:i/>
                <w:iCs/>
                <w:color w:val="000000" w:themeColor="text1"/>
                <w:lang w:eastAsia="lt-LT"/>
              </w:rPr>
              <w:t xml:space="preserve"> reikšmių</w:t>
            </w:r>
            <w:r w:rsidR="00F23153" w:rsidRPr="00183C22">
              <w:rPr>
                <w:i/>
                <w:iCs/>
                <w:color w:val="000000" w:themeColor="text1"/>
                <w:lang w:eastAsia="lt-LT"/>
              </w:rPr>
              <w:t xml:space="preserve"> suma)</w:t>
            </w:r>
          </w:p>
        </w:tc>
        <w:tc>
          <w:tcPr>
            <w:tcW w:w="1418" w:type="dxa"/>
            <w:tcBorders>
              <w:top w:val="nil"/>
              <w:left w:val="nil"/>
              <w:bottom w:val="single" w:sz="4" w:space="0" w:color="auto"/>
              <w:right w:val="single" w:sz="4" w:space="0" w:color="auto"/>
            </w:tcBorders>
            <w:shd w:val="clear" w:color="auto" w:fill="FFFFFF"/>
            <w:vAlign w:val="center"/>
          </w:tcPr>
          <w:p w14:paraId="07ABAD47" w14:textId="13CCB4A5" w:rsidR="00FB13A8" w:rsidRPr="00183C22" w:rsidRDefault="00FB13A8" w:rsidP="003A20E4">
            <w:pPr>
              <w:spacing w:line="256" w:lineRule="auto"/>
              <w:jc w:val="center"/>
              <w:rPr>
                <w:color w:val="000000" w:themeColor="text1"/>
                <w:lang w:eastAsia="lt-LT"/>
              </w:rPr>
            </w:pPr>
          </w:p>
        </w:tc>
      </w:tr>
      <w:tr w:rsidR="005B4BBE" w:rsidRPr="00CC1A35" w14:paraId="10AB60A5" w14:textId="77777777" w:rsidTr="006821F1">
        <w:trPr>
          <w:trHeight w:val="300"/>
        </w:trPr>
        <w:tc>
          <w:tcPr>
            <w:tcW w:w="8930" w:type="dxa"/>
            <w:tcBorders>
              <w:top w:val="nil"/>
              <w:left w:val="single" w:sz="4" w:space="0" w:color="auto"/>
              <w:bottom w:val="single" w:sz="4" w:space="0" w:color="auto"/>
              <w:right w:val="single" w:sz="4" w:space="0" w:color="auto"/>
            </w:tcBorders>
            <w:vAlign w:val="center"/>
            <w:hideMark/>
          </w:tcPr>
          <w:p w14:paraId="1D8D1379" w14:textId="43A6D483" w:rsidR="005B4BBE" w:rsidRPr="00CC1A35" w:rsidRDefault="005B4BBE" w:rsidP="003A20E4">
            <w:pPr>
              <w:spacing w:line="256" w:lineRule="auto"/>
              <w:jc w:val="right"/>
              <w:rPr>
                <w:b/>
                <w:bCs/>
                <w:i/>
                <w:iCs/>
                <w:lang w:eastAsia="lt-LT"/>
              </w:rPr>
            </w:pPr>
            <w:r w:rsidRPr="00CC1A35">
              <w:rPr>
                <w:b/>
                <w:bCs/>
                <w:i/>
                <w:iCs/>
                <w:lang w:eastAsia="lt-LT"/>
              </w:rPr>
              <w:t xml:space="preserve">PVM </w:t>
            </w:r>
            <w:r w:rsidRPr="00CC1A35">
              <w:rPr>
                <w:i/>
                <w:iCs/>
                <w:lang w:eastAsia="lt-LT"/>
              </w:rPr>
              <w:t>(pildoma, jei taikomas*</w:t>
            </w:r>
            <w:r w:rsidR="00FB13A8" w:rsidRPr="00CC1A35">
              <w:rPr>
                <w:i/>
                <w:iCs/>
                <w:lang w:eastAsia="lt-LT"/>
              </w:rPr>
              <w:t>*</w:t>
            </w:r>
            <w:r w:rsidRPr="00CC1A35">
              <w:rPr>
                <w:i/>
                <w:iCs/>
                <w:lang w:eastAsia="lt-LT"/>
              </w:rPr>
              <w:t>)</w:t>
            </w:r>
          </w:p>
        </w:tc>
        <w:tc>
          <w:tcPr>
            <w:tcW w:w="1418" w:type="dxa"/>
            <w:tcBorders>
              <w:top w:val="nil"/>
              <w:left w:val="nil"/>
              <w:bottom w:val="single" w:sz="4" w:space="0" w:color="auto"/>
              <w:right w:val="single" w:sz="4" w:space="0" w:color="auto"/>
            </w:tcBorders>
            <w:shd w:val="clear" w:color="auto" w:fill="FFFFFF"/>
            <w:vAlign w:val="center"/>
          </w:tcPr>
          <w:p w14:paraId="4830BC0F" w14:textId="77777777" w:rsidR="005B4BBE" w:rsidRPr="00CC1A35" w:rsidRDefault="005B4BBE" w:rsidP="003A20E4">
            <w:pPr>
              <w:spacing w:line="256" w:lineRule="auto"/>
              <w:jc w:val="center"/>
              <w:rPr>
                <w:lang w:eastAsia="lt-LT"/>
              </w:rPr>
            </w:pPr>
          </w:p>
        </w:tc>
      </w:tr>
      <w:tr w:rsidR="005B4BBE" w:rsidRPr="00CC1A35" w14:paraId="382A997A" w14:textId="77777777" w:rsidTr="006821F1">
        <w:trPr>
          <w:trHeight w:val="480"/>
        </w:trPr>
        <w:tc>
          <w:tcPr>
            <w:tcW w:w="8930" w:type="dxa"/>
            <w:tcBorders>
              <w:top w:val="nil"/>
              <w:left w:val="single" w:sz="4" w:space="0" w:color="auto"/>
              <w:bottom w:val="single" w:sz="4" w:space="0" w:color="auto"/>
              <w:right w:val="single" w:sz="4" w:space="0" w:color="auto"/>
            </w:tcBorders>
            <w:vAlign w:val="center"/>
            <w:hideMark/>
          </w:tcPr>
          <w:p w14:paraId="19A76193" w14:textId="7EBA32BF" w:rsidR="005B4BBE" w:rsidRPr="00CC1A35" w:rsidRDefault="00FB13A8" w:rsidP="003A20E4">
            <w:pPr>
              <w:spacing w:line="256" w:lineRule="auto"/>
              <w:jc w:val="right"/>
              <w:rPr>
                <w:b/>
                <w:bCs/>
                <w:i/>
                <w:iCs/>
                <w:lang w:eastAsia="lt-LT"/>
              </w:rPr>
            </w:pPr>
            <w:r w:rsidRPr="00CC1A35">
              <w:rPr>
                <w:b/>
                <w:bCs/>
                <w:i/>
                <w:iCs/>
                <w:lang w:eastAsia="lt-LT"/>
              </w:rPr>
              <w:t>Bendra p</w:t>
            </w:r>
            <w:r w:rsidR="005B4BBE" w:rsidRPr="00CC1A35">
              <w:rPr>
                <w:b/>
                <w:bCs/>
                <w:i/>
                <w:iCs/>
                <w:lang w:eastAsia="lt-LT"/>
              </w:rPr>
              <w:t>asiūlymo kaina Eur su PVM</w:t>
            </w:r>
            <w:r w:rsidR="00DF713C" w:rsidRPr="00CC1A35">
              <w:rPr>
                <w:b/>
                <w:bCs/>
                <w:i/>
                <w:iCs/>
                <w:lang w:eastAsia="lt-LT"/>
              </w:rPr>
              <w:t xml:space="preserve"> </w:t>
            </w:r>
          </w:p>
        </w:tc>
        <w:tc>
          <w:tcPr>
            <w:tcW w:w="1418" w:type="dxa"/>
            <w:tcBorders>
              <w:top w:val="nil"/>
              <w:left w:val="nil"/>
              <w:bottom w:val="single" w:sz="4" w:space="0" w:color="auto"/>
              <w:right w:val="single" w:sz="4" w:space="0" w:color="auto"/>
            </w:tcBorders>
            <w:shd w:val="clear" w:color="auto" w:fill="FFFFFF"/>
            <w:vAlign w:val="center"/>
          </w:tcPr>
          <w:p w14:paraId="455710C1" w14:textId="77777777" w:rsidR="005B4BBE" w:rsidRPr="00CC1A35" w:rsidRDefault="005B4BBE" w:rsidP="003A20E4">
            <w:pPr>
              <w:spacing w:line="256" w:lineRule="auto"/>
              <w:jc w:val="center"/>
              <w:rPr>
                <w:lang w:eastAsia="lt-LT"/>
              </w:rPr>
            </w:pPr>
          </w:p>
        </w:tc>
      </w:tr>
    </w:tbl>
    <w:p w14:paraId="76E557EB" w14:textId="62897345" w:rsidR="00D91810" w:rsidRPr="00CC1A35" w:rsidRDefault="000739C1" w:rsidP="002D7825">
      <w:pPr>
        <w:widowControl w:val="0"/>
        <w:rPr>
          <w:rFonts w:eastAsia="Calibri"/>
          <w:i/>
          <w:iCs/>
        </w:rPr>
      </w:pPr>
      <w:r>
        <w:rPr>
          <w:i/>
          <w:iCs/>
        </w:rPr>
        <w:t xml:space="preserve">  </w:t>
      </w:r>
      <w:r w:rsidR="00FB13A8" w:rsidRPr="00CC1A35">
        <w:rPr>
          <w:i/>
          <w:iCs/>
        </w:rPr>
        <w:t>*</w:t>
      </w:r>
      <w:r w:rsidR="00D91810" w:rsidRPr="00CC1A35">
        <w:rPr>
          <w:i/>
          <w:iCs/>
        </w:rPr>
        <w:t>*</w:t>
      </w:r>
      <w:r w:rsidR="00D91810" w:rsidRPr="00CC1A35">
        <w:rPr>
          <w:rFonts w:eastAsia="Calibri"/>
          <w:i/>
          <w:iCs/>
        </w:rPr>
        <w:t xml:space="preserve"> Jei „PVM“ laukas nepildomas, nurodykite priežastis, dėl kurių PVM nemokamas: </w:t>
      </w:r>
      <w:r>
        <w:rPr>
          <w:rFonts w:eastAsia="Calibri"/>
          <w:i/>
          <w:iCs/>
        </w:rPr>
        <w:t xml:space="preserve">    </w:t>
      </w:r>
      <w:r w:rsidR="00D91810" w:rsidRPr="00CC1A35">
        <w:rPr>
          <w:rFonts w:eastAsia="Calibri"/>
          <w:i/>
          <w:iCs/>
        </w:rPr>
        <w:t>______________________________________________________________________________</w:t>
      </w:r>
    </w:p>
    <w:p w14:paraId="55BD7EAB" w14:textId="77777777" w:rsidR="00D91810" w:rsidRPr="00CC1A35" w:rsidRDefault="00D91810" w:rsidP="00DC0996">
      <w:pPr>
        <w:widowControl w:val="0"/>
        <w:jc w:val="both"/>
        <w:rPr>
          <w:rFonts w:eastAsia="Calibri"/>
        </w:rPr>
      </w:pPr>
    </w:p>
    <w:p w14:paraId="0175A8FD" w14:textId="46E1D5B4" w:rsidR="006B04D9" w:rsidRPr="00CC1A35" w:rsidRDefault="007728B3" w:rsidP="00413C7C">
      <w:pPr>
        <w:pStyle w:val="Sraopastraipa"/>
        <w:numPr>
          <w:ilvl w:val="0"/>
          <w:numId w:val="1"/>
        </w:numPr>
        <w:autoSpaceDE w:val="0"/>
        <w:autoSpaceDN w:val="0"/>
        <w:adjustRightInd w:val="0"/>
        <w:spacing w:before="60" w:after="60"/>
        <w:ind w:left="714" w:hanging="357"/>
        <w:contextualSpacing w:val="0"/>
        <w:jc w:val="center"/>
        <w:rPr>
          <w:b/>
          <w:bCs/>
        </w:rPr>
      </w:pPr>
      <w:r w:rsidRPr="00CC1A35">
        <w:rPr>
          <w:b/>
          <w:bCs/>
        </w:rPr>
        <w:t>KITA INFORMACIJA</w:t>
      </w:r>
    </w:p>
    <w:p w14:paraId="706A7E88" w14:textId="70604F12" w:rsidR="001738B1" w:rsidRPr="00CC1A35" w:rsidRDefault="007728B3" w:rsidP="007728B3">
      <w:pPr>
        <w:jc w:val="both"/>
      </w:pPr>
      <w:r w:rsidRPr="00CC1A35">
        <w:t>Kartu su pasiūlymu pateikiami šie dokumentai:</w:t>
      </w:r>
    </w:p>
    <w:tbl>
      <w:tblPr>
        <w:tblStyle w:val="Lentelstinklelis"/>
        <w:tblW w:w="10485" w:type="dxa"/>
        <w:tblLook w:val="04A0" w:firstRow="1" w:lastRow="0" w:firstColumn="1" w:lastColumn="0" w:noHBand="0" w:noVBand="1"/>
      </w:tblPr>
      <w:tblGrid>
        <w:gridCol w:w="970"/>
        <w:gridCol w:w="1510"/>
        <w:gridCol w:w="1802"/>
        <w:gridCol w:w="2410"/>
        <w:gridCol w:w="3793"/>
      </w:tblGrid>
      <w:tr w:rsidR="00D623F7" w:rsidRPr="00CC1A35" w14:paraId="0879FCA4" w14:textId="77777777" w:rsidTr="00FD0A83">
        <w:tc>
          <w:tcPr>
            <w:tcW w:w="0" w:type="auto"/>
            <w:shd w:val="clear" w:color="auto" w:fill="DAEEF3" w:themeFill="accent5" w:themeFillTint="33"/>
            <w:vAlign w:val="center"/>
          </w:tcPr>
          <w:p w14:paraId="40851A1F" w14:textId="2024AB4E" w:rsidR="00D623F7" w:rsidRPr="00CC1A35" w:rsidRDefault="00D623F7" w:rsidP="009F0350">
            <w:pPr>
              <w:spacing w:before="60" w:after="60"/>
              <w:jc w:val="center"/>
              <w:rPr>
                <w:b/>
                <w:bCs/>
              </w:rPr>
            </w:pPr>
            <w:r w:rsidRPr="00CC1A35">
              <w:rPr>
                <w:b/>
                <w:bCs/>
              </w:rPr>
              <w:t>Eil.</w:t>
            </w:r>
            <w:r w:rsidR="00D45E6C" w:rsidRPr="00CC1A35">
              <w:rPr>
                <w:b/>
                <w:bCs/>
              </w:rPr>
              <w:t xml:space="preserve"> </w:t>
            </w:r>
            <w:r w:rsidRPr="00CC1A35">
              <w:rPr>
                <w:b/>
                <w:bCs/>
              </w:rPr>
              <w:t>Nr.</w:t>
            </w:r>
          </w:p>
        </w:tc>
        <w:tc>
          <w:tcPr>
            <w:tcW w:w="0" w:type="auto"/>
            <w:shd w:val="clear" w:color="auto" w:fill="DAEEF3" w:themeFill="accent5" w:themeFillTint="33"/>
            <w:vAlign w:val="center"/>
          </w:tcPr>
          <w:p w14:paraId="4D47F4B2" w14:textId="15EFB90D" w:rsidR="00D623F7" w:rsidRPr="00CC1A35" w:rsidRDefault="00D623F7" w:rsidP="009F0350">
            <w:pPr>
              <w:spacing w:before="60" w:after="60"/>
              <w:jc w:val="center"/>
              <w:rPr>
                <w:b/>
                <w:bCs/>
              </w:rPr>
            </w:pPr>
            <w:r w:rsidRPr="00CC1A35">
              <w:rPr>
                <w:b/>
                <w:bCs/>
              </w:rPr>
              <w:t>Dokumentas</w:t>
            </w:r>
          </w:p>
        </w:tc>
        <w:tc>
          <w:tcPr>
            <w:tcW w:w="1802" w:type="dxa"/>
            <w:shd w:val="clear" w:color="auto" w:fill="DAEEF3" w:themeFill="accent5" w:themeFillTint="33"/>
          </w:tcPr>
          <w:p w14:paraId="08BBDBF1" w14:textId="3E3708E4" w:rsidR="00D623F7" w:rsidRPr="00CC1A35" w:rsidRDefault="007728B3" w:rsidP="00982750">
            <w:pPr>
              <w:spacing w:before="60" w:after="60"/>
              <w:jc w:val="center"/>
              <w:rPr>
                <w:b/>
                <w:bCs/>
              </w:rPr>
            </w:pPr>
            <w:r w:rsidRPr="00CC1A35">
              <w:rPr>
                <w:b/>
              </w:rPr>
              <w:t>Prisegtos bylos (failo) pavadinimas</w:t>
            </w:r>
          </w:p>
        </w:tc>
        <w:tc>
          <w:tcPr>
            <w:tcW w:w="2410" w:type="dxa"/>
            <w:shd w:val="clear" w:color="auto" w:fill="DAEEF3" w:themeFill="accent5" w:themeFillTint="33"/>
            <w:vAlign w:val="center"/>
          </w:tcPr>
          <w:p w14:paraId="5C833DE8" w14:textId="3B35599E" w:rsidR="00D623F7" w:rsidRPr="00CC1A35" w:rsidRDefault="00D623F7" w:rsidP="00982750">
            <w:pPr>
              <w:spacing w:before="60" w:after="60"/>
              <w:jc w:val="center"/>
              <w:rPr>
                <w:b/>
                <w:bCs/>
              </w:rPr>
            </w:pPr>
            <w:r w:rsidRPr="00CC1A35">
              <w:rPr>
                <w:b/>
                <w:bCs/>
              </w:rPr>
              <w:t>Ar dokumentas konfidencialus?</w:t>
            </w:r>
          </w:p>
          <w:p w14:paraId="31EAE70A" w14:textId="77777777" w:rsidR="00D623F7" w:rsidRPr="00CC1A35" w:rsidRDefault="00D623F7" w:rsidP="009F0350">
            <w:pPr>
              <w:spacing w:before="60" w:after="60"/>
              <w:jc w:val="center"/>
              <w:rPr>
                <w:b/>
                <w:bCs/>
              </w:rPr>
            </w:pPr>
            <w:r w:rsidRPr="00CC1A35">
              <w:rPr>
                <w:b/>
                <w:bCs/>
              </w:rPr>
              <w:t>(Taip / Ne)</w:t>
            </w:r>
          </w:p>
        </w:tc>
        <w:tc>
          <w:tcPr>
            <w:tcW w:w="3793" w:type="dxa"/>
            <w:shd w:val="clear" w:color="auto" w:fill="DAEEF3" w:themeFill="accent5" w:themeFillTint="33"/>
            <w:vAlign w:val="center"/>
          </w:tcPr>
          <w:p w14:paraId="1BAE4AD8" w14:textId="12B099B1" w:rsidR="00D623F7" w:rsidRPr="00CC1A35" w:rsidRDefault="00D623F7" w:rsidP="008C2EB9">
            <w:pPr>
              <w:spacing w:before="60" w:after="60"/>
              <w:jc w:val="center"/>
              <w:rPr>
                <w:b/>
                <w:bCs/>
              </w:rPr>
            </w:pPr>
            <w:r w:rsidRPr="00CC1A35">
              <w:rPr>
                <w:b/>
                <w:bCs/>
              </w:rPr>
              <w:t>Paaiškinimas, kokia konkreti informacija dokumente yra konfidenciali</w:t>
            </w:r>
          </w:p>
        </w:tc>
      </w:tr>
      <w:tr w:rsidR="007728B3" w:rsidRPr="00CC1A35" w14:paraId="373781BC" w14:textId="77777777" w:rsidTr="00FD0A83">
        <w:tc>
          <w:tcPr>
            <w:tcW w:w="0" w:type="auto"/>
            <w:vAlign w:val="center"/>
          </w:tcPr>
          <w:p w14:paraId="3FF22698" w14:textId="61EC2D25" w:rsidR="007728B3" w:rsidRPr="00CC1A35" w:rsidRDefault="007728B3" w:rsidP="007728B3">
            <w:pPr>
              <w:spacing w:before="60" w:after="60"/>
              <w:jc w:val="center"/>
              <w:rPr>
                <w:bCs/>
                <w:i/>
                <w:iCs/>
                <w:sz w:val="22"/>
                <w:szCs w:val="22"/>
                <w:lang w:val="en-US"/>
              </w:rPr>
            </w:pPr>
            <w:r w:rsidRPr="00CC1A35">
              <w:rPr>
                <w:bCs/>
                <w:i/>
                <w:iCs/>
                <w:sz w:val="22"/>
                <w:szCs w:val="22"/>
                <w:lang w:val="en-US"/>
              </w:rPr>
              <w:t>1</w:t>
            </w:r>
          </w:p>
        </w:tc>
        <w:tc>
          <w:tcPr>
            <w:tcW w:w="0" w:type="auto"/>
            <w:vAlign w:val="center"/>
          </w:tcPr>
          <w:p w14:paraId="47BF701B" w14:textId="3C8CD057" w:rsidR="007728B3" w:rsidRPr="00CC1A35" w:rsidRDefault="007728B3" w:rsidP="007728B3">
            <w:pPr>
              <w:spacing w:before="60" w:after="60"/>
              <w:jc w:val="center"/>
              <w:rPr>
                <w:bCs/>
                <w:i/>
                <w:iCs/>
                <w:sz w:val="22"/>
                <w:szCs w:val="22"/>
              </w:rPr>
            </w:pPr>
            <w:r w:rsidRPr="00CC1A35">
              <w:rPr>
                <w:bCs/>
                <w:i/>
                <w:iCs/>
                <w:sz w:val="22"/>
                <w:szCs w:val="22"/>
              </w:rPr>
              <w:t>2</w:t>
            </w:r>
          </w:p>
        </w:tc>
        <w:tc>
          <w:tcPr>
            <w:tcW w:w="1802" w:type="dxa"/>
            <w:vAlign w:val="center"/>
          </w:tcPr>
          <w:p w14:paraId="2C56DA35" w14:textId="264C3D80" w:rsidR="007728B3" w:rsidRPr="00CC1A35" w:rsidRDefault="007728B3" w:rsidP="007728B3">
            <w:pPr>
              <w:spacing w:before="60" w:after="60"/>
              <w:jc w:val="center"/>
              <w:rPr>
                <w:bCs/>
                <w:i/>
                <w:iCs/>
                <w:sz w:val="22"/>
                <w:szCs w:val="22"/>
              </w:rPr>
            </w:pPr>
            <w:r w:rsidRPr="00CC1A35">
              <w:rPr>
                <w:bCs/>
                <w:i/>
                <w:iCs/>
                <w:sz w:val="22"/>
                <w:szCs w:val="22"/>
              </w:rPr>
              <w:t>3</w:t>
            </w:r>
          </w:p>
        </w:tc>
        <w:tc>
          <w:tcPr>
            <w:tcW w:w="2410" w:type="dxa"/>
            <w:vAlign w:val="center"/>
          </w:tcPr>
          <w:p w14:paraId="163CA250" w14:textId="0F9EC429" w:rsidR="007728B3" w:rsidRPr="00CC1A35" w:rsidRDefault="007728B3" w:rsidP="007728B3">
            <w:pPr>
              <w:spacing w:before="60" w:after="60"/>
              <w:jc w:val="center"/>
              <w:rPr>
                <w:bCs/>
                <w:i/>
                <w:iCs/>
                <w:sz w:val="22"/>
                <w:szCs w:val="22"/>
              </w:rPr>
            </w:pPr>
            <w:r w:rsidRPr="00CC1A35">
              <w:rPr>
                <w:bCs/>
                <w:i/>
                <w:iCs/>
                <w:sz w:val="22"/>
                <w:szCs w:val="22"/>
              </w:rPr>
              <w:t>4</w:t>
            </w:r>
          </w:p>
        </w:tc>
        <w:tc>
          <w:tcPr>
            <w:tcW w:w="3793" w:type="dxa"/>
            <w:vAlign w:val="center"/>
          </w:tcPr>
          <w:p w14:paraId="2F2B9D1F" w14:textId="68548990" w:rsidR="007728B3" w:rsidRPr="00CC1A35" w:rsidRDefault="007728B3" w:rsidP="007728B3">
            <w:pPr>
              <w:spacing w:before="60" w:after="60"/>
              <w:jc w:val="center"/>
              <w:rPr>
                <w:bCs/>
                <w:i/>
                <w:iCs/>
                <w:sz w:val="22"/>
                <w:szCs w:val="22"/>
              </w:rPr>
            </w:pPr>
            <w:r w:rsidRPr="00CC1A35">
              <w:rPr>
                <w:bCs/>
                <w:i/>
                <w:iCs/>
                <w:sz w:val="22"/>
                <w:szCs w:val="22"/>
              </w:rPr>
              <w:t>5</w:t>
            </w:r>
          </w:p>
        </w:tc>
      </w:tr>
      <w:tr w:rsidR="00D623F7" w:rsidRPr="00CC1A35" w14:paraId="543AD531" w14:textId="77777777" w:rsidTr="00FD0A83">
        <w:tc>
          <w:tcPr>
            <w:tcW w:w="0" w:type="auto"/>
            <w:vAlign w:val="center"/>
          </w:tcPr>
          <w:p w14:paraId="4ADDCD95" w14:textId="77777777" w:rsidR="00D623F7" w:rsidRPr="00CC1A35" w:rsidRDefault="00D623F7" w:rsidP="00D45E6C">
            <w:pPr>
              <w:pStyle w:val="Sraopastraipa"/>
              <w:spacing w:before="60" w:after="60"/>
              <w:ind w:left="-360"/>
            </w:pPr>
          </w:p>
        </w:tc>
        <w:tc>
          <w:tcPr>
            <w:tcW w:w="0" w:type="auto"/>
          </w:tcPr>
          <w:p w14:paraId="3A24BB33" w14:textId="05F7071E" w:rsidR="00D623F7" w:rsidRPr="00CC1A35" w:rsidRDefault="00D623F7" w:rsidP="00C84B0A">
            <w:pPr>
              <w:pStyle w:val="Standard1"/>
              <w:spacing w:before="60" w:after="60"/>
              <w:jc w:val="both"/>
              <w:rPr>
                <w:szCs w:val="24"/>
                <w:lang w:val="lt-LT"/>
              </w:rPr>
            </w:pPr>
          </w:p>
        </w:tc>
        <w:tc>
          <w:tcPr>
            <w:tcW w:w="1802" w:type="dxa"/>
          </w:tcPr>
          <w:p w14:paraId="1AEC4A06" w14:textId="77777777" w:rsidR="00D623F7" w:rsidRPr="00CC1A35" w:rsidRDefault="00D623F7" w:rsidP="009F0350">
            <w:pPr>
              <w:spacing w:before="60" w:after="60"/>
              <w:jc w:val="center"/>
            </w:pPr>
          </w:p>
        </w:tc>
        <w:tc>
          <w:tcPr>
            <w:tcW w:w="2410" w:type="dxa"/>
            <w:vAlign w:val="center"/>
          </w:tcPr>
          <w:p w14:paraId="2E2E66D9" w14:textId="1AFDEFFC" w:rsidR="00D623F7" w:rsidRPr="00CC1A35" w:rsidRDefault="00D623F7" w:rsidP="009F0350">
            <w:pPr>
              <w:spacing w:before="60" w:after="60"/>
              <w:jc w:val="center"/>
            </w:pPr>
          </w:p>
        </w:tc>
        <w:tc>
          <w:tcPr>
            <w:tcW w:w="3793" w:type="dxa"/>
            <w:vAlign w:val="center"/>
          </w:tcPr>
          <w:p w14:paraId="452C6C12" w14:textId="77777777" w:rsidR="00D623F7" w:rsidRPr="00CC1A35" w:rsidRDefault="00D623F7" w:rsidP="009F0350">
            <w:pPr>
              <w:spacing w:before="60" w:after="60"/>
              <w:jc w:val="center"/>
            </w:pPr>
          </w:p>
        </w:tc>
      </w:tr>
      <w:tr w:rsidR="00D623F7" w:rsidRPr="00CC1A35" w14:paraId="2FECC1D4" w14:textId="77777777" w:rsidTr="00FD0A83">
        <w:tc>
          <w:tcPr>
            <w:tcW w:w="0" w:type="auto"/>
            <w:vAlign w:val="center"/>
          </w:tcPr>
          <w:p w14:paraId="33E72E06" w14:textId="07D2FC0E" w:rsidR="00D623F7" w:rsidRPr="00CC1A35" w:rsidRDefault="00D623F7" w:rsidP="005278D6">
            <w:pPr>
              <w:pStyle w:val="Sraopastraipa"/>
              <w:tabs>
                <w:tab w:val="left" w:pos="175"/>
              </w:tabs>
              <w:spacing w:before="60" w:after="60"/>
              <w:ind w:left="12" w:firstLine="17"/>
            </w:pPr>
          </w:p>
        </w:tc>
        <w:tc>
          <w:tcPr>
            <w:tcW w:w="0" w:type="auto"/>
          </w:tcPr>
          <w:p w14:paraId="46DD5E6B" w14:textId="46BD73D9" w:rsidR="00D623F7" w:rsidRPr="00CC1A35" w:rsidRDefault="00D623F7" w:rsidP="009F0350">
            <w:pPr>
              <w:spacing w:before="60" w:after="60"/>
              <w:jc w:val="both"/>
            </w:pPr>
          </w:p>
        </w:tc>
        <w:tc>
          <w:tcPr>
            <w:tcW w:w="1802" w:type="dxa"/>
          </w:tcPr>
          <w:p w14:paraId="00C80779" w14:textId="77777777" w:rsidR="00D623F7" w:rsidRPr="00CC1A35" w:rsidRDefault="00D623F7" w:rsidP="009F0350">
            <w:pPr>
              <w:spacing w:before="60" w:after="60"/>
              <w:jc w:val="center"/>
            </w:pPr>
          </w:p>
        </w:tc>
        <w:tc>
          <w:tcPr>
            <w:tcW w:w="2410" w:type="dxa"/>
            <w:vAlign w:val="center"/>
          </w:tcPr>
          <w:p w14:paraId="357BF83A" w14:textId="41915DCB" w:rsidR="00D623F7" w:rsidRPr="00CC1A35" w:rsidRDefault="00D623F7" w:rsidP="009F0350">
            <w:pPr>
              <w:spacing w:before="60" w:after="60"/>
              <w:jc w:val="center"/>
            </w:pPr>
          </w:p>
        </w:tc>
        <w:tc>
          <w:tcPr>
            <w:tcW w:w="3793" w:type="dxa"/>
            <w:vAlign w:val="center"/>
          </w:tcPr>
          <w:p w14:paraId="6FEE9C3D" w14:textId="77777777" w:rsidR="00D623F7" w:rsidRPr="00CC1A35" w:rsidRDefault="00D623F7" w:rsidP="009F0350">
            <w:pPr>
              <w:spacing w:before="60" w:after="60"/>
              <w:jc w:val="center"/>
            </w:pPr>
          </w:p>
        </w:tc>
      </w:tr>
    </w:tbl>
    <w:p w14:paraId="1CF717D3" w14:textId="12DE2149" w:rsidR="00AA5E08" w:rsidRPr="00CC1A35" w:rsidRDefault="00882C59" w:rsidP="000739C1">
      <w:pPr>
        <w:spacing w:before="60" w:after="60"/>
        <w:ind w:firstLine="142"/>
      </w:pPr>
      <w:r w:rsidRPr="00CC1A35">
        <w:t>Pasirašydamas šį pasiūlymą</w:t>
      </w:r>
      <w:r w:rsidR="006B1C32">
        <w:t xml:space="preserve"> </w:t>
      </w:r>
      <w:r w:rsidRPr="00CC1A35">
        <w:t>tvirtintu</w:t>
      </w:r>
      <w:r w:rsidR="00AA5E08" w:rsidRPr="00CC1A35">
        <w:t>, kad:</w:t>
      </w:r>
    </w:p>
    <w:p w14:paraId="61579A4C" w14:textId="0CF48AE6" w:rsidR="00AA5E08" w:rsidRPr="00CC1A35" w:rsidRDefault="00FA6573" w:rsidP="000739C1">
      <w:pPr>
        <w:pStyle w:val="Sraopastraipa"/>
        <w:numPr>
          <w:ilvl w:val="0"/>
          <w:numId w:val="17"/>
        </w:numPr>
        <w:tabs>
          <w:tab w:val="left" w:pos="426"/>
        </w:tabs>
        <w:spacing w:before="60" w:after="60"/>
        <w:ind w:left="142" w:firstLine="0"/>
      </w:pPr>
      <w:r w:rsidRPr="000739C1">
        <w:t>pasiūlymo dokumentuose pateikti duomenys yra tikri;</w:t>
      </w:r>
    </w:p>
    <w:p w14:paraId="1409C866" w14:textId="77777777" w:rsidR="000739C1" w:rsidRDefault="00894D1B" w:rsidP="000739C1">
      <w:pPr>
        <w:pStyle w:val="Sraopastraipa"/>
        <w:numPr>
          <w:ilvl w:val="0"/>
          <w:numId w:val="17"/>
        </w:numPr>
        <w:tabs>
          <w:tab w:val="left" w:pos="426"/>
        </w:tabs>
        <w:spacing w:before="60" w:after="60"/>
        <w:ind w:left="142" w:firstLine="0"/>
      </w:pPr>
      <w:r w:rsidRPr="00CC1A35">
        <w:t>siūlomas pirkimo objektas visiškai atitinka pirkimo dokumentuose nustatytus reikalavimus;</w:t>
      </w:r>
    </w:p>
    <w:p w14:paraId="21FB4D72" w14:textId="5B467315" w:rsidR="009C45C6" w:rsidRPr="00CC1A35" w:rsidRDefault="00F333DA" w:rsidP="000739C1">
      <w:pPr>
        <w:pStyle w:val="Sraopastraipa"/>
        <w:numPr>
          <w:ilvl w:val="0"/>
          <w:numId w:val="17"/>
        </w:numPr>
        <w:tabs>
          <w:tab w:val="left" w:pos="426"/>
        </w:tabs>
        <w:spacing w:before="60" w:after="60"/>
        <w:ind w:left="142" w:firstLine="0"/>
      </w:pPr>
      <w:r w:rsidRPr="00CC1A35">
        <w:t>sutinku su visomis pirkimo dokumentuos</w:t>
      </w:r>
      <w:r w:rsidR="000739C1">
        <w:t xml:space="preserve"> </w:t>
      </w:r>
      <w:r w:rsidR="000739C1" w:rsidRPr="000739C1">
        <w:t>(jų paaiškinimuose, papildymuose, jei tokių bus)</w:t>
      </w:r>
      <w:r w:rsidRPr="00CC1A35">
        <w:t xml:space="preserve"> nustatytomis sąlygomis</w:t>
      </w:r>
      <w:r w:rsidR="00AA5E08" w:rsidRPr="00CC1A35">
        <w:t>;</w:t>
      </w:r>
    </w:p>
    <w:p w14:paraId="17F8C7E6" w14:textId="6EAFAA35" w:rsidR="009C45C6" w:rsidRDefault="009C45C6" w:rsidP="000739C1">
      <w:pPr>
        <w:pStyle w:val="Sraopastraipa"/>
        <w:numPr>
          <w:ilvl w:val="0"/>
          <w:numId w:val="17"/>
        </w:numPr>
        <w:tabs>
          <w:tab w:val="left" w:pos="426"/>
        </w:tabs>
        <w:spacing w:before="60" w:after="60"/>
        <w:ind w:left="142" w:firstLine="0"/>
      </w:pPr>
      <w:r w:rsidRPr="00CC1A35">
        <w:t xml:space="preserve">pasiūlymas galioja ne trumpiau nei </w:t>
      </w:r>
      <w:r w:rsidR="00D45E6C" w:rsidRPr="00CC1A35">
        <w:t>45</w:t>
      </w:r>
      <w:r w:rsidRPr="00CC1A35">
        <w:t xml:space="preserve"> (</w:t>
      </w:r>
      <w:r w:rsidR="00D45E6C" w:rsidRPr="00CC1A35">
        <w:t xml:space="preserve">keturiasdešimt penkias) </w:t>
      </w:r>
      <w:r w:rsidRPr="00CC1A35">
        <w:t xml:space="preserve"> kalendorin</w:t>
      </w:r>
      <w:r w:rsidR="00D45E6C" w:rsidRPr="00CC1A35">
        <w:t>es</w:t>
      </w:r>
      <w:r w:rsidRPr="00CC1A35">
        <w:t xml:space="preserve"> dien</w:t>
      </w:r>
      <w:r w:rsidR="00D45E6C" w:rsidRPr="00CC1A35">
        <w:t>as</w:t>
      </w:r>
      <w:r w:rsidRPr="00CC1A35">
        <w:t xml:space="preserve"> nuo pasiūlymo pateikimo termino dienos</w:t>
      </w:r>
      <w:r w:rsidR="006B1C32">
        <w:t>;</w:t>
      </w:r>
    </w:p>
    <w:p w14:paraId="2388D5D8" w14:textId="56737402" w:rsidR="00B85571" w:rsidRPr="00CC1A35" w:rsidRDefault="00B85571" w:rsidP="000739C1">
      <w:pPr>
        <w:pStyle w:val="Sraopastraipa"/>
        <w:numPr>
          <w:ilvl w:val="0"/>
          <w:numId w:val="17"/>
        </w:numPr>
        <w:tabs>
          <w:tab w:val="left" w:pos="426"/>
        </w:tabs>
        <w:spacing w:before="60" w:after="60"/>
        <w:ind w:left="142" w:firstLine="0"/>
      </w:pPr>
      <w:r w:rsidRPr="00B85571">
        <w:t>į</w:t>
      </w:r>
      <w:r w:rsidR="006B1C32">
        <w:t xml:space="preserve"> </w:t>
      </w:r>
      <w:r w:rsidRPr="00B85571">
        <w:t>siūlomą kainą yra įskaičiuoti visi mokesčiai ir visos Pirkimo sutarties vykdymo išlaidos ir mes prisiimame riziką už visas išlaidas, kurias, teikdami pasiūlymą ir laikydamiesi Techninėje specifikacijoje nustatytų reikalavimų, privalėjome įskaičiuoti į pasiūlymo kainą.</w:t>
      </w:r>
    </w:p>
    <w:p w14:paraId="084C0287" w14:textId="77777777" w:rsidR="00D36990" w:rsidRPr="00CC1A35" w:rsidRDefault="00D36990" w:rsidP="000C10A3">
      <w:pPr>
        <w:tabs>
          <w:tab w:val="left" w:pos="426"/>
        </w:tabs>
        <w:spacing w:before="60" w:after="60"/>
        <w:jc w:val="both"/>
        <w:rPr>
          <w:color w:val="00B050"/>
        </w:rPr>
      </w:pPr>
    </w:p>
    <w:p w14:paraId="12B44331" w14:textId="26080521" w:rsidR="000C10A3" w:rsidRDefault="00D36990" w:rsidP="00D36990">
      <w:pPr>
        <w:tabs>
          <w:tab w:val="left" w:pos="426"/>
        </w:tabs>
        <w:spacing w:before="60" w:after="60"/>
        <w:jc w:val="both"/>
        <w:rPr>
          <w:color w:val="00B050"/>
        </w:rPr>
      </w:pPr>
      <w:r w:rsidRPr="00CC1A35">
        <w:rPr>
          <w:color w:val="00B050"/>
        </w:rPr>
        <w:tab/>
        <w:t xml:space="preserve">Pagal  Lietuvos Respublikos aplinkos ministro 2011 m. birželio 28 d. įsakymu Nr. D1-508 „Dėl aplinkos apsaugos kriterijų taikymo, vykdant žaliuosius pirkimus, tvarkos aprašo“ patvirtinto Aplinkos apsaugos kriterijų taikymo, vykdant žaliuosius pirkimus, tvarkos </w:t>
      </w:r>
      <w:r w:rsidRPr="00217D07">
        <w:rPr>
          <w:color w:val="00B050"/>
        </w:rPr>
        <w:t>apraš</w:t>
      </w:r>
      <w:r w:rsidR="00CC1A35" w:rsidRPr="00217D07">
        <w:rPr>
          <w:color w:val="00B050"/>
        </w:rPr>
        <w:t>o</w:t>
      </w:r>
      <w:r w:rsidRPr="00217D07">
        <w:rPr>
          <w:color w:val="00B050"/>
        </w:rPr>
        <w:t xml:space="preserve"> 4.4. punktą, pirkimui perkančioji organizacija  nustato aplinkosauginį reikalavimą  - </w:t>
      </w:r>
      <w:r w:rsidR="00217D07" w:rsidRPr="00217D07">
        <w:rPr>
          <w:i/>
          <w:iCs/>
          <w:color w:val="00B050"/>
        </w:rPr>
        <w:t>nurodyta techninėje specifikacijoje</w:t>
      </w:r>
      <w:r w:rsidRPr="00217D07">
        <w:rPr>
          <w:color w:val="00B050"/>
        </w:rPr>
        <w:t>.</w:t>
      </w:r>
    </w:p>
    <w:p w14:paraId="5E71B56D" w14:textId="77777777" w:rsidR="00CC1A35" w:rsidRPr="00CC1A35" w:rsidRDefault="00CC1A35" w:rsidP="00D36990">
      <w:pPr>
        <w:tabs>
          <w:tab w:val="left" w:pos="426"/>
        </w:tabs>
        <w:spacing w:before="60" w:after="60"/>
        <w:jc w:val="both"/>
        <w:rPr>
          <w:color w:val="000000" w:themeColor="text1"/>
        </w:rPr>
      </w:pPr>
    </w:p>
    <w:p w14:paraId="1C6B017B" w14:textId="34A166CC" w:rsidR="00DE5FAA" w:rsidRPr="009C45C6" w:rsidRDefault="00DE5FAA" w:rsidP="003B125F">
      <w:pPr>
        <w:spacing w:before="60" w:after="60"/>
        <w:jc w:val="center"/>
        <w:rPr>
          <w:sz w:val="22"/>
          <w:szCs w:val="22"/>
        </w:rPr>
      </w:pPr>
      <w:r w:rsidRPr="009C45C6">
        <w:rPr>
          <w:sz w:val="22"/>
          <w:szCs w:val="22"/>
        </w:rPr>
        <w:t>______________________________________________________</w:t>
      </w:r>
    </w:p>
    <w:p w14:paraId="2435A3E9" w14:textId="2EE15DBF" w:rsidR="005278D6" w:rsidRPr="009C45C6" w:rsidRDefault="00DE5FAA" w:rsidP="001957EB">
      <w:pPr>
        <w:spacing w:before="60" w:after="60"/>
        <w:jc w:val="center"/>
        <w:rPr>
          <w:sz w:val="22"/>
          <w:szCs w:val="22"/>
        </w:rPr>
      </w:pPr>
      <w:r w:rsidRPr="009C45C6">
        <w:rPr>
          <w:sz w:val="22"/>
          <w:szCs w:val="22"/>
        </w:rPr>
        <w:t>(Tiekėjo arba jo įgalioto asmens vardas, pavardė, parašas)</w:t>
      </w:r>
      <w:bookmarkEnd w:id="1"/>
      <w:r w:rsidR="001957EB" w:rsidRPr="009C45C6">
        <w:rPr>
          <w:sz w:val="22"/>
          <w:szCs w:val="22"/>
        </w:rPr>
        <w:t xml:space="preserve"> </w:t>
      </w:r>
    </w:p>
    <w:sectPr w:rsidR="005278D6" w:rsidRPr="009C45C6" w:rsidSect="000739C1">
      <w:footerReference w:type="default" r:id="rId12"/>
      <w:pgSz w:w="11906" w:h="16838" w:code="9"/>
      <w:pgMar w:top="720" w:right="720" w:bottom="720" w:left="720"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8FCD" w14:textId="77777777" w:rsidR="00240678" w:rsidRDefault="00240678" w:rsidP="0043350F">
      <w:r>
        <w:separator/>
      </w:r>
    </w:p>
  </w:endnote>
  <w:endnote w:type="continuationSeparator" w:id="0">
    <w:p w14:paraId="048AB7FF" w14:textId="77777777" w:rsidR="00240678" w:rsidRDefault="00240678" w:rsidP="0043350F">
      <w:r>
        <w:continuationSeparator/>
      </w:r>
    </w:p>
  </w:endnote>
  <w:endnote w:type="continuationNotice" w:id="1">
    <w:p w14:paraId="0CB00DF6" w14:textId="77777777" w:rsidR="00240678" w:rsidRDefault="00240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54B54AED" w14:textId="07BE7721" w:rsidR="00D623F7" w:rsidRDefault="00D623F7">
        <w:pPr>
          <w:pStyle w:val="Porat"/>
          <w:jc w:val="center"/>
        </w:pPr>
        <w:r>
          <w:fldChar w:fldCharType="begin"/>
        </w:r>
        <w:r>
          <w:instrText>PAGE   \* MERGEFORMAT</w:instrText>
        </w:r>
        <w:r>
          <w:fldChar w:fldCharType="separate"/>
        </w:r>
        <w:r w:rsidR="006D0682">
          <w:rPr>
            <w:noProof/>
          </w:rPr>
          <w:t>2</w:t>
        </w:r>
        <w:r>
          <w:fldChar w:fldCharType="end"/>
        </w:r>
      </w:p>
    </w:sdtContent>
  </w:sdt>
  <w:p w14:paraId="62DAB853" w14:textId="77777777" w:rsidR="00D623F7" w:rsidRDefault="00D623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1769" w14:textId="77777777" w:rsidR="00240678" w:rsidRDefault="00240678" w:rsidP="0043350F">
      <w:r>
        <w:separator/>
      </w:r>
    </w:p>
  </w:footnote>
  <w:footnote w:type="continuationSeparator" w:id="0">
    <w:p w14:paraId="7F3B6D29" w14:textId="77777777" w:rsidR="00240678" w:rsidRDefault="00240678" w:rsidP="0043350F">
      <w:r>
        <w:continuationSeparator/>
      </w:r>
    </w:p>
  </w:footnote>
  <w:footnote w:type="continuationNotice" w:id="1">
    <w:p w14:paraId="60B024B2" w14:textId="77777777" w:rsidR="00240678" w:rsidRDefault="002406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815314"/>
    <w:multiLevelType w:val="hybridMultilevel"/>
    <w:tmpl w:val="E30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0"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3"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E976B5"/>
    <w:multiLevelType w:val="hybridMultilevel"/>
    <w:tmpl w:val="805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F7293C"/>
    <w:multiLevelType w:val="multilevel"/>
    <w:tmpl w:val="57A0F4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17268293">
    <w:abstractNumId w:val="32"/>
  </w:num>
  <w:num w:numId="2" w16cid:durableId="299959835">
    <w:abstractNumId w:val="39"/>
  </w:num>
  <w:num w:numId="3" w16cid:durableId="278995426">
    <w:abstractNumId w:val="15"/>
  </w:num>
  <w:num w:numId="4" w16cid:durableId="1974022836">
    <w:abstractNumId w:val="6"/>
  </w:num>
  <w:num w:numId="5" w16cid:durableId="210387780">
    <w:abstractNumId w:val="0"/>
  </w:num>
  <w:num w:numId="6" w16cid:durableId="1765882985">
    <w:abstractNumId w:val="42"/>
  </w:num>
  <w:num w:numId="7" w16cid:durableId="1164081884">
    <w:abstractNumId w:val="7"/>
  </w:num>
  <w:num w:numId="8" w16cid:durableId="1239561700">
    <w:abstractNumId w:val="38"/>
  </w:num>
  <w:num w:numId="9" w16cid:durableId="24525372">
    <w:abstractNumId w:val="22"/>
  </w:num>
  <w:num w:numId="10" w16cid:durableId="599483298">
    <w:abstractNumId w:val="40"/>
  </w:num>
  <w:num w:numId="11" w16cid:durableId="1634209215">
    <w:abstractNumId w:val="1"/>
  </w:num>
  <w:num w:numId="12" w16cid:durableId="221792061">
    <w:abstractNumId w:val="42"/>
  </w:num>
  <w:num w:numId="13" w16cid:durableId="1312056504">
    <w:abstractNumId w:val="43"/>
  </w:num>
  <w:num w:numId="14" w16cid:durableId="1895778376">
    <w:abstractNumId w:val="14"/>
  </w:num>
  <w:num w:numId="15" w16cid:durableId="660037108">
    <w:abstractNumId w:val="9"/>
  </w:num>
  <w:num w:numId="16" w16cid:durableId="1881781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783552">
    <w:abstractNumId w:val="10"/>
  </w:num>
  <w:num w:numId="18" w16cid:durableId="711536442">
    <w:abstractNumId w:val="17"/>
  </w:num>
  <w:num w:numId="19" w16cid:durableId="1937131597">
    <w:abstractNumId w:val="29"/>
  </w:num>
  <w:num w:numId="20" w16cid:durableId="1886526434">
    <w:abstractNumId w:val="26"/>
  </w:num>
  <w:num w:numId="21" w16cid:durableId="1624463338">
    <w:abstractNumId w:val="13"/>
  </w:num>
  <w:num w:numId="22" w16cid:durableId="1988195199">
    <w:abstractNumId w:val="44"/>
  </w:num>
  <w:num w:numId="23" w16cid:durableId="1350257987">
    <w:abstractNumId w:val="25"/>
  </w:num>
  <w:num w:numId="24" w16cid:durableId="1384333973">
    <w:abstractNumId w:val="23"/>
  </w:num>
  <w:num w:numId="25" w16cid:durableId="505831633">
    <w:abstractNumId w:val="27"/>
  </w:num>
  <w:num w:numId="26" w16cid:durableId="1941836257">
    <w:abstractNumId w:val="36"/>
  </w:num>
  <w:num w:numId="27" w16cid:durableId="870456483">
    <w:abstractNumId w:val="37"/>
  </w:num>
  <w:num w:numId="28" w16cid:durableId="1202129882">
    <w:abstractNumId w:val="3"/>
  </w:num>
  <w:num w:numId="29" w16cid:durableId="289475439">
    <w:abstractNumId w:val="24"/>
  </w:num>
  <w:num w:numId="30" w16cid:durableId="839085140">
    <w:abstractNumId w:val="20"/>
  </w:num>
  <w:num w:numId="31" w16cid:durableId="2114549776">
    <w:abstractNumId w:val="31"/>
  </w:num>
  <w:num w:numId="32" w16cid:durableId="826096433">
    <w:abstractNumId w:val="34"/>
  </w:num>
  <w:num w:numId="33" w16cid:durableId="78795767">
    <w:abstractNumId w:val="28"/>
  </w:num>
  <w:num w:numId="34" w16cid:durableId="1835609497">
    <w:abstractNumId w:val="5"/>
  </w:num>
  <w:num w:numId="35" w16cid:durableId="519853377">
    <w:abstractNumId w:val="11"/>
  </w:num>
  <w:num w:numId="36" w16cid:durableId="903831006">
    <w:abstractNumId w:val="2"/>
  </w:num>
  <w:num w:numId="37" w16cid:durableId="892228605">
    <w:abstractNumId w:val="18"/>
  </w:num>
  <w:num w:numId="38" w16cid:durableId="936015624">
    <w:abstractNumId w:val="16"/>
  </w:num>
  <w:num w:numId="39" w16cid:durableId="1319186634">
    <w:abstractNumId w:val="8"/>
  </w:num>
  <w:num w:numId="40" w16cid:durableId="1832260186">
    <w:abstractNumId w:val="21"/>
  </w:num>
  <w:num w:numId="41" w16cid:durableId="925461771">
    <w:abstractNumId w:val="30"/>
  </w:num>
  <w:num w:numId="42" w16cid:durableId="1177115527">
    <w:abstractNumId w:val="4"/>
  </w:num>
  <w:num w:numId="43" w16cid:durableId="344673030">
    <w:abstractNumId w:val="12"/>
  </w:num>
  <w:num w:numId="44" w16cid:durableId="1667855440">
    <w:abstractNumId w:val="33"/>
  </w:num>
  <w:num w:numId="45" w16cid:durableId="1343782685">
    <w:abstractNumId w:val="35"/>
  </w:num>
  <w:num w:numId="46" w16cid:durableId="3965185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4EBC"/>
    <w:rsid w:val="000051D6"/>
    <w:rsid w:val="0001189D"/>
    <w:rsid w:val="00012492"/>
    <w:rsid w:val="00015607"/>
    <w:rsid w:val="00021DBC"/>
    <w:rsid w:val="00023119"/>
    <w:rsid w:val="000251B9"/>
    <w:rsid w:val="00034352"/>
    <w:rsid w:val="000444F2"/>
    <w:rsid w:val="00045771"/>
    <w:rsid w:val="00045A49"/>
    <w:rsid w:val="00051928"/>
    <w:rsid w:val="00053D45"/>
    <w:rsid w:val="0005418D"/>
    <w:rsid w:val="00056C20"/>
    <w:rsid w:val="00060218"/>
    <w:rsid w:val="00062C1E"/>
    <w:rsid w:val="00064E70"/>
    <w:rsid w:val="000666DF"/>
    <w:rsid w:val="0007060F"/>
    <w:rsid w:val="000739C1"/>
    <w:rsid w:val="000746D7"/>
    <w:rsid w:val="00077FCF"/>
    <w:rsid w:val="000840C2"/>
    <w:rsid w:val="00084274"/>
    <w:rsid w:val="00084332"/>
    <w:rsid w:val="00086247"/>
    <w:rsid w:val="00094256"/>
    <w:rsid w:val="0009563E"/>
    <w:rsid w:val="000A0D24"/>
    <w:rsid w:val="000A2398"/>
    <w:rsid w:val="000A2923"/>
    <w:rsid w:val="000A2932"/>
    <w:rsid w:val="000A4A08"/>
    <w:rsid w:val="000A634A"/>
    <w:rsid w:val="000A6664"/>
    <w:rsid w:val="000A6785"/>
    <w:rsid w:val="000A6D13"/>
    <w:rsid w:val="000B4210"/>
    <w:rsid w:val="000B42F1"/>
    <w:rsid w:val="000B726D"/>
    <w:rsid w:val="000C0096"/>
    <w:rsid w:val="000C0F25"/>
    <w:rsid w:val="000C10A3"/>
    <w:rsid w:val="000C1156"/>
    <w:rsid w:val="000C1874"/>
    <w:rsid w:val="000C5142"/>
    <w:rsid w:val="000C5DA3"/>
    <w:rsid w:val="000C60F6"/>
    <w:rsid w:val="000C6644"/>
    <w:rsid w:val="000D0EC0"/>
    <w:rsid w:val="000D0FE4"/>
    <w:rsid w:val="000D1EA7"/>
    <w:rsid w:val="000D3FC3"/>
    <w:rsid w:val="000D4903"/>
    <w:rsid w:val="000D6580"/>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4E7A"/>
    <w:rsid w:val="00117A70"/>
    <w:rsid w:val="00123080"/>
    <w:rsid w:val="00123254"/>
    <w:rsid w:val="00131304"/>
    <w:rsid w:val="0013167D"/>
    <w:rsid w:val="00134583"/>
    <w:rsid w:val="00134CCF"/>
    <w:rsid w:val="00135C0D"/>
    <w:rsid w:val="00145CAB"/>
    <w:rsid w:val="00146302"/>
    <w:rsid w:val="00147F86"/>
    <w:rsid w:val="001552F8"/>
    <w:rsid w:val="0015703D"/>
    <w:rsid w:val="00157139"/>
    <w:rsid w:val="00163573"/>
    <w:rsid w:val="00171476"/>
    <w:rsid w:val="00171842"/>
    <w:rsid w:val="001738B1"/>
    <w:rsid w:val="0018284C"/>
    <w:rsid w:val="00182B70"/>
    <w:rsid w:val="00182DFF"/>
    <w:rsid w:val="00183C22"/>
    <w:rsid w:val="00191F5F"/>
    <w:rsid w:val="001921A0"/>
    <w:rsid w:val="001957EB"/>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0C5F"/>
    <w:rsid w:val="001C3C78"/>
    <w:rsid w:val="001C3C92"/>
    <w:rsid w:val="001C5A0D"/>
    <w:rsid w:val="001C6036"/>
    <w:rsid w:val="001D01B9"/>
    <w:rsid w:val="001D1C41"/>
    <w:rsid w:val="001D3382"/>
    <w:rsid w:val="001D3F19"/>
    <w:rsid w:val="001D43AA"/>
    <w:rsid w:val="001D4986"/>
    <w:rsid w:val="001D7C2C"/>
    <w:rsid w:val="001E1C3C"/>
    <w:rsid w:val="001E2719"/>
    <w:rsid w:val="001E3ED5"/>
    <w:rsid w:val="001E6164"/>
    <w:rsid w:val="001E6487"/>
    <w:rsid w:val="001E6A7E"/>
    <w:rsid w:val="001E7290"/>
    <w:rsid w:val="001F22FF"/>
    <w:rsid w:val="001F2725"/>
    <w:rsid w:val="00200E4D"/>
    <w:rsid w:val="0020177C"/>
    <w:rsid w:val="0020294D"/>
    <w:rsid w:val="00202EBB"/>
    <w:rsid w:val="00203494"/>
    <w:rsid w:val="00205A9C"/>
    <w:rsid w:val="00206C98"/>
    <w:rsid w:val="00217D07"/>
    <w:rsid w:val="00221495"/>
    <w:rsid w:val="0022165E"/>
    <w:rsid w:val="00221B3E"/>
    <w:rsid w:val="00221D6B"/>
    <w:rsid w:val="002228FD"/>
    <w:rsid w:val="00223ADE"/>
    <w:rsid w:val="00225E14"/>
    <w:rsid w:val="00226153"/>
    <w:rsid w:val="002340C5"/>
    <w:rsid w:val="00235697"/>
    <w:rsid w:val="00235AE9"/>
    <w:rsid w:val="00235FCC"/>
    <w:rsid w:val="00240678"/>
    <w:rsid w:val="00244C94"/>
    <w:rsid w:val="00244DF5"/>
    <w:rsid w:val="002450F2"/>
    <w:rsid w:val="00245C68"/>
    <w:rsid w:val="00247184"/>
    <w:rsid w:val="0025055D"/>
    <w:rsid w:val="002525CA"/>
    <w:rsid w:val="002526ED"/>
    <w:rsid w:val="00262B42"/>
    <w:rsid w:val="00266D18"/>
    <w:rsid w:val="00267A98"/>
    <w:rsid w:val="00267E76"/>
    <w:rsid w:val="00275B47"/>
    <w:rsid w:val="00275EF3"/>
    <w:rsid w:val="00280EB1"/>
    <w:rsid w:val="0028142D"/>
    <w:rsid w:val="002816A7"/>
    <w:rsid w:val="00281DA9"/>
    <w:rsid w:val="00282D66"/>
    <w:rsid w:val="0028501D"/>
    <w:rsid w:val="002867D9"/>
    <w:rsid w:val="002870DA"/>
    <w:rsid w:val="00290F0B"/>
    <w:rsid w:val="002915C3"/>
    <w:rsid w:val="0029279C"/>
    <w:rsid w:val="00293D7C"/>
    <w:rsid w:val="002950FB"/>
    <w:rsid w:val="002A23C8"/>
    <w:rsid w:val="002A5C20"/>
    <w:rsid w:val="002B018B"/>
    <w:rsid w:val="002B0323"/>
    <w:rsid w:val="002B0EA3"/>
    <w:rsid w:val="002B2759"/>
    <w:rsid w:val="002B450F"/>
    <w:rsid w:val="002B5469"/>
    <w:rsid w:val="002B5C1E"/>
    <w:rsid w:val="002C420A"/>
    <w:rsid w:val="002C43C7"/>
    <w:rsid w:val="002C4EC1"/>
    <w:rsid w:val="002C51F2"/>
    <w:rsid w:val="002C6E9F"/>
    <w:rsid w:val="002D4057"/>
    <w:rsid w:val="002D4269"/>
    <w:rsid w:val="002D5CCA"/>
    <w:rsid w:val="002D6CE2"/>
    <w:rsid w:val="002D6F8B"/>
    <w:rsid w:val="002D7825"/>
    <w:rsid w:val="002D7C08"/>
    <w:rsid w:val="002E0701"/>
    <w:rsid w:val="002E0780"/>
    <w:rsid w:val="002E09BB"/>
    <w:rsid w:val="002E0EAA"/>
    <w:rsid w:val="002E5351"/>
    <w:rsid w:val="002E55E0"/>
    <w:rsid w:val="002E6764"/>
    <w:rsid w:val="002E7EC3"/>
    <w:rsid w:val="002F27F3"/>
    <w:rsid w:val="002F643C"/>
    <w:rsid w:val="003018E4"/>
    <w:rsid w:val="003065C4"/>
    <w:rsid w:val="00310204"/>
    <w:rsid w:val="0031035A"/>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0910"/>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E7550"/>
    <w:rsid w:val="003F0AE3"/>
    <w:rsid w:val="003F1089"/>
    <w:rsid w:val="003F27C7"/>
    <w:rsid w:val="003F2E6A"/>
    <w:rsid w:val="003F5FD3"/>
    <w:rsid w:val="003F6684"/>
    <w:rsid w:val="00402E05"/>
    <w:rsid w:val="0040385B"/>
    <w:rsid w:val="00410AB1"/>
    <w:rsid w:val="00413C7C"/>
    <w:rsid w:val="00415798"/>
    <w:rsid w:val="00415F5E"/>
    <w:rsid w:val="00416AF2"/>
    <w:rsid w:val="00424ABF"/>
    <w:rsid w:val="00426691"/>
    <w:rsid w:val="00426720"/>
    <w:rsid w:val="00430A96"/>
    <w:rsid w:val="00432EB7"/>
    <w:rsid w:val="0043350F"/>
    <w:rsid w:val="00435093"/>
    <w:rsid w:val="004369DA"/>
    <w:rsid w:val="0043767D"/>
    <w:rsid w:val="00437917"/>
    <w:rsid w:val="00451148"/>
    <w:rsid w:val="0045450B"/>
    <w:rsid w:val="00454BE5"/>
    <w:rsid w:val="004556C3"/>
    <w:rsid w:val="00460FDF"/>
    <w:rsid w:val="00461CC5"/>
    <w:rsid w:val="00462A26"/>
    <w:rsid w:val="00463B20"/>
    <w:rsid w:val="00463F5E"/>
    <w:rsid w:val="0047536A"/>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2B0B"/>
    <w:rsid w:val="004C4DE8"/>
    <w:rsid w:val="004C4FD0"/>
    <w:rsid w:val="004C6603"/>
    <w:rsid w:val="004C6ED3"/>
    <w:rsid w:val="004D102A"/>
    <w:rsid w:val="004D1A2A"/>
    <w:rsid w:val="004D36DE"/>
    <w:rsid w:val="004D3E46"/>
    <w:rsid w:val="004D6E7D"/>
    <w:rsid w:val="004D70A3"/>
    <w:rsid w:val="004E0748"/>
    <w:rsid w:val="004E0890"/>
    <w:rsid w:val="004E2375"/>
    <w:rsid w:val="004E2A40"/>
    <w:rsid w:val="004F0736"/>
    <w:rsid w:val="004F24AD"/>
    <w:rsid w:val="004F29DE"/>
    <w:rsid w:val="004F29ED"/>
    <w:rsid w:val="004F5639"/>
    <w:rsid w:val="00501F08"/>
    <w:rsid w:val="00502513"/>
    <w:rsid w:val="005040EF"/>
    <w:rsid w:val="00507523"/>
    <w:rsid w:val="00511010"/>
    <w:rsid w:val="005113EC"/>
    <w:rsid w:val="00514E38"/>
    <w:rsid w:val="005158C3"/>
    <w:rsid w:val="005206D9"/>
    <w:rsid w:val="0052388D"/>
    <w:rsid w:val="00523934"/>
    <w:rsid w:val="00523A23"/>
    <w:rsid w:val="00524169"/>
    <w:rsid w:val="00526943"/>
    <w:rsid w:val="005278D6"/>
    <w:rsid w:val="00527DC1"/>
    <w:rsid w:val="00531015"/>
    <w:rsid w:val="00531810"/>
    <w:rsid w:val="00533F20"/>
    <w:rsid w:val="00537ED6"/>
    <w:rsid w:val="00543803"/>
    <w:rsid w:val="0054389A"/>
    <w:rsid w:val="0054567C"/>
    <w:rsid w:val="00554C70"/>
    <w:rsid w:val="00554D82"/>
    <w:rsid w:val="00557DC7"/>
    <w:rsid w:val="005622A3"/>
    <w:rsid w:val="00565890"/>
    <w:rsid w:val="00567F58"/>
    <w:rsid w:val="005705F7"/>
    <w:rsid w:val="00571329"/>
    <w:rsid w:val="00577ECB"/>
    <w:rsid w:val="005805BB"/>
    <w:rsid w:val="0058111C"/>
    <w:rsid w:val="00581EBE"/>
    <w:rsid w:val="00584FC4"/>
    <w:rsid w:val="00587D29"/>
    <w:rsid w:val="0059047A"/>
    <w:rsid w:val="00590675"/>
    <w:rsid w:val="00593299"/>
    <w:rsid w:val="00595027"/>
    <w:rsid w:val="0059636D"/>
    <w:rsid w:val="005964AB"/>
    <w:rsid w:val="005A0099"/>
    <w:rsid w:val="005A2C64"/>
    <w:rsid w:val="005A4498"/>
    <w:rsid w:val="005A79FE"/>
    <w:rsid w:val="005B115F"/>
    <w:rsid w:val="005B2722"/>
    <w:rsid w:val="005B4BBE"/>
    <w:rsid w:val="005B4D00"/>
    <w:rsid w:val="005C53AC"/>
    <w:rsid w:val="005C5563"/>
    <w:rsid w:val="005C57FD"/>
    <w:rsid w:val="005C64D7"/>
    <w:rsid w:val="005D020D"/>
    <w:rsid w:val="005D142F"/>
    <w:rsid w:val="005D1519"/>
    <w:rsid w:val="005D177D"/>
    <w:rsid w:val="005D2926"/>
    <w:rsid w:val="005D4D9B"/>
    <w:rsid w:val="005D5570"/>
    <w:rsid w:val="005D5D30"/>
    <w:rsid w:val="005D668A"/>
    <w:rsid w:val="005D6819"/>
    <w:rsid w:val="005D7214"/>
    <w:rsid w:val="005E1C1C"/>
    <w:rsid w:val="005E28A7"/>
    <w:rsid w:val="005E6650"/>
    <w:rsid w:val="005E74F9"/>
    <w:rsid w:val="005E78AB"/>
    <w:rsid w:val="005F0249"/>
    <w:rsid w:val="005F2D5D"/>
    <w:rsid w:val="005F563B"/>
    <w:rsid w:val="005F7B64"/>
    <w:rsid w:val="00603832"/>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05B6"/>
    <w:rsid w:val="006821F1"/>
    <w:rsid w:val="00682BF9"/>
    <w:rsid w:val="00683140"/>
    <w:rsid w:val="00692515"/>
    <w:rsid w:val="00692FEA"/>
    <w:rsid w:val="00693F8C"/>
    <w:rsid w:val="006A2B7C"/>
    <w:rsid w:val="006A6634"/>
    <w:rsid w:val="006A7B3A"/>
    <w:rsid w:val="006B04D9"/>
    <w:rsid w:val="006B1C32"/>
    <w:rsid w:val="006B1C95"/>
    <w:rsid w:val="006B69B3"/>
    <w:rsid w:val="006C0578"/>
    <w:rsid w:val="006C08D0"/>
    <w:rsid w:val="006C3A65"/>
    <w:rsid w:val="006C544D"/>
    <w:rsid w:val="006C6972"/>
    <w:rsid w:val="006C7BE2"/>
    <w:rsid w:val="006D0682"/>
    <w:rsid w:val="006F28AB"/>
    <w:rsid w:val="006F6128"/>
    <w:rsid w:val="007042D1"/>
    <w:rsid w:val="00706D65"/>
    <w:rsid w:val="00707444"/>
    <w:rsid w:val="007077DC"/>
    <w:rsid w:val="00717D33"/>
    <w:rsid w:val="00730A96"/>
    <w:rsid w:val="00732DC1"/>
    <w:rsid w:val="0073404D"/>
    <w:rsid w:val="0073507B"/>
    <w:rsid w:val="007370CA"/>
    <w:rsid w:val="0074226B"/>
    <w:rsid w:val="007434F8"/>
    <w:rsid w:val="00746DAD"/>
    <w:rsid w:val="00747265"/>
    <w:rsid w:val="00750868"/>
    <w:rsid w:val="00750CE4"/>
    <w:rsid w:val="00751210"/>
    <w:rsid w:val="00752719"/>
    <w:rsid w:val="00757E8A"/>
    <w:rsid w:val="0076242B"/>
    <w:rsid w:val="007626AE"/>
    <w:rsid w:val="007670A5"/>
    <w:rsid w:val="007728B3"/>
    <w:rsid w:val="007744F5"/>
    <w:rsid w:val="0078217A"/>
    <w:rsid w:val="007852FA"/>
    <w:rsid w:val="007855C9"/>
    <w:rsid w:val="00785A54"/>
    <w:rsid w:val="007908DA"/>
    <w:rsid w:val="0079286F"/>
    <w:rsid w:val="00793EF0"/>
    <w:rsid w:val="0079617D"/>
    <w:rsid w:val="0079699D"/>
    <w:rsid w:val="007A490C"/>
    <w:rsid w:val="007A5D58"/>
    <w:rsid w:val="007A617D"/>
    <w:rsid w:val="007A6EBB"/>
    <w:rsid w:val="007B17F2"/>
    <w:rsid w:val="007B3243"/>
    <w:rsid w:val="007B4F20"/>
    <w:rsid w:val="007B767E"/>
    <w:rsid w:val="007C3767"/>
    <w:rsid w:val="007C4ED5"/>
    <w:rsid w:val="007C64DB"/>
    <w:rsid w:val="007C6C1E"/>
    <w:rsid w:val="007D283E"/>
    <w:rsid w:val="007D37F5"/>
    <w:rsid w:val="007D4800"/>
    <w:rsid w:val="007D54D4"/>
    <w:rsid w:val="007E0D2F"/>
    <w:rsid w:val="007E1904"/>
    <w:rsid w:val="007E4341"/>
    <w:rsid w:val="007F0BC1"/>
    <w:rsid w:val="007F4B6B"/>
    <w:rsid w:val="008017C5"/>
    <w:rsid w:val="00805DD6"/>
    <w:rsid w:val="008079D7"/>
    <w:rsid w:val="00820262"/>
    <w:rsid w:val="0082265B"/>
    <w:rsid w:val="00824273"/>
    <w:rsid w:val="00824CAA"/>
    <w:rsid w:val="00825E00"/>
    <w:rsid w:val="00826151"/>
    <w:rsid w:val="00830925"/>
    <w:rsid w:val="00831F68"/>
    <w:rsid w:val="008320B1"/>
    <w:rsid w:val="00834E11"/>
    <w:rsid w:val="00835E6D"/>
    <w:rsid w:val="008429E8"/>
    <w:rsid w:val="0084432A"/>
    <w:rsid w:val="00844B4A"/>
    <w:rsid w:val="008464F5"/>
    <w:rsid w:val="00857073"/>
    <w:rsid w:val="00862954"/>
    <w:rsid w:val="00862B0C"/>
    <w:rsid w:val="00865060"/>
    <w:rsid w:val="00866D40"/>
    <w:rsid w:val="008726AD"/>
    <w:rsid w:val="008759ED"/>
    <w:rsid w:val="00876B33"/>
    <w:rsid w:val="008802E1"/>
    <w:rsid w:val="00880CA9"/>
    <w:rsid w:val="00880D9E"/>
    <w:rsid w:val="008826CF"/>
    <w:rsid w:val="00882C59"/>
    <w:rsid w:val="0088579C"/>
    <w:rsid w:val="008867D0"/>
    <w:rsid w:val="00886C10"/>
    <w:rsid w:val="008900E9"/>
    <w:rsid w:val="008929B5"/>
    <w:rsid w:val="00894D1B"/>
    <w:rsid w:val="008960A4"/>
    <w:rsid w:val="00896339"/>
    <w:rsid w:val="00896557"/>
    <w:rsid w:val="00897548"/>
    <w:rsid w:val="008A25EC"/>
    <w:rsid w:val="008A53FB"/>
    <w:rsid w:val="008B1A3D"/>
    <w:rsid w:val="008B3BC6"/>
    <w:rsid w:val="008B55F5"/>
    <w:rsid w:val="008C2EB9"/>
    <w:rsid w:val="008C4D58"/>
    <w:rsid w:val="008D6F65"/>
    <w:rsid w:val="008D7467"/>
    <w:rsid w:val="008E0FAB"/>
    <w:rsid w:val="008E1BA2"/>
    <w:rsid w:val="008E5882"/>
    <w:rsid w:val="008E709C"/>
    <w:rsid w:val="008F27CA"/>
    <w:rsid w:val="008F4845"/>
    <w:rsid w:val="00901DAF"/>
    <w:rsid w:val="00902B8D"/>
    <w:rsid w:val="009038D6"/>
    <w:rsid w:val="00905646"/>
    <w:rsid w:val="009069D9"/>
    <w:rsid w:val="00911CFD"/>
    <w:rsid w:val="0091488D"/>
    <w:rsid w:val="00916560"/>
    <w:rsid w:val="009168EF"/>
    <w:rsid w:val="00916BA8"/>
    <w:rsid w:val="0092632D"/>
    <w:rsid w:val="009267B3"/>
    <w:rsid w:val="009271C7"/>
    <w:rsid w:val="00931361"/>
    <w:rsid w:val="0093280D"/>
    <w:rsid w:val="00933155"/>
    <w:rsid w:val="009369B7"/>
    <w:rsid w:val="009376D8"/>
    <w:rsid w:val="009437F4"/>
    <w:rsid w:val="009506F2"/>
    <w:rsid w:val="00950850"/>
    <w:rsid w:val="00951A07"/>
    <w:rsid w:val="009539CA"/>
    <w:rsid w:val="009546BE"/>
    <w:rsid w:val="0096083C"/>
    <w:rsid w:val="00960C1A"/>
    <w:rsid w:val="00960CBE"/>
    <w:rsid w:val="00962518"/>
    <w:rsid w:val="00962E9B"/>
    <w:rsid w:val="00963DF1"/>
    <w:rsid w:val="0096465E"/>
    <w:rsid w:val="0096490C"/>
    <w:rsid w:val="00965E21"/>
    <w:rsid w:val="009662DC"/>
    <w:rsid w:val="00967F40"/>
    <w:rsid w:val="009755EF"/>
    <w:rsid w:val="00982750"/>
    <w:rsid w:val="00982CF7"/>
    <w:rsid w:val="00984FEF"/>
    <w:rsid w:val="009924D2"/>
    <w:rsid w:val="0099263A"/>
    <w:rsid w:val="0099699A"/>
    <w:rsid w:val="009A0183"/>
    <w:rsid w:val="009A3A6B"/>
    <w:rsid w:val="009A4198"/>
    <w:rsid w:val="009A6B49"/>
    <w:rsid w:val="009A75D0"/>
    <w:rsid w:val="009B03E1"/>
    <w:rsid w:val="009B2981"/>
    <w:rsid w:val="009B36D6"/>
    <w:rsid w:val="009C05F1"/>
    <w:rsid w:val="009C0AC8"/>
    <w:rsid w:val="009C2490"/>
    <w:rsid w:val="009C45C6"/>
    <w:rsid w:val="009D152C"/>
    <w:rsid w:val="009D3EE1"/>
    <w:rsid w:val="009D481A"/>
    <w:rsid w:val="009D7A45"/>
    <w:rsid w:val="009E0039"/>
    <w:rsid w:val="009E162A"/>
    <w:rsid w:val="009F0350"/>
    <w:rsid w:val="009F0B8E"/>
    <w:rsid w:val="009F293C"/>
    <w:rsid w:val="009F2F33"/>
    <w:rsid w:val="009F4DCE"/>
    <w:rsid w:val="009F7B4F"/>
    <w:rsid w:val="00A04393"/>
    <w:rsid w:val="00A06122"/>
    <w:rsid w:val="00A07813"/>
    <w:rsid w:val="00A110E2"/>
    <w:rsid w:val="00A11648"/>
    <w:rsid w:val="00A117AF"/>
    <w:rsid w:val="00A128A3"/>
    <w:rsid w:val="00A13F77"/>
    <w:rsid w:val="00A153D1"/>
    <w:rsid w:val="00A200F9"/>
    <w:rsid w:val="00A2082F"/>
    <w:rsid w:val="00A21850"/>
    <w:rsid w:val="00A22928"/>
    <w:rsid w:val="00A30749"/>
    <w:rsid w:val="00A32975"/>
    <w:rsid w:val="00A3321B"/>
    <w:rsid w:val="00A33EB0"/>
    <w:rsid w:val="00A41AED"/>
    <w:rsid w:val="00A423C5"/>
    <w:rsid w:val="00A43C7A"/>
    <w:rsid w:val="00A4426B"/>
    <w:rsid w:val="00A442BD"/>
    <w:rsid w:val="00A45E87"/>
    <w:rsid w:val="00A469A0"/>
    <w:rsid w:val="00A47C08"/>
    <w:rsid w:val="00A51C0A"/>
    <w:rsid w:val="00A53075"/>
    <w:rsid w:val="00A5334E"/>
    <w:rsid w:val="00A549B6"/>
    <w:rsid w:val="00A54DF1"/>
    <w:rsid w:val="00A55860"/>
    <w:rsid w:val="00A55C9B"/>
    <w:rsid w:val="00A60497"/>
    <w:rsid w:val="00A72333"/>
    <w:rsid w:val="00A81C86"/>
    <w:rsid w:val="00A82A25"/>
    <w:rsid w:val="00A844CE"/>
    <w:rsid w:val="00A854FD"/>
    <w:rsid w:val="00A96804"/>
    <w:rsid w:val="00A96C0D"/>
    <w:rsid w:val="00A96D04"/>
    <w:rsid w:val="00A97430"/>
    <w:rsid w:val="00AA0055"/>
    <w:rsid w:val="00AA0C64"/>
    <w:rsid w:val="00AA2966"/>
    <w:rsid w:val="00AA5C9F"/>
    <w:rsid w:val="00AA5E08"/>
    <w:rsid w:val="00AB22B7"/>
    <w:rsid w:val="00AB3524"/>
    <w:rsid w:val="00AB5634"/>
    <w:rsid w:val="00AB57E3"/>
    <w:rsid w:val="00AB6111"/>
    <w:rsid w:val="00AC0136"/>
    <w:rsid w:val="00AC6421"/>
    <w:rsid w:val="00AD0367"/>
    <w:rsid w:val="00AD1BC3"/>
    <w:rsid w:val="00AD36C8"/>
    <w:rsid w:val="00AD37DD"/>
    <w:rsid w:val="00AE02C8"/>
    <w:rsid w:val="00AE04E8"/>
    <w:rsid w:val="00AE1E28"/>
    <w:rsid w:val="00AE417B"/>
    <w:rsid w:val="00AE6741"/>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0E1"/>
    <w:rsid w:val="00B24A03"/>
    <w:rsid w:val="00B25B67"/>
    <w:rsid w:val="00B33133"/>
    <w:rsid w:val="00B33ACA"/>
    <w:rsid w:val="00B34105"/>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571"/>
    <w:rsid w:val="00B85BB7"/>
    <w:rsid w:val="00B868FC"/>
    <w:rsid w:val="00B91AAC"/>
    <w:rsid w:val="00B977F0"/>
    <w:rsid w:val="00BA233B"/>
    <w:rsid w:val="00BA661C"/>
    <w:rsid w:val="00BA790C"/>
    <w:rsid w:val="00BB37FC"/>
    <w:rsid w:val="00BB6525"/>
    <w:rsid w:val="00BC10AC"/>
    <w:rsid w:val="00BC33C6"/>
    <w:rsid w:val="00BC764B"/>
    <w:rsid w:val="00BD0929"/>
    <w:rsid w:val="00BD1E88"/>
    <w:rsid w:val="00BD3E4B"/>
    <w:rsid w:val="00BD4AD2"/>
    <w:rsid w:val="00BD7992"/>
    <w:rsid w:val="00BD7A95"/>
    <w:rsid w:val="00BE334E"/>
    <w:rsid w:val="00BE3F2F"/>
    <w:rsid w:val="00BE7278"/>
    <w:rsid w:val="00BE78FE"/>
    <w:rsid w:val="00BF1ED4"/>
    <w:rsid w:val="00BF2630"/>
    <w:rsid w:val="00BF290E"/>
    <w:rsid w:val="00BF72FB"/>
    <w:rsid w:val="00BF7957"/>
    <w:rsid w:val="00C00D8C"/>
    <w:rsid w:val="00C00E42"/>
    <w:rsid w:val="00C018AA"/>
    <w:rsid w:val="00C02D50"/>
    <w:rsid w:val="00C02EAA"/>
    <w:rsid w:val="00C0707B"/>
    <w:rsid w:val="00C12D55"/>
    <w:rsid w:val="00C13B84"/>
    <w:rsid w:val="00C2204F"/>
    <w:rsid w:val="00C2345B"/>
    <w:rsid w:val="00C25812"/>
    <w:rsid w:val="00C277B6"/>
    <w:rsid w:val="00C30C30"/>
    <w:rsid w:val="00C32976"/>
    <w:rsid w:val="00C33983"/>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65955"/>
    <w:rsid w:val="00C70309"/>
    <w:rsid w:val="00C7163A"/>
    <w:rsid w:val="00C75E35"/>
    <w:rsid w:val="00C77233"/>
    <w:rsid w:val="00C80F33"/>
    <w:rsid w:val="00C815D7"/>
    <w:rsid w:val="00C81EDA"/>
    <w:rsid w:val="00C83835"/>
    <w:rsid w:val="00C84B0A"/>
    <w:rsid w:val="00C869DB"/>
    <w:rsid w:val="00C901FE"/>
    <w:rsid w:val="00C92D40"/>
    <w:rsid w:val="00C95042"/>
    <w:rsid w:val="00C95617"/>
    <w:rsid w:val="00C95E39"/>
    <w:rsid w:val="00CA01BB"/>
    <w:rsid w:val="00CA22EC"/>
    <w:rsid w:val="00CA3E4C"/>
    <w:rsid w:val="00CA56B4"/>
    <w:rsid w:val="00CB0770"/>
    <w:rsid w:val="00CB215F"/>
    <w:rsid w:val="00CB4BC6"/>
    <w:rsid w:val="00CC0A15"/>
    <w:rsid w:val="00CC1A35"/>
    <w:rsid w:val="00CC4C8E"/>
    <w:rsid w:val="00CD10F3"/>
    <w:rsid w:val="00CD33E0"/>
    <w:rsid w:val="00CD4CA8"/>
    <w:rsid w:val="00CE286D"/>
    <w:rsid w:val="00CE4B57"/>
    <w:rsid w:val="00CE76F8"/>
    <w:rsid w:val="00CE7B84"/>
    <w:rsid w:val="00CF0C05"/>
    <w:rsid w:val="00CF4B0D"/>
    <w:rsid w:val="00CF77DF"/>
    <w:rsid w:val="00D013EB"/>
    <w:rsid w:val="00D031A0"/>
    <w:rsid w:val="00D03FC3"/>
    <w:rsid w:val="00D04960"/>
    <w:rsid w:val="00D05A45"/>
    <w:rsid w:val="00D0658A"/>
    <w:rsid w:val="00D075E1"/>
    <w:rsid w:val="00D1099C"/>
    <w:rsid w:val="00D13CF8"/>
    <w:rsid w:val="00D15A7A"/>
    <w:rsid w:val="00D2012F"/>
    <w:rsid w:val="00D20653"/>
    <w:rsid w:val="00D2116E"/>
    <w:rsid w:val="00D24632"/>
    <w:rsid w:val="00D2557A"/>
    <w:rsid w:val="00D25E3C"/>
    <w:rsid w:val="00D3044C"/>
    <w:rsid w:val="00D3050A"/>
    <w:rsid w:val="00D341EC"/>
    <w:rsid w:val="00D3490B"/>
    <w:rsid w:val="00D36990"/>
    <w:rsid w:val="00D3699F"/>
    <w:rsid w:val="00D414AB"/>
    <w:rsid w:val="00D435E5"/>
    <w:rsid w:val="00D439F5"/>
    <w:rsid w:val="00D45597"/>
    <w:rsid w:val="00D45E6C"/>
    <w:rsid w:val="00D51F83"/>
    <w:rsid w:val="00D53AC9"/>
    <w:rsid w:val="00D55A1B"/>
    <w:rsid w:val="00D55AAD"/>
    <w:rsid w:val="00D623F7"/>
    <w:rsid w:val="00D6404D"/>
    <w:rsid w:val="00D66D16"/>
    <w:rsid w:val="00D677A5"/>
    <w:rsid w:val="00D67954"/>
    <w:rsid w:val="00D7137B"/>
    <w:rsid w:val="00D72CA1"/>
    <w:rsid w:val="00D7378F"/>
    <w:rsid w:val="00D80445"/>
    <w:rsid w:val="00D834BD"/>
    <w:rsid w:val="00D845AC"/>
    <w:rsid w:val="00D861B2"/>
    <w:rsid w:val="00D87BC4"/>
    <w:rsid w:val="00D91810"/>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996"/>
    <w:rsid w:val="00DC0D03"/>
    <w:rsid w:val="00DC0FC7"/>
    <w:rsid w:val="00DC366A"/>
    <w:rsid w:val="00DC6D77"/>
    <w:rsid w:val="00DC762A"/>
    <w:rsid w:val="00DD0F53"/>
    <w:rsid w:val="00DD1926"/>
    <w:rsid w:val="00DD2B38"/>
    <w:rsid w:val="00DD3212"/>
    <w:rsid w:val="00DD480A"/>
    <w:rsid w:val="00DD4B42"/>
    <w:rsid w:val="00DD5457"/>
    <w:rsid w:val="00DE014D"/>
    <w:rsid w:val="00DE07D3"/>
    <w:rsid w:val="00DE539B"/>
    <w:rsid w:val="00DE54AF"/>
    <w:rsid w:val="00DE5FAA"/>
    <w:rsid w:val="00DE674B"/>
    <w:rsid w:val="00DE6B46"/>
    <w:rsid w:val="00DE7A3C"/>
    <w:rsid w:val="00DF2CD8"/>
    <w:rsid w:val="00DF6AAA"/>
    <w:rsid w:val="00DF713C"/>
    <w:rsid w:val="00DF7F18"/>
    <w:rsid w:val="00E14798"/>
    <w:rsid w:val="00E15048"/>
    <w:rsid w:val="00E21B33"/>
    <w:rsid w:val="00E25C19"/>
    <w:rsid w:val="00E26C0A"/>
    <w:rsid w:val="00E31E21"/>
    <w:rsid w:val="00E42562"/>
    <w:rsid w:val="00E474A1"/>
    <w:rsid w:val="00E4780E"/>
    <w:rsid w:val="00E51279"/>
    <w:rsid w:val="00E5287C"/>
    <w:rsid w:val="00E5296C"/>
    <w:rsid w:val="00E554CD"/>
    <w:rsid w:val="00E56647"/>
    <w:rsid w:val="00E662DD"/>
    <w:rsid w:val="00E6661B"/>
    <w:rsid w:val="00E67917"/>
    <w:rsid w:val="00E725B9"/>
    <w:rsid w:val="00E734DE"/>
    <w:rsid w:val="00E73E28"/>
    <w:rsid w:val="00E75520"/>
    <w:rsid w:val="00E7651E"/>
    <w:rsid w:val="00E84754"/>
    <w:rsid w:val="00E8568C"/>
    <w:rsid w:val="00E86E60"/>
    <w:rsid w:val="00E87E9E"/>
    <w:rsid w:val="00E906B0"/>
    <w:rsid w:val="00E9219A"/>
    <w:rsid w:val="00E93747"/>
    <w:rsid w:val="00EA342F"/>
    <w:rsid w:val="00EA492D"/>
    <w:rsid w:val="00EA67A1"/>
    <w:rsid w:val="00EB0407"/>
    <w:rsid w:val="00EB18FA"/>
    <w:rsid w:val="00EB4A3F"/>
    <w:rsid w:val="00EC17B5"/>
    <w:rsid w:val="00EC314B"/>
    <w:rsid w:val="00EC3624"/>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23153"/>
    <w:rsid w:val="00F25953"/>
    <w:rsid w:val="00F3022B"/>
    <w:rsid w:val="00F3076A"/>
    <w:rsid w:val="00F31ED0"/>
    <w:rsid w:val="00F333DA"/>
    <w:rsid w:val="00F35245"/>
    <w:rsid w:val="00F3631B"/>
    <w:rsid w:val="00F3674B"/>
    <w:rsid w:val="00F405B9"/>
    <w:rsid w:val="00F4211E"/>
    <w:rsid w:val="00F42EA3"/>
    <w:rsid w:val="00F46381"/>
    <w:rsid w:val="00F47E4F"/>
    <w:rsid w:val="00F52522"/>
    <w:rsid w:val="00F550F8"/>
    <w:rsid w:val="00F61BFB"/>
    <w:rsid w:val="00F64BB8"/>
    <w:rsid w:val="00F65190"/>
    <w:rsid w:val="00F673D5"/>
    <w:rsid w:val="00F70329"/>
    <w:rsid w:val="00F716C6"/>
    <w:rsid w:val="00F77B0E"/>
    <w:rsid w:val="00F83430"/>
    <w:rsid w:val="00F91AA7"/>
    <w:rsid w:val="00F93D9C"/>
    <w:rsid w:val="00F94407"/>
    <w:rsid w:val="00F97C24"/>
    <w:rsid w:val="00FA0AD8"/>
    <w:rsid w:val="00FA1A64"/>
    <w:rsid w:val="00FA6244"/>
    <w:rsid w:val="00FA6573"/>
    <w:rsid w:val="00FA73B6"/>
    <w:rsid w:val="00FA7A33"/>
    <w:rsid w:val="00FB13A8"/>
    <w:rsid w:val="00FB33ED"/>
    <w:rsid w:val="00FB52AC"/>
    <w:rsid w:val="00FC2813"/>
    <w:rsid w:val="00FC3FA0"/>
    <w:rsid w:val="00FC4E4C"/>
    <w:rsid w:val="00FC746E"/>
    <w:rsid w:val="00FD0A83"/>
    <w:rsid w:val="00FD10BB"/>
    <w:rsid w:val="00FD2B3E"/>
    <w:rsid w:val="00FD4D68"/>
    <w:rsid w:val="00FD5FCF"/>
    <w:rsid w:val="00FD6B02"/>
    <w:rsid w:val="00FE1452"/>
    <w:rsid w:val="00FE52B1"/>
    <w:rsid w:val="00FE66D7"/>
    <w:rsid w:val="00FE7CCE"/>
    <w:rsid w:val="00FF0B26"/>
    <w:rsid w:val="084D75AF"/>
    <w:rsid w:val="0CD5EC57"/>
    <w:rsid w:val="131114A8"/>
    <w:rsid w:val="2980C385"/>
    <w:rsid w:val="2D6CD34D"/>
    <w:rsid w:val="2EEDBD90"/>
    <w:rsid w:val="314A0A14"/>
    <w:rsid w:val="360B91C7"/>
    <w:rsid w:val="389BC114"/>
    <w:rsid w:val="3B9E520F"/>
    <w:rsid w:val="47867716"/>
    <w:rsid w:val="4F205222"/>
    <w:rsid w:val="532A2E36"/>
    <w:rsid w:val="5C50C818"/>
    <w:rsid w:val="6C4926A4"/>
    <w:rsid w:val="7682ABFB"/>
    <w:rsid w:val="7929B6F6"/>
    <w:rsid w:val="792AA87E"/>
    <w:rsid w:val="7973764A"/>
    <w:rsid w:val="7D55E01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5E57FE7D-6B08-487B-A58F-A0C5BF0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CA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customStyle="1" w:styleId="Default">
    <w:name w:val="Default"/>
    <w:rsid w:val="00A22928"/>
    <w:pPr>
      <w:autoSpaceDE w:val="0"/>
      <w:autoSpaceDN w:val="0"/>
      <w:adjustRightInd w:val="0"/>
      <w:spacing w:after="0" w:line="240" w:lineRule="auto"/>
    </w:pPr>
    <w:rPr>
      <w:rFonts w:ascii="Segoe UI" w:hAnsi="Segoe UI" w:cs="Segoe UI"/>
      <w:color w:val="000000"/>
      <w:sz w:val="24"/>
      <w:szCs w:val="24"/>
    </w:rPr>
  </w:style>
  <w:style w:type="paragraph" w:customStyle="1" w:styleId="paragraph">
    <w:name w:val="paragraph"/>
    <w:basedOn w:val="prastasis"/>
    <w:rsid w:val="00DC0996"/>
    <w:pPr>
      <w:spacing w:before="100" w:beforeAutospacing="1" w:after="100" w:afterAutospacing="1"/>
    </w:pPr>
    <w:rPr>
      <w:lang w:eastAsia="lt-LT"/>
    </w:rPr>
  </w:style>
  <w:style w:type="character" w:customStyle="1" w:styleId="normaltextrun">
    <w:name w:val="normaltextrun"/>
    <w:basedOn w:val="Numatytasispastraiposriftas"/>
    <w:rsid w:val="00DC0996"/>
  </w:style>
  <w:style w:type="character" w:customStyle="1" w:styleId="eop">
    <w:name w:val="eop"/>
    <w:basedOn w:val="Numatytasispastraiposriftas"/>
    <w:rsid w:val="00DC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3465">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7949247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1426834">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2" ma:contentTypeDescription="Kurkite naują dokumentą." ma:contentTypeScope="" ma:versionID="1c37b7a7ca90a03cd1d2a5b47f315e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955f03a5df61f88585fd4f7b011a19d5"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E481BC5-3D7C-47D3-979D-8B682929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73586-B6CF-4618-BE8B-C3BB7B6325B7}">
  <ds:schemaRefs>
    <ds:schemaRef ds:uri="http://schemas.openxmlformats.org/officeDocument/2006/bibliography"/>
  </ds:schemaRefs>
</ds:datastoreItem>
</file>

<file path=customXml/itemProps4.xml><?xml version="1.0" encoding="utf-8"?>
<ds:datastoreItem xmlns:ds="http://schemas.openxmlformats.org/officeDocument/2006/customXml" ds:itemID="{CA42340F-CE4C-496B-82DB-FBD7C0B985BF}">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Toma Oznanskė</cp:lastModifiedBy>
  <cp:revision>6</cp:revision>
  <cp:lastPrinted>2014-04-16T13:05:00Z</cp:lastPrinted>
  <dcterms:created xsi:type="dcterms:W3CDTF">2026-04-14T11:32:00Z</dcterms:created>
  <dcterms:modified xsi:type="dcterms:W3CDTF">2026-04-16T13:13:00Z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2019-10-31T13:28:56.4106812Z</vt:lpwstr>
  </property>
  <property fmtid="{D5CDD505-2E9C-101B-9397-08002B2CF9AE}" pid="6" name="MSIP_Label_cfcb905c-755b-4fd4-bd20-0d682d4f1d27_Name">
    <vt:lpwstr>Internal</vt:lpwstr>
  </property>
  <property fmtid="{D5CDD505-2E9C-101B-9397-08002B2CF9AE}" pid="7" name="MSIP_Label_cfcb905c-755b-4fd4-bd20-0d682d4f1d27_ActionId">
    <vt:lpwstr>bd2d7672-f035-4ddc-aded-bd9398e8a3c2</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