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538" w14:textId="24039CD5"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p>
    <w:p w14:paraId="213813BD" w14:textId="77777777" w:rsidR="001D2872" w:rsidRPr="00A920A5" w:rsidRDefault="001D2872" w:rsidP="00BB5DE5">
      <w:pPr>
        <w:shd w:val="clear" w:color="auto" w:fill="FFFFFF"/>
        <w:spacing w:after="0"/>
        <w:jc w:val="right"/>
        <w:rPr>
          <w:b/>
          <w:bCs/>
          <w:spacing w:val="-13"/>
          <w:szCs w:val="24"/>
          <w:u w:val="single"/>
          <w:lang w:eastAsia="lt-LT"/>
        </w:rPr>
      </w:pPr>
    </w:p>
    <w:p w14:paraId="58AAC8E8" w14:textId="77777777" w:rsidR="00A920A5" w:rsidRPr="00A920A5" w:rsidRDefault="005117EE" w:rsidP="00A920A5">
      <w:pPr>
        <w:pStyle w:val="Stilius5"/>
        <w:spacing w:after="0"/>
        <w:rPr>
          <w:rFonts w:asciiTheme="majorBidi" w:hAnsiTheme="majorBidi" w:cstheme="majorBidi"/>
          <w:sz w:val="24"/>
          <w:szCs w:val="24"/>
          <w:shd w:val="clear" w:color="auto" w:fill="FFFFFF"/>
        </w:rPr>
      </w:pPr>
      <w:r w:rsidRPr="00A920A5">
        <w:rPr>
          <w:rFonts w:asciiTheme="majorBidi" w:hAnsiTheme="majorBidi" w:cstheme="majorBidi"/>
          <w:sz w:val="24"/>
          <w:szCs w:val="24"/>
          <w:shd w:val="clear" w:color="auto" w:fill="FFFFFF"/>
        </w:rPr>
        <w:t xml:space="preserve">VIEŠOJO PIRKIMO </w:t>
      </w:r>
    </w:p>
    <w:p w14:paraId="2059EED8" w14:textId="424838FF" w:rsidR="002F00C7" w:rsidRPr="00A920A5" w:rsidRDefault="0060342D" w:rsidP="00A920A5">
      <w:pPr>
        <w:pStyle w:val="Stilius5"/>
        <w:spacing w:after="0"/>
        <w:rPr>
          <w:rFonts w:asciiTheme="majorBidi" w:hAnsiTheme="majorBidi" w:cstheme="majorBidi"/>
          <w:sz w:val="24"/>
          <w:szCs w:val="24"/>
          <w:shd w:val="clear" w:color="auto" w:fill="FFFFFF"/>
        </w:rPr>
      </w:pPr>
      <w:r>
        <w:rPr>
          <w:rFonts w:cstheme="minorHAnsi"/>
          <w:bCs/>
          <w:sz w:val="24"/>
          <w:szCs w:val="24"/>
        </w:rPr>
        <w:t>KELMĖS „</w:t>
      </w:r>
      <w:r w:rsidR="00A920A5" w:rsidRPr="00A920A5">
        <w:rPr>
          <w:rFonts w:cstheme="minorHAnsi"/>
          <w:bCs/>
          <w:sz w:val="24"/>
          <w:szCs w:val="24"/>
        </w:rPr>
        <w:t>AUKURO</w:t>
      </w:r>
      <w:r>
        <w:rPr>
          <w:rFonts w:cstheme="minorHAnsi"/>
          <w:bCs/>
          <w:sz w:val="24"/>
          <w:szCs w:val="24"/>
        </w:rPr>
        <w:t>“</w:t>
      </w:r>
      <w:r w:rsidR="00A920A5" w:rsidRPr="00A920A5">
        <w:rPr>
          <w:rFonts w:cstheme="minorHAnsi"/>
          <w:bCs/>
          <w:sz w:val="24"/>
          <w:szCs w:val="24"/>
        </w:rPr>
        <w:t xml:space="preserve"> PAGRINDINĖS MOKYKLOS PAPRASTOJO REMONTO DARBAI (III ETAPAS)</w:t>
      </w:r>
    </w:p>
    <w:p w14:paraId="133113A1" w14:textId="048D8BDC" w:rsidR="00260D97" w:rsidRPr="00A920A5" w:rsidRDefault="00260D97" w:rsidP="00A920A5">
      <w:pPr>
        <w:pStyle w:val="Stilius5"/>
        <w:spacing w:after="0"/>
        <w:rPr>
          <w:sz w:val="24"/>
          <w:szCs w:val="24"/>
        </w:rPr>
      </w:pPr>
      <w:r w:rsidRPr="00A920A5">
        <w:rPr>
          <w:sz w:val="24"/>
          <w:szCs w:val="24"/>
        </w:rPr>
        <w:t>RANGOS DARBŲ SUTARTIS</w:t>
      </w:r>
    </w:p>
    <w:p w14:paraId="5CCAC30E" w14:textId="226FC2BC" w:rsidR="00260D97" w:rsidRPr="005353D1" w:rsidRDefault="00874027" w:rsidP="00BB5DE5">
      <w:pPr>
        <w:spacing w:after="0"/>
        <w:jc w:val="center"/>
        <w:rPr>
          <w:szCs w:val="24"/>
        </w:rPr>
      </w:pPr>
      <w:r>
        <w:rPr>
          <w:szCs w:val="24"/>
        </w:rPr>
        <w:t>202</w:t>
      </w:r>
      <w:r w:rsidR="003C52C3">
        <w:rPr>
          <w:szCs w:val="24"/>
        </w:rPr>
        <w:t>6</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34076000" w14:textId="3C4E79E9" w:rsidR="00260D97" w:rsidRDefault="00260D97" w:rsidP="000504A6">
      <w:pPr>
        <w:spacing w:after="0"/>
        <w:jc w:val="center"/>
        <w:rPr>
          <w:szCs w:val="24"/>
        </w:rPr>
      </w:pPr>
      <w:r w:rsidRPr="005353D1">
        <w:rPr>
          <w:szCs w:val="24"/>
        </w:rPr>
        <w:t>Kelmė</w:t>
      </w:r>
    </w:p>
    <w:p w14:paraId="23A02EEB" w14:textId="77777777" w:rsidR="000504A6" w:rsidRDefault="000504A6" w:rsidP="000504A6">
      <w:pPr>
        <w:spacing w:after="0"/>
        <w:jc w:val="center"/>
        <w:rPr>
          <w:szCs w:val="24"/>
        </w:rPr>
      </w:pPr>
    </w:p>
    <w:p w14:paraId="1F30365C" w14:textId="77777777" w:rsidR="001601A2" w:rsidRPr="001601A2" w:rsidRDefault="001601A2" w:rsidP="001601A2">
      <w:pPr>
        <w:spacing w:after="0"/>
        <w:jc w:val="center"/>
        <w:rPr>
          <w:szCs w:val="24"/>
        </w:rPr>
      </w:pPr>
    </w:p>
    <w:p w14:paraId="02527C62" w14:textId="77777777" w:rsidR="00194586" w:rsidRDefault="001601A2" w:rsidP="00194586">
      <w:pPr>
        <w:spacing w:after="0"/>
        <w:jc w:val="both"/>
        <w:rPr>
          <w:szCs w:val="24"/>
        </w:rPr>
      </w:pPr>
      <w:r w:rsidRPr="001601A2">
        <w:rPr>
          <w:szCs w:val="24"/>
        </w:rPr>
        <w:t xml:space="preserve">              Kelmės „Aukuro“ pagrindinė mokykla, į. k. 190092348, adresas J. Janonio g. 9, Kelmė, atstovaujama direktorės Astos Zavadskienės, veikiančios pagal mokyklos nuostatus (toliau – Užsakovas)</w:t>
      </w:r>
      <w:r w:rsidR="00194586">
        <w:rPr>
          <w:szCs w:val="24"/>
        </w:rPr>
        <w:t>,</w:t>
      </w:r>
    </w:p>
    <w:p w14:paraId="42926858" w14:textId="3F46886F" w:rsidR="001601A2" w:rsidRPr="00194586" w:rsidRDefault="00194586" w:rsidP="00194586">
      <w:pPr>
        <w:spacing w:after="0"/>
        <w:ind w:firstLine="360"/>
        <w:jc w:val="both"/>
        <w:rPr>
          <w:szCs w:val="24"/>
        </w:rPr>
      </w:pPr>
      <w:r>
        <w:rPr>
          <w:szCs w:val="24"/>
        </w:rPr>
        <w:t xml:space="preserve">         </w:t>
      </w:r>
      <w:r w:rsidR="001601A2" w:rsidRPr="001601A2">
        <w:rPr>
          <w:szCs w:val="24"/>
        </w:rPr>
        <w:t>ir _________, atstovaujama________, veikiančio pagal įmonės įstatus (toliau – Rangovas), ir toliau kartu vadinami Šalimis, o kiekvienas atskirai – Šalimi, vadovaudam</w:t>
      </w:r>
      <w:r w:rsidR="003D1230">
        <w:rPr>
          <w:szCs w:val="24"/>
        </w:rPr>
        <w:t>osi</w:t>
      </w:r>
      <w:r w:rsidR="001601A2" w:rsidRPr="001601A2">
        <w:rPr>
          <w:szCs w:val="24"/>
        </w:rPr>
        <w:t xml:space="preserve"> viešojo rangos darbų „</w:t>
      </w:r>
      <w:r w:rsidR="008E30C5">
        <w:rPr>
          <w:szCs w:val="24"/>
        </w:rPr>
        <w:t>Kelmės „</w:t>
      </w:r>
      <w:r w:rsidR="001601A2" w:rsidRPr="001601A2">
        <w:rPr>
          <w:rFonts w:cstheme="minorHAnsi"/>
          <w:szCs w:val="24"/>
        </w:rPr>
        <w:t>Aukuro</w:t>
      </w:r>
      <w:r w:rsidR="008E30C5">
        <w:rPr>
          <w:rFonts w:cstheme="minorHAnsi"/>
          <w:szCs w:val="24"/>
        </w:rPr>
        <w:t>“</w:t>
      </w:r>
      <w:r w:rsidR="001601A2" w:rsidRPr="001601A2">
        <w:rPr>
          <w:rFonts w:cstheme="minorHAnsi"/>
          <w:szCs w:val="24"/>
        </w:rPr>
        <w:t xml:space="preserve"> pagrindinės mokyklos paprastojo remonto darbai (III etapas)</w:t>
      </w:r>
      <w:r w:rsidR="001601A2" w:rsidRPr="001601A2">
        <w:rPr>
          <w:szCs w:val="24"/>
        </w:rPr>
        <w:t xml:space="preserve">“ pirkimo rezultatais, sudarė šią rangos darbų sutartį (toliau – Sutartis).              </w:t>
      </w:r>
    </w:p>
    <w:p w14:paraId="414B2F34" w14:textId="77777777" w:rsidR="00260D97" w:rsidRPr="0021160E"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Pr="0021160E" w:rsidRDefault="003B5C9A" w:rsidP="00BB5DE5">
      <w:pPr>
        <w:shd w:val="clear" w:color="auto" w:fill="FFFFFF"/>
        <w:spacing w:after="0"/>
        <w:ind w:left="360" w:right="5"/>
        <w:jc w:val="center"/>
        <w:rPr>
          <w:b/>
          <w:szCs w:val="24"/>
          <w:lang w:eastAsia="lt-LT"/>
        </w:rPr>
      </w:pPr>
      <w:r w:rsidRPr="0021160E">
        <w:rPr>
          <w:b/>
          <w:szCs w:val="24"/>
          <w:lang w:eastAsia="lt-LT"/>
        </w:rPr>
        <w:t>1. SĄVOKOS</w:t>
      </w:r>
    </w:p>
    <w:p w14:paraId="569C0B0C" w14:textId="77777777" w:rsidR="003B5C9A" w:rsidRPr="0021160E" w:rsidRDefault="003B5C9A" w:rsidP="00A45680">
      <w:pPr>
        <w:shd w:val="clear" w:color="auto" w:fill="FFFFFF"/>
        <w:spacing w:after="0"/>
        <w:ind w:right="5"/>
        <w:rPr>
          <w:b/>
          <w:szCs w:val="24"/>
          <w:lang w:eastAsia="lt-LT"/>
        </w:rPr>
      </w:pPr>
    </w:p>
    <w:p w14:paraId="3B60B070" w14:textId="1E821D3A" w:rsidR="00AB3F51" w:rsidRPr="0021160E"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Darbai</w:t>
      </w:r>
      <w:r w:rsidRPr="0021160E">
        <w:rPr>
          <w:szCs w:val="24"/>
          <w:lang w:eastAsia="lt-LT"/>
        </w:rPr>
        <w:t xml:space="preserve"> – </w:t>
      </w:r>
      <w:r w:rsidR="000665E1" w:rsidRPr="0021160E">
        <w:rPr>
          <w:szCs w:val="24"/>
          <w:lang w:eastAsia="lt-LT"/>
        </w:rPr>
        <w:t xml:space="preserve">visi </w:t>
      </w:r>
      <w:r w:rsidRPr="0021160E">
        <w:rPr>
          <w:szCs w:val="24"/>
          <w:lang w:eastAsia="lt-LT"/>
        </w:rPr>
        <w:t>statybos darbai</w:t>
      </w:r>
      <w:r w:rsidR="00895F70" w:rsidRPr="0021160E">
        <w:rPr>
          <w:szCs w:val="24"/>
          <w:lang w:eastAsia="lt-LT"/>
        </w:rPr>
        <w:t xml:space="preserve"> ir susijusios paslaugos</w:t>
      </w:r>
      <w:r w:rsidR="005F656B">
        <w:rPr>
          <w:szCs w:val="24"/>
          <w:lang w:eastAsia="lt-LT"/>
        </w:rPr>
        <w:t xml:space="preserve">, </w:t>
      </w:r>
      <w:r w:rsidRPr="0021160E">
        <w:rPr>
          <w:szCs w:val="24"/>
          <w:lang w:eastAsia="lt-LT"/>
        </w:rPr>
        <w:t>nurodyti Užsakovo vykdyto viešojo pirkimo</w:t>
      </w:r>
      <w:r w:rsidR="00160B4A" w:rsidRPr="0021160E">
        <w:rPr>
          <w:szCs w:val="24"/>
        </w:rPr>
        <w:t xml:space="preserve"> </w:t>
      </w:r>
      <w:r w:rsidR="00464C29" w:rsidRPr="0021160E">
        <w:rPr>
          <w:rFonts w:asciiTheme="majorBidi" w:hAnsiTheme="majorBidi" w:cstheme="majorBidi"/>
          <w:szCs w:val="24"/>
          <w:shd w:val="clear" w:color="auto" w:fill="FFFFFF"/>
        </w:rPr>
        <w:t>„</w:t>
      </w:r>
      <w:r w:rsidR="00CB44CE">
        <w:rPr>
          <w:szCs w:val="24"/>
        </w:rPr>
        <w:t>Kelmės „</w:t>
      </w:r>
      <w:r w:rsidR="00CB44CE" w:rsidRPr="001601A2">
        <w:rPr>
          <w:rFonts w:cstheme="minorHAnsi"/>
          <w:szCs w:val="24"/>
        </w:rPr>
        <w:t>Aukuro</w:t>
      </w:r>
      <w:r w:rsidR="00CB44CE">
        <w:rPr>
          <w:rFonts w:cstheme="minorHAnsi"/>
          <w:szCs w:val="24"/>
        </w:rPr>
        <w:t>“</w:t>
      </w:r>
      <w:r w:rsidR="00CB44CE" w:rsidRPr="001601A2">
        <w:rPr>
          <w:rFonts w:cstheme="minorHAnsi"/>
          <w:szCs w:val="24"/>
        </w:rPr>
        <w:t xml:space="preserve"> pagrindinės mokyklos paprastojo remonto darbai (III etapas)</w:t>
      </w:r>
      <w:r w:rsidR="005F656B">
        <w:rPr>
          <w:rFonts w:asciiTheme="majorBidi" w:hAnsiTheme="majorBidi" w:cstheme="majorBidi"/>
          <w:szCs w:val="24"/>
          <w:shd w:val="clear" w:color="auto" w:fill="FFFFFF"/>
        </w:rPr>
        <w:t xml:space="preserve">“ </w:t>
      </w:r>
      <w:r w:rsidR="00F66A18" w:rsidRPr="0021160E">
        <w:rPr>
          <w:szCs w:val="24"/>
        </w:rPr>
        <w:t>pirkimo dokumentuose</w:t>
      </w:r>
      <w:r w:rsidR="000665E1" w:rsidRPr="0021160E">
        <w:rPr>
          <w:szCs w:val="24"/>
        </w:rPr>
        <w:t>.</w:t>
      </w:r>
    </w:p>
    <w:p w14:paraId="075D93CE" w14:textId="14279523"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Darbų pradžia</w:t>
      </w:r>
      <w:r w:rsidRPr="0021160E">
        <w:rPr>
          <w:szCs w:val="24"/>
          <w:lang w:eastAsia="lt-LT"/>
        </w:rPr>
        <w:t xml:space="preserve"> –</w:t>
      </w:r>
      <w:r w:rsidR="008C34E0" w:rsidRPr="0021160E">
        <w:rPr>
          <w:szCs w:val="24"/>
        </w:rPr>
        <w:t xml:space="preserve"> </w:t>
      </w:r>
      <w:r w:rsidR="00DA0FCF" w:rsidRPr="0021160E">
        <w:rPr>
          <w:szCs w:val="24"/>
          <w:lang w:eastAsia="lt-LT"/>
        </w:rPr>
        <w:t>statybvietės perdavimo–priėmimo akto pasirašymo</w:t>
      </w:r>
      <w:r w:rsidR="00DA0FCF" w:rsidRPr="0021160E">
        <w:rPr>
          <w:szCs w:val="24"/>
        </w:rPr>
        <w:t xml:space="preserve"> data. Statybvietė turi būti Užsakovo perduota ir Rangovo perimta per 10 dienų nuo sutarties įsigaliojimo dienos.</w:t>
      </w:r>
    </w:p>
    <w:p w14:paraId="2BFBF485" w14:textId="54842364"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Darbų atlikimo terminas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w:t>
      </w:r>
      <w:r w:rsidR="008C34E0" w:rsidRPr="0021160E">
        <w:rPr>
          <w:bCs/>
          <w:szCs w:val="24"/>
          <w:lang w:eastAsia="lt-LT"/>
        </w:rPr>
        <w:t xml:space="preserve">laikas skaičiuojamas nuo </w:t>
      </w:r>
      <w:r w:rsidR="00B863F6" w:rsidRPr="0021160E">
        <w:rPr>
          <w:szCs w:val="24"/>
        </w:rPr>
        <w:t>Darbų pradžios</w:t>
      </w:r>
      <w:r w:rsidR="008C34E0" w:rsidRPr="0021160E">
        <w:rPr>
          <w:bCs/>
          <w:szCs w:val="24"/>
          <w:lang w:eastAsia="lt-LT"/>
        </w:rPr>
        <w:t xml:space="preserve"> iki atliktų visų pirkimu įsigytų darbų (kurių pabaiga fiksuojama Darbų perdavimo</w:t>
      </w:r>
      <w:r w:rsidR="00A856EA" w:rsidRPr="0021160E">
        <w:rPr>
          <w:bCs/>
          <w:szCs w:val="24"/>
          <w:lang w:eastAsia="lt-LT"/>
        </w:rPr>
        <w:t>–</w:t>
      </w:r>
      <w:r w:rsidR="008C34E0" w:rsidRPr="0021160E">
        <w:rPr>
          <w:bCs/>
          <w:szCs w:val="24"/>
          <w:lang w:eastAsia="lt-LT"/>
        </w:rPr>
        <w:t xml:space="preserve">priėmimo aktu) ir </w:t>
      </w:r>
      <w:r w:rsidR="00EC2334" w:rsidRPr="0021160E">
        <w:rPr>
          <w:bCs/>
          <w:szCs w:val="24"/>
          <w:lang w:eastAsia="lt-LT"/>
        </w:rPr>
        <w:t xml:space="preserve">susijusių </w:t>
      </w:r>
      <w:r w:rsidR="008C34E0" w:rsidRPr="0021160E">
        <w:rPr>
          <w:bCs/>
          <w:szCs w:val="24"/>
          <w:lang w:eastAsia="lt-LT"/>
        </w:rPr>
        <w:t>paslaug</w:t>
      </w:r>
      <w:r w:rsidR="00EC2334" w:rsidRPr="0021160E">
        <w:rPr>
          <w:bCs/>
          <w:szCs w:val="24"/>
          <w:lang w:eastAsia="lt-LT"/>
        </w:rPr>
        <w:t>ų</w:t>
      </w:r>
      <w:r w:rsidR="008C34E0" w:rsidRPr="0021160E">
        <w:rPr>
          <w:bCs/>
          <w:szCs w:val="24"/>
          <w:lang w:eastAsia="lt-LT"/>
        </w:rPr>
        <w:t xml:space="preserve"> perdavimo Užsakovui.</w:t>
      </w:r>
      <w:r w:rsidR="00C2588C" w:rsidRPr="0021160E">
        <w:rPr>
          <w:bCs/>
          <w:szCs w:val="24"/>
          <w:lang w:eastAsia="lt-LT"/>
        </w:rPr>
        <w:t xml:space="preserve"> </w:t>
      </w:r>
    </w:p>
    <w:p w14:paraId="7BE04C02" w14:textId="642EF8A2"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Rangovo užbaigtų statybos darbų perdavimo statytojui aktas</w:t>
      </w:r>
      <w:r w:rsidRPr="0021160E">
        <w:rPr>
          <w:bCs/>
          <w:szCs w:val="24"/>
          <w:lang w:eastAsia="lt-LT"/>
        </w:rPr>
        <w:t xml:space="preserve"> </w:t>
      </w:r>
      <w:r w:rsidR="00A856EA" w:rsidRPr="0021160E">
        <w:rPr>
          <w:bCs/>
          <w:szCs w:val="24"/>
          <w:lang w:eastAsia="lt-LT"/>
        </w:rPr>
        <w:t xml:space="preserve">– </w:t>
      </w:r>
      <w:r w:rsidRPr="0021160E">
        <w:rPr>
          <w:bCs/>
          <w:szCs w:val="24"/>
          <w:lang w:eastAsia="lt-LT"/>
        </w:rPr>
        <w:t>dokumentas, įforminantis Darbų perdavimą</w:t>
      </w:r>
      <w:r w:rsidR="00A856EA" w:rsidRPr="0021160E">
        <w:rPr>
          <w:bCs/>
          <w:szCs w:val="24"/>
          <w:lang w:eastAsia="lt-LT"/>
        </w:rPr>
        <w:t>–</w:t>
      </w:r>
      <w:r w:rsidRPr="0021160E">
        <w:rPr>
          <w:bCs/>
          <w:szCs w:val="24"/>
          <w:lang w:eastAsia="lt-LT"/>
        </w:rPr>
        <w:t>priėmimą</w:t>
      </w:r>
      <w:r w:rsidR="00E36ACF" w:rsidRPr="0021160E">
        <w:rPr>
          <w:bCs/>
          <w:szCs w:val="24"/>
          <w:lang w:eastAsia="lt-LT"/>
        </w:rPr>
        <w:t xml:space="preserve">. </w:t>
      </w:r>
    </w:p>
    <w:p w14:paraId="66D0E3AF" w14:textId="13DF4948"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Išlaidos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Įranga </w:t>
      </w:r>
      <w:r w:rsidR="00A856EA" w:rsidRPr="0021160E">
        <w:rPr>
          <w:bCs/>
          <w:szCs w:val="24"/>
          <w:lang w:eastAsia="lt-LT"/>
        </w:rPr>
        <w:t>–</w:t>
      </w:r>
      <w:r w:rsidRPr="0021160E">
        <w:rPr>
          <w:bCs/>
          <w:szCs w:val="24"/>
          <w:lang w:eastAsia="lt-LT"/>
        </w:rPr>
        <w:t xml:space="preserve"> prietaisai ir mechanizmai, sudarantys Darbus ar jų dalį.</w:t>
      </w:r>
    </w:p>
    <w:p w14:paraId="14271145" w14:textId="3BDD8A89"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Medžiagos </w:t>
      </w:r>
      <w:r w:rsidR="00A856EA" w:rsidRPr="0021160E">
        <w:rPr>
          <w:bCs/>
          <w:szCs w:val="24"/>
          <w:lang w:eastAsia="lt-LT"/>
        </w:rPr>
        <w:t>–</w:t>
      </w:r>
      <w:r w:rsidRPr="0021160E">
        <w:rPr>
          <w:bCs/>
          <w:szCs w:val="24"/>
          <w:lang w:eastAsia="lt-LT"/>
        </w:rPr>
        <w:t xml:space="preserve"> visa tai, kas turi sudaryti Darbus ar jų dalį (išskyrus įrangą).</w:t>
      </w:r>
    </w:p>
    <w:p w14:paraId="39CE33F2" w14:textId="6EB79DC6" w:rsidR="003B5C9A" w:rsidRPr="0021160E"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21160E">
        <w:rPr>
          <w:bCs/>
          <w:spacing w:val="-1"/>
          <w:szCs w:val="24"/>
          <w:lang w:eastAsia="lt-LT"/>
        </w:rPr>
        <w:t>1.8.</w:t>
      </w:r>
      <w:r w:rsidRPr="0021160E">
        <w:rPr>
          <w:b/>
          <w:bCs/>
          <w:spacing w:val="-1"/>
          <w:szCs w:val="24"/>
          <w:lang w:eastAsia="lt-LT"/>
        </w:rPr>
        <w:t xml:space="preserve"> Rangovo įrengimai</w:t>
      </w:r>
      <w:r w:rsidRPr="0021160E">
        <w:rPr>
          <w:bCs/>
          <w:spacing w:val="-1"/>
          <w:szCs w:val="24"/>
          <w:lang w:eastAsia="lt-LT"/>
        </w:rPr>
        <w:t xml:space="preserve"> </w:t>
      </w:r>
      <w:r w:rsidR="00A856EA" w:rsidRPr="0021160E">
        <w:rPr>
          <w:spacing w:val="-1"/>
          <w:szCs w:val="24"/>
          <w:lang w:eastAsia="lt-LT"/>
        </w:rPr>
        <w:t>–</w:t>
      </w:r>
      <w:r w:rsidRPr="0021160E">
        <w:rPr>
          <w:spacing w:val="-1"/>
          <w:szCs w:val="24"/>
          <w:lang w:eastAsia="lt-LT"/>
        </w:rPr>
        <w:t xml:space="preserve"> visi prietaisai, mechanizmai, transporto priemonės bei kiti daiktai, </w:t>
      </w:r>
      <w:r w:rsidRPr="0021160E">
        <w:rPr>
          <w:szCs w:val="24"/>
          <w:lang w:eastAsia="lt-LT"/>
        </w:rPr>
        <w:t xml:space="preserve">reikalingi Darbams vykdyti, užbaigti ir bet kuriems defektams ištaisyti. Rangovo </w:t>
      </w:r>
      <w:r w:rsidRPr="0021160E">
        <w:rPr>
          <w:spacing w:val="-1"/>
          <w:szCs w:val="24"/>
          <w:lang w:eastAsia="lt-LT"/>
        </w:rPr>
        <w:t xml:space="preserve">įrengimams nepriskiriama įranga, Medžiagos ir visi kiti daiktai, skirti sudaryti Darbus ar jų </w:t>
      </w:r>
      <w:r w:rsidRPr="0021160E">
        <w:rPr>
          <w:szCs w:val="24"/>
          <w:lang w:eastAsia="lt-LT"/>
        </w:rPr>
        <w:t>dalį.</w:t>
      </w:r>
    </w:p>
    <w:p w14:paraId="36ABA760" w14:textId="73EC2371" w:rsidR="003B5C9A" w:rsidRPr="0021160E" w:rsidRDefault="003B5C9A" w:rsidP="00BB5DE5">
      <w:pPr>
        <w:spacing w:after="0"/>
        <w:jc w:val="both"/>
        <w:rPr>
          <w:spacing w:val="-14"/>
          <w:szCs w:val="24"/>
          <w:lang w:eastAsia="lt-LT"/>
        </w:rPr>
      </w:pPr>
      <w:r w:rsidRPr="0021160E">
        <w:rPr>
          <w:bCs/>
          <w:szCs w:val="24"/>
          <w:lang w:eastAsia="lt-LT"/>
        </w:rPr>
        <w:t>1.9.</w:t>
      </w:r>
      <w:r w:rsidRPr="0021160E">
        <w:rPr>
          <w:b/>
          <w:bCs/>
          <w:szCs w:val="24"/>
          <w:lang w:eastAsia="lt-LT"/>
        </w:rPr>
        <w:t xml:space="preserve"> Rangovo personalas</w:t>
      </w:r>
      <w:r w:rsidRPr="0021160E">
        <w:rPr>
          <w:bCs/>
          <w:szCs w:val="24"/>
          <w:lang w:eastAsia="lt-LT"/>
        </w:rPr>
        <w:t xml:space="preserve"> </w:t>
      </w:r>
      <w:r w:rsidR="00A856EA" w:rsidRPr="0021160E">
        <w:rPr>
          <w:szCs w:val="24"/>
          <w:lang w:eastAsia="lt-LT"/>
        </w:rPr>
        <w:t>–</w:t>
      </w:r>
      <w:r w:rsidRPr="0021160E">
        <w:rPr>
          <w:szCs w:val="24"/>
          <w:lang w:eastAsia="lt-LT"/>
        </w:rPr>
        <w:t xml:space="preserve"> visas personalas, kurį Rangovas įdarbina Statybvietėje  arba Subrangovo įdarbinti asmenys, padedantis Rangovui vykdyti Darbus.</w:t>
      </w:r>
    </w:p>
    <w:p w14:paraId="7240ED42" w14:textId="017FC8BD" w:rsidR="003B5C9A" w:rsidRPr="0021160E"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21160E">
        <w:rPr>
          <w:bCs/>
          <w:spacing w:val="-1"/>
          <w:szCs w:val="24"/>
          <w:lang w:eastAsia="lt-LT"/>
        </w:rPr>
        <w:t>1.10.</w:t>
      </w:r>
      <w:r w:rsidRPr="0021160E">
        <w:rPr>
          <w:b/>
          <w:bCs/>
          <w:spacing w:val="-1"/>
          <w:szCs w:val="24"/>
          <w:lang w:eastAsia="lt-LT"/>
        </w:rPr>
        <w:t xml:space="preserve"> Statinio statybos techninės priežiūros vadovas</w:t>
      </w:r>
      <w:r w:rsidRPr="0021160E">
        <w:rPr>
          <w:bCs/>
          <w:spacing w:val="-1"/>
          <w:szCs w:val="24"/>
          <w:lang w:eastAsia="lt-LT"/>
        </w:rPr>
        <w:t xml:space="preserve"> (techninis prižiūrėtojas) </w:t>
      </w:r>
      <w:r w:rsidR="00A856EA" w:rsidRPr="0021160E">
        <w:rPr>
          <w:spacing w:val="-1"/>
          <w:szCs w:val="24"/>
          <w:lang w:eastAsia="lt-LT"/>
        </w:rPr>
        <w:t>–</w:t>
      </w:r>
      <w:r w:rsidRPr="0021160E">
        <w:rPr>
          <w:spacing w:val="-1"/>
          <w:szCs w:val="24"/>
          <w:lang w:eastAsia="lt-LT"/>
        </w:rPr>
        <w:t xml:space="preserve"> asmuo, paskirtas Užsakovo organizuoti </w:t>
      </w:r>
      <w:r w:rsidRPr="0021160E">
        <w:rPr>
          <w:szCs w:val="24"/>
          <w:lang w:eastAsia="lt-LT"/>
        </w:rPr>
        <w:t xml:space="preserve">statinio statybos techninę priežiūrą, kurios tikslas </w:t>
      </w:r>
      <w:r w:rsidR="00A856EA" w:rsidRPr="0021160E">
        <w:rPr>
          <w:szCs w:val="24"/>
          <w:lang w:eastAsia="lt-LT"/>
        </w:rPr>
        <w:t xml:space="preserve">– </w:t>
      </w:r>
      <w:r w:rsidRPr="0021160E">
        <w:rPr>
          <w:szCs w:val="24"/>
          <w:lang w:eastAsia="lt-LT"/>
        </w:rPr>
        <w:t xml:space="preserve">kontroliuoti, ar statinys statomas pagal </w:t>
      </w:r>
      <w:r w:rsidR="00303068" w:rsidRPr="0021160E">
        <w:rPr>
          <w:szCs w:val="24"/>
          <w:lang w:eastAsia="lt-LT"/>
        </w:rPr>
        <w:t>techninį darbo</w:t>
      </w:r>
      <w:r w:rsidR="00A90E29" w:rsidRPr="0021160E">
        <w:rPr>
          <w:szCs w:val="24"/>
          <w:lang w:eastAsia="lt-LT"/>
        </w:rPr>
        <w:t xml:space="preserve"> </w:t>
      </w:r>
      <w:r w:rsidRPr="0021160E">
        <w:rPr>
          <w:spacing w:val="-1"/>
          <w:szCs w:val="24"/>
          <w:lang w:eastAsia="lt-LT"/>
        </w:rPr>
        <w:t>projektą, ar statybos metu laikomasi Sutarties sąlygų, L</w:t>
      </w:r>
      <w:r w:rsidR="00C81B53" w:rsidRPr="0021160E">
        <w:rPr>
          <w:spacing w:val="-1"/>
          <w:szCs w:val="24"/>
          <w:lang w:eastAsia="lt-LT"/>
        </w:rPr>
        <w:t>ietuvos Respublikos</w:t>
      </w:r>
      <w:r w:rsidRPr="0021160E">
        <w:rPr>
          <w:spacing w:val="-1"/>
          <w:szCs w:val="24"/>
          <w:lang w:eastAsia="lt-LT"/>
        </w:rPr>
        <w:t xml:space="preserve"> teisės aktų, normatyvinių statybos </w:t>
      </w:r>
      <w:r w:rsidRPr="0021160E">
        <w:rPr>
          <w:szCs w:val="24"/>
          <w:lang w:eastAsia="lt-LT"/>
        </w:rPr>
        <w:t>techninių dokumentų, normatyvinių statinio saugos ir paskirties dokumentų reikalavimų.</w:t>
      </w:r>
    </w:p>
    <w:p w14:paraId="3FDADF95" w14:textId="77777777" w:rsidR="003B5C9A" w:rsidRPr="0021160E" w:rsidRDefault="003B5C9A" w:rsidP="00BB5DE5">
      <w:pPr>
        <w:pStyle w:val="Pagrindinistekstas"/>
        <w:spacing w:after="0" w:line="276" w:lineRule="auto"/>
        <w:jc w:val="both"/>
        <w:rPr>
          <w:sz w:val="24"/>
          <w:szCs w:val="24"/>
        </w:rPr>
      </w:pPr>
      <w:r w:rsidRPr="0021160E">
        <w:rPr>
          <w:sz w:val="24"/>
          <w:szCs w:val="24"/>
        </w:rPr>
        <w:lastRenderedPageBreak/>
        <w:t>1.11</w:t>
      </w:r>
      <w:r w:rsidRPr="0021160E">
        <w:rPr>
          <w:b/>
          <w:bCs/>
          <w:i/>
          <w:iCs/>
          <w:sz w:val="24"/>
          <w:szCs w:val="24"/>
        </w:rPr>
        <w:t xml:space="preserve"> </w:t>
      </w:r>
      <w:r w:rsidRPr="0021160E">
        <w:rPr>
          <w:b/>
          <w:bCs/>
          <w:sz w:val="24"/>
          <w:szCs w:val="24"/>
        </w:rPr>
        <w:t>Statybos užbaigimo procedūros</w:t>
      </w:r>
      <w:r w:rsidRPr="0021160E">
        <w:rPr>
          <w:sz w:val="24"/>
          <w:szCs w:val="24"/>
        </w:rPr>
        <w:t xml:space="preserve"> – </w:t>
      </w:r>
      <w:r w:rsidR="000D7EEB" w:rsidRPr="0021160E">
        <w:rPr>
          <w:sz w:val="24"/>
          <w:szCs w:val="24"/>
        </w:rPr>
        <w:t xml:space="preserve">STR 1.05.01:2017 „Statybą leidžiantys dokumentai. Statybos užbaigimas. </w:t>
      </w:r>
      <w:r w:rsidR="000D7EEB" w:rsidRPr="0021160E">
        <w:rPr>
          <w:bCs/>
          <w:sz w:val="24"/>
          <w:szCs w:val="24"/>
        </w:rPr>
        <w:t>Statybos sustabdymas. Savavališkos statybos padarinių šalinimas. Statybos pagal neteisėtai išduotą statybą leidžiantį dokumentą padarinių šalinimas</w:t>
      </w:r>
      <w:r w:rsidR="000D7EEB" w:rsidRPr="0021160E">
        <w:rPr>
          <w:sz w:val="24"/>
          <w:szCs w:val="24"/>
        </w:rPr>
        <w:t>“</w:t>
      </w:r>
      <w:r w:rsidRPr="0021160E">
        <w:rPr>
          <w:sz w:val="24"/>
          <w:szCs w:val="24"/>
        </w:rPr>
        <w:t xml:space="preserve"> nustatytos procedūros, kurias atlikus surašomas Statybos užbaigimo aktas ar Deklaracija apie statybos užbaigimą.</w:t>
      </w:r>
    </w:p>
    <w:p w14:paraId="4AC03277" w14:textId="34975E38" w:rsidR="003B5C9A" w:rsidRPr="0021160E" w:rsidRDefault="003B5C9A" w:rsidP="00BB5DE5">
      <w:pPr>
        <w:pStyle w:val="Pagrindinistekstas"/>
        <w:spacing w:after="0" w:line="276" w:lineRule="auto"/>
        <w:jc w:val="both"/>
        <w:rPr>
          <w:sz w:val="24"/>
          <w:szCs w:val="24"/>
          <w:lang w:eastAsia="lt-LT"/>
        </w:rPr>
      </w:pPr>
      <w:r w:rsidRPr="0021160E">
        <w:rPr>
          <w:sz w:val="24"/>
          <w:szCs w:val="24"/>
        </w:rPr>
        <w:t xml:space="preserve">1.12 </w:t>
      </w:r>
      <w:r w:rsidRPr="0021160E">
        <w:rPr>
          <w:b/>
          <w:bCs/>
          <w:sz w:val="24"/>
          <w:szCs w:val="24"/>
          <w:lang w:eastAsia="lt-LT"/>
        </w:rPr>
        <w:t>Statybvietė</w:t>
      </w:r>
      <w:r w:rsidRPr="0021160E">
        <w:rPr>
          <w:bCs/>
          <w:sz w:val="24"/>
          <w:szCs w:val="24"/>
          <w:lang w:eastAsia="lt-LT"/>
        </w:rPr>
        <w:t xml:space="preserve"> </w:t>
      </w:r>
      <w:r w:rsidR="00A856EA" w:rsidRPr="0021160E">
        <w:rPr>
          <w:sz w:val="24"/>
          <w:szCs w:val="24"/>
          <w:lang w:eastAsia="lt-LT"/>
        </w:rPr>
        <w:t xml:space="preserve">– </w:t>
      </w:r>
      <w:r w:rsidRPr="0021160E">
        <w:rPr>
          <w:sz w:val="24"/>
          <w:szCs w:val="24"/>
          <w:lang w:eastAsia="lt-LT"/>
        </w:rPr>
        <w:t>Darbų vykdymo vieta ar vietos, į kurias turi būti pristatoma įranga bei medžiagos, kurios ribos apibrėžiamos perduodant Rangovui Statybvietę ir jos valdymo teisę vadovaujantis Sutarties 4.</w:t>
      </w:r>
      <w:r w:rsidRPr="0021160E">
        <w:rPr>
          <w:bCs/>
          <w:sz w:val="24"/>
          <w:szCs w:val="24"/>
          <w:lang w:eastAsia="lt-LT"/>
        </w:rPr>
        <w:t>1</w:t>
      </w:r>
      <w:r w:rsidRPr="0021160E">
        <w:rPr>
          <w:sz w:val="24"/>
          <w:szCs w:val="24"/>
          <w:lang w:eastAsia="lt-LT"/>
        </w:rPr>
        <w:t xml:space="preserve"> punktu.</w:t>
      </w:r>
    </w:p>
    <w:p w14:paraId="4A5CE92E" w14:textId="65F4A593"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21160E">
        <w:rPr>
          <w:bCs/>
          <w:szCs w:val="24"/>
          <w:lang w:eastAsia="lt-LT"/>
        </w:rPr>
        <w:t>1</w:t>
      </w:r>
      <w:r w:rsidRPr="0021160E">
        <w:rPr>
          <w:b/>
          <w:bCs/>
          <w:szCs w:val="24"/>
          <w:lang w:eastAsia="lt-LT"/>
        </w:rPr>
        <w:t>.</w:t>
      </w:r>
      <w:r w:rsidRPr="0021160E">
        <w:rPr>
          <w:bCs/>
          <w:szCs w:val="24"/>
          <w:lang w:eastAsia="lt-LT"/>
        </w:rPr>
        <w:t xml:space="preserve">13 </w:t>
      </w:r>
      <w:r w:rsidRPr="0021160E">
        <w:rPr>
          <w:b/>
          <w:bCs/>
          <w:szCs w:val="24"/>
          <w:lang w:eastAsia="lt-LT"/>
        </w:rPr>
        <w:t>Subrangovas</w:t>
      </w:r>
      <w:r w:rsidRPr="0021160E">
        <w:rPr>
          <w:bCs/>
          <w:szCs w:val="24"/>
          <w:lang w:eastAsia="lt-LT"/>
        </w:rPr>
        <w:t xml:space="preserve"> </w:t>
      </w:r>
      <w:r w:rsidR="00A856EA" w:rsidRPr="0021160E">
        <w:rPr>
          <w:szCs w:val="24"/>
          <w:lang w:eastAsia="lt-LT"/>
        </w:rPr>
        <w:t>–</w:t>
      </w:r>
      <w:r w:rsidRPr="0021160E">
        <w:rPr>
          <w:szCs w:val="24"/>
          <w:lang w:eastAsia="lt-LT"/>
        </w:rPr>
        <w:t xml:space="preserve"> kuris nors asmuo, Rangovo nurodytas konkurso dokumentuose, Sutartyje</w:t>
      </w:r>
      <w:r w:rsidR="00C81B53" w:rsidRPr="0021160E">
        <w:rPr>
          <w:szCs w:val="24"/>
          <w:lang w:eastAsia="lt-LT"/>
        </w:rPr>
        <w:t xml:space="preserve"> </w:t>
      </w:r>
      <w:r w:rsidRPr="0021160E">
        <w:rPr>
          <w:szCs w:val="24"/>
          <w:lang w:eastAsia="lt-LT"/>
        </w:rPr>
        <w:t>įvardintas kaip Subrangovas, paskirt</w:t>
      </w:r>
      <w:r w:rsidR="006916E8" w:rsidRPr="0021160E">
        <w:rPr>
          <w:szCs w:val="24"/>
          <w:lang w:eastAsia="lt-LT"/>
        </w:rPr>
        <w:t>as</w:t>
      </w:r>
      <w:r w:rsidRPr="0021160E">
        <w:rPr>
          <w:szCs w:val="24"/>
          <w:lang w:eastAsia="lt-LT"/>
        </w:rPr>
        <w:t xml:space="preserve"> Rangovo vykdyti dalį Darbų.</w:t>
      </w:r>
    </w:p>
    <w:p w14:paraId="696A5D67" w14:textId="067851D0" w:rsidR="003B5C9A" w:rsidRPr="0021160E" w:rsidRDefault="003B5C9A" w:rsidP="00BB5DE5">
      <w:pPr>
        <w:spacing w:after="0"/>
        <w:jc w:val="both"/>
        <w:rPr>
          <w:szCs w:val="24"/>
        </w:rPr>
      </w:pPr>
      <w:r w:rsidRPr="0021160E">
        <w:rPr>
          <w:bCs/>
          <w:szCs w:val="24"/>
          <w:lang w:eastAsia="lt-LT"/>
        </w:rPr>
        <w:t xml:space="preserve">1.14. </w:t>
      </w:r>
      <w:r w:rsidRPr="0021160E">
        <w:rPr>
          <w:b/>
          <w:bCs/>
          <w:szCs w:val="24"/>
          <w:lang w:eastAsia="lt-LT"/>
        </w:rPr>
        <w:t>Sutarties kaina</w:t>
      </w:r>
      <w:r w:rsidRPr="0021160E">
        <w:rPr>
          <w:bCs/>
          <w:szCs w:val="24"/>
          <w:lang w:eastAsia="lt-LT"/>
        </w:rPr>
        <w:t xml:space="preserve"> </w:t>
      </w:r>
      <w:r w:rsidR="00A856EA" w:rsidRPr="0021160E">
        <w:rPr>
          <w:szCs w:val="24"/>
          <w:lang w:eastAsia="lt-LT"/>
        </w:rPr>
        <w:t>–</w:t>
      </w:r>
      <w:r w:rsidRPr="0021160E">
        <w:rPr>
          <w:szCs w:val="24"/>
          <w:lang w:eastAsia="lt-LT"/>
        </w:rPr>
        <w:t xml:space="preserve"> Sutarties 9.1 punkte nurodyta suma, kuri turi būti sumokėta Rangovui už tinkamą pagal Sutartį Darbų vykdymą bei jų baigimą ir bet kurių defektų ištaisymą.</w:t>
      </w:r>
    </w:p>
    <w:p w14:paraId="308E3480" w14:textId="4A1E8664" w:rsidR="003B5C9A" w:rsidRPr="0021160E" w:rsidRDefault="003B5C9A" w:rsidP="00BB5DE5">
      <w:pPr>
        <w:spacing w:after="0"/>
        <w:jc w:val="both"/>
        <w:rPr>
          <w:szCs w:val="24"/>
        </w:rPr>
      </w:pPr>
      <w:r w:rsidRPr="0021160E">
        <w:rPr>
          <w:szCs w:val="24"/>
        </w:rPr>
        <w:t xml:space="preserve">1.15. </w:t>
      </w:r>
      <w:r w:rsidRPr="0021160E">
        <w:rPr>
          <w:b/>
          <w:bCs/>
          <w:szCs w:val="24"/>
          <w:lang w:eastAsia="lt-LT"/>
        </w:rPr>
        <w:t>Užsakovo personalas</w:t>
      </w:r>
      <w:r w:rsidRPr="0021160E">
        <w:rPr>
          <w:bCs/>
          <w:szCs w:val="24"/>
          <w:lang w:eastAsia="lt-LT"/>
        </w:rPr>
        <w:t xml:space="preserve"> </w:t>
      </w:r>
      <w:r w:rsidR="00E65B1C" w:rsidRPr="0021160E">
        <w:rPr>
          <w:szCs w:val="24"/>
          <w:lang w:eastAsia="lt-LT"/>
        </w:rPr>
        <w:t>–</w:t>
      </w:r>
      <w:r w:rsidRPr="0021160E">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21160E"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sidRPr="0021160E">
        <w:rPr>
          <w:szCs w:val="24"/>
          <w:lang w:eastAsia="lt-LT"/>
        </w:rPr>
        <w:t xml:space="preserve">1.16. </w:t>
      </w:r>
      <w:r w:rsidR="003B5C9A" w:rsidRPr="0021160E">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21160E" w:rsidRDefault="003B5C9A" w:rsidP="00BB5DE5">
      <w:pPr>
        <w:shd w:val="clear" w:color="auto" w:fill="FFFFFF"/>
        <w:spacing w:after="0"/>
        <w:ind w:right="5"/>
        <w:rPr>
          <w:b/>
          <w:bCs/>
          <w:szCs w:val="24"/>
        </w:rPr>
      </w:pPr>
      <w:r w:rsidRPr="0021160E">
        <w:rPr>
          <w:b/>
          <w:bCs/>
          <w:szCs w:val="24"/>
        </w:rPr>
        <w:t xml:space="preserve">                                                             2. SUTARTIES  DALYKAS</w:t>
      </w:r>
    </w:p>
    <w:p w14:paraId="04C31ED3" w14:textId="4723C5D7" w:rsidR="00CD259B" w:rsidRPr="0021160E" w:rsidRDefault="00CD259B" w:rsidP="00FD28D8">
      <w:pPr>
        <w:widowControl w:val="0"/>
        <w:shd w:val="clear" w:color="auto" w:fill="FFFFFF"/>
        <w:tabs>
          <w:tab w:val="left" w:pos="426"/>
        </w:tabs>
        <w:autoSpaceDE w:val="0"/>
        <w:autoSpaceDN w:val="0"/>
        <w:adjustRightInd w:val="0"/>
        <w:spacing w:after="0"/>
        <w:jc w:val="both"/>
        <w:rPr>
          <w:szCs w:val="24"/>
        </w:rPr>
      </w:pPr>
    </w:p>
    <w:p w14:paraId="19825C24" w14:textId="21E7E5AD" w:rsidR="000504A6" w:rsidRPr="0021160E" w:rsidRDefault="000504A6" w:rsidP="000504A6">
      <w:pPr>
        <w:widowControl w:val="0"/>
        <w:shd w:val="clear" w:color="auto" w:fill="FFFFFF"/>
        <w:tabs>
          <w:tab w:val="left" w:pos="426"/>
        </w:tabs>
        <w:autoSpaceDE w:val="0"/>
        <w:autoSpaceDN w:val="0"/>
        <w:adjustRightInd w:val="0"/>
        <w:spacing w:after="0"/>
        <w:jc w:val="both"/>
        <w:rPr>
          <w:szCs w:val="24"/>
        </w:rPr>
      </w:pPr>
      <w:r w:rsidRPr="0021160E">
        <w:rPr>
          <w:szCs w:val="24"/>
        </w:rPr>
        <w:t>2.1.</w:t>
      </w:r>
      <w:r w:rsidRPr="0021160E">
        <w:rPr>
          <w:szCs w:val="24"/>
        </w:rPr>
        <w:tab/>
        <w:t xml:space="preserve"> Šalys susitaria, kad:</w:t>
      </w:r>
    </w:p>
    <w:p w14:paraId="16DA5E43" w14:textId="490D2CF4" w:rsidR="00604825" w:rsidRPr="0021160E"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21160E">
        <w:rPr>
          <w:rFonts w:ascii="Times New Roman" w:hAnsi="Times New Roman"/>
          <w:sz w:val="24"/>
          <w:szCs w:val="24"/>
        </w:rPr>
        <w:t>Šia Sutartimi Rangovas įsipareigoja savo jėgomis ir rizika per Sutartyje nustatytą Darbų</w:t>
      </w:r>
    </w:p>
    <w:p w14:paraId="24DD7748" w14:textId="7C63AC6A" w:rsidR="003B5C9A" w:rsidRPr="0021160E" w:rsidRDefault="003B5C9A" w:rsidP="00604825">
      <w:pPr>
        <w:widowControl w:val="0"/>
        <w:shd w:val="clear" w:color="auto" w:fill="FFFFFF"/>
        <w:tabs>
          <w:tab w:val="left" w:pos="426"/>
        </w:tabs>
        <w:autoSpaceDE w:val="0"/>
        <w:autoSpaceDN w:val="0"/>
        <w:adjustRightInd w:val="0"/>
        <w:spacing w:after="0"/>
        <w:ind w:left="120"/>
        <w:jc w:val="both"/>
        <w:rPr>
          <w:szCs w:val="24"/>
        </w:rPr>
      </w:pPr>
      <w:r w:rsidRPr="0021160E">
        <w:rPr>
          <w:szCs w:val="24"/>
        </w:rPr>
        <w:t>atlikimo terminą atlikti ir perduoti Darbus</w:t>
      </w:r>
      <w:r w:rsidR="00C81B53" w:rsidRPr="0021160E">
        <w:rPr>
          <w:szCs w:val="24"/>
        </w:rPr>
        <w:t>,</w:t>
      </w:r>
      <w:r w:rsidRPr="0021160E">
        <w:rPr>
          <w:szCs w:val="24"/>
        </w:rPr>
        <w:t xml:space="preserve"> kaip numatyta Sutartyje</w:t>
      </w:r>
      <w:r w:rsidR="00C81B53" w:rsidRPr="0021160E">
        <w:rPr>
          <w:szCs w:val="24"/>
        </w:rPr>
        <w:t>,</w:t>
      </w:r>
      <w:r w:rsidRPr="0021160E">
        <w:rPr>
          <w:szCs w:val="24"/>
        </w:rPr>
        <w:t xml:space="preserve"> bei ištaisyti defektus, o Užsakovas įsipareigoja sudaryti Rangovui būtinas sąlygas Darbams atlikti, Sutartyje numatyta tvarka priimti Darbų rezultatą ir sumokėti Rangovui Sutarties kainą.</w:t>
      </w:r>
    </w:p>
    <w:p w14:paraId="4160A10D" w14:textId="77777777" w:rsidR="00604825" w:rsidRPr="0021160E" w:rsidRDefault="003B5C9A" w:rsidP="00CD259B">
      <w:pPr>
        <w:pStyle w:val="Komentarotekstas"/>
        <w:numPr>
          <w:ilvl w:val="2"/>
          <w:numId w:val="3"/>
        </w:numPr>
        <w:spacing w:after="0"/>
        <w:jc w:val="both"/>
        <w:rPr>
          <w:sz w:val="24"/>
          <w:szCs w:val="24"/>
        </w:rPr>
      </w:pPr>
      <w:r w:rsidRPr="0021160E">
        <w:rPr>
          <w:sz w:val="24"/>
          <w:szCs w:val="24"/>
        </w:rPr>
        <w:t>Šioje sutartyje nustatytomis sąlygomis</w:t>
      </w:r>
      <w:r w:rsidR="00105C14" w:rsidRPr="0021160E">
        <w:rPr>
          <w:sz w:val="24"/>
          <w:szCs w:val="24"/>
        </w:rPr>
        <w:t xml:space="preserve"> Rangovas</w:t>
      </w:r>
      <w:r w:rsidR="003C0240" w:rsidRPr="0021160E">
        <w:rPr>
          <w:sz w:val="24"/>
          <w:szCs w:val="24"/>
        </w:rPr>
        <w:t xml:space="preserve"> </w:t>
      </w:r>
      <w:r w:rsidR="00260D97" w:rsidRPr="0021160E">
        <w:rPr>
          <w:sz w:val="24"/>
          <w:szCs w:val="24"/>
        </w:rPr>
        <w:t>atliks</w:t>
      </w:r>
      <w:r w:rsidR="00CA1593" w:rsidRPr="0021160E">
        <w:rPr>
          <w:sz w:val="24"/>
          <w:szCs w:val="24"/>
        </w:rPr>
        <w:t xml:space="preserve"> statybos darbus</w:t>
      </w:r>
      <w:r w:rsidR="00FA27FD" w:rsidRPr="0021160E">
        <w:rPr>
          <w:sz w:val="24"/>
          <w:szCs w:val="24"/>
        </w:rPr>
        <w:t>,</w:t>
      </w:r>
      <w:r w:rsidR="00CA1593" w:rsidRPr="0021160E">
        <w:rPr>
          <w:sz w:val="24"/>
          <w:szCs w:val="24"/>
        </w:rPr>
        <w:t xml:space="preserve"> kurie numatyti ir</w:t>
      </w:r>
    </w:p>
    <w:p w14:paraId="09D8B019" w14:textId="1B6B7190" w:rsidR="0008329C" w:rsidRPr="0021160E" w:rsidRDefault="00CA1593" w:rsidP="00604825">
      <w:pPr>
        <w:pStyle w:val="Komentarotekstas"/>
        <w:spacing w:after="0"/>
        <w:ind w:left="120"/>
        <w:jc w:val="both"/>
        <w:rPr>
          <w:sz w:val="24"/>
          <w:szCs w:val="24"/>
        </w:rPr>
      </w:pPr>
      <w:r w:rsidRPr="0021160E">
        <w:rPr>
          <w:sz w:val="24"/>
          <w:szCs w:val="24"/>
        </w:rPr>
        <w:t xml:space="preserve">aprašyti </w:t>
      </w:r>
      <w:r w:rsidR="00DA5297">
        <w:rPr>
          <w:rFonts w:asciiTheme="majorBidi" w:hAnsiTheme="majorBidi" w:cstheme="majorBidi"/>
          <w:sz w:val="24"/>
          <w:szCs w:val="24"/>
          <w:shd w:val="clear" w:color="auto" w:fill="FFFFFF"/>
        </w:rPr>
        <w:t>darbų specifikacijoje</w:t>
      </w:r>
      <w:r w:rsidR="008D61E6">
        <w:rPr>
          <w:rFonts w:asciiTheme="majorBidi" w:hAnsiTheme="majorBidi" w:cstheme="majorBidi"/>
          <w:sz w:val="24"/>
          <w:szCs w:val="24"/>
          <w:shd w:val="clear" w:color="auto" w:fill="FFFFFF"/>
        </w:rPr>
        <w:t>,</w:t>
      </w:r>
      <w:r w:rsidR="00DA5297">
        <w:rPr>
          <w:rFonts w:asciiTheme="majorBidi" w:hAnsiTheme="majorBidi" w:cstheme="majorBidi"/>
          <w:sz w:val="24"/>
          <w:szCs w:val="24"/>
          <w:shd w:val="clear" w:color="auto" w:fill="FFFFFF"/>
        </w:rPr>
        <w:t xml:space="preserve"> darbų kiekių žiniarašč</w:t>
      </w:r>
      <w:r w:rsidR="008D61E6">
        <w:rPr>
          <w:rFonts w:asciiTheme="majorBidi" w:hAnsiTheme="majorBidi" w:cstheme="majorBidi"/>
          <w:sz w:val="24"/>
          <w:szCs w:val="24"/>
          <w:shd w:val="clear" w:color="auto" w:fill="FFFFFF"/>
        </w:rPr>
        <w:t>iuose</w:t>
      </w:r>
      <w:r w:rsidR="00DA5297">
        <w:rPr>
          <w:rFonts w:asciiTheme="majorBidi" w:hAnsiTheme="majorBidi" w:cstheme="majorBidi"/>
          <w:sz w:val="24"/>
          <w:szCs w:val="24"/>
          <w:shd w:val="clear" w:color="auto" w:fill="FFFFFF"/>
        </w:rPr>
        <w:t xml:space="preserve"> </w:t>
      </w:r>
      <w:r w:rsidR="003B5C9A" w:rsidRPr="0021160E">
        <w:rPr>
          <w:sz w:val="24"/>
          <w:szCs w:val="24"/>
        </w:rPr>
        <w:t>bei perduos atliktų darbų rezultatus Užsakovui šioje sutartyje nustatytomis sąlygomis, terminais ir tvarka.</w:t>
      </w:r>
      <w:r w:rsidR="00C2588C" w:rsidRPr="0021160E">
        <w:rPr>
          <w:sz w:val="24"/>
          <w:szCs w:val="24"/>
        </w:rPr>
        <w:t xml:space="preserve"> </w:t>
      </w:r>
    </w:p>
    <w:p w14:paraId="34655182" w14:textId="7B32EB32" w:rsidR="00604825" w:rsidRPr="0021160E" w:rsidRDefault="00B51B0C" w:rsidP="0032796C">
      <w:pPr>
        <w:pStyle w:val="Komentarotekstas"/>
        <w:numPr>
          <w:ilvl w:val="2"/>
          <w:numId w:val="3"/>
        </w:numPr>
        <w:spacing w:after="0"/>
        <w:jc w:val="both"/>
        <w:rPr>
          <w:sz w:val="24"/>
          <w:szCs w:val="24"/>
        </w:rPr>
      </w:pPr>
      <w:r w:rsidRPr="0021160E">
        <w:rPr>
          <w:b/>
          <w:bCs/>
          <w:sz w:val="24"/>
          <w:szCs w:val="24"/>
        </w:rPr>
        <w:t xml:space="preserve">Rangovas </w:t>
      </w:r>
      <w:r w:rsidR="0008329C" w:rsidRPr="0021160E">
        <w:rPr>
          <w:b/>
          <w:bCs/>
          <w:sz w:val="24"/>
          <w:szCs w:val="24"/>
        </w:rPr>
        <w:t xml:space="preserve">ne vėliau kaip per </w:t>
      </w:r>
      <w:r w:rsidR="009C1A0C" w:rsidRPr="0021160E">
        <w:rPr>
          <w:b/>
          <w:bCs/>
          <w:sz w:val="24"/>
          <w:szCs w:val="24"/>
        </w:rPr>
        <w:t>5</w:t>
      </w:r>
      <w:r w:rsidR="0008329C" w:rsidRPr="0021160E">
        <w:rPr>
          <w:b/>
          <w:bCs/>
          <w:sz w:val="24"/>
          <w:szCs w:val="24"/>
        </w:rPr>
        <w:t xml:space="preserve"> darbo dienas nuo Sutarties </w:t>
      </w:r>
      <w:r w:rsidR="0032796C" w:rsidRPr="0021160E">
        <w:rPr>
          <w:b/>
          <w:bCs/>
          <w:sz w:val="24"/>
          <w:szCs w:val="24"/>
        </w:rPr>
        <w:t>įsigaliojimo</w:t>
      </w:r>
      <w:r w:rsidR="0008329C" w:rsidRPr="0021160E">
        <w:rPr>
          <w:b/>
          <w:bCs/>
          <w:sz w:val="24"/>
          <w:szCs w:val="24"/>
        </w:rPr>
        <w:t xml:space="preserve"> dienos turės</w:t>
      </w:r>
    </w:p>
    <w:p w14:paraId="2BFC9BD9" w14:textId="6351E45A" w:rsidR="00550214" w:rsidRPr="0021160E" w:rsidRDefault="0008329C" w:rsidP="0032796C">
      <w:pPr>
        <w:pStyle w:val="Komentarotekstas"/>
        <w:spacing w:after="0"/>
        <w:ind w:left="120"/>
        <w:jc w:val="both"/>
        <w:rPr>
          <w:sz w:val="24"/>
          <w:szCs w:val="24"/>
        </w:rPr>
      </w:pPr>
      <w:r w:rsidRPr="0021160E">
        <w:rPr>
          <w:b/>
          <w:bCs/>
          <w:sz w:val="24"/>
          <w:szCs w:val="24"/>
        </w:rPr>
        <w:t>pateikti lokalines sąmatas</w:t>
      </w:r>
      <w:r w:rsidRPr="0021160E">
        <w:rPr>
          <w:sz w:val="24"/>
          <w:szCs w:val="24"/>
        </w:rPr>
        <w:t>, kurios bus naudojamos tik papildomų ir atsisakomų darbų atveju, jeigu tokių atsirastų sutarties įgyvendinimo metu. </w:t>
      </w:r>
      <w:r w:rsidR="00D3219C" w:rsidRPr="0021160E">
        <w:rPr>
          <w:sz w:val="24"/>
          <w:szCs w:val="24"/>
        </w:rPr>
        <w:t xml:space="preserve">Nepateikus sąmatų per nurodytą laikotarpį, </w:t>
      </w:r>
      <w:r w:rsidR="00B51B0C" w:rsidRPr="0021160E">
        <w:rPr>
          <w:sz w:val="24"/>
          <w:szCs w:val="24"/>
        </w:rPr>
        <w:t>Rangovas</w:t>
      </w:r>
      <w:r w:rsidR="00D3219C" w:rsidRPr="0021160E">
        <w:rPr>
          <w:sz w:val="24"/>
          <w:szCs w:val="24"/>
        </w:rPr>
        <w:t xml:space="preserve"> moka Užsakovui 500</w:t>
      </w:r>
      <w:r w:rsidR="00B51B0C" w:rsidRPr="0021160E">
        <w:rPr>
          <w:sz w:val="24"/>
          <w:szCs w:val="24"/>
        </w:rPr>
        <w:t xml:space="preserve"> (</w:t>
      </w:r>
      <w:r w:rsidR="00B51B0C" w:rsidRPr="0021160E">
        <w:rPr>
          <w:i/>
          <w:iCs/>
          <w:sz w:val="24"/>
          <w:szCs w:val="24"/>
        </w:rPr>
        <w:t>penkių šimtų</w:t>
      </w:r>
      <w:r w:rsidR="00B51B0C" w:rsidRPr="0021160E">
        <w:rPr>
          <w:sz w:val="24"/>
          <w:szCs w:val="24"/>
        </w:rPr>
        <w:t>)</w:t>
      </w:r>
      <w:r w:rsidR="00D3219C" w:rsidRPr="0021160E">
        <w:rPr>
          <w:sz w:val="24"/>
          <w:szCs w:val="24"/>
        </w:rPr>
        <w:t xml:space="preserve"> Eur dydžio baudą. </w:t>
      </w:r>
      <w:r w:rsidR="00B51B0C" w:rsidRPr="0021160E">
        <w:rPr>
          <w:sz w:val="24"/>
          <w:szCs w:val="24"/>
        </w:rPr>
        <w:t>Jei Rangovas n</w:t>
      </w:r>
      <w:r w:rsidR="00D3219C" w:rsidRPr="0021160E">
        <w:rPr>
          <w:sz w:val="24"/>
          <w:szCs w:val="24"/>
        </w:rPr>
        <w:t>epateiks lokalinių sąmatų per 10 d. d.</w:t>
      </w:r>
      <w:r w:rsidR="0032796C" w:rsidRPr="0021160E">
        <w:rPr>
          <w:sz w:val="24"/>
          <w:szCs w:val="24"/>
        </w:rPr>
        <w:t xml:space="preserve"> nuo Sutarties įsigaliojimo</w:t>
      </w:r>
      <w:r w:rsidR="000D251A" w:rsidRPr="0021160E">
        <w:rPr>
          <w:sz w:val="24"/>
          <w:szCs w:val="24"/>
        </w:rPr>
        <w:t xml:space="preserve"> dienos</w:t>
      </w:r>
      <w:r w:rsidR="00B51B0C" w:rsidRPr="0021160E">
        <w:rPr>
          <w:sz w:val="24"/>
          <w:szCs w:val="24"/>
        </w:rPr>
        <w:t>, tai bus laikoma</w:t>
      </w:r>
      <w:r w:rsidR="007E699A" w:rsidRPr="0021160E">
        <w:rPr>
          <w:sz w:val="24"/>
          <w:szCs w:val="24"/>
        </w:rPr>
        <w:t xml:space="preserve"> esmini</w:t>
      </w:r>
      <w:r w:rsidR="00B51B0C" w:rsidRPr="0021160E">
        <w:rPr>
          <w:sz w:val="24"/>
          <w:szCs w:val="24"/>
        </w:rPr>
        <w:t>u</w:t>
      </w:r>
      <w:r w:rsidR="007E699A" w:rsidRPr="0021160E">
        <w:rPr>
          <w:sz w:val="24"/>
          <w:szCs w:val="24"/>
        </w:rPr>
        <w:t xml:space="preserve"> </w:t>
      </w:r>
      <w:r w:rsidR="00B51B0C" w:rsidRPr="0021160E">
        <w:rPr>
          <w:sz w:val="24"/>
          <w:szCs w:val="24"/>
        </w:rPr>
        <w:t>S</w:t>
      </w:r>
      <w:r w:rsidR="007E699A" w:rsidRPr="0021160E">
        <w:rPr>
          <w:sz w:val="24"/>
          <w:szCs w:val="24"/>
        </w:rPr>
        <w:t>utarties pažeidim</w:t>
      </w:r>
      <w:r w:rsidR="00B51B0C" w:rsidRPr="0021160E">
        <w:rPr>
          <w:sz w:val="24"/>
          <w:szCs w:val="24"/>
        </w:rPr>
        <w:t>u</w:t>
      </w:r>
      <w:r w:rsidR="007E699A" w:rsidRPr="0021160E">
        <w:rPr>
          <w:sz w:val="24"/>
          <w:szCs w:val="24"/>
        </w:rPr>
        <w:t>.</w:t>
      </w:r>
    </w:p>
    <w:p w14:paraId="65FD6241" w14:textId="77777777" w:rsidR="0054155A" w:rsidRPr="0021160E" w:rsidRDefault="0054155A" w:rsidP="0054155A">
      <w:pPr>
        <w:pStyle w:val="Komentarotekstas"/>
        <w:spacing w:after="0"/>
        <w:ind w:left="840"/>
        <w:rPr>
          <w:sz w:val="24"/>
          <w:szCs w:val="24"/>
        </w:rPr>
      </w:pPr>
    </w:p>
    <w:p w14:paraId="221751B7" w14:textId="30D7135F" w:rsidR="003B5C9A" w:rsidRPr="0021160E" w:rsidRDefault="003B5C9A" w:rsidP="00B5365F">
      <w:pPr>
        <w:jc w:val="center"/>
        <w:rPr>
          <w:b/>
          <w:szCs w:val="24"/>
        </w:rPr>
      </w:pPr>
      <w:r w:rsidRPr="0021160E">
        <w:rPr>
          <w:b/>
          <w:szCs w:val="24"/>
        </w:rPr>
        <w:t>3. BENDROSIOS NUOSTATOS</w:t>
      </w:r>
    </w:p>
    <w:p w14:paraId="73A6A707" w14:textId="77777777" w:rsidR="003B5C9A" w:rsidRPr="0021160E"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21160E">
        <w:rPr>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21160E"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21160E">
        <w:rPr>
          <w:rFonts w:ascii="Times New Roman" w:hAnsi="Times New Roman"/>
          <w:sz w:val="24"/>
          <w:szCs w:val="24"/>
          <w:lang w:eastAsia="lt-LT"/>
        </w:rPr>
        <w:t>Šiame punkte pateikiami Sutartį sudarantys dokumentai, kurie turi būti suprantami kaip paaiškinantys vienas kitą</w:t>
      </w:r>
      <w:r w:rsidR="008B0D28" w:rsidRPr="0021160E">
        <w:rPr>
          <w:rFonts w:ascii="Times New Roman" w:hAnsi="Times New Roman"/>
          <w:sz w:val="24"/>
          <w:szCs w:val="24"/>
        </w:rPr>
        <w:t>:</w:t>
      </w:r>
    </w:p>
    <w:p w14:paraId="60181D7C"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Fonts w:ascii="Times New Roman" w:hAnsi="Times New Roman"/>
          <w:spacing w:val="-5"/>
          <w:sz w:val="24"/>
          <w:szCs w:val="24"/>
          <w:lang w:eastAsia="lt-LT"/>
        </w:rPr>
        <w:t>Pirkimo dokumentai;</w:t>
      </w:r>
    </w:p>
    <w:p w14:paraId="183010B1" w14:textId="5AC16930"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Rangovo (tiekėjo) pasiūlymas</w:t>
      </w:r>
      <w:r w:rsidR="00604825" w:rsidRPr="0021160E">
        <w:rPr>
          <w:rStyle w:val="cf01"/>
          <w:rFonts w:ascii="Times New Roman" w:hAnsi="Times New Roman" w:cs="Times New Roman"/>
          <w:spacing w:val="-5"/>
          <w:sz w:val="24"/>
          <w:szCs w:val="24"/>
          <w:lang w:eastAsia="lt-LT"/>
        </w:rPr>
        <w:t>;</w:t>
      </w:r>
    </w:p>
    <w:p w14:paraId="71771EFC" w14:textId="59D1F899" w:rsidR="00F64FA4" w:rsidRPr="0021160E" w:rsidRDefault="00F64FA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Įkainotas veiklos sąrašas;</w:t>
      </w:r>
    </w:p>
    <w:p w14:paraId="52985733" w14:textId="5B9B051C" w:rsidR="00942CA7" w:rsidRPr="00837BC3" w:rsidRDefault="001D7A74" w:rsidP="00837BC3">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Style w:val="cf01"/>
          <w:rFonts w:ascii="Times New Roman" w:hAnsi="Times New Roman" w:cs="Times New Roman"/>
          <w:spacing w:val="-5"/>
          <w:sz w:val="24"/>
          <w:szCs w:val="24"/>
          <w:lang w:eastAsia="lt-LT"/>
        </w:rPr>
        <w:t>Sutartis</w:t>
      </w:r>
      <w:r w:rsidR="00604825" w:rsidRPr="0021160E">
        <w:rPr>
          <w:rStyle w:val="cf01"/>
          <w:rFonts w:ascii="Times New Roman" w:hAnsi="Times New Roman" w:cs="Times New Roman"/>
          <w:spacing w:val="-5"/>
          <w:sz w:val="24"/>
          <w:szCs w:val="24"/>
          <w:lang w:eastAsia="lt-LT"/>
        </w:rPr>
        <w:t>.</w:t>
      </w:r>
    </w:p>
    <w:p w14:paraId="7E558E0E" w14:textId="1ED77BDC" w:rsidR="003B5C9A" w:rsidRPr="0021160E"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sidRPr="0021160E">
        <w:rPr>
          <w:rFonts w:ascii="Times New Roman" w:hAnsi="Times New Roman"/>
          <w:spacing w:val="-4"/>
          <w:sz w:val="24"/>
          <w:szCs w:val="24"/>
          <w:lang w:eastAsia="lt-LT"/>
        </w:rPr>
        <w:t>3.</w:t>
      </w:r>
      <w:r w:rsidR="00837BC3">
        <w:rPr>
          <w:rFonts w:ascii="Times New Roman" w:hAnsi="Times New Roman"/>
          <w:spacing w:val="-4"/>
          <w:sz w:val="24"/>
          <w:szCs w:val="24"/>
          <w:lang w:eastAsia="lt-LT"/>
        </w:rPr>
        <w:t>3</w:t>
      </w:r>
      <w:r w:rsidRPr="0021160E">
        <w:rPr>
          <w:rFonts w:ascii="Times New Roman" w:hAnsi="Times New Roman"/>
          <w:spacing w:val="-4"/>
          <w:sz w:val="24"/>
          <w:szCs w:val="24"/>
          <w:lang w:eastAsia="lt-LT"/>
        </w:rPr>
        <w:t xml:space="preserve">. </w:t>
      </w:r>
      <w:r w:rsidR="003B5C9A" w:rsidRPr="0021160E">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53CECFD4" w:rsidR="00420B8F" w:rsidRPr="0021160E" w:rsidRDefault="00056503" w:rsidP="00180E6F">
      <w:pPr>
        <w:widowControl w:val="0"/>
        <w:shd w:val="clear" w:color="auto" w:fill="FFFFFF"/>
        <w:tabs>
          <w:tab w:val="left" w:pos="0"/>
          <w:tab w:val="left" w:pos="426"/>
        </w:tabs>
        <w:autoSpaceDE w:val="0"/>
        <w:autoSpaceDN w:val="0"/>
        <w:adjustRightInd w:val="0"/>
        <w:spacing w:after="0"/>
        <w:ind w:right="17"/>
        <w:jc w:val="both"/>
        <w:rPr>
          <w:szCs w:val="24"/>
        </w:rPr>
      </w:pPr>
      <w:r w:rsidRPr="0021160E">
        <w:rPr>
          <w:szCs w:val="24"/>
          <w:lang w:eastAsia="lt-LT"/>
        </w:rPr>
        <w:lastRenderedPageBreak/>
        <w:t>3.</w:t>
      </w:r>
      <w:r w:rsidR="00837BC3">
        <w:rPr>
          <w:szCs w:val="24"/>
          <w:lang w:eastAsia="lt-LT"/>
        </w:rPr>
        <w:t>4</w:t>
      </w:r>
      <w:r w:rsidRPr="0021160E">
        <w:rPr>
          <w:szCs w:val="24"/>
          <w:lang w:eastAsia="lt-LT"/>
        </w:rPr>
        <w:t>.</w:t>
      </w:r>
      <w:r w:rsidR="002F05BD" w:rsidRPr="0021160E">
        <w:rPr>
          <w:szCs w:val="24"/>
          <w:lang w:eastAsia="lt-LT"/>
        </w:rPr>
        <w:t xml:space="preserve"> </w:t>
      </w:r>
      <w:r w:rsidR="003B5C9A" w:rsidRPr="0021160E">
        <w:rPr>
          <w:szCs w:val="24"/>
          <w:lang w:eastAsia="lt-LT"/>
        </w:rPr>
        <w:t>Sutarties</w:t>
      </w:r>
      <w:r w:rsidR="001A71B2" w:rsidRPr="0021160E">
        <w:rPr>
          <w:szCs w:val="24"/>
          <w:lang w:eastAsia="lt-LT"/>
        </w:rPr>
        <w:t xml:space="preserve"> </w:t>
      </w:r>
      <w:r w:rsidR="003B5C9A" w:rsidRPr="0021160E">
        <w:rPr>
          <w:szCs w:val="24"/>
          <w:lang w:eastAsia="lt-LT"/>
        </w:rPr>
        <w:t>galiojimas</w:t>
      </w:r>
      <w:r w:rsidR="001A71B2" w:rsidRPr="0021160E">
        <w:rPr>
          <w:szCs w:val="24"/>
          <w:lang w:eastAsia="lt-LT"/>
        </w:rPr>
        <w:t>:</w:t>
      </w:r>
      <w:r w:rsidR="003B5C9A" w:rsidRPr="0021160E">
        <w:rPr>
          <w:szCs w:val="24"/>
          <w:lang w:eastAsia="lt-LT"/>
        </w:rPr>
        <w:t xml:space="preserve"> </w:t>
      </w:r>
      <w:r w:rsidR="00180E6F" w:rsidRPr="0021160E">
        <w:rPr>
          <w:szCs w:val="24"/>
        </w:rPr>
        <w:t>Sutartis įsigalioja ją pasirašius bei Rangovui per 10 (dešimt) darbo dienų nuo sutarties pasirašymo dienos pateikus Sutarties įvykdymo užtikrinimą</w:t>
      </w:r>
      <w:r w:rsidR="002940C5" w:rsidRPr="0021160E">
        <w:rPr>
          <w:szCs w:val="24"/>
        </w:rPr>
        <w:t xml:space="preserve"> – Lietuvos Respublikoje ar užsienyje registruoto banko ar kredito unijos garantiją arba draudimo bendrovės laidavimo draudimą</w:t>
      </w:r>
      <w:r w:rsidR="006C7F64" w:rsidRPr="0021160E">
        <w:rPr>
          <w:szCs w:val="24"/>
        </w:rPr>
        <w:t xml:space="preserve"> ir </w:t>
      </w:r>
      <w:r w:rsidR="006C7F64" w:rsidRPr="0021160E">
        <w:rPr>
          <w:rStyle w:val="cf01"/>
          <w:rFonts w:asciiTheme="majorBidi" w:hAnsiTheme="majorBidi" w:cstheme="majorBidi"/>
          <w:sz w:val="24"/>
          <w:szCs w:val="24"/>
        </w:rPr>
        <w:t>įmokos dėl laidavimo draudimo rašto apmokėjimą patvirtinančius dokumentus</w:t>
      </w:r>
      <w:r w:rsidR="002940C5" w:rsidRPr="0021160E">
        <w:rPr>
          <w:rFonts w:asciiTheme="majorBidi" w:hAnsiTheme="majorBidi" w:cstheme="majorBidi"/>
          <w:szCs w:val="24"/>
        </w:rPr>
        <w:t>, to nepadarius, Sutartis laikoma nesudaryta, Rangos darbų atlikimui sudaroma</w:t>
      </w:r>
      <w:r w:rsidR="002940C5" w:rsidRPr="0021160E">
        <w:rPr>
          <w:szCs w:val="24"/>
        </w:rPr>
        <w:t xml:space="preserve"> Rangos darbų sutartis su kitu rangovu pagal viešojo pirkimo konkurso rezultatus. Sutarties įvykdymo užtikrinimo vertė – 10 % nuo sutarties vertės be PVM.</w:t>
      </w:r>
      <w:r w:rsidR="00D941A2" w:rsidRPr="0021160E">
        <w:rPr>
          <w:szCs w:val="24"/>
        </w:rPr>
        <w:t xml:space="preserve"> </w:t>
      </w:r>
      <w:r w:rsidR="00435560" w:rsidRPr="0021160E">
        <w:rPr>
          <w:rFonts w:asciiTheme="majorBidi" w:hAnsiTheme="majorBidi" w:cstheme="majorBidi"/>
          <w:szCs w:val="24"/>
        </w:rPr>
        <w:t>Sutartis galioja iki visų Darbų užbaigimo ir atsiskaitymo už juos bei kitų abipusių pirkimo sutarties šalių įsipareigojimų įvykdymo dienos</w:t>
      </w:r>
      <w:r w:rsidR="00435560" w:rsidRPr="0021160E">
        <w:rPr>
          <w:szCs w:val="24"/>
        </w:rPr>
        <w:t xml:space="preserve">, </w:t>
      </w:r>
      <w:r w:rsidR="00D941A2" w:rsidRPr="0021160E">
        <w:rPr>
          <w:szCs w:val="24"/>
        </w:rPr>
        <w:t>arba kai Sutarties Šalys sutaria ją nutraukti arba ji nutraukiama Sutartyje nustatytais atvejais.</w:t>
      </w:r>
      <w:r w:rsidR="00EE5385" w:rsidRPr="0021160E">
        <w:rPr>
          <w:szCs w:val="24"/>
        </w:rPr>
        <w:t xml:space="preserve"> Apie priimtą sprendimą Užsakovas informuos tiekėją raštu.</w:t>
      </w:r>
    </w:p>
    <w:p w14:paraId="709998CC" w14:textId="0A4C2ABB" w:rsidR="00BB77C8" w:rsidRPr="0021160E" w:rsidRDefault="00056503" w:rsidP="00056503">
      <w:pPr>
        <w:widowControl w:val="0"/>
        <w:shd w:val="clear" w:color="auto" w:fill="FFFFFF"/>
        <w:tabs>
          <w:tab w:val="left" w:pos="0"/>
          <w:tab w:val="left" w:pos="426"/>
        </w:tabs>
        <w:autoSpaceDE w:val="0"/>
        <w:autoSpaceDN w:val="0"/>
        <w:adjustRightInd w:val="0"/>
        <w:spacing w:after="0"/>
        <w:ind w:right="19"/>
        <w:jc w:val="both"/>
      </w:pPr>
      <w:r w:rsidRPr="0021160E">
        <w:rPr>
          <w:lang w:eastAsia="lt-LT"/>
        </w:rPr>
        <w:t>3.</w:t>
      </w:r>
      <w:r w:rsidR="00837BC3">
        <w:rPr>
          <w:lang w:eastAsia="lt-LT"/>
        </w:rPr>
        <w:t>5</w:t>
      </w:r>
      <w:r w:rsidRPr="0021160E">
        <w:rPr>
          <w:lang w:eastAsia="lt-LT"/>
        </w:rPr>
        <w:t xml:space="preserve">. </w:t>
      </w:r>
      <w:r w:rsidR="00D8647C" w:rsidRPr="0021160E">
        <w:rPr>
          <w:lang w:eastAsia="lt-LT"/>
        </w:rPr>
        <w:t>Sutarties sąlygos Sutarties galiojimo laikotarpiu gali būti keičiamos L</w:t>
      </w:r>
      <w:r w:rsidR="00C81B53" w:rsidRPr="0021160E">
        <w:rPr>
          <w:lang w:eastAsia="lt-LT"/>
        </w:rPr>
        <w:t>ietuvos Respublikos</w:t>
      </w:r>
      <w:r w:rsidR="00D8647C" w:rsidRPr="0021160E">
        <w:rPr>
          <w:lang w:eastAsia="lt-LT"/>
        </w:rPr>
        <w:t xml:space="preserve"> Viešųjų pirkimų įstatymo 89 str. nustatytais atvejais abipusiu rašytiniu šalių susitarimu.</w:t>
      </w:r>
    </w:p>
    <w:p w14:paraId="14534FB5" w14:textId="2A3B47AE" w:rsidR="003B5C9A" w:rsidRPr="0021160E" w:rsidRDefault="00056503" w:rsidP="00056503">
      <w:pPr>
        <w:widowControl w:val="0"/>
        <w:shd w:val="clear" w:color="auto" w:fill="FFFFFF"/>
        <w:tabs>
          <w:tab w:val="left" w:pos="284"/>
          <w:tab w:val="left" w:pos="426"/>
        </w:tabs>
        <w:autoSpaceDE w:val="0"/>
        <w:autoSpaceDN w:val="0"/>
        <w:adjustRightInd w:val="0"/>
        <w:spacing w:after="0"/>
        <w:ind w:right="19"/>
        <w:jc w:val="both"/>
        <w:rPr>
          <w:bCs/>
          <w:spacing w:val="-5"/>
          <w:szCs w:val="24"/>
          <w:lang w:eastAsia="lt-LT"/>
        </w:rPr>
      </w:pPr>
      <w:r w:rsidRPr="0021160E">
        <w:rPr>
          <w:bCs/>
          <w:spacing w:val="-5"/>
          <w:szCs w:val="24"/>
          <w:lang w:eastAsia="lt-LT"/>
        </w:rPr>
        <w:t>3.</w:t>
      </w:r>
      <w:r w:rsidR="00837BC3">
        <w:rPr>
          <w:bCs/>
          <w:spacing w:val="-5"/>
          <w:szCs w:val="24"/>
          <w:lang w:eastAsia="lt-LT"/>
        </w:rPr>
        <w:t>6</w:t>
      </w:r>
      <w:r w:rsidRPr="0021160E">
        <w:rPr>
          <w:bCs/>
          <w:spacing w:val="-5"/>
          <w:szCs w:val="24"/>
          <w:lang w:eastAsia="lt-LT"/>
        </w:rPr>
        <w:t xml:space="preserve">. </w:t>
      </w:r>
      <w:r w:rsidR="003B5C9A" w:rsidRPr="0021160E">
        <w:rPr>
          <w:bCs/>
          <w:spacing w:val="-5"/>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w:t>
      </w:r>
      <w:r w:rsidR="00B344BB" w:rsidRPr="0021160E">
        <w:rPr>
          <w:bCs/>
          <w:spacing w:val="-5"/>
          <w:szCs w:val="24"/>
          <w:lang w:eastAsia="lt-LT"/>
        </w:rPr>
        <w:t>,</w:t>
      </w:r>
      <w:r w:rsidR="003B5C9A" w:rsidRPr="0021160E">
        <w:rPr>
          <w:bCs/>
          <w:spacing w:val="-5"/>
          <w:szCs w:val="24"/>
          <w:lang w:eastAsia="lt-LT"/>
        </w:rPr>
        <w:t xml:space="preserve"> raštu privalo pranešti kitai Šaliai. Šalių adresai susirašinė</w:t>
      </w:r>
      <w:r w:rsidR="00A420A9" w:rsidRPr="0021160E">
        <w:rPr>
          <w:bCs/>
          <w:spacing w:val="-5"/>
          <w:szCs w:val="24"/>
          <w:lang w:eastAsia="lt-LT"/>
        </w:rPr>
        <w:t>jimui nurodyti šios Sutarties 17</w:t>
      </w:r>
      <w:r w:rsidR="003B5C9A" w:rsidRPr="0021160E">
        <w:rPr>
          <w:bCs/>
          <w:spacing w:val="-5"/>
          <w:szCs w:val="24"/>
          <w:lang w:eastAsia="lt-LT"/>
        </w:rPr>
        <w:t xml:space="preserve"> punkte.</w:t>
      </w:r>
    </w:p>
    <w:p w14:paraId="5B258721" w14:textId="77777777" w:rsidR="003B5C9A" w:rsidRPr="0021160E"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21160E" w:rsidRDefault="003B5C9A" w:rsidP="00BB5DE5">
      <w:pPr>
        <w:jc w:val="center"/>
        <w:rPr>
          <w:b/>
          <w:szCs w:val="24"/>
          <w:lang w:eastAsia="lt-LT"/>
        </w:rPr>
      </w:pPr>
      <w:r w:rsidRPr="0021160E">
        <w:rPr>
          <w:b/>
          <w:szCs w:val="24"/>
          <w:lang w:eastAsia="lt-LT"/>
        </w:rPr>
        <w:t>4. UŽSAKOVO TEISĖS, PAREIGOS IR ATSAKOMYBĖ</w:t>
      </w:r>
    </w:p>
    <w:p w14:paraId="12B676E4" w14:textId="01B7149C" w:rsidR="003B5C9A" w:rsidRPr="0021160E"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 xml:space="preserve">Užsakovas perduoda Rangovui Statybvietę ir jos valdymo teisę </w:t>
      </w:r>
      <w:r w:rsidR="00C625C0" w:rsidRPr="0021160E">
        <w:rPr>
          <w:szCs w:val="24"/>
        </w:rPr>
        <w:t xml:space="preserve">ne vėliau kaip </w:t>
      </w:r>
      <w:r w:rsidRPr="0021160E">
        <w:rPr>
          <w:szCs w:val="24"/>
        </w:rPr>
        <w:t xml:space="preserve">per </w:t>
      </w:r>
      <w:r w:rsidR="00F6735C" w:rsidRPr="0021160E">
        <w:rPr>
          <w:szCs w:val="24"/>
        </w:rPr>
        <w:t>1</w:t>
      </w:r>
      <w:r w:rsidR="00DA0FCF" w:rsidRPr="0021160E">
        <w:rPr>
          <w:szCs w:val="24"/>
        </w:rPr>
        <w:t>0</w:t>
      </w:r>
      <w:r w:rsidRPr="0021160E">
        <w:rPr>
          <w:szCs w:val="24"/>
        </w:rPr>
        <w:t xml:space="preserve"> darbo dien</w:t>
      </w:r>
      <w:r w:rsidR="00F6735C" w:rsidRPr="0021160E">
        <w:rPr>
          <w:szCs w:val="24"/>
        </w:rPr>
        <w:t>ų</w:t>
      </w:r>
      <w:r w:rsidRPr="0021160E">
        <w:rPr>
          <w:szCs w:val="24"/>
        </w:rPr>
        <w:t xml:space="preserve"> nuo </w:t>
      </w:r>
      <w:r w:rsidR="00F7249B" w:rsidRPr="0021160E">
        <w:rPr>
          <w:szCs w:val="24"/>
        </w:rPr>
        <w:t>Sutarties įsigaliojimo</w:t>
      </w:r>
      <w:r w:rsidRPr="0021160E">
        <w:rPr>
          <w:szCs w:val="24"/>
        </w:rPr>
        <w:t xml:space="preserve">. Statybvietė yra perduodama Šalims pasirašant Statybvietės perdavimo ir priėmimo aktą </w:t>
      </w:r>
      <w:r w:rsidR="0008460B" w:rsidRPr="0021160E">
        <w:rPr>
          <w:szCs w:val="24"/>
        </w:rPr>
        <w:t>STR 1.06.01:2016 „Statybos darbai. Statinio statybos priežiūra“</w:t>
      </w:r>
      <w:r w:rsidRPr="0021160E">
        <w:rPr>
          <w:szCs w:val="24"/>
        </w:rPr>
        <w:t xml:space="preserve"> nustatyta tvarka</w:t>
      </w:r>
      <w:r w:rsidR="00F6735C" w:rsidRPr="0021160E">
        <w:rPr>
          <w:szCs w:val="24"/>
        </w:rPr>
        <w:t>.</w:t>
      </w:r>
    </w:p>
    <w:p w14:paraId="6991B093" w14:textId="2CF3BEA7" w:rsidR="00F66A18" w:rsidRPr="0021160E" w:rsidRDefault="003B5C9A" w:rsidP="00FE31A1">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Užsakovas yra atsakingas už tai, kad jo personalas bendradarbiautų su Rangovu bei laikytųsi darbo saugos reikalavimų Statybvietėje.</w:t>
      </w:r>
    </w:p>
    <w:p w14:paraId="58BDD0FE" w14:textId="77777777" w:rsidR="00464C29" w:rsidRPr="0021160E" w:rsidRDefault="00464C29" w:rsidP="00464C29">
      <w:pPr>
        <w:widowControl w:val="0"/>
        <w:shd w:val="clear" w:color="auto" w:fill="FFFFFF"/>
        <w:tabs>
          <w:tab w:val="num" w:pos="0"/>
          <w:tab w:val="left" w:pos="426"/>
        </w:tabs>
        <w:autoSpaceDE w:val="0"/>
        <w:autoSpaceDN w:val="0"/>
        <w:adjustRightInd w:val="0"/>
        <w:spacing w:after="0"/>
        <w:jc w:val="both"/>
        <w:rPr>
          <w:bCs/>
          <w:spacing w:val="-4"/>
          <w:szCs w:val="24"/>
          <w:lang w:eastAsia="lt-LT"/>
        </w:rPr>
      </w:pPr>
    </w:p>
    <w:p w14:paraId="152FF5BC" w14:textId="77777777" w:rsidR="00F66A18" w:rsidRPr="0021160E" w:rsidRDefault="00F66A18" w:rsidP="00BB5DE5">
      <w:pPr>
        <w:widowControl w:val="0"/>
        <w:shd w:val="clear" w:color="auto" w:fill="FFFFFF"/>
        <w:autoSpaceDE w:val="0"/>
        <w:autoSpaceDN w:val="0"/>
        <w:adjustRightInd w:val="0"/>
        <w:spacing w:after="0"/>
        <w:ind w:left="360"/>
        <w:jc w:val="center"/>
        <w:rPr>
          <w:b/>
          <w:szCs w:val="24"/>
        </w:rPr>
      </w:pPr>
      <w:r w:rsidRPr="0021160E">
        <w:rPr>
          <w:b/>
          <w:bCs/>
          <w:szCs w:val="24"/>
          <w:lang w:eastAsia="lt-LT"/>
        </w:rPr>
        <w:t>5. RANGOVO TEISĖS, PAREIGOS IR ATSAKOMYBĖ</w:t>
      </w:r>
    </w:p>
    <w:p w14:paraId="6BF2EA36" w14:textId="77777777" w:rsidR="00F66A18" w:rsidRPr="0021160E" w:rsidRDefault="00F66A18" w:rsidP="00BB5DE5">
      <w:pPr>
        <w:widowControl w:val="0"/>
        <w:shd w:val="clear" w:color="auto" w:fill="FFFFFF"/>
        <w:autoSpaceDE w:val="0"/>
        <w:autoSpaceDN w:val="0"/>
        <w:adjustRightInd w:val="0"/>
        <w:spacing w:after="0"/>
        <w:ind w:left="360"/>
        <w:rPr>
          <w:b/>
          <w:szCs w:val="24"/>
        </w:rPr>
      </w:pPr>
    </w:p>
    <w:p w14:paraId="61100D4E" w14:textId="77555899" w:rsidR="00F66A18" w:rsidRPr="0021160E" w:rsidRDefault="00F66A18" w:rsidP="00BB5DE5">
      <w:pPr>
        <w:tabs>
          <w:tab w:val="left" w:pos="0"/>
          <w:tab w:val="left" w:pos="426"/>
        </w:tabs>
        <w:spacing w:after="0"/>
        <w:jc w:val="both"/>
        <w:rPr>
          <w:szCs w:val="24"/>
        </w:rPr>
      </w:pPr>
      <w:r w:rsidRPr="0021160E">
        <w:rPr>
          <w:szCs w:val="24"/>
        </w:rPr>
        <w:t>5.1. Rangovas privalo vykdyti ir užbaigti statybos darbus pagal Sutartį</w:t>
      </w:r>
      <w:r w:rsidR="00DA5297">
        <w:rPr>
          <w:szCs w:val="24"/>
        </w:rPr>
        <w:t xml:space="preserve"> </w:t>
      </w:r>
      <w:r w:rsidRPr="0021160E">
        <w:rPr>
          <w:szCs w:val="24"/>
        </w:rPr>
        <w:t>per Sutarties 6.1</w:t>
      </w:r>
      <w:r w:rsidR="00360D16" w:rsidRPr="0021160E">
        <w:rPr>
          <w:szCs w:val="24"/>
        </w:rPr>
        <w:t xml:space="preserve"> </w:t>
      </w:r>
      <w:r w:rsidRPr="0021160E">
        <w:rPr>
          <w:szCs w:val="24"/>
        </w:rPr>
        <w:t>punkt</w:t>
      </w:r>
      <w:r w:rsidR="00360D16" w:rsidRPr="0021160E">
        <w:rPr>
          <w:szCs w:val="24"/>
        </w:rPr>
        <w:t>e</w:t>
      </w:r>
      <w:r w:rsidRPr="0021160E">
        <w:rPr>
          <w:szCs w:val="24"/>
        </w:rPr>
        <w:t xml:space="preserve"> numatyt</w:t>
      </w:r>
      <w:r w:rsidR="00A420A9" w:rsidRPr="0021160E">
        <w:rPr>
          <w:szCs w:val="24"/>
        </w:rPr>
        <w:t>us</w:t>
      </w:r>
      <w:r w:rsidRPr="0021160E">
        <w:rPr>
          <w:szCs w:val="24"/>
        </w:rPr>
        <w:t xml:space="preserve"> termin</w:t>
      </w:r>
      <w:r w:rsidR="00A420A9" w:rsidRPr="0021160E">
        <w:rPr>
          <w:szCs w:val="24"/>
        </w:rPr>
        <w:t>us</w:t>
      </w:r>
      <w:r w:rsidRPr="0021160E">
        <w:rPr>
          <w:szCs w:val="24"/>
        </w:rPr>
        <w:t xml:space="preserve">, laikydamasis Lietuvos Respublikoje galiojančių įstatymų, poįstatyminių aktų ir Statybos techninių reglamentų reikalavimų. </w:t>
      </w:r>
    </w:p>
    <w:p w14:paraId="3FDB548F" w14:textId="65E0E9EC" w:rsidR="00F66A18" w:rsidRPr="0021160E" w:rsidRDefault="00F66A18" w:rsidP="00BB5DE5">
      <w:pPr>
        <w:tabs>
          <w:tab w:val="left" w:pos="0"/>
          <w:tab w:val="left" w:pos="426"/>
        </w:tabs>
        <w:spacing w:after="0"/>
        <w:jc w:val="both"/>
        <w:rPr>
          <w:szCs w:val="24"/>
        </w:rPr>
      </w:pPr>
      <w:r w:rsidRPr="0021160E">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21160E">
        <w:rPr>
          <w:szCs w:val="24"/>
          <w:lang w:eastAsia="lt-LT"/>
        </w:rPr>
        <w:t xml:space="preserve"> </w:t>
      </w:r>
      <w:r w:rsidR="00B901D7" w:rsidRPr="0021160E">
        <w:t>Statybos darbus atliekantys asmenys privalo turėti Valstybinio socialinio draudimo įstatymo 15</w:t>
      </w:r>
      <w:r w:rsidR="00B901D7" w:rsidRPr="0021160E">
        <w:rPr>
          <w:vertAlign w:val="superscript"/>
        </w:rPr>
        <w:t>1</w:t>
      </w:r>
      <w:r w:rsidR="00B901D7" w:rsidRPr="0021160E">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21160E">
        <w:rPr>
          <w:vertAlign w:val="superscript"/>
        </w:rPr>
        <w:t>1</w:t>
      </w:r>
      <w:r w:rsidR="00B901D7" w:rsidRPr="0021160E">
        <w:t xml:space="preserve"> straipsnio 8 dalyje, pagrindžiančius dokumentus (toliau – kode užšifruojamus duomenis pagrindžiantys dokumentai). Už šios nuostatos laikymąsi bei priežiūrą atsakingas Rangovas.  </w:t>
      </w:r>
    </w:p>
    <w:p w14:paraId="5C47C904" w14:textId="77777777" w:rsidR="00F66A18" w:rsidRPr="0021160E" w:rsidRDefault="00F66A18" w:rsidP="00BB5DE5">
      <w:pPr>
        <w:tabs>
          <w:tab w:val="left" w:pos="0"/>
          <w:tab w:val="left" w:pos="426"/>
        </w:tabs>
        <w:spacing w:after="0"/>
        <w:jc w:val="both"/>
        <w:rPr>
          <w:szCs w:val="24"/>
        </w:rPr>
      </w:pPr>
      <w:r w:rsidRPr="0021160E">
        <w:rPr>
          <w:szCs w:val="24"/>
          <w:lang w:eastAsia="lt-LT"/>
        </w:rPr>
        <w:t>5.3. Rangovas yra atsakingas už visus savo veiksmus ir statybos darbų metodų tinkamumą bei patikimumą visu Darbų vykdymo laikotarpiu.</w:t>
      </w:r>
    </w:p>
    <w:p w14:paraId="48F77AD7" w14:textId="77777777" w:rsidR="00F66A18" w:rsidRPr="0021160E"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21160E">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21160E">
        <w:rPr>
          <w:rFonts w:ascii="Times New Roman" w:hAnsi="Times New Roman"/>
          <w:sz w:val="24"/>
          <w:szCs w:val="24"/>
        </w:rPr>
        <w:t>STR 1.06.01:2016 „Statybos darbai. Statinio statybos priežiūra“</w:t>
      </w:r>
      <w:r w:rsidRPr="0021160E">
        <w:rPr>
          <w:rFonts w:ascii="Times New Roman" w:hAnsi="Times New Roman"/>
          <w:sz w:val="24"/>
          <w:szCs w:val="24"/>
          <w:lang w:eastAsia="lt-LT"/>
        </w:rPr>
        <w:t>.</w:t>
      </w:r>
    </w:p>
    <w:p w14:paraId="59306285" w14:textId="7777777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 xml:space="preserve"> Rangovas yra atsakingas už Subrangovo, jo įgaliotų atstovų ir darbuotojų veiksmus arba neveikimą taip, kaip atsakytų už savo paties veiksmus ar neveikimą. Rangovas Subrangovus gali </w:t>
      </w:r>
      <w:r w:rsidRPr="0021160E">
        <w:rPr>
          <w:szCs w:val="24"/>
          <w:lang w:eastAsia="lt-LT"/>
        </w:rPr>
        <w:lastRenderedPageBreak/>
        <w:t xml:space="preserve">keisti (pasitelkti kitą, pasiūlyme nenurodytą Subrangovą) tik įrodęs Subrangovų keitimo objektyvią būtinybę, naujai pasitelkiami subrangovai turi atitikti pirkimo sąlygose nustatytus reikalavimus. </w:t>
      </w:r>
    </w:p>
    <w:p w14:paraId="102A2FB6" w14:textId="228DC007" w:rsidR="00647331" w:rsidRPr="0021160E" w:rsidRDefault="00F66A18" w:rsidP="00B9623F">
      <w:pPr>
        <w:tabs>
          <w:tab w:val="left" w:pos="0"/>
          <w:tab w:val="left" w:pos="426"/>
        </w:tabs>
        <w:spacing w:after="0"/>
        <w:jc w:val="both"/>
        <w:rPr>
          <w:rFonts w:asciiTheme="majorBidi" w:hAnsiTheme="majorBidi" w:cstheme="majorBidi"/>
          <w:szCs w:val="24"/>
        </w:rPr>
      </w:pPr>
      <w:r w:rsidRPr="0021160E">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70808400" w:rsidR="00647331" w:rsidRPr="0021160E" w:rsidRDefault="00647331" w:rsidP="006C23DF">
      <w:pPr>
        <w:numPr>
          <w:ilvl w:val="1"/>
          <w:numId w:val="8"/>
        </w:numPr>
        <w:tabs>
          <w:tab w:val="left" w:pos="0"/>
          <w:tab w:val="left" w:pos="426"/>
        </w:tabs>
        <w:spacing w:after="0"/>
        <w:ind w:left="0" w:firstLine="0"/>
        <w:jc w:val="both"/>
        <w:rPr>
          <w:szCs w:val="24"/>
        </w:rPr>
      </w:pPr>
      <w:r w:rsidRPr="0021160E">
        <w:rPr>
          <w:rFonts w:asciiTheme="majorBidi" w:hAnsiTheme="majorBidi" w:cstheme="majorBidi"/>
          <w:szCs w:val="24"/>
        </w:rPr>
        <w:t>Rangovas prieš teikdamas pasiūlymą turi įvertinti visas su pirkimo objektu susijusias išlaidas ir jas įtraukti į pasiūlymo kainą.</w:t>
      </w:r>
      <w:r w:rsidRPr="0021160E">
        <w:rPr>
          <w:rFonts w:asciiTheme="majorBidi" w:hAnsiTheme="majorBidi" w:cstheme="majorBidi"/>
          <w:szCs w:val="24"/>
          <w:lang w:eastAsia="lt-LT"/>
        </w:rPr>
        <w:t xml:space="preserve"> Visus papildomus darbus, kuriuos Rangovas galėjo ir privalėjo numatyti iki Sutarties pasirašymo</w:t>
      </w:r>
      <w:r w:rsidR="000D251A" w:rsidRPr="0021160E">
        <w:rPr>
          <w:rFonts w:asciiTheme="majorBidi" w:hAnsiTheme="majorBidi" w:cstheme="majorBidi"/>
          <w:szCs w:val="24"/>
          <w:lang w:eastAsia="lt-LT"/>
        </w:rPr>
        <w:t xml:space="preserve"> atlieka</w:t>
      </w:r>
      <w:r w:rsidRPr="0021160E">
        <w:rPr>
          <w:rFonts w:asciiTheme="majorBidi" w:hAnsiTheme="majorBidi" w:cstheme="majorBidi"/>
          <w:szCs w:val="24"/>
          <w:lang w:eastAsia="lt-LT"/>
        </w:rPr>
        <w:t xml:space="preserve"> Rangova</w:t>
      </w:r>
      <w:r w:rsidR="000D251A" w:rsidRPr="0021160E">
        <w:rPr>
          <w:rFonts w:asciiTheme="majorBidi" w:hAnsiTheme="majorBidi" w:cstheme="majorBidi"/>
          <w:szCs w:val="24"/>
          <w:lang w:eastAsia="lt-LT"/>
        </w:rPr>
        <w:t>s</w:t>
      </w:r>
      <w:r w:rsidRPr="0021160E">
        <w:rPr>
          <w:rFonts w:asciiTheme="majorBidi" w:hAnsiTheme="majorBidi" w:cstheme="majorBidi"/>
          <w:szCs w:val="24"/>
          <w:lang w:eastAsia="lt-LT"/>
        </w:rPr>
        <w:t>.</w:t>
      </w:r>
    </w:p>
    <w:p w14:paraId="32F0D3F6" w14:textId="217043A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21160E" w:rsidRDefault="00F66A18" w:rsidP="00BB5DE5">
      <w:pPr>
        <w:spacing w:after="0"/>
        <w:jc w:val="both"/>
        <w:rPr>
          <w:szCs w:val="24"/>
        </w:rPr>
      </w:pPr>
      <w:r w:rsidRPr="0021160E">
        <w:rPr>
          <w:szCs w:val="24"/>
          <w:lang w:eastAsia="lt-LT"/>
        </w:rPr>
        <w:t>5.8. Visa statybvietėje esančio, naujai kuriamo ir sukurto turto atsitiktinio žuvimo ar sugedimo rizika tenka Rangovui.</w:t>
      </w:r>
    </w:p>
    <w:p w14:paraId="125C4943" w14:textId="77777777" w:rsidR="00F66A18" w:rsidRPr="0021160E" w:rsidRDefault="00F66A18" w:rsidP="00BB5DE5">
      <w:pPr>
        <w:spacing w:after="0"/>
        <w:jc w:val="both"/>
        <w:rPr>
          <w:szCs w:val="24"/>
        </w:rPr>
      </w:pPr>
      <w:r w:rsidRPr="0021160E">
        <w:rPr>
          <w:bCs/>
          <w:spacing w:val="-3"/>
          <w:szCs w:val="24"/>
          <w:lang w:eastAsia="lt-LT"/>
        </w:rPr>
        <w:t>5.9. Vykdydamas Darbus Rangovas privalo</w:t>
      </w:r>
      <w:r w:rsidRPr="0021160E">
        <w:rPr>
          <w:bCs/>
          <w:spacing w:val="-6"/>
          <w:szCs w:val="24"/>
          <w:lang w:eastAsia="lt-LT"/>
        </w:rPr>
        <w:t>:</w:t>
      </w:r>
    </w:p>
    <w:p w14:paraId="3E8F98F7" w14:textId="77777777" w:rsidR="00593159" w:rsidRPr="0021160E" w:rsidRDefault="00F66A18" w:rsidP="00593159">
      <w:pPr>
        <w:pStyle w:val="Sraopastraipa"/>
        <w:tabs>
          <w:tab w:val="left" w:pos="426"/>
          <w:tab w:val="left" w:pos="993"/>
        </w:tabs>
        <w:ind w:left="426" w:hanging="426"/>
        <w:jc w:val="both"/>
        <w:rPr>
          <w:rFonts w:ascii="Times New Roman" w:hAnsi="Times New Roman"/>
          <w:sz w:val="24"/>
          <w:szCs w:val="24"/>
          <w:lang w:eastAsia="lt-LT"/>
        </w:rPr>
      </w:pPr>
      <w:r w:rsidRPr="0021160E">
        <w:rPr>
          <w:rFonts w:ascii="Times New Roman" w:hAnsi="Times New Roman"/>
          <w:sz w:val="24"/>
          <w:szCs w:val="24"/>
          <w:lang w:eastAsia="lt-LT"/>
        </w:rPr>
        <w:t>5.9.1. pašalinti iš Statybvietės visas statybines atliekas ir šiukšles, išskyrus tas atliekas, kurias</w:t>
      </w:r>
    </w:p>
    <w:p w14:paraId="70E5876D" w14:textId="4DF03E98" w:rsidR="00584AC5" w:rsidRPr="0021160E" w:rsidRDefault="00584AC5" w:rsidP="00584AC5">
      <w:pPr>
        <w:pStyle w:val="Sraopastraipa"/>
        <w:tabs>
          <w:tab w:val="left" w:pos="142"/>
          <w:tab w:val="left" w:pos="993"/>
        </w:tabs>
        <w:spacing w:after="0"/>
        <w:ind w:left="0" w:hanging="426"/>
        <w:jc w:val="both"/>
        <w:rPr>
          <w:rFonts w:ascii="Times New Roman" w:hAnsi="Times New Roman"/>
          <w:bCs/>
          <w:sz w:val="24"/>
          <w:szCs w:val="24"/>
          <w:lang w:eastAsia="lt-LT"/>
        </w:rPr>
      </w:pPr>
      <w:r w:rsidRPr="0021160E">
        <w:rPr>
          <w:rFonts w:ascii="Times New Roman" w:hAnsi="Times New Roman"/>
          <w:sz w:val="24"/>
          <w:szCs w:val="24"/>
          <w:lang w:eastAsia="lt-LT"/>
        </w:rPr>
        <w:t xml:space="preserve">       </w:t>
      </w:r>
      <w:r w:rsidR="00F66A18" w:rsidRPr="0021160E">
        <w:rPr>
          <w:rFonts w:ascii="Times New Roman" w:hAnsi="Times New Roman"/>
          <w:sz w:val="24"/>
          <w:szCs w:val="24"/>
          <w:lang w:eastAsia="lt-LT"/>
        </w:rPr>
        <w:t>Užsakovas pareiškia norą pasilikti sau (metalo laužas ir pan.);</w:t>
      </w:r>
      <w:r w:rsidRPr="0021160E">
        <w:rPr>
          <w:rFonts w:ascii="Times New Roman" w:hAnsi="Times New Roman"/>
          <w:sz w:val="24"/>
          <w:szCs w:val="24"/>
          <w:lang w:eastAsia="lt-LT"/>
        </w:rPr>
        <w:t xml:space="preserve"> </w:t>
      </w:r>
      <w:r w:rsidR="00F66A18" w:rsidRPr="0021160E">
        <w:rPr>
          <w:rFonts w:ascii="Times New Roman" w:hAnsi="Times New Roman"/>
          <w:bCs/>
          <w:sz w:val="24"/>
          <w:szCs w:val="24"/>
          <w:lang w:eastAsia="lt-LT"/>
        </w:rPr>
        <w:t>sandėliuoti arba išvežti  perteklines</w:t>
      </w:r>
    </w:p>
    <w:p w14:paraId="54F127F1" w14:textId="1E064082" w:rsidR="00F66A18" w:rsidRPr="0021160E" w:rsidRDefault="00F66A18" w:rsidP="00584AC5">
      <w:pPr>
        <w:tabs>
          <w:tab w:val="left" w:pos="142"/>
          <w:tab w:val="left" w:pos="993"/>
        </w:tabs>
        <w:spacing w:after="0"/>
        <w:jc w:val="both"/>
        <w:rPr>
          <w:bCs/>
          <w:szCs w:val="24"/>
          <w:lang w:eastAsia="lt-LT"/>
        </w:rPr>
      </w:pPr>
      <w:r w:rsidRPr="0021160E">
        <w:rPr>
          <w:bCs/>
          <w:szCs w:val="24"/>
          <w:lang w:eastAsia="lt-LT"/>
        </w:rPr>
        <w:t xml:space="preserve">Medžiagas ir nereikalingus Rangovo įrengimus; </w:t>
      </w:r>
    </w:p>
    <w:p w14:paraId="429638DE" w14:textId="29E6F7AC" w:rsidR="00F66A18" w:rsidRPr="0021160E"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szCs w:val="24"/>
        </w:rPr>
      </w:pPr>
      <w:r w:rsidRPr="0021160E">
        <w:rPr>
          <w:bCs/>
          <w:spacing w:val="-6"/>
          <w:szCs w:val="24"/>
          <w:lang w:eastAsia="lt-LT"/>
        </w:rPr>
        <w:t xml:space="preserve">valyti ir prižiūrėti patekimo į Statybvietę kelius ir aplinką </w:t>
      </w:r>
      <w:r w:rsidRPr="0021160E">
        <w:rPr>
          <w:bCs/>
          <w:spacing w:val="-5"/>
          <w:szCs w:val="24"/>
          <w:lang w:eastAsia="lt-LT"/>
        </w:rPr>
        <w:t xml:space="preserve">nuo šiukšlių ar kitų teršalų. Visi patekimui į </w:t>
      </w:r>
      <w:r w:rsidRPr="0021160E">
        <w:rPr>
          <w:bCs/>
          <w:spacing w:val="-6"/>
          <w:szCs w:val="24"/>
          <w:lang w:eastAsia="lt-LT"/>
        </w:rPr>
        <w:t xml:space="preserve">Statybvietę naudojami keliai turi būti saugūs, paženklinti </w:t>
      </w:r>
      <w:r w:rsidRPr="0021160E">
        <w:rPr>
          <w:bCs/>
          <w:szCs w:val="24"/>
          <w:lang w:eastAsia="lt-LT"/>
        </w:rPr>
        <w:t xml:space="preserve">įspėjamaisiais ženklais ir nekelti pavojaus Užsakovo personalui ir </w:t>
      </w:r>
      <w:r w:rsidRPr="0021160E">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0D251A" w:rsidRPr="0021160E">
        <w:rPr>
          <w:bCs/>
          <w:spacing w:val="-5"/>
          <w:szCs w:val="24"/>
          <w:lang w:eastAsia="lt-LT"/>
        </w:rPr>
        <w:t>statybos</w:t>
      </w:r>
      <w:r w:rsidRPr="0021160E">
        <w:rPr>
          <w:bCs/>
          <w:spacing w:val="-5"/>
          <w:szCs w:val="24"/>
          <w:lang w:eastAsia="lt-LT"/>
        </w:rPr>
        <w:t xml:space="preserve"> darbų vykdymo;</w:t>
      </w:r>
    </w:p>
    <w:p w14:paraId="18108134" w14:textId="35F733C3" w:rsidR="00F66A18" w:rsidRPr="0021160E"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p>
    <w:p w14:paraId="07B9010A" w14:textId="449C76E6"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Rangovo personalas turi būti kvalifikuotas, įgudęs ir turintis patirtį atitinkamam Darbų vykdymui. Užsakovas gali pareikalauti, kad Rangovas pakeistų Rangovo personalą ar Subrangovą, </w:t>
      </w:r>
      <w:r w:rsidR="00733753" w:rsidRPr="0021160E">
        <w:rPr>
          <w:szCs w:val="24"/>
          <w:lang w:eastAsia="lt-LT"/>
        </w:rPr>
        <w:t xml:space="preserve">dėl objektyvių priežasčių </w:t>
      </w:r>
      <w:r w:rsidR="00733753" w:rsidRPr="0021160E">
        <w:rPr>
          <w:rFonts w:eastAsia="Cambria"/>
          <w:kern w:val="2"/>
          <w:szCs w:val="24"/>
        </w:rPr>
        <w:t>(pavyzdžiui, atostogų, ligos, nutrūkus darbo santykiams ir pan.), jei Užsakovas turi pagrįstų įtarimų, kad Rangovo Sutarties vykdymui paskirtas specialistas nekompetentingas vykdyti nustatytas pareigas, Rangovas ar subrangovas privalo pakeisti specialistą, jei paaiškėja, kad jis neatitinka jam pirkimo dokumentuose keliamų reikalavimų</w:t>
      </w:r>
      <w:r w:rsidR="00B607A8" w:rsidRPr="0021160E">
        <w:rPr>
          <w:szCs w:val="24"/>
          <w:lang w:eastAsia="lt-LT"/>
        </w:rPr>
        <w:t>.</w:t>
      </w:r>
      <w:r w:rsidRPr="0021160E">
        <w:rPr>
          <w:szCs w:val="24"/>
          <w:lang w:eastAsia="lt-LT"/>
        </w:rPr>
        <w:t xml:space="preserve"> Rangovas užtikrina, kad jo pasamdyti darbuotojai ir /</w:t>
      </w:r>
      <w:r w:rsidR="00B344BB" w:rsidRPr="0021160E">
        <w:rPr>
          <w:szCs w:val="24"/>
          <w:lang w:eastAsia="lt-LT"/>
        </w:rPr>
        <w:t xml:space="preserve"> </w:t>
      </w:r>
      <w:r w:rsidRPr="0021160E">
        <w:rPr>
          <w:szCs w:val="24"/>
          <w:lang w:eastAsia="lt-LT"/>
        </w:rPr>
        <w:t>ar tretieji asmenys, už kuriuos atsakingas Rangovas, Darbų atlikimo metu nebūtų apsvaigę nuo alkoholio, narkotinių, toksinių ar psichotropinių medžiagų.</w:t>
      </w:r>
    </w:p>
    <w:p w14:paraId="5F69A383"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naudoti tik Darbų vykdymui ir naudojimo sąlygoms tinkamą Įrangą ir Medžiagas pagal Projekte nurodytus reikalavimus.</w:t>
      </w:r>
    </w:p>
    <w:p w14:paraId="72B2D258" w14:textId="0E9187CD"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prieš paslėpdamas ar uždengdamas kurias nors konstrukcijas ar statybos darbus, privalo informuoti Statinio statybos techninės priežiūros vadovą</w:t>
      </w:r>
      <w:r w:rsidR="00132D11">
        <w:rPr>
          <w:bCs/>
          <w:spacing w:val="-3"/>
          <w:szCs w:val="24"/>
          <w:lang w:eastAsia="lt-LT"/>
        </w:rPr>
        <w:t xml:space="preserve"> (jei jis paskirtas) arba užsakovo įgaliotą </w:t>
      </w:r>
      <w:r w:rsidR="00132D11">
        <w:rPr>
          <w:bCs/>
          <w:spacing w:val="-3"/>
          <w:szCs w:val="24"/>
          <w:lang w:eastAsia="lt-LT"/>
        </w:rPr>
        <w:lastRenderedPageBreak/>
        <w:t>atstovą</w:t>
      </w:r>
      <w:r w:rsidRPr="0021160E">
        <w:rPr>
          <w:bCs/>
          <w:spacing w:val="-3"/>
          <w:szCs w:val="24"/>
          <w:lang w:eastAsia="lt-LT"/>
        </w:rPr>
        <w:t>, kuris patikrina, apžiūri ir, jeigu reikia, priima bandymų rezultatus. Jeigu Rangovas paslepia konstrukcijas ar statybos darbus apie tai raštu nepranešęs</w:t>
      </w:r>
      <w:r w:rsidR="00132D11">
        <w:rPr>
          <w:bCs/>
          <w:spacing w:val="-3"/>
          <w:szCs w:val="24"/>
          <w:lang w:eastAsia="lt-LT"/>
        </w:rPr>
        <w:t>,</w:t>
      </w:r>
      <w:r w:rsidRPr="0021160E">
        <w:rPr>
          <w:bCs/>
          <w:spacing w:val="-3"/>
          <w:szCs w:val="24"/>
          <w:lang w:eastAsia="lt-LT"/>
        </w:rPr>
        <w:t xml:space="preserve"> tai Statinio statybos techninės priežiūros vadovui</w:t>
      </w:r>
      <w:r w:rsidR="00132D11">
        <w:rPr>
          <w:bCs/>
          <w:spacing w:val="-3"/>
          <w:szCs w:val="24"/>
          <w:lang w:eastAsia="lt-LT"/>
        </w:rPr>
        <w:t xml:space="preserve"> ar užsakovo įgaliotam atstovui</w:t>
      </w:r>
      <w:r w:rsidRPr="0021160E">
        <w:rPr>
          <w:bCs/>
          <w:spacing w:val="-3"/>
          <w:szCs w:val="24"/>
          <w:lang w:eastAsia="lt-LT"/>
        </w:rPr>
        <w:t xml:space="preserve"> pareikalavus, Rangovas savo sąskaita privalo tą Darbą atidengti patikrinimui.</w:t>
      </w:r>
    </w:p>
    <w:p w14:paraId="513C808A"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7A1D0FB3" w:rsidR="00F96C81" w:rsidRPr="0021160E"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21160E">
        <w:rPr>
          <w:rFonts w:asciiTheme="majorBidi" w:hAnsiTheme="majorBidi" w:cstheme="majorBidi"/>
          <w:bCs/>
          <w:spacing w:val="-3"/>
          <w:szCs w:val="24"/>
          <w:lang w:eastAsia="lt-LT"/>
        </w:rPr>
        <w:t xml:space="preserve">Jeigu atlikus patikrinimą, matavimą ar bandymus nustatoma, kad kokia nors Įranga, Medžiagos, Darbų kokybė turi trūkumų, defektų ar kitaip neatitinka Sutarties reikalavimų, </w:t>
      </w:r>
      <w:r w:rsidR="00A355F0">
        <w:rPr>
          <w:rFonts w:asciiTheme="majorBidi" w:hAnsiTheme="majorBidi" w:cstheme="majorBidi"/>
          <w:bCs/>
          <w:spacing w:val="-3"/>
          <w:szCs w:val="24"/>
          <w:lang w:eastAsia="lt-LT"/>
        </w:rPr>
        <w:t xml:space="preserve">arba </w:t>
      </w:r>
      <w:r w:rsidRPr="0021160E">
        <w:rPr>
          <w:rFonts w:asciiTheme="majorBidi" w:hAnsiTheme="majorBidi" w:cstheme="majorBidi"/>
          <w:bCs/>
          <w:spacing w:val="-3"/>
          <w:szCs w:val="24"/>
          <w:lang w:eastAsia="lt-LT"/>
        </w:rPr>
        <w:t>Darbų rezultatai yra nepriimtini ir negali būti laikomi tinkamai atliktais darbais ar pateiktomis medžiagomis</w:t>
      </w:r>
      <w:r w:rsidR="00A355F0">
        <w:rPr>
          <w:rFonts w:asciiTheme="majorBidi" w:hAnsiTheme="majorBidi" w:cstheme="majorBidi"/>
          <w:bCs/>
          <w:spacing w:val="-3"/>
          <w:szCs w:val="24"/>
          <w:lang w:eastAsia="lt-LT"/>
        </w:rPr>
        <w:t>,</w:t>
      </w:r>
      <w:r w:rsidRPr="0021160E">
        <w:rPr>
          <w:rFonts w:asciiTheme="majorBidi" w:hAnsiTheme="majorBidi" w:cstheme="majorBidi"/>
          <w:bCs/>
          <w:spacing w:val="-3"/>
          <w:szCs w:val="24"/>
          <w:lang w:eastAsia="lt-LT"/>
        </w:rPr>
        <w:t xml:space="preserve"> Rangovas, savo sąskaita, privalo ištaisyti nustatytus trūkumus arba pateikti tinkam</w:t>
      </w:r>
      <w:r w:rsidR="00A355F0">
        <w:rPr>
          <w:rFonts w:asciiTheme="majorBidi" w:hAnsiTheme="majorBidi" w:cstheme="majorBidi"/>
          <w:bCs/>
          <w:spacing w:val="-3"/>
          <w:szCs w:val="24"/>
          <w:lang w:eastAsia="lt-LT"/>
        </w:rPr>
        <w:t>as</w:t>
      </w:r>
      <w:r w:rsidRPr="0021160E">
        <w:rPr>
          <w:rFonts w:asciiTheme="majorBidi" w:hAnsiTheme="majorBidi" w:cstheme="majorBidi"/>
          <w:bCs/>
          <w:spacing w:val="-3"/>
          <w:szCs w:val="24"/>
          <w:lang w:eastAsia="lt-LT"/>
        </w:rPr>
        <w:t xml:space="preserve"> Medžiagas, Įrangą ar ištaisyti Darbų kokybę taip, kad jie atitiktų Sutarties reikalavimus.</w:t>
      </w:r>
    </w:p>
    <w:p w14:paraId="64B81E20" w14:textId="2415CB20" w:rsidR="00F66A18" w:rsidRPr="0021160E"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atlyginti nuostolius ir apsaugoti Užsakovą nuo visų pretenzijų, kompensacijų, susijusių su:</w:t>
      </w:r>
    </w:p>
    <w:p w14:paraId="16FCA121"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 asmens sužalojimu, negalavimu, liga ar mirtimi, kylančius arba atsiradusius dėl</w:t>
      </w:r>
    </w:p>
    <w:p w14:paraId="06689FB3" w14:textId="3DAC5318"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Rangovo veiksmų vykdant Darbus, defektų taisymo darbų vykdymo metu; </w:t>
      </w:r>
    </w:p>
    <w:p w14:paraId="02BDB079"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kurios nuosavybės (kitos nei Darbai) nuostoliais, praradimais, susijusiais arba atsiradusiais</w:t>
      </w:r>
    </w:p>
    <w:p w14:paraId="76C342FB" w14:textId="1CEE72FA"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dėl Rangovo arba jo personalo veikos. </w:t>
      </w:r>
    </w:p>
    <w:p w14:paraId="3BED96C9"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sudaryti sąlygas Užsakovo atstovams bei Statinio statybos techninės priežiūros vadovui lankytis objekte bei susipažinti su visa Darbų dokumentacija.</w:t>
      </w:r>
    </w:p>
    <w:p w14:paraId="24BE83C0" w14:textId="26AD0ECF"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Jeigu Darbams, Medžiagoms ar Įrangai padaroma žala arba jie prarandami ne dėl Užsakovo kaltės, tai Rangovas savo rizika ir sąskaita privalo ištaisyti praradimus ar žalą taip, kad Darbai, Medžiagos ar įranga atitiktų Sutartį.</w:t>
      </w:r>
    </w:p>
    <w:p w14:paraId="3BD1115A" w14:textId="297C45DC"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 Rangovo pateikiamos eksploatacijos ir priežiūros instrukcijos turi būti išsamios, kad Užsakovas galėtų naudoti, prižiūrėti, išmontuoti, perrinkti, suderinti ir pataisyti Įrangą</w:t>
      </w:r>
      <w:r w:rsidR="00966E44">
        <w:rPr>
          <w:bCs/>
          <w:spacing w:val="-3"/>
          <w:szCs w:val="24"/>
          <w:lang w:eastAsia="lt-LT"/>
        </w:rPr>
        <w:t xml:space="preserve"> (jei tokia montuojama)</w:t>
      </w:r>
      <w:r w:rsidRPr="0021160E">
        <w:rPr>
          <w:bCs/>
          <w:spacing w:val="-3"/>
          <w:szCs w:val="24"/>
          <w:lang w:eastAsia="lt-LT"/>
        </w:rPr>
        <w:t xml:space="preserve"> Instrukcijose turi būti aprašyta visa mechaninė ir elektrinė įranga, įrengta pagal šią Sutartį. Kartu turi būti pateikti minėtos įrangos techniniai pasai.</w:t>
      </w:r>
    </w:p>
    <w:p w14:paraId="595B50C6"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0D7C2586"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szCs w:val="24"/>
        </w:rPr>
        <w:t>Jeigu  Rangovas per Sutarties 6.1 pu</w:t>
      </w:r>
      <w:r w:rsidR="00A420A9" w:rsidRPr="0021160E">
        <w:rPr>
          <w:szCs w:val="24"/>
        </w:rPr>
        <w:t>nkte nurodytą terminą nepabaigia visų darbų</w:t>
      </w:r>
      <w:r w:rsidR="0085608D" w:rsidRPr="0021160E">
        <w:rPr>
          <w:szCs w:val="24"/>
        </w:rPr>
        <w:t xml:space="preserve">, </w:t>
      </w:r>
      <w:r w:rsidRPr="0021160E">
        <w:rPr>
          <w:szCs w:val="24"/>
        </w:rPr>
        <w:t>jis moka Užsakovui</w:t>
      </w:r>
      <w:r w:rsidR="006953B1" w:rsidRPr="0021160E">
        <w:rPr>
          <w:szCs w:val="24"/>
        </w:rPr>
        <w:t xml:space="preserve"> 0,02% delspinigius nuo Sutarties kainos be PVM už kiekvieną pradelstą dieną, vėluojant 30 (trisdešimt) dienų</w:t>
      </w:r>
      <w:r w:rsidR="009934D7" w:rsidRPr="0021160E">
        <w:rPr>
          <w:szCs w:val="24"/>
        </w:rPr>
        <w:t xml:space="preserve"> pasinaudojama Sutarties įvykdymo užtikrinimu</w:t>
      </w:r>
      <w:r w:rsidR="00F012D4" w:rsidRPr="0021160E">
        <w:rPr>
          <w:szCs w:val="24"/>
        </w:rPr>
        <w:t xml:space="preserve"> (paimamas)</w:t>
      </w:r>
      <w:r w:rsidRPr="0021160E">
        <w:rPr>
          <w:szCs w:val="24"/>
        </w:rPr>
        <w:t xml:space="preserve">. Prievolė mokėti </w:t>
      </w:r>
      <w:r w:rsidR="009934D7" w:rsidRPr="0021160E">
        <w:rPr>
          <w:szCs w:val="24"/>
        </w:rPr>
        <w:t>delspinigius</w:t>
      </w:r>
      <w:r w:rsidRPr="0021160E">
        <w:rPr>
          <w:szCs w:val="24"/>
        </w:rPr>
        <w:t xml:space="preserve"> Rangovui atsiranda sekančią dieną po termino pa</w:t>
      </w:r>
      <w:r w:rsidR="00170773" w:rsidRPr="0021160E">
        <w:rPr>
          <w:szCs w:val="24"/>
        </w:rPr>
        <w:t>sibaigimo.</w:t>
      </w:r>
      <w:r w:rsidR="002A5776" w:rsidRPr="0021160E">
        <w:rPr>
          <w:szCs w:val="24"/>
        </w:rPr>
        <w:t xml:space="preserve"> Prievolė neginčijama. </w:t>
      </w:r>
      <w:r w:rsidR="006244CF" w:rsidRPr="0021160E">
        <w:rPr>
          <w:szCs w:val="24"/>
        </w:rPr>
        <w:t xml:space="preserve">Užsakovas </w:t>
      </w:r>
      <w:r w:rsidR="009934D7" w:rsidRPr="0021160E">
        <w:rPr>
          <w:szCs w:val="24"/>
        </w:rPr>
        <w:t>delspinigių</w:t>
      </w:r>
      <w:r w:rsidR="006244CF" w:rsidRPr="0021160E">
        <w:rPr>
          <w:szCs w:val="24"/>
        </w:rPr>
        <w:t xml:space="preserve"> dydį gali sumažinti</w:t>
      </w:r>
      <w:r w:rsidR="002A5776" w:rsidRPr="0021160E">
        <w:rPr>
          <w:szCs w:val="24"/>
        </w:rPr>
        <w:t xml:space="preserve"> </w:t>
      </w:r>
      <w:r w:rsidR="006244CF" w:rsidRPr="0021160E">
        <w:rPr>
          <w:szCs w:val="24"/>
        </w:rPr>
        <w:t>Rangovui įrodžius, kad uždelsta dėl objektyvių, nuo jo nepriklausančių aplinkybių</w:t>
      </w:r>
      <w:r w:rsidR="00302620" w:rsidRPr="0021160E">
        <w:rPr>
          <w:szCs w:val="24"/>
        </w:rPr>
        <w:t>, trečiųjų šalių ar paties Užsakovo kaltės</w:t>
      </w:r>
      <w:r w:rsidR="006244CF" w:rsidRPr="0021160E">
        <w:rPr>
          <w:szCs w:val="24"/>
        </w:rPr>
        <w:t xml:space="preserve">. Tokiu atveju derybų dėl </w:t>
      </w:r>
      <w:r w:rsidR="00AF2EC3" w:rsidRPr="0021160E">
        <w:rPr>
          <w:szCs w:val="24"/>
        </w:rPr>
        <w:t>delspinigių</w:t>
      </w:r>
      <w:r w:rsidR="00501385" w:rsidRPr="0021160E">
        <w:rPr>
          <w:szCs w:val="24"/>
        </w:rPr>
        <w:t xml:space="preserve"> </w:t>
      </w:r>
      <w:r w:rsidR="006244CF" w:rsidRPr="0021160E">
        <w:rPr>
          <w:szCs w:val="24"/>
        </w:rPr>
        <w:t>dydžio nustatymo rezultatas įforminamas atskiru rašytiniu šalių susitarimu arba prie Sutarties pridedant derybų protokolą.</w:t>
      </w:r>
      <w:r w:rsidR="006244CF" w:rsidRPr="0021160E">
        <w:rPr>
          <w:bCs/>
          <w:spacing w:val="-3"/>
          <w:szCs w:val="24"/>
          <w:lang w:eastAsia="lt-LT"/>
        </w:rPr>
        <w:t xml:space="preserve"> </w:t>
      </w:r>
      <w:r w:rsidR="006B6353" w:rsidRPr="0021160E">
        <w:rPr>
          <w:szCs w:val="24"/>
        </w:rPr>
        <w:t>Delspinigiai</w:t>
      </w:r>
      <w:r w:rsidRPr="0021160E">
        <w:rPr>
          <w:szCs w:val="24"/>
        </w:rPr>
        <w:t xml:space="preserve"> sumokam</w:t>
      </w:r>
      <w:r w:rsidR="006B6353" w:rsidRPr="0021160E">
        <w:rPr>
          <w:szCs w:val="24"/>
        </w:rPr>
        <w:t>i</w:t>
      </w:r>
      <w:r w:rsidRPr="0021160E">
        <w:rPr>
          <w:szCs w:val="24"/>
        </w:rPr>
        <w:t xml:space="preserve"> Užsakovo pasirinkimu: </w:t>
      </w:r>
    </w:p>
    <w:p w14:paraId="73D5D31B" w14:textId="7BE848BA" w:rsidR="00593159" w:rsidRPr="0021160E" w:rsidRDefault="00F66A18" w:rsidP="00593159">
      <w:pPr>
        <w:numPr>
          <w:ilvl w:val="2"/>
          <w:numId w:val="10"/>
        </w:numPr>
        <w:shd w:val="clear" w:color="auto" w:fill="FFFFFF"/>
        <w:tabs>
          <w:tab w:val="left" w:pos="709"/>
        </w:tabs>
        <w:spacing w:after="0"/>
        <w:ind w:left="567" w:hanging="567"/>
        <w:jc w:val="both"/>
        <w:rPr>
          <w:szCs w:val="24"/>
        </w:rPr>
      </w:pPr>
      <w:r w:rsidRPr="0021160E">
        <w:rPr>
          <w:szCs w:val="24"/>
        </w:rPr>
        <w:t xml:space="preserve">Rangovui pervedant </w:t>
      </w:r>
      <w:r w:rsidR="006B6353" w:rsidRPr="0021160E">
        <w:rPr>
          <w:szCs w:val="24"/>
        </w:rPr>
        <w:t>delspinigių</w:t>
      </w:r>
      <w:r w:rsidRPr="0021160E">
        <w:rPr>
          <w:szCs w:val="24"/>
        </w:rPr>
        <w:t xml:space="preserve"> sumą į Užsakovo sąskaitą ne vėliau kaip per 30 dienų nuo</w:t>
      </w:r>
    </w:p>
    <w:p w14:paraId="23D79FCA" w14:textId="13503007" w:rsidR="00593159" w:rsidRPr="0021160E" w:rsidRDefault="00F66A18" w:rsidP="00593159">
      <w:pPr>
        <w:shd w:val="clear" w:color="auto" w:fill="FFFFFF"/>
        <w:tabs>
          <w:tab w:val="left" w:pos="709"/>
        </w:tabs>
        <w:spacing w:after="0"/>
        <w:jc w:val="both"/>
        <w:rPr>
          <w:szCs w:val="24"/>
        </w:rPr>
      </w:pPr>
      <w:r w:rsidRPr="0021160E">
        <w:rPr>
          <w:szCs w:val="24"/>
        </w:rPr>
        <w:t>mokestinio reikalavimo gavimo</w:t>
      </w:r>
      <w:r w:rsidR="00584AC5" w:rsidRPr="0021160E">
        <w:rPr>
          <w:szCs w:val="24"/>
        </w:rPr>
        <w:t>;</w:t>
      </w:r>
    </w:p>
    <w:p w14:paraId="13038A03" w14:textId="6583B5DA" w:rsidR="008A655D" w:rsidRPr="0021160E" w:rsidRDefault="00F012D4" w:rsidP="00F012D4">
      <w:pPr>
        <w:numPr>
          <w:ilvl w:val="2"/>
          <w:numId w:val="10"/>
        </w:numPr>
        <w:shd w:val="clear" w:color="auto" w:fill="FFFFFF"/>
        <w:tabs>
          <w:tab w:val="left" w:pos="709"/>
        </w:tabs>
        <w:spacing w:after="0"/>
        <w:ind w:left="567" w:hanging="567"/>
        <w:jc w:val="both"/>
        <w:rPr>
          <w:szCs w:val="24"/>
        </w:rPr>
      </w:pPr>
      <w:r w:rsidRPr="0021160E">
        <w:rPr>
          <w:szCs w:val="24"/>
        </w:rPr>
        <w:t>išskaičiuojant mokėtiną sumą iš Rangovui mokėtinų sumų.</w:t>
      </w:r>
    </w:p>
    <w:p w14:paraId="7A1CE74B" w14:textId="306DDBC8" w:rsidR="00F66A18" w:rsidRPr="0021160E" w:rsidRDefault="00E815A2" w:rsidP="00BB5DE5">
      <w:pPr>
        <w:widowControl w:val="0"/>
        <w:shd w:val="clear" w:color="auto" w:fill="FFFFFF"/>
        <w:autoSpaceDE w:val="0"/>
        <w:autoSpaceDN w:val="0"/>
        <w:adjustRightInd w:val="0"/>
        <w:spacing w:after="0"/>
        <w:jc w:val="both"/>
        <w:rPr>
          <w:szCs w:val="24"/>
        </w:rPr>
      </w:pPr>
      <w:r w:rsidRPr="0021160E">
        <w:rPr>
          <w:szCs w:val="24"/>
        </w:rPr>
        <w:t>5.2</w:t>
      </w:r>
      <w:r w:rsidR="00B84FBA">
        <w:rPr>
          <w:szCs w:val="24"/>
        </w:rPr>
        <w:t>4</w:t>
      </w:r>
      <w:r w:rsidR="00F66A18" w:rsidRPr="0021160E">
        <w:rPr>
          <w:szCs w:val="24"/>
        </w:rPr>
        <w:t>. Užsakovui uždelsus apmokėjimą už darbus, jis moka Rangovui Sutarties 9.6 punkte nustatytus delspinigius.</w:t>
      </w:r>
    </w:p>
    <w:p w14:paraId="41E21E2F" w14:textId="5AF814BD" w:rsidR="008903AB" w:rsidRPr="0021160E" w:rsidRDefault="005A4F80" w:rsidP="00FE4287">
      <w:pPr>
        <w:widowControl w:val="0"/>
        <w:shd w:val="clear" w:color="auto" w:fill="FFFFFF"/>
        <w:autoSpaceDE w:val="0"/>
        <w:autoSpaceDN w:val="0"/>
        <w:adjustRightInd w:val="0"/>
        <w:spacing w:after="0"/>
        <w:jc w:val="both"/>
      </w:pPr>
      <w:r w:rsidRPr="0021160E">
        <w:rPr>
          <w:szCs w:val="24"/>
        </w:rPr>
        <w:t>5.2</w:t>
      </w:r>
      <w:r w:rsidR="00B84FBA">
        <w:rPr>
          <w:szCs w:val="24"/>
        </w:rPr>
        <w:t>5</w:t>
      </w:r>
      <w:r w:rsidRPr="0021160E">
        <w:rPr>
          <w:szCs w:val="24"/>
        </w:rPr>
        <w:t xml:space="preserve">. </w:t>
      </w:r>
      <w:r w:rsidR="00FE4287" w:rsidRPr="0021160E">
        <w:t xml:space="preserve">Rangovas atliekamiems statybos darbams taiko aplinkos apsaugos vadybos sistemos reikalavimus pagal standartą LST EN ISO 14001 arba EMAS ar kitus aplinkos apsaugos vadybos standartus, pagrįstus atitinkamais Europos arba tarptautinių standartizacijos organizacijų priimtais </w:t>
      </w:r>
      <w:r w:rsidR="00FE4287" w:rsidRPr="0021160E">
        <w:lastRenderedPageBreak/>
        <w:t>standartais, ar kitais tiekėjo pateiktais lygiaverčiais įrodymais. Sertifikatas turi būti galiojantis visą sutarties vykdymo laikotarpį.</w:t>
      </w:r>
      <w:r w:rsidR="00E020F9" w:rsidRPr="0021160E">
        <w:t xml:space="preserve"> Jeigu tokio sertifikato arba kito lygiaverčio įrodymo galiojimas pasibaigia iki darbų atlikimo termino pabaigos, Rangovas privalo užtikrinti, kad jis bus atnaujintas arba pateiktas kitas tinkamas </w:t>
      </w:r>
      <w:r w:rsidR="00494EE4" w:rsidRPr="0021160E">
        <w:t>sertifikatas</w:t>
      </w:r>
      <w:r w:rsidR="00E020F9" w:rsidRPr="0021160E">
        <w:t xml:space="preserve"> </w:t>
      </w:r>
      <w:r w:rsidR="00494EE4" w:rsidRPr="0021160E">
        <w:t>nepasibaigus ankstesnio sertifikato galiojimui.</w:t>
      </w:r>
      <w:r w:rsidR="00837856" w:rsidRPr="0021160E">
        <w:t xml:space="preserve"> P</w:t>
      </w:r>
      <w:r w:rsidR="00494EE4" w:rsidRPr="0021160E">
        <w:t xml:space="preserve">irmą kartą </w:t>
      </w:r>
      <w:r w:rsidR="00837856" w:rsidRPr="0021160E">
        <w:t xml:space="preserve">Užsakovui  nustačius </w:t>
      </w:r>
      <w:r w:rsidR="00494EE4" w:rsidRPr="0021160E">
        <w:t>Dokumentų pateikimo terminų nes</w:t>
      </w:r>
      <w:r w:rsidR="00837856" w:rsidRPr="0021160E">
        <w:t>i</w:t>
      </w:r>
      <w:r w:rsidR="00494EE4" w:rsidRPr="0021160E">
        <w:t>laikym</w:t>
      </w:r>
      <w:r w:rsidR="00837856" w:rsidRPr="0021160E">
        <w:t xml:space="preserve">ą Rangovui  taikoma </w:t>
      </w:r>
      <w:r w:rsidR="007268E2" w:rsidRPr="0021160E">
        <w:rPr>
          <w:szCs w:val="24"/>
        </w:rPr>
        <w:t>500 (</w:t>
      </w:r>
      <w:r w:rsidR="007268E2" w:rsidRPr="0021160E">
        <w:rPr>
          <w:i/>
          <w:iCs/>
          <w:szCs w:val="24"/>
        </w:rPr>
        <w:t>penkių šimtų</w:t>
      </w:r>
      <w:r w:rsidR="007268E2" w:rsidRPr="0021160E">
        <w:rPr>
          <w:szCs w:val="24"/>
        </w:rPr>
        <w:t>) Eur dydžio bauda</w:t>
      </w:r>
      <w:r w:rsidR="00837856" w:rsidRPr="0021160E">
        <w:t xml:space="preserve">. </w:t>
      </w:r>
      <w:r w:rsidR="00E020F9" w:rsidRPr="0021160E">
        <w:t>Pakartotinis (pasikartojantis po raštiško Užsakovo įspėjimo) reikalavimų dėl aplinkos apsaugos vadybos užtikrinimo nevykdymas laikomas esminiu Sutarties pažeidimu.</w:t>
      </w:r>
      <w:r w:rsidR="00CF1A64" w:rsidRPr="0021160E">
        <w:t xml:space="preserve"> Rangovas</w:t>
      </w:r>
      <w:r w:rsidR="00866FA1" w:rsidRPr="0021160E">
        <w:t xml:space="preserve"> privalo teikti periodines ataskaitas apie aplinkosaugos priemonių įgyvendinimą, nedelsiant informuoti užsakovą apie incidentus ir juos pašalinti. Užsakovui pareikalavus Rangovas privalo pateikti atliekų tvarkymo sutartis su licencijuotais tvarkytojais. Už kiekvieno aukščiau šiame punkte nurodyt</w:t>
      </w:r>
      <w:r w:rsidR="000504A6" w:rsidRPr="0021160E">
        <w:t xml:space="preserve">o kriterijaus nesilaikymą Rangovas moka </w:t>
      </w:r>
      <w:r w:rsidR="000504A6" w:rsidRPr="0021160E">
        <w:rPr>
          <w:szCs w:val="24"/>
        </w:rPr>
        <w:t>500 (</w:t>
      </w:r>
      <w:r w:rsidR="000504A6" w:rsidRPr="0021160E">
        <w:rPr>
          <w:i/>
          <w:iCs/>
          <w:szCs w:val="24"/>
        </w:rPr>
        <w:t>penkių šimtų</w:t>
      </w:r>
      <w:r w:rsidR="000504A6" w:rsidRPr="0021160E">
        <w:rPr>
          <w:szCs w:val="24"/>
        </w:rPr>
        <w:t>) Eur dydžio baudą.</w:t>
      </w:r>
      <w:r w:rsidR="000504A6" w:rsidRPr="0021160E">
        <w:t xml:space="preserve"> </w:t>
      </w:r>
    </w:p>
    <w:p w14:paraId="62CD34E6" w14:textId="16B569CB" w:rsidR="00800765" w:rsidRPr="0021160E" w:rsidRDefault="00800765" w:rsidP="00E447A4">
      <w:pPr>
        <w:spacing w:after="0"/>
        <w:jc w:val="both"/>
      </w:pPr>
      <w:r w:rsidRPr="0021160E">
        <w:t>5.2</w:t>
      </w:r>
      <w:r w:rsidR="00B84FBA">
        <w:t>6</w:t>
      </w:r>
      <w:r w:rsidRPr="0021160E">
        <w:t>. Per visą Sutarties vykdymo laikotarpį Rangovas privalo užtikrinti, kad visi jo specialistai (taip pat ir naujai paskirti ar įdarbinti) atitiktų pirkimo dokumentuose nurodytus kvalifikacijos reikalavimus, taikytus pirkimo metu. Kei</w:t>
      </w:r>
      <w:r w:rsidR="00726B6A" w:rsidRPr="0021160E">
        <w:t>sdamas</w:t>
      </w:r>
      <w:r w:rsidRPr="0021160E">
        <w:t xml:space="preserve"> specialistus, Rangovas privalo paskirti specialistus, kurių kvalifikacija </w:t>
      </w:r>
      <w:r w:rsidR="00726B6A" w:rsidRPr="0021160E">
        <w:t xml:space="preserve">yra </w:t>
      </w:r>
      <w:r w:rsidRPr="0021160E">
        <w:rPr>
          <w:rFonts w:eastAsiaTheme="majorEastAsia"/>
        </w:rPr>
        <w:t>ne žemesnė</w:t>
      </w:r>
      <w:r w:rsidRPr="0021160E">
        <w:t xml:space="preserve"> nei ankstesniojo specialisto </w:t>
      </w:r>
      <w:r w:rsidR="00726B6A" w:rsidRPr="0021160E">
        <w:t xml:space="preserve">ir ne žemesnė </w:t>
      </w:r>
      <w:r w:rsidRPr="0021160E">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w:t>
      </w:r>
      <w:r w:rsidR="00127A80" w:rsidRPr="0021160E">
        <w:t>5</w:t>
      </w:r>
      <w:r w:rsidRPr="0021160E">
        <w:t xml:space="preserve"> darbo dien</w:t>
      </w:r>
      <w:r w:rsidR="00127A80" w:rsidRPr="0021160E">
        <w:t>as</w:t>
      </w:r>
      <w:r w:rsidRPr="0021160E">
        <w:t xml:space="preserve">. </w:t>
      </w:r>
      <w:r w:rsidR="00127A80" w:rsidRPr="0021160E">
        <w:rPr>
          <w:rFonts w:eastAsiaTheme="majorEastAsia"/>
        </w:rPr>
        <w:t>Pirmą kartą</w:t>
      </w:r>
      <w:r w:rsidR="00A4057F" w:rsidRPr="0021160E">
        <w:rPr>
          <w:rFonts w:eastAsiaTheme="majorEastAsia"/>
        </w:rPr>
        <w:t xml:space="preserve"> Užsakovui nustačius specialistų kvalifikacijos reikalavimų</w:t>
      </w:r>
      <w:r w:rsidR="00494EE4" w:rsidRPr="0021160E">
        <w:rPr>
          <w:rFonts w:eastAsiaTheme="majorEastAsia"/>
        </w:rPr>
        <w:t xml:space="preserve"> pažeidimą</w:t>
      </w:r>
      <w:r w:rsidR="00837856" w:rsidRPr="0021160E">
        <w:rPr>
          <w:rFonts w:eastAsiaTheme="majorEastAsia"/>
        </w:rPr>
        <w:t xml:space="preserve"> Rangovui</w:t>
      </w:r>
      <w:r w:rsidR="00494EE4" w:rsidRPr="0021160E">
        <w:rPr>
          <w:rFonts w:eastAsiaTheme="majorEastAsia"/>
        </w:rPr>
        <w:t xml:space="preserve"> taikoma</w:t>
      </w:r>
      <w:r w:rsidR="007268E2" w:rsidRPr="0021160E">
        <w:rPr>
          <w:rFonts w:eastAsiaTheme="majorEastAsia"/>
        </w:rPr>
        <w:t xml:space="preserve"> </w:t>
      </w:r>
      <w:r w:rsidR="007268E2" w:rsidRPr="0021160E">
        <w:rPr>
          <w:szCs w:val="24"/>
        </w:rPr>
        <w:t>500 (</w:t>
      </w:r>
      <w:r w:rsidR="007268E2" w:rsidRPr="0021160E">
        <w:rPr>
          <w:i/>
          <w:iCs/>
          <w:szCs w:val="24"/>
        </w:rPr>
        <w:t>penkių šimtų</w:t>
      </w:r>
      <w:r w:rsidR="007268E2" w:rsidRPr="0021160E">
        <w:rPr>
          <w:szCs w:val="24"/>
        </w:rPr>
        <w:t>) Eur dydžio bauda</w:t>
      </w:r>
      <w:r w:rsidR="00494EE4" w:rsidRPr="0021160E">
        <w:rPr>
          <w:rFonts w:eastAsiaTheme="majorEastAsia"/>
        </w:rPr>
        <w:t>.</w:t>
      </w:r>
      <w:r w:rsidR="00127A80" w:rsidRPr="0021160E">
        <w:rPr>
          <w:rFonts w:eastAsiaTheme="majorEastAsia"/>
        </w:rPr>
        <w:t xml:space="preserve"> </w:t>
      </w:r>
      <w:r w:rsidRPr="0021160E">
        <w:rPr>
          <w:rFonts w:eastAsiaTheme="majorEastAsia"/>
        </w:rPr>
        <w:t>Pakartotinis</w:t>
      </w:r>
      <w:r w:rsidRPr="0021160E">
        <w:t xml:space="preserve">, t. y. </w:t>
      </w:r>
      <w:r w:rsidRPr="0021160E">
        <w:rPr>
          <w:rFonts w:eastAsiaTheme="majorEastAsia"/>
        </w:rPr>
        <w:t>ne mažiau kaip du kartus pasikartojantis po raštiško Užsakovo įspėjimo</w:t>
      </w:r>
      <w:r w:rsidRPr="0021160E">
        <w:t xml:space="preserve">, reikalavimo užtikrinti reikalavimus atitinkančių specialistų paskyrimą </w:t>
      </w:r>
      <w:r w:rsidRPr="0021160E">
        <w:rPr>
          <w:rFonts w:eastAsiaTheme="majorEastAsia"/>
        </w:rPr>
        <w:t>nevykdymas</w:t>
      </w:r>
      <w:r w:rsidR="00726B6A" w:rsidRPr="0021160E">
        <w:t xml:space="preserve">, </w:t>
      </w:r>
      <w:r w:rsidRPr="0021160E">
        <w:t xml:space="preserve">laikomas </w:t>
      </w:r>
      <w:r w:rsidRPr="0021160E">
        <w:rPr>
          <w:rFonts w:eastAsiaTheme="majorEastAsia"/>
        </w:rPr>
        <w:t>esminiu Sutarties pažeidimu</w:t>
      </w:r>
      <w:r w:rsidRPr="0021160E">
        <w:t>.</w:t>
      </w:r>
    </w:p>
    <w:p w14:paraId="1383BAAE" w14:textId="77777777" w:rsidR="00E447A4" w:rsidRPr="0021160E" w:rsidRDefault="00E447A4" w:rsidP="00800765">
      <w:pPr>
        <w:jc w:val="both"/>
      </w:pPr>
    </w:p>
    <w:p w14:paraId="71674AE2" w14:textId="7B35B17A" w:rsidR="00F66A18" w:rsidRPr="0021160E" w:rsidRDefault="008F78F0" w:rsidP="008F78F0">
      <w:pPr>
        <w:widowControl w:val="0"/>
        <w:shd w:val="clear" w:color="auto" w:fill="FFFFFF"/>
        <w:autoSpaceDE w:val="0"/>
        <w:autoSpaceDN w:val="0"/>
        <w:adjustRightInd w:val="0"/>
        <w:spacing w:after="0"/>
        <w:jc w:val="center"/>
        <w:rPr>
          <w:b/>
          <w:bCs/>
          <w:szCs w:val="24"/>
          <w:lang w:eastAsia="lt-LT"/>
        </w:rPr>
      </w:pPr>
      <w:r w:rsidRPr="0021160E">
        <w:rPr>
          <w:b/>
          <w:bCs/>
          <w:szCs w:val="24"/>
          <w:lang w:eastAsia="lt-LT"/>
        </w:rPr>
        <w:t xml:space="preserve">6. </w:t>
      </w:r>
      <w:r w:rsidR="00F66A18" w:rsidRPr="0021160E">
        <w:rPr>
          <w:b/>
          <w:bCs/>
          <w:szCs w:val="24"/>
          <w:lang w:eastAsia="lt-LT"/>
        </w:rPr>
        <w:t>DARBŲ ATLIKIMO TERMINAI, VĖLAVIMAS, SUSTABDYMAS</w:t>
      </w:r>
    </w:p>
    <w:p w14:paraId="22B0C5DA" w14:textId="77777777" w:rsidR="00735A3F" w:rsidRPr="0021160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5435951B" w14:textId="77777777" w:rsidR="008F78F0" w:rsidRPr="0021160E" w:rsidRDefault="008F78F0" w:rsidP="00B236E5">
      <w:pPr>
        <w:pStyle w:val="pf0"/>
        <w:spacing w:before="0" w:beforeAutospacing="0" w:after="0" w:afterAutospacing="0" w:line="276" w:lineRule="auto"/>
        <w:jc w:val="both"/>
      </w:pPr>
    </w:p>
    <w:p w14:paraId="7BA846B1" w14:textId="010C59DB" w:rsidR="006C7F64" w:rsidRPr="0021160E" w:rsidRDefault="00370FFC" w:rsidP="00B236E5">
      <w:pPr>
        <w:pStyle w:val="pf0"/>
        <w:spacing w:before="0" w:beforeAutospacing="0" w:after="0" w:afterAutospacing="0" w:line="276" w:lineRule="auto"/>
        <w:jc w:val="both"/>
        <w:rPr>
          <w:rStyle w:val="cf01"/>
          <w:rFonts w:asciiTheme="majorBidi" w:hAnsiTheme="majorBidi" w:cstheme="majorBidi"/>
          <w:sz w:val="24"/>
          <w:szCs w:val="24"/>
        </w:rPr>
      </w:pPr>
      <w:r w:rsidRPr="0021160E">
        <w:t xml:space="preserve">6.1. </w:t>
      </w:r>
      <w:r w:rsidR="005E2106" w:rsidRPr="005E0144">
        <w:rPr>
          <w:b/>
          <w:bCs/>
        </w:rPr>
        <w:t xml:space="preserve">Darbai </w:t>
      </w:r>
      <w:r w:rsidR="00FF5845" w:rsidRPr="005E0144">
        <w:rPr>
          <w:b/>
          <w:bCs/>
          <w:iCs/>
        </w:rPr>
        <w:t xml:space="preserve">turi būti atlikti per </w:t>
      </w:r>
      <w:r w:rsidR="005E0144" w:rsidRPr="005E0144">
        <w:rPr>
          <w:b/>
          <w:bCs/>
          <w:iCs/>
        </w:rPr>
        <w:t>6</w:t>
      </w:r>
      <w:r w:rsidR="00893DAC" w:rsidRPr="005E0144">
        <w:rPr>
          <w:b/>
          <w:bCs/>
          <w:iCs/>
        </w:rPr>
        <w:t xml:space="preserve"> mėnesi</w:t>
      </w:r>
      <w:r w:rsidR="00F8665D" w:rsidRPr="005E0144">
        <w:rPr>
          <w:b/>
          <w:bCs/>
          <w:iCs/>
        </w:rPr>
        <w:t>us</w:t>
      </w:r>
      <w:r w:rsidR="00893DAC" w:rsidRPr="005E0144">
        <w:rPr>
          <w:b/>
          <w:bCs/>
          <w:iCs/>
        </w:rPr>
        <w:t xml:space="preserve"> </w:t>
      </w:r>
      <w:r w:rsidR="00FF5845" w:rsidRPr="005E0144">
        <w:rPr>
          <w:b/>
          <w:bCs/>
          <w:iCs/>
        </w:rPr>
        <w:t xml:space="preserve">nuo </w:t>
      </w:r>
      <w:r w:rsidR="00FB4668" w:rsidRPr="005E0144">
        <w:rPr>
          <w:b/>
          <w:bCs/>
          <w:iCs/>
        </w:rPr>
        <w:t>Darbų pradžios</w:t>
      </w:r>
      <w:r w:rsidR="006C7F64" w:rsidRPr="0021160E">
        <w:rPr>
          <w:iCs/>
        </w:rPr>
        <w:t xml:space="preserve">. </w:t>
      </w:r>
      <w:r w:rsidR="006C7F64" w:rsidRPr="0021160E">
        <w:rPr>
          <w:rStyle w:val="cf01"/>
          <w:rFonts w:asciiTheme="majorBidi" w:hAnsiTheme="majorBidi" w:cstheme="majorBidi"/>
          <w:sz w:val="24"/>
          <w:szCs w:val="24"/>
        </w:rPr>
        <w:t>Į šį terminą įskaitomas ir</w:t>
      </w:r>
      <w:r w:rsidR="00B236E5" w:rsidRPr="0021160E">
        <w:rPr>
          <w:rStyle w:val="cf01"/>
          <w:rFonts w:asciiTheme="majorBidi" w:hAnsiTheme="majorBidi" w:cstheme="majorBidi"/>
          <w:sz w:val="24"/>
          <w:szCs w:val="24"/>
        </w:rPr>
        <w:t xml:space="preserve"> Užsakovo</w:t>
      </w:r>
      <w:r w:rsidR="006C7F64" w:rsidRPr="0021160E">
        <w:rPr>
          <w:rStyle w:val="cf01"/>
          <w:rFonts w:asciiTheme="majorBidi" w:hAnsiTheme="majorBidi" w:cstheme="majorBidi"/>
          <w:sz w:val="24"/>
          <w:szCs w:val="24"/>
        </w:rPr>
        <w:t xml:space="preserve"> </w:t>
      </w:r>
      <w:r w:rsidR="00B236E5" w:rsidRPr="0021160E">
        <w:rPr>
          <w:rStyle w:val="cf01"/>
          <w:rFonts w:asciiTheme="majorBidi" w:hAnsiTheme="majorBidi" w:cstheme="majorBidi"/>
          <w:sz w:val="24"/>
          <w:szCs w:val="24"/>
        </w:rPr>
        <w:t>statybvietės perdavimo Rangovui terminas</w:t>
      </w:r>
      <w:r w:rsidR="00AC1D77" w:rsidRPr="0021160E">
        <w:rPr>
          <w:rStyle w:val="cf01"/>
          <w:rFonts w:asciiTheme="majorBidi" w:hAnsiTheme="majorBidi" w:cstheme="majorBidi"/>
          <w:sz w:val="24"/>
          <w:szCs w:val="24"/>
        </w:rPr>
        <w:t>.</w:t>
      </w:r>
    </w:p>
    <w:p w14:paraId="72A2F883" w14:textId="34BFC70F" w:rsidR="00C1573F" w:rsidRPr="0021160E" w:rsidRDefault="00694F49" w:rsidP="00AC1D77">
      <w:pPr>
        <w:pStyle w:val="pf0"/>
        <w:spacing w:before="0" w:beforeAutospacing="0" w:after="0" w:afterAutospacing="0" w:line="276" w:lineRule="auto"/>
        <w:jc w:val="both"/>
        <w:rPr>
          <w:rFonts w:asciiTheme="majorBidi" w:hAnsiTheme="majorBidi" w:cstheme="majorBidi"/>
        </w:rPr>
      </w:pPr>
      <w:r w:rsidRPr="0021160E">
        <w:t>6.2.</w:t>
      </w:r>
      <w:bookmarkStart w:id="0" w:name="_Hlk197958676"/>
      <w:r w:rsidRPr="0021160E">
        <w:t xml:space="preserve"> Darbų atlikimo terminas </w:t>
      </w:r>
      <w:r w:rsidRPr="0021160E">
        <w:rPr>
          <w:rFonts w:eastAsia="Calibri"/>
        </w:rPr>
        <w:t xml:space="preserve">gali būti pratęsiamas dėl trečiųjų šalių neveikimo arba netinkamo veikimo, dėl atsiradusių papildomų darbų </w:t>
      </w:r>
      <w:r w:rsidR="00F64FA4" w:rsidRPr="0021160E">
        <w:t xml:space="preserve">ne daugiau </w:t>
      </w:r>
      <w:r w:rsidR="00F8665D">
        <w:t>2</w:t>
      </w:r>
      <w:r w:rsidR="00F64FA4" w:rsidRPr="0021160E">
        <w:t xml:space="preserve"> (</w:t>
      </w:r>
      <w:r w:rsidR="00F8665D">
        <w:t>dviejų</w:t>
      </w:r>
      <w:r w:rsidR="00F64FA4" w:rsidRPr="0021160E">
        <w:t>) kartų</w:t>
      </w:r>
      <w:r w:rsidRPr="0021160E">
        <w:t>, neviršijant pratęsimo termino</w:t>
      </w:r>
      <w:r w:rsidRPr="0021160E">
        <w:rPr>
          <w:rFonts w:eastAsia="Calibri"/>
        </w:rPr>
        <w:t xml:space="preserve"> </w:t>
      </w:r>
      <w:r w:rsidR="00F8665D">
        <w:rPr>
          <w:rFonts w:eastAsia="Calibri"/>
        </w:rPr>
        <w:t>2</w:t>
      </w:r>
      <w:r w:rsidRPr="0021160E">
        <w:rPr>
          <w:rFonts w:eastAsia="Calibri"/>
        </w:rPr>
        <w:t xml:space="preserve"> (</w:t>
      </w:r>
      <w:r w:rsidR="00F8665D">
        <w:rPr>
          <w:rFonts w:eastAsia="Calibri"/>
        </w:rPr>
        <w:t>dviejų</w:t>
      </w:r>
      <w:r w:rsidRPr="0021160E">
        <w:rPr>
          <w:rFonts w:eastAsia="Calibri"/>
        </w:rPr>
        <w:t xml:space="preserve">) mėnesių. </w:t>
      </w:r>
      <w:r w:rsidRPr="0021160E">
        <w:rPr>
          <w:rFonts w:eastAsia="Calibri"/>
          <w:iCs/>
        </w:rPr>
        <w:t>Šie pratęsimai įforminami šalims pasirašius papildomus susitarimus prie rangos darbų sutarties, vadovaujantis VPĮ 89 str. nuostatomis ir reikalavimais.</w:t>
      </w:r>
      <w:bookmarkEnd w:id="0"/>
      <w:r w:rsidR="002F00C7" w:rsidRPr="0021160E">
        <w:rPr>
          <w:iCs/>
        </w:rPr>
        <w:t xml:space="preserve"> </w:t>
      </w:r>
    </w:p>
    <w:p w14:paraId="6401F464" w14:textId="77777777" w:rsidR="00A058F1" w:rsidRPr="0021160E" w:rsidRDefault="00A058F1" w:rsidP="00AC1D77">
      <w:pPr>
        <w:spacing w:after="0"/>
        <w:jc w:val="both"/>
        <w:rPr>
          <w:szCs w:val="24"/>
          <w:lang w:eastAsia="lt-LT"/>
        </w:rPr>
      </w:pPr>
      <w:r w:rsidRPr="0021160E">
        <w:rPr>
          <w:bCs/>
          <w:szCs w:val="24"/>
          <w:lang w:eastAsia="lt-LT"/>
        </w:rPr>
        <w:t>6.3.</w:t>
      </w:r>
      <w:r w:rsidRPr="0021160E">
        <w:rPr>
          <w:szCs w:val="24"/>
          <w:lang w:eastAsia="lt-LT"/>
        </w:rPr>
        <w:t xml:space="preserve"> Užsakovas turi teisę sustabdyti darbų vykdymą šiais atvejais:</w:t>
      </w:r>
    </w:p>
    <w:p w14:paraId="3A099478" w14:textId="1D2AE893" w:rsidR="00A058F1" w:rsidRPr="0021160E" w:rsidRDefault="00A058F1" w:rsidP="00A058F1">
      <w:pPr>
        <w:spacing w:after="0"/>
        <w:jc w:val="both"/>
        <w:rPr>
          <w:szCs w:val="24"/>
          <w:lang w:eastAsia="lt-LT"/>
        </w:rPr>
      </w:pPr>
      <w:r w:rsidRPr="0021160E">
        <w:rPr>
          <w:szCs w:val="24"/>
          <w:lang w:eastAsia="lt-LT"/>
        </w:rPr>
        <w:t xml:space="preserve">6.3.1. kai dėl objektyvių ar nuo Rangovo nepriklausančių aplinkybių darbus vykdyti tampa laikinai neįmanoma ar netikslinga (pvz., </w:t>
      </w:r>
      <w:r w:rsidR="00C17C85" w:rsidRPr="0021160E">
        <w:rPr>
          <w:szCs w:val="24"/>
          <w:lang w:eastAsia="lt-LT"/>
        </w:rPr>
        <w:t>stichinių klimato sąlygų</w:t>
      </w:r>
      <w:r w:rsidRPr="0021160E">
        <w:rPr>
          <w:szCs w:val="24"/>
          <w:lang w:eastAsia="lt-LT"/>
        </w:rPr>
        <w:t>, trečiųjų šalių vėlavimas, pasikeitę projektiniai sprendiniai, vyksta derinimai su institucijomis ir pan.);</w:t>
      </w:r>
    </w:p>
    <w:p w14:paraId="1C9187E7" w14:textId="77777777" w:rsidR="00A058F1" w:rsidRPr="0021160E" w:rsidRDefault="00A058F1" w:rsidP="00A058F1">
      <w:pPr>
        <w:spacing w:after="0"/>
        <w:jc w:val="both"/>
        <w:rPr>
          <w:szCs w:val="24"/>
          <w:lang w:eastAsia="lt-LT"/>
        </w:rPr>
      </w:pPr>
      <w:r w:rsidRPr="0021160E">
        <w:rPr>
          <w:szCs w:val="24"/>
          <w:lang w:eastAsia="lt-LT"/>
        </w:rPr>
        <w:t>6.3.2. kai darbai turi būti stabdomi dėl pasikeitusių Užsakovo poreikių, finansavimo pasikeitimų ar kitų svarbių priežasčių, pagrįstų dokumentais;</w:t>
      </w:r>
    </w:p>
    <w:p w14:paraId="16176743" w14:textId="77777777" w:rsidR="00A058F1" w:rsidRPr="0021160E" w:rsidRDefault="00A058F1" w:rsidP="00A058F1">
      <w:pPr>
        <w:spacing w:after="0"/>
        <w:jc w:val="both"/>
        <w:rPr>
          <w:szCs w:val="24"/>
          <w:lang w:eastAsia="lt-LT"/>
        </w:rPr>
      </w:pPr>
      <w:r w:rsidRPr="0021160E">
        <w:rPr>
          <w:szCs w:val="24"/>
          <w:lang w:eastAsia="lt-LT"/>
        </w:rPr>
        <w:t>6.3.3. kai darbai pažeidžia teisės aktus ar techninius reikalavimus.</w:t>
      </w:r>
    </w:p>
    <w:p w14:paraId="1AE12D9D" w14:textId="77777777" w:rsidR="00A058F1" w:rsidRPr="0021160E" w:rsidRDefault="00A058F1" w:rsidP="00A058F1">
      <w:pPr>
        <w:spacing w:after="0"/>
        <w:jc w:val="both"/>
        <w:rPr>
          <w:szCs w:val="24"/>
          <w:lang w:eastAsia="lt-LT"/>
        </w:rPr>
      </w:pPr>
      <w:r w:rsidRPr="0021160E">
        <w:rPr>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4B9FA352" w14:textId="535D533B" w:rsidR="00A058F1" w:rsidRPr="0021160E" w:rsidRDefault="00A058F1" w:rsidP="00A058F1">
      <w:pPr>
        <w:spacing w:after="0"/>
        <w:jc w:val="both"/>
        <w:rPr>
          <w:szCs w:val="24"/>
          <w:lang w:eastAsia="lt-LT"/>
        </w:rPr>
      </w:pPr>
      <w:r w:rsidRPr="0021160E">
        <w:rPr>
          <w:bCs/>
          <w:szCs w:val="24"/>
          <w:lang w:eastAsia="lt-LT"/>
        </w:rPr>
        <w:t xml:space="preserve">6.5. Darbų vykdymo terminas nukeliamas tokiam laikotarpiui, koks buvo likęs </w:t>
      </w:r>
      <w:r w:rsidR="0089421A" w:rsidRPr="0021160E">
        <w:rPr>
          <w:bCs/>
          <w:szCs w:val="24"/>
          <w:lang w:eastAsia="lt-LT"/>
        </w:rPr>
        <w:t>jų įvykdymui jų sustabdymo metu</w:t>
      </w:r>
      <w:r w:rsidRPr="0021160E">
        <w:rPr>
          <w:bCs/>
          <w:szCs w:val="24"/>
          <w:lang w:eastAsia="lt-LT"/>
        </w:rPr>
        <w:t>.</w:t>
      </w:r>
      <w:r w:rsidRPr="0021160E">
        <w:rPr>
          <w:szCs w:val="24"/>
          <w:lang w:eastAsia="lt-LT"/>
        </w:rPr>
        <w:t xml:space="preserve"> Sustabdymo laikotarpis neįskaitomas į Sutarties 6.1 punkte nustatytą darbų atlikimo terminą.</w:t>
      </w:r>
    </w:p>
    <w:p w14:paraId="3F6E5388" w14:textId="2CB9CA3E" w:rsidR="00260D97" w:rsidRPr="0021160E" w:rsidRDefault="00FE31A1" w:rsidP="00FE31A1">
      <w:pPr>
        <w:tabs>
          <w:tab w:val="left" w:pos="0"/>
          <w:tab w:val="left" w:pos="426"/>
        </w:tabs>
        <w:spacing w:after="0"/>
        <w:jc w:val="both"/>
        <w:rPr>
          <w:szCs w:val="24"/>
        </w:rPr>
      </w:pPr>
      <w:r w:rsidRPr="0021160E">
        <w:rPr>
          <w:szCs w:val="24"/>
        </w:rPr>
        <w:lastRenderedPageBreak/>
        <w:t xml:space="preserve">6.6. </w:t>
      </w:r>
      <w:r w:rsidR="00260D97" w:rsidRPr="0021160E">
        <w:rPr>
          <w:szCs w:val="24"/>
        </w:rPr>
        <w:t>Darbų pabaiga pagal Sutartį bus laikomas momentas, kai bus užbaigti visi Sutartyje numatyti Darbai, ištaisyti defektai ir pasirašyti Darbų perdavimo</w:t>
      </w:r>
      <w:r w:rsidR="003C69CD" w:rsidRPr="0021160E">
        <w:rPr>
          <w:szCs w:val="24"/>
        </w:rPr>
        <w:t>–</w:t>
      </w:r>
      <w:r w:rsidR="00260D97" w:rsidRPr="0021160E">
        <w:rPr>
          <w:szCs w:val="24"/>
        </w:rPr>
        <w:t>priėmimo</w:t>
      </w:r>
      <w:r w:rsidR="00F8665D">
        <w:rPr>
          <w:szCs w:val="24"/>
        </w:rPr>
        <w:t xml:space="preserve"> aktai</w:t>
      </w:r>
      <w:r w:rsidR="00260D97" w:rsidRPr="0021160E">
        <w:rPr>
          <w:szCs w:val="24"/>
        </w:rPr>
        <w:t xml:space="preserve"> bei su tuo susiję dokumentai, kuriuos teisėtai turi saugoti Užsakovas. </w:t>
      </w:r>
    </w:p>
    <w:p w14:paraId="13B6D237" w14:textId="77777777" w:rsidR="00877923" w:rsidRPr="0021160E"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Pr="0021160E" w:rsidRDefault="00F66A18" w:rsidP="00BB5DE5">
      <w:pPr>
        <w:pStyle w:val="Sraopastraipa"/>
        <w:shd w:val="clear" w:color="auto" w:fill="FFFFFF"/>
        <w:spacing w:after="0"/>
        <w:ind w:left="360"/>
        <w:jc w:val="center"/>
        <w:rPr>
          <w:rFonts w:ascii="Times New Roman" w:hAnsi="Times New Roman"/>
          <w:b/>
          <w:sz w:val="24"/>
          <w:szCs w:val="24"/>
          <w:lang w:val="en-US"/>
        </w:rPr>
      </w:pPr>
      <w:r w:rsidRPr="0021160E">
        <w:rPr>
          <w:rFonts w:ascii="Times New Roman" w:hAnsi="Times New Roman"/>
          <w:b/>
          <w:sz w:val="24"/>
          <w:szCs w:val="24"/>
          <w:lang w:val="en-US"/>
        </w:rPr>
        <w:t>7. SUTARTIES ĮVYKDYMO UŽTIKRINIMAS</w:t>
      </w:r>
    </w:p>
    <w:p w14:paraId="31596F0E" w14:textId="77777777" w:rsidR="001A71B2" w:rsidRPr="0021160E" w:rsidRDefault="001A71B2" w:rsidP="00BB5DE5">
      <w:pPr>
        <w:shd w:val="clear" w:color="auto" w:fill="FFFFFF"/>
        <w:tabs>
          <w:tab w:val="left" w:pos="540"/>
        </w:tabs>
        <w:spacing w:after="0"/>
        <w:jc w:val="both"/>
        <w:rPr>
          <w:szCs w:val="24"/>
        </w:rPr>
      </w:pPr>
    </w:p>
    <w:p w14:paraId="569833D9" w14:textId="2809F0E9" w:rsidR="008E5800" w:rsidRPr="0021160E" w:rsidRDefault="008E5800" w:rsidP="006C23DF">
      <w:pPr>
        <w:numPr>
          <w:ilvl w:val="1"/>
          <w:numId w:val="12"/>
        </w:numPr>
        <w:shd w:val="clear" w:color="auto" w:fill="FFFFFF"/>
        <w:tabs>
          <w:tab w:val="clear" w:pos="360"/>
          <w:tab w:val="left" w:pos="426"/>
        </w:tabs>
        <w:spacing w:after="0"/>
        <w:ind w:left="0" w:firstLine="0"/>
        <w:jc w:val="both"/>
        <w:rPr>
          <w:szCs w:val="24"/>
        </w:rPr>
      </w:pPr>
      <w:r w:rsidRPr="0021160E">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6C834038" w:rsidR="006B169F" w:rsidRPr="0021160E" w:rsidRDefault="00E40788" w:rsidP="006C23DF">
      <w:pPr>
        <w:numPr>
          <w:ilvl w:val="1"/>
          <w:numId w:val="12"/>
        </w:numPr>
        <w:shd w:val="clear" w:color="auto" w:fill="FFFFFF"/>
        <w:tabs>
          <w:tab w:val="clear" w:pos="360"/>
          <w:tab w:val="left" w:pos="540"/>
        </w:tabs>
        <w:spacing w:after="0"/>
        <w:ind w:left="0" w:firstLine="0"/>
        <w:jc w:val="both"/>
        <w:rPr>
          <w:szCs w:val="24"/>
        </w:rPr>
      </w:pPr>
      <w:r w:rsidRPr="0021160E">
        <w:rPr>
          <w:szCs w:val="24"/>
        </w:rPr>
        <w:t xml:space="preserve">Rangovas per 10 (dešimt) darbo dienų nuo sutarties pasirašymo dienos </w:t>
      </w:r>
      <w:r w:rsidR="00A64D4B" w:rsidRPr="0021160E">
        <w:rPr>
          <w:szCs w:val="24"/>
        </w:rPr>
        <w:t xml:space="preserve">privalo </w:t>
      </w:r>
      <w:r w:rsidRPr="0021160E">
        <w:rPr>
          <w:szCs w:val="24"/>
        </w:rPr>
        <w:t>pateik</w:t>
      </w:r>
      <w:r w:rsidR="00A64D4B" w:rsidRPr="0021160E">
        <w:rPr>
          <w:szCs w:val="24"/>
        </w:rPr>
        <w:t>ti</w:t>
      </w:r>
      <w:r w:rsidRPr="0021160E">
        <w:rPr>
          <w:szCs w:val="24"/>
        </w:rPr>
        <w:t xml:space="preserve"> Sutarties įvykdymo užtikrinimą</w:t>
      </w:r>
      <w:r w:rsidR="00D941A2" w:rsidRPr="0021160E">
        <w:rPr>
          <w:szCs w:val="24"/>
        </w:rPr>
        <w:t xml:space="preserve"> – Lietuvos Respublikoje ar užsienyje registruoto banko ar kredito unijos garantiją arba draudimo bendrovės laidavimo </w:t>
      </w:r>
      <w:r w:rsidR="009E5EA3" w:rsidRPr="0021160E">
        <w:rPr>
          <w:szCs w:val="24"/>
        </w:rPr>
        <w:t>draudimą</w:t>
      </w:r>
      <w:r w:rsidR="00D941A2" w:rsidRPr="0021160E">
        <w:rPr>
          <w:szCs w:val="24"/>
        </w:rPr>
        <w:t xml:space="preserve">, to nepadarius, Sutartis laikoma nesudaryta, Rangos darbų atlikimui sudaroma Rangos darbų sutartis su kitu rangovu pagal viešojo pirkimo konkurso rezultatus. Sutarties įvykdymo užtikrinimo vertė – 10 % </w:t>
      </w:r>
      <w:r w:rsidR="008E5800" w:rsidRPr="0021160E">
        <w:rPr>
          <w:szCs w:val="24"/>
        </w:rPr>
        <w:t>nuo sutarties</w:t>
      </w:r>
      <w:r w:rsidR="00D941A2" w:rsidRPr="0021160E">
        <w:rPr>
          <w:szCs w:val="24"/>
        </w:rPr>
        <w:t xml:space="preserve"> vertės</w:t>
      </w:r>
      <w:r w:rsidR="002977A9" w:rsidRPr="0021160E">
        <w:rPr>
          <w:szCs w:val="24"/>
        </w:rPr>
        <w:t xml:space="preserve"> be PVM</w:t>
      </w:r>
      <w:r w:rsidR="00D941A2" w:rsidRPr="0021160E">
        <w:rPr>
          <w:szCs w:val="24"/>
        </w:rPr>
        <w:t>.</w:t>
      </w:r>
    </w:p>
    <w:p w14:paraId="19F146A6"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 Sutarties įvykdymo užtikrinimas turi būti besąlyginis ir neatšaukiamas ir turi galioti </w:t>
      </w:r>
      <w:r w:rsidR="00587C2E" w:rsidRPr="0021160E">
        <w:rPr>
          <w:szCs w:val="24"/>
        </w:rPr>
        <w:t>30 dienų ilgiau už</w:t>
      </w:r>
      <w:r w:rsidRPr="0021160E">
        <w:rPr>
          <w:szCs w:val="24"/>
        </w:rPr>
        <w:t xml:space="preserve"> Sutarties 6.1 punkte nurodytą terminą. </w:t>
      </w:r>
    </w:p>
    <w:p w14:paraId="6962C60F"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Pasibaigus garantijos ar laidavimo </w:t>
      </w:r>
      <w:r w:rsidR="009E5EA3" w:rsidRPr="0021160E">
        <w:rPr>
          <w:szCs w:val="24"/>
        </w:rPr>
        <w:t>draudimo</w:t>
      </w:r>
      <w:r w:rsidRPr="0021160E">
        <w:rPr>
          <w:szCs w:val="24"/>
        </w:rPr>
        <w:t xml:space="preserve"> galiojimo terminui iki Sutarties 6.1 punkte nustatyto termino, garantijos ar laidavimo </w:t>
      </w:r>
      <w:r w:rsidR="009E5EA3" w:rsidRPr="0021160E">
        <w:rPr>
          <w:szCs w:val="24"/>
        </w:rPr>
        <w:t>draudimo</w:t>
      </w:r>
      <w:r w:rsidRPr="0021160E">
        <w:rPr>
          <w:szCs w:val="24"/>
        </w:rPr>
        <w:t xml:space="preserve"> galiojimas turi būti pratęstas ar pristatomas užtikrinimas tokiai pat vertei. Pirkėjui pasinaudojus užtikrinimu, Rangovas privalo pateikti naują garantą ar laidavimo </w:t>
      </w:r>
      <w:r w:rsidR="009E5EA3" w:rsidRPr="0021160E">
        <w:rPr>
          <w:szCs w:val="24"/>
        </w:rPr>
        <w:t>draudimą</w:t>
      </w:r>
      <w:r w:rsidRPr="0021160E">
        <w:rPr>
          <w:szCs w:val="24"/>
        </w:rPr>
        <w:t xml:space="preserve"> tai pačiai sumai</w:t>
      </w:r>
      <w:r w:rsidR="006B169F" w:rsidRPr="0021160E">
        <w:rPr>
          <w:szCs w:val="24"/>
        </w:rPr>
        <w:t>.</w:t>
      </w:r>
    </w:p>
    <w:p w14:paraId="4665EFC7" w14:textId="013F680B" w:rsidR="006B169F" w:rsidRPr="0021160E" w:rsidRDefault="006B169F" w:rsidP="006C23DF">
      <w:pPr>
        <w:numPr>
          <w:ilvl w:val="1"/>
          <w:numId w:val="12"/>
        </w:numPr>
        <w:shd w:val="clear" w:color="auto" w:fill="FFFFFF"/>
        <w:tabs>
          <w:tab w:val="clear" w:pos="360"/>
          <w:tab w:val="left" w:pos="540"/>
        </w:tabs>
        <w:spacing w:after="0"/>
        <w:ind w:left="0" w:firstLine="0"/>
        <w:jc w:val="both"/>
        <w:rPr>
          <w:szCs w:val="24"/>
        </w:rPr>
      </w:pPr>
      <w:r w:rsidRPr="0021160E">
        <w:rPr>
          <w:rFonts w:asciiTheme="majorBidi" w:hAnsiTheme="majorBidi" w:cstheme="majorBidi"/>
          <w:szCs w:val="24"/>
        </w:rPr>
        <w:t>Rangovas taip pat privalo pateikti naują arba pratęstą sutarties įvykdymo užtikrinimo dokumentą šiais atvejais:</w:t>
      </w:r>
    </w:p>
    <w:p w14:paraId="4FAC71F2" w14:textId="26D262EA" w:rsidR="006B169F" w:rsidRPr="0021160E"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21160E">
        <w:rPr>
          <w:rFonts w:asciiTheme="majorBidi" w:hAnsiTheme="majorBidi" w:cstheme="majorBidi"/>
          <w:sz w:val="24"/>
          <w:szCs w:val="24"/>
        </w:rPr>
        <w:t>Jeigu Sutarties galiojimas pratęsiamas – užtikrinimo dokumentas turi būti pratęstas n</w:t>
      </w:r>
      <w:r w:rsidR="00593159" w:rsidRPr="0021160E">
        <w:rPr>
          <w:rFonts w:asciiTheme="majorBidi" w:hAnsiTheme="majorBidi" w:cstheme="majorBidi"/>
          <w:sz w:val="24"/>
          <w:szCs w:val="24"/>
        </w:rPr>
        <w:t xml:space="preserve">e </w:t>
      </w:r>
      <w:r w:rsidRPr="0021160E">
        <w:rPr>
          <w:rFonts w:asciiTheme="majorBidi" w:hAnsiTheme="majorBidi" w:cstheme="majorBidi"/>
          <w:sz w:val="24"/>
          <w:szCs w:val="24"/>
        </w:rPr>
        <w:t>trumpiau</w:t>
      </w:r>
      <w:r w:rsidR="00593159" w:rsidRPr="0021160E">
        <w:rPr>
          <w:rFonts w:asciiTheme="majorBidi" w:hAnsiTheme="majorBidi" w:cstheme="majorBidi"/>
          <w:sz w:val="24"/>
          <w:szCs w:val="24"/>
        </w:rPr>
        <w:t xml:space="preserve"> </w:t>
      </w:r>
      <w:r w:rsidRPr="0021160E">
        <w:rPr>
          <w:rFonts w:asciiTheme="majorBidi" w:hAnsiTheme="majorBidi" w:cstheme="majorBidi"/>
          <w:szCs w:val="24"/>
        </w:rPr>
        <w:t>nei visam papildomam terminui, pridedant papildomas 30 kalendorinių dienų</w:t>
      </w:r>
      <w:r w:rsidR="00584AC5" w:rsidRPr="0021160E">
        <w:rPr>
          <w:rFonts w:asciiTheme="majorBidi" w:hAnsiTheme="majorBidi" w:cstheme="majorBidi"/>
          <w:szCs w:val="24"/>
        </w:rPr>
        <w:t>;</w:t>
      </w:r>
    </w:p>
    <w:p w14:paraId="259C23C9" w14:textId="06F3DFF0" w:rsidR="006B169F"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7.5.2. Jeigu Sutartis sustabdoma – užtikrinimo dokumento galiojimo terminas turi būti atitinkamai pratęstas </w:t>
      </w:r>
      <w:r w:rsidR="0080271F" w:rsidRPr="0021160E">
        <w:rPr>
          <w:rStyle w:val="cf01"/>
          <w:rFonts w:asciiTheme="majorBidi" w:hAnsiTheme="majorBidi" w:cstheme="majorBidi"/>
          <w:sz w:val="24"/>
          <w:szCs w:val="24"/>
        </w:rPr>
        <w:t>tokiam terminui, kiek buvo likę laiko jų įvykdymui (sutarties galiojimui) jų sustabdymo metu</w:t>
      </w:r>
      <w:r w:rsidR="00584AC5" w:rsidRPr="0021160E">
        <w:rPr>
          <w:rFonts w:asciiTheme="majorBidi" w:hAnsiTheme="majorBidi" w:cstheme="majorBidi"/>
          <w:sz w:val="24"/>
          <w:szCs w:val="24"/>
        </w:rPr>
        <w:t>;</w:t>
      </w:r>
    </w:p>
    <w:p w14:paraId="38B7B288" w14:textId="027B237C" w:rsidR="00774E70"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w:t>
      </w:r>
      <w:r w:rsidR="00196068" w:rsidRPr="0021160E">
        <w:rPr>
          <w:rFonts w:asciiTheme="majorBidi" w:hAnsiTheme="majorBidi" w:cstheme="majorBidi"/>
          <w:sz w:val="24"/>
          <w:szCs w:val="24"/>
        </w:rPr>
        <w:t>5</w:t>
      </w:r>
      <w:r w:rsidRPr="0021160E">
        <w:rPr>
          <w:rFonts w:asciiTheme="majorBidi" w:hAnsiTheme="majorBidi" w:cstheme="majorBidi"/>
          <w:sz w:val="24"/>
          <w:szCs w:val="24"/>
        </w:rPr>
        <w:t xml:space="preserve">.3. Jeigu Rangovas vėluoja vykdyti įsipareigojimus – užtikrinimo dokumentas turi būti atnaujintas ar pratęstas taip, kad jis galiotų iki visų </w:t>
      </w:r>
      <w:r w:rsidR="0080271F" w:rsidRPr="0021160E">
        <w:rPr>
          <w:rFonts w:asciiTheme="majorBidi" w:hAnsiTheme="majorBidi" w:cstheme="majorBidi"/>
          <w:sz w:val="24"/>
          <w:szCs w:val="24"/>
        </w:rPr>
        <w:t xml:space="preserve">Rangovo </w:t>
      </w:r>
      <w:r w:rsidRPr="0021160E">
        <w:rPr>
          <w:rFonts w:asciiTheme="majorBidi" w:hAnsiTheme="majorBidi" w:cstheme="majorBidi"/>
          <w:sz w:val="24"/>
          <w:szCs w:val="24"/>
        </w:rPr>
        <w:t>įsipareigojimų įvykdymo bei papildomai dar 30 kalendorinių dienų</w:t>
      </w:r>
      <w:r w:rsidR="00584AC5" w:rsidRPr="0021160E">
        <w:rPr>
          <w:rFonts w:asciiTheme="majorBidi" w:hAnsiTheme="majorBidi" w:cstheme="majorBidi"/>
          <w:sz w:val="24"/>
          <w:szCs w:val="24"/>
        </w:rPr>
        <w:t>;</w:t>
      </w:r>
    </w:p>
    <w:p w14:paraId="63C7F48C" w14:textId="6E111178" w:rsidR="00485CCD" w:rsidRPr="0021160E" w:rsidRDefault="00485CCD"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7.5.4. Užsakovui pasinaudojus</w:t>
      </w:r>
      <w:r w:rsidR="00E40788" w:rsidRPr="0021160E">
        <w:rPr>
          <w:rFonts w:asciiTheme="majorBidi" w:hAnsiTheme="majorBidi" w:cstheme="majorBidi"/>
          <w:sz w:val="24"/>
          <w:szCs w:val="24"/>
        </w:rPr>
        <w:t xml:space="preserve"> Sutarties užtikrinimo garantu Rangovas per 5 darbo dienas privalo pateikti naują Sutarties užtikrinimo garantą vadovaujantis 7.2 ir 7.3 Sutarties punktais;</w:t>
      </w:r>
    </w:p>
    <w:p w14:paraId="4BBD8CFA" w14:textId="0E4167B6" w:rsidR="00774E70"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w:t>
      </w:r>
      <w:r w:rsidR="00485CCD" w:rsidRPr="0021160E">
        <w:rPr>
          <w:rFonts w:asciiTheme="majorBidi" w:hAnsiTheme="majorBidi" w:cstheme="majorBidi"/>
          <w:sz w:val="24"/>
          <w:szCs w:val="24"/>
        </w:rPr>
        <w:t>5</w:t>
      </w:r>
      <w:r w:rsidRPr="0021160E">
        <w:rPr>
          <w:rFonts w:asciiTheme="majorBidi" w:hAnsiTheme="majorBidi" w:cstheme="majorBidi"/>
          <w:sz w:val="24"/>
          <w:szCs w:val="24"/>
        </w:rPr>
        <w:t>. Jeigu padidėja Sutarties kaina, Rangovas privalo atitinkamai pakeisti užtikrinimo sumą.</w:t>
      </w:r>
    </w:p>
    <w:p w14:paraId="786237E8" w14:textId="0A2BF7C8" w:rsidR="00562ECA"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7.6. </w:t>
      </w:r>
      <w:r w:rsidR="00562ECA" w:rsidRPr="0021160E">
        <w:rPr>
          <w:rFonts w:ascii="Times New Roman" w:hAnsi="Times New Roman"/>
          <w:sz w:val="24"/>
          <w:szCs w:val="24"/>
        </w:rPr>
        <w:t>Užsakovas gali pasinaudoti Sutarties įvykdymo užtikrinimu, esant bet kuriai iš žemiau nurodytų aplinkybių:</w:t>
      </w:r>
    </w:p>
    <w:p w14:paraId="206BA88F" w14:textId="77777777" w:rsidR="00593159" w:rsidRPr="0021160E" w:rsidRDefault="00562ECA" w:rsidP="00F3454E">
      <w:pPr>
        <w:pStyle w:val="Stilius3"/>
        <w:spacing w:before="0"/>
        <w:rPr>
          <w:sz w:val="24"/>
          <w:szCs w:val="24"/>
        </w:rPr>
      </w:pPr>
      <w:r w:rsidRPr="0021160E">
        <w:rPr>
          <w:sz w:val="24"/>
          <w:szCs w:val="24"/>
        </w:rPr>
        <w:t>7.6.1. Rangovas neįvykdė, nevykdo arba netinkamai vykdo savo įsipareigojimus pagal Sutartį;</w:t>
      </w:r>
    </w:p>
    <w:p w14:paraId="3CDDDD55" w14:textId="77777777" w:rsidR="00F3454E" w:rsidRPr="0021160E" w:rsidRDefault="00562ECA" w:rsidP="00F3454E">
      <w:pPr>
        <w:pStyle w:val="Stilius3"/>
        <w:spacing w:before="0"/>
        <w:rPr>
          <w:sz w:val="24"/>
          <w:szCs w:val="24"/>
        </w:rPr>
      </w:pPr>
      <w:r w:rsidRPr="0021160E">
        <w:rPr>
          <w:sz w:val="24"/>
          <w:szCs w:val="24"/>
        </w:rPr>
        <w:t>7.6.2. Rangovas per protingai nustatytą laikotarpį neįvykdo Užsakovo nurodymo ištaisyti Darbų trūkumus;</w:t>
      </w:r>
    </w:p>
    <w:p w14:paraId="25C29C95" w14:textId="7103E10F" w:rsidR="00562ECA" w:rsidRPr="0021160E" w:rsidRDefault="00562ECA" w:rsidP="00F3454E">
      <w:pPr>
        <w:pStyle w:val="Stilius3"/>
        <w:spacing w:before="0"/>
        <w:rPr>
          <w:sz w:val="24"/>
          <w:szCs w:val="24"/>
        </w:rPr>
      </w:pPr>
      <w:r w:rsidRPr="0021160E">
        <w:rPr>
          <w:sz w:val="24"/>
          <w:szCs w:val="24"/>
        </w:rPr>
        <w:t>7.6.3. jei dėl bet kokių Rangovo veiksmų (veikimo ar neveikimo) Užsakovas patyrė nuostolius (įskaitant, bet neapribojant, papildomas išlaidas ar kitus tiesioginius nuostolius, baudas);</w:t>
      </w:r>
    </w:p>
    <w:p w14:paraId="28DF763A" w14:textId="4B4CD798" w:rsidR="005478EB" w:rsidRPr="0021160E" w:rsidRDefault="005478EB" w:rsidP="00F3454E">
      <w:pPr>
        <w:pStyle w:val="Stilius3"/>
        <w:spacing w:before="0"/>
        <w:rPr>
          <w:sz w:val="24"/>
          <w:szCs w:val="24"/>
        </w:rPr>
      </w:pPr>
      <w:r w:rsidRPr="0021160E">
        <w:rPr>
          <w:sz w:val="24"/>
          <w:szCs w:val="24"/>
        </w:rPr>
        <w:t xml:space="preserve">7.6.4. Rangovas </w:t>
      </w:r>
      <w:r w:rsidR="004B2EB0" w:rsidRPr="0021160E">
        <w:rPr>
          <w:sz w:val="24"/>
          <w:szCs w:val="24"/>
        </w:rPr>
        <w:t>vėluoja užbaigti visus Sutartyje numatytus Darbus,</w:t>
      </w:r>
      <w:r w:rsidR="00F012D4" w:rsidRPr="0021160E">
        <w:rPr>
          <w:sz w:val="24"/>
          <w:szCs w:val="24"/>
        </w:rPr>
        <w:t xml:space="preserve"> kaip numatyta Sutarties 2.1.2 punkte</w:t>
      </w:r>
      <w:r w:rsidRPr="0021160E">
        <w:rPr>
          <w:sz w:val="24"/>
          <w:szCs w:val="24"/>
        </w:rPr>
        <w:t xml:space="preserve"> 30 (trisdešimt) dienų</w:t>
      </w:r>
      <w:r w:rsidR="00B84FBA">
        <w:rPr>
          <w:sz w:val="24"/>
          <w:szCs w:val="24"/>
        </w:rPr>
        <w:t>, (visa Sutarties įvykdymo užtikrinimo suma);</w:t>
      </w:r>
      <w:r w:rsidRPr="0021160E">
        <w:rPr>
          <w:sz w:val="24"/>
          <w:szCs w:val="24"/>
        </w:rPr>
        <w:t xml:space="preserve"> </w:t>
      </w:r>
    </w:p>
    <w:p w14:paraId="64339B78" w14:textId="4C10CF49" w:rsidR="00F66A18" w:rsidRDefault="00562ECA" w:rsidP="00FD28D8">
      <w:pPr>
        <w:shd w:val="clear" w:color="auto" w:fill="FFFFFF"/>
        <w:spacing w:after="0"/>
        <w:jc w:val="both"/>
        <w:rPr>
          <w:szCs w:val="24"/>
        </w:rPr>
      </w:pPr>
      <w:r w:rsidRPr="0021160E">
        <w:t>7.6.</w:t>
      </w:r>
      <w:r w:rsidR="005478EB" w:rsidRPr="0021160E">
        <w:t>5</w:t>
      </w:r>
      <w:r w:rsidRPr="0021160E">
        <w:t>. Rangovas be pateisinamos priežasties (ne Sutartyje nustatytais atvejais) vienašališkai nutraukia Sutartį</w:t>
      </w:r>
      <w:r w:rsidR="00B84FBA" w:rsidRPr="00B84FBA">
        <w:rPr>
          <w:szCs w:val="24"/>
        </w:rPr>
        <w:t xml:space="preserve"> </w:t>
      </w:r>
      <w:r w:rsidR="00B84FBA">
        <w:rPr>
          <w:szCs w:val="24"/>
        </w:rPr>
        <w:t>(visa Sutarties įvykdymo užtikrinimo suma);</w:t>
      </w:r>
    </w:p>
    <w:p w14:paraId="0DE5E26A" w14:textId="1AE359EF" w:rsidR="00B84FBA" w:rsidRPr="0021160E" w:rsidRDefault="00B84FBA" w:rsidP="00FD28D8">
      <w:pPr>
        <w:shd w:val="clear" w:color="auto" w:fill="FFFFFF"/>
        <w:spacing w:after="0"/>
        <w:jc w:val="both"/>
        <w:rPr>
          <w:rFonts w:asciiTheme="majorBidi" w:hAnsiTheme="majorBidi" w:cstheme="majorBidi"/>
          <w:szCs w:val="24"/>
        </w:rPr>
      </w:pPr>
      <w:r>
        <w:rPr>
          <w:szCs w:val="24"/>
        </w:rPr>
        <w:lastRenderedPageBreak/>
        <w:t>7.6.6. jeigu sutartis nutraukiama dėl esminio Sutarties pažeidimo (Rangovo kaltės) (visa Sutarties įvykdymo užtikrinimo suma)</w:t>
      </w:r>
      <w:r w:rsidR="005655AA">
        <w:rPr>
          <w:szCs w:val="24"/>
        </w:rPr>
        <w:t>;</w:t>
      </w:r>
    </w:p>
    <w:p w14:paraId="2AE0342B" w14:textId="5E1F8455" w:rsidR="00F66A18" w:rsidRPr="0021160E" w:rsidRDefault="00F66A18" w:rsidP="006C23DF">
      <w:pPr>
        <w:numPr>
          <w:ilvl w:val="0"/>
          <w:numId w:val="12"/>
        </w:numPr>
        <w:shd w:val="clear" w:color="auto" w:fill="FFFFFF"/>
        <w:spacing w:after="0"/>
        <w:jc w:val="center"/>
        <w:rPr>
          <w:b/>
          <w:szCs w:val="24"/>
        </w:rPr>
      </w:pPr>
      <w:r w:rsidRPr="0021160E">
        <w:rPr>
          <w:b/>
          <w:szCs w:val="24"/>
        </w:rPr>
        <w:t>DARBŲ PERDAVIMAS</w:t>
      </w:r>
      <w:r w:rsidR="000D472E" w:rsidRPr="0021160E">
        <w:rPr>
          <w:b/>
          <w:szCs w:val="24"/>
        </w:rPr>
        <w:t>–</w:t>
      </w:r>
      <w:r w:rsidRPr="0021160E">
        <w:rPr>
          <w:b/>
          <w:szCs w:val="24"/>
        </w:rPr>
        <w:t>PRIĖMIMAS</w:t>
      </w:r>
    </w:p>
    <w:p w14:paraId="763E2CD6" w14:textId="77777777" w:rsidR="00F66A18" w:rsidRPr="0021160E" w:rsidRDefault="00F66A18" w:rsidP="00BB5DE5">
      <w:pPr>
        <w:shd w:val="clear" w:color="auto" w:fill="FFFFFF"/>
        <w:spacing w:after="0"/>
        <w:rPr>
          <w:b/>
          <w:szCs w:val="24"/>
        </w:rPr>
      </w:pPr>
    </w:p>
    <w:p w14:paraId="4A4AF811" w14:textId="594E6B22" w:rsidR="00F66A18" w:rsidRPr="0021160E" w:rsidRDefault="00F66A18" w:rsidP="00BB5DE5">
      <w:pPr>
        <w:spacing w:after="0"/>
        <w:jc w:val="both"/>
        <w:rPr>
          <w:szCs w:val="24"/>
        </w:rPr>
      </w:pPr>
      <w:r w:rsidRPr="0021160E">
        <w:rPr>
          <w:szCs w:val="24"/>
        </w:rPr>
        <w:t xml:space="preserve">8.1. </w:t>
      </w:r>
      <w:r w:rsidR="00B75485" w:rsidRPr="0021160E">
        <w:t>Užsakovas pri</w:t>
      </w:r>
      <w:r w:rsidR="00105C14" w:rsidRPr="0021160E">
        <w:t>i</w:t>
      </w:r>
      <w:r w:rsidR="00B75485" w:rsidRPr="0021160E">
        <w:t>ma Darbų rezultatus tuo momentu, kai visi Darbai yra užbaigti pagal Sutarties 6.1 punktą, t. y. kai užbaigti visi Sutartyje numatyti Darbai, ištaisyti defektai,</w:t>
      </w:r>
      <w:r w:rsidR="007268E2" w:rsidRPr="0021160E">
        <w:t xml:space="preserve"> </w:t>
      </w:r>
      <w:r w:rsidR="00B75485" w:rsidRPr="0021160E">
        <w:t>pasirašyt</w:t>
      </w:r>
      <w:r w:rsidR="0085608D" w:rsidRPr="0021160E">
        <w:t>as</w:t>
      </w:r>
      <w:r w:rsidR="00B75485" w:rsidRPr="0021160E">
        <w:t xml:space="preserve"> Darbų perdavimo</w:t>
      </w:r>
      <w:r w:rsidR="006958D6" w:rsidRPr="0021160E">
        <w:t>–</w:t>
      </w:r>
      <w:r w:rsidR="00B75485" w:rsidRPr="0021160E">
        <w:t>priėmimo</w:t>
      </w:r>
      <w:r w:rsidR="0085608D" w:rsidRPr="0021160E">
        <w:t xml:space="preserve"> aktas.</w:t>
      </w:r>
    </w:p>
    <w:p w14:paraId="554DB7CC" w14:textId="41E61F7E" w:rsidR="00F66A18" w:rsidRPr="00F904A2" w:rsidRDefault="00744D10" w:rsidP="00744D10">
      <w:pPr>
        <w:shd w:val="clear" w:color="auto" w:fill="FFFFFF"/>
        <w:tabs>
          <w:tab w:val="left" w:pos="567"/>
          <w:tab w:val="num" w:pos="1200"/>
        </w:tabs>
        <w:spacing w:after="0"/>
        <w:jc w:val="both"/>
        <w:rPr>
          <w:szCs w:val="24"/>
        </w:rPr>
      </w:pPr>
      <w:r>
        <w:rPr>
          <w:szCs w:val="24"/>
        </w:rPr>
        <w:t xml:space="preserve">8.2. </w:t>
      </w:r>
      <w:r w:rsidR="00F66A18" w:rsidRPr="00F904A2">
        <w:rPr>
          <w:szCs w:val="24"/>
        </w:rPr>
        <w:t xml:space="preserve">Rangovas iki </w:t>
      </w:r>
      <w:r w:rsidR="00F904A2" w:rsidRPr="00F904A2">
        <w:rPr>
          <w:szCs w:val="24"/>
        </w:rPr>
        <w:t>darbų perdavimo–priėmimo pasirašymo akto</w:t>
      </w:r>
      <w:r w:rsidR="00F66A18" w:rsidRPr="00F904A2">
        <w:rPr>
          <w:szCs w:val="24"/>
        </w:rPr>
        <w:t xml:space="preserve">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w:t>
      </w:r>
      <w:r>
        <w:rPr>
          <w:szCs w:val="24"/>
        </w:rPr>
        <w:t xml:space="preserve"> (jei būtina)</w:t>
      </w:r>
      <w:r w:rsidR="00F66A18" w:rsidRPr="00F904A2">
        <w:rPr>
          <w:szCs w:val="24"/>
        </w:rPr>
        <w:t xml:space="preserve"> ir ištaisyti nustatytus defektus.</w:t>
      </w:r>
    </w:p>
    <w:p w14:paraId="2190FCAE" w14:textId="77777777" w:rsidR="00F66A18" w:rsidRPr="0021160E" w:rsidRDefault="00F66A18" w:rsidP="00BB5DE5">
      <w:pPr>
        <w:shd w:val="clear" w:color="auto" w:fill="FFFFFF"/>
        <w:spacing w:after="0"/>
        <w:ind w:left="720"/>
        <w:jc w:val="both"/>
        <w:rPr>
          <w:szCs w:val="24"/>
        </w:rPr>
      </w:pPr>
    </w:p>
    <w:p w14:paraId="0DF26ECD" w14:textId="2674C109" w:rsidR="00D72FC7" w:rsidRPr="0021160E" w:rsidRDefault="00F66A18" w:rsidP="00D72FC7">
      <w:pPr>
        <w:pStyle w:val="Sraopastraipa"/>
        <w:numPr>
          <w:ilvl w:val="0"/>
          <w:numId w:val="11"/>
        </w:numPr>
        <w:shd w:val="clear" w:color="auto" w:fill="FFFFFF"/>
        <w:spacing w:after="0"/>
        <w:jc w:val="center"/>
        <w:rPr>
          <w:rFonts w:ascii="Times New Roman" w:hAnsi="Times New Roman"/>
          <w:b/>
          <w:sz w:val="24"/>
          <w:szCs w:val="24"/>
          <w:lang w:val="en-US"/>
        </w:rPr>
      </w:pPr>
      <w:r w:rsidRPr="0021160E">
        <w:rPr>
          <w:rFonts w:ascii="Times New Roman" w:hAnsi="Times New Roman"/>
          <w:b/>
          <w:sz w:val="24"/>
          <w:szCs w:val="24"/>
          <w:lang w:val="en-US"/>
        </w:rPr>
        <w:t>SUTARTIES KAINA IR APMOKĖJIMAS</w:t>
      </w:r>
    </w:p>
    <w:p w14:paraId="6AC3B892" w14:textId="77777777" w:rsidR="00D72FC7" w:rsidRPr="0021160E" w:rsidRDefault="00D72FC7" w:rsidP="00D72FC7">
      <w:pPr>
        <w:pStyle w:val="Sraopastraipa"/>
        <w:shd w:val="clear" w:color="auto" w:fill="FFFFFF"/>
        <w:spacing w:after="0"/>
        <w:ind w:left="360"/>
        <w:rPr>
          <w:rFonts w:ascii="Times New Roman" w:hAnsi="Times New Roman"/>
          <w:b/>
          <w:sz w:val="24"/>
          <w:szCs w:val="24"/>
          <w:lang w:val="en-US"/>
        </w:rPr>
      </w:pPr>
    </w:p>
    <w:p w14:paraId="252C3CF6" w14:textId="77777777" w:rsidR="00F66A18" w:rsidRPr="0021160E" w:rsidRDefault="00F66A18" w:rsidP="00D72FC7">
      <w:pPr>
        <w:numPr>
          <w:ilvl w:val="1"/>
          <w:numId w:val="11"/>
        </w:numPr>
        <w:shd w:val="clear" w:color="auto" w:fill="FFFFFF"/>
        <w:tabs>
          <w:tab w:val="clear" w:pos="1070"/>
          <w:tab w:val="num" w:pos="567"/>
        </w:tabs>
        <w:spacing w:after="0"/>
        <w:ind w:left="0" w:firstLine="0"/>
        <w:jc w:val="both"/>
        <w:rPr>
          <w:szCs w:val="24"/>
          <w:lang w:eastAsia="ar-SA"/>
        </w:rPr>
      </w:pPr>
      <w:r w:rsidRPr="0021160E">
        <w:rPr>
          <w:szCs w:val="24"/>
          <w:lang w:eastAsia="ar-SA"/>
        </w:rPr>
        <w:t>Sutarties kaina yra:</w:t>
      </w:r>
    </w:p>
    <w:p w14:paraId="2D2B7126" w14:textId="17825E2B" w:rsidR="00F66A18" w:rsidRPr="0021160E" w:rsidRDefault="00F66A18" w:rsidP="00D72FC7">
      <w:pPr>
        <w:shd w:val="clear" w:color="auto" w:fill="FFFFFF"/>
        <w:spacing w:after="0"/>
        <w:jc w:val="both"/>
        <w:rPr>
          <w:szCs w:val="24"/>
          <w:lang w:eastAsia="ar-SA"/>
        </w:rPr>
      </w:pPr>
      <w:r w:rsidRPr="0021160E">
        <w:rPr>
          <w:szCs w:val="24"/>
          <w:lang w:eastAsia="ar-SA"/>
        </w:rPr>
        <w:t>_________________ /</w:t>
      </w:r>
      <w:r w:rsidRPr="0021160E">
        <w:rPr>
          <w:i/>
          <w:iCs/>
          <w:szCs w:val="24"/>
          <w:lang w:eastAsia="ar-SA"/>
        </w:rPr>
        <w:t>nurodyti sumų skaičiais ir žodžiais/</w:t>
      </w:r>
      <w:r w:rsidRPr="0021160E">
        <w:rPr>
          <w:szCs w:val="24"/>
          <w:lang w:eastAsia="ar-SA"/>
        </w:rPr>
        <w:t xml:space="preserve"> eurų, iš kurių PVM sudaro _________________/</w:t>
      </w:r>
      <w:r w:rsidR="00584AC5" w:rsidRPr="0021160E">
        <w:rPr>
          <w:szCs w:val="24"/>
          <w:lang w:eastAsia="ar-SA"/>
        </w:rPr>
        <w:t xml:space="preserve"> </w:t>
      </w:r>
      <w:r w:rsidRPr="0021160E">
        <w:rPr>
          <w:szCs w:val="24"/>
          <w:lang w:eastAsia="ar-SA"/>
        </w:rPr>
        <w:t>nurodyti sumą skaičiais ir žodžiais</w:t>
      </w:r>
      <w:r w:rsidR="00584AC5" w:rsidRPr="0021160E">
        <w:rPr>
          <w:szCs w:val="24"/>
          <w:lang w:eastAsia="ar-SA"/>
        </w:rPr>
        <w:t xml:space="preserve"> </w:t>
      </w:r>
      <w:r w:rsidRPr="0021160E">
        <w:rPr>
          <w:szCs w:val="24"/>
          <w:lang w:eastAsia="ar-SA"/>
        </w:rPr>
        <w:t>/ eurų. Jei suma skaičiais neatitinka sumos žodžiais, teisinga laikoma suma žodžiais.</w:t>
      </w:r>
    </w:p>
    <w:p w14:paraId="76A09917" w14:textId="2E9D6ABE"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Šiai Sutarčiai taikoma fiksuotos kainos</w:t>
      </w:r>
      <w:r w:rsidR="00115593" w:rsidRPr="0021160E">
        <w:rPr>
          <w:szCs w:val="24"/>
          <w:lang w:eastAsia="ar-SA"/>
        </w:rPr>
        <w:t xml:space="preserve"> </w:t>
      </w:r>
      <w:r w:rsidRPr="0021160E">
        <w:rPr>
          <w:szCs w:val="24"/>
          <w:lang w:eastAsia="ar-SA"/>
        </w:rPr>
        <w:t>kainodara. Rangovui tinkamai atlikus Darbus, Užsakovas privalo sumokėti Sutarties kainą.</w:t>
      </w:r>
    </w:p>
    <w:p w14:paraId="0A1E02D7" w14:textId="3F240D60" w:rsidR="002949CF" w:rsidRPr="0021160E"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pPr>
      <w:r w:rsidRPr="0021160E">
        <w:rPr>
          <w:szCs w:val="24"/>
          <w:lang w:eastAsia="ar-SA"/>
        </w:rPr>
        <w:t>Tarpiniam mokėjimui gauti, Rangovas privalo pateikti Užsakovui atliktų darbų akto</w:t>
      </w:r>
      <w:r w:rsidR="00677284" w:rsidRPr="0021160E">
        <w:rPr>
          <w:szCs w:val="24"/>
          <w:lang w:eastAsia="ar-SA"/>
        </w:rPr>
        <w:t xml:space="preserve"> (</w:t>
      </w:r>
      <w:r w:rsidRPr="0021160E">
        <w:rPr>
          <w:szCs w:val="24"/>
          <w:lang w:eastAsia="ar-SA"/>
        </w:rPr>
        <w:t>F-2</w:t>
      </w:r>
      <w:r w:rsidR="00677284" w:rsidRPr="0021160E">
        <w:rPr>
          <w:szCs w:val="24"/>
          <w:lang w:eastAsia="ar-SA"/>
        </w:rPr>
        <w:t>) tris</w:t>
      </w:r>
      <w:r w:rsidRPr="0021160E">
        <w:rPr>
          <w:szCs w:val="24"/>
          <w:lang w:eastAsia="ar-SA"/>
        </w:rPr>
        <w:t xml:space="preserve"> egzempliorius</w:t>
      </w:r>
      <w:r w:rsidR="00485CCD" w:rsidRPr="0021160E">
        <w:rPr>
          <w:szCs w:val="24"/>
          <w:lang w:eastAsia="ar-SA"/>
        </w:rPr>
        <w:t xml:space="preserve"> iki einamojo mėnesio 24 d</w:t>
      </w:r>
      <w:r w:rsidR="006F0CBA" w:rsidRPr="0021160E">
        <w:rPr>
          <w:szCs w:val="24"/>
          <w:lang w:eastAsia="ar-SA"/>
        </w:rPr>
        <w:t>. Užsakovui patvirtinus atliktų darbų aktus Rangovas pateikia</w:t>
      </w:r>
      <w:r w:rsidRPr="0021160E">
        <w:rPr>
          <w:szCs w:val="24"/>
          <w:lang w:eastAsia="ar-SA"/>
        </w:rPr>
        <w:t xml:space="preserve"> PVM sąskaitą faktūrą. </w:t>
      </w:r>
      <w:r w:rsidR="00AD48F4" w:rsidRPr="0021160E">
        <w:rPr>
          <w:rFonts w:eastAsia="Calibri"/>
          <w:szCs w:val="24"/>
        </w:rPr>
        <w:t xml:space="preserve">Rangovas PVM sąskaitas faktūras ir jas pagrindžiančius dokumentus (jei tokie yra) privalo pateikti Užsakovui, naudodamasis elektronine paslauga </w:t>
      </w:r>
      <w:r w:rsidR="000D472E" w:rsidRPr="0021160E">
        <w:rPr>
          <w:rFonts w:eastAsia="Calibri"/>
          <w:szCs w:val="24"/>
        </w:rPr>
        <w:t>SABIS</w:t>
      </w:r>
      <w:r w:rsidR="00AD48F4" w:rsidRPr="0021160E">
        <w:rPr>
          <w:rFonts w:eastAsia="Calibri"/>
          <w:szCs w:val="24"/>
        </w:rPr>
        <w:t xml:space="preserve"> (elektroninės paslaugos </w:t>
      </w:r>
      <w:r w:rsidR="000D472E" w:rsidRPr="0021160E">
        <w:rPr>
          <w:rFonts w:eastAsia="Calibri"/>
          <w:szCs w:val="24"/>
        </w:rPr>
        <w:t>SABIS</w:t>
      </w:r>
      <w:r w:rsidR="00AD48F4" w:rsidRPr="0021160E">
        <w:rPr>
          <w:rFonts w:eastAsia="Calibri"/>
          <w:szCs w:val="24"/>
        </w:rPr>
        <w:t xml:space="preserve"> svetainė pasiekiama adresu </w:t>
      </w:r>
      <w:hyperlink r:id="rId8" w:history="1">
        <w:r w:rsidR="00AD48F4" w:rsidRPr="0021160E">
          <w:rPr>
            <w:rStyle w:val="Hipersaitas"/>
            <w:rFonts w:eastAsia="Calibri"/>
            <w:color w:val="auto"/>
            <w:szCs w:val="24"/>
            <w:u w:val="none"/>
          </w:rPr>
          <w:t>https://sabis.nbfc.lt)</w:t>
        </w:r>
      </w:hyperlink>
      <w:r w:rsidR="00AD48F4" w:rsidRPr="0021160E">
        <w:rPr>
          <w:rFonts w:eastAsia="Calibri"/>
          <w:szCs w:val="24"/>
        </w:rPr>
        <w:t>.</w:t>
      </w:r>
    </w:p>
    <w:p w14:paraId="3C5FB2C5" w14:textId="77777777" w:rsidR="00F66A18" w:rsidRPr="0021160E" w:rsidRDefault="00F66A18" w:rsidP="00D72FC7">
      <w:pPr>
        <w:framePr w:hSpace="180" w:wrap="around" w:vAnchor="text" w:hAnchor="margin" w:xAlign="center" w:y="187"/>
        <w:shd w:val="clear" w:color="auto" w:fill="FFFFFF"/>
        <w:tabs>
          <w:tab w:val="num" w:pos="142"/>
          <w:tab w:val="left" w:pos="567"/>
        </w:tabs>
        <w:spacing w:after="0"/>
        <w:jc w:val="both"/>
      </w:pPr>
      <w:r w:rsidRPr="0021160E">
        <w:rPr>
          <w:szCs w:val="24"/>
          <w:lang w:eastAsia="ar-SA"/>
        </w:rPr>
        <w:t>Užsakovas, gavęs šiame punkte minimus dokumentus, per 10 dienų privalo patvirtinti pasirašydamas atliktų darbų aktą išskyrus atvejus, jeigu:</w:t>
      </w:r>
    </w:p>
    <w:p w14:paraId="3E5A000A" w14:textId="531C418A" w:rsidR="00F66A18" w:rsidRPr="0021160E" w:rsidRDefault="00F64FA4"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21160E">
        <w:rPr>
          <w:szCs w:val="24"/>
          <w:lang w:eastAsia="ar-SA"/>
        </w:rPr>
        <w:t>K</w:t>
      </w:r>
      <w:r w:rsidR="00F66A18" w:rsidRPr="0021160E">
        <w:rPr>
          <w:szCs w:val="24"/>
          <w:lang w:eastAsia="ar-SA"/>
        </w:rPr>
        <w:t>oks nors Rangovo atliktas Darbas neatitinka Sutarties. Tokiu atveju Užsakovas gali reikalauti Rangovo pateikti pakoreguotus mokėjimo dokumentus, atitinkamai</w:t>
      </w:r>
      <w:r w:rsidR="00885E5A" w:rsidRPr="0021160E">
        <w:rPr>
          <w:rStyle w:val="cf01"/>
        </w:rPr>
        <w:t xml:space="preserve"> </w:t>
      </w:r>
      <w:r w:rsidR="00885E5A" w:rsidRPr="0021160E">
        <w:rPr>
          <w:rStyle w:val="cf01"/>
          <w:rFonts w:ascii="Times New Roman" w:hAnsi="Times New Roman" w:cs="Times New Roman"/>
          <w:sz w:val="24"/>
          <w:szCs w:val="24"/>
        </w:rPr>
        <w:t>sumažinti tarpinio mokėjimo sumą pašalinant iš jos netinkamų darbų ar daikto išlaidas, kol nebus ištaisyti trūkumai.</w:t>
      </w:r>
      <w:r w:rsidR="00F66A18" w:rsidRPr="0021160E">
        <w:rPr>
          <w:szCs w:val="24"/>
          <w:lang w:eastAsia="ar-SA"/>
        </w:rPr>
        <w:t xml:space="preserve"> </w:t>
      </w:r>
    </w:p>
    <w:p w14:paraId="1DC05C9F" w14:textId="49201606" w:rsidR="00F66A18" w:rsidRPr="0021160E"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21160E">
        <w:rPr>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EA7C90" w:rsidRPr="0021160E">
        <w:rPr>
          <w:szCs w:val="24"/>
          <w:lang w:eastAsia="ar-SA"/>
        </w:rPr>
        <w:t>;</w:t>
      </w:r>
    </w:p>
    <w:p w14:paraId="77AE0332" w14:textId="7DC7D9D0" w:rsidR="00F66A18" w:rsidRPr="0021160E" w:rsidRDefault="00F66A18"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21160E">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r w:rsidR="00EA7C90" w:rsidRPr="0021160E">
        <w:rPr>
          <w:rFonts w:ascii="Times New Roman" w:hAnsi="Times New Roman"/>
          <w:sz w:val="24"/>
          <w:szCs w:val="24"/>
          <w:lang w:eastAsia="ar-SA"/>
        </w:rPr>
        <w:t>;</w:t>
      </w:r>
    </w:p>
    <w:p w14:paraId="69BD8149" w14:textId="77777777" w:rsidR="00F66A18" w:rsidRPr="0021160E"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21160E">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7887EEC3" w14:textId="17806F2D" w:rsidR="003C5C21" w:rsidRPr="0021160E" w:rsidRDefault="00F66A18"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 Galutiniam mokėjimui gauti Rangovas gali pateikti mokėjimo dokumentus tik tada, kai Šalys pasirašo Rangovo užbaigtų statybos darbų perdavimo statytojui akt</w:t>
      </w:r>
      <w:r w:rsidR="000C114D" w:rsidRPr="0021160E">
        <w:rPr>
          <w:szCs w:val="24"/>
          <w:lang w:eastAsia="ar-SA"/>
        </w:rPr>
        <w:t>ą</w:t>
      </w:r>
      <w:r w:rsidR="008431C1" w:rsidRPr="0021160E">
        <w:rPr>
          <w:szCs w:val="24"/>
          <w:lang w:eastAsia="ar-SA"/>
        </w:rPr>
        <w:t xml:space="preserve">, </w:t>
      </w:r>
      <w:r w:rsidR="008431C1" w:rsidRPr="0021160E">
        <w:rPr>
          <w:szCs w:val="24"/>
        </w:rPr>
        <w:t xml:space="preserve"> perduota Užsakovui parengtą </w:t>
      </w:r>
      <w:r w:rsidR="008431C1" w:rsidRPr="0021160E">
        <w:rPr>
          <w:szCs w:val="24"/>
        </w:rPr>
        <w:lastRenderedPageBreak/>
        <w:t>išpildomąją dokumentaciją, kadastrinių matavimų bylą (-</w:t>
      </w:r>
      <w:r w:rsidR="008D61E6" w:rsidRPr="0021160E">
        <w:rPr>
          <w:szCs w:val="24"/>
        </w:rPr>
        <w:t>aš</w:t>
      </w:r>
      <w:r w:rsidR="008431C1" w:rsidRPr="0021160E">
        <w:rPr>
          <w:szCs w:val="24"/>
        </w:rPr>
        <w:t xml:space="preserve">) </w:t>
      </w:r>
      <w:r w:rsidRPr="0021160E">
        <w:rPr>
          <w:szCs w:val="24"/>
          <w:lang w:eastAsia="ar-SA"/>
        </w:rPr>
        <w:t xml:space="preserve"> bei Rangovas ištaiso visus defektus ir nebaigtus Darbus, įvardintus Darbų perdavimo statytojui metu.</w:t>
      </w:r>
    </w:p>
    <w:p w14:paraId="1E7FABB0" w14:textId="1500956F" w:rsidR="00E30C15" w:rsidRPr="0021160E" w:rsidRDefault="003C5C21"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t xml:space="preserve"> </w:t>
      </w:r>
      <w:r w:rsidR="00E30C15" w:rsidRPr="0021160E">
        <w:t>Užsakovas apmoka Rangovui</w:t>
      </w:r>
      <w:r w:rsidRPr="0021160E">
        <w:t xml:space="preserve"> už atliktus darbus</w:t>
      </w:r>
      <w:r w:rsidRPr="0021160E">
        <w:rPr>
          <w:rStyle w:val="cf01"/>
        </w:rPr>
        <w:t xml:space="preserve"> </w:t>
      </w:r>
      <w:r w:rsidRPr="0021160E">
        <w:rPr>
          <w:rStyle w:val="cf01"/>
          <w:rFonts w:asciiTheme="majorBidi" w:hAnsiTheme="majorBidi" w:cstheme="majorBidi"/>
          <w:sz w:val="24"/>
          <w:szCs w:val="24"/>
        </w:rPr>
        <w:t>abiem Šalims pasirašius darbų perdavimo–priėmimo akta per 30 (trisdešimt) kalendorinių dienų nuo sąskaitos- faktūros gavimo dienos.</w:t>
      </w:r>
    </w:p>
    <w:p w14:paraId="026F09FD" w14:textId="24B67EA3"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Jeigu Rangovas negauna mokėjimo Sutarties sąlygų 9.5 punkte nurodytu terminu, tai jis turi teisę į delspinigius. Delspinigių dėl vėluojančio mokėjimo dydis </w:t>
      </w:r>
      <w:r w:rsidR="000D472E" w:rsidRPr="0021160E">
        <w:rPr>
          <w:szCs w:val="24"/>
          <w:lang w:eastAsia="ar-SA"/>
        </w:rPr>
        <w:t>–</w:t>
      </w:r>
      <w:r w:rsidRPr="0021160E">
        <w:rPr>
          <w:szCs w:val="24"/>
          <w:lang w:eastAsia="ar-SA"/>
        </w:rPr>
        <w:t xml:space="preserve"> 0,0</w:t>
      </w:r>
      <w:r w:rsidR="0054432D" w:rsidRPr="0021160E">
        <w:rPr>
          <w:szCs w:val="24"/>
          <w:lang w:eastAsia="ar-SA"/>
        </w:rPr>
        <w:t>2</w:t>
      </w:r>
      <w:r w:rsidRPr="0021160E">
        <w:rPr>
          <w:szCs w:val="24"/>
          <w:lang w:eastAsia="ar-SA"/>
        </w:rPr>
        <w:t xml:space="preserve">% nuo laiku neapmokėtos sumos </w:t>
      </w:r>
      <w:r w:rsidR="004B22C1" w:rsidRPr="0021160E">
        <w:rPr>
          <w:szCs w:val="24"/>
          <w:lang w:eastAsia="ar-SA"/>
        </w:rPr>
        <w:t xml:space="preserve">be PVM </w:t>
      </w:r>
      <w:r w:rsidRPr="0021160E">
        <w:rPr>
          <w:szCs w:val="24"/>
          <w:lang w:eastAsia="ar-SA"/>
        </w:rPr>
        <w:t>per dieną. Delspinigiai negali būti skaičiuojami, jei vėluojama apmokėti dėl laiku negauto finansavim</w:t>
      </w:r>
      <w:r w:rsidR="008431C1" w:rsidRPr="0021160E">
        <w:rPr>
          <w:szCs w:val="24"/>
          <w:lang w:eastAsia="ar-SA"/>
        </w:rPr>
        <w:t>o</w:t>
      </w:r>
      <w:r w:rsidRPr="0021160E">
        <w:rPr>
          <w:szCs w:val="24"/>
          <w:lang w:eastAsia="ar-SA"/>
        </w:rPr>
        <w:t>.</w:t>
      </w:r>
    </w:p>
    <w:p w14:paraId="78DEEBC0" w14:textId="77777777" w:rsidR="00F66A18" w:rsidRPr="0021160E"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szCs w:val="24"/>
          <w:lang w:eastAsia="ar-SA"/>
        </w:rPr>
      </w:pPr>
      <w:r w:rsidRPr="0021160E">
        <w:rPr>
          <w:szCs w:val="24"/>
          <w:lang w:eastAsia="ar-SA"/>
        </w:rPr>
        <w:t>Sutarties kaina Sutarties galiojimo metu nekeičiama, išskyrus šiame punkte nurodytais atvejais:</w:t>
      </w:r>
    </w:p>
    <w:p w14:paraId="34C6A68D" w14:textId="3944A798" w:rsidR="00477B00" w:rsidRPr="0021160E"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21160E">
        <w:rPr>
          <w:rFonts w:asciiTheme="majorBidi" w:hAnsiTheme="majorBidi" w:cstheme="majorBidi"/>
          <w:szCs w:val="24"/>
          <w:lang w:eastAsia="ar-SA"/>
        </w:rPr>
        <w:t>Padidėjus arba sumažėjus pridėtinės vertės mokesčio (PVM) tarifui, sutarties kaina automatiškai atitinkamai didinama arba mažinama</w:t>
      </w:r>
      <w:r w:rsidR="002736C5" w:rsidRPr="0021160E">
        <w:rPr>
          <w:rFonts w:asciiTheme="majorBidi" w:hAnsiTheme="majorBidi" w:cstheme="majorBidi"/>
          <w:szCs w:val="24"/>
          <w:lang w:eastAsia="ar-SA"/>
        </w:rPr>
        <w:t xml:space="preserve"> įforminant tai susitarimu ir turi būti taikoma</w:t>
      </w:r>
      <w:r w:rsidRPr="0021160E">
        <w:rPr>
          <w:rFonts w:asciiTheme="majorBidi" w:hAnsiTheme="majorBidi" w:cstheme="majorBidi"/>
          <w:szCs w:val="24"/>
          <w:lang w:eastAsia="ar-SA"/>
        </w:rPr>
        <w:t xml:space="preserve"> nuo  naujo PVM tarifo į</w:t>
      </w:r>
      <w:r w:rsidR="00AE548D" w:rsidRPr="0021160E">
        <w:rPr>
          <w:rFonts w:asciiTheme="majorBidi" w:hAnsiTheme="majorBidi" w:cstheme="majorBidi"/>
          <w:szCs w:val="24"/>
          <w:lang w:eastAsia="ar-SA"/>
        </w:rPr>
        <w:t>vedimo</w:t>
      </w:r>
      <w:r w:rsidRPr="0021160E">
        <w:rPr>
          <w:rFonts w:asciiTheme="majorBidi" w:hAnsiTheme="majorBidi" w:cstheme="majorBidi"/>
          <w:szCs w:val="24"/>
          <w:lang w:eastAsia="ar-SA"/>
        </w:rPr>
        <w:t xml:space="preserve"> d</w:t>
      </w:r>
      <w:r w:rsidR="00AE548D" w:rsidRPr="0021160E">
        <w:rPr>
          <w:rFonts w:asciiTheme="majorBidi" w:hAnsiTheme="majorBidi" w:cstheme="majorBidi"/>
          <w:szCs w:val="24"/>
          <w:lang w:eastAsia="ar-SA"/>
        </w:rPr>
        <w:t>atos (nepriklausomai nuo to, kada pasirašytas susitarimas)</w:t>
      </w:r>
      <w:r w:rsidR="00477B00" w:rsidRPr="0021160E">
        <w:rPr>
          <w:rFonts w:asciiTheme="majorBidi" w:hAnsiTheme="majorBidi" w:cstheme="majorBidi"/>
          <w:szCs w:val="24"/>
          <w:lang w:eastAsia="ar-SA"/>
        </w:rPr>
        <w:t>. Kainos perskaičiavimo formulė pasikeitus PVM tarifui:</w:t>
      </w:r>
    </w:p>
    <w:p w14:paraId="43F04A56" w14:textId="77777777" w:rsidR="00477B00" w:rsidRPr="0021160E" w:rsidRDefault="00477B00" w:rsidP="00D72FC7">
      <w:pPr>
        <w:shd w:val="clear" w:color="auto" w:fill="FFFFFF"/>
        <w:tabs>
          <w:tab w:val="num" w:pos="709"/>
        </w:tabs>
        <w:spacing w:after="0"/>
        <w:rPr>
          <w:rFonts w:asciiTheme="majorBidi" w:hAnsiTheme="majorBidi" w:cstheme="majorBidi"/>
          <w:szCs w:val="24"/>
          <w:lang w:eastAsia="ar-SA"/>
        </w:rPr>
      </w:pPr>
      <w:r w:rsidRPr="0021160E">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9" o:title=""/>
          </v:shape>
          <o:OLEObject Type="Embed" ProgID="Equation.3" ShapeID="_x0000_i1025" DrawAspect="Content" ObjectID="_1837766264" r:id="rId10"/>
        </w:object>
      </w:r>
    </w:p>
    <w:p w14:paraId="74609A48"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40" w:dyaOrig="360" w14:anchorId="16A319C3">
          <v:shape id="_x0000_i1026" type="#_x0000_t75" style="width:21pt;height:21pt" o:ole="">
            <v:imagedata r:id="rId11" o:title=""/>
          </v:shape>
          <o:OLEObject Type="Embed" ProgID="Equation.3" ShapeID="_x0000_i1026" DrawAspect="Content" ObjectID="_1837766265" r:id="rId12"/>
        </w:object>
      </w:r>
      <w:r w:rsidRPr="0021160E">
        <w:rPr>
          <w:rFonts w:asciiTheme="majorBidi" w:hAnsiTheme="majorBidi" w:cstheme="majorBidi"/>
          <w:szCs w:val="24"/>
        </w:rPr>
        <w:t xml:space="preserve"> – Perskaičiuota Sutarties kaina (su PVM)</w:t>
      </w:r>
    </w:p>
    <w:p w14:paraId="390BC294" w14:textId="46A9AC5E"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00" w:dyaOrig="360" w14:anchorId="0A2005E4">
          <v:shape id="_x0000_i1027" type="#_x0000_t75" style="width:13.5pt;height:21pt" o:ole="">
            <v:imagedata r:id="rId13" o:title=""/>
          </v:shape>
          <o:OLEObject Type="Embed" ProgID="Equation.3" ShapeID="_x0000_i1027" DrawAspect="Content" ObjectID="_1837766266" r:id="rId14"/>
        </w:object>
      </w:r>
      <w:r w:rsidRPr="0021160E">
        <w:rPr>
          <w:rFonts w:asciiTheme="majorBidi" w:hAnsiTheme="majorBidi" w:cstheme="majorBidi"/>
          <w:szCs w:val="24"/>
        </w:rPr>
        <w:t xml:space="preserve"> – </w:t>
      </w:r>
      <w:r w:rsidR="005655AA">
        <w:rPr>
          <w:rFonts w:asciiTheme="majorBidi" w:hAnsiTheme="majorBidi" w:cstheme="majorBidi"/>
          <w:szCs w:val="24"/>
        </w:rPr>
        <w:t xml:space="preserve">sutarties </w:t>
      </w:r>
      <w:r w:rsidRPr="0021160E">
        <w:rPr>
          <w:rFonts w:asciiTheme="majorBidi" w:hAnsiTheme="majorBidi" w:cstheme="majorBidi"/>
          <w:szCs w:val="24"/>
        </w:rPr>
        <w:t>kaina (su PVM) iki perskaičiavimo</w:t>
      </w:r>
    </w:p>
    <w:p w14:paraId="13347C83"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t>A – Atliktų darbų kaina (su PVM) iki perskaičiavimo</w:t>
      </w:r>
    </w:p>
    <w:p w14:paraId="5F9971C6"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280" w:dyaOrig="360" w14:anchorId="098EAA36">
          <v:shape id="_x0000_i1028" type="#_x0000_t75" style="width:13.5pt;height:21pt" o:ole="">
            <v:imagedata r:id="rId15" o:title=""/>
          </v:shape>
          <o:OLEObject Type="Embed" ProgID="Equation.3" ShapeID="_x0000_i1028" DrawAspect="Content" ObjectID="_1837766267" r:id="rId16"/>
        </w:object>
      </w:r>
      <w:r w:rsidRPr="0021160E">
        <w:rPr>
          <w:rFonts w:asciiTheme="majorBidi" w:hAnsiTheme="majorBidi" w:cstheme="majorBidi"/>
          <w:szCs w:val="24"/>
        </w:rPr>
        <w:t xml:space="preserve"> – senas PVM tarifas (procentais)</w:t>
      </w:r>
    </w:p>
    <w:p w14:paraId="1501E77C" w14:textId="785D02C6" w:rsidR="008469BF"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20" w:dyaOrig="360" w14:anchorId="41249DCD">
          <v:shape id="_x0000_i1029" type="#_x0000_t75" style="width:13.5pt;height:21pt" o:ole="">
            <v:imagedata r:id="rId17" o:title=""/>
          </v:shape>
          <o:OLEObject Type="Embed" ProgID="Equation.3" ShapeID="_x0000_i1029" DrawAspect="Content" ObjectID="_1837766268" r:id="rId18"/>
        </w:object>
      </w:r>
      <w:r w:rsidRPr="0021160E">
        <w:rPr>
          <w:rFonts w:asciiTheme="majorBidi" w:hAnsiTheme="majorBidi" w:cstheme="majorBidi"/>
          <w:szCs w:val="24"/>
        </w:rPr>
        <w:t xml:space="preserve"> – naujas PVM tarifas (procentais).</w:t>
      </w:r>
    </w:p>
    <w:p w14:paraId="65481CC7" w14:textId="2E2B1B4F" w:rsidR="00FF6FB0" w:rsidRPr="0021160E" w:rsidRDefault="00623986" w:rsidP="00D72FC7">
      <w:pPr>
        <w:numPr>
          <w:ilvl w:val="2"/>
          <w:numId w:val="11"/>
        </w:numPr>
        <w:shd w:val="clear" w:color="auto" w:fill="FFFFFF"/>
        <w:tabs>
          <w:tab w:val="clear" w:pos="1440"/>
          <w:tab w:val="num" w:pos="709"/>
        </w:tabs>
        <w:spacing w:after="0"/>
        <w:ind w:left="0" w:firstLine="0"/>
        <w:jc w:val="both"/>
        <w:rPr>
          <w:szCs w:val="24"/>
        </w:rPr>
      </w:pPr>
      <w:r w:rsidRPr="0021160E">
        <w:rPr>
          <w:szCs w:val="24"/>
        </w:rPr>
        <w:t xml:space="preserve"> </w:t>
      </w:r>
      <w:r w:rsidR="003B22C9" w:rsidRPr="0021160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21160E">
        <w:t xml:space="preserve">Gali būti perskaičiuojamos </w:t>
      </w:r>
      <w:r w:rsidR="003B22C9" w:rsidRPr="0021160E">
        <w:rPr>
          <w:szCs w:val="24"/>
        </w:rPr>
        <w:t>Rangovui mokėtinos sumos tik už statybos darbus, o už kitus (</w:t>
      </w:r>
      <w:r w:rsidR="00E3527E" w:rsidRPr="0021160E">
        <w:rPr>
          <w:szCs w:val="24"/>
        </w:rPr>
        <w:t xml:space="preserve">išpildomosios </w:t>
      </w:r>
      <w:r w:rsidR="003B22C9" w:rsidRPr="0021160E">
        <w:rPr>
          <w:szCs w:val="24"/>
        </w:rPr>
        <w:t>dokumentacijos, kadastrinių matavimų bylų parengimą ir pan.) mokėtinos sumos negali būti</w:t>
      </w:r>
      <w:r w:rsidR="000509FD" w:rsidRPr="0021160E">
        <w:rPr>
          <w:szCs w:val="24"/>
        </w:rPr>
        <w:t xml:space="preserve"> </w:t>
      </w:r>
      <w:r w:rsidR="003B22C9" w:rsidRPr="0021160E">
        <w:rPr>
          <w:szCs w:val="24"/>
        </w:rPr>
        <w:t>perskaičiuojamos. Perskaičiavimas galioja tik dar neapmokėtiems Darbams. Rangovui mokėtinos</w:t>
      </w:r>
      <w:r w:rsidR="006958D6" w:rsidRPr="0021160E">
        <w:rPr>
          <w:szCs w:val="24"/>
        </w:rPr>
        <w:t xml:space="preserve"> </w:t>
      </w:r>
      <w:r w:rsidR="003B22C9" w:rsidRPr="0021160E">
        <w:rPr>
          <w:szCs w:val="24"/>
        </w:rPr>
        <w:t xml:space="preserve">sumos už Darbus gali būti perskaičiuojamos, jeigu </w:t>
      </w:r>
      <w:r w:rsidR="007361D9" w:rsidRPr="0021160E">
        <w:t>Valstybės duomenų agentūra</w:t>
      </w:r>
      <w:r w:rsidR="007361D9" w:rsidRPr="0021160E">
        <w:rPr>
          <w:szCs w:val="24"/>
        </w:rPr>
        <w:t xml:space="preserve"> </w:t>
      </w:r>
      <w:r w:rsidR="003B22C9" w:rsidRPr="0021160E">
        <w:rPr>
          <w:szCs w:val="24"/>
        </w:rPr>
        <w:t>(</w:t>
      </w:r>
      <w:r w:rsidR="00044016" w:rsidRPr="0021160E">
        <w:rPr>
          <w:szCs w:val="24"/>
        </w:rPr>
        <w:t>https://vda.lrv.lt/lt/</w:t>
      </w:r>
      <w:r w:rsidR="003B22C9" w:rsidRPr="0021160E">
        <w:rPr>
          <w:szCs w:val="24"/>
        </w:rPr>
        <w:t xml:space="preserve">) kas mėnesį skelbiamo </w:t>
      </w:r>
      <w:r w:rsidR="008469BF" w:rsidRPr="0021160E">
        <w:rPr>
          <w:szCs w:val="24"/>
        </w:rPr>
        <w:t>statybos</w:t>
      </w:r>
      <w:r w:rsidR="003B22C9" w:rsidRPr="0021160E">
        <w:rPr>
          <w:szCs w:val="24"/>
        </w:rPr>
        <w:t xml:space="preserve"> sąnaudų elementų kainų indekso</w:t>
      </w:r>
      <w:r w:rsidR="00FF6FB0" w:rsidRPr="0021160E">
        <w:rPr>
          <w:szCs w:val="24"/>
        </w:rPr>
        <w:t xml:space="preserve"> (</w:t>
      </w:r>
      <w:r w:rsidR="00FF6FB0" w:rsidRPr="0021160E">
        <w:rPr>
          <w:rFonts w:asciiTheme="majorBidi" w:hAnsiTheme="majorBidi" w:cstheme="majorBidi"/>
          <w:szCs w:val="24"/>
        </w:rPr>
        <w:t>Statybos darbų kainų indekso)</w:t>
      </w:r>
      <w:r w:rsidR="003B22C9" w:rsidRPr="0021160E">
        <w:rPr>
          <w:szCs w:val="24"/>
        </w:rPr>
        <w:t xml:space="preserve"> (toliau</w:t>
      </w:r>
      <w:r w:rsidR="000509FD" w:rsidRPr="0021160E">
        <w:rPr>
          <w:szCs w:val="24"/>
        </w:rPr>
        <w:t xml:space="preserve"> </w:t>
      </w:r>
      <w:r w:rsidR="003B22C9" w:rsidRPr="0021160E">
        <w:rPr>
          <w:szCs w:val="24"/>
        </w:rPr>
        <w:t>– Indeksas) reikšmė pakinta daugiau kaip 0,05 per bet kurį Darbų vykdymo laikotarpį. Sutarties</w:t>
      </w:r>
      <w:r w:rsidR="000509FD" w:rsidRPr="0021160E">
        <w:rPr>
          <w:szCs w:val="24"/>
        </w:rPr>
        <w:t xml:space="preserve"> </w:t>
      </w:r>
      <w:r w:rsidR="003B22C9" w:rsidRPr="0021160E">
        <w:rPr>
          <w:szCs w:val="24"/>
        </w:rPr>
        <w:t>kaina perskaičiuojama dėl Indekso pokyčio, pagal Sutartį neišpirktų Darbų vertę padauginant iš</w:t>
      </w:r>
      <w:r w:rsidR="000509FD" w:rsidRPr="0021160E">
        <w:rPr>
          <w:szCs w:val="24"/>
        </w:rPr>
        <w:t xml:space="preserve"> </w:t>
      </w:r>
      <w:r w:rsidR="003B22C9" w:rsidRPr="0021160E">
        <w:rPr>
          <w:szCs w:val="24"/>
        </w:rPr>
        <w:t>Indekso pokyčio koeficiento, kuris apskaičiuojamas pagal toliau nurodytą formulę:</w:t>
      </w:r>
    </w:p>
    <w:p w14:paraId="57FB8D40" w14:textId="72D2DDDC" w:rsidR="003B22C9" w:rsidRPr="0021160E" w:rsidRDefault="003B22C9" w:rsidP="000509FD">
      <w:pPr>
        <w:spacing w:after="0"/>
        <w:ind w:left="142"/>
        <w:jc w:val="both"/>
        <w:rPr>
          <w:szCs w:val="24"/>
        </w:rPr>
      </w:pPr>
      <w:r w:rsidRPr="0021160E">
        <w:rPr>
          <w:szCs w:val="24"/>
        </w:rPr>
        <w:t xml:space="preserve">K = </w:t>
      </w:r>
      <w:r w:rsidR="008D61E6" w:rsidRPr="0021160E">
        <w:rPr>
          <w:szCs w:val="24"/>
        </w:rPr>
        <w:t>I</w:t>
      </w:r>
      <w:r w:rsidR="00A55D33">
        <w:rPr>
          <w:szCs w:val="24"/>
        </w:rPr>
        <w:t>P</w:t>
      </w:r>
      <w:r w:rsidR="008D61E6" w:rsidRPr="0021160E">
        <w:rPr>
          <w:szCs w:val="24"/>
        </w:rPr>
        <w:t>b</w:t>
      </w:r>
      <w:r w:rsidRPr="0021160E">
        <w:rPr>
          <w:szCs w:val="24"/>
        </w:rPr>
        <w:t xml:space="preserve"> / </w:t>
      </w:r>
      <w:r w:rsidR="008D61E6" w:rsidRPr="0021160E">
        <w:rPr>
          <w:szCs w:val="24"/>
        </w:rPr>
        <w:t>I</w:t>
      </w:r>
      <w:r w:rsidR="00A55D33">
        <w:rPr>
          <w:szCs w:val="24"/>
        </w:rPr>
        <w:t>P</w:t>
      </w:r>
      <w:r w:rsidR="008D61E6" w:rsidRPr="0021160E">
        <w:rPr>
          <w:szCs w:val="24"/>
        </w:rPr>
        <w:t>r</w:t>
      </w:r>
    </w:p>
    <w:p w14:paraId="6866C7D5" w14:textId="77777777" w:rsidR="003B22C9" w:rsidRPr="0021160E" w:rsidRDefault="003B22C9" w:rsidP="000509FD">
      <w:pPr>
        <w:spacing w:after="0"/>
        <w:ind w:left="142"/>
        <w:jc w:val="both"/>
        <w:rPr>
          <w:szCs w:val="24"/>
        </w:rPr>
      </w:pPr>
      <w:r w:rsidRPr="0021160E">
        <w:rPr>
          <w:szCs w:val="24"/>
        </w:rPr>
        <w:t>Kur:</w:t>
      </w:r>
    </w:p>
    <w:p w14:paraId="4A0D32AF" w14:textId="77777777" w:rsidR="003B22C9" w:rsidRPr="0021160E" w:rsidRDefault="003B22C9" w:rsidP="000509FD">
      <w:pPr>
        <w:spacing w:after="0"/>
        <w:ind w:left="142"/>
        <w:jc w:val="both"/>
        <w:rPr>
          <w:szCs w:val="24"/>
        </w:rPr>
      </w:pPr>
      <w:r w:rsidRPr="0021160E">
        <w:rPr>
          <w:szCs w:val="24"/>
        </w:rPr>
        <w:t>K – Indekso pokyčio koeficientas;</w:t>
      </w:r>
    </w:p>
    <w:p w14:paraId="775E4A86" w14:textId="1E963A75" w:rsidR="003B22C9" w:rsidRPr="0021160E" w:rsidRDefault="008D61E6" w:rsidP="000509FD">
      <w:pPr>
        <w:spacing w:after="0"/>
        <w:ind w:left="142"/>
        <w:jc w:val="both"/>
        <w:rPr>
          <w:szCs w:val="24"/>
        </w:rPr>
      </w:pPr>
      <w:r w:rsidRPr="0021160E">
        <w:rPr>
          <w:szCs w:val="24"/>
        </w:rPr>
        <w:t>I</w:t>
      </w:r>
      <w:r w:rsidR="00A55D33">
        <w:rPr>
          <w:szCs w:val="24"/>
        </w:rPr>
        <w:t>P</w:t>
      </w:r>
      <w:r w:rsidRPr="0021160E">
        <w:rPr>
          <w:szCs w:val="24"/>
        </w:rPr>
        <w:t>r</w:t>
      </w:r>
      <w:r w:rsidR="003B22C9" w:rsidRPr="0021160E">
        <w:rPr>
          <w:szCs w:val="24"/>
        </w:rPr>
        <w:t xml:space="preserve"> – Indekso reikšmė laikotarpio pradžioje;</w:t>
      </w:r>
    </w:p>
    <w:p w14:paraId="775DE68B" w14:textId="366272F6" w:rsidR="003B22C9" w:rsidRPr="0021160E" w:rsidRDefault="008D61E6" w:rsidP="000509FD">
      <w:pPr>
        <w:spacing w:after="0"/>
        <w:ind w:left="142"/>
        <w:jc w:val="both"/>
        <w:rPr>
          <w:szCs w:val="24"/>
        </w:rPr>
      </w:pPr>
      <w:r w:rsidRPr="0021160E">
        <w:rPr>
          <w:szCs w:val="24"/>
        </w:rPr>
        <w:t>I</w:t>
      </w:r>
      <w:r w:rsidR="00A55D33">
        <w:rPr>
          <w:szCs w:val="24"/>
        </w:rPr>
        <w:t>P</w:t>
      </w:r>
      <w:r w:rsidRPr="0021160E">
        <w:rPr>
          <w:szCs w:val="24"/>
        </w:rPr>
        <w:t>b</w:t>
      </w:r>
      <w:r w:rsidR="003B22C9" w:rsidRPr="0021160E">
        <w:rPr>
          <w:szCs w:val="24"/>
        </w:rPr>
        <w:t xml:space="preserve"> – Indekso reikšmė laikotarpio pabaigoje;</w:t>
      </w:r>
    </w:p>
    <w:p w14:paraId="47769B93" w14:textId="3C433620" w:rsidR="003B22C9" w:rsidRPr="0021160E" w:rsidRDefault="003B22C9" w:rsidP="000509FD">
      <w:pPr>
        <w:spacing w:after="0"/>
        <w:ind w:left="142"/>
        <w:jc w:val="both"/>
        <w:rPr>
          <w:szCs w:val="24"/>
        </w:rPr>
      </w:pPr>
      <w:r w:rsidRPr="0021160E">
        <w:rPr>
          <w:szCs w:val="24"/>
        </w:rPr>
        <w:t>Laikotarpis yra bet koks laikotarpis, kurio pradžia yra ne ankstesnė, negu pasiūlymų pateikimo</w:t>
      </w:r>
      <w:r w:rsidR="000509FD" w:rsidRPr="0021160E">
        <w:rPr>
          <w:szCs w:val="24"/>
        </w:rPr>
        <w:t xml:space="preserve"> </w:t>
      </w:r>
      <w:r w:rsidRPr="0021160E">
        <w:rPr>
          <w:szCs w:val="24"/>
        </w:rPr>
        <w:t>pirkime termino pabaigos diena, pabaiga ne vėlesnė, negu paskutiniojo atliktų darbų akto pagal</w:t>
      </w:r>
      <w:r w:rsidR="000509FD" w:rsidRPr="0021160E">
        <w:rPr>
          <w:szCs w:val="24"/>
        </w:rPr>
        <w:t xml:space="preserve"> </w:t>
      </w:r>
      <w:r w:rsidRPr="0021160E">
        <w:rPr>
          <w:szCs w:val="24"/>
        </w:rPr>
        <w:t>Sutartį sudarymo diena</w:t>
      </w:r>
      <w:r w:rsidR="00EA7C90" w:rsidRPr="0021160E">
        <w:rPr>
          <w:szCs w:val="24"/>
        </w:rPr>
        <w:t>;</w:t>
      </w:r>
    </w:p>
    <w:p w14:paraId="020F5595" w14:textId="1E045111"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3</w:t>
      </w:r>
      <w:r w:rsidRPr="0021160E">
        <w:rPr>
          <w:szCs w:val="24"/>
        </w:rPr>
        <w:t>. Šalys privalo sudaryti susitarimą dėl kainos perskaičiavimo per 10 darbo dienų nuo</w:t>
      </w:r>
      <w:r w:rsidR="000509FD" w:rsidRPr="0021160E">
        <w:rPr>
          <w:szCs w:val="24"/>
        </w:rPr>
        <w:t xml:space="preserve"> </w:t>
      </w:r>
      <w:r w:rsidRPr="0021160E">
        <w:rPr>
          <w:szCs w:val="24"/>
        </w:rPr>
        <w:t>Šalies prašymo kitai Šaliai perskaičiuoti kainą pateikimo dienos</w:t>
      </w:r>
      <w:r w:rsidR="00F92B9A" w:rsidRPr="0021160E">
        <w:rPr>
          <w:szCs w:val="24"/>
        </w:rPr>
        <w:t>.</w:t>
      </w:r>
      <w:r w:rsidRPr="0021160E">
        <w:rPr>
          <w:szCs w:val="24"/>
        </w:rPr>
        <w:t xml:space="preserve"> Šalys privalo susitarime</w:t>
      </w:r>
      <w:r w:rsidR="000509FD" w:rsidRPr="0021160E">
        <w:rPr>
          <w:szCs w:val="24"/>
        </w:rPr>
        <w:t xml:space="preserve"> </w:t>
      </w:r>
      <w:r w:rsidRPr="0021160E">
        <w:rPr>
          <w:szCs w:val="24"/>
        </w:rPr>
        <w:t>nurodyti Indekso reikšmę laikotarpio pradžioje ir jos nustatymo datą, Indekso reikšmę</w:t>
      </w:r>
      <w:r w:rsidR="000509FD" w:rsidRPr="0021160E">
        <w:rPr>
          <w:szCs w:val="24"/>
        </w:rPr>
        <w:t xml:space="preserve"> </w:t>
      </w:r>
      <w:r w:rsidRPr="0021160E">
        <w:rPr>
          <w:szCs w:val="24"/>
        </w:rPr>
        <w:t xml:space="preserve">laikotarpio pabaigoje ir jos </w:t>
      </w:r>
      <w:r w:rsidRPr="0021160E">
        <w:rPr>
          <w:szCs w:val="24"/>
        </w:rPr>
        <w:lastRenderedPageBreak/>
        <w:t>nustatymo datą, Indekso pokyčio koeficientą, perskaičiuotą</w:t>
      </w:r>
      <w:r w:rsidR="000509FD" w:rsidRPr="0021160E">
        <w:rPr>
          <w:szCs w:val="24"/>
        </w:rPr>
        <w:t xml:space="preserve"> </w:t>
      </w:r>
      <w:r w:rsidRPr="0021160E">
        <w:rPr>
          <w:szCs w:val="24"/>
        </w:rPr>
        <w:t>fiksuotos kainos</w:t>
      </w:r>
      <w:r w:rsidR="00F92B9A" w:rsidRPr="0021160E">
        <w:rPr>
          <w:szCs w:val="24"/>
        </w:rPr>
        <w:t xml:space="preserve"> sumą nuo Pradinės Sutarties vertės bei</w:t>
      </w:r>
      <w:r w:rsidRPr="0021160E">
        <w:rPr>
          <w:szCs w:val="24"/>
        </w:rPr>
        <w:t xml:space="preserve"> kitą perskaičiavimui reikšmingą informaciją</w:t>
      </w:r>
      <w:r w:rsidR="00EA7C90" w:rsidRPr="0021160E">
        <w:rPr>
          <w:szCs w:val="24"/>
        </w:rPr>
        <w:t>;</w:t>
      </w:r>
    </w:p>
    <w:p w14:paraId="2F2EE586" w14:textId="367F17C5"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4</w:t>
      </w:r>
      <w:r w:rsidRPr="0021160E">
        <w:rPr>
          <w:szCs w:val="24"/>
        </w:rPr>
        <w:t>. Po to, kai Šalys sudaro susitarimą dėl kainos perskaičiavimo, perskaičiuotoji kaina</w:t>
      </w:r>
      <w:r w:rsidR="000509FD" w:rsidRPr="0021160E">
        <w:rPr>
          <w:szCs w:val="24"/>
        </w:rPr>
        <w:t xml:space="preserve"> </w:t>
      </w:r>
      <w:r w:rsidRPr="0021160E">
        <w:rPr>
          <w:szCs w:val="24"/>
        </w:rPr>
        <w:t>taikoma Darbams, kurie yra įtraukiami į atliktų darbų aktus (kaip per ataskaitinį laikotarpį</w:t>
      </w:r>
      <w:r w:rsidR="000509FD" w:rsidRPr="0021160E">
        <w:rPr>
          <w:szCs w:val="24"/>
        </w:rPr>
        <w:t xml:space="preserve"> </w:t>
      </w:r>
      <w:r w:rsidRPr="0021160E">
        <w:rPr>
          <w:szCs w:val="24"/>
        </w:rPr>
        <w:t>atlikti Darbai), Rangovo pateikiamus po Šalies prašymo kitai Šaliai perskaičiuoti kainą</w:t>
      </w:r>
      <w:r w:rsidR="000509FD" w:rsidRPr="0021160E">
        <w:rPr>
          <w:szCs w:val="24"/>
        </w:rPr>
        <w:t xml:space="preserve"> </w:t>
      </w:r>
      <w:r w:rsidRPr="0021160E">
        <w:rPr>
          <w:szCs w:val="24"/>
        </w:rPr>
        <w:t>pateikimo</w:t>
      </w:r>
      <w:r w:rsidR="00EA7C90" w:rsidRPr="0021160E">
        <w:rPr>
          <w:szCs w:val="24"/>
        </w:rPr>
        <w:t>;</w:t>
      </w:r>
    </w:p>
    <w:p w14:paraId="1EFDDDD6" w14:textId="3D672429" w:rsidR="00F66A18"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5</w:t>
      </w:r>
      <w:r w:rsidRPr="0021160E">
        <w:rPr>
          <w:szCs w:val="24"/>
        </w:rPr>
        <w:t xml:space="preserve">. </w:t>
      </w:r>
      <w:r w:rsidR="00AE548D" w:rsidRPr="0021160E">
        <w:rPr>
          <w:szCs w:val="24"/>
        </w:rPr>
        <w:t xml:space="preserve">Pirmą kartą Sutarties kaina dėl kainų lygio pokyčio gali būti perskaičiuoja ne anksčiau kaip praėjus 6 (šešiems) mėnesiams nuo Sutarties įsigaliojimo datos. </w:t>
      </w:r>
      <w:r w:rsidR="00F92B9A" w:rsidRPr="0021160E">
        <w:rPr>
          <w:szCs w:val="24"/>
        </w:rPr>
        <w:t>Sekantys kainų perskaičiavimai</w:t>
      </w:r>
      <w:r w:rsidRPr="0021160E">
        <w:rPr>
          <w:szCs w:val="24"/>
        </w:rPr>
        <w:t xml:space="preserve"> dėl kainų lygio pokyčio gali būti peržiūrim</w:t>
      </w:r>
      <w:r w:rsidR="00F92B9A" w:rsidRPr="0021160E">
        <w:rPr>
          <w:szCs w:val="24"/>
        </w:rPr>
        <w:t>i</w:t>
      </w:r>
      <w:r w:rsidRPr="0021160E">
        <w:rPr>
          <w:szCs w:val="24"/>
        </w:rPr>
        <w:t xml:space="preserve"> ne dažniau negu kas 6</w:t>
      </w:r>
      <w:r w:rsidR="000509FD" w:rsidRPr="0021160E">
        <w:rPr>
          <w:szCs w:val="24"/>
        </w:rPr>
        <w:t xml:space="preserve"> </w:t>
      </w:r>
      <w:r w:rsidRPr="0021160E">
        <w:rPr>
          <w:szCs w:val="24"/>
        </w:rPr>
        <w:t>mėnesiai. Vėlesnis kainos perskaičiavimas negali apimti laikotarpio, už kurį jau buvo atliktas</w:t>
      </w:r>
      <w:r w:rsidR="000509FD" w:rsidRPr="0021160E">
        <w:rPr>
          <w:szCs w:val="24"/>
        </w:rPr>
        <w:t xml:space="preserve"> </w:t>
      </w:r>
      <w:r w:rsidRPr="0021160E">
        <w:rPr>
          <w:szCs w:val="24"/>
        </w:rPr>
        <w:t>perskaičiavimas.</w:t>
      </w:r>
    </w:p>
    <w:p w14:paraId="5BFC5D0C" w14:textId="3326438D" w:rsidR="002F7616" w:rsidRPr="0021160E" w:rsidRDefault="002F7616" w:rsidP="002F7616">
      <w:pPr>
        <w:spacing w:after="0"/>
        <w:ind w:left="142"/>
        <w:jc w:val="both"/>
      </w:pPr>
      <w:r w:rsidRPr="0021160E">
        <w:rPr>
          <w:szCs w:val="24"/>
        </w:rPr>
        <w:t xml:space="preserve">9.8. </w:t>
      </w:r>
      <w:r w:rsidRPr="0021160E">
        <w:t>Pradinė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BAA3E40" w14:textId="66958835" w:rsidR="008469BF" w:rsidRPr="0021160E" w:rsidRDefault="008469BF" w:rsidP="00090C46">
      <w:pPr>
        <w:spacing w:after="0"/>
        <w:ind w:left="142"/>
        <w:jc w:val="both"/>
        <w:rPr>
          <w:szCs w:val="24"/>
        </w:rPr>
      </w:pPr>
      <w:r w:rsidRPr="0021160E">
        <w:rPr>
          <w:szCs w:val="24"/>
        </w:rPr>
        <w:t>9.</w:t>
      </w:r>
      <w:r w:rsidR="002F7616" w:rsidRPr="0021160E">
        <w:rPr>
          <w:szCs w:val="24"/>
        </w:rPr>
        <w:t>9</w:t>
      </w:r>
      <w:r w:rsidRPr="0021160E">
        <w:rPr>
          <w:szCs w:val="24"/>
        </w:rPr>
        <w:t xml:space="preserve">. Visais atvejais kainų pasikeitimas įforminamas </w:t>
      </w:r>
      <w:r w:rsidR="005875A0" w:rsidRPr="0021160E">
        <w:rPr>
          <w:szCs w:val="24"/>
        </w:rPr>
        <w:t>susitarimu</w:t>
      </w:r>
      <w:r w:rsidRPr="0021160E">
        <w:rPr>
          <w:szCs w:val="24"/>
        </w:rPr>
        <w:t>, pasirašomu abiejų Sutarties šalių</w:t>
      </w:r>
      <w:r w:rsidR="005875A0" w:rsidRPr="0021160E">
        <w:rPr>
          <w:szCs w:val="24"/>
        </w:rPr>
        <w:t>.</w:t>
      </w:r>
    </w:p>
    <w:p w14:paraId="0C342826" w14:textId="301124CA" w:rsidR="00F66A18" w:rsidRPr="0021160E" w:rsidRDefault="00F66A18" w:rsidP="00090C46">
      <w:pPr>
        <w:spacing w:after="0"/>
        <w:ind w:left="142"/>
        <w:jc w:val="both"/>
        <w:rPr>
          <w:szCs w:val="24"/>
        </w:rPr>
      </w:pPr>
      <w:r w:rsidRPr="0021160E">
        <w:rPr>
          <w:szCs w:val="24"/>
        </w:rPr>
        <w:t>9.</w:t>
      </w:r>
      <w:r w:rsidR="002F7616" w:rsidRPr="0021160E">
        <w:rPr>
          <w:szCs w:val="24"/>
        </w:rPr>
        <w:t>10</w:t>
      </w:r>
      <w:r w:rsidRPr="0021160E">
        <w:rPr>
          <w:szCs w:val="24"/>
        </w:rPr>
        <w:t xml:space="preserve">. Visos mokėtinos sumos mokamos eurais mokėjimo pavedimu į </w:t>
      </w:r>
      <w:r w:rsidR="007F5315" w:rsidRPr="0021160E">
        <w:rPr>
          <w:szCs w:val="24"/>
        </w:rPr>
        <w:t>Rangovo</w:t>
      </w:r>
      <w:r w:rsidRPr="0021160E">
        <w:rPr>
          <w:szCs w:val="24"/>
        </w:rPr>
        <w:t xml:space="preserve"> Sutartyje nurodytą atsiskaitomąją banko sąskaitą. </w:t>
      </w:r>
    </w:p>
    <w:p w14:paraId="2F713BCF" w14:textId="4CF11B86" w:rsidR="00ED74E8" w:rsidRPr="0021160E" w:rsidRDefault="00A417EE" w:rsidP="00ED74E8">
      <w:pPr>
        <w:spacing w:after="0"/>
        <w:ind w:left="142"/>
        <w:jc w:val="both"/>
      </w:pPr>
      <w:r w:rsidRPr="0021160E">
        <w:rPr>
          <w:szCs w:val="24"/>
        </w:rPr>
        <w:t>9.1</w:t>
      </w:r>
      <w:r w:rsidR="002F7616" w:rsidRPr="0021160E">
        <w:rPr>
          <w:szCs w:val="24"/>
        </w:rPr>
        <w:t>1</w:t>
      </w:r>
      <w:r w:rsidRPr="0021160E">
        <w:rPr>
          <w:szCs w:val="24"/>
        </w:rPr>
        <w:t>.</w:t>
      </w:r>
      <w:r w:rsidRPr="0021160E">
        <w:t xml:space="preserve"> Užsakovas numato tiesioginio atsiskaitymo su s</w:t>
      </w:r>
      <w:r w:rsidRPr="0021160E">
        <w:rPr>
          <w:lang w:val="nl-NL"/>
        </w:rPr>
        <w:t>ubtiek</w:t>
      </w:r>
      <w:r w:rsidRPr="0021160E">
        <w:t>ė</w:t>
      </w:r>
      <w:r w:rsidRPr="0021160E">
        <w:rPr>
          <w:lang w:val="pt-PT"/>
        </w:rPr>
        <w:t>jais galimyb</w:t>
      </w:r>
      <w:r w:rsidRPr="0021160E">
        <w:t>ę, vadovau</w:t>
      </w:r>
      <w:r w:rsidR="00163952" w:rsidRPr="0021160E">
        <w:t>jantis</w:t>
      </w:r>
      <w:r w:rsidRPr="0021160E">
        <w:t xml:space="preserve"> šiame punkte nustatyta tvarka. Užsakovas ne </w:t>
      </w:r>
      <w:r w:rsidR="008D61E6" w:rsidRPr="0021160E">
        <w:t>vėl</w:t>
      </w:r>
      <w:r w:rsidRPr="0021160E">
        <w:rPr>
          <w:lang w:val="it-IT"/>
        </w:rPr>
        <w:t xml:space="preserve">liau kaip per 3 darbo dienas nuo </w:t>
      </w:r>
      <w:r w:rsidRPr="0021160E">
        <w:t xml:space="preserve">šios </w:t>
      </w:r>
      <w:r w:rsidR="00A420A9" w:rsidRPr="0021160E">
        <w:t>Sutarties 14</w:t>
      </w:r>
      <w:r w:rsidRPr="0021160E">
        <w:t>.</w:t>
      </w:r>
      <w:r w:rsidR="000C114D" w:rsidRPr="0021160E">
        <w:t>9</w:t>
      </w:r>
      <w:r w:rsidRPr="0021160E">
        <w:t xml:space="preserve"> punkte nurodytos informacijos gavimo raštu informuoja subtiekėjus apie tiesioginio atsiskaitymo galimybę</w:t>
      </w:r>
      <w:r w:rsidRPr="0021160E">
        <w:rPr>
          <w:lang w:val="pt-PT"/>
        </w:rPr>
        <w:t>, o subtiek</w:t>
      </w:r>
      <w:r w:rsidRPr="0021160E">
        <w:t>ė</w:t>
      </w:r>
      <w:r w:rsidRPr="0021160E">
        <w:rPr>
          <w:lang w:val="pt-PT"/>
        </w:rPr>
        <w:t>jas, nor</w:t>
      </w:r>
      <w:r w:rsidRPr="0021160E">
        <w:t xml:space="preserve">ėdamas pasinaudoti tokia galimybe, raštu pateikia prašymą Užsakovui. Tais atvejais, kai </w:t>
      </w:r>
      <w:r w:rsidR="008D61E6" w:rsidRPr="0021160E">
        <w:t>subtiekėju</w:t>
      </w:r>
      <w:r w:rsidR="008D61E6" w:rsidRPr="0021160E">
        <w:rPr>
          <w:lang w:val="es-ES_tradnl"/>
        </w:rPr>
        <w:t>jis</w:t>
      </w:r>
      <w:r w:rsidRPr="0021160E">
        <w:rPr>
          <w:lang w:val="es-ES_tradnl"/>
        </w:rPr>
        <w:t xml:space="preserve"> i</w:t>
      </w:r>
      <w:r w:rsidRPr="0021160E">
        <w:t>š</w:t>
      </w:r>
      <w:r w:rsidR="008D61E6" w:rsidRPr="0021160E">
        <w:rPr>
          <w:lang w:val="de-DE"/>
        </w:rPr>
        <w:t>reim</w:t>
      </w:r>
      <w:r w:rsidRPr="0021160E">
        <w:t>š</w:t>
      </w:r>
      <w:r w:rsidRPr="0021160E">
        <w:rPr>
          <w:lang w:val="it-IT"/>
        </w:rPr>
        <w:t>kia nor</w:t>
      </w:r>
      <w:r w:rsidRPr="0021160E">
        <w:t xml:space="preserve">ą pasinaudoti tiesioginio atsiskaitymo galimybe, turi būti sudaroma trišalė sutartis tarp Užsakovo, Rangovo ir jo subtiekėjo, kurioje aprašoma tiesioginio atsiskaitymo su subtiekėju tvarka, kurioje numatoma teisė Rangovui prieštarauti </w:t>
      </w:r>
      <w:r w:rsidR="008D61E6" w:rsidRPr="0021160E">
        <w:t>nepagėrį</w:t>
      </w:r>
      <w:r w:rsidRPr="0021160E">
        <w:rPr>
          <w:lang w:val="nl-NL"/>
        </w:rPr>
        <w:t>stiems mok</w:t>
      </w:r>
      <w:r w:rsidRPr="0021160E">
        <w:t xml:space="preserve">ėjimams </w:t>
      </w:r>
      <w:r w:rsidRPr="0021160E">
        <w:rPr>
          <w:lang w:val="nl-NL"/>
        </w:rPr>
        <w:t>subtiek</w:t>
      </w:r>
      <w:r w:rsidR="008D61E6" w:rsidRPr="0021160E">
        <w:t>ėjų</w:t>
      </w:r>
      <w:r w:rsidRPr="0021160E">
        <w:t>.</w:t>
      </w:r>
    </w:p>
    <w:p w14:paraId="4F0C9F59" w14:textId="483EE39D" w:rsidR="00ED74E8" w:rsidRPr="0021160E" w:rsidRDefault="0081453B" w:rsidP="00ED74E8">
      <w:pPr>
        <w:spacing w:after="0"/>
        <w:ind w:left="142"/>
        <w:jc w:val="both"/>
        <w:rPr>
          <w:szCs w:val="24"/>
        </w:rPr>
      </w:pPr>
      <w:r w:rsidRPr="0021160E">
        <w:rPr>
          <w:rFonts w:asciiTheme="majorBidi" w:hAnsiTheme="majorBidi" w:cstheme="majorBidi"/>
          <w:szCs w:val="24"/>
        </w:rPr>
        <w:t>9.1</w:t>
      </w:r>
      <w:r w:rsidR="002F7616" w:rsidRPr="0021160E">
        <w:rPr>
          <w:rFonts w:asciiTheme="majorBidi" w:hAnsiTheme="majorBidi" w:cstheme="majorBidi"/>
          <w:szCs w:val="24"/>
        </w:rPr>
        <w:t>2</w:t>
      </w:r>
      <w:r w:rsidRPr="0021160E">
        <w:rPr>
          <w:rFonts w:asciiTheme="majorBidi" w:hAnsiTheme="majorBidi" w:cstheme="majorBidi"/>
          <w:szCs w:val="24"/>
        </w:rPr>
        <w:t xml:space="preserve">. </w:t>
      </w:r>
      <w:r w:rsidRPr="0021160E">
        <w:rPr>
          <w:szCs w:val="24"/>
        </w:rPr>
        <w:t>Statinio</w:t>
      </w:r>
      <w:r w:rsidR="00557473" w:rsidRPr="0021160E">
        <w:rPr>
          <w:szCs w:val="24"/>
        </w:rPr>
        <w:t xml:space="preserve"> techninio darbo</w:t>
      </w:r>
      <w:r w:rsidRPr="0021160E">
        <w:rPr>
          <w:szCs w:val="24"/>
        </w:rPr>
        <w:t xml:space="preserve">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r w:rsidR="00EA7C90" w:rsidRPr="0021160E">
        <w:rPr>
          <w:szCs w:val="24"/>
        </w:rPr>
        <w:t>:</w:t>
      </w:r>
    </w:p>
    <w:p w14:paraId="0DB75BB1" w14:textId="03B4619B" w:rsidR="0081453B" w:rsidRDefault="0081453B" w:rsidP="00D72FC7">
      <w:pPr>
        <w:spacing w:after="0"/>
        <w:ind w:left="142"/>
        <w:jc w:val="both"/>
        <w:rPr>
          <w:szCs w:val="24"/>
        </w:rPr>
      </w:pPr>
      <w:r w:rsidRPr="0021160E">
        <w:rPr>
          <w:szCs w:val="24"/>
        </w:rPr>
        <w:t>9.1</w:t>
      </w:r>
      <w:r w:rsidR="002F7616" w:rsidRPr="0021160E">
        <w:rPr>
          <w:szCs w:val="24"/>
        </w:rPr>
        <w:t>2</w:t>
      </w:r>
      <w:r w:rsidRPr="0021160E">
        <w:rPr>
          <w:szCs w:val="24"/>
        </w:rPr>
        <w:t>.1</w:t>
      </w:r>
      <w:r w:rsidR="002F7616" w:rsidRPr="0021160E">
        <w:rPr>
          <w:szCs w:val="24"/>
        </w:rPr>
        <w:t>.</w:t>
      </w:r>
      <w:r w:rsidRPr="0021160E">
        <w:rPr>
          <w:szCs w:val="24"/>
        </w:rPr>
        <w:t xml:space="preserve"> </w:t>
      </w:r>
      <w:r w:rsidRPr="0021160E">
        <w:rPr>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147D4279" w14:textId="77777777" w:rsidR="00F66A18" w:rsidRPr="0021160E" w:rsidRDefault="00F66A18" w:rsidP="00BB5DE5">
      <w:pPr>
        <w:shd w:val="clear" w:color="auto" w:fill="FFFFFF"/>
        <w:tabs>
          <w:tab w:val="left" w:pos="0"/>
        </w:tabs>
        <w:spacing w:after="0"/>
        <w:jc w:val="both"/>
        <w:rPr>
          <w:szCs w:val="24"/>
          <w:lang w:eastAsia="ar-SA"/>
        </w:rPr>
      </w:pPr>
    </w:p>
    <w:p w14:paraId="246BCA31" w14:textId="0B2C6D8B" w:rsidR="00F66A18" w:rsidRPr="0021160E" w:rsidRDefault="00F66A18" w:rsidP="006C23DF">
      <w:pPr>
        <w:numPr>
          <w:ilvl w:val="0"/>
          <w:numId w:val="6"/>
        </w:numPr>
        <w:shd w:val="clear" w:color="auto" w:fill="FFFFFF"/>
        <w:spacing w:after="0"/>
        <w:jc w:val="center"/>
        <w:rPr>
          <w:b/>
          <w:szCs w:val="24"/>
          <w:lang w:eastAsia="ar-SA"/>
        </w:rPr>
      </w:pPr>
      <w:r w:rsidRPr="0021160E">
        <w:rPr>
          <w:b/>
          <w:szCs w:val="24"/>
          <w:lang w:eastAsia="ar-SA"/>
        </w:rPr>
        <w:t>ATSAKOMYBĖ UŽ DEFEKTUS, GARANTIJOS</w:t>
      </w:r>
    </w:p>
    <w:p w14:paraId="5638700C" w14:textId="77777777" w:rsidR="00AA1425" w:rsidRPr="0021160E" w:rsidRDefault="00AA1425" w:rsidP="00BB5DE5">
      <w:pPr>
        <w:shd w:val="clear" w:color="auto" w:fill="FFFFFF"/>
        <w:spacing w:after="0"/>
        <w:ind w:left="480"/>
        <w:rPr>
          <w:b/>
          <w:szCs w:val="24"/>
          <w:lang w:eastAsia="ar-SA"/>
        </w:rPr>
      </w:pPr>
    </w:p>
    <w:p w14:paraId="4E2F69AE" w14:textId="095EC8B2" w:rsidR="004F380C" w:rsidRPr="0021160E" w:rsidRDefault="004F380C" w:rsidP="00D72FC7">
      <w:pPr>
        <w:pStyle w:val="Sraopastraipa"/>
        <w:numPr>
          <w:ilvl w:val="1"/>
          <w:numId w:val="6"/>
        </w:numPr>
        <w:shd w:val="clear" w:color="auto" w:fill="FFFFFF"/>
        <w:tabs>
          <w:tab w:val="left" w:pos="142"/>
          <w:tab w:val="left" w:pos="709"/>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Užsakovas, nustatęs Darbų trūkumus ar kitokius nukrypimus nuo Sutarties po Darbų perdavimo</w:t>
      </w:r>
      <w:r w:rsidR="00B344BB" w:rsidRPr="0021160E">
        <w:rPr>
          <w:rFonts w:ascii="Times New Roman" w:hAnsi="Times New Roman"/>
          <w:sz w:val="24"/>
          <w:szCs w:val="24"/>
          <w:lang w:eastAsia="ar-SA"/>
        </w:rPr>
        <w:t>–</w:t>
      </w:r>
      <w:r w:rsidRPr="0021160E">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3D377688" w:rsidR="00E41689" w:rsidRPr="0021160E" w:rsidRDefault="00FE31A1" w:rsidP="00D72FC7">
      <w:pPr>
        <w:numPr>
          <w:ilvl w:val="1"/>
          <w:numId w:val="6"/>
        </w:numPr>
        <w:shd w:val="clear" w:color="auto" w:fill="FFFFFF"/>
        <w:tabs>
          <w:tab w:val="left" w:pos="142"/>
          <w:tab w:val="left" w:pos="480"/>
          <w:tab w:val="left" w:pos="709"/>
        </w:tabs>
        <w:spacing w:after="0"/>
        <w:ind w:left="0" w:firstLine="0"/>
        <w:jc w:val="both"/>
        <w:rPr>
          <w:szCs w:val="24"/>
          <w:lang w:eastAsia="ar-SA"/>
        </w:rPr>
      </w:pPr>
      <w:r w:rsidRPr="0021160E">
        <w:rPr>
          <w:szCs w:val="24"/>
          <w:lang w:eastAsia="ar-SA"/>
        </w:rPr>
        <w:t xml:space="preserve"> </w:t>
      </w:r>
      <w:r w:rsidR="004F380C" w:rsidRPr="0021160E">
        <w:rPr>
          <w:szCs w:val="24"/>
          <w:lang w:eastAsia="ar-SA"/>
        </w:rPr>
        <w:t xml:space="preserve">Darbų garantinis terminas nustatomas vadovaujantis Lietuvos Respublikos civilinio kodekso 6.698 straipsnio nuostatomis. Rangovas garantinio laikotarpio metu privalo, Užsakovui pareikalavus, </w:t>
      </w:r>
      <w:r w:rsidR="004F380C" w:rsidRPr="0021160E">
        <w:rPr>
          <w:szCs w:val="24"/>
          <w:lang w:eastAsia="ar-SA"/>
        </w:rPr>
        <w:lastRenderedPageBreak/>
        <w:t>atlikti visus defektų arba žalos ištaisymo Darbus. Defektų ištaisymo ar žalos pašalinimo darbų nepradėjus</w:t>
      </w:r>
      <w:r w:rsidR="00133C16" w:rsidRPr="0021160E">
        <w:rPr>
          <w:szCs w:val="24"/>
          <w:lang w:eastAsia="ar-SA"/>
        </w:rPr>
        <w:t xml:space="preserve"> ar neužbaigus</w:t>
      </w:r>
      <w:r w:rsidR="004F380C" w:rsidRPr="0021160E">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034C312F" w14:textId="6DF0AE5D" w:rsidR="00157ACD" w:rsidRPr="0021160E" w:rsidRDefault="00B51906" w:rsidP="00D72FC7">
      <w:pPr>
        <w:shd w:val="clear" w:color="auto" w:fill="FFFFFF"/>
        <w:tabs>
          <w:tab w:val="left" w:pos="567"/>
        </w:tabs>
        <w:autoSpaceDE w:val="0"/>
        <w:adjustRightInd w:val="0"/>
        <w:spacing w:after="0"/>
        <w:jc w:val="both"/>
        <w:rPr>
          <w:szCs w:val="24"/>
        </w:rPr>
      </w:pPr>
      <w:r w:rsidRPr="0021160E">
        <w:rPr>
          <w:szCs w:val="24"/>
          <w:lang w:eastAsia="ar-SA"/>
        </w:rPr>
        <w:t>10.</w:t>
      </w:r>
      <w:r w:rsidR="00426E3B">
        <w:rPr>
          <w:szCs w:val="24"/>
          <w:lang w:eastAsia="ar-SA"/>
        </w:rPr>
        <w:t>3</w:t>
      </w:r>
      <w:r w:rsidRPr="0021160E">
        <w:rPr>
          <w:szCs w:val="24"/>
          <w:lang w:eastAsia="ar-SA"/>
        </w:rPr>
        <w:t xml:space="preserve">. </w:t>
      </w:r>
      <w:r w:rsidRPr="0021160E">
        <w:rPr>
          <w:szCs w:val="24"/>
        </w:rPr>
        <w:t>Šalys susitaria, kad jeigu Rangovas garantinio termino metu per Užsakovo nurodytą terminą nepašalina atsiradusių defektų, jis moka Užsakovui</w:t>
      </w:r>
      <w:r w:rsidR="00180E6F" w:rsidRPr="0021160E">
        <w:rPr>
          <w:szCs w:val="24"/>
        </w:rPr>
        <w:t xml:space="preserve"> 500 (</w:t>
      </w:r>
      <w:r w:rsidR="00180E6F" w:rsidRPr="0021160E">
        <w:rPr>
          <w:i/>
          <w:iCs/>
          <w:szCs w:val="24"/>
        </w:rPr>
        <w:t>penkių šimtų</w:t>
      </w:r>
      <w:r w:rsidR="00180E6F" w:rsidRPr="0021160E">
        <w:rPr>
          <w:szCs w:val="24"/>
        </w:rPr>
        <w:t>) Eur dydžio baudą</w:t>
      </w:r>
      <w:r w:rsidRPr="0021160E">
        <w:rPr>
          <w:szCs w:val="24"/>
        </w:rPr>
        <w:t>. Prievolė mokėti baudą Rangovui atsiranda kitą dieną po termino pasibaigimo. Prievolė neginčijama. Bauda sumokama Rangovui pervedant baudos sumą į Užsakovo sąskaitą ne vėliau kaip per 30 dienų nuo mokestinio reikalavimo gavimo</w:t>
      </w:r>
      <w:r w:rsidR="00157ACD" w:rsidRPr="0021160E">
        <w:rPr>
          <w:szCs w:val="24"/>
        </w:rPr>
        <w:t>.</w:t>
      </w:r>
    </w:p>
    <w:p w14:paraId="63E2EF46" w14:textId="77777777" w:rsidR="00FF5845" w:rsidRPr="0021160E" w:rsidRDefault="00FF5845" w:rsidP="00D72FC7">
      <w:pPr>
        <w:shd w:val="clear" w:color="auto" w:fill="FFFFFF"/>
        <w:tabs>
          <w:tab w:val="left" w:pos="480"/>
          <w:tab w:val="left" w:pos="600"/>
        </w:tabs>
        <w:spacing w:after="0"/>
        <w:rPr>
          <w:szCs w:val="24"/>
          <w:lang w:eastAsia="ar-SA"/>
        </w:rPr>
      </w:pPr>
    </w:p>
    <w:p w14:paraId="140229E6" w14:textId="61DC32FA" w:rsidR="00F66A18" w:rsidRPr="0021160E" w:rsidRDefault="00D8647C" w:rsidP="00D72FC7">
      <w:pPr>
        <w:shd w:val="clear" w:color="auto" w:fill="FFFFFF"/>
        <w:spacing w:after="0"/>
        <w:jc w:val="center"/>
        <w:rPr>
          <w:b/>
          <w:szCs w:val="24"/>
          <w:lang w:eastAsia="ar-SA"/>
        </w:rPr>
      </w:pPr>
      <w:r w:rsidRPr="0021160E">
        <w:rPr>
          <w:b/>
          <w:szCs w:val="24"/>
          <w:lang w:eastAsia="ar-SA"/>
        </w:rPr>
        <w:t>11</w:t>
      </w:r>
      <w:r w:rsidR="00F66A18" w:rsidRPr="0021160E">
        <w:rPr>
          <w:b/>
          <w:szCs w:val="24"/>
          <w:lang w:eastAsia="ar-SA"/>
        </w:rPr>
        <w:t>. SUTARTIES</w:t>
      </w:r>
      <w:r w:rsidR="005478EB" w:rsidRPr="0021160E">
        <w:rPr>
          <w:b/>
          <w:szCs w:val="24"/>
          <w:lang w:eastAsia="ar-SA"/>
        </w:rPr>
        <w:t xml:space="preserve"> STABDYMAS.</w:t>
      </w:r>
      <w:r w:rsidR="00F66A18" w:rsidRPr="0021160E">
        <w:rPr>
          <w:b/>
          <w:szCs w:val="24"/>
          <w:lang w:eastAsia="ar-SA"/>
        </w:rPr>
        <w:t xml:space="preserve"> </w:t>
      </w:r>
      <w:r w:rsidR="006A4AF1" w:rsidRPr="0021160E">
        <w:rPr>
          <w:b/>
          <w:szCs w:val="24"/>
          <w:lang w:eastAsia="ar-SA"/>
        </w:rPr>
        <w:t xml:space="preserve">ESMINIS </w:t>
      </w:r>
      <w:r w:rsidR="005478EB" w:rsidRPr="0021160E">
        <w:rPr>
          <w:b/>
          <w:szCs w:val="24"/>
          <w:lang w:eastAsia="ar-SA"/>
        </w:rPr>
        <w:t xml:space="preserve">SUTARTIES </w:t>
      </w:r>
      <w:r w:rsidR="00F66A18" w:rsidRPr="0021160E">
        <w:rPr>
          <w:b/>
          <w:szCs w:val="24"/>
          <w:lang w:eastAsia="ar-SA"/>
        </w:rPr>
        <w:t>PAŽEIDIMAS IR NUTRAUKIMAS</w:t>
      </w:r>
    </w:p>
    <w:p w14:paraId="320E0B63" w14:textId="77777777" w:rsidR="00F66A18" w:rsidRPr="0021160E" w:rsidRDefault="00F66A18" w:rsidP="00D72FC7">
      <w:pPr>
        <w:shd w:val="clear" w:color="auto" w:fill="FFFFFF"/>
        <w:spacing w:after="0"/>
        <w:rPr>
          <w:b/>
          <w:szCs w:val="24"/>
          <w:lang w:eastAsia="ar-SA"/>
        </w:rPr>
      </w:pPr>
    </w:p>
    <w:p w14:paraId="526E069C" w14:textId="616E5371" w:rsidR="00860137" w:rsidRPr="0021160E" w:rsidRDefault="00860137" w:rsidP="00FE31A1">
      <w:pPr>
        <w:pStyle w:val="Sraopastraipa"/>
        <w:numPr>
          <w:ilvl w:val="1"/>
          <w:numId w:val="14"/>
        </w:numPr>
        <w:shd w:val="clear" w:color="auto" w:fill="FFFFFF"/>
        <w:tabs>
          <w:tab w:val="left" w:pos="142"/>
          <w:tab w:val="left" w:pos="567"/>
        </w:tabs>
        <w:spacing w:after="0"/>
        <w:ind w:left="0" w:firstLine="0"/>
        <w:jc w:val="both"/>
        <w:rPr>
          <w:rFonts w:ascii="Times New Roman" w:hAnsi="Times New Roman"/>
          <w:sz w:val="24"/>
          <w:szCs w:val="24"/>
          <w:lang w:eastAsia="ar-SA"/>
        </w:rPr>
      </w:pPr>
      <w:r w:rsidRPr="0021160E">
        <w:rPr>
          <w:rFonts w:ascii="Times New Roman" w:hAnsi="Times New Roman"/>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Pr="0021160E">
        <w:rPr>
          <w:rStyle w:val="Grietas"/>
          <w:rFonts w:ascii="Times New Roman" w:eastAsiaTheme="majorEastAsia" w:hAnsi="Times New Roman"/>
          <w:sz w:val="24"/>
          <w:szCs w:val="24"/>
        </w:rPr>
        <w:t>nukeliamas tokiam terminui, kiek dienų buvo likę iki  darbų atlikimo termino pabaigos sustabdymo momentu</w:t>
      </w:r>
      <w:r w:rsidRPr="0021160E">
        <w:rPr>
          <w:rFonts w:ascii="Times New Roman" w:hAnsi="Times New Roman"/>
          <w:sz w:val="24"/>
          <w:szCs w:val="24"/>
        </w:rPr>
        <w:t>, skaičiuojant nuo darbų atnaujinimo dienos.</w:t>
      </w:r>
    </w:p>
    <w:p w14:paraId="6D9F65EE" w14:textId="7647D7BF" w:rsidR="00F66A18" w:rsidRPr="0021160E" w:rsidRDefault="00F66A18" w:rsidP="00FE31A1">
      <w:pPr>
        <w:numPr>
          <w:ilvl w:val="1"/>
          <w:numId w:val="14"/>
        </w:numPr>
        <w:shd w:val="clear" w:color="auto" w:fill="FFFFFF"/>
        <w:tabs>
          <w:tab w:val="left" w:pos="142"/>
          <w:tab w:val="left" w:pos="567"/>
        </w:tabs>
        <w:spacing w:after="0"/>
        <w:ind w:left="0" w:firstLine="0"/>
        <w:jc w:val="both"/>
        <w:rPr>
          <w:szCs w:val="24"/>
          <w:lang w:eastAsia="ar-SA"/>
        </w:rPr>
      </w:pPr>
      <w:r w:rsidRPr="0021160E">
        <w:rPr>
          <w:szCs w:val="24"/>
          <w:lang w:eastAsia="ar-SA"/>
        </w:rPr>
        <w:t xml:space="preserve">Jeigu Rangovas nevykdo arba netinkamai vykdo kuriuos nors sutartinius įsipareigojimus, tai </w:t>
      </w:r>
      <w:r w:rsidR="00426E3B">
        <w:rPr>
          <w:szCs w:val="24"/>
          <w:lang w:eastAsia="ar-SA"/>
        </w:rPr>
        <w:t>Užsakovas ar užsakovo įgaliotas atstovas</w:t>
      </w:r>
      <w:r w:rsidRPr="0021160E">
        <w:rPr>
          <w:szCs w:val="24"/>
          <w:lang w:eastAsia="ar-SA"/>
        </w:rPr>
        <w:t xml:space="preserve"> raštu gali Rangovui nurodyti įvykdyti įsipareigojimus arba ištaisyti netinkamai atliktus Darbus per pagrįstai tinkamą laiką.</w:t>
      </w:r>
    </w:p>
    <w:p w14:paraId="002EEA99" w14:textId="77777777" w:rsidR="006A4AF1" w:rsidRPr="0021160E" w:rsidRDefault="00F66A18" w:rsidP="00D72FC7">
      <w:pPr>
        <w:numPr>
          <w:ilvl w:val="1"/>
          <w:numId w:val="14"/>
        </w:numPr>
        <w:tabs>
          <w:tab w:val="left" w:pos="142"/>
          <w:tab w:val="left" w:pos="600"/>
          <w:tab w:val="left" w:pos="709"/>
        </w:tabs>
        <w:spacing w:after="0"/>
        <w:ind w:left="0" w:firstLine="0"/>
        <w:jc w:val="both"/>
        <w:rPr>
          <w:szCs w:val="24"/>
          <w:lang w:eastAsia="ar-SA"/>
        </w:rPr>
      </w:pPr>
      <w:r w:rsidRPr="0021160E">
        <w:rPr>
          <w:szCs w:val="24"/>
          <w:lang w:eastAsia="ar-SA"/>
        </w:rPr>
        <w:t xml:space="preserve"> Šalys gali nutraukti Sutartį abipusiu šalių susitarimu. </w:t>
      </w:r>
    </w:p>
    <w:p w14:paraId="3F53A521" w14:textId="63CCC258" w:rsidR="006A4AF1" w:rsidRPr="0021160E" w:rsidRDefault="006A4AF1" w:rsidP="00D72FC7">
      <w:pPr>
        <w:numPr>
          <w:ilvl w:val="1"/>
          <w:numId w:val="14"/>
        </w:numPr>
        <w:tabs>
          <w:tab w:val="left" w:pos="142"/>
          <w:tab w:val="left" w:pos="600"/>
          <w:tab w:val="left" w:pos="709"/>
        </w:tabs>
        <w:spacing w:after="0"/>
        <w:ind w:left="0" w:firstLine="0"/>
        <w:jc w:val="both"/>
        <w:rPr>
          <w:szCs w:val="24"/>
          <w:lang w:eastAsia="ar-SA"/>
        </w:rPr>
      </w:pPr>
      <w:r w:rsidRPr="0021160E">
        <w:t>Užsakovas turi teisę bet kuriuo šiame punkte išvardintu atveju arba aplinkybėms, prieš 21 dieną apie tai pranešęs Rangovui, nutraukti Sutartį ir pašalinti Rangovą iš Statybvietės dėl šių esminių sutarties pažeidimų:</w:t>
      </w:r>
    </w:p>
    <w:p w14:paraId="0A7BB62E" w14:textId="51F24DC5" w:rsidR="003356D5" w:rsidRPr="0021160E" w:rsidRDefault="00D4225F" w:rsidP="003356D5">
      <w:pPr>
        <w:pStyle w:val="Sraopastraipa"/>
        <w:numPr>
          <w:ilvl w:val="2"/>
          <w:numId w:val="14"/>
        </w:numPr>
        <w:jc w:val="both"/>
        <w:rPr>
          <w:rFonts w:ascii="Times New Roman" w:hAnsi="Times New Roman"/>
          <w:sz w:val="24"/>
          <w:szCs w:val="24"/>
          <w:lang w:eastAsia="ar-SA"/>
        </w:rPr>
      </w:pPr>
      <w:r w:rsidRPr="0021160E">
        <w:rPr>
          <w:rFonts w:ascii="Times New Roman" w:hAnsi="Times New Roman"/>
          <w:sz w:val="24"/>
          <w:szCs w:val="24"/>
          <w:lang w:eastAsia="ar-SA"/>
        </w:rPr>
        <w:t>po sutarties pasirašymo per 10 d. d. nepateikia lokalinių sąmatų;</w:t>
      </w:r>
    </w:p>
    <w:p w14:paraId="6996DF35" w14:textId="77777777" w:rsidR="00F3454E" w:rsidRPr="0021160E" w:rsidRDefault="003356D5" w:rsidP="00F3454E">
      <w:pPr>
        <w:pStyle w:val="Sraopastraipa"/>
        <w:numPr>
          <w:ilvl w:val="2"/>
          <w:numId w:val="14"/>
        </w:numPr>
        <w:spacing w:after="0"/>
        <w:jc w:val="both"/>
        <w:rPr>
          <w:rFonts w:ascii="Times New Roman" w:hAnsi="Times New Roman"/>
          <w:sz w:val="24"/>
          <w:szCs w:val="24"/>
          <w:lang w:eastAsia="ar-SA"/>
        </w:rPr>
      </w:pPr>
      <w:r w:rsidRPr="0021160E">
        <w:rPr>
          <w:rFonts w:ascii="Times New Roman" w:hAnsi="Times New Roman"/>
          <w:sz w:val="24"/>
          <w:szCs w:val="24"/>
        </w:rPr>
        <w:t>pakartotinis (pasikartojantis po raštiško Užsakovo įspėjimo) reikalavimų dėl aplinkos</w:t>
      </w:r>
    </w:p>
    <w:p w14:paraId="005CFDA8" w14:textId="6B48F975" w:rsidR="003356D5" w:rsidRPr="0021160E" w:rsidRDefault="003356D5" w:rsidP="00364237">
      <w:pPr>
        <w:pStyle w:val="Sraopastraipa"/>
        <w:tabs>
          <w:tab w:val="left" w:pos="567"/>
          <w:tab w:val="left" w:pos="709"/>
          <w:tab w:val="left" w:pos="2127"/>
        </w:tabs>
        <w:ind w:left="142" w:hanging="142"/>
        <w:jc w:val="both"/>
        <w:rPr>
          <w:rFonts w:ascii="Times New Roman" w:hAnsi="Times New Roman"/>
          <w:sz w:val="24"/>
          <w:szCs w:val="24"/>
          <w:lang w:eastAsia="ar-SA"/>
        </w:rPr>
      </w:pPr>
      <w:r w:rsidRPr="0021160E">
        <w:rPr>
          <w:rFonts w:ascii="Times New Roman" w:hAnsi="Times New Roman"/>
          <w:sz w:val="24"/>
          <w:szCs w:val="24"/>
        </w:rPr>
        <w:t>apsaugos vadybos užtikrinimo nevykdymas laikomas esminiu Sutarties pažeidimu;</w:t>
      </w:r>
    </w:p>
    <w:p w14:paraId="61743015" w14:textId="3E9459E1" w:rsidR="005E6F17" w:rsidRPr="0021160E" w:rsidRDefault="005E6F17"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nevykdo Sutarties sąlygų 11.2 punkte nurodytų </w:t>
      </w:r>
      <w:r w:rsidR="00426E3B">
        <w:rPr>
          <w:rFonts w:ascii="Times New Roman" w:hAnsi="Times New Roman"/>
          <w:sz w:val="24"/>
          <w:szCs w:val="24"/>
          <w:lang w:eastAsia="ar-SA"/>
        </w:rPr>
        <w:t xml:space="preserve">užsakovo ar jo įgalioto atstovo </w:t>
      </w:r>
      <w:r w:rsidRPr="0021160E">
        <w:rPr>
          <w:rFonts w:ascii="Times New Roman" w:hAnsi="Times New Roman"/>
          <w:sz w:val="24"/>
          <w:szCs w:val="24"/>
          <w:lang w:eastAsia="ar-SA"/>
        </w:rPr>
        <w:t>nurodymų ir dėl to Užsakovas iš esmės negauna Darbų rezultato, kokio tikėjosi</w:t>
      </w:r>
      <w:r w:rsidR="0038712B" w:rsidRPr="0021160E">
        <w:rPr>
          <w:rFonts w:ascii="Times New Roman" w:hAnsi="Times New Roman"/>
          <w:sz w:val="24"/>
          <w:szCs w:val="24"/>
          <w:lang w:eastAsia="ar-SA"/>
        </w:rPr>
        <w:t>;</w:t>
      </w:r>
      <w:r w:rsidRPr="0021160E">
        <w:rPr>
          <w:rFonts w:ascii="Times New Roman" w:hAnsi="Times New Roman"/>
          <w:sz w:val="24"/>
          <w:szCs w:val="24"/>
          <w:lang w:eastAsia="ar-SA"/>
        </w:rPr>
        <w:t xml:space="preserve"> </w:t>
      </w:r>
    </w:p>
    <w:p w14:paraId="1E39FB61" w14:textId="4C4AE1B1" w:rsidR="00032C5E" w:rsidRPr="0021160E" w:rsidRDefault="00032C5E" w:rsidP="00364237">
      <w:pPr>
        <w:pStyle w:val="Sraopastraipa"/>
        <w:numPr>
          <w:ilvl w:val="2"/>
          <w:numId w:val="14"/>
        </w:numPr>
        <w:tabs>
          <w:tab w:val="left" w:pos="709"/>
          <w:tab w:val="left" w:pos="2127"/>
        </w:tabs>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 visais pagrįstais atvejais nepratęsia Sutarties įvykdymo užtikrinimo galiojimo; </w:t>
      </w:r>
    </w:p>
    <w:p w14:paraId="43361F49" w14:textId="3D0FA638" w:rsidR="009C6F9C" w:rsidRPr="0021160E"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nepradeda laiku vykdyti Darbų (daugiau negu 30 kalendorinių dienų), kitaip aiškiai parodo ketinimą netęsti savo įsipareigojimų pagal Sutartį ir</w:t>
      </w:r>
      <w:r w:rsidR="00B742BF" w:rsidRPr="0021160E">
        <w:rPr>
          <w:rFonts w:ascii="Times New Roman" w:hAnsi="Times New Roman"/>
          <w:sz w:val="24"/>
          <w:szCs w:val="24"/>
          <w:lang w:eastAsia="ar-SA"/>
        </w:rPr>
        <w:t xml:space="preserve"> Užsakovo sudaryta komisija nustato, kad juos baigti iki Darbų atlikimo termino pabaigos neįmanoma;</w:t>
      </w:r>
    </w:p>
    <w:p w14:paraId="311302DA" w14:textId="77777777" w:rsidR="009E7E84" w:rsidRPr="0021160E"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21160E" w:rsidRDefault="009E7E84"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jeigu Rangovas ar Subrangovas pateikė tikrovės neatitinkančius dokumentus, kad laimėtų viešąjį pirkimą, kurio pagrindu sudaroma ši Sutartis;</w:t>
      </w:r>
    </w:p>
    <w:p w14:paraId="3683BD70" w14:textId="61976B86" w:rsidR="000369E0" w:rsidRPr="0021160E" w:rsidRDefault="00AC22BA" w:rsidP="00364237">
      <w:pPr>
        <w:pStyle w:val="Sraopastraipa"/>
        <w:numPr>
          <w:ilvl w:val="2"/>
          <w:numId w:val="14"/>
        </w:numPr>
        <w:tabs>
          <w:tab w:val="left" w:pos="709"/>
          <w:tab w:val="left" w:pos="2127"/>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 </w:t>
      </w:r>
      <w:r w:rsidR="000369E0" w:rsidRPr="0021160E">
        <w:rPr>
          <w:rFonts w:ascii="Times New Roman" w:hAnsi="Times New Roman"/>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21160E" w:rsidRDefault="00641BE5" w:rsidP="00364237">
      <w:pPr>
        <w:pStyle w:val="Sraopastraipa"/>
        <w:numPr>
          <w:ilvl w:val="2"/>
          <w:numId w:val="14"/>
        </w:numPr>
        <w:tabs>
          <w:tab w:val="left" w:pos="709"/>
          <w:tab w:val="left" w:pos="2127"/>
        </w:tabs>
        <w:spacing w:after="0"/>
        <w:ind w:left="0" w:firstLine="0"/>
        <w:jc w:val="both"/>
        <w:rPr>
          <w:rFonts w:ascii="Times New Roman" w:hAnsi="Times New Roman"/>
          <w:sz w:val="24"/>
        </w:rPr>
      </w:pPr>
      <w:r w:rsidRPr="0021160E">
        <w:rPr>
          <w:rFonts w:ascii="Times New Roman" w:hAnsi="Times New Roman"/>
          <w:sz w:val="24"/>
        </w:rPr>
        <w:lastRenderedPageBreak/>
        <w:t>kai Rangovas per pagrįstai nustatytą laikotarpį neįvykdo Užsakovo nurodymo ištaisyti netinkamai įvykdytus arba neįvykdytus sutartinius įsipareigojimus;</w:t>
      </w:r>
    </w:p>
    <w:p w14:paraId="2173F6E6" w14:textId="77777777" w:rsidR="00AB582E" w:rsidRPr="0021160E" w:rsidRDefault="00AE357A" w:rsidP="00364237">
      <w:pPr>
        <w:pStyle w:val="Sraopastraipa"/>
        <w:numPr>
          <w:ilvl w:val="2"/>
          <w:numId w:val="14"/>
        </w:numPr>
        <w:tabs>
          <w:tab w:val="left" w:pos="709"/>
          <w:tab w:val="left" w:pos="851"/>
        </w:tabs>
        <w:spacing w:after="0"/>
        <w:jc w:val="both"/>
        <w:rPr>
          <w:rFonts w:ascii="Times New Roman" w:hAnsi="Times New Roman"/>
          <w:sz w:val="24"/>
          <w:szCs w:val="24"/>
          <w:lang w:eastAsia="ar-SA"/>
        </w:rPr>
      </w:pPr>
      <w:r w:rsidRPr="0021160E">
        <w:rPr>
          <w:rFonts w:ascii="Times New Roman" w:hAnsi="Times New Roman"/>
          <w:sz w:val="24"/>
          <w:szCs w:val="24"/>
          <w:lang w:eastAsia="ar-SA"/>
        </w:rPr>
        <w:t>kai Rangovas perleidžia iš sutarties kylančias teises ir pareigas be Užsakovo leidimo;</w:t>
      </w:r>
    </w:p>
    <w:p w14:paraId="0510E2C0" w14:textId="3514B712" w:rsidR="009934D7" w:rsidRPr="0021160E" w:rsidRDefault="00D76649" w:rsidP="00D76649">
      <w:pPr>
        <w:tabs>
          <w:tab w:val="left" w:pos="709"/>
          <w:tab w:val="left" w:pos="851"/>
        </w:tabs>
        <w:spacing w:after="0"/>
        <w:jc w:val="both"/>
        <w:rPr>
          <w:rFonts w:asciiTheme="majorBidi" w:hAnsiTheme="majorBidi" w:cstheme="majorBidi"/>
          <w:szCs w:val="24"/>
          <w:lang w:eastAsia="ar-SA"/>
        </w:rPr>
      </w:pPr>
      <w:r w:rsidRPr="0021160E">
        <w:rPr>
          <w:szCs w:val="24"/>
          <w:lang w:eastAsia="ar-SA"/>
        </w:rPr>
        <w:t xml:space="preserve">11.4.11. </w:t>
      </w:r>
      <w:r w:rsidR="009934D7" w:rsidRPr="0021160E">
        <w:rPr>
          <w:szCs w:val="24"/>
          <w:lang w:eastAsia="ar-SA"/>
        </w:rPr>
        <w:t xml:space="preserve">kai Rangovas </w:t>
      </w:r>
      <w:r w:rsidR="00D74A56" w:rsidRPr="0021160E">
        <w:rPr>
          <w:rFonts w:asciiTheme="majorBidi" w:hAnsiTheme="majorBidi" w:cstheme="majorBidi"/>
          <w:szCs w:val="24"/>
        </w:rPr>
        <w:t>vėluoja užbaigti visus Sutartyje numatytus Darbus</w:t>
      </w:r>
      <w:r w:rsidRPr="0021160E">
        <w:rPr>
          <w:rFonts w:asciiTheme="majorBidi" w:hAnsiTheme="majorBidi" w:cstheme="majorBidi"/>
          <w:szCs w:val="24"/>
        </w:rPr>
        <w:t xml:space="preserve"> kaip numatyta Sutarties 2.1.2 punkte </w:t>
      </w:r>
      <w:r w:rsidR="00485CCD" w:rsidRPr="0021160E">
        <w:rPr>
          <w:rFonts w:asciiTheme="majorBidi" w:hAnsiTheme="majorBidi" w:cstheme="majorBidi"/>
          <w:szCs w:val="24"/>
        </w:rPr>
        <w:t>60</w:t>
      </w:r>
      <w:r w:rsidRPr="0021160E">
        <w:rPr>
          <w:rFonts w:asciiTheme="majorBidi" w:hAnsiTheme="majorBidi" w:cstheme="majorBidi"/>
          <w:szCs w:val="24"/>
        </w:rPr>
        <w:t xml:space="preserve"> (</w:t>
      </w:r>
      <w:r w:rsidR="00485CCD" w:rsidRPr="0021160E">
        <w:rPr>
          <w:rFonts w:asciiTheme="majorBidi" w:hAnsiTheme="majorBidi" w:cstheme="majorBidi"/>
          <w:szCs w:val="24"/>
        </w:rPr>
        <w:t>šešias</w:t>
      </w:r>
      <w:r w:rsidRPr="0021160E">
        <w:rPr>
          <w:rFonts w:asciiTheme="majorBidi" w:hAnsiTheme="majorBidi" w:cstheme="majorBidi"/>
          <w:szCs w:val="24"/>
        </w:rPr>
        <w:t>dešimt) dienų;</w:t>
      </w:r>
    </w:p>
    <w:p w14:paraId="70AC14AE" w14:textId="6EAA971C" w:rsidR="00D30C3C" w:rsidRPr="0021160E" w:rsidRDefault="00042488" w:rsidP="00364237">
      <w:pPr>
        <w:pStyle w:val="Sraopastraipa"/>
        <w:numPr>
          <w:ilvl w:val="2"/>
          <w:numId w:val="14"/>
        </w:numPr>
        <w:tabs>
          <w:tab w:val="left" w:pos="851"/>
          <w:tab w:val="left" w:pos="1276"/>
          <w:tab w:val="left" w:pos="2127"/>
        </w:tabs>
        <w:spacing w:after="0"/>
        <w:jc w:val="both"/>
        <w:rPr>
          <w:rFonts w:ascii="Times New Roman" w:hAnsi="Times New Roman"/>
          <w:sz w:val="24"/>
          <w:szCs w:val="24"/>
          <w:lang w:eastAsia="ar-SA"/>
        </w:rPr>
      </w:pPr>
      <w:r w:rsidRPr="0021160E">
        <w:rPr>
          <w:rFonts w:ascii="Times New Roman" w:hAnsi="Times New Roman"/>
          <w:sz w:val="24"/>
          <w:szCs w:val="24"/>
          <w:lang w:eastAsia="ar-SA"/>
        </w:rPr>
        <w:t>kitais atvejais, kai sutarties nutraukimą dėl esminio sutarties pažeidimo pripažino teismas.</w:t>
      </w:r>
    </w:p>
    <w:p w14:paraId="77F68099" w14:textId="2E566225" w:rsidR="00F66A18" w:rsidRPr="0021160E"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szCs w:val="24"/>
          <w:lang w:eastAsia="ar-SA"/>
        </w:rPr>
      </w:pPr>
      <w:r w:rsidRPr="0021160E">
        <w:rPr>
          <w:szCs w:val="24"/>
          <w:lang w:eastAsia="ar-SA"/>
        </w:rPr>
        <w:t>Nutraukus Sutartį dėl Rangovo kaltės</w:t>
      </w:r>
      <w:r w:rsidR="004E3169" w:rsidRPr="0021160E">
        <w:rPr>
          <w:szCs w:val="24"/>
          <w:lang w:eastAsia="ar-SA"/>
        </w:rPr>
        <w:t xml:space="preserve"> pagal 11.4 p.</w:t>
      </w:r>
      <w:r w:rsidRPr="0021160E">
        <w:rPr>
          <w:szCs w:val="24"/>
          <w:lang w:eastAsia="ar-SA"/>
        </w:rPr>
        <w:t xml:space="preserve"> ar šalių susitarimu:</w:t>
      </w:r>
    </w:p>
    <w:p w14:paraId="46B052CF" w14:textId="358D8C21" w:rsidR="00F66A18" w:rsidRPr="0021160E"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szCs w:val="24"/>
          <w:lang w:eastAsia="ar-SA"/>
        </w:rPr>
      </w:pPr>
      <w:r w:rsidRPr="0021160E">
        <w:rPr>
          <w:szCs w:val="24"/>
          <w:lang w:eastAsia="ar-SA"/>
        </w:rPr>
        <w:t>Rangovas privalo toliau vykdyti pagrįstus Užsakovo nurodymus dėl turto išsaugojimo</w:t>
      </w:r>
      <w:r w:rsidR="003F24EE" w:rsidRPr="0021160E">
        <w:rPr>
          <w:szCs w:val="24"/>
          <w:lang w:eastAsia="ar-SA"/>
        </w:rPr>
        <w:t>,</w:t>
      </w:r>
      <w:r w:rsidRPr="0021160E">
        <w:rPr>
          <w:szCs w:val="24"/>
          <w:lang w:eastAsia="ar-SA"/>
        </w:rPr>
        <w:t xml:space="preserve"> dėl Darbų saugo</w:t>
      </w:r>
      <w:r w:rsidR="003F24EE" w:rsidRPr="0021160E">
        <w:rPr>
          <w:szCs w:val="24"/>
          <w:lang w:eastAsia="ar-SA"/>
        </w:rPr>
        <w:t>s</w:t>
      </w:r>
      <w:r w:rsidR="00EA7C90" w:rsidRPr="0021160E">
        <w:rPr>
          <w:szCs w:val="24"/>
          <w:lang w:eastAsia="ar-SA"/>
        </w:rPr>
        <w:t>;</w:t>
      </w:r>
    </w:p>
    <w:p w14:paraId="7565B852" w14:textId="7E8A4F0E" w:rsidR="00F66A18" w:rsidRPr="0021160E"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szCs w:val="24"/>
          <w:lang w:eastAsia="ar-SA"/>
        </w:rPr>
      </w:pPr>
      <w:r w:rsidRPr="0021160E">
        <w:rPr>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180E6F" w:rsidRPr="0021160E">
        <w:rPr>
          <w:szCs w:val="24"/>
          <w:lang w:eastAsia="ar-SA"/>
        </w:rPr>
        <w:t>delspinigius</w:t>
      </w:r>
      <w:r w:rsidRPr="0021160E">
        <w:rPr>
          <w:szCs w:val="24"/>
          <w:lang w:eastAsia="ar-SA"/>
        </w:rPr>
        <w:t xml:space="preserve">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21160E"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szCs w:val="24"/>
          <w:lang w:eastAsia="ar-SA"/>
        </w:rPr>
      </w:pPr>
      <w:r w:rsidRPr="0021160E">
        <w:rPr>
          <w:szCs w:val="24"/>
          <w:lang w:eastAsia="ar-SA"/>
        </w:rPr>
        <w:t>Užsakovas bet kada, nepriklausomai nuo Rangovo veiksmų, turi teisę nutraukti Sutartį ne vėliau kaip prieš 30</w:t>
      </w:r>
      <w:r w:rsidRPr="0021160E">
        <w:rPr>
          <w:i/>
          <w:iCs/>
          <w:szCs w:val="24"/>
          <w:lang w:eastAsia="ar-SA"/>
        </w:rPr>
        <w:t xml:space="preserve"> </w:t>
      </w:r>
      <w:r w:rsidRPr="0021160E">
        <w:rPr>
          <w:szCs w:val="24"/>
          <w:lang w:eastAsia="ar-SA"/>
        </w:rPr>
        <w:t>dienų apie tai raštu pranešdamas Rangovui. Tokiu atveju Rangovui turi būti sumokėta:</w:t>
      </w:r>
    </w:p>
    <w:p w14:paraId="41050992"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už bet kurį tinkamai atliktą Darbą pagal Sutartyje nustatytas kainas;</w:t>
      </w:r>
    </w:p>
    <w:p w14:paraId="794D01E6"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21160E" w:rsidRDefault="00F66A18" w:rsidP="00364237">
      <w:pPr>
        <w:numPr>
          <w:ilvl w:val="1"/>
          <w:numId w:val="14"/>
        </w:numPr>
        <w:shd w:val="clear" w:color="auto" w:fill="FFFFFF"/>
        <w:tabs>
          <w:tab w:val="left" w:pos="720"/>
        </w:tabs>
        <w:spacing w:after="0"/>
        <w:ind w:left="0" w:firstLine="0"/>
        <w:jc w:val="both"/>
        <w:rPr>
          <w:szCs w:val="24"/>
          <w:lang w:eastAsia="ar-SA"/>
        </w:rPr>
      </w:pPr>
      <w:r w:rsidRPr="0021160E">
        <w:rPr>
          <w:szCs w:val="24"/>
          <w:lang w:eastAsia="ar-SA"/>
        </w:rPr>
        <w:t>Užsakovas neturi teisės, nesant Rangovo kaltės, nutraukti Sutarties dėl to, kad planuoja Darbus vykdyti pats arba įpareigoti juos vykdyti kitą Rangovą.</w:t>
      </w:r>
    </w:p>
    <w:p w14:paraId="5B7EBCA8" w14:textId="77777777" w:rsidR="00F66A18" w:rsidRPr="0021160E" w:rsidRDefault="00F66A18" w:rsidP="00364237">
      <w:pPr>
        <w:numPr>
          <w:ilvl w:val="1"/>
          <w:numId w:val="14"/>
        </w:numPr>
        <w:shd w:val="clear" w:color="auto" w:fill="FFFFFF"/>
        <w:tabs>
          <w:tab w:val="left" w:pos="720"/>
        </w:tabs>
        <w:spacing w:after="0"/>
        <w:ind w:left="567" w:hanging="567"/>
        <w:jc w:val="both"/>
        <w:rPr>
          <w:szCs w:val="24"/>
          <w:lang w:eastAsia="ar-SA"/>
        </w:rPr>
      </w:pPr>
      <w:r w:rsidRPr="0021160E">
        <w:rPr>
          <w:szCs w:val="24"/>
          <w:lang w:eastAsia="ar-SA"/>
        </w:rPr>
        <w:t>Rangovas turi teisę, prieš 30 darbo dienų raštu įspėjęs Užsakovą, nutraukti Sutartį, jeigu:</w:t>
      </w:r>
    </w:p>
    <w:p w14:paraId="7D1895BE" w14:textId="77777777" w:rsidR="00364237" w:rsidRPr="0021160E" w:rsidRDefault="00F66A18" w:rsidP="00D72FC7">
      <w:pPr>
        <w:numPr>
          <w:ilvl w:val="2"/>
          <w:numId w:val="14"/>
        </w:numPr>
        <w:shd w:val="clear" w:color="auto" w:fill="FFFFFF"/>
        <w:tabs>
          <w:tab w:val="left" w:pos="142"/>
        </w:tabs>
        <w:spacing w:after="0"/>
        <w:ind w:left="709" w:hanging="709"/>
        <w:jc w:val="both"/>
        <w:rPr>
          <w:szCs w:val="24"/>
          <w:lang w:eastAsia="ar-SA"/>
        </w:rPr>
      </w:pPr>
      <w:r w:rsidRPr="0021160E">
        <w:rPr>
          <w:szCs w:val="24"/>
          <w:lang w:eastAsia="ar-SA"/>
        </w:rPr>
        <w:t>per 30 darbo dienų nuo Sutarties 9.5 punkte nurodyto termino pabaigos negauna</w:t>
      </w:r>
    </w:p>
    <w:p w14:paraId="28185858" w14:textId="34FD865E" w:rsidR="00F66A18" w:rsidRPr="0021160E" w:rsidRDefault="00F66A18" w:rsidP="00364237">
      <w:pPr>
        <w:shd w:val="clear" w:color="auto" w:fill="FFFFFF"/>
        <w:tabs>
          <w:tab w:val="left" w:pos="142"/>
          <w:tab w:val="left" w:pos="1418"/>
        </w:tabs>
        <w:spacing w:after="0"/>
        <w:jc w:val="both"/>
        <w:rPr>
          <w:szCs w:val="24"/>
          <w:lang w:eastAsia="ar-SA"/>
        </w:rPr>
      </w:pPr>
      <w:r w:rsidRPr="0021160E">
        <w:rPr>
          <w:szCs w:val="24"/>
          <w:lang w:eastAsia="ar-SA"/>
        </w:rPr>
        <w:t>apmokėjimo;</w:t>
      </w:r>
    </w:p>
    <w:p w14:paraId="2BD2833D" w14:textId="77777777" w:rsidR="00364237" w:rsidRPr="0021160E" w:rsidRDefault="00F66A18" w:rsidP="00364237">
      <w:pPr>
        <w:numPr>
          <w:ilvl w:val="2"/>
          <w:numId w:val="14"/>
        </w:numPr>
        <w:shd w:val="clear" w:color="auto" w:fill="FFFFFF"/>
        <w:tabs>
          <w:tab w:val="left" w:pos="1418"/>
        </w:tabs>
        <w:spacing w:after="0"/>
        <w:ind w:left="709" w:hanging="709"/>
        <w:jc w:val="both"/>
        <w:rPr>
          <w:szCs w:val="24"/>
          <w:lang w:eastAsia="ar-SA"/>
        </w:rPr>
      </w:pPr>
      <w:r w:rsidRPr="0021160E">
        <w:rPr>
          <w:szCs w:val="24"/>
          <w:lang w:eastAsia="ar-SA"/>
        </w:rPr>
        <w:t>Užsakovas pažeidžia Sutarties sąlygas ir dėl to pažeidimo (-ų) Rangovas neturi galimybės</w:t>
      </w:r>
    </w:p>
    <w:p w14:paraId="78D72182" w14:textId="294DE18C" w:rsidR="00860137" w:rsidRPr="0021160E" w:rsidRDefault="00F66A18" w:rsidP="00364237">
      <w:pPr>
        <w:shd w:val="clear" w:color="auto" w:fill="FFFFFF"/>
        <w:tabs>
          <w:tab w:val="left" w:pos="1418"/>
        </w:tabs>
        <w:spacing w:after="0"/>
        <w:jc w:val="both"/>
        <w:rPr>
          <w:szCs w:val="24"/>
          <w:lang w:eastAsia="ar-SA"/>
        </w:rPr>
      </w:pPr>
      <w:r w:rsidRPr="0021160E">
        <w:rPr>
          <w:szCs w:val="24"/>
          <w:lang w:eastAsia="ar-SA"/>
        </w:rPr>
        <w:t>vykdyti savo įsipareigojimų pagal Sutartį daugiau kaip 60 (šešiasdešimt) dienų.</w:t>
      </w:r>
    </w:p>
    <w:p w14:paraId="679172FB" w14:textId="42FFE967" w:rsidR="00F66A18" w:rsidRPr="0021160E" w:rsidRDefault="00D8647C" w:rsidP="00BB5DE5">
      <w:pPr>
        <w:shd w:val="clear" w:color="auto" w:fill="FFFFFF"/>
        <w:spacing w:after="0"/>
        <w:rPr>
          <w:szCs w:val="24"/>
          <w:lang w:eastAsia="ar-SA"/>
        </w:rPr>
      </w:pPr>
      <w:r w:rsidRPr="0021160E">
        <w:rPr>
          <w:szCs w:val="24"/>
          <w:lang w:eastAsia="ar-SA"/>
        </w:rPr>
        <w:t>11</w:t>
      </w:r>
      <w:r w:rsidR="00F66A18" w:rsidRPr="0021160E">
        <w:rPr>
          <w:szCs w:val="24"/>
          <w:lang w:eastAsia="ar-SA"/>
        </w:rPr>
        <w:t>.9.</w:t>
      </w:r>
      <w:r w:rsidR="00491CD1" w:rsidRPr="0021160E">
        <w:rPr>
          <w:szCs w:val="24"/>
          <w:lang w:eastAsia="ar-SA"/>
        </w:rPr>
        <w:t xml:space="preserve"> </w:t>
      </w:r>
      <w:r w:rsidR="00F66A18" w:rsidRPr="0021160E">
        <w:rPr>
          <w:szCs w:val="24"/>
          <w:lang w:eastAsia="ar-SA"/>
        </w:rPr>
        <w:t xml:space="preserve">Sutarties nutraukimo pagal bet kurį Sutarties sąlygų punktą įsigaliojimo atveju </w:t>
      </w:r>
      <w:r w:rsidR="003F24EE" w:rsidRPr="0021160E">
        <w:rPr>
          <w:szCs w:val="24"/>
          <w:lang w:eastAsia="ar-SA"/>
        </w:rPr>
        <w:t xml:space="preserve">Rangovas per </w:t>
      </w:r>
      <w:r w:rsidR="00491CD1" w:rsidRPr="0021160E">
        <w:rPr>
          <w:szCs w:val="24"/>
          <w:lang w:eastAsia="ar-SA"/>
        </w:rPr>
        <w:t xml:space="preserve">      </w:t>
      </w:r>
      <w:r w:rsidR="001F719C" w:rsidRPr="0021160E">
        <w:rPr>
          <w:szCs w:val="24"/>
          <w:lang w:eastAsia="ar-SA"/>
        </w:rPr>
        <w:t xml:space="preserve">             už</w:t>
      </w:r>
      <w:r w:rsidR="00F66A18" w:rsidRPr="0021160E">
        <w:rPr>
          <w:szCs w:val="24"/>
          <w:lang w:eastAsia="ar-SA"/>
        </w:rPr>
        <w:t>sakovo nurodytą terminą privalo:</w:t>
      </w:r>
    </w:p>
    <w:p w14:paraId="51F4F0C2" w14:textId="471B9A28"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11.9.1</w:t>
      </w:r>
      <w:r w:rsidR="00FE31A1" w:rsidRPr="0021160E">
        <w:rPr>
          <w:szCs w:val="24"/>
          <w:lang w:eastAsia="ar-SA"/>
        </w:rPr>
        <w:t>.</w:t>
      </w:r>
      <w:r w:rsidR="00491CD1" w:rsidRPr="0021160E">
        <w:rPr>
          <w:szCs w:val="24"/>
          <w:lang w:eastAsia="ar-SA"/>
        </w:rPr>
        <w:t xml:space="preserve"> </w:t>
      </w:r>
      <w:r w:rsidR="00F66A18" w:rsidRPr="0021160E">
        <w:rPr>
          <w:szCs w:val="24"/>
          <w:lang w:eastAsia="ar-SA"/>
        </w:rPr>
        <w:t>nutraukti visą tolesnį Darbą, išskyrus tokį, kurį būtina atlikti dėl gyvybės ar turto išsaugojimo arba dėl Darbų saugos;</w:t>
      </w:r>
    </w:p>
    <w:p w14:paraId="3CC519B2" w14:textId="311E74F7"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 xml:space="preserve">11.9.2. </w:t>
      </w:r>
      <w:r w:rsidR="00F66A18" w:rsidRPr="0021160E">
        <w:rPr>
          <w:szCs w:val="24"/>
          <w:lang w:eastAsia="ar-SA"/>
        </w:rPr>
        <w:t>perduoti Užsakovui Įrangą ir Medžiagas, už kuriuos jau sumokėta;</w:t>
      </w:r>
    </w:p>
    <w:p w14:paraId="7077859F" w14:textId="670AF90D" w:rsidR="00F66A18" w:rsidRPr="0021160E" w:rsidRDefault="001F719C" w:rsidP="00BB5DE5">
      <w:pPr>
        <w:shd w:val="clear" w:color="auto" w:fill="FFFFFF"/>
        <w:tabs>
          <w:tab w:val="left" w:pos="709"/>
          <w:tab w:val="left" w:pos="993"/>
          <w:tab w:val="left" w:pos="1276"/>
        </w:tabs>
        <w:spacing w:after="0"/>
        <w:jc w:val="both"/>
        <w:rPr>
          <w:szCs w:val="24"/>
          <w:lang w:eastAsia="ar-SA"/>
        </w:rPr>
      </w:pPr>
      <w:r w:rsidRPr="0021160E">
        <w:rPr>
          <w:szCs w:val="24"/>
          <w:lang w:eastAsia="ar-SA"/>
        </w:rPr>
        <w:t xml:space="preserve">11.9.3. </w:t>
      </w:r>
      <w:r w:rsidR="00F66A18" w:rsidRPr="0021160E">
        <w:rPr>
          <w:szCs w:val="24"/>
          <w:lang w:eastAsia="ar-SA"/>
        </w:rPr>
        <w:t>pašalinti visus Rangovo įrengimus ir kitus daiktus iš Statybvietės ir pats palikti Statybvietę.</w:t>
      </w:r>
    </w:p>
    <w:p w14:paraId="7A8A6979" w14:textId="16B8A00C" w:rsidR="00491CD1" w:rsidRPr="0021160E" w:rsidRDefault="00491CD1" w:rsidP="00BB5DE5">
      <w:pPr>
        <w:pStyle w:val="Betarp"/>
        <w:spacing w:line="276" w:lineRule="auto"/>
        <w:jc w:val="both"/>
        <w:rPr>
          <w:lang w:eastAsia="lt-LT"/>
        </w:rPr>
      </w:pPr>
      <w:r w:rsidRPr="0021160E">
        <w:rPr>
          <w:lang w:eastAsia="ar-SA"/>
        </w:rPr>
        <w:t xml:space="preserve">11.10. </w:t>
      </w:r>
      <w:r w:rsidRPr="0021160E">
        <w:rPr>
          <w:lang w:eastAsia="lt-LT"/>
        </w:rPr>
        <w:t>Užsakovas Viešųjų pirkimų įstatymo 90 str. nustatyta tvarka gali vienašališkai nutraukti pirkimo sutartį, jeigu:</w:t>
      </w:r>
    </w:p>
    <w:p w14:paraId="2AFD3374" w14:textId="7192D117" w:rsidR="00491CD1" w:rsidRPr="0021160E" w:rsidRDefault="00491CD1" w:rsidP="00BB5DE5">
      <w:pPr>
        <w:pStyle w:val="Betarp"/>
        <w:spacing w:line="276" w:lineRule="auto"/>
        <w:jc w:val="both"/>
        <w:rPr>
          <w:lang w:eastAsia="lt-LT"/>
        </w:rPr>
      </w:pPr>
      <w:bookmarkStart w:id="1" w:name="part_b7b7b3a847fb441f89d8504e0e7fd474"/>
      <w:bookmarkEnd w:id="1"/>
      <w:r w:rsidRPr="0021160E">
        <w:rPr>
          <w:lang w:eastAsia="lt-LT"/>
        </w:rPr>
        <w:t>11.10.1.</w:t>
      </w:r>
      <w:r w:rsidRPr="0021160E">
        <w:rPr>
          <w:sz w:val="14"/>
          <w:szCs w:val="14"/>
          <w:lang w:eastAsia="lt-LT"/>
        </w:rPr>
        <w:t xml:space="preserve"> </w:t>
      </w:r>
      <w:r w:rsidRPr="0021160E">
        <w:rPr>
          <w:lang w:eastAsia="lt-LT"/>
        </w:rPr>
        <w:t>pirkimo sutartis buvo pakeista pažeidžiant šio įstatymo 89 straipsnį;</w:t>
      </w:r>
      <w:bookmarkStart w:id="2" w:name="part_af344c8a1b534d60a48c85a2781e813e"/>
      <w:bookmarkEnd w:id="2"/>
    </w:p>
    <w:p w14:paraId="4EABC394" w14:textId="4AB455DD" w:rsidR="00491CD1" w:rsidRPr="0021160E" w:rsidRDefault="00491CD1" w:rsidP="00BB5DE5">
      <w:pPr>
        <w:pStyle w:val="Betarp"/>
        <w:spacing w:line="276" w:lineRule="auto"/>
        <w:jc w:val="both"/>
        <w:rPr>
          <w:lang w:eastAsia="lt-LT"/>
        </w:rPr>
      </w:pPr>
      <w:r w:rsidRPr="0021160E">
        <w:rPr>
          <w:lang w:eastAsia="lt-LT"/>
        </w:rPr>
        <w:t>11.10.2.</w:t>
      </w:r>
      <w:r w:rsidRPr="0021160E">
        <w:rPr>
          <w:sz w:val="14"/>
          <w:szCs w:val="14"/>
          <w:lang w:eastAsia="lt-LT"/>
        </w:rPr>
        <w:t xml:space="preserve">  </w:t>
      </w:r>
      <w:r w:rsidRPr="0021160E">
        <w:rPr>
          <w:lang w:eastAsia="lt-LT"/>
        </w:rPr>
        <w:t>paaiškėjo, kad tiekėjas, su kuriuo sudaryta pirkimo sutartis, turėjo būti pašalintas iš pirkimo procedūros pagal šio įstatymo 46 straipsnio 1 dalį;</w:t>
      </w:r>
      <w:bookmarkStart w:id="3" w:name="part_0ff49995a5d34a2f9cec882844cea7dd"/>
      <w:bookmarkEnd w:id="3"/>
    </w:p>
    <w:p w14:paraId="3C1C4213" w14:textId="36A5E595" w:rsidR="00491CD1" w:rsidRPr="0021160E" w:rsidRDefault="00491CD1" w:rsidP="00BB5DE5">
      <w:pPr>
        <w:pStyle w:val="Betarp"/>
        <w:spacing w:line="276" w:lineRule="auto"/>
        <w:jc w:val="both"/>
        <w:rPr>
          <w:lang w:eastAsia="lt-LT"/>
        </w:rPr>
      </w:pPr>
      <w:r w:rsidRPr="0021160E">
        <w:rPr>
          <w:lang w:eastAsia="lt-LT"/>
        </w:rPr>
        <w:t>11.10.3.</w:t>
      </w:r>
      <w:r w:rsidRPr="0021160E">
        <w:rPr>
          <w:sz w:val="14"/>
          <w:szCs w:val="14"/>
          <w:lang w:eastAsia="lt-LT"/>
        </w:rPr>
        <w:t> </w:t>
      </w:r>
      <w:r w:rsidRPr="0021160E">
        <w:rPr>
          <w:lang w:eastAsia="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r w:rsidR="002E29E8" w:rsidRPr="0021160E">
        <w:rPr>
          <w:lang w:eastAsia="lt-LT"/>
        </w:rPr>
        <w:t>;</w:t>
      </w:r>
    </w:p>
    <w:p w14:paraId="6B5574A5" w14:textId="0015F152" w:rsidR="002E29E8" w:rsidRPr="0021160E" w:rsidRDefault="002E29E8" w:rsidP="00BB5DE5">
      <w:pPr>
        <w:pStyle w:val="Betarp"/>
        <w:spacing w:line="276" w:lineRule="auto"/>
        <w:jc w:val="both"/>
        <w:rPr>
          <w:rFonts w:asciiTheme="majorBidi" w:hAnsiTheme="majorBidi" w:cstheme="majorBidi"/>
          <w:szCs w:val="24"/>
          <w:lang w:eastAsia="lt-LT"/>
        </w:rPr>
      </w:pPr>
      <w:r w:rsidRPr="0021160E">
        <w:rPr>
          <w:lang w:eastAsia="lt-LT"/>
        </w:rPr>
        <w:t xml:space="preserve">11.10.4. </w:t>
      </w:r>
      <w:r w:rsidRPr="0021160E">
        <w:rPr>
          <w:rFonts w:asciiTheme="majorBidi" w:hAnsiTheme="majorBidi" w:cstheme="majorBidi"/>
          <w:szCs w:val="24"/>
          <w:shd w:val="clear" w:color="auto" w:fill="FFFFFF"/>
        </w:rPr>
        <w:t>paaiškėjo šio įstatymo 37 straipsnio 9 dalyje, 45 straipsnio 2</w:t>
      </w:r>
      <w:r w:rsidRPr="0021160E">
        <w:rPr>
          <w:rFonts w:asciiTheme="majorBidi" w:hAnsiTheme="majorBidi" w:cstheme="majorBidi"/>
          <w:szCs w:val="24"/>
          <w:shd w:val="clear" w:color="auto" w:fill="FFFFFF"/>
          <w:vertAlign w:val="superscript"/>
        </w:rPr>
        <w:t>1</w:t>
      </w:r>
      <w:r w:rsidRPr="0021160E">
        <w:rPr>
          <w:rFonts w:asciiTheme="majorBidi" w:hAnsiTheme="majorBidi" w:cstheme="majorBidi"/>
          <w:szCs w:val="24"/>
          <w:shd w:val="clear" w:color="auto" w:fill="FFFFFF"/>
        </w:rPr>
        <w:t> dalyje ir (ar) 47 straipsnio 9 dalyje nurodytos aplinkybės.</w:t>
      </w:r>
    </w:p>
    <w:p w14:paraId="231FA420" w14:textId="519BC2B5" w:rsidR="00491CD1" w:rsidRPr="0021160E" w:rsidRDefault="00491CD1" w:rsidP="00BB5DE5">
      <w:pPr>
        <w:pStyle w:val="Betarp"/>
        <w:spacing w:line="276" w:lineRule="auto"/>
        <w:jc w:val="both"/>
        <w:rPr>
          <w:lang w:eastAsia="lt-LT"/>
        </w:rPr>
      </w:pPr>
      <w:bookmarkStart w:id="5" w:name="part_9e6141ee0fa44404be3e52cbcc2f45d7"/>
      <w:bookmarkEnd w:id="5"/>
      <w:r w:rsidRPr="0021160E">
        <w:rPr>
          <w:lang w:eastAsia="lt-LT"/>
        </w:rPr>
        <w:lastRenderedPageBreak/>
        <w:t>11.11.</w:t>
      </w:r>
      <w:r w:rsidRPr="0021160E">
        <w:rPr>
          <w:sz w:val="14"/>
          <w:szCs w:val="14"/>
          <w:lang w:eastAsia="lt-LT"/>
        </w:rPr>
        <w:t xml:space="preserve">    </w:t>
      </w:r>
      <w:r w:rsidRPr="0021160E">
        <w:rPr>
          <w:lang w:eastAsia="lt-LT"/>
        </w:rPr>
        <w:t xml:space="preserve">Nutraukiant pirkimo sutartį </w:t>
      </w:r>
      <w:r w:rsidR="002E29E8" w:rsidRPr="0021160E">
        <w:rPr>
          <w:lang w:eastAsia="lt-LT"/>
        </w:rPr>
        <w:t>Viešųjų pirkimų įstatymo 90 str.</w:t>
      </w:r>
      <w:r w:rsidRPr="0021160E">
        <w:rPr>
          <w:lang w:eastAsia="lt-LT"/>
        </w:rPr>
        <w:t xml:space="preserve"> 1 dalyje nurodytais pagrindais, laikomasi šių reikalavimų:</w:t>
      </w:r>
    </w:p>
    <w:p w14:paraId="0FE83592" w14:textId="77777777" w:rsidR="00491CD1" w:rsidRPr="0021160E" w:rsidRDefault="00491CD1" w:rsidP="00BB5DE5">
      <w:pPr>
        <w:pStyle w:val="Betarp"/>
        <w:spacing w:line="276" w:lineRule="auto"/>
        <w:jc w:val="both"/>
        <w:rPr>
          <w:lang w:eastAsia="lt-LT"/>
        </w:rPr>
      </w:pPr>
      <w:bookmarkStart w:id="6" w:name="part_2d12f4a582f449c38f5677823bb5b3ff"/>
      <w:bookmarkEnd w:id="6"/>
      <w:r w:rsidRPr="0021160E">
        <w:rPr>
          <w:lang w:eastAsia="lt-LT"/>
        </w:rPr>
        <w:t>11.11.1.</w:t>
      </w:r>
      <w:r w:rsidRPr="0021160E">
        <w:rPr>
          <w:sz w:val="14"/>
          <w:szCs w:val="14"/>
          <w:lang w:eastAsia="lt-LT"/>
        </w:rPr>
        <w:t xml:space="preserve">   </w:t>
      </w:r>
      <w:r w:rsidRPr="0021160E">
        <w:rPr>
          <w:lang w:eastAsia="lt-LT"/>
        </w:rPr>
        <w:t>apie sutarties nutraukimą perkančioji organizacija privalo iš anksto pranešti tiekėjui per sutartyje nustatytą terminą, o jeigu sutartyje toks terminas nenurodytas, – prieš trisdešimt dienų;</w:t>
      </w:r>
      <w:bookmarkStart w:id="7" w:name="part_ba5dc33951b34965b8fdaf7cec913288"/>
      <w:bookmarkEnd w:id="7"/>
    </w:p>
    <w:p w14:paraId="5A5BE2A0" w14:textId="77777777" w:rsidR="00491CD1" w:rsidRPr="0021160E" w:rsidRDefault="00491CD1" w:rsidP="00BB5DE5">
      <w:pPr>
        <w:pStyle w:val="Betarp"/>
        <w:spacing w:line="276" w:lineRule="auto"/>
        <w:jc w:val="both"/>
        <w:rPr>
          <w:lang w:eastAsia="lt-LT"/>
        </w:rPr>
      </w:pPr>
      <w:r w:rsidRPr="0021160E">
        <w:rPr>
          <w:lang w:eastAsia="lt-LT"/>
        </w:rPr>
        <w:t>11.11.2.</w:t>
      </w:r>
      <w:r w:rsidRPr="0021160E">
        <w:rPr>
          <w:sz w:val="14"/>
          <w:szCs w:val="14"/>
          <w:lang w:eastAsia="lt-LT"/>
        </w:rPr>
        <w:t xml:space="preserve">   </w:t>
      </w:r>
      <w:r w:rsidRPr="0021160E">
        <w:rPr>
          <w:lang w:eastAsia="lt-LT"/>
        </w:rPr>
        <w:t>sutarties nutraukimas atleidžia perkančiąją organizaciją ir tiekėją nuo sutarties vykdymo;</w:t>
      </w:r>
      <w:bookmarkStart w:id="8" w:name="part_116158fd30a146f980db9d76829e1a5b"/>
      <w:bookmarkEnd w:id="8"/>
    </w:p>
    <w:p w14:paraId="121203FF" w14:textId="77777777" w:rsidR="00491CD1" w:rsidRPr="0021160E" w:rsidRDefault="00491CD1" w:rsidP="00BB5DE5">
      <w:pPr>
        <w:pStyle w:val="Betarp"/>
        <w:spacing w:line="276" w:lineRule="auto"/>
        <w:jc w:val="both"/>
        <w:rPr>
          <w:lang w:eastAsia="lt-LT"/>
        </w:rPr>
      </w:pPr>
      <w:r w:rsidRPr="0021160E">
        <w:rPr>
          <w:lang w:eastAsia="lt-LT"/>
        </w:rPr>
        <w:t>11.11.3.</w:t>
      </w:r>
      <w:r w:rsidRPr="0021160E">
        <w:rPr>
          <w:sz w:val="14"/>
          <w:szCs w:val="14"/>
          <w:lang w:eastAsia="lt-LT"/>
        </w:rPr>
        <w:t xml:space="preserve">   </w:t>
      </w:r>
      <w:r w:rsidRPr="0021160E">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9" w:name="part_1b379b31d1884aabb51e3d7dac98caa7"/>
      <w:bookmarkEnd w:id="9"/>
    </w:p>
    <w:p w14:paraId="58300861" w14:textId="7ACD38B3" w:rsidR="00491CD1" w:rsidRPr="0021160E" w:rsidRDefault="00491CD1" w:rsidP="00BB5DE5">
      <w:pPr>
        <w:pStyle w:val="Betarp"/>
        <w:spacing w:line="276" w:lineRule="auto"/>
        <w:jc w:val="both"/>
        <w:rPr>
          <w:lang w:eastAsia="lt-LT"/>
        </w:rPr>
      </w:pPr>
      <w:r w:rsidRPr="0021160E">
        <w:rPr>
          <w:lang w:eastAsia="lt-LT"/>
        </w:rPr>
        <w:t>11.11.4.</w:t>
      </w:r>
      <w:r w:rsidRPr="0021160E">
        <w:rPr>
          <w:sz w:val="14"/>
          <w:szCs w:val="14"/>
          <w:lang w:eastAsia="lt-LT"/>
        </w:rPr>
        <w:t xml:space="preserve">   </w:t>
      </w:r>
      <w:r w:rsidRPr="0021160E">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0" w:name="part_dda70da767074b9ea1e60cbed6dde050"/>
      <w:bookmarkEnd w:id="10"/>
      <w:r w:rsidR="00EA7C90" w:rsidRPr="0021160E">
        <w:rPr>
          <w:lang w:eastAsia="lt-LT"/>
        </w:rPr>
        <w:t>;</w:t>
      </w:r>
    </w:p>
    <w:p w14:paraId="04B2571F" w14:textId="52EDB59C" w:rsidR="00AB5B78" w:rsidRPr="0021160E" w:rsidRDefault="00491CD1" w:rsidP="00AB5B78">
      <w:pPr>
        <w:pStyle w:val="Betarp"/>
        <w:spacing w:line="276" w:lineRule="auto"/>
        <w:jc w:val="both"/>
        <w:rPr>
          <w:rFonts w:eastAsia="SimSun" w:cs="Mangal"/>
          <w:lang w:eastAsia="lt-LT"/>
        </w:rPr>
      </w:pPr>
      <w:r w:rsidRPr="0021160E">
        <w:rPr>
          <w:lang w:eastAsia="lt-LT"/>
        </w:rPr>
        <w:t>11.11.5.</w:t>
      </w:r>
      <w:r w:rsidRPr="0021160E">
        <w:rPr>
          <w:sz w:val="14"/>
          <w:szCs w:val="14"/>
          <w:lang w:eastAsia="lt-LT"/>
        </w:rPr>
        <w:t xml:space="preserve">  </w:t>
      </w:r>
      <w:r w:rsidRPr="0021160E">
        <w:rPr>
          <w:rFonts w:eastAsia="SimSun" w:cs="Mangal"/>
          <w:lang w:eastAsia="lt-LT"/>
        </w:rPr>
        <w:t>Pirkimo sutartis gali būti nutraukta ir sutartyje nurodytais atvejais bei kitais negu šio straipsnio 1 dalyje nurodytais ir Civiliniame kodekse nustatytais atvejais ir tvarka</w:t>
      </w:r>
      <w:r w:rsidR="00EA7C90" w:rsidRPr="0021160E">
        <w:rPr>
          <w:rFonts w:eastAsia="SimSun" w:cs="Mangal"/>
          <w:lang w:eastAsia="lt-LT"/>
        </w:rPr>
        <w:t>;</w:t>
      </w:r>
    </w:p>
    <w:p w14:paraId="7D9CAEF3" w14:textId="19020770" w:rsidR="00491CD1" w:rsidRPr="0021160E" w:rsidRDefault="00AB5B78" w:rsidP="00AB5B78">
      <w:pPr>
        <w:pStyle w:val="Betarp"/>
        <w:spacing w:line="276" w:lineRule="auto"/>
        <w:jc w:val="both"/>
        <w:rPr>
          <w:lang w:eastAsia="lt-LT"/>
        </w:rPr>
      </w:pPr>
      <w:r w:rsidRPr="0021160E">
        <w:rPr>
          <w:rFonts w:eastAsia="SimSun" w:cs="Mangal"/>
          <w:lang w:eastAsia="lt-LT"/>
        </w:rPr>
        <w:t xml:space="preserve">11.11.6. </w:t>
      </w:r>
      <w:r w:rsidRPr="0021160E">
        <w:t>Jeigu Rangovas, įgyvendindamas Sutartį, padaro bet kurį esminį Sutarties pažeidimą, aptartą šios Sutarties 11.4 punkte, arba Sutart</w:t>
      </w:r>
      <w:r w:rsidR="00044AC7" w:rsidRPr="0021160E">
        <w:t>is nutraukiama</w:t>
      </w:r>
      <w:r w:rsidRPr="0021160E">
        <w:t xml:space="preserve"> dėl esminio Sutarties pažeidimo, Užsakovas, vadovaudamasis Lietuvos Respublikos viešųjų pirkimų įstatymo 91 straipsnio nuostatomis, Centrinėje viešųjų pirkimų informacinėje sistemoje paskelbia informaciją apie Rangovą, kaip apie </w:t>
      </w:r>
      <w:r w:rsidRPr="0021160E">
        <w:rPr>
          <w:rFonts w:eastAsia="Calibri"/>
          <w:szCs w:val="24"/>
        </w:rPr>
        <w:t>pirkimo sutarties neįvykdžiusį ar netinkamai ją įvykdžiusį tiekėją</w:t>
      </w:r>
      <w:r w:rsidRPr="0021160E">
        <w:t>.</w:t>
      </w:r>
    </w:p>
    <w:p w14:paraId="344E1B4D" w14:textId="77777777" w:rsidR="00F74D20" w:rsidRPr="0021160E" w:rsidRDefault="00F74D20" w:rsidP="00BB5DE5">
      <w:pPr>
        <w:shd w:val="clear" w:color="auto" w:fill="FFFFFF"/>
        <w:spacing w:after="0"/>
        <w:ind w:left="480"/>
        <w:jc w:val="center"/>
        <w:rPr>
          <w:b/>
          <w:szCs w:val="24"/>
          <w:lang w:eastAsia="ar-SA"/>
        </w:rPr>
      </w:pPr>
    </w:p>
    <w:p w14:paraId="6E4D51A7" w14:textId="08F5D90F" w:rsidR="00F66A18" w:rsidRPr="0021160E" w:rsidRDefault="000F1BB8" w:rsidP="00FE31A1">
      <w:pPr>
        <w:shd w:val="clear" w:color="auto" w:fill="FFFFFF"/>
        <w:spacing w:after="0"/>
        <w:ind w:left="480"/>
        <w:jc w:val="center"/>
        <w:rPr>
          <w:b/>
          <w:szCs w:val="24"/>
          <w:lang w:eastAsia="ar-SA"/>
        </w:rPr>
      </w:pPr>
      <w:r w:rsidRPr="0021160E">
        <w:rPr>
          <w:b/>
          <w:szCs w:val="24"/>
          <w:lang w:eastAsia="ar-SA"/>
        </w:rPr>
        <w:t>12</w:t>
      </w:r>
      <w:r w:rsidR="00F66A18" w:rsidRPr="0021160E">
        <w:rPr>
          <w:b/>
          <w:szCs w:val="24"/>
          <w:lang w:eastAsia="ar-SA"/>
        </w:rPr>
        <w:t>. GINČAI</w:t>
      </w:r>
    </w:p>
    <w:p w14:paraId="1B02A709" w14:textId="77777777" w:rsidR="00FE31A1" w:rsidRPr="0021160E" w:rsidRDefault="00FE31A1" w:rsidP="00FE31A1">
      <w:pPr>
        <w:shd w:val="clear" w:color="auto" w:fill="FFFFFF"/>
        <w:spacing w:after="0"/>
        <w:ind w:left="480"/>
        <w:jc w:val="center"/>
        <w:rPr>
          <w:b/>
          <w:szCs w:val="24"/>
          <w:lang w:eastAsia="ar-SA"/>
        </w:rPr>
      </w:pPr>
    </w:p>
    <w:p w14:paraId="2742560D" w14:textId="6DE6C2B3" w:rsidR="00F66A18" w:rsidRPr="0021160E" w:rsidRDefault="00877923" w:rsidP="00BB5DE5">
      <w:pPr>
        <w:shd w:val="clear" w:color="auto" w:fill="FFFFFF"/>
        <w:tabs>
          <w:tab w:val="left" w:pos="720"/>
        </w:tabs>
        <w:spacing w:after="0"/>
        <w:jc w:val="both"/>
        <w:rPr>
          <w:szCs w:val="24"/>
          <w:lang w:eastAsia="ar-SA"/>
        </w:rPr>
      </w:pPr>
      <w:r w:rsidRPr="0021160E">
        <w:rPr>
          <w:szCs w:val="24"/>
          <w:lang w:eastAsia="ar-SA"/>
        </w:rPr>
        <w:t>1</w:t>
      </w:r>
      <w:r w:rsidR="000F1BB8" w:rsidRPr="0021160E">
        <w:rPr>
          <w:szCs w:val="24"/>
          <w:lang w:eastAsia="ar-SA"/>
        </w:rPr>
        <w:t>2</w:t>
      </w:r>
      <w:r w:rsidRPr="0021160E">
        <w:rPr>
          <w:szCs w:val="24"/>
          <w:lang w:eastAsia="ar-SA"/>
        </w:rPr>
        <w:t>.1.</w:t>
      </w:r>
      <w:r w:rsidR="00F66A18" w:rsidRPr="0021160E">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21160E" w:rsidRDefault="00F66A18" w:rsidP="00BB5DE5">
      <w:pPr>
        <w:shd w:val="clear" w:color="auto" w:fill="FFFFFF"/>
        <w:tabs>
          <w:tab w:val="left" w:pos="720"/>
        </w:tabs>
        <w:spacing w:after="0"/>
        <w:ind w:left="480"/>
        <w:rPr>
          <w:szCs w:val="24"/>
          <w:lang w:eastAsia="ar-SA"/>
        </w:rPr>
      </w:pPr>
    </w:p>
    <w:p w14:paraId="1578695A" w14:textId="42D27599" w:rsidR="00F66A18" w:rsidRPr="0021160E" w:rsidRDefault="00F66A18" w:rsidP="00BB5DE5">
      <w:pPr>
        <w:shd w:val="clear" w:color="auto" w:fill="FFFFFF"/>
        <w:spacing w:after="0"/>
        <w:ind w:left="480"/>
        <w:jc w:val="center"/>
        <w:rPr>
          <w:b/>
          <w:szCs w:val="24"/>
          <w:lang w:eastAsia="ar-SA"/>
        </w:rPr>
      </w:pPr>
      <w:r w:rsidRPr="0021160E">
        <w:rPr>
          <w:b/>
          <w:szCs w:val="24"/>
          <w:lang w:eastAsia="ar-SA"/>
        </w:rPr>
        <w:t>1</w:t>
      </w:r>
      <w:r w:rsidR="000F1BB8" w:rsidRPr="0021160E">
        <w:rPr>
          <w:b/>
          <w:szCs w:val="24"/>
          <w:lang w:eastAsia="ar-SA"/>
        </w:rPr>
        <w:t>3</w:t>
      </w:r>
      <w:r w:rsidRPr="0021160E">
        <w:rPr>
          <w:b/>
          <w:szCs w:val="24"/>
          <w:lang w:eastAsia="ar-SA"/>
        </w:rPr>
        <w:t>. NENUGALIMA JĖGA</w:t>
      </w:r>
    </w:p>
    <w:p w14:paraId="476E7025" w14:textId="77777777" w:rsidR="00F66A18" w:rsidRPr="0021160E" w:rsidRDefault="00F66A18" w:rsidP="00BB5DE5">
      <w:pPr>
        <w:shd w:val="clear" w:color="auto" w:fill="FFFFFF"/>
        <w:spacing w:after="0"/>
        <w:ind w:left="360"/>
        <w:rPr>
          <w:b/>
          <w:szCs w:val="24"/>
          <w:lang w:eastAsia="ar-SA"/>
        </w:rPr>
      </w:pPr>
    </w:p>
    <w:p w14:paraId="72D11C19" w14:textId="001005AF"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.1. Šalis gali būti visiškai ar iš dalies atleidžiama nuo atsakomybės už Sutarties nevykdymą dėl nenugalimos jėgos (force majeure) aplinkybių, atsiradusių po Sutarties įsigaliojimo dienos,</w:t>
      </w:r>
      <w:r w:rsidR="00044AC7" w:rsidRPr="0021160E">
        <w:rPr>
          <w:szCs w:val="24"/>
          <w:lang w:eastAsia="ar-SA"/>
        </w:rPr>
        <w:t xml:space="preserve"> nuo jų atsiradimo dienos iki jų pabaigos,</w:t>
      </w:r>
      <w:r w:rsidR="00F66A18" w:rsidRPr="0021160E">
        <w:rPr>
          <w:szCs w:val="24"/>
          <w:lang w:eastAsia="ar-SA"/>
        </w:rPr>
        <w:t xml:space="preserve"> </w:t>
      </w:r>
      <w:r w:rsidR="00D76649" w:rsidRPr="0021160E">
        <w:rPr>
          <w:szCs w:val="24"/>
          <w:lang w:eastAsia="ar-SA"/>
        </w:rPr>
        <w:t>kai</w:t>
      </w:r>
      <w:r w:rsidR="00F66A18" w:rsidRPr="0021160E">
        <w:rPr>
          <w:szCs w:val="24"/>
          <w:lang w:eastAsia="ar-SA"/>
        </w:rPr>
        <w:t xml:space="preserve"> nustatyt</w:t>
      </w:r>
      <w:r w:rsidR="00D76649" w:rsidRPr="0021160E">
        <w:rPr>
          <w:szCs w:val="24"/>
          <w:lang w:eastAsia="ar-SA"/>
        </w:rPr>
        <w:t>a</w:t>
      </w:r>
      <w:r w:rsidR="00F66A18" w:rsidRPr="0021160E">
        <w:rPr>
          <w:szCs w:val="24"/>
          <w:lang w:eastAsia="ar-SA"/>
        </w:rPr>
        <w:t xml:space="preserve"> ir jas patyrusios Šalies įrodyt</w:t>
      </w:r>
      <w:r w:rsidR="00D76649" w:rsidRPr="0021160E">
        <w:rPr>
          <w:szCs w:val="24"/>
          <w:lang w:eastAsia="ar-SA"/>
        </w:rPr>
        <w:t>a</w:t>
      </w:r>
      <w:r w:rsidR="00F66A18" w:rsidRPr="0021160E">
        <w:rPr>
          <w:szCs w:val="24"/>
          <w:lang w:eastAsia="ar-SA"/>
        </w:rPr>
        <w:t xml:space="preserve"> pagal Lietuvos Respublikos civilinio kodekso 6.212 str. ir Lietuvos Respublikos Vyriausybės 1996-07-15 nutarimu Nr. 840 patvirtint</w:t>
      </w:r>
      <w:r w:rsidR="00D76649" w:rsidRPr="0021160E">
        <w:rPr>
          <w:szCs w:val="24"/>
          <w:lang w:eastAsia="ar-SA"/>
        </w:rPr>
        <w:t>as</w:t>
      </w:r>
      <w:r w:rsidR="00F66A18" w:rsidRPr="0021160E">
        <w:rPr>
          <w:szCs w:val="24"/>
          <w:lang w:eastAsia="ar-SA"/>
        </w:rPr>
        <w:t xml:space="preserve"> Atleidimo nuo atsakomybės esant nenugalimos jėgos (force majeure)</w:t>
      </w:r>
      <w:r w:rsidR="00D76649" w:rsidRPr="0021160E">
        <w:rPr>
          <w:szCs w:val="24"/>
          <w:lang w:eastAsia="ar-SA"/>
        </w:rPr>
        <w:t xml:space="preserve"> </w:t>
      </w:r>
      <w:r w:rsidR="00F66A18" w:rsidRPr="0021160E">
        <w:rPr>
          <w:szCs w:val="24"/>
          <w:lang w:eastAsia="ar-SA"/>
        </w:rPr>
        <w:t>aplinkybėms taisykl</w:t>
      </w:r>
      <w:r w:rsidR="00D76649" w:rsidRPr="0021160E">
        <w:rPr>
          <w:szCs w:val="24"/>
          <w:lang w:eastAsia="ar-SA"/>
        </w:rPr>
        <w:t>es</w:t>
      </w:r>
      <w:r w:rsidR="00F66A18" w:rsidRPr="0021160E">
        <w:rPr>
          <w:szCs w:val="24"/>
          <w:lang w:eastAsia="ar-SA"/>
        </w:rPr>
        <w:t>, jeigu Šalis per 5 darbo dienas pranešė kitai Šaliai apie kliūtį bei jos poveikį įsipareigojimų vykdymui.</w:t>
      </w:r>
    </w:p>
    <w:p w14:paraId="5B2FD10F" w14:textId="458045AB" w:rsidR="00F66A18" w:rsidRPr="0021160E" w:rsidRDefault="000F1BB8" w:rsidP="00BB5DE5">
      <w:pPr>
        <w:spacing w:after="0"/>
        <w:jc w:val="both"/>
        <w:rPr>
          <w:szCs w:val="24"/>
          <w:lang w:eastAsia="ar-SA"/>
        </w:rPr>
      </w:pPr>
      <w:r w:rsidRPr="0021160E">
        <w:rPr>
          <w:szCs w:val="24"/>
          <w:lang w:eastAsia="ar-SA"/>
        </w:rPr>
        <w:lastRenderedPageBreak/>
        <w:t>13</w:t>
      </w:r>
      <w:r w:rsidR="00F66A18" w:rsidRPr="0021160E">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Pr="0021160E" w:rsidRDefault="00324991" w:rsidP="00BB5DE5">
      <w:pPr>
        <w:spacing w:after="0"/>
        <w:jc w:val="both"/>
        <w:rPr>
          <w:szCs w:val="24"/>
          <w:lang w:eastAsia="ar-SA"/>
        </w:rPr>
      </w:pPr>
    </w:p>
    <w:p w14:paraId="1FF5DC4D" w14:textId="09E0309D" w:rsidR="000468E5" w:rsidRPr="0021160E" w:rsidRDefault="00324991" w:rsidP="00843D0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21160E">
        <w:rPr>
          <w:rFonts w:eastAsia="Arial"/>
          <w:b/>
          <w:bCs/>
        </w:rPr>
        <w:t>14. SUB</w:t>
      </w:r>
      <w:r w:rsidR="000468E5" w:rsidRPr="0021160E">
        <w:rPr>
          <w:rFonts w:eastAsia="Arial"/>
          <w:b/>
          <w:bCs/>
        </w:rPr>
        <w:t>RANGOVŲ</w:t>
      </w:r>
      <w:r w:rsidRPr="0021160E">
        <w:rPr>
          <w:rFonts w:eastAsia="Arial"/>
          <w:b/>
          <w:bCs/>
        </w:rPr>
        <w:t xml:space="preserve"> BEI SPECIALISTŲ PASITELKIMAS IR KEITIMAS</w:t>
      </w:r>
    </w:p>
    <w:p w14:paraId="361142A0"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14.2. Sutarties vykdymui pasitelkiami subrangovai ir (ar) specialistai (jeigu tokie pasitelkiami) nurodomi Rangovo pasiūlyme.</w:t>
      </w:r>
    </w:p>
    <w:p w14:paraId="5D1FFA6E" w14:textId="7777777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rPr>
      </w:pPr>
      <w:r w:rsidRPr="0021160E">
        <w:rPr>
          <w:rFonts w:asciiTheme="majorBidi" w:eastAsia="Arial" w:hAnsiTheme="majorBidi" w:cstheme="majorBidi"/>
          <w:kern w:val="2"/>
          <w:szCs w:val="24"/>
        </w:rPr>
        <w:t>14.3. Rangovas gali keisti ir (ar) pasitelkti subrangovus ir (ar) specialistus šiame Sutarties poskyryje nustatytais atvejais ir tvarka.</w:t>
      </w:r>
    </w:p>
    <w:p w14:paraId="2ED726FA" w14:textId="77777777"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rPr>
        <w:t>14.4. Naujas subrangovas ar specialistas gali pradėti vykdyti jiems Rangovo pavestus įsipareigojimus pagal Sutartį ne anksčiau, nei bus pasirašytas Susitarimas.</w:t>
      </w:r>
    </w:p>
    <w:p w14:paraId="0EFF1692" w14:textId="15BDA6C2"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14.5.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Rangovui taikoma</w:t>
      </w:r>
      <w:r w:rsidR="000E0D33" w:rsidRPr="0021160E">
        <w:rPr>
          <w:szCs w:val="24"/>
        </w:rPr>
        <w:t xml:space="preserve"> 500 (</w:t>
      </w:r>
      <w:r w:rsidR="000E0D33" w:rsidRPr="0021160E">
        <w:rPr>
          <w:i/>
          <w:iCs/>
          <w:szCs w:val="24"/>
        </w:rPr>
        <w:t>penkių šimtų</w:t>
      </w:r>
      <w:r w:rsidR="000E0D33" w:rsidRPr="0021160E">
        <w:rPr>
          <w:szCs w:val="24"/>
        </w:rPr>
        <w:t>) Eur dydžio bauda</w:t>
      </w:r>
      <w:r w:rsidR="00A57A27" w:rsidRPr="0021160E">
        <w:rPr>
          <w:rFonts w:asciiTheme="majorBidi" w:eastAsia="Cambria" w:hAnsiTheme="majorBidi" w:cstheme="majorBidi"/>
          <w:kern w:val="2"/>
          <w:szCs w:val="24"/>
        </w:rPr>
        <w:t xml:space="preserve"> už kiekvieną aukščiau šiame punkte nurodytą pažeidimą</w:t>
      </w:r>
      <w:r w:rsidRPr="0021160E">
        <w:rPr>
          <w:rFonts w:asciiTheme="majorBidi" w:eastAsia="Cambria" w:hAnsiTheme="majorBidi" w:cstheme="majorBidi"/>
          <w:kern w:val="2"/>
          <w:szCs w:val="24"/>
        </w:rPr>
        <w:t xml:space="preserve">. </w:t>
      </w:r>
    </w:p>
    <w:p w14:paraId="6B119908" w14:textId="77777777"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14.6. Rangovas turi teisę Sutarties vykdymui pasitelkti naujus, pasiūlyme nenurodytus subrangovus, kurių pajėgumais rangovas </w:t>
      </w:r>
      <w:r w:rsidRPr="0021160E">
        <w:rPr>
          <w:rFonts w:asciiTheme="majorBidi" w:eastAsia="Cambria" w:hAnsiTheme="majorBidi" w:cstheme="majorBidi"/>
          <w:kern w:val="2"/>
          <w:szCs w:val="24"/>
        </w:rPr>
        <w:t>nesirėmė pirkimo dokumentuose numatytiems kvalifikacijos reikalavimams pagrįsti.</w:t>
      </w:r>
    </w:p>
    <w:p w14:paraId="1D28B860" w14:textId="77777777"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14.7. Sudarius Sutartį, tačiau ne vėliau negu Sutartis pradedama vykdyti, Rangovas įsipareigoja Užsakovui pranešti tuo metu žinomų subrangovų, kurių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pavadinimus, juridinio asmens kodą, kontaktinius duomenis, jų atstovus.</w:t>
      </w:r>
    </w:p>
    <w:p w14:paraId="3E360714" w14:textId="77777777" w:rsidR="000468E5" w:rsidRPr="0021160E" w:rsidRDefault="000468E5" w:rsidP="00FD28D8">
      <w:pPr>
        <w:widowControl w:val="0"/>
        <w:tabs>
          <w:tab w:val="left" w:pos="993"/>
        </w:tabs>
        <w:spacing w:after="0"/>
        <w:jc w:val="both"/>
        <w:rPr>
          <w:rFonts w:asciiTheme="majorBidi" w:eastAsia="Cambria" w:hAnsiTheme="majorBidi" w:cstheme="majorBidi"/>
          <w:kern w:val="2"/>
          <w:szCs w:val="24"/>
          <w:shd w:val="clear" w:color="auto" w:fill="FFFFFF"/>
        </w:rPr>
      </w:pPr>
      <w:r w:rsidRPr="0021160E">
        <w:rPr>
          <w:rFonts w:asciiTheme="majorBidi" w:eastAsia="Arial" w:hAnsiTheme="majorBidi" w:cstheme="majorBidi"/>
          <w:kern w:val="2"/>
          <w:szCs w:val="24"/>
        </w:rPr>
        <w:t>14.8. Rangovas, bet kuriuo Sutarties vykdymo metu,</w:t>
      </w:r>
      <w:r w:rsidRPr="0021160E">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239AE58"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21160E">
        <w:rPr>
          <w:rFonts w:asciiTheme="majorBidi" w:eastAsia="Arial" w:hAnsiTheme="majorBidi" w:cstheme="majorBidi"/>
          <w:kern w:val="2"/>
          <w:szCs w:val="24"/>
        </w:rPr>
        <w:t>14.9. Rangovas, bet kuriuo Sutarties vykdymo metu,</w:t>
      </w:r>
      <w:r w:rsidRPr="0021160E">
        <w:rPr>
          <w:rFonts w:asciiTheme="majorBidi" w:eastAsia="Cambria" w:hAnsiTheme="majorBidi" w:cstheme="majorBidi"/>
          <w:kern w:val="2"/>
          <w:szCs w:val="24"/>
        </w:rPr>
        <w:t xml:space="preserve"> ne vėliau nei prieš 5 (penkias) darbo dienas</w:t>
      </w:r>
      <w:r w:rsidRPr="0021160E">
        <w:rPr>
          <w:rFonts w:asciiTheme="majorBidi" w:eastAsia="Arial" w:hAnsiTheme="majorBidi" w:cstheme="majorBidi"/>
          <w:kern w:val="2"/>
          <w:szCs w:val="24"/>
        </w:rPr>
        <w:t xml:space="preserve"> iki numatomo naujo subrangovo, kurio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pasitelkimo ir (arba) keitimo apie tai privalo informuoti </w:t>
      </w:r>
      <w:r w:rsidRPr="0021160E">
        <w:rPr>
          <w:rFonts w:asciiTheme="majorBidi" w:eastAsia="Calibri" w:hAnsiTheme="majorBidi" w:cstheme="majorBidi"/>
          <w:kern w:val="2"/>
          <w:szCs w:val="24"/>
        </w:rPr>
        <w:t>Užsakovą</w:t>
      </w:r>
      <w:r w:rsidRPr="0021160E">
        <w:rPr>
          <w:rFonts w:asciiTheme="majorBidi" w:eastAsia="Arial" w:hAnsiTheme="majorBidi" w:cstheme="majorBidi"/>
          <w:kern w:val="2"/>
          <w:szCs w:val="24"/>
        </w:rPr>
        <w:t xml:space="preserve">. </w:t>
      </w:r>
      <w:r w:rsidRPr="0021160E">
        <w:rPr>
          <w:rFonts w:asciiTheme="majorBidi" w:eastAsia="Calibri" w:hAnsiTheme="majorBidi" w:cstheme="majorBidi"/>
          <w:kern w:val="2"/>
          <w:szCs w:val="24"/>
        </w:rPr>
        <w:t xml:space="preserve">Užsakovas (jeigu buvo taikoma pirkimo dokumentuose) turi patikrinti, ar nėra </w:t>
      </w:r>
      <w:r w:rsidRPr="0021160E">
        <w:rPr>
          <w:rFonts w:asciiTheme="majorBidi" w:eastAsia="Cambria" w:hAnsiTheme="majorBidi" w:cstheme="majorBidi"/>
          <w:kern w:val="2"/>
          <w:szCs w:val="24"/>
        </w:rPr>
        <w:t>subrangovo pašalinimo pagrindų</w:t>
      </w:r>
      <w:r w:rsidR="00AE4118" w:rsidRPr="0021160E">
        <w:rPr>
          <w:rFonts w:asciiTheme="majorBidi" w:eastAsia="Cambria" w:hAnsiTheme="majorBidi" w:cstheme="majorBidi"/>
          <w:kern w:val="2"/>
          <w:szCs w:val="24"/>
        </w:rPr>
        <w:t xml:space="preserve">. </w:t>
      </w:r>
      <w:r w:rsidRPr="0021160E">
        <w:rPr>
          <w:rFonts w:asciiTheme="majorBidi" w:eastAsia="Cambria" w:hAnsiTheme="majorBidi" w:cstheme="majorBidi"/>
          <w:kern w:val="2"/>
          <w:szCs w:val="24"/>
        </w:rPr>
        <w:t>Jeigu subrangovo padėtis neatitinka bent vieno iš nurodytų reikalavimų, Užsakovas reikalauja pakeisti šį subrangovą reikalavimus atitinkančiu subrangovu.</w:t>
      </w:r>
      <w:r w:rsidRPr="0021160E">
        <w:rPr>
          <w:rFonts w:asciiTheme="majorBidi" w:eastAsia="Calibri" w:hAnsiTheme="majorBidi" w:cstheme="majorBidi"/>
          <w:kern w:val="2"/>
          <w:szCs w:val="24"/>
        </w:rPr>
        <w:t xml:space="preserve"> </w:t>
      </w:r>
      <w:r w:rsidRPr="0021160E">
        <w:rPr>
          <w:rFonts w:asciiTheme="majorBidi" w:eastAsia="Cambria" w:hAnsiTheme="majorBidi" w:cstheme="majorBidi"/>
          <w:kern w:val="2"/>
          <w:szCs w:val="24"/>
        </w:rPr>
        <w:t>Užsakovas</w:t>
      </w:r>
      <w:r w:rsidRPr="0021160E">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w:t>
      </w:r>
      <w:r w:rsidRPr="0021160E">
        <w:rPr>
          <w:rFonts w:asciiTheme="majorBidi" w:eastAsia="Calibri" w:hAnsiTheme="majorBidi" w:cstheme="majorBidi"/>
          <w:kern w:val="2"/>
          <w:szCs w:val="24"/>
        </w:rPr>
        <w:lastRenderedPageBreak/>
        <w:t xml:space="preserve">kvalifikacijos reikalavimams pagrįsti. </w:t>
      </w:r>
      <w:r w:rsidRPr="0021160E">
        <w:rPr>
          <w:rFonts w:asciiTheme="majorBidi" w:eastAsia="Cambria" w:hAnsiTheme="majorBidi" w:cstheme="majorBidi"/>
          <w:kern w:val="2"/>
          <w:szCs w:val="24"/>
        </w:rPr>
        <w:t>Užsakovui sutikus, Šalys pasirašo Susitarimą, kuris laikomas neatsiejama Sutarties dalimi.</w:t>
      </w:r>
      <w:r w:rsidR="00714411" w:rsidRPr="0021160E">
        <w:rPr>
          <w:rFonts w:asciiTheme="majorBidi" w:eastAsia="Cambria" w:hAnsiTheme="majorBidi" w:cstheme="majorBidi"/>
          <w:kern w:val="2"/>
          <w:szCs w:val="24"/>
        </w:rPr>
        <w:t xml:space="preserve"> </w:t>
      </w:r>
      <w:r w:rsidR="00AE4118" w:rsidRPr="0021160E">
        <w:t>Rangovas įsipareigoja, kad pirkimo sutartį vykdys tik tokią teisę turintys asmenys.</w:t>
      </w:r>
      <w:r w:rsidR="00AE4118" w:rsidRPr="0021160E">
        <w:rPr>
          <w:rFonts w:asciiTheme="majorBidi" w:eastAsia="Cambria" w:hAnsiTheme="majorBidi" w:cstheme="majorBidi"/>
          <w:kern w:val="2"/>
          <w:szCs w:val="24"/>
        </w:rPr>
        <w:t xml:space="preserve"> </w:t>
      </w:r>
    </w:p>
    <w:p w14:paraId="3D0FA375" w14:textId="77777777"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354253D9"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14.1</w:t>
      </w:r>
      <w:r w:rsidR="002F7616" w:rsidRPr="0021160E">
        <w:rPr>
          <w:rFonts w:asciiTheme="majorBidi" w:eastAsia="Cambria" w:hAnsiTheme="majorBidi" w:cstheme="majorBidi"/>
          <w:kern w:val="2"/>
          <w:szCs w:val="24"/>
        </w:rPr>
        <w:t>0.1</w:t>
      </w:r>
      <w:r w:rsidRPr="0021160E">
        <w:rPr>
          <w:rFonts w:asciiTheme="majorBidi" w:eastAsia="Cambria" w:hAnsiTheme="majorBidi" w:cstheme="majorBidi"/>
          <w:kern w:val="2"/>
          <w:szCs w:val="24"/>
        </w:rPr>
        <w:t xml:space="preserve">. kai subrangovui </w:t>
      </w:r>
      <w:r w:rsidRPr="0021160E">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1160E">
        <w:rPr>
          <w:rFonts w:asciiTheme="majorBidi" w:eastAsia="Cambria" w:hAnsiTheme="majorBidi" w:cstheme="majorBidi"/>
          <w:kern w:val="2"/>
          <w:szCs w:val="24"/>
        </w:rPr>
        <w:t>;</w:t>
      </w:r>
    </w:p>
    <w:p w14:paraId="10D7BBF2" w14:textId="3A6B818D"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FE31A1" w:rsidRPr="0021160E">
        <w:rPr>
          <w:rFonts w:asciiTheme="majorBidi" w:eastAsia="Cambria" w:hAnsiTheme="majorBidi" w:cstheme="majorBidi"/>
          <w:kern w:val="2"/>
          <w:szCs w:val="24"/>
        </w:rPr>
        <w:t>1</w:t>
      </w:r>
      <w:r w:rsidR="002F7616" w:rsidRPr="0021160E">
        <w:rPr>
          <w:rFonts w:asciiTheme="majorBidi" w:eastAsia="Cambria" w:hAnsiTheme="majorBidi" w:cstheme="majorBidi"/>
          <w:kern w:val="2"/>
          <w:szCs w:val="24"/>
        </w:rPr>
        <w:t>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2.</w:t>
      </w:r>
      <w:r w:rsidRPr="0021160E">
        <w:rPr>
          <w:rFonts w:asciiTheme="majorBidi" w:eastAsia="Cambria" w:hAnsiTheme="majorBidi" w:cstheme="majorBidi"/>
          <w:kern w:val="2"/>
          <w:szCs w:val="24"/>
        </w:rPr>
        <w:t> kai subrangovas dėl objektyvių priežasčių (pavyzdžiui, subrangovui atsisakius dalyvauti Sutarties vykdyme, nutrūkus teisiniams santykiams su Rangovu ir pan.) nebegali vykdyti visų ar dalies Sutartyje numatytų įsipareigojimų;</w:t>
      </w:r>
    </w:p>
    <w:p w14:paraId="3F51F573" w14:textId="5B54FD5E"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 xml:space="preserve">3. </w:t>
      </w:r>
      <w:r w:rsidRPr="0021160E">
        <w:rPr>
          <w:rFonts w:asciiTheme="majorBidi" w:eastAsia="Cambria" w:hAnsiTheme="majorBidi" w:cstheme="majorBidi"/>
          <w:kern w:val="2"/>
          <w:szCs w:val="24"/>
        </w:rPr>
        <w:t xml:space="preserve"> Rangovas ar subrangovas privalo pakeisti subrangovą, jei paaiškėja, kad jis neatitinka jam pirkimo dokumentuose keliamų reikalavimų.</w:t>
      </w:r>
    </w:p>
    <w:p w14:paraId="46422201" w14:textId="6C505AE8"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 </w:t>
      </w:r>
      <w:r w:rsidRPr="0021160E">
        <w:rPr>
          <w:rFonts w:asciiTheme="majorBidi" w:eastAsia="Calibri" w:hAnsiTheme="majorBidi" w:cstheme="majorBidi"/>
          <w:kern w:val="2"/>
          <w:szCs w:val="24"/>
        </w:rPr>
        <w:tab/>
      </w:r>
      <w:r w:rsidRPr="0021160E">
        <w:rPr>
          <w:rFonts w:asciiTheme="majorBidi" w:eastAsia="Cambria" w:hAnsiTheme="majorBidi" w:cstheme="majorBidi"/>
          <w:kern w:val="2"/>
          <w:szCs w:val="24"/>
        </w:rPr>
        <w:t>Rangovo (ar subrangovų) specialistai, vykdantys Sutartį, gali būti keičiami šiais atvejais:</w:t>
      </w:r>
    </w:p>
    <w:p w14:paraId="721F6969" w14:textId="578E2302"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E68C0D" w14:textId="77777777" w:rsidR="00FD28D8" w:rsidRPr="0021160E" w:rsidRDefault="00FD28D8" w:rsidP="00FD28D8">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p>
    <w:p w14:paraId="3A1BD44F" w14:textId="054FDD39" w:rsidR="000468E5" w:rsidRPr="0021160E" w:rsidRDefault="000468E5" w:rsidP="00FD28D8">
      <w:pPr>
        <w:widowControl w:val="0"/>
        <w:pBdr>
          <w:top w:val="nil"/>
          <w:left w:val="nil"/>
          <w:bottom w:val="nil"/>
          <w:right w:val="nil"/>
          <w:between w:val="nil"/>
        </w:pBdr>
        <w:tabs>
          <w:tab w:val="left" w:pos="1134"/>
          <w:tab w:val="left" w:pos="1418"/>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.2. Užsakovo iniciatyva, jei Užsakovas turi pagrįstų įtarimų, kad Rangovo Sutarties vykdymui paskirtas specialistas nekompetentingas vykdyti nustatytas pareigas;</w:t>
      </w:r>
    </w:p>
    <w:p w14:paraId="58ACBB95" w14:textId="1BC78BBF" w:rsidR="000468E5" w:rsidRPr="0021160E" w:rsidRDefault="000468E5" w:rsidP="00FD28D8">
      <w:pPr>
        <w:widowControl w:val="0"/>
        <w:pBdr>
          <w:top w:val="nil"/>
          <w:left w:val="nil"/>
          <w:bottom w:val="nil"/>
          <w:right w:val="nil"/>
          <w:between w:val="nil"/>
        </w:pBdr>
        <w:tabs>
          <w:tab w:val="left" w:pos="1134"/>
          <w:tab w:val="left" w:pos="1276"/>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.3. Rangovas ar subrangovas privalo pakeisti specialistą, jei paaiškėja, kad jis neatitinka jam pirkimo dokumentuose keliamų reikalavimų.</w:t>
      </w:r>
    </w:p>
    <w:p w14:paraId="75A517A5" w14:textId="59C7C52A" w:rsidR="000468E5" w:rsidRPr="0021160E" w:rsidRDefault="000468E5" w:rsidP="00FD28D8">
      <w:pPr>
        <w:widowControl w:val="0"/>
        <w:pBdr>
          <w:top w:val="nil"/>
          <w:left w:val="nil"/>
          <w:bottom w:val="nil"/>
          <w:right w:val="nil"/>
          <w:between w:val="nil"/>
        </w:pBdr>
        <w:tabs>
          <w:tab w:val="left" w:pos="567"/>
          <w:tab w:val="left" w:pos="851"/>
          <w:tab w:val="left" w:pos="992"/>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12</w:t>
      </w:r>
      <w:r w:rsidRPr="0021160E">
        <w:rPr>
          <w:rFonts w:asciiTheme="majorBidi" w:eastAsia="Cambria" w:hAnsiTheme="majorBidi" w:cstheme="majorBidi"/>
          <w:kern w:val="2"/>
          <w:szCs w:val="24"/>
        </w:rPr>
        <w:t>. Naujas specialistas ir (ar) subrangovas Rangovo prašymo pakeisti specialistą ir (ar) subrangovą pateikimo metu turi atitikti pirkimo dokumentuose specialistui ir (ar) subrangovui keliamus reikalavimus.</w:t>
      </w:r>
    </w:p>
    <w:p w14:paraId="598910F2" w14:textId="010F802A"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 xml:space="preserve">. Rangovas privalo ne vėliau nei prieš 5 (penkias) darbo dienas iki numatomo subrangovo,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w:t>
      </w:r>
      <w:r w:rsidRPr="0021160E">
        <w:rPr>
          <w:rFonts w:asciiTheme="majorBidi" w:eastAsia="Arial" w:hAnsiTheme="majorBidi" w:cstheme="majorBidi"/>
          <w:kern w:val="2"/>
          <w:szCs w:val="24"/>
        </w:rPr>
        <w:t xml:space="preserve">ir (ar) specialisto </w:t>
      </w:r>
      <w:r w:rsidRPr="0021160E">
        <w:rPr>
          <w:rFonts w:asciiTheme="majorBidi" w:eastAsia="Cambria" w:hAnsiTheme="majorBidi" w:cstheme="majorBidi"/>
          <w:kern w:val="2"/>
          <w:szCs w:val="24"/>
        </w:rPr>
        <w:t>keitimo pateikti Užsakovui šiuos dokumentus:</w:t>
      </w:r>
    </w:p>
    <w:p w14:paraId="7A5C056D" w14:textId="3401BF07"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w:t>
      </w:r>
      <w:r w:rsidR="00D468EC" w:rsidRPr="0021160E">
        <w:rPr>
          <w:rFonts w:asciiTheme="majorBidi" w:eastAsia="Cambria" w:hAnsiTheme="majorBidi" w:cstheme="majorBidi"/>
          <w:kern w:val="2"/>
          <w:szCs w:val="24"/>
        </w:rPr>
        <w:t>1.</w:t>
      </w:r>
      <w:r w:rsidRPr="0021160E">
        <w:rPr>
          <w:rFonts w:asciiTheme="majorBidi" w:eastAsia="Cambria" w:hAnsiTheme="majorBidi" w:cstheme="majorBidi"/>
          <w:kern w:val="2"/>
          <w:szCs w:val="24"/>
        </w:rPr>
        <w:t> argumentuotą rašytinį prašymą pakeisti subrangovą ir (ar) specialistą, paaiškinant keitimo aplinkybę. Užsakovas pasilieka teisę paprašyti įrodymų, pagrindžiančių keitimo aplinkybę;</w:t>
      </w:r>
    </w:p>
    <w:p w14:paraId="37492DEB" w14:textId="03ED1AEF" w:rsidR="000468E5" w:rsidRPr="0021160E" w:rsidRDefault="000468E5" w:rsidP="00FD28D8">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.2. naujo subrangovo ir (ar) specialisto kvalifikaciją, atitiktį aplinkos apsaugos vadybos sistemos standartams (jei taikoma), pašalinimo pagrindų nebuvimą įrodančius dokumentus pagal Sutarties reikalavimus.</w:t>
      </w:r>
    </w:p>
    <w:p w14:paraId="0D736C03" w14:textId="08FB99D4"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14</w:t>
      </w:r>
      <w:r w:rsidRPr="0021160E">
        <w:rPr>
          <w:rFonts w:asciiTheme="majorBidi" w:eastAsia="Cambria" w:hAnsiTheme="majorBidi" w:cstheme="majorBidi"/>
          <w:kern w:val="2"/>
          <w:szCs w:val="24"/>
        </w:rPr>
        <w:t xml:space="preserve">. Užsakovas, gavęs Rangovo prašymą su kitais Sutartyje nurodytais dokumentais, per 5 (penkias) darbo dienas įvertina keitimo galimybę ir raštu informuoja Rangovą apie sutikimą pakeisti subrangovą,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6D22B542" w:rsidR="000468E5" w:rsidRPr="0021160E" w:rsidRDefault="000468E5" w:rsidP="00FD28D8">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15</w:t>
      </w:r>
      <w:r w:rsidRPr="0021160E">
        <w:rPr>
          <w:rFonts w:asciiTheme="majorBidi" w:eastAsia="Cambria" w:hAnsiTheme="majorBidi" w:cstheme="majorBidi"/>
          <w:kern w:val="2"/>
          <w:szCs w:val="24"/>
        </w:rPr>
        <w:t xml:space="preserve">. </w:t>
      </w:r>
      <w:r w:rsidRPr="0021160E">
        <w:rPr>
          <w:rFonts w:asciiTheme="majorBidi" w:hAnsiTheme="majorBidi" w:cstheme="majorBidi"/>
          <w:szCs w:val="24"/>
        </w:rPr>
        <w:t>Jungtinės veiklos partnerių keitimas</w:t>
      </w:r>
      <w:r w:rsidR="00D72FC7" w:rsidRPr="0021160E">
        <w:rPr>
          <w:rFonts w:asciiTheme="majorBidi" w:hAnsiTheme="majorBidi" w:cstheme="majorBidi"/>
          <w:szCs w:val="24"/>
        </w:rPr>
        <w:t>:</w:t>
      </w:r>
    </w:p>
    <w:p w14:paraId="3DC0BCA6" w14:textId="5F1CE311"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.1. Rangovas, vykdantis Sutartį </w:t>
      </w:r>
      <w:r w:rsidRPr="0021160E">
        <w:rPr>
          <w:rFonts w:asciiTheme="majorBidi" w:eastAsia="Cambria" w:hAnsiTheme="majorBidi" w:cstheme="majorBidi"/>
          <w:kern w:val="2"/>
          <w:szCs w:val="24"/>
        </w:rPr>
        <w:t xml:space="preserve">kaip tiekėjų grupė, veikianti </w:t>
      </w:r>
      <w:r w:rsidRPr="0021160E">
        <w:rPr>
          <w:rFonts w:asciiTheme="majorBidi" w:eastAsia="Cambria" w:hAnsiTheme="majorBidi" w:cstheme="majorBidi"/>
          <w:kern w:val="2"/>
          <w:szCs w:val="24"/>
          <w:shd w:val="clear" w:color="auto" w:fill="FFFFFF"/>
        </w:rPr>
        <w:t>jungtinės veiklos</w:t>
      </w:r>
      <w:r w:rsidRPr="0021160E">
        <w:rPr>
          <w:rFonts w:asciiTheme="majorBidi" w:eastAsia="Cambria" w:hAnsiTheme="majorBidi" w:cstheme="majorBidi"/>
          <w:kern w:val="2"/>
          <w:szCs w:val="24"/>
        </w:rPr>
        <w:t xml:space="preserve"> sutarties</w:t>
      </w:r>
      <w:r w:rsidRPr="0021160E">
        <w:rPr>
          <w:rFonts w:asciiTheme="majorBidi" w:eastAsia="Cambria" w:hAnsiTheme="majorBidi" w:cstheme="majorBidi"/>
          <w:kern w:val="2"/>
          <w:szCs w:val="24"/>
          <w:shd w:val="clear" w:color="auto" w:fill="FFFFFF"/>
        </w:rPr>
        <w:t xml:space="preserve"> pagrindu</w:t>
      </w:r>
      <w:r w:rsidRPr="0021160E">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w:t>
      </w:r>
      <w:r w:rsidR="006958D6" w:rsidRPr="0021160E">
        <w:rPr>
          <w:rFonts w:asciiTheme="majorBidi" w:hAnsiTheme="majorBidi" w:cstheme="majorBidi"/>
          <w:szCs w:val="24"/>
          <w:shd w:val="clear" w:color="auto" w:fill="FFFFFF"/>
        </w:rPr>
        <w:t>,</w:t>
      </w:r>
      <w:r w:rsidRPr="0021160E">
        <w:rPr>
          <w:rFonts w:asciiTheme="majorBidi" w:hAnsiTheme="majorBidi" w:cstheme="majorBidi"/>
          <w:szCs w:val="24"/>
          <w:shd w:val="clear" w:color="auto" w:fill="FFFFFF"/>
        </w:rPr>
        <w:t xml:space="preserve"> ar atsirado kitos nenumatytos objektyvios priežastys, lemiančios Partnerio pasitraukimą iš jungtinės veiklos sutarties.</w:t>
      </w:r>
    </w:p>
    <w:p w14:paraId="26120386" w14:textId="60D7583C"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.2. Rangovas, vykdantis Sutartį </w:t>
      </w:r>
      <w:r w:rsidRPr="0021160E">
        <w:rPr>
          <w:rFonts w:asciiTheme="majorBidi" w:eastAsia="Cambria" w:hAnsiTheme="majorBidi" w:cstheme="majorBidi"/>
          <w:kern w:val="2"/>
          <w:szCs w:val="24"/>
          <w:shd w:val="clear" w:color="auto" w:fill="FFFFFF"/>
        </w:rPr>
        <w:t>kaip tiekėjų grupė</w:t>
      </w:r>
      <w:r w:rsidRPr="0021160E">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472EB8C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lastRenderedPageBreak/>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 Rangovas privalo ne vėliau nei prieš 10 (dešimt) darbo dienų iki numatomo Partnerio keitimo arba atsisakymo pateikti Užsakovui šiuos dokumentus:</w:t>
      </w:r>
    </w:p>
    <w:p w14:paraId="437F36C0" w14:textId="25FA4E2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.3.1. </w:t>
      </w:r>
      <w:r w:rsidRPr="0021160E">
        <w:rPr>
          <w:rFonts w:asciiTheme="majorBidi" w:eastAsia="Cambria" w:hAnsiTheme="majorBidi" w:cstheme="majorBidi"/>
          <w:kern w:val="2"/>
          <w:szCs w:val="24"/>
          <w:shd w:val="clear" w:color="auto" w:fill="FFFFFF"/>
        </w:rPr>
        <w:t>argumentuotą</w:t>
      </w:r>
      <w:r w:rsidRPr="0021160E">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268401B"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.3.2. naujos jungtinės veiklos sutarties ar esamos jungtinės veiklos sutarties pakeitimo projektą, kuriame, jeigu Partneris pasitraukia, turi būti nurodyta, kad pasitraukiančiojo Partnerio įsipareigojimus visa apimtimi perima </w:t>
      </w:r>
      <w:r w:rsidRPr="0021160E">
        <w:rPr>
          <w:rFonts w:asciiTheme="majorBidi" w:eastAsia="Cambria" w:hAnsiTheme="majorBidi" w:cstheme="majorBidi"/>
          <w:kern w:val="2"/>
          <w:szCs w:val="24"/>
          <w:shd w:val="clear" w:color="auto" w:fill="FFFFFF"/>
        </w:rPr>
        <w:t>pasiliekantysis Partneris ir (ar) naujai pasitelktas Partneris</w:t>
      </w:r>
      <w:r w:rsidRPr="0021160E">
        <w:rPr>
          <w:rFonts w:asciiTheme="majorBidi" w:hAnsiTheme="majorBidi" w:cstheme="majorBidi"/>
          <w:szCs w:val="24"/>
          <w:shd w:val="clear" w:color="auto" w:fill="FFFFFF"/>
        </w:rPr>
        <w:t>;</w:t>
      </w:r>
    </w:p>
    <w:p w14:paraId="5CA6C3FD" w14:textId="5CE43332"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w:t>
      </w:r>
      <w:r w:rsidR="00FF2A9A" w:rsidRPr="0021160E">
        <w:rPr>
          <w:rFonts w:asciiTheme="majorBidi" w:hAnsiTheme="majorBidi" w:cstheme="majorBidi"/>
          <w:szCs w:val="24"/>
          <w:shd w:val="clear" w:color="auto" w:fill="FFFFFF"/>
        </w:rPr>
        <w:t>;</w:t>
      </w:r>
    </w:p>
    <w:p w14:paraId="12E37D66" w14:textId="0599C89E" w:rsidR="000504A6" w:rsidRPr="0021160E"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16</w:t>
      </w:r>
      <w:r w:rsidRPr="0021160E">
        <w:rPr>
          <w:rFonts w:asciiTheme="majorBidi" w:hAnsiTheme="majorBidi" w:cstheme="majorBidi"/>
          <w:szCs w:val="24"/>
          <w:shd w:val="clear" w:color="auto" w:fill="FFFFFF"/>
        </w:rPr>
        <w:t xml:space="preserve">. Užsakovas, gavęs Rangovo prašymą su kitais Sutartyje nurodytais dokumentais, per 10 (dešimt) darbo dienų įvertina keitimo galimybes ir raštu informuoja Rangovą </w:t>
      </w:r>
      <w:r w:rsidRPr="0021160E">
        <w:rPr>
          <w:rFonts w:asciiTheme="majorBidi" w:eastAsia="Cambria" w:hAnsiTheme="majorBidi" w:cstheme="majorBidi"/>
          <w:kern w:val="2"/>
          <w:szCs w:val="24"/>
          <w:shd w:val="clear" w:color="auto" w:fill="FFFFFF"/>
        </w:rPr>
        <w:t xml:space="preserve">apie sutikimą arba apie </w:t>
      </w:r>
    </w:p>
    <w:p w14:paraId="04B9AB8A" w14:textId="1AD5B091" w:rsidR="000468E5" w:rsidRPr="0021160E" w:rsidRDefault="000468E5"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shd w:val="clear" w:color="auto" w:fill="FFFFFF"/>
        </w:rPr>
        <w:t>ne</w:t>
      </w:r>
      <w:r w:rsidRPr="0021160E">
        <w:rPr>
          <w:rFonts w:asciiTheme="majorBidi" w:eastAsia="Cambria" w:hAnsiTheme="majorBidi" w:cstheme="majorBidi"/>
          <w:kern w:val="2"/>
          <w:szCs w:val="24"/>
        </w:rPr>
        <w:t xml:space="preserve">sutikimą </w:t>
      </w:r>
      <w:r w:rsidRPr="0021160E">
        <w:rPr>
          <w:rFonts w:asciiTheme="majorBidi" w:eastAsia="Cambria" w:hAnsiTheme="majorBidi" w:cstheme="majorBidi"/>
          <w:kern w:val="2"/>
          <w:szCs w:val="24"/>
          <w:shd w:val="clear" w:color="auto" w:fill="FFFFFF"/>
        </w:rPr>
        <w:t>atsisakyti ar pakeisti Partnerį</w:t>
      </w:r>
      <w:r w:rsidRPr="0021160E">
        <w:rPr>
          <w:rFonts w:asciiTheme="majorBidi" w:hAnsiTheme="majorBidi" w:cstheme="majorBidi"/>
          <w:szCs w:val="24"/>
          <w:shd w:val="clear" w:color="auto" w:fill="FFFFFF"/>
        </w:rPr>
        <w:t xml:space="preserve">. Užsakovui sutikus, Šalys pasirašo Susitarimą, kuris laikomas neatsiejama Sutarties dalimi. </w:t>
      </w:r>
      <w:r w:rsidRPr="0021160E">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1BE79CFF" w14:textId="77777777" w:rsidR="00F66A18" w:rsidRPr="0021160E" w:rsidRDefault="00F66A18" w:rsidP="00D72FC7">
      <w:pPr>
        <w:shd w:val="clear" w:color="auto" w:fill="FFFFFF"/>
        <w:tabs>
          <w:tab w:val="left" w:pos="600"/>
        </w:tabs>
        <w:spacing w:after="0" w:line="240" w:lineRule="auto"/>
        <w:rPr>
          <w:szCs w:val="24"/>
          <w:lang w:eastAsia="ar-SA"/>
        </w:rPr>
      </w:pPr>
    </w:p>
    <w:p w14:paraId="6261D27C" w14:textId="77777777" w:rsidR="002C5AD0" w:rsidRPr="0021160E" w:rsidRDefault="002C5AD0" w:rsidP="00D72FC7">
      <w:pPr>
        <w:shd w:val="clear" w:color="auto" w:fill="FFFFFF"/>
        <w:spacing w:after="0" w:line="240" w:lineRule="auto"/>
        <w:rPr>
          <w:b/>
          <w:szCs w:val="24"/>
          <w:lang w:eastAsia="ar-SA"/>
        </w:rPr>
      </w:pPr>
    </w:p>
    <w:p w14:paraId="1F7EAC12" w14:textId="06CE4D5D" w:rsidR="00F47625" w:rsidRPr="0021160E" w:rsidRDefault="00C85D14"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5</w:t>
      </w:r>
      <w:r w:rsidR="00F66A18" w:rsidRPr="0021160E">
        <w:rPr>
          <w:b/>
          <w:szCs w:val="24"/>
          <w:lang w:eastAsia="ar-SA"/>
        </w:rPr>
        <w:t>.</w:t>
      </w:r>
      <w:r w:rsidR="00675A1D">
        <w:rPr>
          <w:b/>
          <w:szCs w:val="24"/>
          <w:lang w:eastAsia="ar-SA"/>
        </w:rPr>
        <w:t xml:space="preserve"> </w:t>
      </w:r>
      <w:r w:rsidR="00F66A18" w:rsidRPr="0021160E">
        <w:rPr>
          <w:b/>
          <w:szCs w:val="24"/>
          <w:lang w:eastAsia="ar-SA"/>
        </w:rPr>
        <w:t>KITOS SĄLYGOS</w:t>
      </w:r>
    </w:p>
    <w:p w14:paraId="599BE250" w14:textId="77777777" w:rsidR="00F74D20" w:rsidRPr="0021160E" w:rsidRDefault="00F74D20" w:rsidP="00D72FC7">
      <w:pPr>
        <w:shd w:val="clear" w:color="auto" w:fill="FFFFFF"/>
        <w:spacing w:after="0" w:line="240" w:lineRule="auto"/>
        <w:jc w:val="center"/>
        <w:rPr>
          <w:b/>
          <w:szCs w:val="24"/>
          <w:lang w:eastAsia="ar-SA"/>
        </w:rPr>
      </w:pPr>
    </w:p>
    <w:p w14:paraId="13EFBC6B" w14:textId="77777777" w:rsidR="00717AE7" w:rsidRPr="0021160E" w:rsidRDefault="000F1BB8" w:rsidP="00D72FC7">
      <w:pPr>
        <w:tabs>
          <w:tab w:val="left" w:pos="709"/>
        </w:tabs>
        <w:spacing w:after="0" w:line="240" w:lineRule="auto"/>
        <w:rPr>
          <w:szCs w:val="24"/>
          <w:lang w:eastAsia="ar-SA"/>
        </w:rPr>
      </w:pPr>
      <w:r w:rsidRPr="0021160E">
        <w:rPr>
          <w:szCs w:val="24"/>
          <w:lang w:eastAsia="ar-SA"/>
        </w:rPr>
        <w:t>1</w:t>
      </w:r>
      <w:r w:rsidR="00DB43B9" w:rsidRPr="0021160E">
        <w:rPr>
          <w:szCs w:val="24"/>
          <w:lang w:eastAsia="ar-SA"/>
        </w:rPr>
        <w:t>5</w:t>
      </w:r>
      <w:r w:rsidR="00F66A18" w:rsidRPr="0021160E">
        <w:rPr>
          <w:szCs w:val="24"/>
          <w:lang w:eastAsia="ar-SA"/>
        </w:rPr>
        <w:t>.1.</w:t>
      </w:r>
      <w:r w:rsidR="005D5F3C" w:rsidRPr="0021160E">
        <w:rPr>
          <w:szCs w:val="24"/>
          <w:lang w:eastAsia="ar-SA"/>
        </w:rPr>
        <w:t xml:space="preserve"> </w:t>
      </w:r>
      <w:r w:rsidR="00F66A18" w:rsidRPr="0021160E">
        <w:rPr>
          <w:szCs w:val="24"/>
          <w:lang w:eastAsia="ar-SA"/>
        </w:rPr>
        <w:t>Rangovas darbams atlikti numato samdyti šiuos subrangovus (jei taikoma):</w:t>
      </w:r>
    </w:p>
    <w:p w14:paraId="557BEACD" w14:textId="62FB0F68" w:rsidR="00717AE7" w:rsidRPr="0021160E" w:rsidRDefault="00717AE7" w:rsidP="00D72FC7">
      <w:pPr>
        <w:tabs>
          <w:tab w:val="left" w:pos="709"/>
        </w:tabs>
        <w:spacing w:after="0" w:line="240" w:lineRule="auto"/>
        <w:jc w:val="both"/>
        <w:rPr>
          <w:szCs w:val="24"/>
          <w:lang w:eastAsia="ar-SA"/>
        </w:rPr>
      </w:pPr>
      <w:r w:rsidRPr="0021160E">
        <w:rPr>
          <w:szCs w:val="24"/>
          <w:lang w:eastAsia="ar-SA"/>
        </w:rPr>
        <w:t xml:space="preserve">15.2. Užsakovo paskirtas asmuo, atsakingas už Sutarties vykdymą, yra </w:t>
      </w:r>
      <w:r w:rsidR="00675A1D">
        <w:rPr>
          <w:szCs w:val="24"/>
          <w:lang w:eastAsia="ar-SA"/>
        </w:rPr>
        <w:t>Kelmės „</w:t>
      </w:r>
      <w:r w:rsidR="00520C70">
        <w:rPr>
          <w:szCs w:val="24"/>
          <w:lang w:eastAsia="ar-SA"/>
        </w:rPr>
        <w:t>Aukuro</w:t>
      </w:r>
      <w:r w:rsidR="00675A1D">
        <w:rPr>
          <w:szCs w:val="24"/>
          <w:lang w:eastAsia="ar-SA"/>
        </w:rPr>
        <w:t>“</w:t>
      </w:r>
      <w:r w:rsidR="00520C70">
        <w:rPr>
          <w:szCs w:val="24"/>
          <w:lang w:eastAsia="ar-SA"/>
        </w:rPr>
        <w:t xml:space="preserve"> pagrindinės mokyklos </w:t>
      </w:r>
      <w:r w:rsidR="00520C70" w:rsidRPr="00520C70">
        <w:rPr>
          <w:szCs w:val="24"/>
          <w:lang w:eastAsia="ar-SA"/>
        </w:rPr>
        <w:t>direktoriaus pavaduotoja ūkio ir bendriesiems klausimams</w:t>
      </w:r>
      <w:r w:rsidR="00F97BAA">
        <w:rPr>
          <w:szCs w:val="24"/>
          <w:lang w:eastAsia="ar-SA"/>
        </w:rPr>
        <w:t xml:space="preserve"> </w:t>
      </w:r>
      <w:r w:rsidR="00520C70">
        <w:rPr>
          <w:szCs w:val="24"/>
          <w:lang w:eastAsia="ar-SA"/>
        </w:rPr>
        <w:t>Laura Žukauskienė</w:t>
      </w:r>
      <w:r w:rsidRPr="0021160E">
        <w:rPr>
          <w:szCs w:val="24"/>
          <w:lang w:eastAsia="ar-SA"/>
        </w:rPr>
        <w:t>. Pagal Viešųjų pirkimų įstatymo 86 straipsnio 9 dalies nuostatas už Sutarties ir pakeitimų paskelbimą atsakingi Viešųjų pirkimų skyriaus specialistai.</w:t>
      </w:r>
    </w:p>
    <w:p w14:paraId="73430C97" w14:textId="77777777" w:rsidR="00DF379B" w:rsidRPr="0021160E" w:rsidRDefault="00DF379B" w:rsidP="00D72FC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21160E">
        <w:rPr>
          <w:szCs w:val="24"/>
          <w:lang w:eastAsia="ar-SA"/>
        </w:rPr>
        <w:t xml:space="preserve">15.3. </w:t>
      </w:r>
      <w:r w:rsidRPr="0021160E">
        <w:rPr>
          <w:rFonts w:asciiTheme="majorBidi" w:hAnsiTheme="majorBidi" w:cstheme="majorBidi"/>
          <w:szCs w:val="24"/>
          <w:lang w:eastAsia="ar-SA"/>
        </w:rPr>
        <w:t>Rangovo paskirtas asmuo, atsakingas už Sutarties vykdymą –</w:t>
      </w:r>
      <w:r w:rsidRPr="0021160E">
        <w:rPr>
          <w:rFonts w:asciiTheme="majorBidi" w:hAnsiTheme="majorBidi" w:cstheme="majorBidi"/>
          <w:b/>
          <w:bCs/>
          <w:szCs w:val="24"/>
          <w:lang w:eastAsia="ar-SA"/>
        </w:rPr>
        <w:t xml:space="preserve"> </w:t>
      </w:r>
    </w:p>
    <w:p w14:paraId="64FCE17A" w14:textId="6E46E740" w:rsidR="00DF379B" w:rsidRPr="0021160E" w:rsidRDefault="00DF379B" w:rsidP="00D72FC7">
      <w:pPr>
        <w:tabs>
          <w:tab w:val="left" w:pos="709"/>
        </w:tabs>
        <w:spacing w:after="0" w:line="240" w:lineRule="auto"/>
        <w:jc w:val="both"/>
        <w:rPr>
          <w:szCs w:val="24"/>
          <w:lang w:eastAsia="ar-SA"/>
        </w:rPr>
      </w:pPr>
    </w:p>
    <w:p w14:paraId="352B9D94" w14:textId="77777777" w:rsidR="002478E2" w:rsidRPr="0021160E" w:rsidRDefault="002478E2" w:rsidP="00FD28D8">
      <w:pPr>
        <w:shd w:val="clear" w:color="auto" w:fill="FFFFFF"/>
        <w:spacing w:after="0" w:line="240" w:lineRule="auto"/>
        <w:rPr>
          <w:b/>
          <w:szCs w:val="24"/>
          <w:lang w:eastAsia="ar-SA"/>
        </w:rPr>
      </w:pPr>
    </w:p>
    <w:p w14:paraId="6549067D" w14:textId="41D107E7" w:rsidR="00F66A18" w:rsidRPr="0021160E" w:rsidRDefault="000F1BB8"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6</w:t>
      </w:r>
      <w:r w:rsidR="00F66A18" w:rsidRPr="0021160E">
        <w:rPr>
          <w:b/>
          <w:szCs w:val="24"/>
          <w:lang w:eastAsia="ar-SA"/>
        </w:rPr>
        <w:t>. SUTARTIES PRIEDAI</w:t>
      </w:r>
    </w:p>
    <w:p w14:paraId="3D8ACD71" w14:textId="77777777" w:rsidR="00A417EE" w:rsidRPr="0021160E" w:rsidRDefault="00A417EE" w:rsidP="00D72FC7">
      <w:pPr>
        <w:pStyle w:val="Sraopastraipa"/>
        <w:tabs>
          <w:tab w:val="left" w:pos="567"/>
        </w:tabs>
        <w:spacing w:after="0" w:line="240" w:lineRule="auto"/>
        <w:ind w:left="0"/>
        <w:jc w:val="both"/>
        <w:rPr>
          <w:rFonts w:ascii="Times New Roman" w:hAnsi="Times New Roman"/>
          <w:b/>
          <w:sz w:val="24"/>
          <w:szCs w:val="24"/>
          <w:lang w:eastAsia="ar-SA"/>
        </w:rPr>
      </w:pPr>
    </w:p>
    <w:p w14:paraId="570EFFC9" w14:textId="7BEB23EE" w:rsidR="00C85D14" w:rsidRPr="00675A1D"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16.1. </w:t>
      </w:r>
      <w:r w:rsidR="00F66A18" w:rsidRPr="0021160E">
        <w:rPr>
          <w:szCs w:val="24"/>
          <w:lang w:eastAsia="ar-SA"/>
        </w:rPr>
        <w:t>Sutartis sudaroma remiantis Užsakovo</w:t>
      </w:r>
      <w:r w:rsidR="00F66A18" w:rsidRPr="0021160E">
        <w:rPr>
          <w:szCs w:val="24"/>
        </w:rPr>
        <w:t xml:space="preserve"> </w:t>
      </w:r>
      <w:r w:rsidR="00F66A18" w:rsidRPr="0021160E">
        <w:rPr>
          <w:szCs w:val="24"/>
          <w:lang w:eastAsia="ar-SA"/>
        </w:rPr>
        <w:t>vykdytu viešuoju pirkimu</w:t>
      </w:r>
      <w:r w:rsidR="0078343C" w:rsidRPr="0021160E">
        <w:rPr>
          <w:szCs w:val="24"/>
        </w:rPr>
        <w:t xml:space="preserve"> </w:t>
      </w:r>
      <w:r w:rsidR="00464C29" w:rsidRPr="0021160E">
        <w:rPr>
          <w:rFonts w:asciiTheme="majorBidi" w:hAnsiTheme="majorBidi" w:cstheme="majorBidi"/>
          <w:szCs w:val="24"/>
          <w:shd w:val="clear" w:color="auto" w:fill="FFFFFF"/>
        </w:rPr>
        <w:t>„</w:t>
      </w:r>
      <w:r w:rsidR="00675A1D">
        <w:rPr>
          <w:szCs w:val="24"/>
        </w:rPr>
        <w:t>K</w:t>
      </w:r>
      <w:r w:rsidR="00675A1D" w:rsidRPr="00675A1D">
        <w:rPr>
          <w:szCs w:val="24"/>
        </w:rPr>
        <w:t>elmės „</w:t>
      </w:r>
      <w:r w:rsidR="00675A1D">
        <w:rPr>
          <w:szCs w:val="24"/>
        </w:rPr>
        <w:t>A</w:t>
      </w:r>
      <w:r w:rsidR="00675A1D" w:rsidRPr="00675A1D">
        <w:rPr>
          <w:szCs w:val="24"/>
        </w:rPr>
        <w:t>ukuro</w:t>
      </w:r>
      <w:r w:rsidR="00675A1D" w:rsidRPr="00675A1D">
        <w:rPr>
          <w:szCs w:val="24"/>
        </w:rPr>
        <w:t>“</w:t>
      </w:r>
      <w:r w:rsidR="00675A1D" w:rsidRPr="00675A1D">
        <w:rPr>
          <w:szCs w:val="24"/>
        </w:rPr>
        <w:t xml:space="preserve"> pagrindinės mokyklos paprastojo remonto darbai (</w:t>
      </w:r>
      <w:r w:rsidR="00675A1D">
        <w:rPr>
          <w:szCs w:val="24"/>
        </w:rPr>
        <w:t>III</w:t>
      </w:r>
      <w:r w:rsidR="00675A1D" w:rsidRPr="00675A1D">
        <w:rPr>
          <w:szCs w:val="24"/>
        </w:rPr>
        <w:t xml:space="preserve"> etapas)</w:t>
      </w:r>
      <w:r w:rsidR="00F97BAA" w:rsidRPr="00675A1D">
        <w:rPr>
          <w:szCs w:val="24"/>
          <w:shd w:val="clear" w:color="auto" w:fill="FFFFFF"/>
        </w:rPr>
        <w:t>“.</w:t>
      </w:r>
    </w:p>
    <w:p w14:paraId="1C165B42" w14:textId="1635244F" w:rsidR="00F66A18" w:rsidRPr="0021160E"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16.2. </w:t>
      </w:r>
      <w:r w:rsidR="00F66A18" w:rsidRPr="0021160E">
        <w:rPr>
          <w:szCs w:val="24"/>
          <w:lang w:eastAsia="ar-SA"/>
        </w:rPr>
        <w:t>Prie Sutarties pridedami dokumentai:</w:t>
      </w:r>
    </w:p>
    <w:p w14:paraId="6A072A2E" w14:textId="560C6574" w:rsidR="00717AE7"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105C14" w:rsidRPr="0021160E">
        <w:rPr>
          <w:szCs w:val="24"/>
        </w:rPr>
        <w:t xml:space="preserve">1. </w:t>
      </w:r>
      <w:r w:rsidRPr="0021160E">
        <w:rPr>
          <w:szCs w:val="24"/>
        </w:rPr>
        <w:t xml:space="preserve"> </w:t>
      </w:r>
      <w:r w:rsidR="00F66A18" w:rsidRPr="0021160E">
        <w:rPr>
          <w:szCs w:val="24"/>
        </w:rPr>
        <w:t>Rangovo pasiūlymas</w:t>
      </w:r>
      <w:r w:rsidR="00717AE7" w:rsidRPr="0021160E">
        <w:rPr>
          <w:szCs w:val="24"/>
        </w:rPr>
        <w:t>;</w:t>
      </w:r>
    </w:p>
    <w:p w14:paraId="7998CBB1" w14:textId="2EF233CE" w:rsidR="00DF379B"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FD38CC">
        <w:rPr>
          <w:szCs w:val="24"/>
        </w:rPr>
        <w:t>2</w:t>
      </w:r>
      <w:r w:rsidR="00511820" w:rsidRPr="0021160E">
        <w:rPr>
          <w:szCs w:val="24"/>
        </w:rPr>
        <w:t xml:space="preserve">. </w:t>
      </w:r>
      <w:r w:rsidRPr="0021160E">
        <w:rPr>
          <w:szCs w:val="24"/>
        </w:rPr>
        <w:t xml:space="preserve"> </w:t>
      </w:r>
      <w:r w:rsidR="00DF379B" w:rsidRPr="0021160E">
        <w:rPr>
          <w:szCs w:val="24"/>
        </w:rPr>
        <w:t>Įkainot</w:t>
      </w:r>
      <w:r w:rsidR="009934E4" w:rsidRPr="0021160E">
        <w:rPr>
          <w:szCs w:val="24"/>
        </w:rPr>
        <w:t>a</w:t>
      </w:r>
      <w:r w:rsidR="00DF379B" w:rsidRPr="0021160E">
        <w:rPr>
          <w:szCs w:val="24"/>
        </w:rPr>
        <w:t>s veiklos sąrašas</w:t>
      </w:r>
      <w:r w:rsidR="00D4225F" w:rsidRPr="0021160E">
        <w:rPr>
          <w:szCs w:val="24"/>
        </w:rPr>
        <w:t>;</w:t>
      </w:r>
    </w:p>
    <w:p w14:paraId="31E02AD2" w14:textId="2C470E45" w:rsidR="00D4225F"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511820" w:rsidRPr="0021160E">
        <w:rPr>
          <w:szCs w:val="24"/>
        </w:rPr>
        <w:t>2</w:t>
      </w:r>
      <w:r w:rsidRPr="0021160E">
        <w:rPr>
          <w:szCs w:val="24"/>
        </w:rPr>
        <w:t>.</w:t>
      </w:r>
      <w:r w:rsidR="00FD38CC">
        <w:rPr>
          <w:szCs w:val="24"/>
        </w:rPr>
        <w:t>3</w:t>
      </w:r>
      <w:r w:rsidR="00511820" w:rsidRPr="0021160E">
        <w:rPr>
          <w:szCs w:val="24"/>
        </w:rPr>
        <w:t xml:space="preserve">. </w:t>
      </w:r>
      <w:r w:rsidRPr="0021160E">
        <w:rPr>
          <w:szCs w:val="24"/>
        </w:rPr>
        <w:t xml:space="preserve"> </w:t>
      </w:r>
      <w:r w:rsidR="00D4225F" w:rsidRPr="0021160E">
        <w:rPr>
          <w:szCs w:val="24"/>
        </w:rPr>
        <w:t>Techninė specifikacija.</w:t>
      </w:r>
    </w:p>
    <w:p w14:paraId="57F24F00" w14:textId="77777777" w:rsidR="00550214" w:rsidRPr="0021160E" w:rsidRDefault="00550214" w:rsidP="00D72FC7">
      <w:pPr>
        <w:shd w:val="clear" w:color="auto" w:fill="FFFFFF"/>
        <w:tabs>
          <w:tab w:val="left" w:pos="600"/>
        </w:tabs>
        <w:spacing w:after="0" w:line="240" w:lineRule="auto"/>
        <w:rPr>
          <w:szCs w:val="24"/>
          <w:lang w:eastAsia="ar-SA"/>
        </w:rPr>
      </w:pPr>
    </w:p>
    <w:p w14:paraId="3C78250F" w14:textId="77777777" w:rsidR="00550214" w:rsidRPr="0021160E" w:rsidRDefault="00550214" w:rsidP="00D72FC7">
      <w:pPr>
        <w:pStyle w:val="Sraopastraipa"/>
        <w:shd w:val="clear" w:color="auto" w:fill="FFFFFF"/>
        <w:tabs>
          <w:tab w:val="left" w:pos="600"/>
        </w:tabs>
        <w:spacing w:after="0" w:line="240" w:lineRule="auto"/>
        <w:ind w:left="0"/>
        <w:contextualSpacing w:val="0"/>
        <w:rPr>
          <w:rFonts w:ascii="Times New Roman" w:hAnsi="Times New Roman"/>
          <w:sz w:val="24"/>
          <w:szCs w:val="24"/>
          <w:lang w:eastAsia="ar-SA"/>
        </w:rPr>
      </w:pPr>
    </w:p>
    <w:p w14:paraId="404A2E81" w14:textId="57AE48F2" w:rsidR="00F66A18" w:rsidRPr="0021160E" w:rsidRDefault="00F66A18" w:rsidP="00D72FC7">
      <w:pPr>
        <w:pStyle w:val="Sraopastraipa"/>
        <w:numPr>
          <w:ilvl w:val="0"/>
          <w:numId w:val="19"/>
        </w:numPr>
        <w:shd w:val="clear" w:color="auto" w:fill="FFFFFF"/>
        <w:spacing w:after="0" w:line="240" w:lineRule="auto"/>
        <w:ind w:left="0"/>
        <w:jc w:val="center"/>
        <w:rPr>
          <w:rFonts w:ascii="Times New Roman" w:hAnsi="Times New Roman"/>
          <w:b/>
          <w:sz w:val="24"/>
          <w:szCs w:val="24"/>
          <w:lang w:eastAsia="ar-SA"/>
        </w:rPr>
      </w:pPr>
      <w:r w:rsidRPr="0021160E">
        <w:rPr>
          <w:rFonts w:ascii="Times New Roman" w:hAnsi="Times New Roman"/>
          <w:b/>
          <w:sz w:val="24"/>
          <w:szCs w:val="24"/>
          <w:lang w:eastAsia="ar-SA"/>
        </w:rPr>
        <w:t>ŠALIŲ JURIDINIAI ADRESAI, TELEFONAI, FAKSAI, ATSISKAITOMOSIOS SĄSKAITOS</w:t>
      </w:r>
    </w:p>
    <w:p w14:paraId="78E6CF32" w14:textId="77777777" w:rsidR="002478E2" w:rsidRPr="0021160E" w:rsidRDefault="002478E2" w:rsidP="00D72FC7">
      <w:pPr>
        <w:pStyle w:val="Sraopastraipa"/>
        <w:shd w:val="clear" w:color="auto" w:fill="FFFFFF"/>
        <w:spacing w:after="0" w:line="240" w:lineRule="auto"/>
        <w:ind w:left="0"/>
        <w:rPr>
          <w:rFonts w:ascii="Times New Roman" w:hAnsi="Times New Roman"/>
          <w:b/>
          <w:sz w:val="24"/>
          <w:szCs w:val="24"/>
          <w:lang w:eastAsia="ar-SA"/>
        </w:rPr>
      </w:pPr>
    </w:p>
    <w:p w14:paraId="2DC9DD59" w14:textId="2FD6C3EC" w:rsidR="00194586" w:rsidRPr="00194586" w:rsidRDefault="00194586" w:rsidP="00194586">
      <w:pPr>
        <w:numPr>
          <w:ilvl w:val="1"/>
          <w:numId w:val="22"/>
        </w:numPr>
        <w:shd w:val="clear" w:color="auto" w:fill="FFFFFF"/>
        <w:tabs>
          <w:tab w:val="left" w:pos="360"/>
        </w:tabs>
        <w:spacing w:after="0"/>
        <w:rPr>
          <w:szCs w:val="24"/>
          <w:lang w:eastAsia="ar-SA"/>
        </w:rPr>
      </w:pPr>
      <w:r w:rsidRPr="00194586">
        <w:rPr>
          <w:szCs w:val="24"/>
          <w:lang w:eastAsia="ar-SA"/>
        </w:rPr>
        <w:t xml:space="preserve">Užsakovo: Kelmės „Aukuro“ pagrindinė mokykla, J. Janonio g. 9, Kelmė, į. k. 190092348, tel. 0 </w:t>
      </w:r>
      <w:r>
        <w:rPr>
          <w:szCs w:val="24"/>
          <w:lang w:eastAsia="ar-SA"/>
        </w:rPr>
        <w:t>(</w:t>
      </w:r>
      <w:r w:rsidRPr="00194586">
        <w:rPr>
          <w:szCs w:val="24"/>
          <w:lang w:eastAsia="ar-SA"/>
        </w:rPr>
        <w:t>427</w:t>
      </w:r>
      <w:r>
        <w:rPr>
          <w:szCs w:val="24"/>
          <w:lang w:eastAsia="ar-SA"/>
        </w:rPr>
        <w:t>)</w:t>
      </w:r>
      <w:r w:rsidRPr="00194586">
        <w:rPr>
          <w:szCs w:val="24"/>
          <w:lang w:eastAsia="ar-SA"/>
        </w:rPr>
        <w:t xml:space="preserve"> 56</w:t>
      </w:r>
      <w:r>
        <w:rPr>
          <w:szCs w:val="24"/>
          <w:lang w:eastAsia="ar-SA"/>
        </w:rPr>
        <w:t xml:space="preserve"> </w:t>
      </w:r>
      <w:r w:rsidRPr="00194586">
        <w:rPr>
          <w:szCs w:val="24"/>
          <w:lang w:eastAsia="ar-SA"/>
        </w:rPr>
        <w:t>009, a. s. LT41 4010 0438 0001 0049, AB bankas „Luminor“, b. k. 40100.</w:t>
      </w:r>
    </w:p>
    <w:p w14:paraId="343D6ADC" w14:textId="427C2651" w:rsidR="00194586" w:rsidRPr="00194586" w:rsidRDefault="00194586" w:rsidP="00194586">
      <w:pPr>
        <w:numPr>
          <w:ilvl w:val="1"/>
          <w:numId w:val="22"/>
        </w:numPr>
        <w:shd w:val="clear" w:color="auto" w:fill="FFFFFF"/>
        <w:tabs>
          <w:tab w:val="left" w:pos="360"/>
        </w:tabs>
        <w:spacing w:after="0"/>
        <w:rPr>
          <w:szCs w:val="24"/>
          <w:lang w:eastAsia="ar-SA"/>
        </w:rPr>
      </w:pPr>
      <w:r w:rsidRPr="00194586">
        <w:rPr>
          <w:szCs w:val="24"/>
          <w:lang w:eastAsia="ar-SA"/>
        </w:rPr>
        <w:t>Rangovo: __________, į. k. __________, tel. __________, el. paštas __________, a. s. __________, AB bankas __________b. k. __________.</w:t>
      </w:r>
    </w:p>
    <w:p w14:paraId="3F524BA8" w14:textId="7407D031" w:rsidR="00F66A18" w:rsidRPr="0021160E" w:rsidRDefault="00F66A18" w:rsidP="00BB5DE5">
      <w:pPr>
        <w:shd w:val="clear" w:color="auto" w:fill="FFFFFF"/>
        <w:tabs>
          <w:tab w:val="left" w:pos="360"/>
        </w:tabs>
        <w:spacing w:after="0"/>
        <w:rPr>
          <w:szCs w:val="24"/>
          <w:lang w:eastAsia="ar-SA"/>
        </w:rPr>
      </w:pP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21160E" w:rsidRPr="0021160E" w14:paraId="5A112DB3" w14:textId="77777777">
        <w:trPr>
          <w:trHeight w:val="872"/>
          <w:tblCellSpacing w:w="0" w:type="dxa"/>
          <w:jc w:val="center"/>
        </w:trPr>
        <w:tc>
          <w:tcPr>
            <w:tcW w:w="5187" w:type="dxa"/>
          </w:tcPr>
          <w:p w14:paraId="532D48CB" w14:textId="77777777" w:rsidR="00F66A18" w:rsidRPr="0021160E" w:rsidRDefault="00F66A18" w:rsidP="00BB5DE5">
            <w:pPr>
              <w:suppressAutoHyphens/>
              <w:spacing w:before="280"/>
              <w:jc w:val="center"/>
              <w:rPr>
                <w:szCs w:val="24"/>
                <w:lang w:eastAsia="ar-SA"/>
              </w:rPr>
            </w:pPr>
            <w:r w:rsidRPr="0021160E">
              <w:rPr>
                <w:szCs w:val="24"/>
                <w:lang w:eastAsia="ar-SA"/>
              </w:rPr>
              <w:lastRenderedPageBreak/>
              <w:t>Užsakovas:</w:t>
            </w:r>
          </w:p>
        </w:tc>
        <w:tc>
          <w:tcPr>
            <w:tcW w:w="4713" w:type="dxa"/>
          </w:tcPr>
          <w:p w14:paraId="0B4E68A5" w14:textId="77777777" w:rsidR="00F66A18" w:rsidRPr="0021160E" w:rsidRDefault="00F66A18" w:rsidP="00BB5DE5">
            <w:pPr>
              <w:suppressAutoHyphens/>
              <w:spacing w:before="280" w:after="119"/>
              <w:jc w:val="center"/>
              <w:rPr>
                <w:szCs w:val="24"/>
                <w:lang w:eastAsia="ar-SA"/>
              </w:rPr>
            </w:pPr>
            <w:r w:rsidRPr="0021160E">
              <w:rPr>
                <w:szCs w:val="24"/>
                <w:lang w:eastAsia="ar-SA"/>
              </w:rPr>
              <w:t>Rangovas</w:t>
            </w:r>
            <w:r w:rsidRPr="0021160E">
              <w:rPr>
                <w:i/>
                <w:iCs/>
                <w:szCs w:val="24"/>
                <w:lang w:eastAsia="ar-SA"/>
              </w:rPr>
              <w:t>:</w:t>
            </w:r>
          </w:p>
        </w:tc>
      </w:tr>
      <w:tr w:rsidR="0021160E" w:rsidRPr="0021160E" w14:paraId="41BB99CE" w14:textId="77777777">
        <w:trPr>
          <w:trHeight w:val="582"/>
          <w:tblCellSpacing w:w="0" w:type="dxa"/>
          <w:jc w:val="center"/>
        </w:trPr>
        <w:tc>
          <w:tcPr>
            <w:tcW w:w="5187" w:type="dxa"/>
          </w:tcPr>
          <w:p w14:paraId="601308DD" w14:textId="77777777" w:rsidR="00F66A18" w:rsidRPr="0021160E" w:rsidRDefault="00F66A18" w:rsidP="00BB5DE5">
            <w:pPr>
              <w:suppressAutoHyphens/>
              <w:spacing w:before="280" w:after="119"/>
              <w:jc w:val="center"/>
              <w:rPr>
                <w:szCs w:val="24"/>
                <w:lang w:eastAsia="ar-SA"/>
              </w:rPr>
            </w:pPr>
            <w:r w:rsidRPr="0021160E">
              <w:rPr>
                <w:szCs w:val="24"/>
                <w:lang w:eastAsia="ar-SA"/>
              </w:rPr>
              <w:t>Direktorius</w:t>
            </w:r>
          </w:p>
        </w:tc>
        <w:tc>
          <w:tcPr>
            <w:tcW w:w="4713" w:type="dxa"/>
          </w:tcPr>
          <w:p w14:paraId="5547E225" w14:textId="77777777" w:rsidR="00F66A18" w:rsidRPr="0021160E" w:rsidRDefault="00F66A18" w:rsidP="00BB5DE5">
            <w:pPr>
              <w:suppressAutoHyphens/>
              <w:spacing w:before="280" w:after="119"/>
              <w:jc w:val="center"/>
              <w:rPr>
                <w:szCs w:val="24"/>
                <w:lang w:eastAsia="ar-SA"/>
              </w:rPr>
            </w:pPr>
          </w:p>
        </w:tc>
      </w:tr>
      <w:tr w:rsidR="0021160E" w:rsidRPr="0021160E" w14:paraId="51C22F9D" w14:textId="77777777">
        <w:trPr>
          <w:trHeight w:val="1271"/>
          <w:tblCellSpacing w:w="0" w:type="dxa"/>
          <w:jc w:val="center"/>
        </w:trPr>
        <w:tc>
          <w:tcPr>
            <w:tcW w:w="5187" w:type="dxa"/>
          </w:tcPr>
          <w:p w14:paraId="5508510C" w14:textId="77777777" w:rsidR="00F66A18" w:rsidRPr="0021160E" w:rsidRDefault="00F66A18" w:rsidP="00BB5DE5">
            <w:pPr>
              <w:suppressAutoHyphens/>
              <w:spacing w:before="280" w:after="14"/>
              <w:jc w:val="center"/>
              <w:rPr>
                <w:lang w:eastAsia="ar-SA"/>
              </w:rPr>
            </w:pPr>
            <w:r w:rsidRPr="0021160E">
              <w:rPr>
                <w:sz w:val="22"/>
                <w:lang w:eastAsia="ar-SA"/>
              </w:rPr>
              <w:t>_______________</w:t>
            </w:r>
          </w:p>
          <w:p w14:paraId="3B1A11B3" w14:textId="77777777" w:rsidR="00F66A18" w:rsidRPr="0021160E" w:rsidRDefault="00F66A18" w:rsidP="00BB5DE5">
            <w:pPr>
              <w:suppressAutoHyphens/>
              <w:spacing w:before="280" w:after="119"/>
              <w:jc w:val="center"/>
              <w:rPr>
                <w:lang w:eastAsia="ar-SA"/>
              </w:rPr>
            </w:pPr>
            <w:r w:rsidRPr="0021160E">
              <w:rPr>
                <w:sz w:val="22"/>
                <w:lang w:eastAsia="ar-SA"/>
              </w:rPr>
              <w:t>(parašas)</w:t>
            </w:r>
          </w:p>
        </w:tc>
        <w:tc>
          <w:tcPr>
            <w:tcW w:w="4713" w:type="dxa"/>
          </w:tcPr>
          <w:p w14:paraId="7225DFC8" w14:textId="77777777" w:rsidR="00F66A18" w:rsidRPr="0021160E" w:rsidRDefault="00F66A18" w:rsidP="00BB5DE5">
            <w:pPr>
              <w:suppressAutoHyphens/>
              <w:spacing w:before="280"/>
              <w:jc w:val="center"/>
              <w:rPr>
                <w:lang w:eastAsia="ar-SA"/>
              </w:rPr>
            </w:pPr>
            <w:r w:rsidRPr="0021160E">
              <w:rPr>
                <w:i/>
                <w:iCs/>
                <w:sz w:val="22"/>
                <w:lang w:eastAsia="ar-SA"/>
              </w:rPr>
              <w:t>_______________</w:t>
            </w:r>
          </w:p>
          <w:p w14:paraId="3207011B" w14:textId="77777777" w:rsidR="00F66A18" w:rsidRPr="0021160E" w:rsidRDefault="00F66A18" w:rsidP="00BB5DE5">
            <w:pPr>
              <w:suppressAutoHyphens/>
              <w:spacing w:before="280" w:after="119"/>
              <w:jc w:val="center"/>
              <w:rPr>
                <w:lang w:eastAsia="ar-SA"/>
              </w:rPr>
            </w:pPr>
            <w:r w:rsidRPr="0021160E">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FD28D8">
      <w:footerReference w:type="even" r:id="rId19"/>
      <w:footerReference w:type="default" r:id="rId20"/>
      <w:pgSz w:w="11906" w:h="16838"/>
      <w:pgMar w:top="1134" w:right="567" w:bottom="119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D210" w14:textId="77777777" w:rsidR="001D1FC3" w:rsidRDefault="001D1FC3">
      <w:r>
        <w:separator/>
      </w:r>
    </w:p>
  </w:endnote>
  <w:endnote w:type="continuationSeparator" w:id="0">
    <w:p w14:paraId="199854FF" w14:textId="77777777" w:rsidR="001D1FC3" w:rsidRDefault="001D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C733" w14:textId="77777777" w:rsidR="001D1FC3" w:rsidRDefault="001D1FC3">
      <w:r>
        <w:separator/>
      </w:r>
    </w:p>
  </w:footnote>
  <w:footnote w:type="continuationSeparator" w:id="0">
    <w:p w14:paraId="4B8FF1FE" w14:textId="77777777" w:rsidR="001D1FC3" w:rsidRDefault="001D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1048"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3"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6"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1"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20"/>
  </w:num>
  <w:num w:numId="2" w16cid:durableId="96105189">
    <w:abstractNumId w:val="7"/>
  </w:num>
  <w:num w:numId="3" w16cid:durableId="673611279">
    <w:abstractNumId w:val="1"/>
  </w:num>
  <w:num w:numId="4" w16cid:durableId="2079746505">
    <w:abstractNumId w:val="8"/>
  </w:num>
  <w:num w:numId="5" w16cid:durableId="696155729">
    <w:abstractNumId w:val="2"/>
  </w:num>
  <w:num w:numId="6" w16cid:durableId="376861072">
    <w:abstractNumId w:val="12"/>
  </w:num>
  <w:num w:numId="7" w16cid:durableId="1747678488">
    <w:abstractNumId w:val="11"/>
  </w:num>
  <w:num w:numId="8" w16cid:durableId="1735813393">
    <w:abstractNumId w:val="9"/>
  </w:num>
  <w:num w:numId="9" w16cid:durableId="696779017">
    <w:abstractNumId w:val="19"/>
  </w:num>
  <w:num w:numId="10" w16cid:durableId="1557282769">
    <w:abstractNumId w:val="16"/>
  </w:num>
  <w:num w:numId="11" w16cid:durableId="1749233980">
    <w:abstractNumId w:val="15"/>
  </w:num>
  <w:num w:numId="12" w16cid:durableId="1471171200">
    <w:abstractNumId w:val="17"/>
  </w:num>
  <w:num w:numId="13" w16cid:durableId="1620261790">
    <w:abstractNumId w:val="3"/>
  </w:num>
  <w:num w:numId="14" w16cid:durableId="1785881772">
    <w:abstractNumId w:val="18"/>
  </w:num>
  <w:num w:numId="15" w16cid:durableId="15422749">
    <w:abstractNumId w:val="10"/>
  </w:num>
  <w:num w:numId="16" w16cid:durableId="1012269350">
    <w:abstractNumId w:val="13"/>
  </w:num>
  <w:num w:numId="17" w16cid:durableId="621350625">
    <w:abstractNumId w:val="14"/>
  </w:num>
  <w:num w:numId="18" w16cid:durableId="1270964469">
    <w:abstractNumId w:val="21"/>
  </w:num>
  <w:num w:numId="19" w16cid:durableId="1376589345">
    <w:abstractNumId w:val="0"/>
  </w:num>
  <w:num w:numId="20" w16cid:durableId="1823741505">
    <w:abstractNumId w:val="4"/>
  </w:num>
  <w:num w:numId="21" w16cid:durableId="2065444268">
    <w:abstractNumId w:val="6"/>
  </w:num>
  <w:num w:numId="22" w16cid:durableId="193019218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11A3"/>
    <w:rsid w:val="00014FF4"/>
    <w:rsid w:val="00020B3C"/>
    <w:rsid w:val="00021BB9"/>
    <w:rsid w:val="00023857"/>
    <w:rsid w:val="00023AC8"/>
    <w:rsid w:val="000250BA"/>
    <w:rsid w:val="000250F0"/>
    <w:rsid w:val="00032944"/>
    <w:rsid w:val="00032C5E"/>
    <w:rsid w:val="00033E2B"/>
    <w:rsid w:val="00035A18"/>
    <w:rsid w:val="00036892"/>
    <w:rsid w:val="000369E0"/>
    <w:rsid w:val="00040888"/>
    <w:rsid w:val="000409DD"/>
    <w:rsid w:val="00042488"/>
    <w:rsid w:val="000431CA"/>
    <w:rsid w:val="00044016"/>
    <w:rsid w:val="00044AC7"/>
    <w:rsid w:val="000468E5"/>
    <w:rsid w:val="000504A6"/>
    <w:rsid w:val="000509FD"/>
    <w:rsid w:val="0005533F"/>
    <w:rsid w:val="00056503"/>
    <w:rsid w:val="00063AB4"/>
    <w:rsid w:val="00064272"/>
    <w:rsid w:val="00064A10"/>
    <w:rsid w:val="00065E0F"/>
    <w:rsid w:val="000665E1"/>
    <w:rsid w:val="000706FD"/>
    <w:rsid w:val="00074674"/>
    <w:rsid w:val="0008077F"/>
    <w:rsid w:val="0008329C"/>
    <w:rsid w:val="0008460B"/>
    <w:rsid w:val="00085DA5"/>
    <w:rsid w:val="00090C46"/>
    <w:rsid w:val="00092916"/>
    <w:rsid w:val="000948E1"/>
    <w:rsid w:val="00097B6D"/>
    <w:rsid w:val="000A08C2"/>
    <w:rsid w:val="000A1053"/>
    <w:rsid w:val="000A2D24"/>
    <w:rsid w:val="000A3C22"/>
    <w:rsid w:val="000A4A87"/>
    <w:rsid w:val="000A5A83"/>
    <w:rsid w:val="000A72FA"/>
    <w:rsid w:val="000C06F6"/>
    <w:rsid w:val="000C096E"/>
    <w:rsid w:val="000C114D"/>
    <w:rsid w:val="000C33A4"/>
    <w:rsid w:val="000C42E8"/>
    <w:rsid w:val="000C7E74"/>
    <w:rsid w:val="000D0807"/>
    <w:rsid w:val="000D09F2"/>
    <w:rsid w:val="000D251A"/>
    <w:rsid w:val="000D472E"/>
    <w:rsid w:val="000D7EEB"/>
    <w:rsid w:val="000E0D33"/>
    <w:rsid w:val="000E31AC"/>
    <w:rsid w:val="000E464C"/>
    <w:rsid w:val="000E6210"/>
    <w:rsid w:val="000E67D1"/>
    <w:rsid w:val="000F17CF"/>
    <w:rsid w:val="000F1BB8"/>
    <w:rsid w:val="000F2CC2"/>
    <w:rsid w:val="000F7E09"/>
    <w:rsid w:val="00101E23"/>
    <w:rsid w:val="00104A3A"/>
    <w:rsid w:val="001053D0"/>
    <w:rsid w:val="0010577F"/>
    <w:rsid w:val="00105B42"/>
    <w:rsid w:val="00105C14"/>
    <w:rsid w:val="00110DE5"/>
    <w:rsid w:val="00111E1E"/>
    <w:rsid w:val="0011551A"/>
    <w:rsid w:val="00115593"/>
    <w:rsid w:val="00116EFE"/>
    <w:rsid w:val="0011711A"/>
    <w:rsid w:val="00117915"/>
    <w:rsid w:val="001271F4"/>
    <w:rsid w:val="00127A80"/>
    <w:rsid w:val="00132D11"/>
    <w:rsid w:val="00133C16"/>
    <w:rsid w:val="00135274"/>
    <w:rsid w:val="00135F32"/>
    <w:rsid w:val="00144AE8"/>
    <w:rsid w:val="00150BCA"/>
    <w:rsid w:val="001517CD"/>
    <w:rsid w:val="00155A4E"/>
    <w:rsid w:val="001561FB"/>
    <w:rsid w:val="00157ACD"/>
    <w:rsid w:val="001601A2"/>
    <w:rsid w:val="00160B4A"/>
    <w:rsid w:val="00163952"/>
    <w:rsid w:val="00163AFC"/>
    <w:rsid w:val="00163F0E"/>
    <w:rsid w:val="0016592B"/>
    <w:rsid w:val="00167375"/>
    <w:rsid w:val="00170773"/>
    <w:rsid w:val="00170BEE"/>
    <w:rsid w:val="00174578"/>
    <w:rsid w:val="00176AD1"/>
    <w:rsid w:val="00177997"/>
    <w:rsid w:val="001803C7"/>
    <w:rsid w:val="00180E6F"/>
    <w:rsid w:val="00181607"/>
    <w:rsid w:val="00185702"/>
    <w:rsid w:val="00186F40"/>
    <w:rsid w:val="00187EC9"/>
    <w:rsid w:val="001900DE"/>
    <w:rsid w:val="001924D1"/>
    <w:rsid w:val="00192A4B"/>
    <w:rsid w:val="00194586"/>
    <w:rsid w:val="00196068"/>
    <w:rsid w:val="00196D79"/>
    <w:rsid w:val="001A1A27"/>
    <w:rsid w:val="001A71B2"/>
    <w:rsid w:val="001B1114"/>
    <w:rsid w:val="001B16C7"/>
    <w:rsid w:val="001C1AE8"/>
    <w:rsid w:val="001C641B"/>
    <w:rsid w:val="001D1FC3"/>
    <w:rsid w:val="001D2872"/>
    <w:rsid w:val="001D2F4A"/>
    <w:rsid w:val="001D47FC"/>
    <w:rsid w:val="001D4BB5"/>
    <w:rsid w:val="001D5397"/>
    <w:rsid w:val="001D6FB8"/>
    <w:rsid w:val="001D7A74"/>
    <w:rsid w:val="001E3F6A"/>
    <w:rsid w:val="001E57FF"/>
    <w:rsid w:val="001E641C"/>
    <w:rsid w:val="001F0D26"/>
    <w:rsid w:val="001F21D5"/>
    <w:rsid w:val="001F3AFD"/>
    <w:rsid w:val="001F56D7"/>
    <w:rsid w:val="001F6711"/>
    <w:rsid w:val="001F67FB"/>
    <w:rsid w:val="001F719C"/>
    <w:rsid w:val="002000E6"/>
    <w:rsid w:val="00205D30"/>
    <w:rsid w:val="002061B5"/>
    <w:rsid w:val="002079A8"/>
    <w:rsid w:val="0021160E"/>
    <w:rsid w:val="002120E6"/>
    <w:rsid w:val="00212F8B"/>
    <w:rsid w:val="002135ED"/>
    <w:rsid w:val="00215921"/>
    <w:rsid w:val="00217A0F"/>
    <w:rsid w:val="00221F86"/>
    <w:rsid w:val="002225D9"/>
    <w:rsid w:val="00222A51"/>
    <w:rsid w:val="00223976"/>
    <w:rsid w:val="00232790"/>
    <w:rsid w:val="00237CFF"/>
    <w:rsid w:val="00241F8D"/>
    <w:rsid w:val="0024220E"/>
    <w:rsid w:val="00244749"/>
    <w:rsid w:val="002478E2"/>
    <w:rsid w:val="00247C69"/>
    <w:rsid w:val="00253F6C"/>
    <w:rsid w:val="002540D3"/>
    <w:rsid w:val="00254361"/>
    <w:rsid w:val="002547B7"/>
    <w:rsid w:val="00260D97"/>
    <w:rsid w:val="002614EB"/>
    <w:rsid w:val="002663A9"/>
    <w:rsid w:val="00266CE9"/>
    <w:rsid w:val="00267B1C"/>
    <w:rsid w:val="00270297"/>
    <w:rsid w:val="002736C5"/>
    <w:rsid w:val="00281257"/>
    <w:rsid w:val="00286665"/>
    <w:rsid w:val="00286CF0"/>
    <w:rsid w:val="002915E9"/>
    <w:rsid w:val="002916B6"/>
    <w:rsid w:val="00292122"/>
    <w:rsid w:val="00292D85"/>
    <w:rsid w:val="002940C5"/>
    <w:rsid w:val="002949CF"/>
    <w:rsid w:val="002957CD"/>
    <w:rsid w:val="002977A9"/>
    <w:rsid w:val="002A23B7"/>
    <w:rsid w:val="002A2CB2"/>
    <w:rsid w:val="002A32FF"/>
    <w:rsid w:val="002A5776"/>
    <w:rsid w:val="002A5916"/>
    <w:rsid w:val="002A77F8"/>
    <w:rsid w:val="002A7B23"/>
    <w:rsid w:val="002B02B3"/>
    <w:rsid w:val="002B2A19"/>
    <w:rsid w:val="002B3075"/>
    <w:rsid w:val="002B3776"/>
    <w:rsid w:val="002C0C62"/>
    <w:rsid w:val="002C289D"/>
    <w:rsid w:val="002C4BBA"/>
    <w:rsid w:val="002C5AD0"/>
    <w:rsid w:val="002D25BA"/>
    <w:rsid w:val="002E29E8"/>
    <w:rsid w:val="002E4BAD"/>
    <w:rsid w:val="002F00C7"/>
    <w:rsid w:val="002F05BD"/>
    <w:rsid w:val="002F0FFB"/>
    <w:rsid w:val="002F1035"/>
    <w:rsid w:val="002F63C3"/>
    <w:rsid w:val="002F7616"/>
    <w:rsid w:val="00302620"/>
    <w:rsid w:val="00303068"/>
    <w:rsid w:val="00303C87"/>
    <w:rsid w:val="003150A2"/>
    <w:rsid w:val="00320007"/>
    <w:rsid w:val="0032107F"/>
    <w:rsid w:val="00324991"/>
    <w:rsid w:val="00326CE2"/>
    <w:rsid w:val="00326D62"/>
    <w:rsid w:val="0032796C"/>
    <w:rsid w:val="003312DB"/>
    <w:rsid w:val="00332472"/>
    <w:rsid w:val="00333963"/>
    <w:rsid w:val="003355B7"/>
    <w:rsid w:val="003356D5"/>
    <w:rsid w:val="0033666A"/>
    <w:rsid w:val="003401B1"/>
    <w:rsid w:val="00343A42"/>
    <w:rsid w:val="0035475F"/>
    <w:rsid w:val="00356FDB"/>
    <w:rsid w:val="00357C3D"/>
    <w:rsid w:val="00360D16"/>
    <w:rsid w:val="00362A80"/>
    <w:rsid w:val="003632C6"/>
    <w:rsid w:val="00363550"/>
    <w:rsid w:val="003638F0"/>
    <w:rsid w:val="00364237"/>
    <w:rsid w:val="003659B3"/>
    <w:rsid w:val="00366D68"/>
    <w:rsid w:val="00370FFC"/>
    <w:rsid w:val="00373380"/>
    <w:rsid w:val="00373B7A"/>
    <w:rsid w:val="00374B27"/>
    <w:rsid w:val="00380A07"/>
    <w:rsid w:val="00380EA6"/>
    <w:rsid w:val="003811C1"/>
    <w:rsid w:val="00382AF3"/>
    <w:rsid w:val="00382FBF"/>
    <w:rsid w:val="0038712B"/>
    <w:rsid w:val="00387FF5"/>
    <w:rsid w:val="003942D4"/>
    <w:rsid w:val="003A1DC7"/>
    <w:rsid w:val="003A3C5D"/>
    <w:rsid w:val="003A698D"/>
    <w:rsid w:val="003B11FD"/>
    <w:rsid w:val="003B22C9"/>
    <w:rsid w:val="003B4F59"/>
    <w:rsid w:val="003B5C9A"/>
    <w:rsid w:val="003B74D4"/>
    <w:rsid w:val="003C0240"/>
    <w:rsid w:val="003C52C3"/>
    <w:rsid w:val="003C5A58"/>
    <w:rsid w:val="003C5C21"/>
    <w:rsid w:val="003C5D14"/>
    <w:rsid w:val="003C69CD"/>
    <w:rsid w:val="003C7CCD"/>
    <w:rsid w:val="003D1230"/>
    <w:rsid w:val="003D2D1E"/>
    <w:rsid w:val="003E233C"/>
    <w:rsid w:val="003E67F9"/>
    <w:rsid w:val="003F0B9D"/>
    <w:rsid w:val="003F1F65"/>
    <w:rsid w:val="003F24EE"/>
    <w:rsid w:val="003F3106"/>
    <w:rsid w:val="0041132B"/>
    <w:rsid w:val="004125B7"/>
    <w:rsid w:val="0041451C"/>
    <w:rsid w:val="00417328"/>
    <w:rsid w:val="00420B8F"/>
    <w:rsid w:val="00423B94"/>
    <w:rsid w:val="00424672"/>
    <w:rsid w:val="00426E3B"/>
    <w:rsid w:val="00432867"/>
    <w:rsid w:val="00435560"/>
    <w:rsid w:val="004366F0"/>
    <w:rsid w:val="0044028C"/>
    <w:rsid w:val="00443416"/>
    <w:rsid w:val="004453A7"/>
    <w:rsid w:val="00445B3A"/>
    <w:rsid w:val="00445D55"/>
    <w:rsid w:val="0045212C"/>
    <w:rsid w:val="00452DAC"/>
    <w:rsid w:val="00453A32"/>
    <w:rsid w:val="00464C29"/>
    <w:rsid w:val="00465FBF"/>
    <w:rsid w:val="004718A2"/>
    <w:rsid w:val="0047558F"/>
    <w:rsid w:val="00476150"/>
    <w:rsid w:val="00477B00"/>
    <w:rsid w:val="004816F9"/>
    <w:rsid w:val="00482C6C"/>
    <w:rsid w:val="0048314C"/>
    <w:rsid w:val="00485CCD"/>
    <w:rsid w:val="00486362"/>
    <w:rsid w:val="00490B35"/>
    <w:rsid w:val="00491CD1"/>
    <w:rsid w:val="004947BB"/>
    <w:rsid w:val="00494EE4"/>
    <w:rsid w:val="004959DD"/>
    <w:rsid w:val="00496444"/>
    <w:rsid w:val="0049658B"/>
    <w:rsid w:val="004A2928"/>
    <w:rsid w:val="004A35DB"/>
    <w:rsid w:val="004A71F4"/>
    <w:rsid w:val="004B1BE0"/>
    <w:rsid w:val="004B22C1"/>
    <w:rsid w:val="004B2EB0"/>
    <w:rsid w:val="004B3AE6"/>
    <w:rsid w:val="004C42E7"/>
    <w:rsid w:val="004C47E8"/>
    <w:rsid w:val="004C50A3"/>
    <w:rsid w:val="004C6293"/>
    <w:rsid w:val="004D16A4"/>
    <w:rsid w:val="004D1D8E"/>
    <w:rsid w:val="004D3C1C"/>
    <w:rsid w:val="004D481A"/>
    <w:rsid w:val="004D64DF"/>
    <w:rsid w:val="004D7E9F"/>
    <w:rsid w:val="004E1572"/>
    <w:rsid w:val="004E1D61"/>
    <w:rsid w:val="004E299D"/>
    <w:rsid w:val="004E3169"/>
    <w:rsid w:val="004E7A6F"/>
    <w:rsid w:val="004F380C"/>
    <w:rsid w:val="004F3997"/>
    <w:rsid w:val="004F3C4D"/>
    <w:rsid w:val="004F4FAE"/>
    <w:rsid w:val="004F7CB7"/>
    <w:rsid w:val="005007AE"/>
    <w:rsid w:val="00501385"/>
    <w:rsid w:val="00501435"/>
    <w:rsid w:val="0050207F"/>
    <w:rsid w:val="005117EE"/>
    <w:rsid w:val="00511820"/>
    <w:rsid w:val="00520C70"/>
    <w:rsid w:val="0052114A"/>
    <w:rsid w:val="00524C77"/>
    <w:rsid w:val="0052500F"/>
    <w:rsid w:val="005254E7"/>
    <w:rsid w:val="005353D1"/>
    <w:rsid w:val="00535CDE"/>
    <w:rsid w:val="00536369"/>
    <w:rsid w:val="0054155A"/>
    <w:rsid w:val="00542918"/>
    <w:rsid w:val="00542AD8"/>
    <w:rsid w:val="00543C82"/>
    <w:rsid w:val="0054432D"/>
    <w:rsid w:val="00547410"/>
    <w:rsid w:val="005478EB"/>
    <w:rsid w:val="00550214"/>
    <w:rsid w:val="00550474"/>
    <w:rsid w:val="00550F10"/>
    <w:rsid w:val="00552EE3"/>
    <w:rsid w:val="00553D4B"/>
    <w:rsid w:val="0055463F"/>
    <w:rsid w:val="00557473"/>
    <w:rsid w:val="00557CAC"/>
    <w:rsid w:val="0056047E"/>
    <w:rsid w:val="00561607"/>
    <w:rsid w:val="0056176B"/>
    <w:rsid w:val="0056206D"/>
    <w:rsid w:val="00562845"/>
    <w:rsid w:val="00562ECA"/>
    <w:rsid w:val="005655AA"/>
    <w:rsid w:val="00570AE1"/>
    <w:rsid w:val="00577075"/>
    <w:rsid w:val="00583294"/>
    <w:rsid w:val="00584502"/>
    <w:rsid w:val="00584AC5"/>
    <w:rsid w:val="005875A0"/>
    <w:rsid w:val="00587C2E"/>
    <w:rsid w:val="00593159"/>
    <w:rsid w:val="00593B27"/>
    <w:rsid w:val="005975AE"/>
    <w:rsid w:val="00597C62"/>
    <w:rsid w:val="005A1190"/>
    <w:rsid w:val="005A4F80"/>
    <w:rsid w:val="005A650E"/>
    <w:rsid w:val="005A726A"/>
    <w:rsid w:val="005B55B7"/>
    <w:rsid w:val="005B5DB1"/>
    <w:rsid w:val="005B7C7D"/>
    <w:rsid w:val="005D24C7"/>
    <w:rsid w:val="005D3D8B"/>
    <w:rsid w:val="005D4270"/>
    <w:rsid w:val="005D55D3"/>
    <w:rsid w:val="005D5F3C"/>
    <w:rsid w:val="005E0144"/>
    <w:rsid w:val="005E1963"/>
    <w:rsid w:val="005E1C05"/>
    <w:rsid w:val="005E2106"/>
    <w:rsid w:val="005E31C0"/>
    <w:rsid w:val="005E3AD0"/>
    <w:rsid w:val="005E6587"/>
    <w:rsid w:val="005E6F17"/>
    <w:rsid w:val="005F2E55"/>
    <w:rsid w:val="005F3AFB"/>
    <w:rsid w:val="005F6052"/>
    <w:rsid w:val="005F656B"/>
    <w:rsid w:val="00601D7D"/>
    <w:rsid w:val="0060342D"/>
    <w:rsid w:val="00603B10"/>
    <w:rsid w:val="00603BF1"/>
    <w:rsid w:val="00604825"/>
    <w:rsid w:val="00605947"/>
    <w:rsid w:val="00606DE6"/>
    <w:rsid w:val="0061034A"/>
    <w:rsid w:val="00611E8F"/>
    <w:rsid w:val="00614CDC"/>
    <w:rsid w:val="00615312"/>
    <w:rsid w:val="006163BE"/>
    <w:rsid w:val="00617AF2"/>
    <w:rsid w:val="00617D01"/>
    <w:rsid w:val="006203D9"/>
    <w:rsid w:val="006227A9"/>
    <w:rsid w:val="00623986"/>
    <w:rsid w:val="006244CF"/>
    <w:rsid w:val="00630DDC"/>
    <w:rsid w:val="0063264E"/>
    <w:rsid w:val="0063275A"/>
    <w:rsid w:val="006327CE"/>
    <w:rsid w:val="006332E1"/>
    <w:rsid w:val="00641BE5"/>
    <w:rsid w:val="00641D39"/>
    <w:rsid w:val="00641FF4"/>
    <w:rsid w:val="00644D55"/>
    <w:rsid w:val="0064613E"/>
    <w:rsid w:val="00647288"/>
    <w:rsid w:val="00647331"/>
    <w:rsid w:val="00652DBB"/>
    <w:rsid w:val="00653673"/>
    <w:rsid w:val="00654548"/>
    <w:rsid w:val="00654F79"/>
    <w:rsid w:val="0065640B"/>
    <w:rsid w:val="00656492"/>
    <w:rsid w:val="00660D2A"/>
    <w:rsid w:val="006615C1"/>
    <w:rsid w:val="0066267A"/>
    <w:rsid w:val="00665CD9"/>
    <w:rsid w:val="0066660A"/>
    <w:rsid w:val="00666E38"/>
    <w:rsid w:val="006678E8"/>
    <w:rsid w:val="006720B7"/>
    <w:rsid w:val="0067264E"/>
    <w:rsid w:val="006747F9"/>
    <w:rsid w:val="006754EA"/>
    <w:rsid w:val="00675A1D"/>
    <w:rsid w:val="006770E5"/>
    <w:rsid w:val="00677174"/>
    <w:rsid w:val="00677284"/>
    <w:rsid w:val="00677CB1"/>
    <w:rsid w:val="00683AFB"/>
    <w:rsid w:val="00683E66"/>
    <w:rsid w:val="006841E9"/>
    <w:rsid w:val="006843DA"/>
    <w:rsid w:val="00687BED"/>
    <w:rsid w:val="006916E8"/>
    <w:rsid w:val="006936D2"/>
    <w:rsid w:val="00694DA5"/>
    <w:rsid w:val="00694F49"/>
    <w:rsid w:val="00695355"/>
    <w:rsid w:val="006953B1"/>
    <w:rsid w:val="006958D6"/>
    <w:rsid w:val="006A0903"/>
    <w:rsid w:val="006A2515"/>
    <w:rsid w:val="006A31E6"/>
    <w:rsid w:val="006A4AF1"/>
    <w:rsid w:val="006A7D9D"/>
    <w:rsid w:val="006B098E"/>
    <w:rsid w:val="006B169F"/>
    <w:rsid w:val="006B6353"/>
    <w:rsid w:val="006B6592"/>
    <w:rsid w:val="006C23DF"/>
    <w:rsid w:val="006C7F64"/>
    <w:rsid w:val="006D6D5F"/>
    <w:rsid w:val="006E0566"/>
    <w:rsid w:val="006E2F79"/>
    <w:rsid w:val="006E3B56"/>
    <w:rsid w:val="006E45C4"/>
    <w:rsid w:val="006E727C"/>
    <w:rsid w:val="006F0CBA"/>
    <w:rsid w:val="006F18BD"/>
    <w:rsid w:val="006F2D17"/>
    <w:rsid w:val="006F3F86"/>
    <w:rsid w:val="006F6A7F"/>
    <w:rsid w:val="006F6B2A"/>
    <w:rsid w:val="00701018"/>
    <w:rsid w:val="007041A8"/>
    <w:rsid w:val="00710370"/>
    <w:rsid w:val="00714411"/>
    <w:rsid w:val="00717AE7"/>
    <w:rsid w:val="00717FCD"/>
    <w:rsid w:val="00720E6A"/>
    <w:rsid w:val="00721976"/>
    <w:rsid w:val="00724E39"/>
    <w:rsid w:val="007250C8"/>
    <w:rsid w:val="007268E2"/>
    <w:rsid w:val="00726A1C"/>
    <w:rsid w:val="00726B6A"/>
    <w:rsid w:val="00732C18"/>
    <w:rsid w:val="00733753"/>
    <w:rsid w:val="00735A3F"/>
    <w:rsid w:val="007361D9"/>
    <w:rsid w:val="00736E0F"/>
    <w:rsid w:val="0073750F"/>
    <w:rsid w:val="0074044C"/>
    <w:rsid w:val="00744D10"/>
    <w:rsid w:val="00745696"/>
    <w:rsid w:val="0075542B"/>
    <w:rsid w:val="007579FC"/>
    <w:rsid w:val="0076282F"/>
    <w:rsid w:val="007653EC"/>
    <w:rsid w:val="0076590E"/>
    <w:rsid w:val="00766AE6"/>
    <w:rsid w:val="00770D01"/>
    <w:rsid w:val="007715D7"/>
    <w:rsid w:val="00772B8C"/>
    <w:rsid w:val="00774E70"/>
    <w:rsid w:val="007751E0"/>
    <w:rsid w:val="0078343C"/>
    <w:rsid w:val="00784542"/>
    <w:rsid w:val="00786B4D"/>
    <w:rsid w:val="00787ACE"/>
    <w:rsid w:val="00797CC2"/>
    <w:rsid w:val="00797CE1"/>
    <w:rsid w:val="007B45AD"/>
    <w:rsid w:val="007B65A2"/>
    <w:rsid w:val="007C6B7A"/>
    <w:rsid w:val="007D0B70"/>
    <w:rsid w:val="007D42E1"/>
    <w:rsid w:val="007D53B9"/>
    <w:rsid w:val="007D5513"/>
    <w:rsid w:val="007E699A"/>
    <w:rsid w:val="007F5315"/>
    <w:rsid w:val="00800765"/>
    <w:rsid w:val="00800ADC"/>
    <w:rsid w:val="0080271F"/>
    <w:rsid w:val="00813615"/>
    <w:rsid w:val="0081453B"/>
    <w:rsid w:val="00820493"/>
    <w:rsid w:val="008205B9"/>
    <w:rsid w:val="008205E5"/>
    <w:rsid w:val="008213D4"/>
    <w:rsid w:val="00822B3E"/>
    <w:rsid w:val="0082446B"/>
    <w:rsid w:val="0082511A"/>
    <w:rsid w:val="00826AF8"/>
    <w:rsid w:val="00830EDD"/>
    <w:rsid w:val="00831237"/>
    <w:rsid w:val="00831EC8"/>
    <w:rsid w:val="00836255"/>
    <w:rsid w:val="008375C4"/>
    <w:rsid w:val="00837856"/>
    <w:rsid w:val="00837BC3"/>
    <w:rsid w:val="00842A2D"/>
    <w:rsid w:val="008431C1"/>
    <w:rsid w:val="00843524"/>
    <w:rsid w:val="00843D00"/>
    <w:rsid w:val="008469BF"/>
    <w:rsid w:val="008513FE"/>
    <w:rsid w:val="008529F8"/>
    <w:rsid w:val="0085608D"/>
    <w:rsid w:val="00860137"/>
    <w:rsid w:val="00861A81"/>
    <w:rsid w:val="00864CB3"/>
    <w:rsid w:val="008652FA"/>
    <w:rsid w:val="00866552"/>
    <w:rsid w:val="00866FA1"/>
    <w:rsid w:val="00870E0E"/>
    <w:rsid w:val="00871AC0"/>
    <w:rsid w:val="00873338"/>
    <w:rsid w:val="00873EF0"/>
    <w:rsid w:val="00874027"/>
    <w:rsid w:val="00876D5A"/>
    <w:rsid w:val="008774F4"/>
    <w:rsid w:val="00877923"/>
    <w:rsid w:val="008825E6"/>
    <w:rsid w:val="00882B00"/>
    <w:rsid w:val="008833A5"/>
    <w:rsid w:val="00885E5A"/>
    <w:rsid w:val="0089017F"/>
    <w:rsid w:val="008903AB"/>
    <w:rsid w:val="00891822"/>
    <w:rsid w:val="00893DAC"/>
    <w:rsid w:val="0089421A"/>
    <w:rsid w:val="00895F70"/>
    <w:rsid w:val="008A0D5D"/>
    <w:rsid w:val="008A18AD"/>
    <w:rsid w:val="008A655D"/>
    <w:rsid w:val="008B09C7"/>
    <w:rsid w:val="008B0D28"/>
    <w:rsid w:val="008B4EC8"/>
    <w:rsid w:val="008C2908"/>
    <w:rsid w:val="008C34E0"/>
    <w:rsid w:val="008C4AA6"/>
    <w:rsid w:val="008D5AA5"/>
    <w:rsid w:val="008D61E6"/>
    <w:rsid w:val="008D7E0E"/>
    <w:rsid w:val="008E2B9D"/>
    <w:rsid w:val="008E30C5"/>
    <w:rsid w:val="008E40C3"/>
    <w:rsid w:val="008E5800"/>
    <w:rsid w:val="008E7214"/>
    <w:rsid w:val="008E7D8D"/>
    <w:rsid w:val="008F0547"/>
    <w:rsid w:val="008F2C4C"/>
    <w:rsid w:val="008F48E6"/>
    <w:rsid w:val="008F4F0D"/>
    <w:rsid w:val="008F6E24"/>
    <w:rsid w:val="008F70C8"/>
    <w:rsid w:val="008F78F0"/>
    <w:rsid w:val="008F7DFE"/>
    <w:rsid w:val="00900CCD"/>
    <w:rsid w:val="009024E7"/>
    <w:rsid w:val="00902C5B"/>
    <w:rsid w:val="0090479D"/>
    <w:rsid w:val="0091409D"/>
    <w:rsid w:val="00916C49"/>
    <w:rsid w:val="009227FB"/>
    <w:rsid w:val="00925918"/>
    <w:rsid w:val="00926DBE"/>
    <w:rsid w:val="00926E92"/>
    <w:rsid w:val="00927712"/>
    <w:rsid w:val="00932E2E"/>
    <w:rsid w:val="0093490A"/>
    <w:rsid w:val="00942448"/>
    <w:rsid w:val="00942641"/>
    <w:rsid w:val="00942CA7"/>
    <w:rsid w:val="00944362"/>
    <w:rsid w:val="0095195B"/>
    <w:rsid w:val="009526B5"/>
    <w:rsid w:val="00963471"/>
    <w:rsid w:val="00966E44"/>
    <w:rsid w:val="00970992"/>
    <w:rsid w:val="00976727"/>
    <w:rsid w:val="00980908"/>
    <w:rsid w:val="009835B3"/>
    <w:rsid w:val="00985CA8"/>
    <w:rsid w:val="009934D7"/>
    <w:rsid w:val="009934E4"/>
    <w:rsid w:val="0099741C"/>
    <w:rsid w:val="009A1DA6"/>
    <w:rsid w:val="009A3360"/>
    <w:rsid w:val="009A36BC"/>
    <w:rsid w:val="009A495B"/>
    <w:rsid w:val="009A50D7"/>
    <w:rsid w:val="009A7694"/>
    <w:rsid w:val="009B183E"/>
    <w:rsid w:val="009B3C8B"/>
    <w:rsid w:val="009C1A0C"/>
    <w:rsid w:val="009C6F9C"/>
    <w:rsid w:val="009D02F6"/>
    <w:rsid w:val="009D035C"/>
    <w:rsid w:val="009D248A"/>
    <w:rsid w:val="009D2A91"/>
    <w:rsid w:val="009D54C7"/>
    <w:rsid w:val="009D6387"/>
    <w:rsid w:val="009D7C10"/>
    <w:rsid w:val="009E1705"/>
    <w:rsid w:val="009E3292"/>
    <w:rsid w:val="009E5EA3"/>
    <w:rsid w:val="009E7E84"/>
    <w:rsid w:val="009F0D01"/>
    <w:rsid w:val="009F700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55F0"/>
    <w:rsid w:val="00A3634F"/>
    <w:rsid w:val="00A4057F"/>
    <w:rsid w:val="00A41479"/>
    <w:rsid w:val="00A417EE"/>
    <w:rsid w:val="00A420A9"/>
    <w:rsid w:val="00A42464"/>
    <w:rsid w:val="00A43AE1"/>
    <w:rsid w:val="00A441BF"/>
    <w:rsid w:val="00A44238"/>
    <w:rsid w:val="00A45680"/>
    <w:rsid w:val="00A4597B"/>
    <w:rsid w:val="00A47A4F"/>
    <w:rsid w:val="00A51A76"/>
    <w:rsid w:val="00A54B81"/>
    <w:rsid w:val="00A54CA2"/>
    <w:rsid w:val="00A54F47"/>
    <w:rsid w:val="00A55D33"/>
    <w:rsid w:val="00A57A27"/>
    <w:rsid w:val="00A61219"/>
    <w:rsid w:val="00A62958"/>
    <w:rsid w:val="00A62C8E"/>
    <w:rsid w:val="00A64D4B"/>
    <w:rsid w:val="00A67753"/>
    <w:rsid w:val="00A67EAA"/>
    <w:rsid w:val="00A716A3"/>
    <w:rsid w:val="00A820C2"/>
    <w:rsid w:val="00A82181"/>
    <w:rsid w:val="00A856EA"/>
    <w:rsid w:val="00A87691"/>
    <w:rsid w:val="00A90E29"/>
    <w:rsid w:val="00A920A5"/>
    <w:rsid w:val="00A92A7B"/>
    <w:rsid w:val="00A949CF"/>
    <w:rsid w:val="00A978C9"/>
    <w:rsid w:val="00AA1425"/>
    <w:rsid w:val="00AA49E3"/>
    <w:rsid w:val="00AB1AE8"/>
    <w:rsid w:val="00AB1E68"/>
    <w:rsid w:val="00AB3F51"/>
    <w:rsid w:val="00AB41E7"/>
    <w:rsid w:val="00AB582E"/>
    <w:rsid w:val="00AB5B78"/>
    <w:rsid w:val="00AB68F9"/>
    <w:rsid w:val="00AC0E58"/>
    <w:rsid w:val="00AC1D77"/>
    <w:rsid w:val="00AC22BA"/>
    <w:rsid w:val="00AC36DA"/>
    <w:rsid w:val="00AC45D0"/>
    <w:rsid w:val="00AC7275"/>
    <w:rsid w:val="00AD1FBF"/>
    <w:rsid w:val="00AD2ACA"/>
    <w:rsid w:val="00AD2FFE"/>
    <w:rsid w:val="00AD48F4"/>
    <w:rsid w:val="00AD7E11"/>
    <w:rsid w:val="00AE1660"/>
    <w:rsid w:val="00AE357A"/>
    <w:rsid w:val="00AE4118"/>
    <w:rsid w:val="00AE48FB"/>
    <w:rsid w:val="00AE548D"/>
    <w:rsid w:val="00AE6AC7"/>
    <w:rsid w:val="00AE7F52"/>
    <w:rsid w:val="00AF0E5E"/>
    <w:rsid w:val="00AF2D2F"/>
    <w:rsid w:val="00AF2EAC"/>
    <w:rsid w:val="00AF2EC3"/>
    <w:rsid w:val="00B063C4"/>
    <w:rsid w:val="00B10E0D"/>
    <w:rsid w:val="00B1102A"/>
    <w:rsid w:val="00B11C3A"/>
    <w:rsid w:val="00B2060B"/>
    <w:rsid w:val="00B21437"/>
    <w:rsid w:val="00B236E5"/>
    <w:rsid w:val="00B24A82"/>
    <w:rsid w:val="00B26194"/>
    <w:rsid w:val="00B32E06"/>
    <w:rsid w:val="00B332D1"/>
    <w:rsid w:val="00B3419B"/>
    <w:rsid w:val="00B344BB"/>
    <w:rsid w:val="00B37304"/>
    <w:rsid w:val="00B46881"/>
    <w:rsid w:val="00B47C64"/>
    <w:rsid w:val="00B50D85"/>
    <w:rsid w:val="00B51906"/>
    <w:rsid w:val="00B51B0C"/>
    <w:rsid w:val="00B5365F"/>
    <w:rsid w:val="00B53ED1"/>
    <w:rsid w:val="00B55B78"/>
    <w:rsid w:val="00B607A8"/>
    <w:rsid w:val="00B607C4"/>
    <w:rsid w:val="00B622E8"/>
    <w:rsid w:val="00B67002"/>
    <w:rsid w:val="00B678F8"/>
    <w:rsid w:val="00B71BEA"/>
    <w:rsid w:val="00B742BF"/>
    <w:rsid w:val="00B742CC"/>
    <w:rsid w:val="00B75485"/>
    <w:rsid w:val="00B76FD4"/>
    <w:rsid w:val="00B83812"/>
    <w:rsid w:val="00B83E49"/>
    <w:rsid w:val="00B84FBA"/>
    <w:rsid w:val="00B863F6"/>
    <w:rsid w:val="00B901D7"/>
    <w:rsid w:val="00B9034C"/>
    <w:rsid w:val="00B904C7"/>
    <w:rsid w:val="00B93B05"/>
    <w:rsid w:val="00B96208"/>
    <w:rsid w:val="00B9623F"/>
    <w:rsid w:val="00BA32FD"/>
    <w:rsid w:val="00BA7C72"/>
    <w:rsid w:val="00BB5406"/>
    <w:rsid w:val="00BB5C1B"/>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59F8"/>
    <w:rsid w:val="00BE6A0D"/>
    <w:rsid w:val="00BF4FA7"/>
    <w:rsid w:val="00BF529D"/>
    <w:rsid w:val="00BF53DA"/>
    <w:rsid w:val="00C0202E"/>
    <w:rsid w:val="00C130B4"/>
    <w:rsid w:val="00C1573F"/>
    <w:rsid w:val="00C17C85"/>
    <w:rsid w:val="00C212AC"/>
    <w:rsid w:val="00C212D0"/>
    <w:rsid w:val="00C2588C"/>
    <w:rsid w:val="00C317CF"/>
    <w:rsid w:val="00C42B2C"/>
    <w:rsid w:val="00C5143C"/>
    <w:rsid w:val="00C51C78"/>
    <w:rsid w:val="00C52BB2"/>
    <w:rsid w:val="00C52C08"/>
    <w:rsid w:val="00C52F00"/>
    <w:rsid w:val="00C5544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6728"/>
    <w:rsid w:val="00CB35D4"/>
    <w:rsid w:val="00CB44CE"/>
    <w:rsid w:val="00CB48EC"/>
    <w:rsid w:val="00CB781C"/>
    <w:rsid w:val="00CD157B"/>
    <w:rsid w:val="00CD16D9"/>
    <w:rsid w:val="00CD259B"/>
    <w:rsid w:val="00CD2806"/>
    <w:rsid w:val="00CD36EB"/>
    <w:rsid w:val="00CE1B9E"/>
    <w:rsid w:val="00CE3B81"/>
    <w:rsid w:val="00CE4253"/>
    <w:rsid w:val="00CE551C"/>
    <w:rsid w:val="00CF1A64"/>
    <w:rsid w:val="00CF4F87"/>
    <w:rsid w:val="00D0053D"/>
    <w:rsid w:val="00D02F62"/>
    <w:rsid w:val="00D07FC3"/>
    <w:rsid w:val="00D104A4"/>
    <w:rsid w:val="00D109BF"/>
    <w:rsid w:val="00D20C38"/>
    <w:rsid w:val="00D23134"/>
    <w:rsid w:val="00D23DEA"/>
    <w:rsid w:val="00D25EAD"/>
    <w:rsid w:val="00D30C3C"/>
    <w:rsid w:val="00D31091"/>
    <w:rsid w:val="00D313E7"/>
    <w:rsid w:val="00D3219C"/>
    <w:rsid w:val="00D32457"/>
    <w:rsid w:val="00D413E3"/>
    <w:rsid w:val="00D4225F"/>
    <w:rsid w:val="00D43617"/>
    <w:rsid w:val="00D44773"/>
    <w:rsid w:val="00D468EC"/>
    <w:rsid w:val="00D4779E"/>
    <w:rsid w:val="00D520B1"/>
    <w:rsid w:val="00D537D7"/>
    <w:rsid w:val="00D54A5B"/>
    <w:rsid w:val="00D60E3F"/>
    <w:rsid w:val="00D61AFF"/>
    <w:rsid w:val="00D65E8F"/>
    <w:rsid w:val="00D70FC5"/>
    <w:rsid w:val="00D71C9D"/>
    <w:rsid w:val="00D72FC7"/>
    <w:rsid w:val="00D74A56"/>
    <w:rsid w:val="00D74D5A"/>
    <w:rsid w:val="00D74F05"/>
    <w:rsid w:val="00D761D2"/>
    <w:rsid w:val="00D76649"/>
    <w:rsid w:val="00D80B40"/>
    <w:rsid w:val="00D83002"/>
    <w:rsid w:val="00D8647C"/>
    <w:rsid w:val="00D87EC1"/>
    <w:rsid w:val="00D91164"/>
    <w:rsid w:val="00D941A2"/>
    <w:rsid w:val="00D954A5"/>
    <w:rsid w:val="00D95B73"/>
    <w:rsid w:val="00D9742E"/>
    <w:rsid w:val="00DA04A9"/>
    <w:rsid w:val="00DA0FCF"/>
    <w:rsid w:val="00DA5297"/>
    <w:rsid w:val="00DA52C0"/>
    <w:rsid w:val="00DA5D8D"/>
    <w:rsid w:val="00DA6BCF"/>
    <w:rsid w:val="00DA7618"/>
    <w:rsid w:val="00DB2CD4"/>
    <w:rsid w:val="00DB43B9"/>
    <w:rsid w:val="00DB4A0D"/>
    <w:rsid w:val="00DB4B7D"/>
    <w:rsid w:val="00DC0767"/>
    <w:rsid w:val="00DC22B4"/>
    <w:rsid w:val="00DC4A86"/>
    <w:rsid w:val="00DC4DDF"/>
    <w:rsid w:val="00DD156F"/>
    <w:rsid w:val="00DD2130"/>
    <w:rsid w:val="00DD581C"/>
    <w:rsid w:val="00DE1C4E"/>
    <w:rsid w:val="00DE539F"/>
    <w:rsid w:val="00DE6267"/>
    <w:rsid w:val="00DF1D79"/>
    <w:rsid w:val="00DF2AF8"/>
    <w:rsid w:val="00DF379B"/>
    <w:rsid w:val="00DF6483"/>
    <w:rsid w:val="00E020F9"/>
    <w:rsid w:val="00E05A41"/>
    <w:rsid w:val="00E05BC5"/>
    <w:rsid w:val="00E112E1"/>
    <w:rsid w:val="00E15461"/>
    <w:rsid w:val="00E168ED"/>
    <w:rsid w:val="00E21F88"/>
    <w:rsid w:val="00E22105"/>
    <w:rsid w:val="00E22BAB"/>
    <w:rsid w:val="00E23284"/>
    <w:rsid w:val="00E2793F"/>
    <w:rsid w:val="00E307E3"/>
    <w:rsid w:val="00E30C15"/>
    <w:rsid w:val="00E33258"/>
    <w:rsid w:val="00E3521A"/>
    <w:rsid w:val="00E3527E"/>
    <w:rsid w:val="00E352FA"/>
    <w:rsid w:val="00E35D41"/>
    <w:rsid w:val="00E36742"/>
    <w:rsid w:val="00E36ACF"/>
    <w:rsid w:val="00E4036B"/>
    <w:rsid w:val="00E40788"/>
    <w:rsid w:val="00E41689"/>
    <w:rsid w:val="00E42D62"/>
    <w:rsid w:val="00E4325D"/>
    <w:rsid w:val="00E447A4"/>
    <w:rsid w:val="00E4540C"/>
    <w:rsid w:val="00E45773"/>
    <w:rsid w:val="00E50067"/>
    <w:rsid w:val="00E50926"/>
    <w:rsid w:val="00E521C4"/>
    <w:rsid w:val="00E561B8"/>
    <w:rsid w:val="00E56338"/>
    <w:rsid w:val="00E56DD5"/>
    <w:rsid w:val="00E62734"/>
    <w:rsid w:val="00E6370A"/>
    <w:rsid w:val="00E64089"/>
    <w:rsid w:val="00E64EDE"/>
    <w:rsid w:val="00E65B1C"/>
    <w:rsid w:val="00E771EA"/>
    <w:rsid w:val="00E77B2C"/>
    <w:rsid w:val="00E815A2"/>
    <w:rsid w:val="00E82BA2"/>
    <w:rsid w:val="00E84A95"/>
    <w:rsid w:val="00E85D89"/>
    <w:rsid w:val="00E90D13"/>
    <w:rsid w:val="00E91B35"/>
    <w:rsid w:val="00E95E57"/>
    <w:rsid w:val="00E964B4"/>
    <w:rsid w:val="00EA01C8"/>
    <w:rsid w:val="00EA0B3E"/>
    <w:rsid w:val="00EA261D"/>
    <w:rsid w:val="00EA43A4"/>
    <w:rsid w:val="00EA6174"/>
    <w:rsid w:val="00EA7C90"/>
    <w:rsid w:val="00EB2499"/>
    <w:rsid w:val="00EB29FF"/>
    <w:rsid w:val="00EC16A3"/>
    <w:rsid w:val="00EC2334"/>
    <w:rsid w:val="00EC595C"/>
    <w:rsid w:val="00EC64B9"/>
    <w:rsid w:val="00ED4236"/>
    <w:rsid w:val="00ED7186"/>
    <w:rsid w:val="00ED74E8"/>
    <w:rsid w:val="00EE2F40"/>
    <w:rsid w:val="00EE5385"/>
    <w:rsid w:val="00EE7A87"/>
    <w:rsid w:val="00EF0931"/>
    <w:rsid w:val="00F012D4"/>
    <w:rsid w:val="00F02B48"/>
    <w:rsid w:val="00F11464"/>
    <w:rsid w:val="00F11DFC"/>
    <w:rsid w:val="00F12F66"/>
    <w:rsid w:val="00F16F01"/>
    <w:rsid w:val="00F22BD4"/>
    <w:rsid w:val="00F24B9A"/>
    <w:rsid w:val="00F25E47"/>
    <w:rsid w:val="00F300BE"/>
    <w:rsid w:val="00F31FC6"/>
    <w:rsid w:val="00F329A1"/>
    <w:rsid w:val="00F32B75"/>
    <w:rsid w:val="00F3305D"/>
    <w:rsid w:val="00F3454E"/>
    <w:rsid w:val="00F36A97"/>
    <w:rsid w:val="00F425EE"/>
    <w:rsid w:val="00F43726"/>
    <w:rsid w:val="00F440FF"/>
    <w:rsid w:val="00F46871"/>
    <w:rsid w:val="00F4753F"/>
    <w:rsid w:val="00F47625"/>
    <w:rsid w:val="00F5675D"/>
    <w:rsid w:val="00F60018"/>
    <w:rsid w:val="00F60DF8"/>
    <w:rsid w:val="00F64B89"/>
    <w:rsid w:val="00F64FA4"/>
    <w:rsid w:val="00F65697"/>
    <w:rsid w:val="00F66A18"/>
    <w:rsid w:val="00F6735C"/>
    <w:rsid w:val="00F7249B"/>
    <w:rsid w:val="00F74D20"/>
    <w:rsid w:val="00F773EC"/>
    <w:rsid w:val="00F85E3E"/>
    <w:rsid w:val="00F8609A"/>
    <w:rsid w:val="00F8665D"/>
    <w:rsid w:val="00F904A2"/>
    <w:rsid w:val="00F9182C"/>
    <w:rsid w:val="00F92B9A"/>
    <w:rsid w:val="00F92C2B"/>
    <w:rsid w:val="00F92E71"/>
    <w:rsid w:val="00F94FBE"/>
    <w:rsid w:val="00F95CFA"/>
    <w:rsid w:val="00F96C81"/>
    <w:rsid w:val="00F97BAA"/>
    <w:rsid w:val="00FA01C6"/>
    <w:rsid w:val="00FA0257"/>
    <w:rsid w:val="00FA27FD"/>
    <w:rsid w:val="00FA5088"/>
    <w:rsid w:val="00FA5DD7"/>
    <w:rsid w:val="00FA6E68"/>
    <w:rsid w:val="00FA78DD"/>
    <w:rsid w:val="00FB07BD"/>
    <w:rsid w:val="00FB0BED"/>
    <w:rsid w:val="00FB20EC"/>
    <w:rsid w:val="00FB4668"/>
    <w:rsid w:val="00FB62F3"/>
    <w:rsid w:val="00FB68DA"/>
    <w:rsid w:val="00FB701D"/>
    <w:rsid w:val="00FC23A3"/>
    <w:rsid w:val="00FC4CDD"/>
    <w:rsid w:val="00FC4EA5"/>
    <w:rsid w:val="00FD28D8"/>
    <w:rsid w:val="00FD3062"/>
    <w:rsid w:val="00FD38CC"/>
    <w:rsid w:val="00FE31A1"/>
    <w:rsid w:val="00FE4287"/>
    <w:rsid w:val="00FE5368"/>
    <w:rsid w:val="00FE579A"/>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 w:type="paragraph" w:customStyle="1" w:styleId="pf0">
    <w:name w:val="pf0"/>
    <w:basedOn w:val="prastasis"/>
    <w:rsid w:val="006C7F64"/>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17</Pages>
  <Words>35042</Words>
  <Characters>19975</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45</cp:revision>
  <cp:lastPrinted>2025-05-06T10:21:00Z</cp:lastPrinted>
  <dcterms:created xsi:type="dcterms:W3CDTF">2026-03-27T12:34:00Z</dcterms:created>
  <dcterms:modified xsi:type="dcterms:W3CDTF">2026-04-15T10:50:00Z</dcterms:modified>
</cp:coreProperties>
</file>