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2F522" w14:textId="77777777" w:rsidR="00C65E76" w:rsidRPr="00C65E76" w:rsidRDefault="00C65E76" w:rsidP="00C65E76">
      <w:pPr>
        <w:spacing w:after="0" w:line="240" w:lineRule="auto"/>
        <w:ind w:left="3888" w:firstLine="1296"/>
        <w:jc w:val="both"/>
        <w:rPr>
          <w:rFonts w:ascii="Palemonas" w:eastAsia="SimSun" w:hAnsi="Palemonas" w:cs="Times New Roman"/>
          <w:kern w:val="0"/>
          <w:lang w:eastAsia="zh-CN"/>
          <w14:ligatures w14:val="none"/>
        </w:rPr>
      </w:pPr>
      <w:r w:rsidRPr="00C65E76">
        <w:rPr>
          <w:rFonts w:ascii="Palemonas" w:eastAsia="SimSun" w:hAnsi="Palemonas" w:cs="Times New Roman"/>
          <w:kern w:val="0"/>
          <w:lang w:eastAsia="zh-CN"/>
          <w14:ligatures w14:val="none"/>
        </w:rPr>
        <w:t>PATVIRTINTA</w:t>
      </w:r>
    </w:p>
    <w:p w14:paraId="2C2300D4" w14:textId="77777777" w:rsidR="00C65E76" w:rsidRPr="00C65E76" w:rsidRDefault="00C65E76" w:rsidP="00C65E76">
      <w:pPr>
        <w:spacing w:after="0" w:line="240" w:lineRule="auto"/>
        <w:ind w:left="5184"/>
        <w:rPr>
          <w:rFonts w:ascii="Palemonas" w:eastAsia="SimSun" w:hAnsi="Palemonas" w:cs="Times New Roman"/>
          <w:kern w:val="0"/>
          <w:lang w:eastAsia="zh-CN"/>
          <w14:ligatures w14:val="none"/>
        </w:rPr>
      </w:pPr>
      <w:r w:rsidRPr="00C65E76">
        <w:rPr>
          <w:rFonts w:ascii="Palemonas" w:eastAsia="SimSun" w:hAnsi="Palemonas" w:cs="Times New Roman"/>
          <w:kern w:val="0"/>
          <w:lang w:eastAsia="zh-CN"/>
          <w14:ligatures w14:val="none"/>
        </w:rPr>
        <w:t>Palangos miesto savivaldybės administracijos direktoriaus 2026 m.               d. įsakymo</w:t>
      </w:r>
    </w:p>
    <w:p w14:paraId="55E398EF" w14:textId="77777777" w:rsidR="00C65E76" w:rsidRPr="00C65E76" w:rsidRDefault="00C65E76" w:rsidP="00C65E76">
      <w:pPr>
        <w:spacing w:after="0" w:line="240" w:lineRule="auto"/>
        <w:ind w:left="5184"/>
        <w:rPr>
          <w:rFonts w:ascii="Palemonas" w:eastAsia="SimSun" w:hAnsi="Palemonas" w:cs="Times New Roman"/>
          <w:kern w:val="0"/>
          <w:lang w:eastAsia="zh-CN"/>
          <w14:ligatures w14:val="none"/>
        </w:rPr>
      </w:pPr>
      <w:r w:rsidRPr="00C65E76">
        <w:rPr>
          <w:rFonts w:ascii="Palemonas" w:eastAsia="SimSun" w:hAnsi="Palemonas" w:cs="Times New Roman"/>
          <w:kern w:val="0"/>
          <w:lang w:eastAsia="zh-CN"/>
          <w14:ligatures w14:val="none"/>
        </w:rPr>
        <w:t>Nr. A1-</w:t>
      </w:r>
    </w:p>
    <w:p w14:paraId="176EF373" w14:textId="77777777" w:rsidR="00C65E76" w:rsidRPr="00C65E76" w:rsidRDefault="00C65E76" w:rsidP="00C65E76">
      <w:pPr>
        <w:spacing w:after="0" w:line="240" w:lineRule="auto"/>
        <w:ind w:left="5184"/>
        <w:rPr>
          <w:rFonts w:ascii="Palemonas" w:eastAsia="SimSun" w:hAnsi="Palemonas" w:cs="Times New Roman"/>
          <w:kern w:val="0"/>
          <w:lang w:eastAsia="zh-CN"/>
          <w14:ligatures w14:val="none"/>
        </w:rPr>
      </w:pPr>
      <w:r w:rsidRPr="00C65E76">
        <w:rPr>
          <w:rFonts w:ascii="Palemonas" w:eastAsia="SimSun" w:hAnsi="Palemonas" w:cs="Times New Roman"/>
          <w:kern w:val="0"/>
          <w:lang w:eastAsia="zh-CN"/>
          <w14:ligatures w14:val="none"/>
        </w:rPr>
        <w:t>1.1 papunkčiu</w:t>
      </w:r>
    </w:p>
    <w:p w14:paraId="167E4877" w14:textId="77777777" w:rsidR="00C65E76" w:rsidRPr="00C65E76" w:rsidRDefault="00C65E76" w:rsidP="00C65E76">
      <w:pPr>
        <w:spacing w:after="0" w:line="240" w:lineRule="auto"/>
        <w:jc w:val="both"/>
        <w:rPr>
          <w:rFonts w:ascii="Palemonas" w:eastAsia="SimSun" w:hAnsi="Palemonas" w:cs="Times New Roman"/>
          <w:kern w:val="0"/>
          <w:lang w:eastAsia="zh-CN"/>
          <w14:ligatures w14:val="none"/>
        </w:rPr>
      </w:pPr>
    </w:p>
    <w:p w14:paraId="05AEADDD" w14:textId="77777777" w:rsidR="00C65E76" w:rsidRPr="00C65E76" w:rsidRDefault="00C65E76" w:rsidP="00C65E76">
      <w:pPr>
        <w:spacing w:after="0" w:line="240" w:lineRule="auto"/>
        <w:jc w:val="center"/>
        <w:rPr>
          <w:rFonts w:ascii="Palemonas" w:eastAsia="SimSun" w:hAnsi="Palemonas" w:cs="Times New Roman"/>
          <w:b/>
          <w:kern w:val="0"/>
          <w:lang w:eastAsia="zh-CN"/>
          <w14:ligatures w14:val="none"/>
        </w:rPr>
      </w:pPr>
      <w:r w:rsidRPr="00C65E76">
        <w:rPr>
          <w:rFonts w:ascii="Palemonas" w:eastAsia="SimSun" w:hAnsi="Palemonas" w:cs="Times New Roman"/>
          <w:b/>
          <w:kern w:val="0"/>
          <w:lang w:eastAsia="zh-CN"/>
          <w14:ligatures w14:val="none"/>
        </w:rPr>
        <w:t xml:space="preserve">KELEIVIŲ VEŽIMO VIETINIO (PRIEMIESTINIO) REGULIARAUS SUSISIEKIMO AUTOBUSŲ MARŠRUTU </w:t>
      </w:r>
      <w:r w:rsidRPr="00C65E76">
        <w:rPr>
          <w:rFonts w:ascii="Palemonas" w:eastAsia="Times New Roman" w:hAnsi="Palemonas" w:cs="Times New Roman"/>
          <w:b/>
          <w:bCs/>
          <w:kern w:val="0"/>
          <w:lang w:eastAsia="lt-LT"/>
          <w14:ligatures w14:val="none"/>
        </w:rPr>
        <w:t>PALANGA–KLAIPĖDA–PALANGA</w:t>
      </w:r>
      <w:r w:rsidRPr="00C65E76">
        <w:rPr>
          <w:rFonts w:ascii="Palemonas" w:eastAsia="Times New Roman" w:hAnsi="Palemonas" w:cs="Times New Roman"/>
          <w:kern w:val="0"/>
          <w:lang w:eastAsia="lt-LT"/>
          <w14:ligatures w14:val="none"/>
        </w:rPr>
        <w:t xml:space="preserve"> </w:t>
      </w:r>
      <w:r w:rsidRPr="00C65E76">
        <w:rPr>
          <w:rFonts w:ascii="Palemonas" w:eastAsia="SimSun" w:hAnsi="Palemonas" w:cs="Times New Roman"/>
          <w:b/>
          <w:kern w:val="0"/>
          <w:lang w:eastAsia="zh-CN"/>
          <w14:ligatures w14:val="none"/>
        </w:rPr>
        <w:t>PASLAUGŲ TECHNINĖ SPECIFIKACIJA</w:t>
      </w:r>
    </w:p>
    <w:p w14:paraId="1950A658" w14:textId="77777777" w:rsidR="00C65E76" w:rsidRPr="00C65E76" w:rsidRDefault="00C65E76" w:rsidP="00C65E76">
      <w:pPr>
        <w:spacing w:after="0" w:line="240" w:lineRule="auto"/>
        <w:jc w:val="both"/>
        <w:rPr>
          <w:rFonts w:ascii="Palemonas" w:eastAsia="SimSun" w:hAnsi="Palemonas" w:cs="Times New Roman"/>
          <w:bCs/>
          <w:kern w:val="0"/>
          <w:lang w:eastAsia="zh-CN"/>
          <w14:ligatures w14:val="none"/>
        </w:rPr>
      </w:pPr>
    </w:p>
    <w:p w14:paraId="460A3424" w14:textId="77777777" w:rsidR="00C65E76" w:rsidRPr="00C65E76" w:rsidRDefault="00C65E76" w:rsidP="00C65E76">
      <w:pPr>
        <w:spacing w:after="0" w:line="240" w:lineRule="auto"/>
        <w:jc w:val="both"/>
        <w:rPr>
          <w:rFonts w:ascii="Palemonas" w:eastAsia="SimSun" w:hAnsi="Palemonas" w:cs="Times New Roman"/>
          <w:bCs/>
          <w:kern w:val="0"/>
          <w:lang w:eastAsia="zh-CN"/>
          <w14:ligatures w14:val="none"/>
        </w:rPr>
      </w:pPr>
    </w:p>
    <w:p w14:paraId="107F2F6F" w14:textId="77777777" w:rsidR="00C65E76" w:rsidRPr="00C65E76" w:rsidRDefault="00C65E76" w:rsidP="00C65E76">
      <w:pPr>
        <w:spacing w:after="0" w:line="240" w:lineRule="auto"/>
        <w:ind w:firstLine="1298"/>
        <w:rPr>
          <w:rFonts w:ascii="Palemonas" w:eastAsia="SimSun" w:hAnsi="Palemonas" w:cs="Times New Roman"/>
          <w:b/>
          <w:kern w:val="0"/>
          <w:lang w:eastAsia="zh-CN"/>
          <w14:ligatures w14:val="none"/>
        </w:rPr>
      </w:pPr>
      <w:r w:rsidRPr="00C65E76">
        <w:rPr>
          <w:rFonts w:ascii="Palemonas" w:eastAsia="SimSun" w:hAnsi="Palemonas" w:cs="Times New Roman"/>
          <w:b/>
          <w:kern w:val="0"/>
          <w:lang w:eastAsia="zh-CN"/>
          <w14:ligatures w14:val="none"/>
        </w:rPr>
        <w:t>1. Pirkimo pavadinimas.</w:t>
      </w:r>
    </w:p>
    <w:p w14:paraId="7A4B6D71" w14:textId="77777777" w:rsidR="00C65E76" w:rsidRPr="00C65E76" w:rsidRDefault="00C65E76" w:rsidP="00C65E76">
      <w:pPr>
        <w:spacing w:after="0" w:line="240" w:lineRule="auto"/>
        <w:ind w:firstLine="1298"/>
        <w:jc w:val="both"/>
        <w:rPr>
          <w:rFonts w:ascii="Palemonas" w:eastAsia="SimSun" w:hAnsi="Palemonas" w:cs="Times New Roman"/>
          <w:kern w:val="0"/>
          <w:lang w:eastAsia="zh-CN"/>
          <w14:ligatures w14:val="none"/>
        </w:rPr>
      </w:pPr>
      <w:r w:rsidRPr="00C65E76">
        <w:rPr>
          <w:rFonts w:ascii="Palemonas" w:eastAsia="SimSun" w:hAnsi="Palemonas" w:cs="Times New Roman"/>
          <w:kern w:val="0"/>
          <w:lang w:eastAsia="zh-CN"/>
          <w14:ligatures w14:val="none"/>
        </w:rPr>
        <w:t>1.1. Keleivių vežimo vietinio (priemiestinio) reguliaraus susisiekimo autobusų maršrutu Palanga</w:t>
      </w:r>
      <w:r w:rsidRPr="00C65E76">
        <w:rPr>
          <w:rFonts w:ascii="Palemonas" w:eastAsia="Times New Roman" w:hAnsi="Palemonas" w:cs="Times New Roman"/>
          <w:b/>
          <w:kern w:val="0"/>
          <w:lang w:eastAsia="lt-LT"/>
          <w14:ligatures w14:val="none"/>
        </w:rPr>
        <w:t>–</w:t>
      </w:r>
      <w:r w:rsidRPr="00C65E76">
        <w:rPr>
          <w:rFonts w:ascii="Palemonas" w:eastAsia="SimSun" w:hAnsi="Palemonas" w:cs="Times New Roman"/>
          <w:kern w:val="0"/>
          <w:lang w:eastAsia="zh-CN"/>
          <w14:ligatures w14:val="none"/>
        </w:rPr>
        <w:t>Klaipėda</w:t>
      </w:r>
      <w:r w:rsidRPr="00C65E76">
        <w:rPr>
          <w:rFonts w:ascii="Palemonas" w:eastAsia="Times New Roman" w:hAnsi="Palemonas" w:cs="Times New Roman"/>
          <w:b/>
          <w:kern w:val="0"/>
          <w:lang w:eastAsia="lt-LT"/>
          <w14:ligatures w14:val="none"/>
        </w:rPr>
        <w:t>–</w:t>
      </w:r>
      <w:r w:rsidRPr="00C65E76">
        <w:rPr>
          <w:rFonts w:ascii="Palemonas" w:eastAsia="SimSun" w:hAnsi="Palemonas" w:cs="Times New Roman"/>
          <w:kern w:val="0"/>
          <w:lang w:eastAsia="zh-CN"/>
          <w14:ligatures w14:val="none"/>
        </w:rPr>
        <w:t>Palanga paslaugos.</w:t>
      </w:r>
    </w:p>
    <w:p w14:paraId="3AB28A20" w14:textId="77777777" w:rsidR="00C65E76" w:rsidRPr="00C65E76" w:rsidRDefault="00C65E76" w:rsidP="00344834">
      <w:pPr>
        <w:spacing w:after="0" w:line="240" w:lineRule="auto"/>
        <w:jc w:val="both"/>
        <w:rPr>
          <w:rFonts w:ascii="Palemonas" w:eastAsia="SimSun" w:hAnsi="Palemonas" w:cs="Times New Roman"/>
          <w:kern w:val="0"/>
          <w:lang w:eastAsia="zh-CN"/>
          <w14:ligatures w14:val="none"/>
        </w:rPr>
      </w:pPr>
    </w:p>
    <w:p w14:paraId="6E69D40D" w14:textId="77777777" w:rsidR="00C65E76" w:rsidRPr="00C65E76" w:rsidRDefault="00C65E76" w:rsidP="00C65E76">
      <w:pPr>
        <w:spacing w:after="0" w:line="240" w:lineRule="auto"/>
        <w:ind w:firstLine="1298"/>
        <w:jc w:val="both"/>
        <w:rPr>
          <w:rFonts w:ascii="Palemonas" w:eastAsia="SimSun" w:hAnsi="Palemonas" w:cs="Times New Roman"/>
          <w:b/>
          <w:kern w:val="0"/>
          <w:lang w:eastAsia="zh-CN"/>
          <w14:ligatures w14:val="none"/>
        </w:rPr>
      </w:pPr>
      <w:r w:rsidRPr="00C65E76">
        <w:rPr>
          <w:rFonts w:ascii="Palemonas" w:eastAsia="SimSun" w:hAnsi="Palemonas" w:cs="Times New Roman"/>
          <w:b/>
          <w:kern w:val="0"/>
          <w:lang w:eastAsia="zh-CN"/>
          <w14:ligatures w14:val="none"/>
        </w:rPr>
        <w:t>2. Pirkimo objekto apibūdinimas.</w:t>
      </w:r>
    </w:p>
    <w:p w14:paraId="6CF8DC2C" w14:textId="77777777" w:rsidR="00C65E76" w:rsidRPr="00C65E76" w:rsidRDefault="00C65E76" w:rsidP="00C65E76">
      <w:pPr>
        <w:spacing w:after="0" w:line="240" w:lineRule="auto"/>
        <w:ind w:firstLine="1298"/>
        <w:jc w:val="both"/>
        <w:rPr>
          <w:rFonts w:ascii="Palemonas" w:eastAsia="SimSun" w:hAnsi="Palemonas" w:cs="Times New Roman"/>
          <w:kern w:val="0"/>
          <w:lang w:eastAsia="zh-CN"/>
          <w14:ligatures w14:val="none"/>
        </w:rPr>
      </w:pPr>
      <w:r w:rsidRPr="00C65E76">
        <w:rPr>
          <w:rFonts w:ascii="Palemonas" w:eastAsia="SimSun" w:hAnsi="Palemonas" w:cs="Times New Roman"/>
          <w:kern w:val="0"/>
          <w:lang w:eastAsia="zh-CN"/>
          <w14:ligatures w14:val="none"/>
        </w:rPr>
        <w:t>2.1. Vykdomas viešasis pirkimas, kurio tikslas parinkti tiekėją (toliau – Tiekėjas), kuris pagal sudarytą viešųjų paslaugų teikimo sutartį teiktų paslaugas, vežant keleivius vietinio (priemiestinio) reguliaraus susisiekimo autobusų maršrutu Palanga</w:t>
      </w:r>
      <w:r w:rsidRPr="00C65E76">
        <w:rPr>
          <w:rFonts w:ascii="Palemonas" w:eastAsia="Times New Roman" w:hAnsi="Palemonas" w:cs="Times New Roman"/>
          <w:b/>
          <w:kern w:val="0"/>
          <w:lang w:eastAsia="lt-LT"/>
          <w14:ligatures w14:val="none"/>
        </w:rPr>
        <w:t>–</w:t>
      </w:r>
      <w:r w:rsidRPr="00C65E76">
        <w:rPr>
          <w:rFonts w:ascii="Palemonas" w:eastAsia="SimSun" w:hAnsi="Palemonas" w:cs="Times New Roman"/>
          <w:kern w:val="0"/>
          <w:lang w:eastAsia="zh-CN"/>
          <w14:ligatures w14:val="none"/>
        </w:rPr>
        <w:t>Klaipėda</w:t>
      </w:r>
      <w:r w:rsidRPr="00C65E76">
        <w:rPr>
          <w:rFonts w:ascii="Palemonas" w:eastAsia="Times New Roman" w:hAnsi="Palemonas" w:cs="Times New Roman"/>
          <w:b/>
          <w:kern w:val="0"/>
          <w:lang w:eastAsia="lt-LT"/>
          <w14:ligatures w14:val="none"/>
        </w:rPr>
        <w:t>–</w:t>
      </w:r>
      <w:r w:rsidRPr="00C65E76">
        <w:rPr>
          <w:rFonts w:ascii="Palemonas" w:eastAsia="SimSun" w:hAnsi="Palemonas" w:cs="Times New Roman"/>
          <w:kern w:val="0"/>
          <w:lang w:eastAsia="zh-CN"/>
          <w14:ligatures w14:val="none"/>
        </w:rPr>
        <w:t xml:space="preserve">Palanga (toliau – Paslaugos). </w:t>
      </w:r>
      <w:r w:rsidRPr="00C65E76">
        <w:rPr>
          <w:rFonts w:ascii="Palemonas" w:eastAsia="Calibri" w:hAnsi="Palemonas" w:cs="Times New Roman"/>
          <w:kern w:val="0"/>
          <w14:ligatures w14:val="none"/>
        </w:rPr>
        <w:t xml:space="preserve">Pirkimas neskaidomas į atskiras pirkimo objekto dalis. Pasiūlymai turi būti teikiami visai Paslaugų apimčiai. </w:t>
      </w:r>
    </w:p>
    <w:p w14:paraId="22238217" w14:textId="0B788FB0" w:rsidR="00C65E76" w:rsidRPr="00C65E76" w:rsidRDefault="00C65E76" w:rsidP="00C65E76">
      <w:pPr>
        <w:spacing w:after="0" w:line="240" w:lineRule="auto"/>
        <w:ind w:firstLine="1298"/>
        <w:jc w:val="both"/>
        <w:rPr>
          <w:rFonts w:ascii="Palemonas" w:eastAsia="SimSun" w:hAnsi="Palemonas" w:cs="Times New Roman"/>
          <w:kern w:val="0"/>
          <w:lang w:eastAsia="zh-CN"/>
          <w14:ligatures w14:val="none"/>
        </w:rPr>
      </w:pPr>
      <w:r w:rsidRPr="00C65E76">
        <w:rPr>
          <w:rFonts w:ascii="Palemonas" w:eastAsia="SimSun" w:hAnsi="Palemonas" w:cs="Times New Roman"/>
          <w:kern w:val="0"/>
          <w:lang w:eastAsia="zh-CN"/>
          <w14:ligatures w14:val="none"/>
        </w:rPr>
        <w:t xml:space="preserve">2.2. Paslaugų teikimo laikotarpis </w:t>
      </w:r>
      <w:r w:rsidR="000322FC">
        <w:rPr>
          <w:rFonts w:ascii="Palemonas" w:eastAsia="SimSun" w:hAnsi="Palemonas" w:cs="Times New Roman"/>
          <w:kern w:val="0"/>
          <w:lang w:eastAsia="zh-CN"/>
          <w14:ligatures w14:val="none"/>
        </w:rPr>
        <w:t>1</w:t>
      </w:r>
      <w:r w:rsidRPr="00C65E76">
        <w:rPr>
          <w:rFonts w:ascii="Palemonas" w:eastAsia="SimSun" w:hAnsi="Palemonas" w:cs="Times New Roman"/>
          <w:kern w:val="0"/>
          <w:lang w:eastAsia="zh-CN"/>
          <w14:ligatures w14:val="none"/>
        </w:rPr>
        <w:t xml:space="preserve"> metai (</w:t>
      </w:r>
      <w:r w:rsidR="000322FC">
        <w:rPr>
          <w:rFonts w:ascii="Palemonas" w:eastAsia="SimSun" w:hAnsi="Palemonas" w:cs="Times New Roman"/>
          <w:kern w:val="0"/>
          <w:lang w:eastAsia="zh-CN"/>
          <w14:ligatures w14:val="none"/>
        </w:rPr>
        <w:t>12</w:t>
      </w:r>
      <w:r w:rsidRPr="00C65E76">
        <w:rPr>
          <w:rFonts w:ascii="Palemonas" w:eastAsia="SimSun" w:hAnsi="Palemonas" w:cs="Times New Roman"/>
          <w:kern w:val="0"/>
          <w:lang w:eastAsia="zh-CN"/>
          <w14:ligatures w14:val="none"/>
        </w:rPr>
        <w:t xml:space="preserve"> mėnesių) nuo Paslaugų teikimo pradžios.</w:t>
      </w:r>
    </w:p>
    <w:p w14:paraId="47427ACE" w14:textId="357A911E" w:rsidR="00C65E76" w:rsidRPr="00C65E76" w:rsidRDefault="00C65E76" w:rsidP="00C65E76">
      <w:pPr>
        <w:spacing w:after="0" w:line="240" w:lineRule="auto"/>
        <w:ind w:firstLine="1298"/>
        <w:jc w:val="both"/>
        <w:rPr>
          <w:rFonts w:ascii="Palemonas" w:eastAsia="SimSun" w:hAnsi="Palemonas" w:cs="Times New Roman"/>
          <w:kern w:val="0"/>
          <w:lang w:eastAsia="zh-CN"/>
          <w14:ligatures w14:val="none"/>
        </w:rPr>
      </w:pPr>
      <w:r w:rsidRPr="00C65E76">
        <w:rPr>
          <w:rFonts w:ascii="Palemonas" w:eastAsia="SimSun" w:hAnsi="Palemonas" w:cs="Times New Roman"/>
          <w:kern w:val="0"/>
          <w:lang w:eastAsia="zh-CN"/>
          <w14:ligatures w14:val="none"/>
        </w:rPr>
        <w:t>2.3. Paslaugų apimtis</w:t>
      </w:r>
      <w:r w:rsidR="00344834">
        <w:rPr>
          <w:rFonts w:ascii="Palemonas" w:eastAsia="SimSun" w:hAnsi="Palemonas" w:cs="Times New Roman"/>
          <w:kern w:val="0"/>
          <w:lang w:eastAsia="zh-CN"/>
          <w14:ligatures w14:val="none"/>
        </w:rPr>
        <w:t>:</w:t>
      </w:r>
      <w:r w:rsidRPr="00C65E76">
        <w:rPr>
          <w:rFonts w:ascii="Palemonas" w:eastAsia="SimSun" w:hAnsi="Palemonas" w:cs="Times New Roman"/>
          <w:kern w:val="0"/>
          <w:lang w:eastAsia="zh-CN"/>
          <w14:ligatures w14:val="none"/>
        </w:rPr>
        <w:t xml:space="preserve"> preliminari </w:t>
      </w:r>
      <w:r w:rsidR="001B7361">
        <w:rPr>
          <w:rFonts w:ascii="Palemonas" w:eastAsia="SimSun" w:hAnsi="Palemonas" w:cs="Times New Roman"/>
          <w:kern w:val="0"/>
          <w:lang w:eastAsia="zh-CN"/>
          <w14:ligatures w14:val="none"/>
        </w:rPr>
        <w:t>1</w:t>
      </w:r>
      <w:r w:rsidRPr="00C65E76">
        <w:rPr>
          <w:rFonts w:ascii="Palemonas" w:eastAsia="SimSun" w:hAnsi="Palemonas" w:cs="Times New Roman"/>
          <w:kern w:val="0"/>
          <w:lang w:eastAsia="zh-CN"/>
          <w14:ligatures w14:val="none"/>
        </w:rPr>
        <w:t xml:space="preserve"> metų (</w:t>
      </w:r>
      <w:r w:rsidR="001B7361">
        <w:rPr>
          <w:rFonts w:ascii="Palemonas" w:eastAsia="SimSun" w:hAnsi="Palemonas" w:cs="Times New Roman"/>
          <w:kern w:val="0"/>
          <w:lang w:eastAsia="zh-CN"/>
          <w14:ligatures w14:val="none"/>
        </w:rPr>
        <w:t>12</w:t>
      </w:r>
      <w:r w:rsidRPr="00C65E76">
        <w:rPr>
          <w:rFonts w:ascii="Palemonas" w:eastAsia="SimSun" w:hAnsi="Palemonas" w:cs="Times New Roman"/>
          <w:kern w:val="0"/>
          <w:lang w:eastAsia="zh-CN"/>
          <w14:ligatures w14:val="none"/>
        </w:rPr>
        <w:t xml:space="preserve"> mėnesių) rida</w:t>
      </w:r>
      <w:r w:rsidR="001B7361">
        <w:rPr>
          <w:rFonts w:ascii="Palemonas" w:eastAsia="SimSun" w:hAnsi="Palemonas" w:cs="Times New Roman"/>
          <w:kern w:val="0"/>
          <w:lang w:eastAsia="zh-CN"/>
          <w14:ligatures w14:val="none"/>
        </w:rPr>
        <w:t xml:space="preserve"> 118</w:t>
      </w:r>
      <w:r w:rsidR="00265558">
        <w:rPr>
          <w:rFonts w:ascii="Palemonas" w:eastAsia="SimSun" w:hAnsi="Palemonas" w:cs="Times New Roman"/>
          <w:kern w:val="0"/>
          <w:lang w:eastAsia="zh-CN"/>
          <w14:ligatures w14:val="none"/>
        </w:rPr>
        <w:t xml:space="preserve"> 625</w:t>
      </w:r>
      <w:r w:rsidRPr="00C65E76">
        <w:rPr>
          <w:rFonts w:ascii="Palemonas" w:eastAsia="SimSun" w:hAnsi="Palemonas" w:cs="Times New Roman"/>
          <w:kern w:val="0"/>
          <w:lang w:eastAsia="zh-CN"/>
          <w14:ligatures w14:val="none"/>
        </w:rPr>
        <w:t xml:space="preserve"> km.</w:t>
      </w:r>
      <w:r w:rsidRPr="00C65E76">
        <w:rPr>
          <w:rFonts w:ascii="Times New Roman" w:eastAsia="Calibri" w:hAnsi="Times New Roman" w:cs="Times New Roman"/>
          <w:kern w:val="0"/>
          <w14:ligatures w14:val="none"/>
        </w:rPr>
        <w:t xml:space="preserve"> </w:t>
      </w:r>
      <w:r w:rsidRPr="00C65E76">
        <w:rPr>
          <w:rFonts w:ascii="Palemonas" w:eastAsia="Calibri" w:hAnsi="Palemonas" w:cs="Times New Roman"/>
          <w:kern w:val="0"/>
          <w14:ligatures w14:val="none"/>
        </w:rPr>
        <w:t>Tiekėjui už nulinę ridą (ridą nuo transporto priemonių stovėjimo vietų iki maršruto pradžios vietos) nebus mokama ir atskirai neapskaitoma.</w:t>
      </w:r>
    </w:p>
    <w:p w14:paraId="5C6E117E" w14:textId="1512BC10" w:rsidR="00C65E76" w:rsidRPr="00C65E76" w:rsidRDefault="00C65E76" w:rsidP="00C65E76">
      <w:pPr>
        <w:spacing w:after="0" w:line="240" w:lineRule="auto"/>
        <w:ind w:firstLine="1298"/>
        <w:jc w:val="both"/>
        <w:rPr>
          <w:rFonts w:ascii="Palemonas" w:eastAsia="Times New Roman" w:hAnsi="Palemonas" w:cs="Times New Roman"/>
          <w:kern w:val="0"/>
          <w14:ligatures w14:val="none"/>
        </w:rPr>
      </w:pPr>
      <w:r w:rsidRPr="00C65E76">
        <w:rPr>
          <w:rFonts w:ascii="Palemonas" w:eastAsia="SimSun" w:hAnsi="Palemonas" w:cs="Times New Roman"/>
          <w:kern w:val="0"/>
          <w:lang w:eastAsia="zh-CN"/>
          <w14:ligatures w14:val="none"/>
        </w:rPr>
        <w:t xml:space="preserve">2.4. </w:t>
      </w:r>
      <w:r w:rsidRPr="006B499D">
        <w:rPr>
          <w:rFonts w:ascii="Palemonas" w:eastAsia="SimSun" w:hAnsi="Palemonas" w:cs="Times New Roman"/>
          <w:kern w:val="0"/>
          <w:lang w:eastAsia="zh-CN"/>
          <w14:ligatures w14:val="none"/>
        </w:rPr>
        <w:t xml:space="preserve">Preliminari orientacinė rida paslaugų teikimo laikotarpiu gali kisti (didėti arba mažėti) ne daugiau nei </w:t>
      </w:r>
      <w:r w:rsidR="004A77A8" w:rsidRPr="006B499D">
        <w:rPr>
          <w:rFonts w:ascii="Palemonas" w:eastAsia="SimSun" w:hAnsi="Palemonas" w:cs="Times New Roman"/>
          <w:kern w:val="0"/>
          <w:lang w:eastAsia="zh-CN"/>
          <w14:ligatures w14:val="none"/>
        </w:rPr>
        <w:t>2</w:t>
      </w:r>
      <w:r w:rsidRPr="006B499D">
        <w:rPr>
          <w:rFonts w:ascii="Palemonas" w:eastAsia="SimSun" w:hAnsi="Palemonas" w:cs="Times New Roman"/>
          <w:kern w:val="0"/>
          <w:lang w:eastAsia="zh-CN"/>
          <w14:ligatures w14:val="none"/>
        </w:rPr>
        <w:t>0 procentų nuo nurodytos preliminarios ridos per ataskaitinius sutarties vykdymo metus.</w:t>
      </w:r>
      <w:r w:rsidRPr="00C65E76">
        <w:rPr>
          <w:rFonts w:ascii="Palemonas" w:eastAsia="SimSun" w:hAnsi="Palemonas" w:cs="Times New Roman"/>
          <w:kern w:val="0"/>
          <w:lang w:eastAsia="zh-CN"/>
          <w14:ligatures w14:val="none"/>
        </w:rPr>
        <w:t xml:space="preserve"> </w:t>
      </w:r>
      <w:r w:rsidRPr="00C65E76">
        <w:rPr>
          <w:rFonts w:ascii="Palemonas" w:eastAsia="Times New Roman" w:hAnsi="Palemonas" w:cs="Times New Roman"/>
          <w:kern w:val="0"/>
          <w:szCs w:val="20"/>
          <w:lang w:eastAsia="ar-SA"/>
          <w14:ligatures w14:val="none"/>
        </w:rPr>
        <w:t xml:space="preserve">Techninėje specifikacijoje ir Pirkimo dokumentuose </w:t>
      </w:r>
      <w:r w:rsidRPr="00C65E76">
        <w:rPr>
          <w:rFonts w:ascii="Palemonas" w:eastAsia="Times New Roman" w:hAnsi="Palemonas" w:cs="Times New Roman"/>
          <w:kern w:val="0"/>
          <w14:ligatures w14:val="none"/>
        </w:rPr>
        <w:t>nurodyti kiekiai yra preliminarūs ir nelaikomi faktiniais, jie skirti viešojo pirkimo dalyviams pasiūlymams parengti ir nustatyti viešojo pirkimo laimėtoją.</w:t>
      </w:r>
    </w:p>
    <w:p w14:paraId="05A1F4C1" w14:textId="2746B70A" w:rsidR="00C65E76" w:rsidRPr="00C65E76" w:rsidRDefault="00C65E76" w:rsidP="00C65E76">
      <w:pPr>
        <w:spacing w:after="0" w:line="240" w:lineRule="auto"/>
        <w:ind w:firstLine="1296"/>
        <w:jc w:val="both"/>
        <w:rPr>
          <w:rFonts w:ascii="Palemonas" w:eastAsia="SimSun" w:hAnsi="Palemonas" w:cs="Times New Roman"/>
          <w:kern w:val="0"/>
          <w:lang w:eastAsia="zh-CN"/>
          <w14:ligatures w14:val="none"/>
        </w:rPr>
      </w:pPr>
      <w:r w:rsidRPr="00C65E76">
        <w:rPr>
          <w:rFonts w:ascii="Palemonas" w:eastAsia="SimSun" w:hAnsi="Palemonas" w:cs="Times New Roman"/>
          <w:kern w:val="0"/>
          <w:lang w:eastAsia="zh-CN"/>
          <w14:ligatures w14:val="none"/>
        </w:rPr>
        <w:t xml:space="preserve">2.5. </w:t>
      </w:r>
      <w:r w:rsidRPr="00C65E76">
        <w:rPr>
          <w:rFonts w:ascii="Palemonas" w:eastAsia="Times New Roman" w:hAnsi="Palemonas" w:cs="Times New Roman"/>
          <w:szCs w:val="20"/>
          <w14:ligatures w14:val="none"/>
        </w:rPr>
        <w:t>Paslaugų teikimo pradžia 2027-01-01 (arba Sutarties įsigaliojimo data, jei Sutartis sudaroma vėliau (t. y. po 2027-01-01)).</w:t>
      </w:r>
      <w:bookmarkStart w:id="0" w:name="_Ref195710329"/>
    </w:p>
    <w:p w14:paraId="31374BC2" w14:textId="14F1EB14" w:rsidR="00C65E76" w:rsidRPr="00C65E76" w:rsidRDefault="00C65E76" w:rsidP="00C65E76">
      <w:pPr>
        <w:spacing w:after="0" w:line="240" w:lineRule="auto"/>
        <w:ind w:firstLine="1296"/>
        <w:jc w:val="both"/>
        <w:rPr>
          <w:rFonts w:ascii="Palemonas" w:eastAsia="SimSun" w:hAnsi="Palemonas" w:cs="Times New Roman"/>
          <w:kern w:val="0"/>
          <w:lang w:eastAsia="zh-CN"/>
          <w14:ligatures w14:val="none"/>
        </w:rPr>
      </w:pPr>
      <w:r w:rsidRPr="00C65E76">
        <w:rPr>
          <w:rFonts w:ascii="Palemonas" w:eastAsia="SimSun" w:hAnsi="Palemonas" w:cs="Times New Roman"/>
          <w:kern w:val="0"/>
          <w:lang w:eastAsia="zh-CN"/>
          <w14:ligatures w14:val="none"/>
        </w:rPr>
        <w:t xml:space="preserve">2.6. </w:t>
      </w:r>
      <w:r w:rsidRPr="00C65E76">
        <w:rPr>
          <w:rFonts w:ascii="Palemonas" w:eastAsia="Times New Roman" w:hAnsi="Palemonas" w:cs="Times New Roman"/>
          <w:iCs/>
          <w:kern w:val="0"/>
          <w14:ligatures w14:val="none"/>
        </w:rPr>
        <w:t xml:space="preserve">Perkančioji organizacija turi teisę savo nuožiūra didinti arba mažinti reisų skaičių, koreguoti maršruto tvarkaraščius, koreguoti viešojo transporto stotelių išdėstymą, papildyti maršruto trasą naujomis stotelėmis arba panaikinti esamas stoteles ir (arba) atlikti bet kokius kitus veiksmus, dėl kurių būtų nukrypstama nuo techninės specifikacijos 2.3 punkte įvardintos preliminarios ridos, laikantis techninės specifikacijos </w:t>
      </w:r>
      <w:r w:rsidRPr="006B499D">
        <w:rPr>
          <w:rFonts w:ascii="Palemonas" w:eastAsia="Times New Roman" w:hAnsi="Palemonas" w:cs="Times New Roman"/>
          <w:iCs/>
          <w:kern w:val="0"/>
          <w14:ligatures w14:val="none"/>
        </w:rPr>
        <w:t>2.4 punkte</w:t>
      </w:r>
      <w:r w:rsidRPr="00C65E76">
        <w:rPr>
          <w:rFonts w:ascii="Palemonas" w:eastAsia="Times New Roman" w:hAnsi="Palemonas" w:cs="Times New Roman"/>
          <w:iCs/>
          <w:kern w:val="0"/>
          <w14:ligatures w14:val="none"/>
        </w:rPr>
        <w:t xml:space="preserve"> įtvirtintų sąlygų. Tokie pakeitimai nėra laikomi esminiu Pirkimo objekto ir sutarties sąlygų keitimu.</w:t>
      </w:r>
      <w:bookmarkEnd w:id="0"/>
    </w:p>
    <w:p w14:paraId="31621B6F" w14:textId="77777777" w:rsidR="00C65E76" w:rsidRPr="00C65E76" w:rsidRDefault="00C65E76" w:rsidP="00C65E76">
      <w:pPr>
        <w:spacing w:after="0" w:line="240" w:lineRule="auto"/>
        <w:ind w:firstLine="1296"/>
        <w:jc w:val="both"/>
        <w:rPr>
          <w:rFonts w:ascii="Palemonas" w:eastAsia="SimSun" w:hAnsi="Palemonas" w:cs="Times New Roman"/>
          <w:kern w:val="0"/>
          <w:lang w:eastAsia="zh-CN"/>
          <w14:ligatures w14:val="none"/>
        </w:rPr>
      </w:pPr>
      <w:r w:rsidRPr="00C65E76">
        <w:rPr>
          <w:rFonts w:ascii="Palemonas" w:eastAsia="SimSun" w:hAnsi="Palemonas" w:cs="Times New Roman"/>
          <w:kern w:val="0"/>
          <w:lang w:eastAsia="zh-CN"/>
          <w14:ligatures w14:val="none"/>
        </w:rPr>
        <w:t>2.7. Paslaugos turės būti teikiamos laikantis Lietuvos Respublikos įstatymų, Kelių transporto kodekso, Kelių eismo taisyklių</w:t>
      </w:r>
      <w:r w:rsidRPr="00C65E76">
        <w:rPr>
          <w:rFonts w:ascii="Palemonas" w:eastAsia="SimSun" w:hAnsi="Palemonas" w:cs="Times New Roman"/>
          <w:kern w:val="0"/>
          <w:vertAlign w:val="superscript"/>
          <w:lang w:eastAsia="zh-CN"/>
          <w14:ligatures w14:val="none"/>
        </w:rPr>
        <w:footnoteReference w:id="1"/>
      </w:r>
      <w:r w:rsidRPr="00C65E76">
        <w:rPr>
          <w:rFonts w:ascii="Palemonas" w:eastAsia="SimSun" w:hAnsi="Palemonas" w:cs="Times New Roman"/>
          <w:kern w:val="0"/>
          <w:lang w:eastAsia="zh-CN"/>
          <w14:ligatures w14:val="none"/>
        </w:rPr>
        <w:t xml:space="preserve">, </w:t>
      </w:r>
      <w:r w:rsidRPr="00C65E76">
        <w:rPr>
          <w:rFonts w:ascii="Palemonas" w:eastAsia="Calibri" w:hAnsi="Palemonas" w:cs="Times New Roman"/>
          <w:color w:val="000000"/>
          <w:kern w:val="0"/>
          <w14:ligatures w14:val="none"/>
        </w:rPr>
        <w:t>Keleivių ir bagažo vežimo taisyklių</w:t>
      </w:r>
      <w:r w:rsidRPr="00C65E76">
        <w:rPr>
          <w:rFonts w:ascii="Palemonas" w:eastAsia="Calibri" w:hAnsi="Palemonas" w:cs="Times New Roman"/>
          <w:color w:val="000000"/>
          <w:kern w:val="0"/>
          <w:vertAlign w:val="superscript"/>
          <w14:ligatures w14:val="none"/>
        </w:rPr>
        <w:footnoteReference w:id="2"/>
      </w:r>
      <w:r w:rsidRPr="00C65E76">
        <w:rPr>
          <w:rFonts w:ascii="Palemonas" w:eastAsia="Calibri" w:hAnsi="Palemonas" w:cs="Times New Roman"/>
          <w:color w:val="000000"/>
          <w:kern w:val="0"/>
          <w14:ligatures w14:val="none"/>
        </w:rPr>
        <w:t>,</w:t>
      </w:r>
      <w:r w:rsidRPr="00C65E76">
        <w:rPr>
          <w:rFonts w:ascii="Palemonas" w:eastAsia="SimSun" w:hAnsi="Palemonas" w:cs="Times New Roman"/>
          <w:kern w:val="0"/>
          <w:lang w:eastAsia="zh-CN"/>
          <w14:ligatures w14:val="none"/>
        </w:rPr>
        <w:t xml:space="preserve"> Viešojo transporto priemonių pritaikymo neįgaliesiems ir riboto judumo asmenims reikalavimų aprašo</w:t>
      </w:r>
      <w:r w:rsidRPr="00C65E76">
        <w:rPr>
          <w:rFonts w:ascii="Palemonas" w:eastAsia="SimSun" w:hAnsi="Palemonas" w:cs="Times New Roman"/>
          <w:kern w:val="0"/>
          <w:vertAlign w:val="superscript"/>
          <w:lang w:eastAsia="zh-CN"/>
          <w14:ligatures w14:val="none"/>
        </w:rPr>
        <w:footnoteReference w:id="3"/>
      </w:r>
      <w:r w:rsidRPr="00C65E76">
        <w:rPr>
          <w:rFonts w:ascii="Palemonas" w:eastAsia="SimSun" w:hAnsi="Palemonas" w:cs="Times New Roman"/>
          <w:kern w:val="0"/>
          <w:lang w:eastAsia="zh-CN"/>
          <w14:ligatures w14:val="none"/>
        </w:rPr>
        <w:t xml:space="preserve"> bei kitų teisės aktų, reglamentuojančių keleivių, bagažo vežimą bei eismo organizavimą, reikalavimų, </w:t>
      </w:r>
      <w:r w:rsidRPr="00C65E76">
        <w:rPr>
          <w:rFonts w:ascii="Palemonas" w:eastAsia="Times New Roman" w:hAnsi="Palemonas" w:cs="Times New Roman"/>
          <w:color w:val="000000"/>
          <w:kern w:val="0"/>
          <w14:ligatures w14:val="none"/>
        </w:rPr>
        <w:t>įskaitant, bet neapsiribojant, Palangos miesto savivaldybės tarybos sprendimų, Palangos miesto savivaldybės mero potvarkių, administracijos direktoriaus įsakymų, reglamentuojančių keleivių ir bagažo vežimo veiklą.</w:t>
      </w:r>
    </w:p>
    <w:p w14:paraId="1BC32F84" w14:textId="77777777" w:rsidR="00C65E76" w:rsidRPr="00C65E76" w:rsidRDefault="00C65E76" w:rsidP="00C65E76">
      <w:pPr>
        <w:spacing w:after="0" w:line="240" w:lineRule="auto"/>
        <w:ind w:firstLine="1296"/>
        <w:jc w:val="both"/>
        <w:rPr>
          <w:rFonts w:ascii="Palemonas" w:eastAsia="Times New Roman" w:hAnsi="Palemonas"/>
          <w:lang w:eastAsia="lt-LT"/>
        </w:rPr>
      </w:pPr>
      <w:r w:rsidRPr="00C65E76">
        <w:rPr>
          <w:rFonts w:ascii="Palemonas" w:eastAsia="SimSun" w:hAnsi="Palemonas" w:cs="Times New Roman"/>
          <w:kern w:val="0"/>
          <w:lang w:eastAsia="zh-CN"/>
          <w14:ligatures w14:val="none"/>
        </w:rPr>
        <w:t xml:space="preserve">2.8. Viešasis pirkimas vykdomas bendra tvarka, </w:t>
      </w:r>
      <w:r w:rsidRPr="00C65E76">
        <w:rPr>
          <w:rFonts w:ascii="Palemonas" w:eastAsia="Times New Roman" w:hAnsi="Palemonas"/>
          <w:lang w:eastAsia="lt-LT"/>
        </w:rPr>
        <w:t>nes CPO LT kataloge tokių paslaugų nėra.</w:t>
      </w:r>
    </w:p>
    <w:p w14:paraId="2A02ABA7" w14:textId="0C86F1EC" w:rsidR="00C65E76" w:rsidRPr="00C65E76" w:rsidRDefault="00C65E76" w:rsidP="00C65E76">
      <w:pPr>
        <w:spacing w:after="0" w:line="240" w:lineRule="auto"/>
        <w:ind w:firstLine="1296"/>
        <w:jc w:val="both"/>
        <w:rPr>
          <w:rFonts w:ascii="Palemonas" w:eastAsia="Times New Roman" w:hAnsi="Palemonas"/>
          <w:lang w:eastAsia="lt-LT"/>
        </w:rPr>
      </w:pPr>
      <w:r w:rsidRPr="00C65E76">
        <w:rPr>
          <w:rFonts w:ascii="Palemonas" w:eastAsia="SimSun" w:hAnsi="Palemonas" w:cs="Times New Roman"/>
          <w:kern w:val="0"/>
          <w:lang w:eastAsia="zh-CN"/>
          <w14:ligatures w14:val="none"/>
        </w:rPr>
        <w:lastRenderedPageBreak/>
        <w:t>2.9. Pirkimas vykdomas vadovaujantis Lietuvos Respublikos aplinkos ministro 2011</w:t>
      </w:r>
      <w:r w:rsidR="00344834">
        <w:rPr>
          <w:rFonts w:ascii="Palemonas" w:eastAsia="SimSun" w:hAnsi="Palemonas" w:cs="Times New Roman"/>
          <w:kern w:val="0"/>
          <w:lang w:eastAsia="zh-CN"/>
          <w14:ligatures w14:val="none"/>
        </w:rPr>
        <w:t> </w:t>
      </w:r>
      <w:r w:rsidRPr="00C65E76">
        <w:rPr>
          <w:rFonts w:ascii="Palemonas" w:eastAsia="SimSun" w:hAnsi="Palemonas" w:cs="Times New Roman"/>
          <w:kern w:val="0"/>
          <w:lang w:eastAsia="zh-CN"/>
          <w14:ligatures w14:val="none"/>
        </w:rPr>
        <w:t>m. birželio 28 d. įsakym</w:t>
      </w:r>
      <w:r w:rsidR="00344834">
        <w:rPr>
          <w:rFonts w:ascii="Palemonas" w:eastAsia="SimSun" w:hAnsi="Palemonas" w:cs="Times New Roman"/>
          <w:kern w:val="0"/>
          <w:lang w:eastAsia="zh-CN"/>
          <w14:ligatures w14:val="none"/>
        </w:rPr>
        <w:t>u</w:t>
      </w:r>
      <w:r w:rsidRPr="00C65E76">
        <w:rPr>
          <w:rFonts w:ascii="Palemonas" w:eastAsia="SimSun" w:hAnsi="Palemonas" w:cs="Times New Roman"/>
          <w:kern w:val="0"/>
          <w:lang w:eastAsia="zh-CN"/>
          <w14:ligatures w14:val="none"/>
        </w:rPr>
        <w:t xml:space="preserve"> Nr. D1-508 „Dėl </w:t>
      </w:r>
      <w:r w:rsidRPr="00C65E76">
        <w:rPr>
          <w:rFonts w:ascii="Palemonas" w:hAnsi="Palemonas" w:cs="Arial"/>
          <w:color w:val="000000"/>
          <w:shd w:val="clear" w:color="auto" w:fill="FFFFFF"/>
        </w:rPr>
        <w:t xml:space="preserve">Aplinkos apsaugos kriterijų taikymo, vykdant žaliuosius pirkimus, tvarkos </w:t>
      </w:r>
      <w:r w:rsidRPr="00C65E76">
        <w:rPr>
          <w:rFonts w:ascii="Palemonas" w:eastAsia="SimSun" w:hAnsi="Palemonas" w:cs="Times New Roman"/>
          <w:kern w:val="0"/>
          <w:lang w:eastAsia="zh-CN"/>
          <w14:ligatures w14:val="none"/>
        </w:rPr>
        <w:t xml:space="preserve">aprašo patvirtinimo“ </w:t>
      </w:r>
      <w:r w:rsidR="00344834">
        <w:rPr>
          <w:rFonts w:ascii="Palemonas" w:eastAsia="SimSun" w:hAnsi="Palemonas" w:cs="Times New Roman"/>
          <w:kern w:val="0"/>
          <w:lang w:eastAsia="zh-CN"/>
          <w14:ligatures w14:val="none"/>
        </w:rPr>
        <w:t xml:space="preserve">patvirtintos tvarkos </w:t>
      </w:r>
      <w:r w:rsidRPr="00C65E76">
        <w:rPr>
          <w:rFonts w:ascii="Palemonas" w:eastAsia="SimSun" w:hAnsi="Palemonas" w:cs="Times New Roman"/>
          <w:kern w:val="0"/>
          <w:lang w:eastAsia="zh-CN"/>
          <w14:ligatures w14:val="none"/>
        </w:rPr>
        <w:t xml:space="preserve">4.1 papunkčiu, </w:t>
      </w:r>
      <w:r w:rsidRPr="00C65E76">
        <w:rPr>
          <w:rFonts w:ascii="Palemonas" w:hAnsi="Palemonas" w:cs="Arial"/>
          <w:color w:val="000000"/>
          <w:shd w:val="clear" w:color="auto" w:fill="FFFFFF"/>
        </w:rPr>
        <w:t>laikantis Lietuvos Respublikos </w:t>
      </w:r>
      <w:bookmarkStart w:id="2" w:name="n1ce1c00242fc44f897a445ed1c36a41a"/>
      <w:r w:rsidRPr="00C65E76">
        <w:rPr>
          <w:rFonts w:ascii="Palemonas" w:hAnsi="Palemonas"/>
        </w:rPr>
        <w:fldChar w:fldCharType="begin"/>
      </w:r>
      <w:r w:rsidRPr="00C65E76">
        <w:rPr>
          <w:rFonts w:ascii="Palemonas" w:hAnsi="Palemonas"/>
        </w:rPr>
        <w:instrText>HYPERLINK "https://www.infolex.lt/ta/662099" \o "Lietuvos Respublikos alternatyviųjų degalų įstatymas" \t "_blank"</w:instrText>
      </w:r>
      <w:r w:rsidRPr="00C65E76">
        <w:rPr>
          <w:rFonts w:ascii="Palemonas" w:hAnsi="Palemonas"/>
        </w:rPr>
      </w:r>
      <w:r w:rsidRPr="00C65E76">
        <w:rPr>
          <w:rFonts w:ascii="Palemonas" w:hAnsi="Palemonas"/>
        </w:rPr>
        <w:fldChar w:fldCharType="separate"/>
      </w:r>
      <w:r w:rsidRPr="00C65E76">
        <w:rPr>
          <w:rFonts w:ascii="Palemonas" w:hAnsi="Palemonas" w:cs="Arial"/>
          <w:color w:val="000000"/>
          <w:shd w:val="clear" w:color="auto" w:fill="FFFFFF"/>
        </w:rPr>
        <w:t>alternatyviųjų degalų įstatyme</w:t>
      </w:r>
      <w:r w:rsidRPr="00C65E76">
        <w:rPr>
          <w:rFonts w:ascii="Palemonas" w:hAnsi="Palemonas"/>
        </w:rPr>
        <w:fldChar w:fldCharType="end"/>
      </w:r>
      <w:bookmarkEnd w:id="2"/>
      <w:r w:rsidRPr="00C65E76">
        <w:rPr>
          <w:rFonts w:ascii="Palemonas" w:hAnsi="Palemonas"/>
        </w:rPr>
        <w:t xml:space="preserve"> nustatytų reikalavimų transporto priemonėms.</w:t>
      </w:r>
    </w:p>
    <w:p w14:paraId="437FF132" w14:textId="77777777" w:rsidR="00C65E76" w:rsidRPr="00C65E76" w:rsidRDefault="00C65E76" w:rsidP="00C65E76">
      <w:pPr>
        <w:spacing w:after="0" w:line="240" w:lineRule="auto"/>
        <w:rPr>
          <w:rFonts w:ascii="Palemonas" w:eastAsia="SimSun" w:hAnsi="Palemonas" w:cs="Times New Roman"/>
          <w:kern w:val="0"/>
          <w:lang w:eastAsia="zh-CN"/>
          <w14:ligatures w14:val="none"/>
        </w:rPr>
      </w:pPr>
    </w:p>
    <w:p w14:paraId="1E54E89A" w14:textId="77777777" w:rsidR="00C65E76" w:rsidRPr="00C65E76" w:rsidRDefault="00C65E76" w:rsidP="00C65E76">
      <w:pPr>
        <w:spacing w:after="0" w:line="240" w:lineRule="auto"/>
        <w:ind w:firstLine="1298"/>
        <w:jc w:val="both"/>
        <w:rPr>
          <w:rFonts w:ascii="Palemonas" w:eastAsia="SimSun" w:hAnsi="Palemonas" w:cs="Times New Roman"/>
          <w:b/>
          <w:kern w:val="0"/>
          <w:lang w:eastAsia="zh-CN"/>
          <w14:ligatures w14:val="none"/>
        </w:rPr>
      </w:pPr>
      <w:r w:rsidRPr="00C65E76">
        <w:rPr>
          <w:rFonts w:ascii="Palemonas" w:eastAsia="SimSun" w:hAnsi="Palemonas" w:cs="Times New Roman"/>
          <w:b/>
          <w:kern w:val="0"/>
          <w:lang w:eastAsia="zh-CN"/>
          <w14:ligatures w14:val="none"/>
        </w:rPr>
        <w:t>3. Pagrindiniai reikalavimai Tiekėjui ir teikiamoms paslaugoms.</w:t>
      </w:r>
    </w:p>
    <w:p w14:paraId="3A6C22D4" w14:textId="77777777" w:rsidR="00C65E76" w:rsidRPr="00C65E76" w:rsidRDefault="00C65E76" w:rsidP="00C65E76">
      <w:pPr>
        <w:spacing w:after="0" w:line="240" w:lineRule="auto"/>
        <w:ind w:firstLine="1298"/>
        <w:jc w:val="both"/>
        <w:rPr>
          <w:rFonts w:ascii="Palemonas" w:eastAsia="SimSun" w:hAnsi="Palemonas" w:cs="Times New Roman"/>
          <w:kern w:val="0"/>
          <w:lang w:eastAsia="zh-CN"/>
          <w14:ligatures w14:val="none"/>
        </w:rPr>
      </w:pPr>
      <w:r w:rsidRPr="00C65E76">
        <w:rPr>
          <w:rFonts w:ascii="Palemonas" w:eastAsia="SimSun" w:hAnsi="Palemonas" w:cs="Times New Roman"/>
          <w:kern w:val="0"/>
          <w:lang w:eastAsia="zh-CN"/>
          <w14:ligatures w14:val="none"/>
        </w:rPr>
        <w:t>3.1. Tiekėjas keleivių vežimo vietinio (priemiestinio) reguliaraus susisiekimo autobusų maršrutu Palanga</w:t>
      </w:r>
      <w:r w:rsidRPr="00C65E76">
        <w:rPr>
          <w:rFonts w:ascii="Palemonas" w:eastAsia="Times New Roman" w:hAnsi="Palemonas" w:cs="Times New Roman"/>
          <w:b/>
          <w:kern w:val="0"/>
          <w:lang w:eastAsia="lt-LT"/>
          <w14:ligatures w14:val="none"/>
        </w:rPr>
        <w:t>–</w:t>
      </w:r>
      <w:r w:rsidRPr="00C65E76">
        <w:rPr>
          <w:rFonts w:ascii="Palemonas" w:eastAsia="SimSun" w:hAnsi="Palemonas" w:cs="Times New Roman"/>
          <w:kern w:val="0"/>
          <w:lang w:eastAsia="zh-CN"/>
          <w14:ligatures w14:val="none"/>
        </w:rPr>
        <w:t>Klaipėda</w:t>
      </w:r>
      <w:r w:rsidRPr="00C65E76">
        <w:rPr>
          <w:rFonts w:ascii="Palemonas" w:eastAsia="Times New Roman" w:hAnsi="Palemonas" w:cs="Times New Roman"/>
          <w:b/>
          <w:kern w:val="0"/>
          <w:lang w:eastAsia="lt-LT"/>
          <w14:ligatures w14:val="none"/>
        </w:rPr>
        <w:t>–</w:t>
      </w:r>
      <w:r w:rsidRPr="00C65E76">
        <w:rPr>
          <w:rFonts w:ascii="Palemonas" w:eastAsia="SimSun" w:hAnsi="Palemonas" w:cs="Times New Roman"/>
          <w:kern w:val="0"/>
          <w:lang w:eastAsia="zh-CN"/>
          <w14:ligatures w14:val="none"/>
        </w:rPr>
        <w:t>Palanga paslaugas privalės teikti kiekvieną dieną tiksliai laikantis perkančiosios organizacijos nustatyto maršruto ir tvarkaraščio (2 priedas).</w:t>
      </w:r>
    </w:p>
    <w:p w14:paraId="6180F269" w14:textId="77777777" w:rsidR="00C65E76" w:rsidRPr="00C65E76" w:rsidRDefault="00C65E76" w:rsidP="00C65E76">
      <w:pPr>
        <w:spacing w:after="0" w:line="240" w:lineRule="auto"/>
        <w:ind w:firstLine="1298"/>
        <w:jc w:val="both"/>
        <w:rPr>
          <w:rFonts w:ascii="Palemonas" w:eastAsia="SimSun" w:hAnsi="Palemonas" w:cs="Times New Roman"/>
          <w:kern w:val="0"/>
          <w:lang w:eastAsia="zh-CN"/>
          <w14:ligatures w14:val="none"/>
        </w:rPr>
      </w:pPr>
      <w:r w:rsidRPr="00C65E76">
        <w:rPr>
          <w:rFonts w:ascii="Palemonas" w:eastAsia="SimSun" w:hAnsi="Palemonas" w:cs="Times New Roman"/>
          <w:kern w:val="0"/>
          <w:lang w:eastAsia="zh-CN"/>
          <w14:ligatures w14:val="none"/>
        </w:rPr>
        <w:t>3.2. Paslaugos turės būti teikiamos vadovaujantis Palangos miesto savivaldybės tarybos 2016 m. sausio 28 d. sprendimu Nr. T2-25 „Dėl keleivių vežimo reguliariais reisais vietinio susisiekimo maršrutais tarifų dydžių“ nustatytais tarifais (</w:t>
      </w:r>
      <w:bookmarkStart w:id="3" w:name="_Hlk219725321"/>
      <w:r w:rsidRPr="00C65E76">
        <w:rPr>
          <w:rFonts w:ascii="Palemonas" w:eastAsia="SimSun" w:hAnsi="Palemonas" w:cs="Times New Roman"/>
          <w:kern w:val="0"/>
          <w:lang w:eastAsia="zh-CN"/>
          <w14:ligatures w14:val="none"/>
        </w:rPr>
        <w:t>ir vėlesniais sprendimais, jų pakeitimais</w:t>
      </w:r>
      <w:bookmarkEnd w:id="3"/>
      <w:r w:rsidRPr="00C65E76">
        <w:rPr>
          <w:rFonts w:ascii="Palemonas" w:eastAsia="SimSun" w:hAnsi="Palemonas" w:cs="Times New Roman"/>
          <w:kern w:val="0"/>
          <w:lang w:eastAsia="zh-CN"/>
          <w14:ligatures w14:val="none"/>
        </w:rPr>
        <w:t>) pagal bilietų rūšis, taikant keleiviams visas Lietuvos Respublikos teisės aktų nustatytas lengvatas.</w:t>
      </w:r>
    </w:p>
    <w:p w14:paraId="2AE0865B" w14:textId="77777777" w:rsidR="00C65E76" w:rsidRPr="00C65E76" w:rsidRDefault="00C65E76" w:rsidP="00C65E76">
      <w:pPr>
        <w:spacing w:after="0" w:line="240" w:lineRule="auto"/>
        <w:ind w:firstLine="1296"/>
        <w:jc w:val="both"/>
        <w:rPr>
          <w:rFonts w:ascii="Palemonas" w:eastAsia="SimSun" w:hAnsi="Palemonas" w:cs="Times New Roman"/>
          <w:kern w:val="0"/>
          <w:lang w:eastAsia="zh-CN"/>
          <w14:ligatures w14:val="none"/>
        </w:rPr>
      </w:pPr>
      <w:r w:rsidRPr="00C65E76">
        <w:rPr>
          <w:rFonts w:ascii="Palemonas" w:eastAsia="SimSun" w:hAnsi="Palemonas" w:cs="Times New Roman"/>
          <w:kern w:val="0"/>
          <w:lang w:eastAsia="zh-CN"/>
          <w14:ligatures w14:val="none"/>
        </w:rPr>
        <w:t>3.3. Tiekėjas privalės laikytis Keleivių ir bagažo vežimo vietinio (miesto ir priemiestinio) susisiekimo maršrutais Palangos miesto savivaldybėje taisyklių, Keleivių įlaipinimo ir išlaipinimo stotelėse tvarko aprašo</w:t>
      </w:r>
      <w:r w:rsidRPr="00C65E76">
        <w:rPr>
          <w:rFonts w:ascii="Palemonas" w:eastAsia="SimSun" w:hAnsi="Palemonas" w:cs="Times New Roman"/>
          <w:kern w:val="0"/>
          <w:vertAlign w:val="superscript"/>
          <w:lang w:eastAsia="zh-CN"/>
          <w14:ligatures w14:val="none"/>
        </w:rPr>
        <w:footnoteReference w:id="4"/>
      </w:r>
      <w:r w:rsidRPr="00C65E76">
        <w:rPr>
          <w:rFonts w:ascii="Palemonas" w:eastAsia="SimSun" w:hAnsi="Palemonas" w:cs="Times New Roman"/>
          <w:kern w:val="0"/>
          <w:lang w:eastAsia="zh-CN"/>
          <w14:ligatures w14:val="none"/>
        </w:rPr>
        <w:t xml:space="preserve"> reikalavimų.</w:t>
      </w:r>
    </w:p>
    <w:p w14:paraId="028F0D3B" w14:textId="77777777" w:rsidR="00C65E76" w:rsidRPr="00C65E76" w:rsidRDefault="00C65E76" w:rsidP="00C65E76">
      <w:pPr>
        <w:spacing w:after="0" w:line="240" w:lineRule="auto"/>
        <w:ind w:firstLine="1296"/>
        <w:jc w:val="both"/>
        <w:rPr>
          <w:rFonts w:ascii="Palemonas" w:eastAsia="SimSun" w:hAnsi="Palemonas" w:cs="Times New Roman"/>
          <w:kern w:val="0"/>
          <w:lang w:eastAsia="zh-CN"/>
          <w14:ligatures w14:val="none"/>
        </w:rPr>
      </w:pPr>
      <w:r w:rsidRPr="00C65E76">
        <w:rPr>
          <w:rFonts w:ascii="Palemonas" w:eastAsia="SimSun" w:hAnsi="Palemonas" w:cs="Times New Roman"/>
          <w:kern w:val="0"/>
          <w:lang w:eastAsia="zh-CN"/>
          <w14:ligatures w14:val="none"/>
        </w:rPr>
        <w:t>3.4. Tiekėjas yra išimtinai atsakingas už transporto priemonėmis pervežamų keleivių saugą ir privalės užtikrinti visų teisės aktais nustatytų sveikatos ir saugumo reikalavimų, susijusių su saugiu keleivių vežimu, laikymąsi.</w:t>
      </w:r>
    </w:p>
    <w:p w14:paraId="44FB3E71" w14:textId="77777777" w:rsidR="00C65E76" w:rsidRPr="00C65E76" w:rsidRDefault="00C65E76" w:rsidP="00C65E76">
      <w:pPr>
        <w:spacing w:after="0" w:line="240" w:lineRule="auto"/>
        <w:ind w:firstLine="1296"/>
        <w:jc w:val="both"/>
        <w:rPr>
          <w:rFonts w:ascii="Palemonas" w:eastAsia="SimSun" w:hAnsi="Palemonas" w:cs="Times New Roman"/>
          <w:kern w:val="0"/>
          <w:lang w:eastAsia="zh-CN"/>
          <w14:ligatures w14:val="none"/>
        </w:rPr>
      </w:pPr>
      <w:r w:rsidRPr="00C65E76">
        <w:rPr>
          <w:rFonts w:ascii="Palemonas" w:eastAsia="SimSun" w:hAnsi="Palemonas" w:cs="Times New Roman"/>
          <w:kern w:val="0"/>
          <w:lang w:eastAsia="zh-CN"/>
          <w14:ligatures w14:val="none"/>
        </w:rPr>
        <w:t xml:space="preserve">3.5. </w:t>
      </w:r>
      <w:r w:rsidRPr="00C65E76">
        <w:rPr>
          <w:rFonts w:ascii="Palemonas" w:eastAsia="Times New Roman" w:hAnsi="Palemonas" w:cs="Times New Roman"/>
          <w:color w:val="000000"/>
          <w:kern w:val="0"/>
          <w14:ligatures w14:val="none"/>
        </w:rPr>
        <w:t xml:space="preserve">Tiekėjas turi užtikrinti, kad </w:t>
      </w:r>
      <w:r w:rsidRPr="00C65E76">
        <w:rPr>
          <w:rFonts w:ascii="Palemonas" w:eastAsia="SimSun" w:hAnsi="Palemonas" w:cs="Times New Roman"/>
          <w:kern w:val="0"/>
          <w:lang w:eastAsia="zh-CN"/>
          <w14:ligatures w14:val="none"/>
        </w:rPr>
        <w:t>transporto priemonė</w:t>
      </w:r>
      <w:r w:rsidRPr="00C65E76">
        <w:rPr>
          <w:rFonts w:ascii="Palemonas" w:eastAsia="Times New Roman" w:hAnsi="Palemonas" w:cs="Times New Roman"/>
          <w:color w:val="000000"/>
          <w:kern w:val="0"/>
          <w14:ligatures w14:val="none"/>
        </w:rPr>
        <w:t xml:space="preserve"> į maršrute nustatytą vietą atvyktų tvarkaraštyje nustatytu laiku. Jei </w:t>
      </w:r>
      <w:r w:rsidRPr="00C65E76">
        <w:rPr>
          <w:rFonts w:ascii="Palemonas" w:eastAsia="SimSun" w:hAnsi="Palemonas" w:cs="Times New Roman"/>
          <w:kern w:val="0"/>
          <w:lang w:eastAsia="zh-CN"/>
          <w14:ligatures w14:val="none"/>
        </w:rPr>
        <w:t>transporto priemonė</w:t>
      </w:r>
      <w:r w:rsidRPr="00C65E76">
        <w:rPr>
          <w:rFonts w:ascii="Palemonas" w:eastAsia="Times New Roman" w:hAnsi="Palemonas" w:cs="Times New Roman"/>
          <w:color w:val="000000"/>
          <w:kern w:val="0"/>
          <w14:ligatures w14:val="none"/>
        </w:rPr>
        <w:t xml:space="preserve"> į stotelę atvyksta anksčiau nei nustatytu laiku, draudžiama iš stotelės pajudėti anksčiau nei tvarkaraštyje nustatytu metu. Tiekėjas privalo užtikrinti, kad </w:t>
      </w:r>
      <w:r w:rsidRPr="00C65E76">
        <w:rPr>
          <w:rFonts w:ascii="Palemonas" w:eastAsia="SimSun" w:hAnsi="Palemonas" w:cs="Times New Roman"/>
          <w:kern w:val="0"/>
          <w:lang w:eastAsia="zh-CN"/>
          <w14:ligatures w14:val="none"/>
        </w:rPr>
        <w:t>transporto priemonės</w:t>
      </w:r>
      <w:r w:rsidRPr="00C65E76">
        <w:rPr>
          <w:rFonts w:ascii="Palemonas" w:eastAsia="Times New Roman" w:hAnsi="Palemonas" w:cs="Times New Roman"/>
          <w:color w:val="000000"/>
          <w:kern w:val="0"/>
          <w14:ligatures w14:val="none"/>
        </w:rPr>
        <w:t xml:space="preserve"> nevėluotų atvykti į </w:t>
      </w:r>
      <w:r w:rsidRPr="00C65E76">
        <w:rPr>
          <w:rFonts w:ascii="Palemonas" w:eastAsia="Times New Roman" w:hAnsi="Palemonas" w:cs="Times New Roman"/>
          <w:kern w:val="0"/>
          <w14:ligatures w14:val="none"/>
        </w:rPr>
        <w:t>stoteles daugiau kaip 5 minutes po tvarkaraštyje nustatyto laiko.</w:t>
      </w:r>
    </w:p>
    <w:p w14:paraId="75973CC2" w14:textId="77777777" w:rsidR="00C65E76" w:rsidRPr="00C65E76" w:rsidRDefault="00C65E76" w:rsidP="00C65E76">
      <w:pPr>
        <w:spacing w:after="0" w:line="240" w:lineRule="auto"/>
        <w:ind w:firstLine="1296"/>
        <w:jc w:val="both"/>
        <w:rPr>
          <w:rFonts w:ascii="Palemonas" w:eastAsia="SimSun" w:hAnsi="Palemonas" w:cs="Times New Roman"/>
          <w:kern w:val="0"/>
          <w:highlight w:val="green"/>
          <w:lang w:eastAsia="zh-CN"/>
          <w14:ligatures w14:val="none"/>
        </w:rPr>
      </w:pPr>
      <w:r w:rsidRPr="00C65E76">
        <w:rPr>
          <w:rFonts w:ascii="Palemonas" w:eastAsia="SimSun" w:hAnsi="Palemonas" w:cs="Times New Roman"/>
          <w:kern w:val="0"/>
          <w:lang w:eastAsia="zh-CN"/>
          <w14:ligatures w14:val="none"/>
        </w:rPr>
        <w:t>3.6. Vairuotojas reiso metu keleiviams privalės parduoti bilietus, kuriuos atspausdins transporto priemonėje įrengtu kasos aparatu, numatytu galiojančiame Atsiskaitymų už prekes ir paslaugas duomenų fiksavimo tvarkos apraše</w:t>
      </w:r>
      <w:r w:rsidRPr="00C65E76">
        <w:rPr>
          <w:rFonts w:ascii="Palemonas" w:eastAsia="SimSun" w:hAnsi="Palemonas" w:cs="Times New Roman"/>
          <w:kern w:val="0"/>
          <w:vertAlign w:val="superscript"/>
          <w:lang w:eastAsia="zh-CN"/>
          <w14:ligatures w14:val="none"/>
        </w:rPr>
        <w:footnoteReference w:id="5"/>
      </w:r>
      <w:r w:rsidRPr="00C65E76">
        <w:rPr>
          <w:rFonts w:ascii="Palemonas" w:eastAsia="SimSun" w:hAnsi="Palemonas" w:cs="Times New Roman"/>
          <w:kern w:val="0"/>
          <w:lang w:eastAsia="zh-CN"/>
          <w14:ligatures w14:val="none"/>
        </w:rPr>
        <w:t xml:space="preserve">. </w:t>
      </w:r>
    </w:p>
    <w:p w14:paraId="4602C8CD" w14:textId="77777777" w:rsidR="00C65E76" w:rsidRPr="00C65E76" w:rsidRDefault="00C65E76" w:rsidP="00C65E76">
      <w:pPr>
        <w:spacing w:after="0" w:line="240" w:lineRule="auto"/>
        <w:ind w:firstLine="1296"/>
        <w:jc w:val="both"/>
        <w:rPr>
          <w:rFonts w:ascii="Palemonas" w:eastAsia="SimSun" w:hAnsi="Palemonas" w:cs="Times New Roman"/>
          <w:kern w:val="0"/>
          <w:lang w:eastAsia="zh-CN"/>
          <w14:ligatures w14:val="none"/>
        </w:rPr>
      </w:pPr>
      <w:r w:rsidRPr="00C65E76">
        <w:rPr>
          <w:rFonts w:ascii="Palemonas" w:eastAsia="SimSun" w:hAnsi="Palemonas" w:cs="Times New Roman"/>
          <w:kern w:val="0"/>
          <w:lang w:eastAsia="zh-CN"/>
          <w14:ligatures w14:val="none"/>
        </w:rPr>
        <w:t>3.7. Tiekėjas privalės laikytis Keleiviniame kelių transporte naudojamų bilietų ūkio taisyklių</w:t>
      </w:r>
      <w:r w:rsidRPr="00C65E76">
        <w:rPr>
          <w:rFonts w:ascii="Palemonas" w:eastAsia="SimSun" w:hAnsi="Palemonas" w:cs="Times New Roman"/>
          <w:kern w:val="0"/>
          <w:vertAlign w:val="superscript"/>
          <w:lang w:eastAsia="zh-CN"/>
          <w14:ligatures w14:val="none"/>
        </w:rPr>
        <w:footnoteReference w:id="6"/>
      </w:r>
      <w:r w:rsidRPr="00C65E76">
        <w:rPr>
          <w:rFonts w:ascii="Palemonas" w:eastAsia="SimSun" w:hAnsi="Palemonas" w:cs="Times New Roman"/>
          <w:kern w:val="0"/>
          <w:lang w:eastAsia="zh-CN"/>
          <w14:ligatures w14:val="none"/>
        </w:rPr>
        <w:t xml:space="preserve"> ir kitų teisės aktų, kurie reglamentuoja reikalavimus, keliamus bilietų pardavimui.</w:t>
      </w:r>
    </w:p>
    <w:p w14:paraId="73DE30B8" w14:textId="77777777" w:rsidR="00C65E76" w:rsidRPr="00C65E76" w:rsidRDefault="00C65E76" w:rsidP="00C65E76">
      <w:pPr>
        <w:spacing w:after="0" w:line="240" w:lineRule="auto"/>
        <w:ind w:firstLine="1296"/>
        <w:jc w:val="both"/>
        <w:rPr>
          <w:rFonts w:ascii="Palemonas" w:eastAsia="SimSun" w:hAnsi="Palemonas" w:cs="Times New Roman"/>
          <w:kern w:val="0"/>
          <w:lang w:eastAsia="zh-CN"/>
          <w14:ligatures w14:val="none"/>
        </w:rPr>
      </w:pPr>
      <w:r w:rsidRPr="00C65E76">
        <w:rPr>
          <w:rFonts w:ascii="Palemonas" w:eastAsia="SimSun" w:hAnsi="Palemonas" w:cs="Times New Roman"/>
          <w:kern w:val="0"/>
          <w:lang w:eastAsia="zh-CN"/>
          <w14:ligatures w14:val="none"/>
        </w:rPr>
        <w:t xml:space="preserve">3.8. Tiekėjas privalės užtikrinti, kad transporto priemonių vairuotojai bilietus parduotų tik transporto priemonių stotelėse transporto priemonei sustojus. </w:t>
      </w:r>
    </w:p>
    <w:p w14:paraId="2DFFF14A" w14:textId="118A0474" w:rsidR="00C65E76" w:rsidRPr="00C65E76" w:rsidRDefault="00C65E76" w:rsidP="00C65E76">
      <w:pPr>
        <w:spacing w:after="0" w:line="240" w:lineRule="auto"/>
        <w:ind w:firstLine="1296"/>
        <w:jc w:val="both"/>
        <w:rPr>
          <w:rFonts w:ascii="Palemonas" w:eastAsia="SimSun" w:hAnsi="Palemonas" w:cs="Times New Roman"/>
          <w:kern w:val="0"/>
          <w:lang w:eastAsia="zh-CN"/>
          <w14:ligatures w14:val="none"/>
        </w:rPr>
      </w:pPr>
      <w:r w:rsidRPr="00C65E76">
        <w:rPr>
          <w:rFonts w:ascii="Palemonas" w:eastAsia="SimSun" w:hAnsi="Palemonas" w:cs="Times New Roman"/>
          <w:kern w:val="0"/>
          <w:lang w:eastAsia="zh-CN"/>
          <w14:ligatures w14:val="none"/>
        </w:rPr>
        <w:t>3.9. Tiekėjas privalės užtikrinti, kad keleiviai būtų įlaipinami/išlaipinami iš/į transporto priemonę tik tvarkaraštyje nurodytose stotelėse, sustoti šiose stotelėse yra būtina.</w:t>
      </w:r>
    </w:p>
    <w:p w14:paraId="4ED873D5" w14:textId="77777777" w:rsidR="00C65E76" w:rsidRPr="00C65E76" w:rsidRDefault="00C65E76" w:rsidP="00C65E76">
      <w:pPr>
        <w:spacing w:after="0" w:line="240" w:lineRule="auto"/>
        <w:ind w:firstLine="1296"/>
        <w:jc w:val="both"/>
        <w:rPr>
          <w:rFonts w:ascii="Palemonas" w:eastAsia="SimSun" w:hAnsi="Palemonas" w:cs="Times New Roman"/>
          <w:kern w:val="0"/>
          <w:lang w:eastAsia="zh-CN"/>
          <w14:ligatures w14:val="none"/>
        </w:rPr>
      </w:pPr>
      <w:r w:rsidRPr="00C65E76">
        <w:rPr>
          <w:rFonts w:ascii="Palemonas" w:eastAsia="SimSun" w:hAnsi="Palemonas" w:cs="Times New Roman"/>
          <w:kern w:val="0"/>
          <w:lang w:eastAsia="zh-CN"/>
          <w14:ligatures w14:val="none"/>
        </w:rPr>
        <w:t xml:space="preserve">3.10. Sugedus maršrute važiuojančiai transporto priemonei, Tiekėjas turės ne vėliau kaip per 30 (trisdešimt) minučių nuo to momento, kai maršrutą aptarnaujanti transporto priemonė sugedo, tokią transporto priemonę pakeisti techniškai tvarkinga, visus reikalavimus atitinkančia transporto priemone, apie gedimą nedelsiant informuojant perkančiąją organizaciją. </w:t>
      </w:r>
    </w:p>
    <w:p w14:paraId="60E084F3" w14:textId="77777777" w:rsidR="00C65E76" w:rsidRPr="00C65E76" w:rsidRDefault="00C65E76" w:rsidP="00C65E76">
      <w:pPr>
        <w:spacing w:after="0" w:line="240" w:lineRule="auto"/>
        <w:ind w:firstLine="1296"/>
        <w:jc w:val="both"/>
        <w:rPr>
          <w:rFonts w:ascii="Palemonas" w:eastAsia="SimSun" w:hAnsi="Palemonas" w:cs="Times New Roman"/>
          <w:kern w:val="0"/>
          <w:lang w:eastAsia="zh-CN"/>
          <w14:ligatures w14:val="none"/>
        </w:rPr>
      </w:pPr>
      <w:r w:rsidRPr="00C65E76">
        <w:rPr>
          <w:rFonts w:ascii="Palemonas" w:eastAsia="SimSun" w:hAnsi="Palemonas" w:cs="Times New Roman"/>
          <w:kern w:val="0"/>
          <w:lang w:eastAsia="zh-CN"/>
          <w14:ligatures w14:val="none"/>
        </w:rPr>
        <w:t>3.11. Tiekėjas privalės visiškai prisiimti atsakomybę už jo valdomo didesnio pavojaus šaltinio (transporto priemonės) padarytą žalą tretiesiems asmenims pagal Lietuvos Respublikos civilinio kodekso 6.270 straipsnio reikalavimus ir Lietuvos Respublikos transporto priemonių valdytojų civilinės atsakomybės privalomojo draudimo įstatymą.</w:t>
      </w:r>
    </w:p>
    <w:p w14:paraId="20593E90" w14:textId="77777777" w:rsidR="00C65E76" w:rsidRPr="00C65E76" w:rsidRDefault="00C65E76" w:rsidP="00C65E76">
      <w:pPr>
        <w:spacing w:after="0" w:line="240" w:lineRule="auto"/>
        <w:ind w:firstLine="1296"/>
        <w:jc w:val="both"/>
        <w:rPr>
          <w:rFonts w:ascii="Palemonas" w:eastAsia="Calibri" w:hAnsi="Palemonas" w:cs="Times New Roman"/>
          <w:kern w:val="0"/>
          <w14:ligatures w14:val="none"/>
        </w:rPr>
      </w:pPr>
      <w:r w:rsidRPr="00C65E76">
        <w:rPr>
          <w:rFonts w:ascii="Palemonas" w:eastAsia="SimSun" w:hAnsi="Palemonas" w:cs="Times New Roman"/>
          <w:kern w:val="0"/>
          <w:lang w:eastAsia="zh-CN"/>
          <w14:ligatures w14:val="none"/>
        </w:rPr>
        <w:t>3.12. Tiekėjas privalės u</w:t>
      </w:r>
      <w:r w:rsidRPr="00C65E76">
        <w:rPr>
          <w:rFonts w:ascii="Palemonas" w:eastAsia="Calibri" w:hAnsi="Palemonas" w:cs="Times New Roman"/>
          <w:kern w:val="0"/>
          <w14:ligatures w14:val="none"/>
        </w:rPr>
        <w:t>žtikrinti, kad autobusų stotelėse visą sutarties vykdymo laikotarpį, būtų iškabinti aktualūs eismo tvarkaraščiai, sunaikintus ar neįskaitomus eismo tvarkaraščius atnaujinti per 5 (penkias) dienas po pranešimo gavimo dienos.</w:t>
      </w:r>
    </w:p>
    <w:p w14:paraId="1AC1DD73" w14:textId="22936C1D" w:rsidR="00C65E76" w:rsidRPr="00C65E76" w:rsidRDefault="00C65E76" w:rsidP="00C65E76">
      <w:pPr>
        <w:spacing w:after="0" w:line="240" w:lineRule="auto"/>
        <w:ind w:firstLine="1296"/>
        <w:jc w:val="both"/>
        <w:rPr>
          <w:rFonts w:ascii="Palemonas" w:eastAsia="Calibri" w:hAnsi="Palemonas" w:cs="Times New Roman"/>
          <w:kern w:val="0"/>
          <w14:ligatures w14:val="none"/>
        </w:rPr>
      </w:pPr>
      <w:r w:rsidRPr="00C65E76">
        <w:rPr>
          <w:rFonts w:ascii="Palemonas" w:eastAsia="Times New Roman" w:hAnsi="Palemonas" w:cs="Times New Roman"/>
          <w:kern w:val="0"/>
          <w14:ligatures w14:val="none"/>
        </w:rPr>
        <w:t xml:space="preserve">3.13. </w:t>
      </w:r>
      <w:r w:rsidRPr="00C65E76">
        <w:rPr>
          <w:rFonts w:ascii="Palemonas" w:eastAsia="SimSun" w:hAnsi="Palemonas" w:cs="Times New Roman"/>
          <w:kern w:val="0"/>
          <w:lang w:eastAsia="zh-CN"/>
          <w14:ligatures w14:val="none"/>
        </w:rPr>
        <w:t>Tiekėjas privalės u</w:t>
      </w:r>
      <w:r w:rsidRPr="00C65E76">
        <w:rPr>
          <w:rFonts w:ascii="Palemonas" w:eastAsia="Calibri" w:hAnsi="Palemonas" w:cs="Times New Roman"/>
          <w:kern w:val="0"/>
          <w14:ligatures w14:val="none"/>
        </w:rPr>
        <w:t>žtikrinti, kad bus vykdomi kontroliuojančių asmenų ir</w:t>
      </w:r>
      <w:r w:rsidR="00344834">
        <w:rPr>
          <w:rFonts w:ascii="Palemonas" w:eastAsia="Calibri" w:hAnsi="Palemonas" w:cs="Times New Roman"/>
          <w:kern w:val="0"/>
          <w14:ligatures w14:val="none"/>
        </w:rPr>
        <w:t xml:space="preserve"> (</w:t>
      </w:r>
      <w:r w:rsidRPr="00C65E76">
        <w:rPr>
          <w:rFonts w:ascii="Palemonas" w:eastAsia="Calibri" w:hAnsi="Palemonas" w:cs="Times New Roman"/>
          <w:kern w:val="0"/>
          <w14:ligatures w14:val="none"/>
        </w:rPr>
        <w:t>ar</w:t>
      </w:r>
      <w:r w:rsidR="00344834">
        <w:rPr>
          <w:rFonts w:ascii="Palemonas" w:eastAsia="Calibri" w:hAnsi="Palemonas" w:cs="Times New Roman"/>
          <w:kern w:val="0"/>
          <w14:ligatures w14:val="none"/>
        </w:rPr>
        <w:t>)</w:t>
      </w:r>
      <w:r w:rsidRPr="00C65E76">
        <w:rPr>
          <w:rFonts w:ascii="Palemonas" w:eastAsia="Calibri" w:hAnsi="Palemonas" w:cs="Times New Roman"/>
          <w:kern w:val="0"/>
          <w14:ligatures w14:val="none"/>
        </w:rPr>
        <w:t xml:space="preserve"> perkančiosios organizacijos atstovų reikalavimai dėl pastebėtų pažeidimų pašalinimo, taip pat per </w:t>
      </w:r>
      <w:r w:rsidRPr="00C65E76">
        <w:rPr>
          <w:rFonts w:ascii="Palemonas" w:eastAsia="Calibri" w:hAnsi="Palemonas" w:cs="Times New Roman"/>
          <w:kern w:val="0"/>
          <w14:ligatures w14:val="none"/>
        </w:rPr>
        <w:lastRenderedPageBreak/>
        <w:t>perkančiosios organizacijos nustatytą terminą bus pateikti paaiškinimai dėl gautų keleivių skundų, susijusių su Tiekėjo veikla.</w:t>
      </w:r>
    </w:p>
    <w:p w14:paraId="1A595507" w14:textId="77777777" w:rsidR="00C65E76" w:rsidRPr="00C65E76" w:rsidRDefault="00C65E76" w:rsidP="00C65E76">
      <w:pPr>
        <w:spacing w:after="0" w:line="240" w:lineRule="auto"/>
        <w:ind w:firstLine="1296"/>
        <w:jc w:val="both"/>
        <w:rPr>
          <w:rFonts w:ascii="Palemonas" w:eastAsia="Times New Roman" w:hAnsi="Palemonas" w:cs="Times New Roman"/>
          <w:color w:val="000000"/>
          <w:kern w:val="0"/>
          <w14:ligatures w14:val="none"/>
        </w:rPr>
      </w:pPr>
      <w:r w:rsidRPr="00C65E76">
        <w:rPr>
          <w:rFonts w:ascii="Palemonas" w:eastAsia="Calibri" w:hAnsi="Palemonas" w:cs="Times New Roman"/>
          <w:kern w:val="0"/>
          <w14:ligatures w14:val="none"/>
        </w:rPr>
        <w:t xml:space="preserve">3.14. </w:t>
      </w:r>
      <w:r w:rsidRPr="00C65E76">
        <w:rPr>
          <w:rFonts w:ascii="Palemonas" w:eastAsia="SimSun" w:hAnsi="Palemonas" w:cs="Times New Roman"/>
          <w:kern w:val="0"/>
          <w:lang w:eastAsia="zh-CN"/>
          <w14:ligatures w14:val="none"/>
        </w:rPr>
        <w:t xml:space="preserve">Tiekėjas privalės </w:t>
      </w:r>
      <w:r w:rsidRPr="00C65E76">
        <w:rPr>
          <w:rFonts w:ascii="Palemonas" w:eastAsia="Times New Roman" w:hAnsi="Palemonas" w:cs="Times New Roman"/>
          <w:kern w:val="0"/>
          <w:lang w:eastAsia="ar-SA"/>
          <w14:ligatures w14:val="none"/>
        </w:rPr>
        <w:t xml:space="preserve">teikti informaciją viešojo transporto kelionių duomenų informacinei sistemai (IS) „VINTRA“, </w:t>
      </w:r>
      <w:r w:rsidRPr="00C65E76">
        <w:rPr>
          <w:rFonts w:ascii="Palemonas" w:eastAsia="Times New Roman" w:hAnsi="Palemonas" w:cs="Times New Roman"/>
          <w:color w:val="000000"/>
          <w:kern w:val="0"/>
          <w14:ligatures w14:val="none"/>
        </w:rPr>
        <w:t>užtikrinti realaus laiko duomenų ir statinės maršrutų informacijos perdavimą į IS „</w:t>
      </w:r>
      <w:proofErr w:type="spellStart"/>
      <w:r w:rsidRPr="00C65E76">
        <w:rPr>
          <w:rFonts w:ascii="Palemonas" w:eastAsia="Times New Roman" w:hAnsi="Palemonas" w:cs="Times New Roman"/>
          <w:color w:val="000000"/>
          <w:kern w:val="0"/>
          <w14:ligatures w14:val="none"/>
        </w:rPr>
        <w:t>Vintra</w:t>
      </w:r>
      <w:proofErr w:type="spellEnd"/>
      <w:r w:rsidRPr="00C65E76">
        <w:rPr>
          <w:rFonts w:ascii="Palemonas" w:eastAsia="Times New Roman" w:hAnsi="Palemonas" w:cs="Times New Roman"/>
          <w:color w:val="000000"/>
          <w:kern w:val="0"/>
          <w14:ligatures w14:val="none"/>
        </w:rPr>
        <w:t>“ arba panašias sistemas, jei integracija su tokiomis sistemomis būtų reikalaujama teisės aktuose. Įskaitant, bet neapsiribojant, Tiekėjas privalo įdiegti tam reikalingą techninę įrangą transporto priemonėse ir programinius sprendimus; reikalaujamu formatu teikti į IS „</w:t>
      </w:r>
      <w:proofErr w:type="spellStart"/>
      <w:r w:rsidRPr="00C65E76">
        <w:rPr>
          <w:rFonts w:ascii="Palemonas" w:eastAsia="Times New Roman" w:hAnsi="Palemonas" w:cs="Times New Roman"/>
          <w:color w:val="000000"/>
          <w:kern w:val="0"/>
          <w14:ligatures w14:val="none"/>
        </w:rPr>
        <w:t>Vintra</w:t>
      </w:r>
      <w:proofErr w:type="spellEnd"/>
      <w:r w:rsidRPr="00C65E76">
        <w:rPr>
          <w:rFonts w:ascii="Palemonas" w:eastAsia="Times New Roman" w:hAnsi="Palemonas" w:cs="Times New Roman"/>
          <w:color w:val="000000"/>
          <w:kern w:val="0"/>
          <w14:ligatures w14:val="none"/>
        </w:rPr>
        <w:t>“ ar panašias sistemas duomenis (aktualius eismo tvarkaraščius, jų pasikeitimus; realaus laiko eismo duomenis).</w:t>
      </w:r>
    </w:p>
    <w:p w14:paraId="701FB59F" w14:textId="77777777" w:rsidR="00C65E76" w:rsidRPr="00C65E76" w:rsidRDefault="00C65E76" w:rsidP="00C65E76">
      <w:pPr>
        <w:spacing w:after="0" w:line="240" w:lineRule="auto"/>
        <w:jc w:val="both"/>
        <w:rPr>
          <w:rFonts w:ascii="Palemonas" w:eastAsia="SimSun" w:hAnsi="Palemonas" w:cs="Times New Roman"/>
          <w:kern w:val="0"/>
          <w:lang w:eastAsia="zh-CN"/>
          <w14:ligatures w14:val="none"/>
        </w:rPr>
      </w:pPr>
    </w:p>
    <w:p w14:paraId="0B878AED" w14:textId="77777777" w:rsidR="00C65E76" w:rsidRDefault="00C65E76" w:rsidP="00C65E76">
      <w:pPr>
        <w:spacing w:after="0" w:line="240" w:lineRule="auto"/>
        <w:ind w:firstLine="1296"/>
        <w:rPr>
          <w:rFonts w:ascii="Palemonas" w:eastAsia="SimSun" w:hAnsi="Palemonas" w:cs="Times New Roman"/>
          <w:b/>
          <w:kern w:val="0"/>
          <w:lang w:eastAsia="zh-CN"/>
          <w14:ligatures w14:val="none"/>
        </w:rPr>
      </w:pPr>
      <w:r w:rsidRPr="00C65E76">
        <w:rPr>
          <w:rFonts w:ascii="Palemonas" w:eastAsia="SimSun" w:hAnsi="Palemonas" w:cs="Times New Roman"/>
          <w:b/>
          <w:kern w:val="0"/>
          <w:lang w:eastAsia="zh-CN"/>
          <w14:ligatures w14:val="none"/>
        </w:rPr>
        <w:t>4. Pagrindiniai reikalavimai transporto priemonėms.</w:t>
      </w:r>
    </w:p>
    <w:p w14:paraId="5B2EBEF7" w14:textId="77777777" w:rsidR="00551371" w:rsidRDefault="00551371" w:rsidP="00551371">
      <w:pPr>
        <w:rPr>
          <w:rFonts w:ascii="Palemonas" w:hAnsi="Palemonas"/>
        </w:rPr>
      </w:pPr>
      <w:r w:rsidRPr="00F17050">
        <w:rPr>
          <w:rFonts w:ascii="Palemonas" w:hAnsi="Palemonas"/>
        </w:rPr>
        <w:tab/>
        <w:t xml:space="preserve">4.1. </w:t>
      </w:r>
      <w:r>
        <w:rPr>
          <w:rFonts w:ascii="Palemonas" w:hAnsi="Palemonas"/>
        </w:rPr>
        <w:t>Pagrindiniai reikalavimai transporto priemonėms:</w:t>
      </w:r>
    </w:p>
    <w:tbl>
      <w:tblPr>
        <w:tblStyle w:val="Lentelstinklelis"/>
        <w:tblW w:w="0" w:type="auto"/>
        <w:tblLook w:val="04A0" w:firstRow="1" w:lastRow="0" w:firstColumn="1" w:lastColumn="0" w:noHBand="0" w:noVBand="1"/>
      </w:tblPr>
      <w:tblGrid>
        <w:gridCol w:w="766"/>
        <w:gridCol w:w="5674"/>
        <w:gridCol w:w="3188"/>
      </w:tblGrid>
      <w:tr w:rsidR="00551371" w14:paraId="19FD2182" w14:textId="77777777" w:rsidTr="00E63316">
        <w:tc>
          <w:tcPr>
            <w:tcW w:w="6440" w:type="dxa"/>
            <w:gridSpan w:val="2"/>
          </w:tcPr>
          <w:p w14:paraId="2B60FFAB" w14:textId="77777777" w:rsidR="00551371" w:rsidRPr="0093012F" w:rsidRDefault="00551371" w:rsidP="00E63316">
            <w:pPr>
              <w:jc w:val="center"/>
              <w:rPr>
                <w:rFonts w:ascii="Palemonas" w:hAnsi="Palemonas"/>
                <w:b/>
                <w:bCs/>
              </w:rPr>
            </w:pPr>
            <w:r w:rsidRPr="0093012F">
              <w:rPr>
                <w:rFonts w:ascii="Palemonas" w:hAnsi="Palemonas"/>
                <w:b/>
                <w:bCs/>
              </w:rPr>
              <w:t>Transporto priemonės (toliau - ir TP) atitinka šiuos reikalavimus</w:t>
            </w:r>
          </w:p>
        </w:tc>
        <w:tc>
          <w:tcPr>
            <w:tcW w:w="3188" w:type="dxa"/>
          </w:tcPr>
          <w:p w14:paraId="433D1937" w14:textId="77777777" w:rsidR="00551371" w:rsidRPr="0093012F" w:rsidRDefault="00551371" w:rsidP="00E63316">
            <w:pPr>
              <w:jc w:val="center"/>
              <w:rPr>
                <w:rFonts w:ascii="Palemonas" w:hAnsi="Palemonas"/>
                <w:b/>
                <w:bCs/>
              </w:rPr>
            </w:pPr>
            <w:r w:rsidRPr="0093012F">
              <w:rPr>
                <w:rFonts w:ascii="Palemonas" w:hAnsi="Palemonas"/>
                <w:b/>
                <w:bCs/>
              </w:rPr>
              <w:t>Atitiktį keliamiems reikalavimams įrašo Tiekėjas</w:t>
            </w:r>
          </w:p>
        </w:tc>
      </w:tr>
      <w:tr w:rsidR="00551371" w14:paraId="6E13348B" w14:textId="77777777" w:rsidTr="00E63316">
        <w:tc>
          <w:tcPr>
            <w:tcW w:w="766" w:type="dxa"/>
          </w:tcPr>
          <w:p w14:paraId="1EFB397E" w14:textId="77777777" w:rsidR="00551371" w:rsidRDefault="00551371" w:rsidP="00E63316">
            <w:pPr>
              <w:rPr>
                <w:rFonts w:ascii="Palemonas" w:hAnsi="Palemonas"/>
              </w:rPr>
            </w:pPr>
            <w:r>
              <w:rPr>
                <w:rFonts w:ascii="Palemonas" w:hAnsi="Palemonas"/>
              </w:rPr>
              <w:t>4.1.1.</w:t>
            </w:r>
          </w:p>
        </w:tc>
        <w:tc>
          <w:tcPr>
            <w:tcW w:w="5674" w:type="dxa"/>
          </w:tcPr>
          <w:p w14:paraId="26D95245" w14:textId="77777777" w:rsidR="00551371" w:rsidRDefault="00551371" w:rsidP="00E63316">
            <w:pPr>
              <w:jc w:val="both"/>
              <w:rPr>
                <w:rFonts w:ascii="Palemonas" w:hAnsi="Palemonas"/>
              </w:rPr>
            </w:pPr>
            <w:r w:rsidRPr="00C65E76">
              <w:rPr>
                <w:rFonts w:ascii="Palemonas" w:eastAsia="SimSun" w:hAnsi="Palemonas" w:cs="Times New Roman"/>
                <w:bCs/>
                <w:kern w:val="0"/>
                <w:lang w:eastAsia="zh-CN"/>
                <w14:ligatures w14:val="none"/>
              </w:rPr>
              <w:t>Paslaugų teikimo laikotarpiu Tiekėjas turi turėti ne mažiau kaip 1 (vieną) (nuosavybės, nuomos ar kt. teisėtais pagrindais) veiklai skirtą/</w:t>
            </w:r>
            <w:proofErr w:type="spellStart"/>
            <w:r w:rsidRPr="00C65E76">
              <w:rPr>
                <w:rFonts w:ascii="Palemonas" w:eastAsia="SimSun" w:hAnsi="Palemonas" w:cs="Times New Roman"/>
                <w:bCs/>
                <w:kern w:val="0"/>
                <w:lang w:eastAsia="zh-CN"/>
                <w14:ligatures w14:val="none"/>
              </w:rPr>
              <w:t>as</w:t>
            </w:r>
            <w:proofErr w:type="spellEnd"/>
            <w:r w:rsidRPr="00C65E76">
              <w:rPr>
                <w:rFonts w:ascii="Palemonas" w:eastAsia="SimSun" w:hAnsi="Palemonas" w:cs="Times New Roman"/>
                <w:bCs/>
                <w:kern w:val="0"/>
                <w:lang w:eastAsia="zh-CN"/>
                <w14:ligatures w14:val="none"/>
              </w:rPr>
              <w:t xml:space="preserve"> elektra varomą/</w:t>
            </w:r>
            <w:proofErr w:type="spellStart"/>
            <w:r w:rsidRPr="00C65E76">
              <w:rPr>
                <w:rFonts w:ascii="Palemonas" w:eastAsia="SimSun" w:hAnsi="Palemonas" w:cs="Times New Roman"/>
                <w:bCs/>
                <w:kern w:val="0"/>
                <w:lang w:eastAsia="zh-CN"/>
                <w14:ligatures w14:val="none"/>
              </w:rPr>
              <w:t>as</w:t>
            </w:r>
            <w:proofErr w:type="spellEnd"/>
            <w:r w:rsidRPr="00C65E76">
              <w:rPr>
                <w:rFonts w:ascii="Palemonas" w:eastAsia="SimSun" w:hAnsi="Palemonas" w:cs="Times New Roman"/>
                <w:bCs/>
                <w:kern w:val="0"/>
                <w:lang w:eastAsia="zh-CN"/>
                <w14:ligatures w14:val="none"/>
              </w:rPr>
              <w:t xml:space="preserve"> transporto priemonę/</w:t>
            </w:r>
            <w:proofErr w:type="spellStart"/>
            <w:r w:rsidRPr="00C65E76">
              <w:rPr>
                <w:rFonts w:ascii="Palemonas" w:eastAsia="SimSun" w:hAnsi="Palemonas" w:cs="Times New Roman"/>
                <w:bCs/>
                <w:kern w:val="0"/>
                <w:lang w:eastAsia="zh-CN"/>
                <w14:ligatures w14:val="none"/>
              </w:rPr>
              <w:t>es</w:t>
            </w:r>
            <w:proofErr w:type="spellEnd"/>
            <w:r w:rsidRPr="00C65E76">
              <w:rPr>
                <w:rFonts w:ascii="Palemonas" w:eastAsia="SimSun" w:hAnsi="Palemonas" w:cs="Times New Roman"/>
                <w:bCs/>
                <w:kern w:val="0"/>
                <w:lang w:eastAsia="zh-CN"/>
                <w14:ligatures w14:val="none"/>
              </w:rPr>
              <w:t>, kurios/</w:t>
            </w:r>
            <w:proofErr w:type="spellStart"/>
            <w:r w:rsidRPr="00C65E76">
              <w:rPr>
                <w:rFonts w:ascii="Palemonas" w:eastAsia="SimSun" w:hAnsi="Palemonas" w:cs="Times New Roman"/>
                <w:bCs/>
                <w:kern w:val="0"/>
                <w:lang w:eastAsia="zh-CN"/>
                <w14:ligatures w14:val="none"/>
              </w:rPr>
              <w:t>ių</w:t>
            </w:r>
            <w:proofErr w:type="spellEnd"/>
            <w:r w:rsidRPr="00C65E76">
              <w:rPr>
                <w:rFonts w:ascii="Palemonas" w:eastAsia="SimSun" w:hAnsi="Palemonas" w:cs="Times New Roman"/>
                <w:bCs/>
                <w:kern w:val="0"/>
                <w:lang w:eastAsia="zh-CN"/>
                <w14:ligatures w14:val="none"/>
              </w:rPr>
              <w:t xml:space="preserve"> tipas - </w:t>
            </w:r>
            <w:r w:rsidRPr="00C65E76">
              <w:rPr>
                <w:rFonts w:ascii="Palemonas" w:eastAsia="Calibri" w:hAnsi="Palemonas" w:cs="Times New Roman"/>
                <w:kern w:val="0"/>
                <w14:ligatures w14:val="none"/>
              </w:rPr>
              <w:t xml:space="preserve">M₃ CE </w:t>
            </w:r>
            <w:r w:rsidRPr="00C65E76">
              <w:rPr>
                <w:rFonts w:ascii="Palemonas" w:eastAsia="Calibri" w:hAnsi="Palemonas" w:cs="Times New Roman"/>
                <w:i/>
                <w:iCs/>
                <w:kern w:val="0"/>
                <w14:ligatures w14:val="none"/>
              </w:rPr>
              <w:t>(apima kodus pagal anksčiau galiojusią klasifikaciją „CM“, „CE“)</w:t>
            </w:r>
            <w:r w:rsidRPr="00C65E76">
              <w:rPr>
                <w:rFonts w:ascii="Palemonas" w:eastAsia="Calibri" w:hAnsi="Palemonas" w:cs="Times New Roman"/>
                <w:kern w:val="0"/>
                <w14:ligatures w14:val="none"/>
              </w:rPr>
              <w:t xml:space="preserve"> priemiestinio tipo </w:t>
            </w:r>
            <w:proofErr w:type="spellStart"/>
            <w:r w:rsidRPr="00C65E76">
              <w:rPr>
                <w:rFonts w:ascii="Palemonas" w:eastAsia="Calibri" w:hAnsi="Palemonas" w:cs="Times New Roman"/>
                <w:kern w:val="0"/>
                <w14:ligatures w14:val="none"/>
              </w:rPr>
              <w:t>žemagrindžiai</w:t>
            </w:r>
            <w:proofErr w:type="spellEnd"/>
            <w:r w:rsidRPr="00C65E76">
              <w:rPr>
                <w:rFonts w:ascii="Palemonas" w:eastAsia="Calibri" w:hAnsi="Palemonas" w:cs="Times New Roman"/>
                <w:kern w:val="0"/>
                <w14:ligatures w14:val="none"/>
              </w:rPr>
              <w:t xml:space="preserve"> autobusai.</w:t>
            </w:r>
          </w:p>
        </w:tc>
        <w:tc>
          <w:tcPr>
            <w:tcW w:w="3188" w:type="dxa"/>
          </w:tcPr>
          <w:p w14:paraId="7A35DD15" w14:textId="77777777" w:rsidR="00551371" w:rsidRPr="00F932C2" w:rsidRDefault="00551371" w:rsidP="00E63316">
            <w:pPr>
              <w:spacing w:line="259" w:lineRule="auto"/>
              <w:jc w:val="both"/>
              <w:rPr>
                <w:rFonts w:ascii="Times New Roman" w:eastAsia="Calibri" w:hAnsi="Times New Roman" w:cs="Times New Roman"/>
                <w:i/>
                <w:iCs/>
                <w:color w:val="0070C0"/>
              </w:rPr>
            </w:pPr>
            <w:r>
              <w:rPr>
                <w:rFonts w:ascii="Times New Roman" w:eastAsia="Calibri" w:hAnsi="Times New Roman" w:cs="Times New Roman"/>
                <w:i/>
                <w:iCs/>
                <w:color w:val="0070C0"/>
              </w:rPr>
              <w:t>(</w:t>
            </w:r>
            <w:r w:rsidRPr="0028273A">
              <w:rPr>
                <w:rFonts w:ascii="Times New Roman" w:eastAsia="Calibri" w:hAnsi="Times New Roman" w:cs="Times New Roman"/>
                <w:i/>
                <w:iCs/>
                <w:color w:val="0070C0"/>
              </w:rPr>
              <w:t>Į</w:t>
            </w:r>
            <w:r w:rsidRPr="00F932C2">
              <w:rPr>
                <w:rFonts w:ascii="Times New Roman" w:eastAsia="Calibri" w:hAnsi="Times New Roman" w:cs="Times New Roman"/>
                <w:i/>
                <w:iCs/>
                <w:color w:val="0070C0"/>
              </w:rPr>
              <w:t>rašomas TP modelis, TP skaičius ir TP kuro rūšis</w:t>
            </w:r>
            <w:r>
              <w:rPr>
                <w:rFonts w:ascii="Times New Roman" w:eastAsia="Calibri" w:hAnsi="Times New Roman" w:cs="Times New Roman"/>
                <w:i/>
                <w:iCs/>
                <w:color w:val="0070C0"/>
              </w:rPr>
              <w:t>)</w:t>
            </w:r>
            <w:r w:rsidRPr="00F932C2">
              <w:rPr>
                <w:rFonts w:ascii="Times New Roman" w:eastAsia="Calibri" w:hAnsi="Times New Roman" w:cs="Times New Roman"/>
                <w:i/>
                <w:iCs/>
                <w:color w:val="0070C0"/>
              </w:rPr>
              <w:t xml:space="preserve">: </w:t>
            </w:r>
          </w:p>
          <w:p w14:paraId="7F6F5B6C" w14:textId="77777777" w:rsidR="00551371" w:rsidRDefault="00551371" w:rsidP="00E63316">
            <w:pPr>
              <w:rPr>
                <w:rFonts w:ascii="Palemonas" w:hAnsi="Palemonas"/>
              </w:rPr>
            </w:pPr>
          </w:p>
        </w:tc>
      </w:tr>
      <w:tr w:rsidR="00551371" w14:paraId="48CFE564" w14:textId="77777777" w:rsidTr="00E63316">
        <w:tc>
          <w:tcPr>
            <w:tcW w:w="766" w:type="dxa"/>
          </w:tcPr>
          <w:p w14:paraId="71D3B181" w14:textId="77777777" w:rsidR="00551371" w:rsidRDefault="00551371" w:rsidP="00E63316">
            <w:pPr>
              <w:rPr>
                <w:rFonts w:ascii="Palemonas" w:hAnsi="Palemonas"/>
              </w:rPr>
            </w:pPr>
            <w:r>
              <w:rPr>
                <w:rFonts w:ascii="Palemonas" w:hAnsi="Palemonas"/>
              </w:rPr>
              <w:t>4.1.2.</w:t>
            </w:r>
          </w:p>
        </w:tc>
        <w:tc>
          <w:tcPr>
            <w:tcW w:w="5674" w:type="dxa"/>
          </w:tcPr>
          <w:p w14:paraId="614D8930" w14:textId="77777777" w:rsidR="00551371" w:rsidRDefault="00551371" w:rsidP="00E63316">
            <w:pPr>
              <w:jc w:val="both"/>
              <w:rPr>
                <w:rFonts w:ascii="Palemonas" w:hAnsi="Palemonas"/>
              </w:rPr>
            </w:pPr>
            <w:r w:rsidRPr="00C65E76">
              <w:rPr>
                <w:rFonts w:ascii="Palemonas" w:eastAsia="Calibri" w:hAnsi="Palemonas" w:cs="Times New Roman"/>
                <w:kern w:val="0"/>
                <w:lang w:eastAsia="lt-LT"/>
                <w14:ligatures w14:val="none"/>
              </w:rPr>
              <w:t>Bendras įrengtų sėdimų ir stovimų vietų skaičius ne mažiau 45 (neįskaitant vairuotojo). Įrengta ne mažiau kaip 25 sėdimųjų vietų (neįskaitant vairuotojo).</w:t>
            </w:r>
          </w:p>
        </w:tc>
        <w:tc>
          <w:tcPr>
            <w:tcW w:w="3188" w:type="dxa"/>
          </w:tcPr>
          <w:p w14:paraId="7694E2DB" w14:textId="77777777" w:rsidR="00551371" w:rsidRDefault="00551371" w:rsidP="00E63316">
            <w:pPr>
              <w:rPr>
                <w:rFonts w:ascii="Palemonas" w:hAnsi="Palemonas"/>
              </w:rPr>
            </w:pPr>
            <w:r w:rsidRPr="00184362">
              <w:rPr>
                <w:rFonts w:ascii="Times New Roman" w:eastAsia="Calibri" w:hAnsi="Times New Roman" w:cs="Times New Roman"/>
              </w:rPr>
              <w:t>Atitinka</w:t>
            </w:r>
            <w:r w:rsidRPr="00184362">
              <w:rPr>
                <w:rFonts w:ascii="Times New Roman" w:eastAsia="Calibri" w:hAnsi="Times New Roman" w:cs="Times New Roman"/>
                <w:color w:val="365F91"/>
              </w:rPr>
              <w:t xml:space="preserve"> </w:t>
            </w:r>
            <w:r w:rsidRPr="00184362">
              <w:rPr>
                <w:rFonts w:ascii="Times New Roman" w:eastAsia="Calibri" w:hAnsi="Times New Roman" w:cs="Times New Roman"/>
                <w:color w:val="0070C0"/>
              </w:rPr>
              <w:t>(</w:t>
            </w:r>
            <w:r w:rsidRPr="00184362">
              <w:rPr>
                <w:rFonts w:ascii="Times New Roman" w:eastAsia="Calibri" w:hAnsi="Times New Roman" w:cs="Times New Roman"/>
                <w:i/>
                <w:iCs/>
                <w:color w:val="0070C0"/>
              </w:rPr>
              <w:t>įrašyti taip / ne</w:t>
            </w:r>
            <w:r w:rsidRPr="00184362">
              <w:rPr>
                <w:rFonts w:ascii="Times New Roman" w:eastAsia="Calibri" w:hAnsi="Times New Roman" w:cs="Times New Roman"/>
                <w:color w:val="0070C0"/>
              </w:rPr>
              <w:t>):</w:t>
            </w:r>
          </w:p>
        </w:tc>
      </w:tr>
      <w:tr w:rsidR="00551371" w14:paraId="3BD3E439" w14:textId="77777777" w:rsidTr="00E63316">
        <w:tc>
          <w:tcPr>
            <w:tcW w:w="766" w:type="dxa"/>
          </w:tcPr>
          <w:p w14:paraId="6AA014A7" w14:textId="77777777" w:rsidR="00551371" w:rsidRDefault="00551371" w:rsidP="00E63316">
            <w:pPr>
              <w:rPr>
                <w:rFonts w:ascii="Palemonas" w:hAnsi="Palemonas"/>
              </w:rPr>
            </w:pPr>
            <w:r>
              <w:rPr>
                <w:rFonts w:ascii="Palemonas" w:hAnsi="Palemonas"/>
              </w:rPr>
              <w:t>4.1.3.</w:t>
            </w:r>
          </w:p>
        </w:tc>
        <w:tc>
          <w:tcPr>
            <w:tcW w:w="5674" w:type="dxa"/>
          </w:tcPr>
          <w:p w14:paraId="1A453704" w14:textId="77777777" w:rsidR="00551371" w:rsidRPr="005869B7" w:rsidRDefault="00551371" w:rsidP="00E63316">
            <w:pPr>
              <w:jc w:val="both"/>
              <w:rPr>
                <w:rFonts w:ascii="Palemonas" w:eastAsia="Calibri" w:hAnsi="Palemonas" w:cs="Times New Roman"/>
                <w:kern w:val="0"/>
                <w:lang w:eastAsia="lt-LT"/>
                <w14:ligatures w14:val="none"/>
              </w:rPr>
            </w:pPr>
            <w:r w:rsidRPr="005869B7">
              <w:rPr>
                <w:rFonts w:ascii="Palemonas" w:eastAsia="Times New Roman" w:hAnsi="Palemonas" w:cs="Times New Roman"/>
                <w:kern w:val="0"/>
                <w14:ligatures w14:val="none"/>
              </w:rPr>
              <w:t xml:space="preserve">Transporto priemonės visą laiką turi būti techniškai tvarkingos, švarios išorėje ir viduje. </w:t>
            </w:r>
            <w:r w:rsidRPr="005869B7">
              <w:rPr>
                <w:rFonts w:ascii="Palemonas" w:eastAsia="SimSun" w:hAnsi="Palemonas" w:cs="Times New Roman"/>
                <w:kern w:val="0"/>
                <w:lang w:eastAsia="zh-CN"/>
                <w14:ligatures w14:val="none"/>
              </w:rPr>
              <w:t>Tiekėjas keleiviams vežti turi naudoti transporto priemones, kurioms yra išduoti bei keleivių vežimo metu galiojantys registracijos liudijimas, licencijos kopija bei nustatyta tvarka atlikta privalomoji transporto priemonių techninė apžiūra.</w:t>
            </w:r>
          </w:p>
        </w:tc>
        <w:tc>
          <w:tcPr>
            <w:tcW w:w="3188" w:type="dxa"/>
          </w:tcPr>
          <w:p w14:paraId="6C5C60F4" w14:textId="77777777" w:rsidR="00551371" w:rsidRPr="003C26F8" w:rsidRDefault="00551371" w:rsidP="00E63316">
            <w:pPr>
              <w:jc w:val="both"/>
              <w:rPr>
                <w:rFonts w:ascii="Palemonas" w:hAnsi="Palemonas"/>
              </w:rPr>
            </w:pPr>
            <w:r w:rsidRPr="003C26F8">
              <w:rPr>
                <w:rFonts w:ascii="Palemonas" w:hAnsi="Palemonas"/>
              </w:rPr>
              <w:t>Pasiūlymo teikimo metu Tiekėjas užtikrina, kad sutarties vykdymo metu TP atitiks keliamą reikalavimą.</w:t>
            </w:r>
          </w:p>
          <w:p w14:paraId="2F005BF0" w14:textId="77777777" w:rsidR="00551371" w:rsidRDefault="00551371" w:rsidP="00E63316">
            <w:pPr>
              <w:jc w:val="both"/>
              <w:rPr>
                <w:rFonts w:ascii="Palemonas" w:hAnsi="Palemonas"/>
              </w:rPr>
            </w:pPr>
          </w:p>
        </w:tc>
      </w:tr>
      <w:tr w:rsidR="00551371" w14:paraId="57002213" w14:textId="77777777" w:rsidTr="00E63316">
        <w:tc>
          <w:tcPr>
            <w:tcW w:w="766" w:type="dxa"/>
          </w:tcPr>
          <w:p w14:paraId="4AE736F9" w14:textId="77777777" w:rsidR="00551371" w:rsidRDefault="00551371" w:rsidP="00E63316">
            <w:pPr>
              <w:rPr>
                <w:rFonts w:ascii="Palemonas" w:hAnsi="Palemonas"/>
              </w:rPr>
            </w:pPr>
            <w:r>
              <w:rPr>
                <w:rFonts w:ascii="Palemonas" w:hAnsi="Palemonas"/>
              </w:rPr>
              <w:t>4.1.4.</w:t>
            </w:r>
          </w:p>
        </w:tc>
        <w:tc>
          <w:tcPr>
            <w:tcW w:w="5674" w:type="dxa"/>
          </w:tcPr>
          <w:p w14:paraId="2334C740" w14:textId="77777777" w:rsidR="00551371" w:rsidRPr="00BE47D8" w:rsidRDefault="00551371" w:rsidP="00E63316">
            <w:pPr>
              <w:jc w:val="both"/>
              <w:rPr>
                <w:rFonts w:ascii="Palemonas" w:eastAsia="SimSun" w:hAnsi="Palemonas" w:cs="Times New Roman"/>
                <w:bCs/>
                <w:kern w:val="0"/>
                <w:lang w:eastAsia="zh-CN"/>
                <w14:ligatures w14:val="none"/>
              </w:rPr>
            </w:pPr>
            <w:r w:rsidRPr="00BE47D8">
              <w:rPr>
                <w:rFonts w:ascii="Palemonas" w:eastAsia="SimSun" w:hAnsi="Palemonas" w:cs="Times New Roman"/>
                <w:bCs/>
                <w:kern w:val="0"/>
                <w:lang w:eastAsia="zh-CN"/>
                <w14:ligatures w14:val="none"/>
              </w:rPr>
              <w:t>Transporto priemonėse turi būti sumontuota ir veikianti kondicionavimo (šildymo ir šaldymo) sistemos. Transporto priemonės keleivių salone turi būti užtikrinamas nuolatinis vėdinimas arba šildymas reaguojant į aplinkos oro sąlygas.</w:t>
            </w:r>
          </w:p>
        </w:tc>
        <w:tc>
          <w:tcPr>
            <w:tcW w:w="3188" w:type="dxa"/>
          </w:tcPr>
          <w:p w14:paraId="3ACC9F18" w14:textId="77777777" w:rsidR="00551371" w:rsidRPr="00751C2E" w:rsidRDefault="00551371" w:rsidP="00E63316">
            <w:pPr>
              <w:jc w:val="both"/>
              <w:rPr>
                <w:rFonts w:ascii="Palemonas" w:hAnsi="Palemonas"/>
              </w:rPr>
            </w:pPr>
            <w:r w:rsidRPr="003F1988">
              <w:rPr>
                <w:rFonts w:ascii="Times New Roman" w:eastAsia="Calibri" w:hAnsi="Times New Roman" w:cs="Times New Roman"/>
              </w:rPr>
              <w:t>Atitinka</w:t>
            </w:r>
            <w:r w:rsidRPr="003F1988">
              <w:rPr>
                <w:rFonts w:ascii="Times New Roman" w:eastAsia="Calibri" w:hAnsi="Times New Roman" w:cs="Times New Roman"/>
                <w:color w:val="365F91"/>
              </w:rPr>
              <w:t xml:space="preserve"> </w:t>
            </w:r>
            <w:r w:rsidRPr="003F1988">
              <w:rPr>
                <w:rFonts w:ascii="Times New Roman" w:eastAsia="Calibri" w:hAnsi="Times New Roman" w:cs="Times New Roman"/>
                <w:color w:val="0070C0"/>
              </w:rPr>
              <w:t>(</w:t>
            </w:r>
            <w:r w:rsidRPr="003F1988">
              <w:rPr>
                <w:rFonts w:ascii="Times New Roman" w:eastAsia="Calibri" w:hAnsi="Times New Roman" w:cs="Times New Roman"/>
                <w:i/>
                <w:iCs/>
                <w:color w:val="0070C0"/>
              </w:rPr>
              <w:t>įrašyti taip / ne</w:t>
            </w:r>
            <w:r w:rsidRPr="003F1988">
              <w:rPr>
                <w:rFonts w:ascii="Times New Roman" w:eastAsia="Calibri" w:hAnsi="Times New Roman" w:cs="Times New Roman"/>
                <w:color w:val="0070C0"/>
              </w:rPr>
              <w:t>):</w:t>
            </w:r>
          </w:p>
        </w:tc>
      </w:tr>
      <w:tr w:rsidR="00551371" w14:paraId="6311D581" w14:textId="77777777" w:rsidTr="00E63316">
        <w:tc>
          <w:tcPr>
            <w:tcW w:w="766" w:type="dxa"/>
          </w:tcPr>
          <w:p w14:paraId="3B28223F" w14:textId="77777777" w:rsidR="00551371" w:rsidRDefault="00551371" w:rsidP="00E63316">
            <w:pPr>
              <w:rPr>
                <w:rFonts w:ascii="Palemonas" w:hAnsi="Palemonas"/>
              </w:rPr>
            </w:pPr>
            <w:r>
              <w:rPr>
                <w:rFonts w:ascii="Palemonas" w:hAnsi="Palemonas"/>
              </w:rPr>
              <w:t>4.1.5.</w:t>
            </w:r>
          </w:p>
        </w:tc>
        <w:tc>
          <w:tcPr>
            <w:tcW w:w="5674" w:type="dxa"/>
          </w:tcPr>
          <w:p w14:paraId="0DB6A195" w14:textId="77777777" w:rsidR="00551371" w:rsidRPr="00511A8A" w:rsidRDefault="00551371" w:rsidP="00E63316">
            <w:pPr>
              <w:jc w:val="both"/>
              <w:rPr>
                <w:rFonts w:ascii="Palemonas" w:eastAsia="SimSun" w:hAnsi="Palemonas" w:cs="Times New Roman"/>
                <w:bCs/>
                <w:kern w:val="0"/>
                <w:lang w:eastAsia="zh-CN"/>
                <w14:ligatures w14:val="none"/>
              </w:rPr>
            </w:pPr>
            <w:r w:rsidRPr="00511A8A">
              <w:rPr>
                <w:rFonts w:ascii="Palemonas" w:eastAsia="SimSun" w:hAnsi="Palemonas" w:cs="Times New Roman"/>
                <w:kern w:val="0"/>
                <w:lang w:eastAsia="zh-CN"/>
                <w14:ligatures w14:val="none"/>
              </w:rPr>
              <w:t xml:space="preserve">Vadovaujantis Lietuvos Respublikos transporto veiklos pagrindų įstatymu, </w:t>
            </w:r>
            <w:r w:rsidRPr="00511A8A">
              <w:rPr>
                <w:rFonts w:ascii="Palemonas" w:hAnsi="Palemonas"/>
              </w:rPr>
              <w:t xml:space="preserve">transporto priemonės turi būti pritaikytos neįgaliesiems ir riboto judumo asmenims – jose turi būti įrengtos šių asmenų informavimo, mobilumo užtikrinimo ir saugaus vykimo viešuoju transportu priemonės pagal susisiekimo ministro tvirtinamus Viešojo transporto priemonių pritaikymo neįgaliesiems ir riboto judumo asmenims reikalavimų aprašo reikalavimus. </w:t>
            </w:r>
          </w:p>
        </w:tc>
        <w:tc>
          <w:tcPr>
            <w:tcW w:w="3188" w:type="dxa"/>
          </w:tcPr>
          <w:p w14:paraId="32618AAD" w14:textId="77777777" w:rsidR="00551371" w:rsidRDefault="00551371" w:rsidP="00E63316">
            <w:pPr>
              <w:jc w:val="both"/>
              <w:rPr>
                <w:rFonts w:ascii="Palemonas" w:hAnsi="Palemonas"/>
              </w:rPr>
            </w:pPr>
            <w:r w:rsidRPr="00DC79F0">
              <w:rPr>
                <w:rFonts w:ascii="Times New Roman" w:eastAsia="Calibri" w:hAnsi="Times New Roman" w:cs="Times New Roman"/>
              </w:rPr>
              <w:t>Atitinka</w:t>
            </w:r>
            <w:r w:rsidRPr="00DC79F0">
              <w:rPr>
                <w:rFonts w:ascii="Times New Roman" w:eastAsia="Calibri" w:hAnsi="Times New Roman" w:cs="Times New Roman"/>
                <w:color w:val="365F91"/>
              </w:rPr>
              <w:t xml:space="preserve"> </w:t>
            </w:r>
            <w:r w:rsidRPr="00DC79F0">
              <w:rPr>
                <w:rFonts w:ascii="Times New Roman" w:eastAsia="Calibri" w:hAnsi="Times New Roman" w:cs="Times New Roman"/>
                <w:color w:val="0070C0"/>
              </w:rPr>
              <w:t>(</w:t>
            </w:r>
            <w:r w:rsidRPr="00DC79F0">
              <w:rPr>
                <w:rFonts w:ascii="Times New Roman" w:eastAsia="Calibri" w:hAnsi="Times New Roman" w:cs="Times New Roman"/>
                <w:i/>
                <w:iCs/>
                <w:color w:val="0070C0"/>
              </w:rPr>
              <w:t>įrašyti taip / ne</w:t>
            </w:r>
            <w:r w:rsidRPr="00DC79F0">
              <w:rPr>
                <w:rFonts w:ascii="Times New Roman" w:eastAsia="Calibri" w:hAnsi="Times New Roman" w:cs="Times New Roman"/>
                <w:color w:val="0070C0"/>
              </w:rPr>
              <w:t>):</w:t>
            </w:r>
          </w:p>
        </w:tc>
      </w:tr>
      <w:tr w:rsidR="00551371" w14:paraId="03BAB7ED" w14:textId="77777777" w:rsidTr="00E63316">
        <w:tc>
          <w:tcPr>
            <w:tcW w:w="766" w:type="dxa"/>
          </w:tcPr>
          <w:p w14:paraId="3E389AB8" w14:textId="77777777" w:rsidR="00551371" w:rsidRDefault="00551371" w:rsidP="00E63316">
            <w:pPr>
              <w:rPr>
                <w:rFonts w:ascii="Palemonas" w:hAnsi="Palemonas"/>
              </w:rPr>
            </w:pPr>
            <w:r>
              <w:rPr>
                <w:rFonts w:ascii="Palemonas" w:hAnsi="Palemonas"/>
              </w:rPr>
              <w:t>4.1.6.</w:t>
            </w:r>
          </w:p>
        </w:tc>
        <w:tc>
          <w:tcPr>
            <w:tcW w:w="5674" w:type="dxa"/>
          </w:tcPr>
          <w:p w14:paraId="1C944B0E" w14:textId="77777777" w:rsidR="00551371" w:rsidRDefault="00551371" w:rsidP="00E63316">
            <w:pPr>
              <w:jc w:val="both"/>
              <w:rPr>
                <w:rFonts w:ascii="Palemonas" w:hAnsi="Palemonas"/>
              </w:rPr>
            </w:pPr>
            <w:r w:rsidRPr="00C65E76">
              <w:rPr>
                <w:rFonts w:ascii="Palemonas" w:hAnsi="Palemonas"/>
              </w:rPr>
              <w:t xml:space="preserve">Transporto priemonėse privalo būti sumontuotos LED elektroninės oranžinės spalvos švieslentės – 3 išorinės (priekyje, šone ir gale) ir 1 vidinė. Jose pateikiama informacija: maršruto numeris ir maršruto kryptis (priekinė ir šoninė švieslentės), maršruto numeris (galinė švieslentė), esamos ir kitos stotelės pavadinimai (vidinė švieslentė). </w:t>
            </w:r>
            <w:r w:rsidRPr="00C65E76">
              <w:rPr>
                <w:rFonts w:ascii="Palemonas" w:eastAsia="Calibri" w:hAnsi="Palemonas" w:cs="Times New Roman"/>
                <w:kern w:val="0"/>
                <w14:ligatures w14:val="none"/>
              </w:rPr>
              <w:t>LED švieslentės visą Sutarties galiojimo laikotarpį turi veikti tinkamai, jose pateikiama informacija turi būti ryški ir pilnai apšviesta.</w:t>
            </w:r>
          </w:p>
        </w:tc>
        <w:tc>
          <w:tcPr>
            <w:tcW w:w="3188" w:type="dxa"/>
          </w:tcPr>
          <w:p w14:paraId="00101322" w14:textId="77777777" w:rsidR="00551371" w:rsidRDefault="00551371" w:rsidP="00E63316">
            <w:pPr>
              <w:jc w:val="both"/>
              <w:rPr>
                <w:rFonts w:ascii="Palemonas" w:hAnsi="Palemonas"/>
              </w:rPr>
            </w:pPr>
            <w:r w:rsidRPr="00DC79F0">
              <w:rPr>
                <w:rFonts w:ascii="Times New Roman" w:eastAsia="Calibri" w:hAnsi="Times New Roman" w:cs="Times New Roman"/>
              </w:rPr>
              <w:t>Atitinka</w:t>
            </w:r>
            <w:r w:rsidRPr="00DC79F0">
              <w:rPr>
                <w:rFonts w:ascii="Times New Roman" w:eastAsia="Calibri" w:hAnsi="Times New Roman" w:cs="Times New Roman"/>
                <w:color w:val="365F91"/>
              </w:rPr>
              <w:t xml:space="preserve"> </w:t>
            </w:r>
            <w:r w:rsidRPr="00DC79F0">
              <w:rPr>
                <w:rFonts w:ascii="Times New Roman" w:eastAsia="Calibri" w:hAnsi="Times New Roman" w:cs="Times New Roman"/>
                <w:color w:val="0070C0"/>
              </w:rPr>
              <w:t>(</w:t>
            </w:r>
            <w:r w:rsidRPr="00DC79F0">
              <w:rPr>
                <w:rFonts w:ascii="Times New Roman" w:eastAsia="Calibri" w:hAnsi="Times New Roman" w:cs="Times New Roman"/>
                <w:i/>
                <w:iCs/>
                <w:color w:val="0070C0"/>
              </w:rPr>
              <w:t>įrašyti taip / ne</w:t>
            </w:r>
            <w:r w:rsidRPr="00DC79F0">
              <w:rPr>
                <w:rFonts w:ascii="Times New Roman" w:eastAsia="Calibri" w:hAnsi="Times New Roman" w:cs="Times New Roman"/>
                <w:color w:val="0070C0"/>
              </w:rPr>
              <w:t>):</w:t>
            </w:r>
          </w:p>
        </w:tc>
      </w:tr>
      <w:tr w:rsidR="00551371" w14:paraId="79DB9FEF" w14:textId="77777777" w:rsidTr="00E63316">
        <w:tc>
          <w:tcPr>
            <w:tcW w:w="766" w:type="dxa"/>
          </w:tcPr>
          <w:p w14:paraId="2D2EB7E5" w14:textId="77777777" w:rsidR="00551371" w:rsidRDefault="00551371" w:rsidP="00E63316">
            <w:pPr>
              <w:rPr>
                <w:rFonts w:ascii="Palemonas" w:hAnsi="Palemonas"/>
              </w:rPr>
            </w:pPr>
            <w:r>
              <w:rPr>
                <w:rFonts w:ascii="Palemonas" w:hAnsi="Palemonas"/>
              </w:rPr>
              <w:lastRenderedPageBreak/>
              <w:t>4.1.7.</w:t>
            </w:r>
          </w:p>
        </w:tc>
        <w:tc>
          <w:tcPr>
            <w:tcW w:w="5674" w:type="dxa"/>
          </w:tcPr>
          <w:p w14:paraId="7451A78B" w14:textId="77777777" w:rsidR="00551371" w:rsidRPr="00C65E76" w:rsidRDefault="00551371" w:rsidP="00E63316">
            <w:pPr>
              <w:jc w:val="both"/>
              <w:rPr>
                <w:rFonts w:ascii="Palemonas" w:hAnsi="Palemonas"/>
              </w:rPr>
            </w:pPr>
            <w:r w:rsidRPr="00C65E76">
              <w:rPr>
                <w:rFonts w:ascii="Palemonas" w:hAnsi="Palemonas"/>
              </w:rPr>
              <w:t>Kameros, vaizdo įrašymo įrenginys. Eismo ir keleivių saugumui užtikrinti transporto priemonėse turi būti įrengtos ne mažiau kaip 3 (trys) kameros, filmuojančios kelią ir transporto priemonės vidų (turi matytis visas transporto priemonės salonas ir bilietų pardavimo vieta be aklųjų zonų):</w:t>
            </w:r>
          </w:p>
          <w:p w14:paraId="7B9587F0" w14:textId="6246CACB" w:rsidR="00551371" w:rsidRPr="00890A3D" w:rsidRDefault="004A59EE" w:rsidP="00E63316">
            <w:pPr>
              <w:jc w:val="both"/>
              <w:rPr>
                <w:rFonts w:ascii="Palemonas" w:hAnsi="Palemonas"/>
                <w:b/>
                <w:bCs/>
              </w:rPr>
            </w:pPr>
            <w:r>
              <w:rPr>
                <w:rFonts w:ascii="Palemonas" w:hAnsi="Palemonas"/>
                <w:b/>
                <w:bCs/>
              </w:rPr>
              <w:t xml:space="preserve">1. </w:t>
            </w:r>
            <w:r w:rsidR="00551371" w:rsidRPr="00890A3D">
              <w:rPr>
                <w:rFonts w:ascii="Palemonas" w:hAnsi="Palemonas"/>
                <w:b/>
                <w:bCs/>
              </w:rPr>
              <w:t>Kameros:</w:t>
            </w:r>
          </w:p>
          <w:p w14:paraId="328CF98D" w14:textId="0C5E09F9" w:rsidR="00551371" w:rsidRPr="001176BE" w:rsidRDefault="004A59EE" w:rsidP="00E63316">
            <w:pPr>
              <w:jc w:val="both"/>
              <w:rPr>
                <w:rFonts w:ascii="Palemonas" w:hAnsi="Palemonas"/>
              </w:rPr>
            </w:pPr>
            <w:r>
              <w:rPr>
                <w:rFonts w:ascii="Palemonas" w:hAnsi="Palemonas"/>
              </w:rPr>
              <w:t>1.</w:t>
            </w:r>
            <w:r w:rsidR="00551371">
              <w:rPr>
                <w:rFonts w:ascii="Palemonas" w:hAnsi="Palemonas"/>
              </w:rPr>
              <w:t xml:space="preserve">1. </w:t>
            </w:r>
            <w:r w:rsidR="00551371" w:rsidRPr="001176BE">
              <w:rPr>
                <w:rFonts w:ascii="Palemonas" w:hAnsi="Palemonas"/>
              </w:rPr>
              <w:t>Ne blogiau nei H.265 kodavimas;</w:t>
            </w:r>
          </w:p>
          <w:p w14:paraId="654E5755" w14:textId="4C260A41" w:rsidR="00551371" w:rsidRPr="001176BE" w:rsidRDefault="008C11D6" w:rsidP="00E63316">
            <w:pPr>
              <w:jc w:val="both"/>
              <w:rPr>
                <w:rFonts w:ascii="Palemonas" w:hAnsi="Palemonas"/>
              </w:rPr>
            </w:pPr>
            <w:r>
              <w:rPr>
                <w:rFonts w:ascii="Palemonas" w:hAnsi="Palemonas"/>
              </w:rPr>
              <w:t>1.</w:t>
            </w:r>
            <w:r w:rsidR="00551371">
              <w:rPr>
                <w:rFonts w:ascii="Palemonas" w:hAnsi="Palemonas"/>
              </w:rPr>
              <w:t xml:space="preserve">2. </w:t>
            </w:r>
            <w:r w:rsidR="00551371" w:rsidRPr="001176BE">
              <w:rPr>
                <w:rFonts w:ascii="Palemonas" w:hAnsi="Palemonas"/>
              </w:rPr>
              <w:t xml:space="preserve">Kamerų maitinimas ir duomenų perdavimas turi būti užtikrinamas per </w:t>
            </w:r>
            <w:proofErr w:type="spellStart"/>
            <w:r w:rsidR="00551371" w:rsidRPr="001176BE">
              <w:rPr>
                <w:rFonts w:ascii="Palemonas" w:hAnsi="Palemonas"/>
              </w:rPr>
              <w:t>PoE</w:t>
            </w:r>
            <w:proofErr w:type="spellEnd"/>
            <w:r w:rsidR="00551371" w:rsidRPr="001176BE">
              <w:rPr>
                <w:rFonts w:ascii="Palemonas" w:hAnsi="Palemonas"/>
              </w:rPr>
              <w:t xml:space="preserve"> palaikančią jungtį;</w:t>
            </w:r>
          </w:p>
          <w:p w14:paraId="0979522A" w14:textId="2230A67D" w:rsidR="00551371" w:rsidRPr="001176BE" w:rsidRDefault="008C11D6" w:rsidP="00E63316">
            <w:pPr>
              <w:jc w:val="both"/>
              <w:rPr>
                <w:rFonts w:ascii="Palemonas" w:hAnsi="Palemonas"/>
              </w:rPr>
            </w:pPr>
            <w:r>
              <w:rPr>
                <w:rFonts w:ascii="Palemonas" w:hAnsi="Palemonas"/>
              </w:rPr>
              <w:t>1.</w:t>
            </w:r>
            <w:r w:rsidR="00551371">
              <w:rPr>
                <w:rFonts w:ascii="Palemonas" w:hAnsi="Palemonas"/>
              </w:rPr>
              <w:t xml:space="preserve">3. </w:t>
            </w:r>
            <w:r w:rsidR="00551371" w:rsidRPr="001176BE">
              <w:rPr>
                <w:rFonts w:ascii="Palemonas" w:hAnsi="Palemonas"/>
              </w:rPr>
              <w:t>Bent viena priekyje montuojama kamera turi turėti mikrofoną;</w:t>
            </w:r>
          </w:p>
          <w:p w14:paraId="0E51D985" w14:textId="3CFE9E84" w:rsidR="00551371" w:rsidRPr="001176BE" w:rsidRDefault="008C11D6" w:rsidP="00E63316">
            <w:pPr>
              <w:jc w:val="both"/>
              <w:rPr>
                <w:rFonts w:ascii="Palemonas" w:hAnsi="Palemonas"/>
              </w:rPr>
            </w:pPr>
            <w:r>
              <w:rPr>
                <w:rFonts w:ascii="Palemonas" w:hAnsi="Palemonas"/>
              </w:rPr>
              <w:t>1.</w:t>
            </w:r>
            <w:r w:rsidR="00551371">
              <w:rPr>
                <w:rFonts w:ascii="Palemonas" w:hAnsi="Palemonas"/>
              </w:rPr>
              <w:t xml:space="preserve">4. </w:t>
            </w:r>
            <w:r w:rsidR="00551371" w:rsidRPr="001176BE">
              <w:rPr>
                <w:rFonts w:ascii="Palemonas" w:hAnsi="Palemonas"/>
              </w:rPr>
              <w:t>Filmavimas ne blogesne nei 1080p raiška, ne mažiau kaip 24 kadrai per sekundę;</w:t>
            </w:r>
          </w:p>
          <w:p w14:paraId="751288FF" w14:textId="0E5F09B7" w:rsidR="00551371" w:rsidRPr="001176BE" w:rsidRDefault="008C11D6" w:rsidP="00E63316">
            <w:pPr>
              <w:jc w:val="both"/>
              <w:rPr>
                <w:rFonts w:ascii="Palemonas" w:hAnsi="Palemonas"/>
              </w:rPr>
            </w:pPr>
            <w:r>
              <w:rPr>
                <w:rFonts w:ascii="Palemonas" w:hAnsi="Palemonas"/>
              </w:rPr>
              <w:t>1.</w:t>
            </w:r>
            <w:r w:rsidR="00551371">
              <w:rPr>
                <w:rFonts w:ascii="Palemonas" w:hAnsi="Palemonas"/>
              </w:rPr>
              <w:t xml:space="preserve">5. </w:t>
            </w:r>
            <w:r w:rsidR="00551371" w:rsidRPr="001176BE">
              <w:rPr>
                <w:rFonts w:ascii="Palemonas" w:hAnsi="Palemonas"/>
              </w:rPr>
              <w:t>Vidinė atmintis – ne mažiau kaip 128GB;</w:t>
            </w:r>
          </w:p>
          <w:p w14:paraId="631E9BFD" w14:textId="16FDD88A" w:rsidR="00551371" w:rsidRPr="001176BE" w:rsidRDefault="008C11D6" w:rsidP="00E63316">
            <w:pPr>
              <w:jc w:val="both"/>
              <w:rPr>
                <w:rFonts w:ascii="Palemonas" w:hAnsi="Palemonas"/>
              </w:rPr>
            </w:pPr>
            <w:r>
              <w:rPr>
                <w:rFonts w:ascii="Palemonas" w:hAnsi="Palemonas"/>
              </w:rPr>
              <w:t>1.</w:t>
            </w:r>
            <w:r w:rsidR="00551371">
              <w:rPr>
                <w:rFonts w:ascii="Palemonas" w:hAnsi="Palemonas"/>
              </w:rPr>
              <w:t xml:space="preserve">6. </w:t>
            </w:r>
            <w:r w:rsidR="00551371" w:rsidRPr="001176BE">
              <w:rPr>
                <w:rFonts w:ascii="Palemonas" w:hAnsi="Palemonas"/>
              </w:rPr>
              <w:t>Vidaus filmavimo kameros su IR pašvietimu.</w:t>
            </w:r>
          </w:p>
          <w:p w14:paraId="285334C5" w14:textId="10F5CF42" w:rsidR="00551371" w:rsidRPr="00890A3D" w:rsidRDefault="004A59EE" w:rsidP="00E63316">
            <w:pPr>
              <w:jc w:val="both"/>
              <w:rPr>
                <w:rFonts w:ascii="Palemonas" w:hAnsi="Palemonas"/>
                <w:b/>
                <w:bCs/>
              </w:rPr>
            </w:pPr>
            <w:r>
              <w:rPr>
                <w:rFonts w:ascii="Palemonas" w:hAnsi="Palemonas"/>
                <w:b/>
                <w:bCs/>
              </w:rPr>
              <w:t xml:space="preserve">2. </w:t>
            </w:r>
            <w:r w:rsidR="00551371" w:rsidRPr="00890A3D">
              <w:rPr>
                <w:rFonts w:ascii="Palemonas" w:hAnsi="Palemonas"/>
                <w:b/>
                <w:bCs/>
              </w:rPr>
              <w:t>NVR (įrašymo įrenginys):</w:t>
            </w:r>
          </w:p>
          <w:p w14:paraId="1B1C26B6" w14:textId="0BA1629E" w:rsidR="00551371" w:rsidRPr="00890A3D" w:rsidRDefault="008C11D6" w:rsidP="00E63316">
            <w:pPr>
              <w:jc w:val="both"/>
              <w:rPr>
                <w:rFonts w:ascii="Palemonas" w:hAnsi="Palemonas"/>
              </w:rPr>
            </w:pPr>
            <w:r>
              <w:rPr>
                <w:rFonts w:ascii="Palemonas" w:hAnsi="Palemonas"/>
              </w:rPr>
              <w:t>2.</w:t>
            </w:r>
            <w:r w:rsidR="00551371">
              <w:rPr>
                <w:rFonts w:ascii="Palemonas" w:hAnsi="Palemonas"/>
              </w:rPr>
              <w:t xml:space="preserve">1. </w:t>
            </w:r>
            <w:r w:rsidR="00551371" w:rsidRPr="00890A3D">
              <w:rPr>
                <w:rFonts w:ascii="Palemonas" w:hAnsi="Palemonas"/>
              </w:rPr>
              <w:t xml:space="preserve">Kameros jungiamos per </w:t>
            </w:r>
            <w:proofErr w:type="spellStart"/>
            <w:r w:rsidR="00551371" w:rsidRPr="00890A3D">
              <w:rPr>
                <w:rFonts w:ascii="Palemonas" w:hAnsi="Palemonas"/>
              </w:rPr>
              <w:t>PoE</w:t>
            </w:r>
            <w:proofErr w:type="spellEnd"/>
            <w:r w:rsidR="00551371" w:rsidRPr="00890A3D">
              <w:rPr>
                <w:rFonts w:ascii="Palemonas" w:hAnsi="Palemonas"/>
              </w:rPr>
              <w:t xml:space="preserve"> palaikančią jungtį;</w:t>
            </w:r>
          </w:p>
          <w:p w14:paraId="2205CFFD" w14:textId="6CD0069F" w:rsidR="00551371" w:rsidRPr="00890A3D" w:rsidRDefault="009F3660" w:rsidP="00E63316">
            <w:pPr>
              <w:jc w:val="both"/>
              <w:rPr>
                <w:rFonts w:ascii="Palemonas" w:hAnsi="Palemonas"/>
              </w:rPr>
            </w:pPr>
            <w:r>
              <w:rPr>
                <w:rFonts w:ascii="Palemonas" w:hAnsi="Palemonas"/>
              </w:rPr>
              <w:t>2.</w:t>
            </w:r>
            <w:r w:rsidR="00551371">
              <w:rPr>
                <w:rFonts w:ascii="Palemonas" w:hAnsi="Palemonas"/>
              </w:rPr>
              <w:t xml:space="preserve">2. </w:t>
            </w:r>
            <w:r w:rsidR="00551371" w:rsidRPr="00890A3D">
              <w:rPr>
                <w:rFonts w:ascii="Palemonas" w:hAnsi="Palemonas"/>
              </w:rPr>
              <w:t>Turi galimybę prie NVR jungtis nuotoliniu būdu, naudojant 4G modemą;</w:t>
            </w:r>
          </w:p>
          <w:p w14:paraId="5408D568" w14:textId="6B2323DC" w:rsidR="00551371" w:rsidRPr="00890A3D" w:rsidRDefault="009F3660" w:rsidP="00E63316">
            <w:pPr>
              <w:jc w:val="both"/>
              <w:rPr>
                <w:rFonts w:ascii="Palemonas" w:hAnsi="Palemonas"/>
              </w:rPr>
            </w:pPr>
            <w:r>
              <w:rPr>
                <w:rFonts w:ascii="Palemonas" w:hAnsi="Palemonas"/>
              </w:rPr>
              <w:t>2.</w:t>
            </w:r>
            <w:r w:rsidR="00551371">
              <w:rPr>
                <w:rFonts w:ascii="Palemonas" w:hAnsi="Palemonas"/>
              </w:rPr>
              <w:t xml:space="preserve">3. </w:t>
            </w:r>
            <w:r w:rsidR="00551371" w:rsidRPr="00890A3D">
              <w:rPr>
                <w:rFonts w:ascii="Palemonas" w:hAnsi="Palemonas"/>
              </w:rPr>
              <w:t>NVR visą vaizdo medžiagą koduoja H.265;</w:t>
            </w:r>
          </w:p>
          <w:p w14:paraId="71EFCEF8" w14:textId="7713F233" w:rsidR="00551371" w:rsidRPr="00890A3D" w:rsidRDefault="009F3660" w:rsidP="00E63316">
            <w:pPr>
              <w:jc w:val="both"/>
              <w:rPr>
                <w:rFonts w:ascii="Palemonas" w:hAnsi="Palemonas"/>
              </w:rPr>
            </w:pPr>
            <w:r>
              <w:rPr>
                <w:rFonts w:ascii="Palemonas" w:hAnsi="Palemonas"/>
              </w:rPr>
              <w:t>2.</w:t>
            </w:r>
            <w:r w:rsidR="00551371">
              <w:rPr>
                <w:rFonts w:ascii="Palemonas" w:hAnsi="Palemonas"/>
              </w:rPr>
              <w:t xml:space="preserve">4. </w:t>
            </w:r>
            <w:r w:rsidR="00551371" w:rsidRPr="00890A3D">
              <w:rPr>
                <w:rFonts w:ascii="Palemonas" w:hAnsi="Palemonas"/>
              </w:rPr>
              <w:t>Įrašoma ne blogiau nei 1080p raiška, ne mažiau kaip 24 kadrai per sekundę;</w:t>
            </w:r>
          </w:p>
          <w:p w14:paraId="17E3F848" w14:textId="44CFB63C" w:rsidR="00551371" w:rsidRPr="00890A3D" w:rsidRDefault="009F3660" w:rsidP="00E63316">
            <w:pPr>
              <w:jc w:val="both"/>
              <w:rPr>
                <w:rFonts w:ascii="Palemonas" w:hAnsi="Palemonas"/>
              </w:rPr>
            </w:pPr>
            <w:r>
              <w:rPr>
                <w:rFonts w:ascii="Palemonas" w:hAnsi="Palemonas"/>
              </w:rPr>
              <w:t>2.</w:t>
            </w:r>
            <w:r w:rsidR="00551371">
              <w:rPr>
                <w:rFonts w:ascii="Palemonas" w:hAnsi="Palemonas"/>
              </w:rPr>
              <w:t xml:space="preserve">5. </w:t>
            </w:r>
            <w:r w:rsidR="00551371" w:rsidRPr="00890A3D">
              <w:rPr>
                <w:rFonts w:ascii="Palemonas" w:hAnsi="Palemonas"/>
              </w:rPr>
              <w:t>NVR maitinimas – plataus įtampos diapazonas (nuo 8V iki 36V DC);</w:t>
            </w:r>
          </w:p>
          <w:p w14:paraId="1FB8A31F" w14:textId="5A4CE191" w:rsidR="00551371" w:rsidRDefault="009F3660" w:rsidP="00E63316">
            <w:pPr>
              <w:jc w:val="both"/>
              <w:rPr>
                <w:rFonts w:ascii="Palemonas" w:hAnsi="Palemonas"/>
              </w:rPr>
            </w:pPr>
            <w:r>
              <w:rPr>
                <w:rFonts w:ascii="Palemonas" w:hAnsi="Palemonas"/>
              </w:rPr>
              <w:t>2.</w:t>
            </w:r>
            <w:r w:rsidR="00551371">
              <w:rPr>
                <w:rFonts w:ascii="Palemonas" w:hAnsi="Palemonas"/>
              </w:rPr>
              <w:t xml:space="preserve">6. </w:t>
            </w:r>
            <w:r w:rsidR="00551371" w:rsidRPr="00890A3D">
              <w:rPr>
                <w:rFonts w:ascii="Palemonas" w:hAnsi="Palemonas"/>
              </w:rPr>
              <w:t>Vidinė atmintis</w:t>
            </w:r>
            <w:r w:rsidR="00551371">
              <w:rPr>
                <w:rFonts w:ascii="Palemonas" w:hAnsi="Palemonas"/>
              </w:rPr>
              <w:t>:</w:t>
            </w:r>
          </w:p>
          <w:p w14:paraId="0956A240" w14:textId="225B2D05" w:rsidR="00551371" w:rsidRDefault="009F3660" w:rsidP="00E63316">
            <w:pPr>
              <w:jc w:val="both"/>
              <w:rPr>
                <w:rFonts w:ascii="Palemonas" w:hAnsi="Palemonas"/>
              </w:rPr>
            </w:pPr>
            <w:r>
              <w:rPr>
                <w:rFonts w:ascii="Palemonas" w:hAnsi="Palemonas"/>
              </w:rPr>
              <w:t>2.</w:t>
            </w:r>
            <w:r w:rsidR="00551371">
              <w:rPr>
                <w:rFonts w:ascii="Palemonas" w:hAnsi="Palemonas"/>
              </w:rPr>
              <w:t>6.1.</w:t>
            </w:r>
            <w:r w:rsidR="00551371" w:rsidRPr="00890A3D">
              <w:rPr>
                <w:rFonts w:ascii="Palemonas" w:hAnsi="Palemonas"/>
              </w:rPr>
              <w:t xml:space="preserve"> be judančių dalių, </w:t>
            </w:r>
          </w:p>
          <w:p w14:paraId="5B9B1763" w14:textId="61C67ACA" w:rsidR="00551371" w:rsidRPr="00890A3D" w:rsidRDefault="005C68FD" w:rsidP="00E63316">
            <w:pPr>
              <w:jc w:val="both"/>
              <w:rPr>
                <w:rFonts w:ascii="Palemonas" w:hAnsi="Palemonas"/>
              </w:rPr>
            </w:pPr>
            <w:r>
              <w:rPr>
                <w:rFonts w:ascii="Palemonas" w:hAnsi="Palemonas"/>
              </w:rPr>
              <w:t>2.</w:t>
            </w:r>
            <w:r w:rsidR="00551371">
              <w:rPr>
                <w:rFonts w:ascii="Palemonas" w:hAnsi="Palemonas"/>
              </w:rPr>
              <w:t xml:space="preserve">6.2. </w:t>
            </w:r>
            <w:r w:rsidR="00551371" w:rsidRPr="00890A3D">
              <w:rPr>
                <w:rFonts w:ascii="Palemonas" w:hAnsi="Palemonas"/>
              </w:rPr>
              <w:t>ne mažesnė kaip 2TB;</w:t>
            </w:r>
          </w:p>
          <w:p w14:paraId="67DD1C43" w14:textId="342FFEA5" w:rsidR="00551371" w:rsidRPr="00890A3D" w:rsidRDefault="005C68FD" w:rsidP="00E63316">
            <w:pPr>
              <w:jc w:val="both"/>
              <w:rPr>
                <w:rFonts w:ascii="Palemonas" w:hAnsi="Palemonas"/>
              </w:rPr>
            </w:pPr>
            <w:r>
              <w:rPr>
                <w:rFonts w:ascii="Palemonas" w:hAnsi="Palemonas"/>
              </w:rPr>
              <w:t>2.</w:t>
            </w:r>
            <w:r w:rsidR="00551371">
              <w:rPr>
                <w:rFonts w:ascii="Palemonas" w:hAnsi="Palemonas"/>
              </w:rPr>
              <w:t xml:space="preserve">7. </w:t>
            </w:r>
            <w:r w:rsidR="00551371" w:rsidRPr="00890A3D">
              <w:rPr>
                <w:rFonts w:ascii="Palemonas" w:hAnsi="Palemonas"/>
              </w:rPr>
              <w:t>Turi būti pritaikytas ir specializuotas naudoti transporto priemonėse.</w:t>
            </w:r>
          </w:p>
          <w:p w14:paraId="28921460" w14:textId="7641FA8A" w:rsidR="00551371" w:rsidRPr="00890A3D" w:rsidRDefault="005C68FD" w:rsidP="00E63316">
            <w:pPr>
              <w:jc w:val="both"/>
              <w:rPr>
                <w:rFonts w:ascii="Palemonas" w:hAnsi="Palemonas"/>
              </w:rPr>
            </w:pPr>
            <w:r>
              <w:rPr>
                <w:rFonts w:ascii="Palemonas" w:hAnsi="Palemonas"/>
              </w:rPr>
              <w:t>2.</w:t>
            </w:r>
            <w:r w:rsidR="00551371">
              <w:rPr>
                <w:rFonts w:ascii="Palemonas" w:hAnsi="Palemonas"/>
              </w:rPr>
              <w:t xml:space="preserve">8. </w:t>
            </w:r>
            <w:r w:rsidR="00551371" w:rsidRPr="00890A3D">
              <w:rPr>
                <w:rFonts w:ascii="Palemonas" w:hAnsi="Palemonas"/>
              </w:rPr>
              <w:t>Perkančiosios organizacijos kompetentingai įstaigai turi būti suteikta stebėjimo kamerų valdymo sistema (licencija) be papildomų mokesčių.</w:t>
            </w:r>
          </w:p>
          <w:p w14:paraId="6185793B" w14:textId="2C7517C3" w:rsidR="00551371" w:rsidRDefault="005C68FD" w:rsidP="00E63316">
            <w:pPr>
              <w:jc w:val="both"/>
              <w:rPr>
                <w:rFonts w:ascii="Palemonas" w:hAnsi="Palemonas"/>
              </w:rPr>
            </w:pPr>
            <w:r>
              <w:rPr>
                <w:rFonts w:ascii="Palemonas" w:hAnsi="Palemonas"/>
              </w:rPr>
              <w:t xml:space="preserve">3. </w:t>
            </w:r>
            <w:r w:rsidR="00551371" w:rsidRPr="00C65E76">
              <w:rPr>
                <w:rFonts w:ascii="Palemonas" w:hAnsi="Palemonas"/>
              </w:rPr>
              <w:t xml:space="preserve">Vaizdo stebėjimo sistema turi būti pasiekiama per internetą, užtikrinant duomenų saugumą ir konfidencialumą. </w:t>
            </w:r>
          </w:p>
          <w:p w14:paraId="5888ACF1" w14:textId="3D34D982" w:rsidR="005C68FD" w:rsidRPr="00511A8A" w:rsidRDefault="005C68FD" w:rsidP="005C68FD">
            <w:pPr>
              <w:jc w:val="both"/>
              <w:rPr>
                <w:rFonts w:ascii="Palemonas" w:hAnsi="Palemonas"/>
                <w:b/>
                <w:bCs/>
              </w:rPr>
            </w:pPr>
            <w:r>
              <w:rPr>
                <w:rFonts w:ascii="Palemonas" w:hAnsi="Palemonas"/>
                <w:b/>
                <w:bCs/>
              </w:rPr>
              <w:t xml:space="preserve">4. </w:t>
            </w:r>
            <w:r w:rsidRPr="00511A8A">
              <w:rPr>
                <w:rFonts w:ascii="Palemonas" w:hAnsi="Palemonas"/>
                <w:b/>
                <w:bCs/>
              </w:rPr>
              <w:t xml:space="preserve">Kamerų ir NVR (įrašymo įrenginio) gamintojas turi atitikti ISO/IEC 27001 standartą arba kitą lygiavertį informacijos saugumo valdymo standartą (pateikiama kartu su pasiūlymu). </w:t>
            </w:r>
          </w:p>
          <w:p w14:paraId="1E2E60DF" w14:textId="1DA46FB5" w:rsidR="005C68FD" w:rsidRDefault="005C68FD" w:rsidP="00E63316">
            <w:pPr>
              <w:jc w:val="both"/>
              <w:rPr>
                <w:rFonts w:ascii="Palemonas" w:hAnsi="Palemonas"/>
              </w:rPr>
            </w:pPr>
          </w:p>
        </w:tc>
        <w:tc>
          <w:tcPr>
            <w:tcW w:w="3188" w:type="dxa"/>
          </w:tcPr>
          <w:p w14:paraId="744707DA" w14:textId="77777777" w:rsidR="00551371" w:rsidRPr="00C65E76" w:rsidRDefault="00551371" w:rsidP="00E63316">
            <w:pPr>
              <w:jc w:val="both"/>
              <w:rPr>
                <w:rFonts w:ascii="Palemonas" w:hAnsi="Palemonas"/>
              </w:rPr>
            </w:pPr>
            <w:r w:rsidRPr="00C65E76">
              <w:rPr>
                <w:rFonts w:ascii="Palemonas" w:hAnsi="Palemonas"/>
              </w:rPr>
              <w:t>Eismo ir keleivių saugumui užtikrinti transporto priemonėse turi būti įrengtos ne mažiau kaip 3 (trys) kameros, filmuojančios kelią ir transporto priemonės vidų (turi matytis visas transporto priemonės salonas ir bilietų pardavimo vieta be aklųjų zonų)</w:t>
            </w:r>
            <w:r>
              <w:rPr>
                <w:rFonts w:ascii="Palemonas" w:hAnsi="Palemonas"/>
              </w:rPr>
              <w:t>.</w:t>
            </w:r>
            <w:r w:rsidRPr="00AB6EEB">
              <w:rPr>
                <w:rFonts w:ascii="Times New Roman" w:eastAsia="Calibri" w:hAnsi="Times New Roman" w:cs="Times New Roman"/>
              </w:rPr>
              <w:t xml:space="preserve"> Atitinka</w:t>
            </w:r>
            <w:r w:rsidRPr="00AB6EEB">
              <w:rPr>
                <w:rFonts w:ascii="Times New Roman" w:eastAsia="Calibri" w:hAnsi="Times New Roman" w:cs="Times New Roman"/>
                <w:color w:val="0070C0"/>
              </w:rPr>
              <w:t xml:space="preserve"> (</w:t>
            </w:r>
            <w:r w:rsidRPr="00AB6EEB">
              <w:rPr>
                <w:rFonts w:ascii="Times New Roman" w:eastAsia="Calibri" w:hAnsi="Times New Roman" w:cs="Times New Roman"/>
                <w:i/>
                <w:iCs/>
                <w:color w:val="0070C0"/>
              </w:rPr>
              <w:t>įrašyti taip / ne</w:t>
            </w:r>
            <w:r w:rsidRPr="00AB6EEB">
              <w:rPr>
                <w:rFonts w:ascii="Times New Roman" w:eastAsia="Calibri" w:hAnsi="Times New Roman" w:cs="Times New Roman"/>
                <w:color w:val="0070C0"/>
              </w:rPr>
              <w:t>):</w:t>
            </w:r>
          </w:p>
          <w:p w14:paraId="640522EA" w14:textId="0077CB58" w:rsidR="00551371" w:rsidRPr="00774B67" w:rsidRDefault="006445DB" w:rsidP="00E63316">
            <w:pPr>
              <w:rPr>
                <w:rFonts w:ascii="Palemonas" w:hAnsi="Palemonas"/>
                <w:b/>
                <w:bCs/>
              </w:rPr>
            </w:pPr>
            <w:r>
              <w:rPr>
                <w:rFonts w:ascii="Palemonas" w:hAnsi="Palemonas"/>
                <w:b/>
                <w:bCs/>
              </w:rPr>
              <w:t xml:space="preserve">1. </w:t>
            </w:r>
            <w:r w:rsidR="00551371" w:rsidRPr="00774B67">
              <w:rPr>
                <w:rFonts w:ascii="Palemonas" w:hAnsi="Palemonas"/>
                <w:b/>
                <w:bCs/>
              </w:rPr>
              <w:t>Kameros:</w:t>
            </w:r>
          </w:p>
          <w:p w14:paraId="34195A6D" w14:textId="0D5E9586" w:rsidR="00551371" w:rsidRDefault="006445DB" w:rsidP="00E63316">
            <w:pPr>
              <w:rPr>
                <w:rFonts w:ascii="Times New Roman" w:eastAsia="Calibri" w:hAnsi="Times New Roman" w:cs="Times New Roman"/>
                <w:color w:val="0070C0"/>
              </w:rPr>
            </w:pPr>
            <w:r>
              <w:rPr>
                <w:rFonts w:ascii="Palemonas" w:hAnsi="Palemonas"/>
              </w:rPr>
              <w:t>1.</w:t>
            </w:r>
            <w:r w:rsidR="00551371">
              <w:rPr>
                <w:rFonts w:ascii="Palemonas" w:hAnsi="Palemonas"/>
              </w:rPr>
              <w:t xml:space="preserve">1. ... </w:t>
            </w:r>
            <w:r w:rsidR="00551371" w:rsidRPr="00495927">
              <w:rPr>
                <w:rFonts w:ascii="Times New Roman" w:eastAsia="Calibri" w:hAnsi="Times New Roman" w:cs="Times New Roman"/>
                <w:color w:val="0070C0"/>
              </w:rPr>
              <w:t>(</w:t>
            </w:r>
            <w:r w:rsidR="00551371" w:rsidRPr="00495927">
              <w:rPr>
                <w:rFonts w:ascii="Times New Roman" w:eastAsia="Calibri" w:hAnsi="Times New Roman" w:cs="Times New Roman"/>
                <w:i/>
                <w:iCs/>
                <w:color w:val="0070C0"/>
              </w:rPr>
              <w:t>įrašyti konkrečią reikšmę</w:t>
            </w:r>
            <w:r w:rsidR="00551371" w:rsidRPr="00495927">
              <w:rPr>
                <w:rFonts w:ascii="Times New Roman" w:eastAsia="Calibri" w:hAnsi="Times New Roman" w:cs="Times New Roman"/>
                <w:color w:val="0070C0"/>
              </w:rPr>
              <w:t>)</w:t>
            </w:r>
            <w:r w:rsidR="00551371">
              <w:rPr>
                <w:rFonts w:ascii="Times New Roman" w:eastAsia="Calibri" w:hAnsi="Times New Roman" w:cs="Times New Roman"/>
                <w:color w:val="0070C0"/>
              </w:rPr>
              <w:t>;</w:t>
            </w:r>
          </w:p>
          <w:p w14:paraId="4BAEE542" w14:textId="536F33F0" w:rsidR="00551371" w:rsidRDefault="006445DB" w:rsidP="00E63316">
            <w:pPr>
              <w:rPr>
                <w:rFonts w:ascii="Times New Roman" w:eastAsia="Calibri" w:hAnsi="Times New Roman" w:cs="Times New Roman"/>
                <w:color w:val="0070C0"/>
              </w:rPr>
            </w:pPr>
            <w:r>
              <w:rPr>
                <w:rFonts w:ascii="Times New Roman" w:eastAsia="Calibri" w:hAnsi="Times New Roman" w:cs="Times New Roman"/>
              </w:rPr>
              <w:t>1.</w:t>
            </w:r>
            <w:r w:rsidR="00551371" w:rsidRPr="00495927">
              <w:rPr>
                <w:rFonts w:ascii="Times New Roman" w:eastAsia="Calibri" w:hAnsi="Times New Roman" w:cs="Times New Roman"/>
              </w:rPr>
              <w:t>2.</w:t>
            </w:r>
            <w:r w:rsidR="00551371">
              <w:rPr>
                <w:rFonts w:ascii="Times New Roman" w:eastAsia="Calibri" w:hAnsi="Times New Roman" w:cs="Times New Roman"/>
                <w:color w:val="0070C0"/>
              </w:rPr>
              <w:t xml:space="preserve"> </w:t>
            </w:r>
            <w:r w:rsidR="00551371" w:rsidRPr="00DC79F0">
              <w:rPr>
                <w:rFonts w:ascii="Times New Roman" w:eastAsia="Calibri" w:hAnsi="Times New Roman" w:cs="Times New Roman"/>
              </w:rPr>
              <w:t>Atitinka</w:t>
            </w:r>
            <w:r w:rsidR="00551371" w:rsidRPr="00DC79F0">
              <w:rPr>
                <w:rFonts w:ascii="Times New Roman" w:eastAsia="Calibri" w:hAnsi="Times New Roman" w:cs="Times New Roman"/>
                <w:color w:val="365F91"/>
              </w:rPr>
              <w:t xml:space="preserve"> </w:t>
            </w:r>
            <w:r w:rsidR="00551371" w:rsidRPr="00DC79F0">
              <w:rPr>
                <w:rFonts w:ascii="Times New Roman" w:eastAsia="Calibri" w:hAnsi="Times New Roman" w:cs="Times New Roman"/>
                <w:color w:val="0070C0"/>
              </w:rPr>
              <w:t>(</w:t>
            </w:r>
            <w:r w:rsidR="00551371" w:rsidRPr="00DC79F0">
              <w:rPr>
                <w:rFonts w:ascii="Times New Roman" w:eastAsia="Calibri" w:hAnsi="Times New Roman" w:cs="Times New Roman"/>
                <w:i/>
                <w:iCs/>
                <w:color w:val="0070C0"/>
              </w:rPr>
              <w:t>įrašyti taip / ne</w:t>
            </w:r>
            <w:r w:rsidR="00551371" w:rsidRPr="00DC79F0">
              <w:rPr>
                <w:rFonts w:ascii="Times New Roman" w:eastAsia="Calibri" w:hAnsi="Times New Roman" w:cs="Times New Roman"/>
                <w:color w:val="0070C0"/>
              </w:rPr>
              <w:t>)</w:t>
            </w:r>
            <w:r w:rsidR="00551371">
              <w:rPr>
                <w:rFonts w:ascii="Times New Roman" w:eastAsia="Calibri" w:hAnsi="Times New Roman" w:cs="Times New Roman"/>
                <w:color w:val="0070C0"/>
              </w:rPr>
              <w:t>;</w:t>
            </w:r>
          </w:p>
          <w:p w14:paraId="0F9DF0C4" w14:textId="639EE7F3" w:rsidR="00551371" w:rsidRPr="0080189B" w:rsidRDefault="006445DB" w:rsidP="00E63316">
            <w:pPr>
              <w:rPr>
                <w:rFonts w:ascii="Times New Roman" w:eastAsia="Calibri" w:hAnsi="Times New Roman" w:cs="Times New Roman"/>
              </w:rPr>
            </w:pPr>
            <w:r>
              <w:rPr>
                <w:rFonts w:ascii="Times New Roman" w:eastAsia="Calibri" w:hAnsi="Times New Roman" w:cs="Times New Roman"/>
              </w:rPr>
              <w:t>1.</w:t>
            </w:r>
            <w:r w:rsidR="00551371" w:rsidRPr="0080189B">
              <w:rPr>
                <w:rFonts w:ascii="Times New Roman" w:eastAsia="Calibri" w:hAnsi="Times New Roman" w:cs="Times New Roman"/>
              </w:rPr>
              <w:t>3.</w:t>
            </w:r>
            <w:r w:rsidR="00551371" w:rsidRPr="00DC79F0">
              <w:rPr>
                <w:rFonts w:ascii="Times New Roman" w:eastAsia="Calibri" w:hAnsi="Times New Roman" w:cs="Times New Roman"/>
              </w:rPr>
              <w:t xml:space="preserve"> Atitinka</w:t>
            </w:r>
            <w:r w:rsidR="00551371" w:rsidRPr="00DC79F0">
              <w:rPr>
                <w:rFonts w:ascii="Times New Roman" w:eastAsia="Calibri" w:hAnsi="Times New Roman" w:cs="Times New Roman"/>
                <w:color w:val="365F91"/>
              </w:rPr>
              <w:t xml:space="preserve"> </w:t>
            </w:r>
            <w:r w:rsidR="00551371" w:rsidRPr="00DC79F0">
              <w:rPr>
                <w:rFonts w:ascii="Times New Roman" w:eastAsia="Calibri" w:hAnsi="Times New Roman" w:cs="Times New Roman"/>
                <w:color w:val="0070C0"/>
              </w:rPr>
              <w:t>(</w:t>
            </w:r>
            <w:r w:rsidR="00551371" w:rsidRPr="00DC79F0">
              <w:rPr>
                <w:rFonts w:ascii="Times New Roman" w:eastAsia="Calibri" w:hAnsi="Times New Roman" w:cs="Times New Roman"/>
                <w:i/>
                <w:iCs/>
                <w:color w:val="0070C0"/>
              </w:rPr>
              <w:t>įrašyti taip / ne</w:t>
            </w:r>
            <w:r w:rsidR="00551371" w:rsidRPr="00DC79F0">
              <w:rPr>
                <w:rFonts w:ascii="Times New Roman" w:eastAsia="Calibri" w:hAnsi="Times New Roman" w:cs="Times New Roman"/>
                <w:color w:val="0070C0"/>
              </w:rPr>
              <w:t>)</w:t>
            </w:r>
            <w:r w:rsidR="00551371">
              <w:rPr>
                <w:rFonts w:ascii="Times New Roman" w:eastAsia="Calibri" w:hAnsi="Times New Roman" w:cs="Times New Roman"/>
                <w:color w:val="0070C0"/>
              </w:rPr>
              <w:t>;</w:t>
            </w:r>
          </w:p>
          <w:p w14:paraId="392A563C" w14:textId="31BE7122" w:rsidR="00551371" w:rsidRDefault="006445DB" w:rsidP="00E63316">
            <w:pPr>
              <w:rPr>
                <w:rFonts w:ascii="Times New Roman" w:eastAsia="Calibri" w:hAnsi="Times New Roman" w:cs="Times New Roman"/>
                <w:color w:val="0070C0"/>
              </w:rPr>
            </w:pPr>
            <w:r>
              <w:rPr>
                <w:rFonts w:ascii="Times New Roman" w:eastAsia="Calibri" w:hAnsi="Times New Roman" w:cs="Times New Roman"/>
              </w:rPr>
              <w:t>1.</w:t>
            </w:r>
            <w:r w:rsidR="00551371" w:rsidRPr="0080189B">
              <w:rPr>
                <w:rFonts w:ascii="Times New Roman" w:eastAsia="Calibri" w:hAnsi="Times New Roman" w:cs="Times New Roman"/>
              </w:rPr>
              <w:t>4.</w:t>
            </w:r>
            <w:r w:rsidR="00551371">
              <w:rPr>
                <w:rFonts w:ascii="Palemonas" w:hAnsi="Palemonas"/>
              </w:rPr>
              <w:t xml:space="preserve"> ... </w:t>
            </w:r>
            <w:r w:rsidR="00551371" w:rsidRPr="00495927">
              <w:rPr>
                <w:rFonts w:ascii="Times New Roman" w:eastAsia="Calibri" w:hAnsi="Times New Roman" w:cs="Times New Roman"/>
                <w:color w:val="0070C0"/>
              </w:rPr>
              <w:t>(</w:t>
            </w:r>
            <w:r w:rsidR="00551371" w:rsidRPr="00495927">
              <w:rPr>
                <w:rFonts w:ascii="Times New Roman" w:eastAsia="Calibri" w:hAnsi="Times New Roman" w:cs="Times New Roman"/>
                <w:i/>
                <w:iCs/>
                <w:color w:val="0070C0"/>
              </w:rPr>
              <w:t>įrašyti konkreči</w:t>
            </w:r>
            <w:r w:rsidR="00551371">
              <w:rPr>
                <w:rFonts w:ascii="Times New Roman" w:eastAsia="Calibri" w:hAnsi="Times New Roman" w:cs="Times New Roman"/>
                <w:i/>
                <w:iCs/>
                <w:color w:val="0070C0"/>
              </w:rPr>
              <w:t>as</w:t>
            </w:r>
            <w:r w:rsidR="00551371" w:rsidRPr="00495927">
              <w:rPr>
                <w:rFonts w:ascii="Times New Roman" w:eastAsia="Calibri" w:hAnsi="Times New Roman" w:cs="Times New Roman"/>
                <w:i/>
                <w:iCs/>
                <w:color w:val="0070C0"/>
              </w:rPr>
              <w:t xml:space="preserve"> reikšm</w:t>
            </w:r>
            <w:r w:rsidR="00551371">
              <w:rPr>
                <w:rFonts w:ascii="Times New Roman" w:eastAsia="Calibri" w:hAnsi="Times New Roman" w:cs="Times New Roman"/>
                <w:i/>
                <w:iCs/>
                <w:color w:val="0070C0"/>
              </w:rPr>
              <w:t>es</w:t>
            </w:r>
            <w:r w:rsidR="00551371" w:rsidRPr="00495927">
              <w:rPr>
                <w:rFonts w:ascii="Times New Roman" w:eastAsia="Calibri" w:hAnsi="Times New Roman" w:cs="Times New Roman"/>
                <w:color w:val="0070C0"/>
              </w:rPr>
              <w:t>)</w:t>
            </w:r>
            <w:r w:rsidR="00551371">
              <w:rPr>
                <w:rFonts w:ascii="Times New Roman" w:eastAsia="Calibri" w:hAnsi="Times New Roman" w:cs="Times New Roman"/>
                <w:color w:val="0070C0"/>
              </w:rPr>
              <w:t>;</w:t>
            </w:r>
          </w:p>
          <w:p w14:paraId="283B1D21" w14:textId="1202C645" w:rsidR="00551371" w:rsidRDefault="006445DB" w:rsidP="00E63316">
            <w:pPr>
              <w:rPr>
                <w:rFonts w:ascii="Times New Roman" w:eastAsia="Calibri" w:hAnsi="Times New Roman" w:cs="Times New Roman"/>
                <w:color w:val="0070C0"/>
              </w:rPr>
            </w:pPr>
            <w:r>
              <w:rPr>
                <w:rFonts w:ascii="Times New Roman" w:eastAsia="Calibri" w:hAnsi="Times New Roman" w:cs="Times New Roman"/>
              </w:rPr>
              <w:t>1.</w:t>
            </w:r>
            <w:r w:rsidR="00551371" w:rsidRPr="0080189B">
              <w:rPr>
                <w:rFonts w:ascii="Times New Roman" w:eastAsia="Calibri" w:hAnsi="Times New Roman" w:cs="Times New Roman"/>
              </w:rPr>
              <w:t>5.</w:t>
            </w:r>
            <w:r w:rsidR="00551371">
              <w:rPr>
                <w:rFonts w:ascii="Palemonas" w:hAnsi="Palemonas"/>
              </w:rPr>
              <w:t xml:space="preserve"> ... </w:t>
            </w:r>
            <w:r w:rsidR="00551371" w:rsidRPr="00495927">
              <w:rPr>
                <w:rFonts w:ascii="Times New Roman" w:eastAsia="Calibri" w:hAnsi="Times New Roman" w:cs="Times New Roman"/>
                <w:color w:val="0070C0"/>
              </w:rPr>
              <w:t>(</w:t>
            </w:r>
            <w:r w:rsidR="00551371" w:rsidRPr="00495927">
              <w:rPr>
                <w:rFonts w:ascii="Times New Roman" w:eastAsia="Calibri" w:hAnsi="Times New Roman" w:cs="Times New Roman"/>
                <w:i/>
                <w:iCs/>
                <w:color w:val="0070C0"/>
              </w:rPr>
              <w:t>įrašyti konkrečią reikšmę</w:t>
            </w:r>
            <w:r w:rsidR="00551371" w:rsidRPr="00495927">
              <w:rPr>
                <w:rFonts w:ascii="Times New Roman" w:eastAsia="Calibri" w:hAnsi="Times New Roman" w:cs="Times New Roman"/>
                <w:color w:val="0070C0"/>
              </w:rPr>
              <w:t>)</w:t>
            </w:r>
            <w:r w:rsidR="00551371">
              <w:rPr>
                <w:rFonts w:ascii="Times New Roman" w:eastAsia="Calibri" w:hAnsi="Times New Roman" w:cs="Times New Roman"/>
                <w:color w:val="0070C0"/>
              </w:rPr>
              <w:t>;</w:t>
            </w:r>
          </w:p>
          <w:p w14:paraId="7ED952F3" w14:textId="47664908" w:rsidR="00551371" w:rsidRPr="0080189B" w:rsidRDefault="006445DB" w:rsidP="00E63316">
            <w:pPr>
              <w:rPr>
                <w:rFonts w:ascii="Times New Roman" w:eastAsia="Calibri" w:hAnsi="Times New Roman" w:cs="Times New Roman"/>
              </w:rPr>
            </w:pPr>
            <w:r>
              <w:rPr>
                <w:rFonts w:ascii="Palemonas" w:hAnsi="Palemonas"/>
              </w:rPr>
              <w:t>1.</w:t>
            </w:r>
            <w:r w:rsidR="00551371" w:rsidRPr="0080189B">
              <w:rPr>
                <w:rFonts w:ascii="Palemonas" w:hAnsi="Palemonas"/>
              </w:rPr>
              <w:t xml:space="preserve">6. </w:t>
            </w:r>
            <w:r w:rsidR="00551371" w:rsidRPr="00DC79F0">
              <w:rPr>
                <w:rFonts w:ascii="Times New Roman" w:eastAsia="Calibri" w:hAnsi="Times New Roman" w:cs="Times New Roman"/>
              </w:rPr>
              <w:t>Atitinka</w:t>
            </w:r>
            <w:r w:rsidR="00551371" w:rsidRPr="00DC79F0">
              <w:rPr>
                <w:rFonts w:ascii="Times New Roman" w:eastAsia="Calibri" w:hAnsi="Times New Roman" w:cs="Times New Roman"/>
                <w:color w:val="365F91"/>
              </w:rPr>
              <w:t xml:space="preserve"> </w:t>
            </w:r>
            <w:r w:rsidR="00551371" w:rsidRPr="00DC79F0">
              <w:rPr>
                <w:rFonts w:ascii="Times New Roman" w:eastAsia="Calibri" w:hAnsi="Times New Roman" w:cs="Times New Roman"/>
                <w:color w:val="0070C0"/>
              </w:rPr>
              <w:t>(</w:t>
            </w:r>
            <w:r w:rsidR="00551371" w:rsidRPr="00DC79F0">
              <w:rPr>
                <w:rFonts w:ascii="Times New Roman" w:eastAsia="Calibri" w:hAnsi="Times New Roman" w:cs="Times New Roman"/>
                <w:i/>
                <w:iCs/>
                <w:color w:val="0070C0"/>
              </w:rPr>
              <w:t>įrašyti taip / ne</w:t>
            </w:r>
            <w:r w:rsidR="00551371" w:rsidRPr="00DC79F0">
              <w:rPr>
                <w:rFonts w:ascii="Times New Roman" w:eastAsia="Calibri" w:hAnsi="Times New Roman" w:cs="Times New Roman"/>
                <w:color w:val="0070C0"/>
              </w:rPr>
              <w:t>)</w:t>
            </w:r>
            <w:r w:rsidR="00551371">
              <w:rPr>
                <w:rFonts w:ascii="Times New Roman" w:eastAsia="Calibri" w:hAnsi="Times New Roman" w:cs="Times New Roman"/>
                <w:color w:val="0070C0"/>
              </w:rPr>
              <w:t>;</w:t>
            </w:r>
          </w:p>
          <w:p w14:paraId="72503DEB" w14:textId="3F747A2F" w:rsidR="00551371" w:rsidRPr="00890A3D" w:rsidRDefault="006445DB" w:rsidP="00E63316">
            <w:pPr>
              <w:jc w:val="both"/>
              <w:rPr>
                <w:rFonts w:ascii="Palemonas" w:hAnsi="Palemonas"/>
                <w:b/>
                <w:bCs/>
              </w:rPr>
            </w:pPr>
            <w:r>
              <w:rPr>
                <w:rFonts w:ascii="Palemonas" w:hAnsi="Palemonas"/>
                <w:b/>
                <w:bCs/>
              </w:rPr>
              <w:t xml:space="preserve">2. </w:t>
            </w:r>
            <w:r w:rsidR="00551371" w:rsidRPr="00890A3D">
              <w:rPr>
                <w:rFonts w:ascii="Palemonas" w:hAnsi="Palemonas"/>
                <w:b/>
                <w:bCs/>
              </w:rPr>
              <w:t>NVR (įrašymo įrenginys):</w:t>
            </w:r>
          </w:p>
          <w:p w14:paraId="0B645424" w14:textId="3A6030D9" w:rsidR="00551371" w:rsidRDefault="006445DB" w:rsidP="00E63316">
            <w:pPr>
              <w:rPr>
                <w:rFonts w:ascii="Palemonas" w:hAnsi="Palemonas"/>
              </w:rPr>
            </w:pPr>
            <w:r>
              <w:rPr>
                <w:rFonts w:ascii="Palemonas" w:hAnsi="Palemonas"/>
              </w:rPr>
              <w:t>2.</w:t>
            </w:r>
            <w:r w:rsidR="00551371">
              <w:rPr>
                <w:rFonts w:ascii="Palemonas" w:hAnsi="Palemonas"/>
              </w:rPr>
              <w:t>1.</w:t>
            </w:r>
            <w:r w:rsidR="00551371" w:rsidRPr="00DC79F0">
              <w:rPr>
                <w:rFonts w:ascii="Times New Roman" w:eastAsia="Calibri" w:hAnsi="Times New Roman" w:cs="Times New Roman"/>
              </w:rPr>
              <w:t xml:space="preserve"> Atitinka</w:t>
            </w:r>
            <w:r w:rsidR="00551371" w:rsidRPr="00DC79F0">
              <w:rPr>
                <w:rFonts w:ascii="Times New Roman" w:eastAsia="Calibri" w:hAnsi="Times New Roman" w:cs="Times New Roman"/>
                <w:color w:val="365F91"/>
              </w:rPr>
              <w:t xml:space="preserve"> </w:t>
            </w:r>
            <w:r w:rsidR="00551371" w:rsidRPr="00DC79F0">
              <w:rPr>
                <w:rFonts w:ascii="Times New Roman" w:eastAsia="Calibri" w:hAnsi="Times New Roman" w:cs="Times New Roman"/>
                <w:color w:val="0070C0"/>
              </w:rPr>
              <w:t>(</w:t>
            </w:r>
            <w:r w:rsidR="00551371" w:rsidRPr="00DC79F0">
              <w:rPr>
                <w:rFonts w:ascii="Times New Roman" w:eastAsia="Calibri" w:hAnsi="Times New Roman" w:cs="Times New Roman"/>
                <w:i/>
                <w:iCs/>
                <w:color w:val="0070C0"/>
              </w:rPr>
              <w:t>įrašyti taip / ne</w:t>
            </w:r>
            <w:r w:rsidR="00551371" w:rsidRPr="00DC79F0">
              <w:rPr>
                <w:rFonts w:ascii="Times New Roman" w:eastAsia="Calibri" w:hAnsi="Times New Roman" w:cs="Times New Roman"/>
                <w:color w:val="0070C0"/>
              </w:rPr>
              <w:t>)</w:t>
            </w:r>
            <w:r w:rsidR="00551371">
              <w:rPr>
                <w:rFonts w:ascii="Times New Roman" w:eastAsia="Calibri" w:hAnsi="Times New Roman" w:cs="Times New Roman"/>
                <w:color w:val="0070C0"/>
              </w:rPr>
              <w:t>;</w:t>
            </w:r>
          </w:p>
          <w:p w14:paraId="22FC8E9F" w14:textId="5C32D4B2" w:rsidR="00551371" w:rsidRDefault="006445DB" w:rsidP="00E63316">
            <w:pPr>
              <w:rPr>
                <w:rFonts w:ascii="Palemonas" w:hAnsi="Palemonas"/>
              </w:rPr>
            </w:pPr>
            <w:r>
              <w:rPr>
                <w:rFonts w:ascii="Palemonas" w:hAnsi="Palemonas"/>
              </w:rPr>
              <w:t>2.</w:t>
            </w:r>
            <w:r w:rsidR="00551371">
              <w:rPr>
                <w:rFonts w:ascii="Palemonas" w:hAnsi="Palemonas"/>
              </w:rPr>
              <w:t>2.</w:t>
            </w:r>
            <w:r w:rsidR="00551371" w:rsidRPr="00DC79F0">
              <w:rPr>
                <w:rFonts w:ascii="Times New Roman" w:eastAsia="Calibri" w:hAnsi="Times New Roman" w:cs="Times New Roman"/>
              </w:rPr>
              <w:t xml:space="preserve"> Atitinka</w:t>
            </w:r>
            <w:r w:rsidR="00551371" w:rsidRPr="00DC79F0">
              <w:rPr>
                <w:rFonts w:ascii="Times New Roman" w:eastAsia="Calibri" w:hAnsi="Times New Roman" w:cs="Times New Roman"/>
                <w:color w:val="365F91"/>
              </w:rPr>
              <w:t xml:space="preserve"> </w:t>
            </w:r>
            <w:r w:rsidR="00551371" w:rsidRPr="00DC79F0">
              <w:rPr>
                <w:rFonts w:ascii="Times New Roman" w:eastAsia="Calibri" w:hAnsi="Times New Roman" w:cs="Times New Roman"/>
                <w:color w:val="0070C0"/>
              </w:rPr>
              <w:t>(</w:t>
            </w:r>
            <w:r w:rsidR="00551371" w:rsidRPr="00DC79F0">
              <w:rPr>
                <w:rFonts w:ascii="Times New Roman" w:eastAsia="Calibri" w:hAnsi="Times New Roman" w:cs="Times New Roman"/>
                <w:i/>
                <w:iCs/>
                <w:color w:val="0070C0"/>
              </w:rPr>
              <w:t>įrašyti taip / ne</w:t>
            </w:r>
            <w:r w:rsidR="00551371" w:rsidRPr="00DC79F0">
              <w:rPr>
                <w:rFonts w:ascii="Times New Roman" w:eastAsia="Calibri" w:hAnsi="Times New Roman" w:cs="Times New Roman"/>
                <w:color w:val="0070C0"/>
              </w:rPr>
              <w:t>)</w:t>
            </w:r>
            <w:r w:rsidR="00551371">
              <w:rPr>
                <w:rFonts w:ascii="Times New Roman" w:eastAsia="Calibri" w:hAnsi="Times New Roman" w:cs="Times New Roman"/>
                <w:color w:val="0070C0"/>
              </w:rPr>
              <w:t>;</w:t>
            </w:r>
          </w:p>
          <w:p w14:paraId="4DF81D50" w14:textId="6CCC4888" w:rsidR="00551371" w:rsidRDefault="006445DB" w:rsidP="00E63316">
            <w:pPr>
              <w:rPr>
                <w:rFonts w:ascii="Palemonas" w:hAnsi="Palemonas"/>
              </w:rPr>
            </w:pPr>
            <w:r>
              <w:rPr>
                <w:rFonts w:ascii="Palemonas" w:hAnsi="Palemonas"/>
              </w:rPr>
              <w:t>2.</w:t>
            </w:r>
            <w:r w:rsidR="00551371">
              <w:rPr>
                <w:rFonts w:ascii="Palemonas" w:hAnsi="Palemonas"/>
              </w:rPr>
              <w:t>3.</w:t>
            </w:r>
            <w:r w:rsidR="00551371" w:rsidRPr="00DC79F0">
              <w:rPr>
                <w:rFonts w:ascii="Times New Roman" w:eastAsia="Calibri" w:hAnsi="Times New Roman" w:cs="Times New Roman"/>
              </w:rPr>
              <w:t xml:space="preserve"> Atitinka</w:t>
            </w:r>
            <w:r w:rsidR="00551371" w:rsidRPr="00DC79F0">
              <w:rPr>
                <w:rFonts w:ascii="Times New Roman" w:eastAsia="Calibri" w:hAnsi="Times New Roman" w:cs="Times New Roman"/>
                <w:color w:val="365F91"/>
              </w:rPr>
              <w:t xml:space="preserve"> </w:t>
            </w:r>
            <w:r w:rsidR="00551371" w:rsidRPr="00DC79F0">
              <w:rPr>
                <w:rFonts w:ascii="Times New Roman" w:eastAsia="Calibri" w:hAnsi="Times New Roman" w:cs="Times New Roman"/>
                <w:color w:val="0070C0"/>
              </w:rPr>
              <w:t>(</w:t>
            </w:r>
            <w:r w:rsidR="00551371" w:rsidRPr="00DC79F0">
              <w:rPr>
                <w:rFonts w:ascii="Times New Roman" w:eastAsia="Calibri" w:hAnsi="Times New Roman" w:cs="Times New Roman"/>
                <w:i/>
                <w:iCs/>
                <w:color w:val="0070C0"/>
              </w:rPr>
              <w:t>įrašyti taip / ne</w:t>
            </w:r>
            <w:r w:rsidR="00551371" w:rsidRPr="00DC79F0">
              <w:rPr>
                <w:rFonts w:ascii="Times New Roman" w:eastAsia="Calibri" w:hAnsi="Times New Roman" w:cs="Times New Roman"/>
                <w:color w:val="0070C0"/>
              </w:rPr>
              <w:t>)</w:t>
            </w:r>
            <w:r w:rsidR="00551371">
              <w:rPr>
                <w:rFonts w:ascii="Times New Roman" w:eastAsia="Calibri" w:hAnsi="Times New Roman" w:cs="Times New Roman"/>
                <w:color w:val="0070C0"/>
              </w:rPr>
              <w:t>;</w:t>
            </w:r>
          </w:p>
          <w:p w14:paraId="42895EB4" w14:textId="6025B831" w:rsidR="00551371" w:rsidRDefault="006445DB" w:rsidP="00E63316">
            <w:pPr>
              <w:rPr>
                <w:rFonts w:ascii="Times New Roman" w:eastAsia="Calibri" w:hAnsi="Times New Roman" w:cs="Times New Roman"/>
                <w:color w:val="0070C0"/>
              </w:rPr>
            </w:pPr>
            <w:r>
              <w:rPr>
                <w:rFonts w:ascii="Palemonas" w:hAnsi="Palemonas"/>
              </w:rPr>
              <w:t>2.</w:t>
            </w:r>
            <w:r w:rsidR="00551371">
              <w:rPr>
                <w:rFonts w:ascii="Palemonas" w:hAnsi="Palemonas"/>
              </w:rPr>
              <w:t xml:space="preserve">4. ... </w:t>
            </w:r>
            <w:r w:rsidR="00551371" w:rsidRPr="00495927">
              <w:rPr>
                <w:rFonts w:ascii="Times New Roman" w:eastAsia="Calibri" w:hAnsi="Times New Roman" w:cs="Times New Roman"/>
                <w:color w:val="0070C0"/>
              </w:rPr>
              <w:t>(</w:t>
            </w:r>
            <w:r w:rsidR="00551371" w:rsidRPr="00495927">
              <w:rPr>
                <w:rFonts w:ascii="Times New Roman" w:eastAsia="Calibri" w:hAnsi="Times New Roman" w:cs="Times New Roman"/>
                <w:i/>
                <w:iCs/>
                <w:color w:val="0070C0"/>
              </w:rPr>
              <w:t>įrašyti konkreči</w:t>
            </w:r>
            <w:r w:rsidR="00551371">
              <w:rPr>
                <w:rFonts w:ascii="Times New Roman" w:eastAsia="Calibri" w:hAnsi="Times New Roman" w:cs="Times New Roman"/>
                <w:i/>
                <w:iCs/>
                <w:color w:val="0070C0"/>
              </w:rPr>
              <w:t>as</w:t>
            </w:r>
            <w:r w:rsidR="00551371" w:rsidRPr="00495927">
              <w:rPr>
                <w:rFonts w:ascii="Times New Roman" w:eastAsia="Calibri" w:hAnsi="Times New Roman" w:cs="Times New Roman"/>
                <w:i/>
                <w:iCs/>
                <w:color w:val="0070C0"/>
              </w:rPr>
              <w:t xml:space="preserve"> reikšm</w:t>
            </w:r>
            <w:r w:rsidR="00551371">
              <w:rPr>
                <w:rFonts w:ascii="Times New Roman" w:eastAsia="Calibri" w:hAnsi="Times New Roman" w:cs="Times New Roman"/>
                <w:i/>
                <w:iCs/>
                <w:color w:val="0070C0"/>
              </w:rPr>
              <w:t>es</w:t>
            </w:r>
            <w:r w:rsidR="00551371" w:rsidRPr="00495927">
              <w:rPr>
                <w:rFonts w:ascii="Times New Roman" w:eastAsia="Calibri" w:hAnsi="Times New Roman" w:cs="Times New Roman"/>
                <w:color w:val="0070C0"/>
              </w:rPr>
              <w:t>)</w:t>
            </w:r>
            <w:r w:rsidR="00551371">
              <w:rPr>
                <w:rFonts w:ascii="Times New Roman" w:eastAsia="Calibri" w:hAnsi="Times New Roman" w:cs="Times New Roman"/>
                <w:color w:val="0070C0"/>
              </w:rPr>
              <w:t>;</w:t>
            </w:r>
          </w:p>
          <w:p w14:paraId="2B02F4A9" w14:textId="13E83432" w:rsidR="00551371" w:rsidRDefault="006445DB" w:rsidP="00E63316">
            <w:pPr>
              <w:rPr>
                <w:rFonts w:ascii="Palemonas" w:hAnsi="Palemonas"/>
              </w:rPr>
            </w:pPr>
            <w:r>
              <w:rPr>
                <w:rFonts w:ascii="Palemonas" w:hAnsi="Palemonas"/>
              </w:rPr>
              <w:t>2.</w:t>
            </w:r>
            <w:r w:rsidR="00551371">
              <w:rPr>
                <w:rFonts w:ascii="Palemonas" w:hAnsi="Palemonas"/>
              </w:rPr>
              <w:t>5.</w:t>
            </w:r>
            <w:r w:rsidR="00551371" w:rsidRPr="00DC79F0">
              <w:rPr>
                <w:rFonts w:ascii="Times New Roman" w:eastAsia="Calibri" w:hAnsi="Times New Roman" w:cs="Times New Roman"/>
              </w:rPr>
              <w:t xml:space="preserve"> Atitinka</w:t>
            </w:r>
            <w:r w:rsidR="00551371" w:rsidRPr="00DC79F0">
              <w:rPr>
                <w:rFonts w:ascii="Times New Roman" w:eastAsia="Calibri" w:hAnsi="Times New Roman" w:cs="Times New Roman"/>
                <w:color w:val="365F91"/>
              </w:rPr>
              <w:t xml:space="preserve"> </w:t>
            </w:r>
            <w:r w:rsidR="00551371" w:rsidRPr="00DC79F0">
              <w:rPr>
                <w:rFonts w:ascii="Times New Roman" w:eastAsia="Calibri" w:hAnsi="Times New Roman" w:cs="Times New Roman"/>
                <w:color w:val="0070C0"/>
              </w:rPr>
              <w:t>(</w:t>
            </w:r>
            <w:r w:rsidR="00551371" w:rsidRPr="00DC79F0">
              <w:rPr>
                <w:rFonts w:ascii="Times New Roman" w:eastAsia="Calibri" w:hAnsi="Times New Roman" w:cs="Times New Roman"/>
                <w:i/>
                <w:iCs/>
                <w:color w:val="0070C0"/>
              </w:rPr>
              <w:t>įrašyti taip / ne</w:t>
            </w:r>
            <w:r w:rsidR="00551371" w:rsidRPr="00DC79F0">
              <w:rPr>
                <w:rFonts w:ascii="Times New Roman" w:eastAsia="Calibri" w:hAnsi="Times New Roman" w:cs="Times New Roman"/>
                <w:color w:val="0070C0"/>
              </w:rPr>
              <w:t>)</w:t>
            </w:r>
            <w:r w:rsidR="00551371">
              <w:rPr>
                <w:rFonts w:ascii="Times New Roman" w:eastAsia="Calibri" w:hAnsi="Times New Roman" w:cs="Times New Roman"/>
                <w:color w:val="0070C0"/>
              </w:rPr>
              <w:t>;</w:t>
            </w:r>
          </w:p>
          <w:p w14:paraId="2B70C5FF" w14:textId="145D3A5A" w:rsidR="00551371" w:rsidRDefault="000E1E32" w:rsidP="00E63316">
            <w:pPr>
              <w:rPr>
                <w:rFonts w:ascii="Palemonas" w:hAnsi="Palemonas"/>
              </w:rPr>
            </w:pPr>
            <w:r>
              <w:rPr>
                <w:rFonts w:ascii="Palemonas" w:hAnsi="Palemonas"/>
              </w:rPr>
              <w:t>2.</w:t>
            </w:r>
            <w:r w:rsidR="00551371">
              <w:rPr>
                <w:rFonts w:ascii="Palemonas" w:hAnsi="Palemonas"/>
              </w:rPr>
              <w:t>6.1.</w:t>
            </w:r>
            <w:r w:rsidR="00551371" w:rsidRPr="00DC79F0">
              <w:rPr>
                <w:rFonts w:ascii="Times New Roman" w:eastAsia="Calibri" w:hAnsi="Times New Roman" w:cs="Times New Roman"/>
              </w:rPr>
              <w:t xml:space="preserve"> Atitinka</w:t>
            </w:r>
            <w:r w:rsidR="00551371" w:rsidRPr="00DC79F0">
              <w:rPr>
                <w:rFonts w:ascii="Times New Roman" w:eastAsia="Calibri" w:hAnsi="Times New Roman" w:cs="Times New Roman"/>
                <w:color w:val="365F91"/>
              </w:rPr>
              <w:t xml:space="preserve"> </w:t>
            </w:r>
            <w:r w:rsidR="00551371" w:rsidRPr="00DC79F0">
              <w:rPr>
                <w:rFonts w:ascii="Times New Roman" w:eastAsia="Calibri" w:hAnsi="Times New Roman" w:cs="Times New Roman"/>
                <w:color w:val="0070C0"/>
              </w:rPr>
              <w:t>(</w:t>
            </w:r>
            <w:r w:rsidR="00551371" w:rsidRPr="00DC79F0">
              <w:rPr>
                <w:rFonts w:ascii="Times New Roman" w:eastAsia="Calibri" w:hAnsi="Times New Roman" w:cs="Times New Roman"/>
                <w:i/>
                <w:iCs/>
                <w:color w:val="0070C0"/>
              </w:rPr>
              <w:t>įrašyti taip / ne</w:t>
            </w:r>
            <w:r w:rsidR="00551371" w:rsidRPr="00DC79F0">
              <w:rPr>
                <w:rFonts w:ascii="Times New Roman" w:eastAsia="Calibri" w:hAnsi="Times New Roman" w:cs="Times New Roman"/>
                <w:color w:val="0070C0"/>
              </w:rPr>
              <w:t>)</w:t>
            </w:r>
            <w:r w:rsidR="00551371">
              <w:rPr>
                <w:rFonts w:ascii="Times New Roman" w:eastAsia="Calibri" w:hAnsi="Times New Roman" w:cs="Times New Roman"/>
                <w:color w:val="0070C0"/>
              </w:rPr>
              <w:t>;</w:t>
            </w:r>
          </w:p>
          <w:p w14:paraId="20688FDF" w14:textId="292CF7D8" w:rsidR="00551371" w:rsidRDefault="000E1E32" w:rsidP="00E63316">
            <w:pPr>
              <w:rPr>
                <w:rFonts w:ascii="Times New Roman" w:eastAsia="Calibri" w:hAnsi="Times New Roman" w:cs="Times New Roman"/>
                <w:color w:val="0070C0"/>
              </w:rPr>
            </w:pPr>
            <w:r>
              <w:rPr>
                <w:rFonts w:ascii="Palemonas" w:hAnsi="Palemonas"/>
              </w:rPr>
              <w:t>2.</w:t>
            </w:r>
            <w:r w:rsidR="00551371">
              <w:rPr>
                <w:rFonts w:ascii="Palemonas" w:hAnsi="Palemonas"/>
              </w:rPr>
              <w:t xml:space="preserve">6.2. ... </w:t>
            </w:r>
            <w:r w:rsidR="00551371" w:rsidRPr="00495927">
              <w:rPr>
                <w:rFonts w:ascii="Times New Roman" w:eastAsia="Calibri" w:hAnsi="Times New Roman" w:cs="Times New Roman"/>
                <w:color w:val="0070C0"/>
              </w:rPr>
              <w:t>(</w:t>
            </w:r>
            <w:r w:rsidR="00551371" w:rsidRPr="00495927">
              <w:rPr>
                <w:rFonts w:ascii="Times New Roman" w:eastAsia="Calibri" w:hAnsi="Times New Roman" w:cs="Times New Roman"/>
                <w:i/>
                <w:iCs/>
                <w:color w:val="0070C0"/>
              </w:rPr>
              <w:t>įrašyti konkreči</w:t>
            </w:r>
            <w:r w:rsidR="00A45BF1">
              <w:rPr>
                <w:rFonts w:ascii="Times New Roman" w:eastAsia="Calibri" w:hAnsi="Times New Roman" w:cs="Times New Roman"/>
                <w:i/>
                <w:iCs/>
                <w:color w:val="0070C0"/>
              </w:rPr>
              <w:t>ą</w:t>
            </w:r>
            <w:r w:rsidR="00551371" w:rsidRPr="00495927">
              <w:rPr>
                <w:rFonts w:ascii="Times New Roman" w:eastAsia="Calibri" w:hAnsi="Times New Roman" w:cs="Times New Roman"/>
                <w:i/>
                <w:iCs/>
                <w:color w:val="0070C0"/>
              </w:rPr>
              <w:t xml:space="preserve"> reikšm</w:t>
            </w:r>
            <w:r w:rsidR="00A45BF1">
              <w:rPr>
                <w:rFonts w:ascii="Times New Roman" w:eastAsia="Calibri" w:hAnsi="Times New Roman" w:cs="Times New Roman"/>
                <w:i/>
                <w:iCs/>
                <w:color w:val="0070C0"/>
              </w:rPr>
              <w:t>ę</w:t>
            </w:r>
            <w:r w:rsidR="00551371" w:rsidRPr="00495927">
              <w:rPr>
                <w:rFonts w:ascii="Times New Roman" w:eastAsia="Calibri" w:hAnsi="Times New Roman" w:cs="Times New Roman"/>
                <w:color w:val="0070C0"/>
              </w:rPr>
              <w:t>)</w:t>
            </w:r>
            <w:r w:rsidR="00551371">
              <w:rPr>
                <w:rFonts w:ascii="Times New Roman" w:eastAsia="Calibri" w:hAnsi="Times New Roman" w:cs="Times New Roman"/>
                <w:color w:val="0070C0"/>
              </w:rPr>
              <w:t>;</w:t>
            </w:r>
          </w:p>
          <w:p w14:paraId="66641562" w14:textId="62527D35" w:rsidR="00551371" w:rsidRDefault="000E1E32" w:rsidP="00E63316">
            <w:pPr>
              <w:rPr>
                <w:rFonts w:ascii="Palemonas" w:hAnsi="Palemonas"/>
              </w:rPr>
            </w:pPr>
            <w:r>
              <w:rPr>
                <w:rFonts w:ascii="Palemonas" w:hAnsi="Palemonas"/>
              </w:rPr>
              <w:t>2.</w:t>
            </w:r>
            <w:r w:rsidR="00551371">
              <w:rPr>
                <w:rFonts w:ascii="Palemonas" w:hAnsi="Palemonas"/>
              </w:rPr>
              <w:t>7.</w:t>
            </w:r>
            <w:r w:rsidR="00551371" w:rsidRPr="00DC79F0">
              <w:rPr>
                <w:rFonts w:ascii="Times New Roman" w:eastAsia="Calibri" w:hAnsi="Times New Roman" w:cs="Times New Roman"/>
              </w:rPr>
              <w:t xml:space="preserve"> Atitinka</w:t>
            </w:r>
            <w:r w:rsidR="00551371" w:rsidRPr="00DC79F0">
              <w:rPr>
                <w:rFonts w:ascii="Times New Roman" w:eastAsia="Calibri" w:hAnsi="Times New Roman" w:cs="Times New Roman"/>
                <w:color w:val="365F91"/>
              </w:rPr>
              <w:t xml:space="preserve"> </w:t>
            </w:r>
            <w:r w:rsidR="00551371" w:rsidRPr="00DC79F0">
              <w:rPr>
                <w:rFonts w:ascii="Times New Roman" w:eastAsia="Calibri" w:hAnsi="Times New Roman" w:cs="Times New Roman"/>
                <w:color w:val="0070C0"/>
              </w:rPr>
              <w:t>(</w:t>
            </w:r>
            <w:r w:rsidR="00551371" w:rsidRPr="00DC79F0">
              <w:rPr>
                <w:rFonts w:ascii="Times New Roman" w:eastAsia="Calibri" w:hAnsi="Times New Roman" w:cs="Times New Roman"/>
                <w:i/>
                <w:iCs/>
                <w:color w:val="0070C0"/>
              </w:rPr>
              <w:t>įrašyti taip / ne</w:t>
            </w:r>
            <w:r w:rsidR="00551371" w:rsidRPr="00DC79F0">
              <w:rPr>
                <w:rFonts w:ascii="Times New Roman" w:eastAsia="Calibri" w:hAnsi="Times New Roman" w:cs="Times New Roman"/>
                <w:color w:val="0070C0"/>
              </w:rPr>
              <w:t>)</w:t>
            </w:r>
            <w:r w:rsidR="00551371">
              <w:rPr>
                <w:rFonts w:ascii="Times New Roman" w:eastAsia="Calibri" w:hAnsi="Times New Roman" w:cs="Times New Roman"/>
                <w:color w:val="0070C0"/>
              </w:rPr>
              <w:t>;</w:t>
            </w:r>
          </w:p>
          <w:p w14:paraId="2895335C" w14:textId="6406CBCD" w:rsidR="00551371" w:rsidRDefault="000E1E32" w:rsidP="00E63316">
            <w:pPr>
              <w:rPr>
                <w:rFonts w:ascii="Times New Roman" w:eastAsia="Calibri" w:hAnsi="Times New Roman" w:cs="Times New Roman"/>
                <w:color w:val="0070C0"/>
              </w:rPr>
            </w:pPr>
            <w:r>
              <w:rPr>
                <w:rFonts w:ascii="Palemonas" w:hAnsi="Palemonas"/>
              </w:rPr>
              <w:t>2.</w:t>
            </w:r>
            <w:r w:rsidR="00551371">
              <w:rPr>
                <w:rFonts w:ascii="Palemonas" w:hAnsi="Palemonas"/>
              </w:rPr>
              <w:t>8.</w:t>
            </w:r>
            <w:r w:rsidR="00551371" w:rsidRPr="00DC79F0">
              <w:rPr>
                <w:rFonts w:ascii="Times New Roman" w:eastAsia="Calibri" w:hAnsi="Times New Roman" w:cs="Times New Roman"/>
              </w:rPr>
              <w:t xml:space="preserve"> Atitinka</w:t>
            </w:r>
            <w:r w:rsidR="00551371" w:rsidRPr="00DC79F0">
              <w:rPr>
                <w:rFonts w:ascii="Times New Roman" w:eastAsia="Calibri" w:hAnsi="Times New Roman" w:cs="Times New Roman"/>
                <w:color w:val="365F91"/>
              </w:rPr>
              <w:t xml:space="preserve"> </w:t>
            </w:r>
            <w:r w:rsidR="00551371" w:rsidRPr="00DC79F0">
              <w:rPr>
                <w:rFonts w:ascii="Times New Roman" w:eastAsia="Calibri" w:hAnsi="Times New Roman" w:cs="Times New Roman"/>
                <w:color w:val="0070C0"/>
              </w:rPr>
              <w:t>(</w:t>
            </w:r>
            <w:r w:rsidR="00551371" w:rsidRPr="00DC79F0">
              <w:rPr>
                <w:rFonts w:ascii="Times New Roman" w:eastAsia="Calibri" w:hAnsi="Times New Roman" w:cs="Times New Roman"/>
                <w:i/>
                <w:iCs/>
                <w:color w:val="0070C0"/>
              </w:rPr>
              <w:t>įrašyti taip / ne</w:t>
            </w:r>
            <w:r w:rsidR="00551371" w:rsidRPr="00DC79F0">
              <w:rPr>
                <w:rFonts w:ascii="Times New Roman" w:eastAsia="Calibri" w:hAnsi="Times New Roman" w:cs="Times New Roman"/>
                <w:color w:val="0070C0"/>
              </w:rPr>
              <w:t>)</w:t>
            </w:r>
            <w:r w:rsidR="00551371">
              <w:rPr>
                <w:rFonts w:ascii="Times New Roman" w:eastAsia="Calibri" w:hAnsi="Times New Roman" w:cs="Times New Roman"/>
                <w:color w:val="0070C0"/>
              </w:rPr>
              <w:t>.</w:t>
            </w:r>
          </w:p>
          <w:p w14:paraId="0FAD096E" w14:textId="00DF8DF7" w:rsidR="000E1E32" w:rsidRDefault="00B42210" w:rsidP="00E63316">
            <w:pPr>
              <w:rPr>
                <w:rFonts w:ascii="Palemonas" w:hAnsi="Palemonas"/>
              </w:rPr>
            </w:pPr>
            <w:r>
              <w:rPr>
                <w:rFonts w:ascii="Palemonas" w:hAnsi="Palemonas"/>
              </w:rPr>
              <w:t xml:space="preserve">3. </w:t>
            </w:r>
            <w:r w:rsidR="000E1E32" w:rsidRPr="00C65E76">
              <w:rPr>
                <w:rFonts w:ascii="Palemonas" w:hAnsi="Palemonas"/>
              </w:rPr>
              <w:t>Vaizdo stebėjimo sistema turi būti pasiekiama per internetą, užtikrinant duomenų saugumą ir konfidencialumą.</w:t>
            </w:r>
            <w:r w:rsidR="000E1E32" w:rsidRPr="00AB6EEB">
              <w:rPr>
                <w:rFonts w:ascii="Times New Roman" w:eastAsia="Calibri" w:hAnsi="Times New Roman" w:cs="Times New Roman"/>
              </w:rPr>
              <w:t xml:space="preserve"> Atitinka</w:t>
            </w:r>
            <w:r w:rsidR="000E1E32" w:rsidRPr="00AB6EEB">
              <w:rPr>
                <w:rFonts w:ascii="Times New Roman" w:eastAsia="Calibri" w:hAnsi="Times New Roman" w:cs="Times New Roman"/>
                <w:color w:val="0070C0"/>
              </w:rPr>
              <w:t xml:space="preserve"> (</w:t>
            </w:r>
            <w:r w:rsidR="000E1E32" w:rsidRPr="00AB6EEB">
              <w:rPr>
                <w:rFonts w:ascii="Times New Roman" w:eastAsia="Calibri" w:hAnsi="Times New Roman" w:cs="Times New Roman"/>
                <w:i/>
                <w:iCs/>
                <w:color w:val="0070C0"/>
              </w:rPr>
              <w:t>įrašyti taip / ne</w:t>
            </w:r>
            <w:r w:rsidR="000E1E32" w:rsidRPr="00AB6EEB">
              <w:rPr>
                <w:rFonts w:ascii="Times New Roman" w:eastAsia="Calibri" w:hAnsi="Times New Roman" w:cs="Times New Roman"/>
                <w:color w:val="0070C0"/>
              </w:rPr>
              <w:t>):</w:t>
            </w:r>
          </w:p>
          <w:p w14:paraId="75528595" w14:textId="6DF2E4E3" w:rsidR="00551371" w:rsidRDefault="00B42210" w:rsidP="00B42210">
            <w:pPr>
              <w:jc w:val="both"/>
              <w:rPr>
                <w:rFonts w:ascii="Palemonas" w:hAnsi="Palemonas"/>
              </w:rPr>
            </w:pPr>
            <w:r>
              <w:rPr>
                <w:rFonts w:ascii="Palemonas" w:eastAsia="Calibri" w:hAnsi="Palemonas" w:cs="Times New Roman"/>
                <w:kern w:val="0"/>
                <w:lang w:eastAsia="lt-LT"/>
                <w14:ligatures w14:val="none"/>
              </w:rPr>
              <w:t xml:space="preserve">4. </w:t>
            </w:r>
            <w:r w:rsidR="00551371" w:rsidRPr="002F35BE">
              <w:rPr>
                <w:rFonts w:ascii="Palemonas" w:eastAsia="Calibri" w:hAnsi="Palemonas" w:cs="Times New Roman"/>
                <w:kern w:val="0"/>
                <w:lang w:eastAsia="lt-LT"/>
                <w14:ligatures w14:val="none"/>
              </w:rPr>
              <w:t xml:space="preserve">Kamerų ir NVR (įrašymo įrenginio) gamintojas atitinka </w:t>
            </w:r>
            <w:r w:rsidR="00551371" w:rsidRPr="002F35BE">
              <w:rPr>
                <w:rFonts w:ascii="Times New Roman" w:eastAsia="Calibri" w:hAnsi="Times New Roman" w:cs="Times New Roman"/>
                <w:i/>
                <w:iCs/>
                <w:color w:val="0070C0"/>
              </w:rPr>
              <w:t>(įrašyti konkrečią reikšmę)</w:t>
            </w:r>
            <w:r w:rsidR="00551371" w:rsidRPr="002F35BE">
              <w:rPr>
                <w:rFonts w:ascii="Palemonas" w:eastAsia="Calibri" w:hAnsi="Palemonas" w:cs="Times New Roman"/>
                <w:kern w:val="0"/>
                <w:lang w:eastAsia="lt-LT"/>
                <w14:ligatures w14:val="none"/>
              </w:rPr>
              <w:t xml:space="preserve"> standartą. </w:t>
            </w:r>
            <w:r w:rsidR="00551371" w:rsidRPr="002F35BE">
              <w:rPr>
                <w:rFonts w:ascii="Palemonas" w:eastAsia="Calibri" w:hAnsi="Palemonas" w:cs="Times New Roman"/>
                <w:b/>
                <w:bCs/>
                <w:kern w:val="0"/>
                <w:lang w:eastAsia="lt-LT"/>
                <w14:ligatures w14:val="none"/>
              </w:rPr>
              <w:t>Pateikiamas kartu su pasiūlymu.</w:t>
            </w:r>
          </w:p>
        </w:tc>
      </w:tr>
      <w:tr w:rsidR="00551371" w14:paraId="5DA4837D" w14:textId="77777777" w:rsidTr="00E63316">
        <w:tc>
          <w:tcPr>
            <w:tcW w:w="766" w:type="dxa"/>
          </w:tcPr>
          <w:p w14:paraId="799388EF" w14:textId="77777777" w:rsidR="00551371" w:rsidRDefault="00551371" w:rsidP="00E63316">
            <w:pPr>
              <w:rPr>
                <w:rFonts w:ascii="Palemonas" w:hAnsi="Palemonas"/>
              </w:rPr>
            </w:pPr>
            <w:r>
              <w:rPr>
                <w:rFonts w:ascii="Palemonas" w:hAnsi="Palemonas"/>
              </w:rPr>
              <w:t>4.1.8.</w:t>
            </w:r>
          </w:p>
        </w:tc>
        <w:tc>
          <w:tcPr>
            <w:tcW w:w="5674" w:type="dxa"/>
          </w:tcPr>
          <w:p w14:paraId="2BF9356E" w14:textId="77777777" w:rsidR="00551371" w:rsidRPr="00C65E76" w:rsidRDefault="00551371" w:rsidP="00E63316">
            <w:pPr>
              <w:jc w:val="both"/>
              <w:rPr>
                <w:rFonts w:ascii="Palemonas" w:hAnsi="Palemonas"/>
              </w:rPr>
            </w:pPr>
            <w:r w:rsidRPr="00C65E76">
              <w:rPr>
                <w:rFonts w:ascii="Palemonas" w:eastAsia="Calibri" w:hAnsi="Palemonas" w:cs="Times New Roman"/>
                <w:kern w:val="0"/>
                <w14:ligatures w14:val="none"/>
              </w:rPr>
              <w:t xml:space="preserve">Tiekėjas savo sąskaita visą sutarties galiojimo laikotarpį privalės užtikrinti, kad maršrutą aptarnausiančiose Transporto priemonėse veiks transporto priemonių nuotolinio stebėjimo (buvimo vietos realiu laiku „GPS“) sistema/įranga, skirta perduoti realaus laiko duomenims, </w:t>
            </w:r>
            <w:r w:rsidRPr="00C65E76">
              <w:rPr>
                <w:rFonts w:ascii="Palemonas" w:eastAsia="Calibri" w:hAnsi="Palemonas" w:cs="Times New Roman"/>
                <w:kern w:val="0"/>
                <w14:ligatures w14:val="none"/>
              </w:rPr>
              <w:lastRenderedPageBreak/>
              <w:t>ir bus suteikta stebėjimo prieiga perkančiosios organizacijos nurodytai kompetentingai įstaigai.</w:t>
            </w:r>
          </w:p>
        </w:tc>
        <w:tc>
          <w:tcPr>
            <w:tcW w:w="3188" w:type="dxa"/>
          </w:tcPr>
          <w:p w14:paraId="12839980" w14:textId="77777777" w:rsidR="00551371" w:rsidRDefault="00551371" w:rsidP="00E63316">
            <w:pPr>
              <w:jc w:val="both"/>
              <w:rPr>
                <w:rFonts w:ascii="Palemonas" w:hAnsi="Palemonas"/>
              </w:rPr>
            </w:pPr>
            <w:r w:rsidRPr="00867E3C">
              <w:rPr>
                <w:rFonts w:ascii="Times New Roman" w:eastAsia="Calibri" w:hAnsi="Times New Roman" w:cs="Times New Roman"/>
              </w:rPr>
              <w:lastRenderedPageBreak/>
              <w:t>Atitinka</w:t>
            </w:r>
            <w:r w:rsidRPr="00867E3C">
              <w:rPr>
                <w:rFonts w:ascii="Times New Roman" w:eastAsia="Calibri" w:hAnsi="Times New Roman" w:cs="Times New Roman"/>
                <w:color w:val="365F91"/>
              </w:rPr>
              <w:t xml:space="preserve"> </w:t>
            </w:r>
            <w:r w:rsidRPr="00867E3C">
              <w:rPr>
                <w:rFonts w:ascii="Times New Roman" w:eastAsia="Calibri" w:hAnsi="Times New Roman" w:cs="Times New Roman"/>
                <w:color w:val="0070C0"/>
              </w:rPr>
              <w:t>(</w:t>
            </w:r>
            <w:r w:rsidRPr="00867E3C">
              <w:rPr>
                <w:rFonts w:ascii="Times New Roman" w:eastAsia="Calibri" w:hAnsi="Times New Roman" w:cs="Times New Roman"/>
                <w:i/>
                <w:iCs/>
                <w:color w:val="0070C0"/>
              </w:rPr>
              <w:t>įrašyti taip / ne</w:t>
            </w:r>
            <w:r w:rsidRPr="00867E3C">
              <w:rPr>
                <w:rFonts w:ascii="Times New Roman" w:eastAsia="Calibri" w:hAnsi="Times New Roman" w:cs="Times New Roman"/>
                <w:color w:val="0070C0"/>
              </w:rPr>
              <w:t>):</w:t>
            </w:r>
          </w:p>
        </w:tc>
      </w:tr>
    </w:tbl>
    <w:p w14:paraId="0B5530E6" w14:textId="6D94D928" w:rsidR="00551371" w:rsidRDefault="00551371" w:rsidP="00551371">
      <w:pPr>
        <w:spacing w:after="0" w:line="240" w:lineRule="auto"/>
        <w:ind w:firstLine="1296"/>
        <w:jc w:val="both"/>
        <w:rPr>
          <w:rFonts w:ascii="Palemonas" w:eastAsia="SimSun" w:hAnsi="Palemonas" w:cs="Times New Roman"/>
          <w:b/>
          <w:bCs/>
          <w:kern w:val="0"/>
          <w:lang w:eastAsia="zh-CN"/>
          <w14:ligatures w14:val="none"/>
        </w:rPr>
      </w:pPr>
      <w:r w:rsidRPr="001B742F">
        <w:rPr>
          <w:rFonts w:ascii="Palemonas" w:eastAsia="SimSun" w:hAnsi="Palemonas" w:cs="Times New Roman"/>
          <w:b/>
          <w:bCs/>
          <w:kern w:val="0"/>
          <w:lang w:eastAsia="zh-CN"/>
          <w14:ligatures w14:val="none"/>
        </w:rPr>
        <w:t>4.2. Tiekėjas su pasiūlymu turi pateikti dokumentus, įrodančius siūlomų transportų priemonių atitiktį techninės specifikacijos 4.1.1., 4.1.2 punktų reikalavimams. Pateikiamuose dokumentuose turi būti nurodyta transporto priemonių kuro rūšis. Kartu su pasiūlymu pateikiamas ir standartas pagal techninės specifikacijos 4.1.</w:t>
      </w:r>
      <w:r>
        <w:rPr>
          <w:rFonts w:ascii="Palemonas" w:eastAsia="SimSun" w:hAnsi="Palemonas" w:cs="Times New Roman"/>
          <w:b/>
          <w:bCs/>
          <w:kern w:val="0"/>
          <w:lang w:eastAsia="zh-CN"/>
          <w14:ligatures w14:val="none"/>
        </w:rPr>
        <w:t>7</w:t>
      </w:r>
      <w:r w:rsidRPr="001B742F">
        <w:rPr>
          <w:rFonts w:ascii="Palemonas" w:eastAsia="SimSun" w:hAnsi="Palemonas" w:cs="Times New Roman"/>
          <w:b/>
          <w:bCs/>
          <w:kern w:val="0"/>
          <w:lang w:eastAsia="zh-CN"/>
          <w14:ligatures w14:val="none"/>
        </w:rPr>
        <w:t xml:space="preserve"> punkt</w:t>
      </w:r>
      <w:r w:rsidR="00770852">
        <w:rPr>
          <w:rFonts w:ascii="Palemonas" w:eastAsia="SimSun" w:hAnsi="Palemonas" w:cs="Times New Roman"/>
          <w:b/>
          <w:bCs/>
          <w:kern w:val="0"/>
          <w:lang w:eastAsia="zh-CN"/>
          <w14:ligatures w14:val="none"/>
        </w:rPr>
        <w:t>ą</w:t>
      </w:r>
      <w:r w:rsidRPr="001B742F">
        <w:rPr>
          <w:rFonts w:ascii="Palemonas" w:eastAsia="SimSun" w:hAnsi="Palemonas" w:cs="Times New Roman"/>
          <w:b/>
          <w:bCs/>
          <w:kern w:val="0"/>
          <w:lang w:eastAsia="zh-CN"/>
          <w14:ligatures w14:val="none"/>
        </w:rPr>
        <w:t xml:space="preserve">. </w:t>
      </w:r>
    </w:p>
    <w:p w14:paraId="5E419CE7" w14:textId="77777777" w:rsidR="00551371" w:rsidRDefault="00551371" w:rsidP="00551371">
      <w:pPr>
        <w:spacing w:after="0" w:line="240" w:lineRule="auto"/>
        <w:ind w:firstLine="1296"/>
        <w:jc w:val="both"/>
        <w:rPr>
          <w:rFonts w:ascii="Palemonas" w:eastAsia="SimSun" w:hAnsi="Palemonas" w:cs="Times New Roman"/>
          <w:kern w:val="0"/>
          <w:lang w:eastAsia="zh-CN"/>
          <w14:ligatures w14:val="none"/>
        </w:rPr>
      </w:pPr>
      <w:r w:rsidRPr="00C65E76">
        <w:rPr>
          <w:rFonts w:ascii="Palemonas" w:eastAsia="SimSun" w:hAnsi="Palemonas" w:cs="Times New Roman"/>
          <w:kern w:val="0"/>
          <w:lang w:eastAsia="zh-CN"/>
          <w14:ligatures w14:val="none"/>
        </w:rPr>
        <w:t>4.</w:t>
      </w:r>
      <w:r>
        <w:rPr>
          <w:rFonts w:ascii="Palemonas" w:eastAsia="SimSun" w:hAnsi="Palemonas" w:cs="Times New Roman"/>
          <w:kern w:val="0"/>
          <w:lang w:eastAsia="zh-CN"/>
          <w14:ligatures w14:val="none"/>
        </w:rPr>
        <w:t>3</w:t>
      </w:r>
      <w:r w:rsidRPr="00C65E76">
        <w:rPr>
          <w:rFonts w:ascii="Palemonas" w:eastAsia="SimSun" w:hAnsi="Palemonas" w:cs="Times New Roman"/>
          <w:kern w:val="0"/>
          <w:lang w:eastAsia="zh-CN"/>
          <w14:ligatures w14:val="none"/>
        </w:rPr>
        <w:t>. Paslaugų teikimui Tiekėjas turės naudoti tik tokias transporto priemones, kurios atitinka šioje techninėje specifikacijoje ir kituose teisės aktuose transporto priemonėms keliamus reikalavimus. Jei Sutarties galiojimo laikotarpiu Tiekėjas keis transporto priemones, jos turės būti pakeistos į techniškai tvarkingas, nustatytus reikalavimus atitinkančias transporto priemones.</w:t>
      </w:r>
    </w:p>
    <w:p w14:paraId="162D3059" w14:textId="77777777" w:rsidR="00551371" w:rsidRDefault="00551371" w:rsidP="00551371">
      <w:pPr>
        <w:spacing w:after="0" w:line="240" w:lineRule="auto"/>
        <w:ind w:firstLine="1296"/>
        <w:jc w:val="both"/>
        <w:rPr>
          <w:rFonts w:ascii="Palemonas" w:eastAsia="SimSun" w:hAnsi="Palemonas" w:cs="Times New Roman"/>
          <w:kern w:val="0"/>
          <w:lang w:eastAsia="zh-CN"/>
          <w14:ligatures w14:val="none"/>
        </w:rPr>
      </w:pPr>
      <w:r w:rsidRPr="00347089">
        <w:rPr>
          <w:rFonts w:ascii="Palemonas" w:eastAsia="SimSun" w:hAnsi="Palemonas" w:cs="Times New Roman"/>
          <w:kern w:val="0"/>
          <w:lang w:eastAsia="zh-CN"/>
          <w14:ligatures w14:val="none"/>
        </w:rPr>
        <w:t>4.4. Tiekėjas savo lėšomis (ar kitais būdais, savarankiškai užtikrindamas savo prievoles) privalės eksploatuoti, remontuoti ir prižiūrėti jam priklausančias transporto priemones.</w:t>
      </w:r>
    </w:p>
    <w:p w14:paraId="5EA4856C" w14:textId="77777777" w:rsidR="00551371" w:rsidRDefault="00551371" w:rsidP="00551371">
      <w:pPr>
        <w:spacing w:after="0" w:line="240" w:lineRule="auto"/>
        <w:ind w:firstLine="1296"/>
        <w:jc w:val="both"/>
        <w:rPr>
          <w:rFonts w:ascii="Palemonas" w:eastAsia="SimSun" w:hAnsi="Palemonas" w:cs="Times New Roman"/>
          <w:kern w:val="0"/>
          <w:lang w:eastAsia="zh-CN"/>
          <w14:ligatures w14:val="none"/>
        </w:rPr>
      </w:pPr>
      <w:r>
        <w:rPr>
          <w:rFonts w:ascii="Palemonas" w:eastAsia="SimSun" w:hAnsi="Palemonas" w:cs="Times New Roman"/>
          <w:kern w:val="0"/>
          <w:lang w:eastAsia="zh-CN"/>
          <w14:ligatures w14:val="none"/>
        </w:rPr>
        <w:t xml:space="preserve">4.5. </w:t>
      </w:r>
      <w:r w:rsidRPr="005869B7">
        <w:rPr>
          <w:rFonts w:ascii="Palemonas" w:eastAsia="SimSun" w:hAnsi="Palemonas" w:cs="Times New Roman"/>
          <w:kern w:val="0"/>
          <w:lang w:eastAsia="zh-CN"/>
          <w14:ligatures w14:val="none"/>
        </w:rPr>
        <w:t>Transporto priemonės, kurios teiks paslaugas maršrute, privalės būti apdraustos privalomuoju transporto priemonių valdytojų (vairuotojų) civilinės atsakomybės draudimu.</w:t>
      </w:r>
    </w:p>
    <w:p w14:paraId="689F57D3" w14:textId="77777777" w:rsidR="00551371" w:rsidRPr="00C65E76" w:rsidRDefault="00551371" w:rsidP="00551371">
      <w:pPr>
        <w:spacing w:after="0" w:line="240" w:lineRule="auto"/>
        <w:ind w:firstLine="1296"/>
        <w:jc w:val="both"/>
        <w:rPr>
          <w:rFonts w:ascii="Palemonas" w:eastAsia="Times New Roman" w:hAnsi="Palemonas" w:cs="Times New Roman"/>
          <w:kern w:val="0"/>
          <w:lang w:eastAsia="lt-LT"/>
          <w14:ligatures w14:val="none"/>
        </w:rPr>
      </w:pPr>
      <w:r w:rsidRPr="00C65E76">
        <w:rPr>
          <w:rFonts w:ascii="Palemonas" w:eastAsia="SimSun" w:hAnsi="Palemonas" w:cs="Times New Roman"/>
          <w:kern w:val="0"/>
          <w:lang w:eastAsia="zh-CN"/>
          <w14:ligatures w14:val="none"/>
        </w:rPr>
        <w:t>4.</w:t>
      </w:r>
      <w:r>
        <w:rPr>
          <w:rFonts w:ascii="Palemonas" w:eastAsia="SimSun" w:hAnsi="Palemonas" w:cs="Times New Roman"/>
          <w:kern w:val="0"/>
          <w:lang w:eastAsia="zh-CN"/>
          <w14:ligatures w14:val="none"/>
        </w:rPr>
        <w:t>6</w:t>
      </w:r>
      <w:r w:rsidRPr="00C65E76">
        <w:rPr>
          <w:rFonts w:ascii="Palemonas" w:eastAsia="SimSun" w:hAnsi="Palemonas" w:cs="Times New Roman"/>
          <w:kern w:val="0"/>
          <w:lang w:eastAsia="zh-CN"/>
          <w14:ligatures w14:val="none"/>
        </w:rPr>
        <w:t>. V</w:t>
      </w:r>
      <w:r w:rsidRPr="00C65E76">
        <w:rPr>
          <w:rFonts w:ascii="Palemonas" w:eastAsia="Times New Roman" w:hAnsi="Palemonas" w:cs="Times New Roman"/>
          <w:kern w:val="0"/>
          <w:lang w:eastAsia="lt-LT"/>
          <w14:ligatures w14:val="none"/>
        </w:rPr>
        <w:t>isos infrastruktūros, reikalingos sutarties vykdymo metu naudojamų transporto priemonių krovimui ir eksploatavimui, išlaidas tiekėjas įskaičiuoja į teikiamų paslaugų įkainį ir (jeigu reikalinga), infrastruktūrą įrengia savo lėšomis ir rizika.</w:t>
      </w:r>
    </w:p>
    <w:p w14:paraId="43F92074" w14:textId="77777777" w:rsidR="00551371" w:rsidRPr="00C65E76" w:rsidRDefault="00551371" w:rsidP="00551371">
      <w:pPr>
        <w:spacing w:after="0" w:line="240" w:lineRule="auto"/>
        <w:ind w:firstLine="1296"/>
        <w:jc w:val="both"/>
        <w:rPr>
          <w:rFonts w:ascii="Palemonas" w:eastAsia="SimSun" w:hAnsi="Palemonas" w:cs="Times New Roman"/>
          <w:kern w:val="0"/>
          <w:lang w:eastAsia="zh-CN"/>
          <w14:ligatures w14:val="none"/>
        </w:rPr>
      </w:pPr>
    </w:p>
    <w:p w14:paraId="581FA1AA" w14:textId="77777777" w:rsidR="00C65E76" w:rsidRPr="00C65E76" w:rsidRDefault="00C65E76" w:rsidP="00344834">
      <w:pPr>
        <w:spacing w:after="0" w:line="240" w:lineRule="auto"/>
        <w:jc w:val="both"/>
        <w:rPr>
          <w:rFonts w:ascii="Palemonas" w:eastAsia="Times New Roman" w:hAnsi="Palemonas" w:cs="Times New Roman"/>
          <w:kern w:val="0"/>
          <w:lang w:eastAsia="lt-LT"/>
          <w14:ligatures w14:val="none"/>
        </w:rPr>
      </w:pPr>
    </w:p>
    <w:p w14:paraId="5089E37A" w14:textId="77777777" w:rsidR="00C65E76" w:rsidRPr="00C65E76" w:rsidRDefault="00C65E76" w:rsidP="00C65E76">
      <w:pPr>
        <w:spacing w:after="0" w:line="240" w:lineRule="auto"/>
        <w:ind w:firstLine="1296"/>
        <w:jc w:val="both"/>
        <w:rPr>
          <w:rFonts w:ascii="Palemonas" w:eastAsia="SimSun" w:hAnsi="Palemonas" w:cs="Times New Roman"/>
          <w:b/>
          <w:bCs/>
          <w:kern w:val="0"/>
          <w:lang w:eastAsia="zh-CN"/>
          <w14:ligatures w14:val="none"/>
        </w:rPr>
      </w:pPr>
      <w:r w:rsidRPr="00C65E76">
        <w:rPr>
          <w:rFonts w:ascii="Palemonas" w:eastAsia="Times New Roman" w:hAnsi="Palemonas" w:cs="Times New Roman"/>
          <w:b/>
          <w:bCs/>
          <w:kern w:val="0"/>
          <w:lang w:eastAsia="lt-LT"/>
          <w14:ligatures w14:val="none"/>
        </w:rPr>
        <w:t>5. Projektas „Integruotos viešojo transporto sistemos diegimas Klaipėdos regione“.</w:t>
      </w:r>
    </w:p>
    <w:p w14:paraId="54E8AEAA" w14:textId="1A2E21C8" w:rsidR="00C65E76" w:rsidRPr="00C65E76" w:rsidRDefault="00C65E76" w:rsidP="00C65E76">
      <w:pPr>
        <w:spacing w:after="0" w:line="240" w:lineRule="auto"/>
        <w:ind w:firstLine="1296"/>
        <w:jc w:val="both"/>
        <w:rPr>
          <w:rFonts w:ascii="Palemonas" w:eastAsia="Times New Roman" w:hAnsi="Palemonas" w:cs="Times New Roman"/>
          <w:kern w:val="0"/>
          <w14:ligatures w14:val="none"/>
        </w:rPr>
      </w:pPr>
      <w:r w:rsidRPr="00C65E76">
        <w:rPr>
          <w:rFonts w:ascii="Palemonas" w:eastAsia="SimSun" w:hAnsi="Palemonas" w:cs="Times New Roman"/>
          <w:kern w:val="0"/>
          <w:lang w:eastAsia="zh-CN"/>
          <w14:ligatures w14:val="none"/>
        </w:rPr>
        <w:t>5.1. Pagal atskirai vykdomą Europos Sąjungos finansinės paramos lėšomis finansuojamą ir į 2022</w:t>
      </w:r>
      <w:r w:rsidR="00344834">
        <w:rPr>
          <w:rFonts w:ascii="Palemonas" w:eastAsia="SimSun" w:hAnsi="Palemonas" w:cs="Times New Roman"/>
          <w:kern w:val="0"/>
          <w:lang w:eastAsia="zh-CN"/>
          <w14:ligatures w14:val="none"/>
        </w:rPr>
        <w:t>–</w:t>
      </w:r>
      <w:r w:rsidRPr="00C65E76">
        <w:rPr>
          <w:rFonts w:ascii="Palemonas" w:eastAsia="SimSun" w:hAnsi="Palemonas" w:cs="Times New Roman"/>
          <w:kern w:val="0"/>
          <w:lang w:eastAsia="zh-CN"/>
          <w14:ligatures w14:val="none"/>
        </w:rPr>
        <w:t>2030 m. Klaipėdos regiono plėtros planą įtrauktą projektą „Integruotos viešojo transporto sistemos diegimas Klaipėdos regione“ planuojama įdiegti</w:t>
      </w:r>
      <w:r w:rsidRPr="00C65E76">
        <w:rPr>
          <w:rFonts w:ascii="Palemonas" w:eastAsia="Times New Roman" w:hAnsi="Palemonas" w:cs="Times New Roman"/>
          <w:kern w:val="0"/>
          <w14:ligatures w14:val="none"/>
        </w:rPr>
        <w:t xml:space="preserve"> bendrą el. bilieto sistemą Klaipėdos regiono savivaldybėse.</w:t>
      </w:r>
    </w:p>
    <w:p w14:paraId="7D818672" w14:textId="77777777" w:rsidR="00C65E76" w:rsidRPr="00C65E76" w:rsidRDefault="00C65E76" w:rsidP="00C65E76">
      <w:pPr>
        <w:spacing w:after="0" w:line="240" w:lineRule="auto"/>
        <w:ind w:firstLine="1296"/>
        <w:jc w:val="both"/>
        <w:rPr>
          <w:rFonts w:ascii="Palemonas" w:eastAsia="Times New Roman" w:hAnsi="Palemonas" w:cs="Times New Roman"/>
          <w:kern w:val="0"/>
          <w14:ligatures w14:val="none"/>
        </w:rPr>
      </w:pPr>
      <w:r w:rsidRPr="00C65E76">
        <w:rPr>
          <w:rFonts w:ascii="Palemonas" w:eastAsia="Times New Roman" w:hAnsi="Palemonas" w:cs="Times New Roman"/>
          <w:kern w:val="0"/>
          <w14:ligatures w14:val="none"/>
        </w:rPr>
        <w:t>5.2. Pagrindinės projekto veiklos</w:t>
      </w:r>
      <w:r w:rsidRPr="00C65E76">
        <w:rPr>
          <w:rFonts w:ascii="Palemonas" w:eastAsia="Times New Roman" w:hAnsi="Palemonas" w:cs="Times New Roman"/>
          <w:kern w:val="0"/>
          <w:vertAlign w:val="superscript"/>
          <w14:ligatures w14:val="none"/>
        </w:rPr>
        <w:footnoteReference w:id="7"/>
      </w:r>
      <w:r w:rsidRPr="00C65E76">
        <w:rPr>
          <w:rFonts w:ascii="Palemonas" w:eastAsia="Times New Roman" w:hAnsi="Palemonas" w:cs="Times New Roman"/>
          <w:kern w:val="0"/>
          <w14:ligatures w14:val="none"/>
        </w:rPr>
        <w:t>:</w:t>
      </w:r>
    </w:p>
    <w:p w14:paraId="6D0FC9AF" w14:textId="0069AE44" w:rsidR="00C65E76" w:rsidRPr="00C65E76" w:rsidRDefault="00C65E76" w:rsidP="00344834">
      <w:pPr>
        <w:numPr>
          <w:ilvl w:val="0"/>
          <w:numId w:val="1"/>
        </w:numPr>
        <w:tabs>
          <w:tab w:val="left" w:pos="1644"/>
        </w:tabs>
        <w:spacing w:after="0" w:line="240" w:lineRule="auto"/>
        <w:ind w:left="0" w:firstLine="1298"/>
        <w:contextualSpacing/>
        <w:jc w:val="both"/>
        <w:rPr>
          <w:rFonts w:ascii="Palemonas" w:eastAsia="Times New Roman" w:hAnsi="Palemonas" w:cs="Times New Roman"/>
          <w:kern w:val="0"/>
          <w14:ligatures w14:val="none"/>
        </w:rPr>
      </w:pPr>
      <w:r w:rsidRPr="00C65E76">
        <w:rPr>
          <w:rFonts w:ascii="Palemonas" w:eastAsia="Times New Roman" w:hAnsi="Palemonas" w:cs="Times New Roman"/>
          <w:kern w:val="0"/>
          <w14:ligatures w14:val="none"/>
        </w:rPr>
        <w:t>E-bilieto sistemos įrangos įsigijimas</w:t>
      </w:r>
      <w:r w:rsidR="00344834">
        <w:rPr>
          <w:rFonts w:ascii="Palemonas" w:eastAsia="Times New Roman" w:hAnsi="Palemonas" w:cs="Times New Roman"/>
          <w:kern w:val="0"/>
          <w14:ligatures w14:val="none"/>
        </w:rPr>
        <w:t>;</w:t>
      </w:r>
    </w:p>
    <w:p w14:paraId="11B92B99" w14:textId="2950CCD1" w:rsidR="00C65E76" w:rsidRPr="00C65E76" w:rsidRDefault="00C65E76" w:rsidP="00344834">
      <w:pPr>
        <w:numPr>
          <w:ilvl w:val="0"/>
          <w:numId w:val="1"/>
        </w:numPr>
        <w:tabs>
          <w:tab w:val="left" w:pos="1644"/>
        </w:tabs>
        <w:spacing w:after="0" w:line="240" w:lineRule="auto"/>
        <w:ind w:left="0" w:firstLine="1298"/>
        <w:contextualSpacing/>
        <w:jc w:val="both"/>
        <w:rPr>
          <w:rFonts w:ascii="Palemonas" w:eastAsia="Times New Roman" w:hAnsi="Palemonas" w:cs="Times New Roman"/>
          <w:kern w:val="0"/>
          <w14:ligatures w14:val="none"/>
        </w:rPr>
      </w:pPr>
      <w:r w:rsidRPr="00C65E76">
        <w:rPr>
          <w:rFonts w:ascii="Palemonas" w:eastAsia="Times New Roman" w:hAnsi="Palemonas" w:cs="Times New Roman"/>
          <w:kern w:val="0"/>
          <w14:ligatures w14:val="none"/>
        </w:rPr>
        <w:t>regiono gyventojų apklausa</w:t>
      </w:r>
      <w:r w:rsidR="00344834">
        <w:rPr>
          <w:rFonts w:ascii="Palemonas" w:eastAsia="Times New Roman" w:hAnsi="Palemonas" w:cs="Times New Roman"/>
          <w:kern w:val="0"/>
          <w14:ligatures w14:val="none"/>
        </w:rPr>
        <w:t>;</w:t>
      </w:r>
    </w:p>
    <w:p w14:paraId="07CA4B27" w14:textId="282C1656" w:rsidR="00C65E76" w:rsidRPr="00C65E76" w:rsidRDefault="00C65E76" w:rsidP="00344834">
      <w:pPr>
        <w:numPr>
          <w:ilvl w:val="0"/>
          <w:numId w:val="1"/>
        </w:numPr>
        <w:tabs>
          <w:tab w:val="left" w:pos="1644"/>
        </w:tabs>
        <w:spacing w:after="0" w:line="240" w:lineRule="auto"/>
        <w:ind w:left="0" w:firstLine="1298"/>
        <w:contextualSpacing/>
        <w:jc w:val="both"/>
        <w:rPr>
          <w:rFonts w:ascii="Palemonas" w:eastAsia="Times New Roman" w:hAnsi="Palemonas" w:cs="Times New Roman"/>
          <w:kern w:val="0"/>
          <w14:ligatures w14:val="none"/>
        </w:rPr>
      </w:pPr>
      <w:r w:rsidRPr="00C65E76">
        <w:rPr>
          <w:rFonts w:ascii="Palemonas" w:eastAsia="Times New Roman" w:hAnsi="Palemonas" w:cs="Times New Roman"/>
          <w:kern w:val="0"/>
          <w14:ligatures w14:val="none"/>
        </w:rPr>
        <w:t>keleivių informavimo sistemos, interneto svetainės sukūrimas</w:t>
      </w:r>
      <w:r w:rsidR="00344834">
        <w:rPr>
          <w:rFonts w:ascii="Palemonas" w:eastAsia="Times New Roman" w:hAnsi="Palemonas" w:cs="Times New Roman"/>
          <w:kern w:val="0"/>
          <w14:ligatures w14:val="none"/>
        </w:rPr>
        <w:t>;</w:t>
      </w:r>
    </w:p>
    <w:p w14:paraId="76B1BDFA" w14:textId="77777777" w:rsidR="00C65E76" w:rsidRPr="00C65E76" w:rsidRDefault="00C65E76" w:rsidP="00344834">
      <w:pPr>
        <w:numPr>
          <w:ilvl w:val="0"/>
          <w:numId w:val="1"/>
        </w:numPr>
        <w:tabs>
          <w:tab w:val="left" w:pos="1644"/>
        </w:tabs>
        <w:spacing w:after="0" w:line="240" w:lineRule="auto"/>
        <w:ind w:left="0" w:firstLine="1298"/>
        <w:contextualSpacing/>
        <w:jc w:val="both"/>
        <w:rPr>
          <w:rFonts w:ascii="Palemonas" w:eastAsia="SimSun" w:hAnsi="Palemonas" w:cs="Times New Roman"/>
          <w:kern w:val="0"/>
          <w:lang w:eastAsia="zh-CN"/>
          <w14:ligatures w14:val="none"/>
        </w:rPr>
      </w:pPr>
      <w:r w:rsidRPr="00C65E76">
        <w:rPr>
          <w:rFonts w:ascii="Palemonas" w:eastAsia="Times New Roman" w:hAnsi="Palemonas" w:cs="Times New Roman"/>
          <w:kern w:val="0"/>
          <w14:ligatures w14:val="none"/>
        </w:rPr>
        <w:t>viešojo transporto integracijos Klaipėdos regione viešinimas.</w:t>
      </w:r>
    </w:p>
    <w:p w14:paraId="1BD22379" w14:textId="77777777" w:rsidR="00C65E76" w:rsidRPr="00C65E76" w:rsidRDefault="00C65E76" w:rsidP="00C65E76">
      <w:pPr>
        <w:spacing w:after="0" w:line="240" w:lineRule="auto"/>
        <w:ind w:firstLine="1296"/>
        <w:jc w:val="both"/>
        <w:rPr>
          <w:rFonts w:ascii="Palemonas" w:eastAsia="SimSun" w:hAnsi="Palemonas" w:cs="Times New Roman"/>
          <w:kern w:val="0"/>
          <w:lang w:eastAsia="zh-CN"/>
          <w14:ligatures w14:val="none"/>
        </w:rPr>
      </w:pPr>
      <w:r w:rsidRPr="00C65E76">
        <w:rPr>
          <w:rFonts w:ascii="Palemonas" w:eastAsia="SimSun" w:hAnsi="Palemonas" w:cs="Times New Roman"/>
          <w:kern w:val="0"/>
          <w:lang w:eastAsia="zh-CN"/>
          <w14:ligatures w14:val="none"/>
        </w:rPr>
        <w:t xml:space="preserve">5.3. Atskiro viešojo pirkimo būdu parinktas tiekėjas į Tiekėjo (vežėjo) transporto priemones sumontuos/išmontuos </w:t>
      </w:r>
      <w:r w:rsidRPr="00C65E76">
        <w:rPr>
          <w:rFonts w:ascii="Palemonas" w:eastAsia="Times New Roman" w:hAnsi="Palemonas" w:cs="Times New Roman"/>
          <w:kern w:val="0"/>
          <w14:ligatures w14:val="none"/>
        </w:rPr>
        <w:t>bendros el. bilieto sistemos Klaipėdos regiono savivaldybėse veikimui reikalingą techninę įrangą.</w:t>
      </w:r>
    </w:p>
    <w:p w14:paraId="67A791FA" w14:textId="77777777" w:rsidR="00C65E76" w:rsidRPr="00C65E76" w:rsidRDefault="00C65E76" w:rsidP="00344834">
      <w:pPr>
        <w:spacing w:after="0" w:line="240" w:lineRule="auto"/>
        <w:jc w:val="both"/>
        <w:rPr>
          <w:rFonts w:ascii="Palemonas" w:eastAsia="SimSun" w:hAnsi="Palemonas" w:cs="Times New Roman"/>
          <w:kern w:val="0"/>
          <w:lang w:eastAsia="zh-CN"/>
          <w14:ligatures w14:val="none"/>
        </w:rPr>
      </w:pPr>
    </w:p>
    <w:p w14:paraId="2298066E" w14:textId="77777777" w:rsidR="00C65E76" w:rsidRDefault="00C65E76" w:rsidP="00C65E76">
      <w:pPr>
        <w:spacing w:after="0" w:line="240" w:lineRule="auto"/>
        <w:ind w:firstLine="1296"/>
        <w:jc w:val="both"/>
        <w:rPr>
          <w:rFonts w:ascii="Palemonas" w:eastAsia="SimSun" w:hAnsi="Palemonas" w:cs="Times New Roman"/>
          <w:b/>
          <w:kern w:val="0"/>
          <w:lang w:eastAsia="zh-CN"/>
          <w14:ligatures w14:val="none"/>
        </w:rPr>
      </w:pPr>
      <w:r w:rsidRPr="00C65E76">
        <w:rPr>
          <w:rFonts w:ascii="Palemonas" w:eastAsia="SimSun" w:hAnsi="Palemonas" w:cs="Times New Roman"/>
          <w:b/>
          <w:kern w:val="0"/>
          <w:lang w:eastAsia="zh-CN"/>
          <w14:ligatures w14:val="none"/>
        </w:rPr>
        <w:t>6.</w:t>
      </w:r>
      <w:r w:rsidRPr="00C65E76">
        <w:rPr>
          <w:rFonts w:ascii="Palemonas" w:eastAsia="SimSun" w:hAnsi="Palemonas" w:cs="Times New Roman"/>
          <w:kern w:val="0"/>
          <w:lang w:eastAsia="zh-CN"/>
          <w14:ligatures w14:val="none"/>
        </w:rPr>
        <w:t xml:space="preserve"> </w:t>
      </w:r>
      <w:r w:rsidRPr="00C65E76">
        <w:rPr>
          <w:rFonts w:ascii="Palemonas" w:eastAsia="SimSun" w:hAnsi="Palemonas" w:cs="Times New Roman"/>
          <w:b/>
          <w:kern w:val="0"/>
          <w:lang w:eastAsia="zh-CN"/>
          <w14:ligatures w14:val="none"/>
        </w:rPr>
        <w:t>Informacija, kaip turi būti apskaičiuota ir pateikta pasiūlymuose nurodoma pirkimo kaina.</w:t>
      </w:r>
    </w:p>
    <w:p w14:paraId="3369AB10" w14:textId="2B9F8EB1" w:rsidR="00344834" w:rsidRDefault="00C65E76" w:rsidP="00214B7D">
      <w:pPr>
        <w:spacing w:after="120" w:line="240" w:lineRule="auto"/>
        <w:ind w:firstLine="1298"/>
        <w:jc w:val="both"/>
        <w:rPr>
          <w:rFonts w:ascii="Palemonas" w:eastAsia="SimSun" w:hAnsi="Palemonas" w:cs="Times New Roman"/>
          <w:bCs/>
          <w:kern w:val="0"/>
          <w:lang w:eastAsia="zh-CN"/>
          <w14:ligatures w14:val="none"/>
        </w:rPr>
      </w:pPr>
      <w:r w:rsidRPr="00C65E76">
        <w:rPr>
          <w:rFonts w:ascii="Palemonas" w:eastAsia="SimSun" w:hAnsi="Palemonas" w:cs="Times New Roman"/>
          <w:bCs/>
          <w:kern w:val="0"/>
          <w:lang w:eastAsia="zh-CN"/>
          <w14:ligatures w14:val="none"/>
        </w:rPr>
        <w:t>6.1. Pasiūlyme turi būti nurodoma:</w:t>
      </w:r>
    </w:p>
    <w:p w14:paraId="4CA8CCAD" w14:textId="77777777" w:rsidR="00214B7D" w:rsidRPr="00C65E76" w:rsidRDefault="00214B7D" w:rsidP="00214B7D">
      <w:pPr>
        <w:spacing w:after="120" w:line="240" w:lineRule="auto"/>
        <w:jc w:val="both"/>
        <w:rPr>
          <w:rFonts w:ascii="Palemonas" w:eastAsia="SimSun" w:hAnsi="Palemonas" w:cs="Times New Roman"/>
          <w:bCs/>
          <w:kern w:val="0"/>
          <w:lang w:eastAsia="zh-CN"/>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1701"/>
        <w:gridCol w:w="1275"/>
        <w:gridCol w:w="1701"/>
        <w:gridCol w:w="2268"/>
      </w:tblGrid>
      <w:tr w:rsidR="00C65E76" w:rsidRPr="00C65E76" w14:paraId="327E9572" w14:textId="77777777" w:rsidTr="00214B7D">
        <w:trPr>
          <w:trHeight w:val="611"/>
        </w:trPr>
        <w:tc>
          <w:tcPr>
            <w:tcW w:w="704" w:type="dxa"/>
            <w:tcBorders>
              <w:top w:val="single" w:sz="4" w:space="0" w:color="auto"/>
              <w:left w:val="single" w:sz="4" w:space="0" w:color="auto"/>
              <w:bottom w:val="single" w:sz="4" w:space="0" w:color="auto"/>
              <w:right w:val="single" w:sz="4" w:space="0" w:color="auto"/>
            </w:tcBorders>
            <w:tcMar>
              <w:left w:w="57" w:type="dxa"/>
              <w:right w:w="57" w:type="dxa"/>
            </w:tcMar>
          </w:tcPr>
          <w:p w14:paraId="29B5E0C6" w14:textId="4BD7ED3C" w:rsidR="00C65E76" w:rsidRPr="00C65E76" w:rsidRDefault="00C65E76" w:rsidP="00C65E76">
            <w:pPr>
              <w:suppressAutoHyphens/>
              <w:autoSpaceDN w:val="0"/>
              <w:spacing w:after="0" w:line="240" w:lineRule="auto"/>
              <w:jc w:val="center"/>
              <w:textAlignment w:val="baseline"/>
              <w:rPr>
                <w:rFonts w:ascii="Palemonas" w:eastAsia="Times New Roman" w:hAnsi="Palemonas" w:cs="Times New Roman"/>
                <w:kern w:val="0"/>
                <w14:ligatures w14:val="none"/>
              </w:rPr>
            </w:pPr>
            <w:r w:rsidRPr="00C65E76">
              <w:rPr>
                <w:rFonts w:ascii="Palemonas" w:eastAsia="Times New Roman" w:hAnsi="Palemonas" w:cs="Times New Roman"/>
                <w:kern w:val="0"/>
                <w14:ligatures w14:val="none"/>
              </w:rPr>
              <w:t xml:space="preserve">Eil. </w:t>
            </w:r>
            <w:proofErr w:type="spellStart"/>
            <w:r w:rsidR="00344834">
              <w:rPr>
                <w:rFonts w:ascii="Palemonas" w:eastAsia="Times New Roman" w:hAnsi="Palemonas" w:cs="Times New Roman"/>
                <w:kern w:val="0"/>
                <w14:ligatures w14:val="none"/>
              </w:rPr>
              <w:t>n</w:t>
            </w:r>
            <w:r w:rsidRPr="00C65E76">
              <w:rPr>
                <w:rFonts w:ascii="Palemonas" w:eastAsia="Times New Roman" w:hAnsi="Palemonas" w:cs="Times New Roman"/>
                <w:kern w:val="0"/>
                <w14:ligatures w14:val="none"/>
              </w:rPr>
              <w:t>r.</w:t>
            </w:r>
            <w:proofErr w:type="spellEnd"/>
          </w:p>
        </w:tc>
        <w:tc>
          <w:tcPr>
            <w:tcW w:w="1985" w:type="dxa"/>
            <w:tcBorders>
              <w:top w:val="single" w:sz="4" w:space="0" w:color="auto"/>
              <w:left w:val="single" w:sz="4" w:space="0" w:color="auto"/>
              <w:bottom w:val="single" w:sz="4" w:space="0" w:color="auto"/>
              <w:right w:val="single" w:sz="4" w:space="0" w:color="auto"/>
            </w:tcBorders>
            <w:tcMar>
              <w:left w:w="57" w:type="dxa"/>
              <w:right w:w="57" w:type="dxa"/>
            </w:tcMar>
          </w:tcPr>
          <w:p w14:paraId="417CDFA0" w14:textId="77777777" w:rsidR="00C65E76" w:rsidRPr="00C65E76" w:rsidRDefault="00C65E76" w:rsidP="00C65E76">
            <w:pPr>
              <w:suppressAutoHyphens/>
              <w:autoSpaceDN w:val="0"/>
              <w:spacing w:after="0" w:line="240" w:lineRule="auto"/>
              <w:jc w:val="center"/>
              <w:textAlignment w:val="baseline"/>
              <w:rPr>
                <w:rFonts w:ascii="Palemonas" w:eastAsia="Times New Roman" w:hAnsi="Palemonas" w:cs="Times New Roman"/>
                <w:kern w:val="0"/>
                <w14:ligatures w14:val="none"/>
              </w:rPr>
            </w:pPr>
            <w:r w:rsidRPr="00C65E76">
              <w:rPr>
                <w:rFonts w:ascii="Palemonas" w:eastAsia="Times New Roman" w:hAnsi="Palemonas" w:cs="Times New Roman"/>
                <w:kern w:val="0"/>
                <w14:ligatures w14:val="none"/>
              </w:rPr>
              <w:t>Pavadinimas</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6E9BD2D7" w14:textId="150B1432" w:rsidR="00C65E76" w:rsidRPr="00C65E76" w:rsidRDefault="00C65E76" w:rsidP="00C65E76">
            <w:pPr>
              <w:suppressAutoHyphens/>
              <w:autoSpaceDN w:val="0"/>
              <w:spacing w:after="0" w:line="240" w:lineRule="auto"/>
              <w:jc w:val="center"/>
              <w:textAlignment w:val="baseline"/>
              <w:rPr>
                <w:rFonts w:ascii="Palemonas" w:eastAsia="Times New Roman" w:hAnsi="Palemonas" w:cs="Times New Roman"/>
                <w:kern w:val="0"/>
                <w14:ligatures w14:val="none"/>
              </w:rPr>
            </w:pPr>
            <w:r w:rsidRPr="00C65E76">
              <w:rPr>
                <w:rFonts w:ascii="Palemonas" w:eastAsia="Times New Roman" w:hAnsi="Palemonas" w:cs="Times New Roman"/>
                <w:kern w:val="0"/>
                <w14:ligatures w14:val="none"/>
              </w:rPr>
              <w:t xml:space="preserve">Preliminari paslaugų apimtis, km </w:t>
            </w:r>
          </w:p>
        </w:tc>
        <w:tc>
          <w:tcPr>
            <w:tcW w:w="1275" w:type="dxa"/>
            <w:tcBorders>
              <w:top w:val="single" w:sz="4" w:space="0" w:color="auto"/>
              <w:left w:val="single" w:sz="4" w:space="0" w:color="auto"/>
              <w:bottom w:val="single" w:sz="4" w:space="0" w:color="auto"/>
              <w:right w:val="single" w:sz="4" w:space="0" w:color="auto"/>
            </w:tcBorders>
            <w:tcMar>
              <w:left w:w="57" w:type="dxa"/>
              <w:right w:w="57" w:type="dxa"/>
            </w:tcMar>
          </w:tcPr>
          <w:p w14:paraId="6AF47A83" w14:textId="77777777" w:rsidR="00C65E76" w:rsidRPr="00C65E76" w:rsidRDefault="00C65E76" w:rsidP="00C65E76">
            <w:pPr>
              <w:tabs>
                <w:tab w:val="left" w:pos="200"/>
              </w:tabs>
              <w:suppressAutoHyphens/>
              <w:autoSpaceDN w:val="0"/>
              <w:spacing w:after="0" w:line="240" w:lineRule="auto"/>
              <w:jc w:val="center"/>
              <w:textAlignment w:val="baseline"/>
              <w:rPr>
                <w:rFonts w:ascii="Palemonas" w:eastAsia="Times New Roman" w:hAnsi="Palemonas" w:cs="Times New Roman"/>
                <w:kern w:val="0"/>
                <w14:ligatures w14:val="none"/>
              </w:rPr>
            </w:pPr>
            <w:r w:rsidRPr="00C65E76">
              <w:rPr>
                <w:rFonts w:ascii="Palemonas" w:eastAsia="Times New Roman" w:hAnsi="Palemonas" w:cs="Times New Roman"/>
                <w:kern w:val="0"/>
                <w14:ligatures w14:val="none"/>
              </w:rPr>
              <w:t xml:space="preserve">Mato vnt. </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400CEFE5" w14:textId="77777777" w:rsidR="00C65E76" w:rsidRPr="00C65E76" w:rsidRDefault="00C65E76" w:rsidP="00C65E76">
            <w:pPr>
              <w:suppressAutoHyphens/>
              <w:autoSpaceDN w:val="0"/>
              <w:spacing w:after="0" w:line="240" w:lineRule="auto"/>
              <w:jc w:val="center"/>
              <w:textAlignment w:val="baseline"/>
              <w:rPr>
                <w:rFonts w:ascii="Palemonas" w:eastAsia="Times New Roman" w:hAnsi="Palemonas" w:cs="Times New Roman"/>
                <w:kern w:val="0"/>
                <w14:ligatures w14:val="none"/>
              </w:rPr>
            </w:pPr>
            <w:r w:rsidRPr="00C65E76">
              <w:rPr>
                <w:rFonts w:ascii="Palemonas" w:eastAsia="Times New Roman" w:hAnsi="Palemonas" w:cs="Times New Roman"/>
                <w:kern w:val="0"/>
                <w14:ligatures w14:val="none"/>
              </w:rPr>
              <w:t>Vieno kilometro įkainis be PVM, EUR/km</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tcPr>
          <w:p w14:paraId="252733D2" w14:textId="433CF942" w:rsidR="00C65E76" w:rsidRPr="00C65E76" w:rsidRDefault="00C65E76" w:rsidP="00C65E76">
            <w:pPr>
              <w:suppressAutoHyphens/>
              <w:autoSpaceDN w:val="0"/>
              <w:spacing w:after="0" w:line="240" w:lineRule="auto"/>
              <w:jc w:val="center"/>
              <w:textAlignment w:val="baseline"/>
              <w:rPr>
                <w:rFonts w:ascii="Palemonas" w:eastAsia="Times New Roman" w:hAnsi="Palemonas" w:cs="Times New Roman"/>
                <w:kern w:val="0"/>
                <w14:ligatures w14:val="none"/>
              </w:rPr>
            </w:pPr>
            <w:r w:rsidRPr="00C65E76">
              <w:rPr>
                <w:rFonts w:ascii="Palemonas" w:eastAsia="Times New Roman" w:hAnsi="Palemonas" w:cs="Times New Roman"/>
                <w:kern w:val="0"/>
                <w14:ligatures w14:val="none"/>
              </w:rPr>
              <w:t>Viso preliminaraus paslaugų kiekio kaina be PVM, EUR</w:t>
            </w:r>
          </w:p>
          <w:p w14:paraId="6BFBB5E9" w14:textId="77777777" w:rsidR="00C65E76" w:rsidRPr="00C65E76" w:rsidRDefault="00C65E76" w:rsidP="00C65E76">
            <w:pPr>
              <w:suppressAutoHyphens/>
              <w:autoSpaceDN w:val="0"/>
              <w:spacing w:after="0" w:line="240" w:lineRule="auto"/>
              <w:jc w:val="center"/>
              <w:textAlignment w:val="baseline"/>
              <w:rPr>
                <w:rFonts w:ascii="Palemonas" w:eastAsia="Times New Roman" w:hAnsi="Palemonas" w:cs="Times New Roman"/>
                <w:kern w:val="0"/>
                <w14:ligatures w14:val="none"/>
              </w:rPr>
            </w:pPr>
            <w:r w:rsidRPr="00C65E76">
              <w:rPr>
                <w:rFonts w:ascii="Palemonas" w:eastAsia="Times New Roman" w:hAnsi="Palemonas" w:cs="Times New Roman"/>
                <w:kern w:val="0"/>
                <w14:ligatures w14:val="none"/>
              </w:rPr>
              <w:t>3</w:t>
            </w:r>
            <m:oMath>
              <m:r>
                <m:rPr>
                  <m:sty m:val="p"/>
                </m:rPr>
                <w:rPr>
                  <w:rFonts w:ascii="Cambria Math" w:eastAsia="Times New Roman" w:hAnsi="Cambria Math" w:cs="Times New Roman"/>
                  <w:kern w:val="0"/>
                  <w14:ligatures w14:val="none"/>
                </w:rPr>
                <m:t>*</m:t>
              </m:r>
            </m:oMath>
            <w:r w:rsidRPr="00C65E76">
              <w:rPr>
                <w:rFonts w:ascii="Palemonas" w:eastAsia="Times New Roman" w:hAnsi="Palemonas" w:cs="Times New Roman"/>
                <w:kern w:val="0"/>
                <w14:ligatures w14:val="none"/>
              </w:rPr>
              <w:t>5</w:t>
            </w:r>
          </w:p>
        </w:tc>
      </w:tr>
      <w:tr w:rsidR="00C65E76" w:rsidRPr="00C65E76" w14:paraId="178D455A" w14:textId="77777777" w:rsidTr="00214B7D">
        <w:trPr>
          <w:trHeight w:val="146"/>
        </w:trPr>
        <w:tc>
          <w:tcPr>
            <w:tcW w:w="704" w:type="dxa"/>
            <w:tcBorders>
              <w:top w:val="single" w:sz="4" w:space="0" w:color="auto"/>
              <w:left w:val="single" w:sz="4" w:space="0" w:color="auto"/>
              <w:bottom w:val="single" w:sz="4" w:space="0" w:color="auto"/>
              <w:right w:val="single" w:sz="4" w:space="0" w:color="auto"/>
            </w:tcBorders>
          </w:tcPr>
          <w:p w14:paraId="3D37FC2C" w14:textId="77777777" w:rsidR="00C65E76" w:rsidRPr="00344834" w:rsidRDefault="00C65E76" w:rsidP="00C65E76">
            <w:pPr>
              <w:suppressAutoHyphens/>
              <w:autoSpaceDN w:val="0"/>
              <w:spacing w:after="0" w:line="264" w:lineRule="auto"/>
              <w:jc w:val="center"/>
              <w:textAlignment w:val="baseline"/>
              <w:rPr>
                <w:rFonts w:ascii="Palemonas" w:eastAsia="Times New Roman" w:hAnsi="Palemonas" w:cs="Times New Roman"/>
                <w:i/>
                <w:iCs/>
                <w:kern w:val="0"/>
                <w:sz w:val="20"/>
                <w:szCs w:val="20"/>
                <w14:ligatures w14:val="none"/>
              </w:rPr>
            </w:pPr>
            <w:r w:rsidRPr="00344834">
              <w:rPr>
                <w:rFonts w:ascii="Palemonas" w:eastAsia="Times New Roman" w:hAnsi="Palemonas" w:cs="Times New Roman"/>
                <w:i/>
                <w:iCs/>
                <w:kern w:val="0"/>
                <w:sz w:val="20"/>
                <w:szCs w:val="20"/>
                <w14:ligatures w14:val="none"/>
              </w:rPr>
              <w:t>1</w:t>
            </w:r>
          </w:p>
        </w:tc>
        <w:tc>
          <w:tcPr>
            <w:tcW w:w="1985" w:type="dxa"/>
            <w:tcBorders>
              <w:top w:val="single" w:sz="4" w:space="0" w:color="auto"/>
              <w:left w:val="single" w:sz="4" w:space="0" w:color="auto"/>
              <w:bottom w:val="single" w:sz="4" w:space="0" w:color="auto"/>
              <w:right w:val="single" w:sz="4" w:space="0" w:color="auto"/>
            </w:tcBorders>
          </w:tcPr>
          <w:p w14:paraId="27D201F2" w14:textId="77777777" w:rsidR="00C65E76" w:rsidRPr="00344834" w:rsidRDefault="00C65E76" w:rsidP="00C65E76">
            <w:pPr>
              <w:suppressAutoHyphens/>
              <w:autoSpaceDN w:val="0"/>
              <w:spacing w:after="0" w:line="264" w:lineRule="auto"/>
              <w:jc w:val="center"/>
              <w:textAlignment w:val="baseline"/>
              <w:rPr>
                <w:rFonts w:ascii="Palemonas" w:eastAsia="Times New Roman" w:hAnsi="Palemonas" w:cs="Times New Roman"/>
                <w:i/>
                <w:iCs/>
                <w:kern w:val="0"/>
                <w:sz w:val="20"/>
                <w:szCs w:val="20"/>
                <w14:ligatures w14:val="none"/>
              </w:rPr>
            </w:pPr>
            <w:r w:rsidRPr="00344834">
              <w:rPr>
                <w:rFonts w:ascii="Palemonas" w:eastAsia="Times New Roman" w:hAnsi="Palemonas" w:cs="Times New Roman"/>
                <w:i/>
                <w:iCs/>
                <w:kern w:val="0"/>
                <w:sz w:val="20"/>
                <w:szCs w:val="20"/>
                <w14:ligatures w14:val="none"/>
              </w:rPr>
              <w:t>2</w:t>
            </w:r>
          </w:p>
        </w:tc>
        <w:tc>
          <w:tcPr>
            <w:tcW w:w="1701" w:type="dxa"/>
            <w:tcBorders>
              <w:top w:val="single" w:sz="4" w:space="0" w:color="auto"/>
              <w:left w:val="single" w:sz="4" w:space="0" w:color="auto"/>
              <w:bottom w:val="single" w:sz="4" w:space="0" w:color="auto"/>
              <w:right w:val="single" w:sz="4" w:space="0" w:color="auto"/>
            </w:tcBorders>
          </w:tcPr>
          <w:p w14:paraId="3EA17236" w14:textId="77777777" w:rsidR="00C65E76" w:rsidRPr="00344834" w:rsidRDefault="00C65E76" w:rsidP="00C65E76">
            <w:pPr>
              <w:suppressAutoHyphens/>
              <w:autoSpaceDN w:val="0"/>
              <w:spacing w:after="0" w:line="264" w:lineRule="auto"/>
              <w:jc w:val="center"/>
              <w:textAlignment w:val="baseline"/>
              <w:rPr>
                <w:rFonts w:ascii="Palemonas" w:eastAsia="Times New Roman" w:hAnsi="Palemonas" w:cs="Times New Roman"/>
                <w:i/>
                <w:iCs/>
                <w:kern w:val="0"/>
                <w:sz w:val="20"/>
                <w:szCs w:val="20"/>
                <w14:ligatures w14:val="none"/>
              </w:rPr>
            </w:pPr>
            <w:r w:rsidRPr="00344834">
              <w:rPr>
                <w:rFonts w:ascii="Palemonas" w:eastAsia="Times New Roman" w:hAnsi="Palemonas" w:cs="Times New Roman"/>
                <w:i/>
                <w:iCs/>
                <w:kern w:val="0"/>
                <w:sz w:val="20"/>
                <w:szCs w:val="20"/>
                <w14:ligatures w14:val="none"/>
              </w:rPr>
              <w:t>3</w:t>
            </w:r>
          </w:p>
        </w:tc>
        <w:tc>
          <w:tcPr>
            <w:tcW w:w="1275" w:type="dxa"/>
            <w:tcBorders>
              <w:top w:val="single" w:sz="4" w:space="0" w:color="auto"/>
              <w:left w:val="single" w:sz="4" w:space="0" w:color="auto"/>
              <w:bottom w:val="single" w:sz="4" w:space="0" w:color="auto"/>
              <w:right w:val="single" w:sz="4" w:space="0" w:color="auto"/>
            </w:tcBorders>
          </w:tcPr>
          <w:p w14:paraId="52A75E87" w14:textId="77777777" w:rsidR="00C65E76" w:rsidRPr="00344834" w:rsidRDefault="00C65E76" w:rsidP="00C65E76">
            <w:pPr>
              <w:tabs>
                <w:tab w:val="left" w:pos="200"/>
              </w:tabs>
              <w:suppressAutoHyphens/>
              <w:autoSpaceDN w:val="0"/>
              <w:spacing w:after="0" w:line="264" w:lineRule="auto"/>
              <w:jc w:val="center"/>
              <w:textAlignment w:val="baseline"/>
              <w:rPr>
                <w:rFonts w:ascii="Palemonas" w:eastAsia="Times New Roman" w:hAnsi="Palemonas" w:cs="Times New Roman"/>
                <w:i/>
                <w:iCs/>
                <w:kern w:val="0"/>
                <w:sz w:val="20"/>
                <w:szCs w:val="20"/>
                <w14:ligatures w14:val="none"/>
              </w:rPr>
            </w:pPr>
            <w:r w:rsidRPr="00344834">
              <w:rPr>
                <w:rFonts w:ascii="Palemonas" w:eastAsia="Times New Roman" w:hAnsi="Palemonas" w:cs="Times New Roman"/>
                <w:i/>
                <w:iCs/>
                <w:kern w:val="0"/>
                <w:sz w:val="20"/>
                <w:szCs w:val="20"/>
                <w14:ligatures w14:val="none"/>
              </w:rPr>
              <w:t>4</w:t>
            </w:r>
          </w:p>
        </w:tc>
        <w:tc>
          <w:tcPr>
            <w:tcW w:w="1701" w:type="dxa"/>
            <w:tcBorders>
              <w:top w:val="single" w:sz="4" w:space="0" w:color="auto"/>
              <w:left w:val="single" w:sz="4" w:space="0" w:color="auto"/>
              <w:bottom w:val="single" w:sz="4" w:space="0" w:color="auto"/>
              <w:right w:val="single" w:sz="4" w:space="0" w:color="auto"/>
            </w:tcBorders>
          </w:tcPr>
          <w:p w14:paraId="79E243DF" w14:textId="77777777" w:rsidR="00C65E76" w:rsidRPr="00344834" w:rsidRDefault="00C65E76" w:rsidP="00C65E76">
            <w:pPr>
              <w:suppressAutoHyphens/>
              <w:autoSpaceDN w:val="0"/>
              <w:spacing w:after="0" w:line="264" w:lineRule="auto"/>
              <w:jc w:val="center"/>
              <w:textAlignment w:val="baseline"/>
              <w:rPr>
                <w:rFonts w:ascii="Palemonas" w:eastAsia="Times New Roman" w:hAnsi="Palemonas" w:cs="Times New Roman"/>
                <w:i/>
                <w:iCs/>
                <w:kern w:val="0"/>
                <w:sz w:val="20"/>
                <w:szCs w:val="20"/>
                <w14:ligatures w14:val="none"/>
              </w:rPr>
            </w:pPr>
            <w:r w:rsidRPr="00344834">
              <w:rPr>
                <w:rFonts w:ascii="Palemonas" w:eastAsia="Times New Roman" w:hAnsi="Palemonas" w:cs="Times New Roman"/>
                <w:i/>
                <w:iCs/>
                <w:kern w:val="0"/>
                <w:sz w:val="20"/>
                <w:szCs w:val="20"/>
                <w14:ligatures w14:val="none"/>
              </w:rPr>
              <w:t>5</w:t>
            </w:r>
          </w:p>
        </w:tc>
        <w:tc>
          <w:tcPr>
            <w:tcW w:w="2268" w:type="dxa"/>
            <w:tcBorders>
              <w:top w:val="single" w:sz="4" w:space="0" w:color="auto"/>
              <w:left w:val="single" w:sz="4" w:space="0" w:color="auto"/>
              <w:bottom w:val="single" w:sz="4" w:space="0" w:color="auto"/>
              <w:right w:val="single" w:sz="4" w:space="0" w:color="auto"/>
            </w:tcBorders>
          </w:tcPr>
          <w:p w14:paraId="7852B240" w14:textId="77777777" w:rsidR="00C65E76" w:rsidRPr="00344834" w:rsidRDefault="00C65E76" w:rsidP="00C65E76">
            <w:pPr>
              <w:suppressAutoHyphens/>
              <w:autoSpaceDN w:val="0"/>
              <w:spacing w:after="0" w:line="264" w:lineRule="auto"/>
              <w:jc w:val="center"/>
              <w:textAlignment w:val="baseline"/>
              <w:rPr>
                <w:rFonts w:ascii="Palemonas" w:eastAsia="Times New Roman" w:hAnsi="Palemonas" w:cs="Times New Roman"/>
                <w:i/>
                <w:iCs/>
                <w:kern w:val="0"/>
                <w:sz w:val="20"/>
                <w:szCs w:val="20"/>
                <w14:ligatures w14:val="none"/>
              </w:rPr>
            </w:pPr>
            <w:r w:rsidRPr="00344834">
              <w:rPr>
                <w:rFonts w:ascii="Palemonas" w:eastAsia="Times New Roman" w:hAnsi="Palemonas" w:cs="Times New Roman"/>
                <w:i/>
                <w:iCs/>
                <w:kern w:val="0"/>
                <w:sz w:val="20"/>
                <w:szCs w:val="20"/>
                <w14:ligatures w14:val="none"/>
              </w:rPr>
              <w:t>6</w:t>
            </w:r>
          </w:p>
        </w:tc>
      </w:tr>
      <w:tr w:rsidR="00C65E76" w:rsidRPr="00C65E76" w14:paraId="67FD3813" w14:textId="77777777" w:rsidTr="00214B7D">
        <w:trPr>
          <w:trHeight w:val="315"/>
        </w:trPr>
        <w:tc>
          <w:tcPr>
            <w:tcW w:w="704" w:type="dxa"/>
            <w:tcBorders>
              <w:top w:val="single" w:sz="4" w:space="0" w:color="auto"/>
              <w:left w:val="single" w:sz="4" w:space="0" w:color="auto"/>
              <w:bottom w:val="single" w:sz="4" w:space="0" w:color="auto"/>
              <w:right w:val="single" w:sz="4" w:space="0" w:color="auto"/>
            </w:tcBorders>
          </w:tcPr>
          <w:p w14:paraId="21AA4A2A" w14:textId="77777777" w:rsidR="00C65E76" w:rsidRPr="00C65E76" w:rsidRDefault="00C65E76" w:rsidP="00C65E76">
            <w:pPr>
              <w:suppressAutoHyphens/>
              <w:autoSpaceDN w:val="0"/>
              <w:spacing w:after="0" w:line="264" w:lineRule="auto"/>
              <w:jc w:val="center"/>
              <w:textAlignment w:val="baseline"/>
              <w:rPr>
                <w:rFonts w:ascii="Palemonas" w:eastAsia="Times New Roman" w:hAnsi="Palemonas" w:cs="Times New Roman"/>
                <w:kern w:val="0"/>
                <w14:ligatures w14:val="none"/>
              </w:rPr>
            </w:pPr>
          </w:p>
        </w:tc>
        <w:tc>
          <w:tcPr>
            <w:tcW w:w="1985" w:type="dxa"/>
            <w:tcBorders>
              <w:top w:val="single" w:sz="4" w:space="0" w:color="auto"/>
              <w:left w:val="single" w:sz="4" w:space="0" w:color="auto"/>
              <w:bottom w:val="single" w:sz="4" w:space="0" w:color="auto"/>
              <w:right w:val="single" w:sz="4" w:space="0" w:color="auto"/>
            </w:tcBorders>
            <w:tcMar>
              <w:left w:w="57" w:type="dxa"/>
              <w:right w:w="57" w:type="dxa"/>
            </w:tcMar>
          </w:tcPr>
          <w:p w14:paraId="1CEBF724" w14:textId="41F101A5" w:rsidR="00C65E76" w:rsidRPr="00C65E76" w:rsidRDefault="00C65E76" w:rsidP="00C65E76">
            <w:pPr>
              <w:suppressAutoHyphens/>
              <w:autoSpaceDN w:val="0"/>
              <w:spacing w:after="0" w:line="264" w:lineRule="auto"/>
              <w:textAlignment w:val="baseline"/>
              <w:rPr>
                <w:rFonts w:ascii="Palemonas" w:eastAsia="Times New Roman" w:hAnsi="Palemonas" w:cs="Times New Roman"/>
                <w:kern w:val="0"/>
                <w14:ligatures w14:val="none"/>
              </w:rPr>
            </w:pPr>
            <w:r w:rsidRPr="00C65E76">
              <w:rPr>
                <w:rFonts w:ascii="Palemonas" w:eastAsia="Times New Roman" w:hAnsi="Palemonas" w:cs="Times New Roman"/>
                <w:kern w:val="0"/>
                <w14:ligatures w14:val="none"/>
              </w:rPr>
              <w:t xml:space="preserve">Keleivių vežimo vietinio (priemiestinio) reguliaraus susisiekimo autobusų maršrutu </w:t>
            </w:r>
            <w:r w:rsidRPr="00C65E76">
              <w:rPr>
                <w:rFonts w:ascii="Palemonas" w:eastAsia="Times New Roman" w:hAnsi="Palemonas" w:cs="Times New Roman"/>
                <w:kern w:val="0"/>
                <w14:ligatures w14:val="none"/>
              </w:rPr>
              <w:lastRenderedPageBreak/>
              <w:t>Palanga</w:t>
            </w:r>
            <w:r w:rsidR="00214B7D">
              <w:rPr>
                <w:rFonts w:ascii="Palemonas" w:eastAsia="Times New Roman" w:hAnsi="Palemonas" w:cs="Times New Roman"/>
                <w:kern w:val="0"/>
                <w14:ligatures w14:val="none"/>
              </w:rPr>
              <w:t>–</w:t>
            </w:r>
            <w:r w:rsidRPr="00C65E76">
              <w:rPr>
                <w:rFonts w:ascii="Palemonas" w:eastAsia="Times New Roman" w:hAnsi="Palemonas" w:cs="Times New Roman"/>
                <w:kern w:val="0"/>
                <w14:ligatures w14:val="none"/>
              </w:rPr>
              <w:t>Klaipėda</w:t>
            </w:r>
            <w:r w:rsidR="00214B7D">
              <w:rPr>
                <w:rFonts w:ascii="Palemonas" w:eastAsia="Times New Roman" w:hAnsi="Palemonas" w:cs="Times New Roman"/>
                <w:kern w:val="0"/>
                <w14:ligatures w14:val="none"/>
              </w:rPr>
              <w:t>–</w:t>
            </w:r>
            <w:r w:rsidRPr="00C65E76">
              <w:rPr>
                <w:rFonts w:ascii="Palemonas" w:eastAsia="Times New Roman" w:hAnsi="Palemonas" w:cs="Times New Roman"/>
                <w:kern w:val="0"/>
                <w14:ligatures w14:val="none"/>
              </w:rPr>
              <w:t>Palanga paslaugos elektra varomais autobusais</w:t>
            </w:r>
          </w:p>
        </w:tc>
        <w:tc>
          <w:tcPr>
            <w:tcW w:w="1701" w:type="dxa"/>
            <w:tcBorders>
              <w:top w:val="single" w:sz="4" w:space="0" w:color="auto"/>
              <w:left w:val="single" w:sz="4" w:space="0" w:color="auto"/>
              <w:bottom w:val="single" w:sz="4" w:space="0" w:color="auto"/>
              <w:right w:val="single" w:sz="4" w:space="0" w:color="auto"/>
            </w:tcBorders>
          </w:tcPr>
          <w:p w14:paraId="2374D74D" w14:textId="3D5EC9CA" w:rsidR="00C65E76" w:rsidRPr="00C65E76" w:rsidRDefault="003156A2" w:rsidP="00C65E76">
            <w:pPr>
              <w:suppressAutoHyphens/>
              <w:autoSpaceDN w:val="0"/>
              <w:spacing w:after="0" w:line="264" w:lineRule="auto"/>
              <w:jc w:val="center"/>
              <w:textAlignment w:val="baseline"/>
              <w:rPr>
                <w:rFonts w:ascii="Palemonas" w:eastAsia="Times New Roman" w:hAnsi="Palemonas" w:cs="Times New Roman"/>
                <w:kern w:val="0"/>
                <w14:ligatures w14:val="none"/>
              </w:rPr>
            </w:pPr>
            <w:r w:rsidRPr="003156A2">
              <w:rPr>
                <w:rFonts w:ascii="Palemonas" w:eastAsia="SimSun" w:hAnsi="Palemonas" w:cs="Times New Roman"/>
                <w:kern w:val="0"/>
                <w:lang w:eastAsia="zh-CN"/>
                <w14:ligatures w14:val="none"/>
              </w:rPr>
              <w:lastRenderedPageBreak/>
              <w:t>118 625</w:t>
            </w:r>
          </w:p>
        </w:tc>
        <w:tc>
          <w:tcPr>
            <w:tcW w:w="1275" w:type="dxa"/>
            <w:tcBorders>
              <w:top w:val="single" w:sz="4" w:space="0" w:color="auto"/>
              <w:left w:val="single" w:sz="4" w:space="0" w:color="auto"/>
              <w:bottom w:val="single" w:sz="4" w:space="0" w:color="auto"/>
              <w:right w:val="single" w:sz="4" w:space="0" w:color="auto"/>
            </w:tcBorders>
          </w:tcPr>
          <w:p w14:paraId="547479CA" w14:textId="77777777" w:rsidR="00C65E76" w:rsidRPr="00C65E76" w:rsidRDefault="00C65E76" w:rsidP="00C65E76">
            <w:pPr>
              <w:tabs>
                <w:tab w:val="left" w:pos="200"/>
              </w:tabs>
              <w:suppressAutoHyphens/>
              <w:autoSpaceDN w:val="0"/>
              <w:spacing w:after="0" w:line="264" w:lineRule="auto"/>
              <w:jc w:val="center"/>
              <w:textAlignment w:val="baseline"/>
              <w:rPr>
                <w:rFonts w:ascii="Palemonas" w:eastAsia="Times New Roman" w:hAnsi="Palemonas" w:cs="Times New Roman"/>
                <w:kern w:val="0"/>
                <w14:ligatures w14:val="none"/>
              </w:rPr>
            </w:pPr>
            <w:r w:rsidRPr="00C65E76">
              <w:rPr>
                <w:rFonts w:ascii="Palemonas" w:eastAsia="Times New Roman" w:hAnsi="Palemonas" w:cs="Times New Roman"/>
                <w:bCs/>
                <w:color w:val="000000"/>
                <w:kern w:val="0"/>
                <w14:ligatures w14:val="none"/>
              </w:rPr>
              <w:t>1 km</w:t>
            </w:r>
          </w:p>
        </w:tc>
        <w:tc>
          <w:tcPr>
            <w:tcW w:w="1701" w:type="dxa"/>
            <w:tcBorders>
              <w:top w:val="single" w:sz="4" w:space="0" w:color="auto"/>
              <w:left w:val="single" w:sz="4" w:space="0" w:color="auto"/>
              <w:bottom w:val="single" w:sz="4" w:space="0" w:color="auto"/>
              <w:right w:val="single" w:sz="4" w:space="0" w:color="auto"/>
            </w:tcBorders>
          </w:tcPr>
          <w:p w14:paraId="13712BE7" w14:textId="77777777" w:rsidR="00C65E76" w:rsidRPr="00C65E76" w:rsidRDefault="00C65E76" w:rsidP="00C65E76">
            <w:pPr>
              <w:suppressAutoHyphens/>
              <w:autoSpaceDN w:val="0"/>
              <w:spacing w:after="0" w:line="264" w:lineRule="auto"/>
              <w:jc w:val="center"/>
              <w:textAlignment w:val="baseline"/>
              <w:rPr>
                <w:rFonts w:ascii="Palemonas" w:eastAsia="Times New Roman" w:hAnsi="Palemonas" w:cs="Times New Roman"/>
                <w:kern w:val="0"/>
                <w14:ligatures w14:val="none"/>
              </w:rPr>
            </w:pPr>
            <w:r w:rsidRPr="00C65E76">
              <w:rPr>
                <w:rFonts w:ascii="Palemonas" w:eastAsia="Times New Roman" w:hAnsi="Palemonas" w:cs="Times New Roman"/>
                <w:kern w:val="0"/>
                <w14:ligatures w14:val="none"/>
              </w:rPr>
              <w:t>[.......]</w:t>
            </w:r>
          </w:p>
        </w:tc>
        <w:tc>
          <w:tcPr>
            <w:tcW w:w="2268" w:type="dxa"/>
            <w:tcBorders>
              <w:top w:val="single" w:sz="4" w:space="0" w:color="auto"/>
              <w:left w:val="single" w:sz="4" w:space="0" w:color="auto"/>
              <w:bottom w:val="single" w:sz="4" w:space="0" w:color="auto"/>
              <w:right w:val="single" w:sz="4" w:space="0" w:color="auto"/>
            </w:tcBorders>
          </w:tcPr>
          <w:p w14:paraId="77ADF782" w14:textId="77777777" w:rsidR="00C65E76" w:rsidRPr="00C65E76" w:rsidRDefault="00C65E76" w:rsidP="00C65E76">
            <w:pPr>
              <w:suppressAutoHyphens/>
              <w:autoSpaceDN w:val="0"/>
              <w:spacing w:after="0" w:line="264" w:lineRule="auto"/>
              <w:jc w:val="center"/>
              <w:textAlignment w:val="baseline"/>
              <w:rPr>
                <w:rFonts w:ascii="Palemonas" w:eastAsia="Times New Roman" w:hAnsi="Palemonas" w:cs="Times New Roman"/>
                <w:kern w:val="0"/>
                <w14:ligatures w14:val="none"/>
              </w:rPr>
            </w:pPr>
          </w:p>
        </w:tc>
      </w:tr>
      <w:tr w:rsidR="00C65E76" w:rsidRPr="00C65E76" w14:paraId="50D2D2D3" w14:textId="77777777" w:rsidTr="006C0889">
        <w:trPr>
          <w:trHeight w:val="380"/>
        </w:trPr>
        <w:tc>
          <w:tcPr>
            <w:tcW w:w="5665" w:type="dxa"/>
            <w:gridSpan w:val="4"/>
            <w:tcBorders>
              <w:top w:val="single" w:sz="4" w:space="0" w:color="auto"/>
              <w:left w:val="single" w:sz="4" w:space="0" w:color="auto"/>
              <w:bottom w:val="single" w:sz="4" w:space="0" w:color="auto"/>
              <w:right w:val="single" w:sz="4" w:space="0" w:color="auto"/>
            </w:tcBorders>
          </w:tcPr>
          <w:p w14:paraId="785D28DC" w14:textId="77777777" w:rsidR="00C65E76" w:rsidRPr="00C65E76" w:rsidRDefault="00C65E76" w:rsidP="00C65E76">
            <w:pPr>
              <w:suppressAutoHyphens/>
              <w:autoSpaceDN w:val="0"/>
              <w:spacing w:after="0" w:line="240" w:lineRule="auto"/>
              <w:jc w:val="right"/>
              <w:textAlignment w:val="baseline"/>
              <w:rPr>
                <w:rFonts w:ascii="Palemonas" w:eastAsia="Times New Roman" w:hAnsi="Palemonas" w:cs="Times New Roman"/>
                <w:bCs/>
                <w:kern w:val="0"/>
                <w14:ligatures w14:val="none"/>
              </w:rPr>
            </w:pPr>
            <w:r w:rsidRPr="00C65E76">
              <w:rPr>
                <w:rFonts w:ascii="Palemonas" w:eastAsia="Times New Roman" w:hAnsi="Palemonas" w:cs="Times New Roman"/>
                <w:bCs/>
                <w:kern w:val="0"/>
                <w14:ligatures w14:val="none"/>
              </w:rPr>
              <w:t>PVM [</w:t>
            </w:r>
            <w:r w:rsidRPr="00C65E76">
              <w:rPr>
                <w:rFonts w:ascii="Palemonas" w:eastAsia="Times New Roman" w:hAnsi="Palemonas" w:cs="Times New Roman"/>
                <w:bCs/>
                <w:i/>
                <w:iCs/>
                <w:kern w:val="0"/>
                <w14:ligatures w14:val="none"/>
              </w:rPr>
              <w:t>nurodyti tarifą</w:t>
            </w:r>
            <w:r w:rsidRPr="00C65E76">
              <w:rPr>
                <w:rFonts w:ascii="Palemonas" w:eastAsia="Times New Roman" w:hAnsi="Palemonas" w:cs="Times New Roman"/>
                <w:bCs/>
                <w:kern w:val="0"/>
                <w14:ligatures w14:val="none"/>
              </w:rPr>
              <w:t>]</w:t>
            </w:r>
          </w:p>
        </w:tc>
        <w:tc>
          <w:tcPr>
            <w:tcW w:w="1701" w:type="dxa"/>
            <w:tcBorders>
              <w:top w:val="single" w:sz="4" w:space="0" w:color="auto"/>
              <w:left w:val="single" w:sz="4" w:space="0" w:color="auto"/>
              <w:bottom w:val="single" w:sz="4" w:space="0" w:color="auto"/>
              <w:right w:val="single" w:sz="4" w:space="0" w:color="auto"/>
            </w:tcBorders>
          </w:tcPr>
          <w:p w14:paraId="28F578B5" w14:textId="77777777" w:rsidR="00C65E76" w:rsidRPr="00C65E76" w:rsidRDefault="00C65E76" w:rsidP="00C65E76">
            <w:pPr>
              <w:suppressAutoHyphens/>
              <w:autoSpaceDN w:val="0"/>
              <w:spacing w:after="0" w:line="240" w:lineRule="auto"/>
              <w:jc w:val="right"/>
              <w:textAlignment w:val="baseline"/>
              <w:rPr>
                <w:rFonts w:ascii="Palemonas" w:eastAsia="Times New Roman" w:hAnsi="Palemonas" w:cs="Times New Roman"/>
                <w:bCs/>
                <w:kern w:val="0"/>
                <w14:ligatures w14:val="none"/>
              </w:rPr>
            </w:pPr>
          </w:p>
        </w:tc>
        <w:tc>
          <w:tcPr>
            <w:tcW w:w="2268" w:type="dxa"/>
            <w:tcBorders>
              <w:top w:val="single" w:sz="4" w:space="0" w:color="auto"/>
              <w:left w:val="single" w:sz="4" w:space="0" w:color="auto"/>
              <w:bottom w:val="single" w:sz="4" w:space="0" w:color="auto"/>
              <w:right w:val="single" w:sz="4" w:space="0" w:color="auto"/>
            </w:tcBorders>
          </w:tcPr>
          <w:p w14:paraId="6C248A19" w14:textId="77777777" w:rsidR="00C65E76" w:rsidRPr="00C65E76" w:rsidRDefault="00C65E76" w:rsidP="00C65E76">
            <w:pPr>
              <w:suppressAutoHyphens/>
              <w:autoSpaceDN w:val="0"/>
              <w:spacing w:after="0" w:line="240" w:lineRule="auto"/>
              <w:jc w:val="center"/>
              <w:textAlignment w:val="baseline"/>
              <w:rPr>
                <w:rFonts w:ascii="Palemonas" w:eastAsia="Times New Roman" w:hAnsi="Palemonas" w:cs="Times New Roman"/>
                <w:bCs/>
                <w:kern w:val="0"/>
                <w14:ligatures w14:val="none"/>
              </w:rPr>
            </w:pPr>
          </w:p>
        </w:tc>
      </w:tr>
      <w:tr w:rsidR="00C65E76" w:rsidRPr="00C65E76" w14:paraId="257C06AD" w14:textId="77777777" w:rsidTr="006C0889">
        <w:trPr>
          <w:trHeight w:val="413"/>
        </w:trPr>
        <w:tc>
          <w:tcPr>
            <w:tcW w:w="7366" w:type="dxa"/>
            <w:gridSpan w:val="5"/>
            <w:tcBorders>
              <w:top w:val="single" w:sz="4" w:space="0" w:color="auto"/>
              <w:left w:val="single" w:sz="4" w:space="0" w:color="auto"/>
              <w:bottom w:val="single" w:sz="4" w:space="0" w:color="auto"/>
              <w:right w:val="single" w:sz="4" w:space="0" w:color="auto"/>
            </w:tcBorders>
          </w:tcPr>
          <w:p w14:paraId="42EEB84D" w14:textId="77777777" w:rsidR="00C65E76" w:rsidRPr="00C65E76" w:rsidRDefault="00C65E76" w:rsidP="00C65E76">
            <w:pPr>
              <w:suppressAutoHyphens/>
              <w:autoSpaceDN w:val="0"/>
              <w:spacing w:after="0" w:line="240" w:lineRule="auto"/>
              <w:jc w:val="right"/>
              <w:textAlignment w:val="baseline"/>
              <w:rPr>
                <w:rFonts w:ascii="Palemonas" w:eastAsia="Times New Roman" w:hAnsi="Palemonas" w:cs="Times New Roman"/>
                <w:bCs/>
                <w:kern w:val="0"/>
                <w14:ligatures w14:val="none"/>
              </w:rPr>
            </w:pPr>
            <w:r w:rsidRPr="00C65E76">
              <w:rPr>
                <w:rFonts w:ascii="Palemonas" w:eastAsia="Times New Roman" w:hAnsi="Palemonas" w:cs="Times New Roman"/>
                <w:bCs/>
                <w:kern w:val="0"/>
                <w14:ligatures w14:val="none"/>
              </w:rPr>
              <w:t>Pasiūlymo kaina yra skirta tik pasiūlymų palyginimui, EUR su PVM</w:t>
            </w:r>
          </w:p>
        </w:tc>
        <w:tc>
          <w:tcPr>
            <w:tcW w:w="2268" w:type="dxa"/>
            <w:tcBorders>
              <w:top w:val="single" w:sz="4" w:space="0" w:color="auto"/>
              <w:left w:val="single" w:sz="4" w:space="0" w:color="auto"/>
              <w:bottom w:val="single" w:sz="4" w:space="0" w:color="auto"/>
              <w:right w:val="single" w:sz="4" w:space="0" w:color="auto"/>
            </w:tcBorders>
          </w:tcPr>
          <w:p w14:paraId="5B213F08" w14:textId="77777777" w:rsidR="00C65E76" w:rsidRPr="00C65E76" w:rsidRDefault="00C65E76" w:rsidP="00C65E76">
            <w:pPr>
              <w:suppressAutoHyphens/>
              <w:autoSpaceDN w:val="0"/>
              <w:spacing w:after="0" w:line="240" w:lineRule="auto"/>
              <w:jc w:val="center"/>
              <w:textAlignment w:val="baseline"/>
              <w:rPr>
                <w:rFonts w:ascii="Palemonas" w:eastAsia="Times New Roman" w:hAnsi="Palemonas" w:cs="Times New Roman"/>
                <w:bCs/>
                <w:kern w:val="0"/>
                <w14:ligatures w14:val="none"/>
              </w:rPr>
            </w:pPr>
          </w:p>
        </w:tc>
      </w:tr>
    </w:tbl>
    <w:p w14:paraId="2218DC7D" w14:textId="77777777" w:rsidR="00C65E76" w:rsidRPr="00C65E76" w:rsidRDefault="00C65E76" w:rsidP="00344834">
      <w:pPr>
        <w:spacing w:after="0" w:line="240" w:lineRule="auto"/>
        <w:jc w:val="both"/>
        <w:rPr>
          <w:rFonts w:ascii="Palemonas" w:eastAsia="SimSun" w:hAnsi="Palemonas" w:cs="Times New Roman"/>
          <w:b/>
          <w:kern w:val="0"/>
          <w:highlight w:val="yellow"/>
          <w:lang w:eastAsia="zh-CN"/>
          <w14:ligatures w14:val="none"/>
        </w:rPr>
      </w:pPr>
    </w:p>
    <w:p w14:paraId="2ECF5F62" w14:textId="77777777" w:rsidR="00C65E76" w:rsidRPr="00C65E76" w:rsidRDefault="00C65E76" w:rsidP="00C65E76">
      <w:pPr>
        <w:spacing w:after="0" w:line="240" w:lineRule="auto"/>
        <w:ind w:firstLine="1296"/>
        <w:rPr>
          <w:rFonts w:ascii="Palemonas" w:eastAsia="Times New Roman" w:hAnsi="Palemonas" w:cs="Times New Roman"/>
          <w14:ligatures w14:val="none"/>
        </w:rPr>
      </w:pPr>
      <w:r w:rsidRPr="00C65E76">
        <w:rPr>
          <w:rFonts w:ascii="Palemonas" w:eastAsia="Times New Roman" w:hAnsi="Palemonas" w:cs="Times New Roman"/>
          <w14:ligatures w14:val="none"/>
        </w:rPr>
        <w:t>6.2. Sutarčiai taikoma fiksuoto įkainio kainodara.</w:t>
      </w:r>
    </w:p>
    <w:p w14:paraId="4378A24D" w14:textId="77777777" w:rsidR="001F0317" w:rsidRDefault="00C65E76" w:rsidP="001F0317">
      <w:pPr>
        <w:spacing w:after="0" w:line="240" w:lineRule="auto"/>
        <w:ind w:firstLine="1296"/>
        <w:rPr>
          <w:rFonts w:ascii="Palemonas" w:eastAsia="Times New Roman" w:hAnsi="Palemonas" w:cs="Times New Roman"/>
          <w14:ligatures w14:val="none"/>
        </w:rPr>
      </w:pPr>
      <w:r w:rsidRPr="00C65E76">
        <w:rPr>
          <w:rFonts w:ascii="Palemonas" w:eastAsia="Times New Roman" w:hAnsi="Palemonas" w:cs="Times New Roman"/>
          <w14:ligatures w14:val="none"/>
        </w:rPr>
        <w:t xml:space="preserve">6.3. Atsiskaitymo sąlygos nurodytos </w:t>
      </w:r>
      <w:r w:rsidRPr="00C65E76">
        <w:rPr>
          <w:rFonts w:ascii="Palemonas" w:eastAsia="SimSun" w:hAnsi="Palemonas" w:cs="Times New Roman"/>
          <w:kern w:val="0"/>
          <w:lang w:eastAsia="zh-CN"/>
          <w14:ligatures w14:val="none"/>
        </w:rPr>
        <w:t>Paslaugų pirkimo-pardavimo</w:t>
      </w:r>
      <w:r w:rsidRPr="00C65E76">
        <w:rPr>
          <w:rFonts w:ascii="Palemonas" w:eastAsia="Times New Roman" w:hAnsi="Palemonas" w:cs="Times New Roman"/>
          <w14:ligatures w14:val="none"/>
        </w:rPr>
        <w:t xml:space="preserve"> sutarties projekte.</w:t>
      </w:r>
    </w:p>
    <w:p w14:paraId="1B6081C6" w14:textId="16CB7499" w:rsidR="001F0317" w:rsidRPr="001F0317" w:rsidRDefault="001F0317" w:rsidP="001F0317">
      <w:pPr>
        <w:spacing w:after="0" w:line="240" w:lineRule="auto"/>
        <w:ind w:firstLine="1296"/>
        <w:jc w:val="both"/>
        <w:rPr>
          <w:rFonts w:ascii="Palemonas" w:eastAsia="Times New Roman" w:hAnsi="Palemonas" w:cs="Times New Roman"/>
          <w14:ligatures w14:val="none"/>
        </w:rPr>
      </w:pPr>
      <w:r>
        <w:rPr>
          <w:rFonts w:ascii="Palemonas" w:eastAsia="Times New Roman" w:hAnsi="Palemonas" w:cs="Times New Roman"/>
          <w14:ligatures w14:val="none"/>
        </w:rPr>
        <w:t xml:space="preserve">6.4. </w:t>
      </w:r>
      <w:r w:rsidRPr="003C26F8">
        <w:rPr>
          <w:rFonts w:ascii="Palemonas" w:hAnsi="Palemonas"/>
        </w:rPr>
        <w:t xml:space="preserve">Pasiūlymo teikimo metu Tiekėjas užtikrina, kad sutarties vykdymo metu </w:t>
      </w:r>
      <w:r>
        <w:rPr>
          <w:rFonts w:ascii="Palemonas" w:hAnsi="Palemonas"/>
        </w:rPr>
        <w:t>transporto priemonės</w:t>
      </w:r>
      <w:r w:rsidRPr="003C26F8">
        <w:rPr>
          <w:rFonts w:ascii="Palemonas" w:hAnsi="Palemonas"/>
        </w:rPr>
        <w:t xml:space="preserve"> atitiks </w:t>
      </w:r>
      <w:r>
        <w:rPr>
          <w:rFonts w:ascii="Palemonas" w:hAnsi="Palemonas"/>
        </w:rPr>
        <w:t xml:space="preserve">techninės specifikacijos </w:t>
      </w:r>
      <w:r w:rsidRPr="003C26F8">
        <w:rPr>
          <w:rFonts w:ascii="Palemonas" w:hAnsi="Palemonas"/>
        </w:rPr>
        <w:t>keliam</w:t>
      </w:r>
      <w:r>
        <w:rPr>
          <w:rFonts w:ascii="Palemonas" w:hAnsi="Palemonas"/>
        </w:rPr>
        <w:t>us</w:t>
      </w:r>
      <w:r w:rsidRPr="003C26F8">
        <w:rPr>
          <w:rFonts w:ascii="Palemonas" w:hAnsi="Palemonas"/>
        </w:rPr>
        <w:t xml:space="preserve"> reikalavim</w:t>
      </w:r>
      <w:r>
        <w:rPr>
          <w:rFonts w:ascii="Palemonas" w:hAnsi="Palemonas"/>
        </w:rPr>
        <w:t>us</w:t>
      </w:r>
      <w:r w:rsidRPr="003C26F8">
        <w:rPr>
          <w:rFonts w:ascii="Palemonas" w:hAnsi="Palemonas"/>
        </w:rPr>
        <w:t>.</w:t>
      </w:r>
    </w:p>
    <w:p w14:paraId="41C310F4" w14:textId="605F5594" w:rsidR="001F0317" w:rsidRPr="00C65E76" w:rsidRDefault="001F0317" w:rsidP="00C65E76">
      <w:pPr>
        <w:spacing w:after="0" w:line="240" w:lineRule="auto"/>
        <w:ind w:firstLine="1296"/>
        <w:rPr>
          <w:rFonts w:ascii="Palemonas" w:eastAsia="Times New Roman" w:hAnsi="Palemonas" w:cs="Times New Roman"/>
          <w14:ligatures w14:val="none"/>
        </w:rPr>
      </w:pPr>
    </w:p>
    <w:p w14:paraId="439A518B" w14:textId="77777777" w:rsidR="00C65E76" w:rsidRPr="00C65E76" w:rsidRDefault="00C65E76" w:rsidP="00344834">
      <w:pPr>
        <w:spacing w:after="0" w:line="240" w:lineRule="auto"/>
        <w:jc w:val="both"/>
        <w:rPr>
          <w:rFonts w:ascii="Palemonas" w:eastAsia="SimSun" w:hAnsi="Palemonas" w:cs="Times New Roman"/>
          <w:b/>
          <w:kern w:val="0"/>
          <w:lang w:eastAsia="zh-CN"/>
          <w14:ligatures w14:val="none"/>
        </w:rPr>
      </w:pPr>
    </w:p>
    <w:p w14:paraId="12372634" w14:textId="77777777" w:rsidR="00C65E76" w:rsidRPr="00C65E76" w:rsidRDefault="00C65E76" w:rsidP="00344834">
      <w:pPr>
        <w:spacing w:after="120" w:line="240" w:lineRule="auto"/>
        <w:ind w:firstLine="1298"/>
        <w:jc w:val="both"/>
        <w:rPr>
          <w:rFonts w:ascii="Palemonas" w:eastAsia="SimSun" w:hAnsi="Palemonas" w:cs="Times New Roman"/>
          <w:b/>
          <w:kern w:val="0"/>
          <w:lang w:eastAsia="zh-CN"/>
          <w14:ligatures w14:val="none"/>
        </w:rPr>
      </w:pPr>
      <w:r w:rsidRPr="00C65E76">
        <w:rPr>
          <w:rFonts w:ascii="Palemonas" w:eastAsia="SimSun" w:hAnsi="Palemonas" w:cs="Times New Roman"/>
          <w:b/>
          <w:kern w:val="0"/>
          <w:lang w:eastAsia="zh-CN"/>
          <w14:ligatures w14:val="none"/>
        </w:rPr>
        <w:t xml:space="preserve">7. </w:t>
      </w:r>
      <w:r w:rsidRPr="00C65E76">
        <w:rPr>
          <w:rFonts w:ascii="Palemonas" w:eastAsia="Calibri" w:hAnsi="Palemonas" w:cs="Times New Roman"/>
          <w:b/>
          <w:bCs/>
          <w:kern w:val="0"/>
          <w:lang w:eastAsia="lt-LT"/>
          <w14:ligatures w14:val="none"/>
        </w:rPr>
        <w:t>Tiekėjų kvalifikacijos reikalavimai</w:t>
      </w:r>
    </w:p>
    <w:tbl>
      <w:tblPr>
        <w:tblW w:w="9631" w:type="dxa"/>
        <w:tblLayout w:type="fixed"/>
        <w:tblCellMar>
          <w:left w:w="10" w:type="dxa"/>
          <w:right w:w="10" w:type="dxa"/>
        </w:tblCellMar>
        <w:tblLook w:val="04A0" w:firstRow="1" w:lastRow="0" w:firstColumn="1" w:lastColumn="0" w:noHBand="0" w:noVBand="1"/>
      </w:tblPr>
      <w:tblGrid>
        <w:gridCol w:w="701"/>
        <w:gridCol w:w="4251"/>
        <w:gridCol w:w="4679"/>
      </w:tblGrid>
      <w:tr w:rsidR="00C65E76" w:rsidRPr="00C65E76" w14:paraId="4EC5E74F" w14:textId="77777777" w:rsidTr="006C0889">
        <w:trPr>
          <w:trHeight w:val="300"/>
        </w:trPr>
        <w:tc>
          <w:tcPr>
            <w:tcW w:w="70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5B537B8B" w14:textId="57A6D42E" w:rsidR="00C65E76" w:rsidRPr="00C65E76" w:rsidRDefault="00C65E76" w:rsidP="00C65E76">
            <w:pPr>
              <w:suppressAutoHyphens/>
              <w:autoSpaceDN w:val="0"/>
              <w:spacing w:after="0" w:line="276" w:lineRule="auto"/>
              <w:textAlignment w:val="baseline"/>
              <w:rPr>
                <w:rFonts w:ascii="Palemonas" w:eastAsia="Calibri" w:hAnsi="Palemonas" w:cs="Times New Roman"/>
                <w:kern w:val="3"/>
                <w14:ligatures w14:val="none"/>
              </w:rPr>
            </w:pPr>
            <w:r w:rsidRPr="00C65E76">
              <w:rPr>
                <w:rFonts w:ascii="Palemonas" w:eastAsia="Times New Roman" w:hAnsi="Palemonas" w:cs="Times New Roman"/>
                <w:b/>
                <w:kern w:val="0"/>
                <w:lang w:eastAsia="lt-LT"/>
                <w14:ligatures w14:val="none"/>
              </w:rPr>
              <w:t xml:space="preserve">Eil. </w:t>
            </w:r>
            <w:proofErr w:type="spellStart"/>
            <w:r w:rsidR="00344834">
              <w:rPr>
                <w:rFonts w:ascii="Palemonas" w:eastAsia="Times New Roman" w:hAnsi="Palemonas" w:cs="Times New Roman"/>
                <w:b/>
                <w:kern w:val="0"/>
                <w:lang w:eastAsia="lt-LT"/>
                <w14:ligatures w14:val="none"/>
              </w:rPr>
              <w:t>n</w:t>
            </w:r>
            <w:r w:rsidRPr="00C65E76">
              <w:rPr>
                <w:rFonts w:ascii="Palemonas" w:eastAsia="Times New Roman" w:hAnsi="Palemonas" w:cs="Times New Roman"/>
                <w:b/>
                <w:kern w:val="0"/>
                <w:lang w:eastAsia="lt-LT"/>
                <w14:ligatures w14:val="none"/>
              </w:rPr>
              <w:t>r.</w:t>
            </w:r>
            <w:proofErr w:type="spellEnd"/>
          </w:p>
        </w:tc>
        <w:tc>
          <w:tcPr>
            <w:tcW w:w="425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vAlign w:val="center"/>
            <w:hideMark/>
          </w:tcPr>
          <w:p w14:paraId="2CB761AF" w14:textId="77777777" w:rsidR="00C65E76" w:rsidRPr="00C65E76" w:rsidRDefault="00C65E76" w:rsidP="00C65E76">
            <w:pPr>
              <w:suppressAutoHyphens/>
              <w:autoSpaceDN w:val="0"/>
              <w:spacing w:after="0" w:line="276" w:lineRule="auto"/>
              <w:jc w:val="center"/>
              <w:textAlignment w:val="baseline"/>
              <w:rPr>
                <w:rFonts w:ascii="Palemonas" w:eastAsia="Calibri" w:hAnsi="Palemonas" w:cs="Times New Roman"/>
                <w:kern w:val="3"/>
                <w14:ligatures w14:val="none"/>
              </w:rPr>
            </w:pPr>
            <w:r w:rsidRPr="00C65E76">
              <w:rPr>
                <w:rFonts w:ascii="Palemonas" w:eastAsia="Times New Roman" w:hAnsi="Palemonas" w:cs="Times New Roman"/>
                <w:b/>
                <w:kern w:val="0"/>
                <w:lang w:eastAsia="lt-LT"/>
                <w14:ligatures w14:val="none"/>
              </w:rPr>
              <w:t>Kvalifikacijos reikalavimai</w:t>
            </w:r>
            <w:r w:rsidRPr="00C65E76">
              <w:rPr>
                <w:rFonts w:ascii="Palemonas" w:eastAsia="Times New Roman" w:hAnsi="Palemonas" w:cs="Times New Roman"/>
                <w:kern w:val="0"/>
                <w:lang w:eastAsia="lt-LT"/>
                <w14:ligatures w14:val="none"/>
              </w:rPr>
              <w:t> </w:t>
            </w:r>
          </w:p>
        </w:tc>
        <w:tc>
          <w:tcPr>
            <w:tcW w:w="4679"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vAlign w:val="center"/>
            <w:hideMark/>
          </w:tcPr>
          <w:p w14:paraId="2BD96A0B" w14:textId="07F9CD49" w:rsidR="00C65E76" w:rsidRPr="00C65E76" w:rsidRDefault="00C65E76" w:rsidP="00344834">
            <w:pPr>
              <w:spacing w:after="0" w:line="240" w:lineRule="auto"/>
              <w:jc w:val="center"/>
              <w:rPr>
                <w:rFonts w:ascii="Palemonas" w:eastAsia="Calibri" w:hAnsi="Palemonas" w:cs="Times New Roman"/>
                <w:kern w:val="3"/>
                <w14:ligatures w14:val="none"/>
              </w:rPr>
            </w:pPr>
            <w:r w:rsidRPr="00C65E76">
              <w:rPr>
                <w:rFonts w:ascii="Palemonas" w:eastAsia="Times New Roman" w:hAnsi="Palemonas" w:cs="Times New Roman"/>
                <w:b/>
                <w:kern w:val="0"/>
                <w:lang w:eastAsia="lt-LT"/>
                <w14:ligatures w14:val="none"/>
              </w:rPr>
              <w:t>Kvalifikacijos reikalavimus įrodantys dokumentai</w:t>
            </w:r>
          </w:p>
        </w:tc>
      </w:tr>
      <w:tr w:rsidR="00C65E76" w:rsidRPr="00C65E76" w14:paraId="6DF28E9A" w14:textId="77777777" w:rsidTr="006C0889">
        <w:trPr>
          <w:trHeight w:val="300"/>
        </w:trPr>
        <w:tc>
          <w:tcPr>
            <w:tcW w:w="9631" w:type="dxa"/>
            <w:gridSpan w:val="3"/>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1947AE33" w14:textId="3626C253" w:rsidR="00C65E76" w:rsidRPr="00C65E76" w:rsidRDefault="00C65E76" w:rsidP="00C65E76">
            <w:pPr>
              <w:suppressAutoHyphens/>
              <w:autoSpaceDN w:val="0"/>
              <w:spacing w:after="0" w:line="276" w:lineRule="auto"/>
              <w:jc w:val="center"/>
              <w:textAlignment w:val="baseline"/>
              <w:rPr>
                <w:rFonts w:ascii="Palemonas" w:eastAsia="Calibri" w:hAnsi="Palemonas" w:cs="Times New Roman"/>
                <w:kern w:val="3"/>
                <w14:ligatures w14:val="none"/>
              </w:rPr>
            </w:pPr>
            <w:r w:rsidRPr="00C65E76">
              <w:rPr>
                <w:rFonts w:ascii="Palemonas" w:eastAsia="Times New Roman" w:hAnsi="Palemonas" w:cs="Times New Roman"/>
                <w:b/>
                <w:kern w:val="0"/>
                <w:lang w:eastAsia="lt-LT"/>
                <w14:ligatures w14:val="none"/>
              </w:rPr>
              <w:t>Teisė verstis atitinkama veikla</w:t>
            </w:r>
          </w:p>
        </w:tc>
      </w:tr>
      <w:tr w:rsidR="00C65E76" w:rsidRPr="00C65E76" w14:paraId="7BCE40F5" w14:textId="77777777" w:rsidTr="006C0889">
        <w:trPr>
          <w:trHeight w:val="300"/>
        </w:trPr>
        <w:tc>
          <w:tcPr>
            <w:tcW w:w="70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0D558D01" w14:textId="77777777" w:rsidR="00C65E76" w:rsidRPr="00C65E76" w:rsidRDefault="00C65E76" w:rsidP="00C65E76">
            <w:pPr>
              <w:suppressAutoHyphens/>
              <w:autoSpaceDN w:val="0"/>
              <w:spacing w:after="0" w:line="276" w:lineRule="auto"/>
              <w:textAlignment w:val="baseline"/>
              <w:rPr>
                <w:rFonts w:ascii="Palemonas" w:eastAsia="Calibri" w:hAnsi="Palemonas" w:cs="Times New Roman"/>
                <w:kern w:val="3"/>
                <w14:ligatures w14:val="none"/>
              </w:rPr>
            </w:pPr>
            <w:r w:rsidRPr="00C65E76">
              <w:rPr>
                <w:rFonts w:ascii="Palemonas" w:eastAsia="Calibri" w:hAnsi="Palemonas" w:cs="Times New Roman"/>
                <w:kern w:val="3"/>
                <w14:ligatures w14:val="none"/>
              </w:rPr>
              <w:t>1.</w:t>
            </w:r>
          </w:p>
        </w:tc>
        <w:tc>
          <w:tcPr>
            <w:tcW w:w="4251"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hideMark/>
          </w:tcPr>
          <w:p w14:paraId="260F17F0" w14:textId="77777777" w:rsidR="00C65E76" w:rsidRPr="00C65E76" w:rsidRDefault="00C65E76" w:rsidP="00C65E76">
            <w:pPr>
              <w:suppressAutoHyphens/>
              <w:autoSpaceDN w:val="0"/>
              <w:spacing w:after="0" w:line="276" w:lineRule="auto"/>
              <w:jc w:val="both"/>
              <w:textAlignment w:val="baseline"/>
              <w:rPr>
                <w:rFonts w:ascii="Palemonas" w:eastAsia="Times New Roman" w:hAnsi="Palemonas" w:cs="Times New Roman"/>
                <w:strike/>
                <w:kern w:val="0"/>
                <w:lang w:eastAsia="lt-LT"/>
                <w14:ligatures w14:val="none"/>
              </w:rPr>
            </w:pPr>
            <w:r w:rsidRPr="00C65E76">
              <w:rPr>
                <w:rFonts w:ascii="Palemonas" w:eastAsia="Times New Roman" w:hAnsi="Palemonas" w:cs="Times New Roman"/>
                <w:kern w:val="0"/>
                <w:lang w:eastAsia="lt-LT"/>
                <w14:ligatures w14:val="none"/>
              </w:rPr>
              <w:t>Tiekėjas turi turėti teisę verstis keleivių vežimo autobusais veikla.</w:t>
            </w:r>
          </w:p>
          <w:p w14:paraId="2C160AFC" w14:textId="154528E9" w:rsidR="00C65E76" w:rsidRPr="00C65E76" w:rsidRDefault="00C65E76" w:rsidP="00C65E76">
            <w:pPr>
              <w:suppressAutoHyphens/>
              <w:autoSpaceDN w:val="0"/>
              <w:spacing w:after="0" w:line="276" w:lineRule="auto"/>
              <w:ind w:right="165"/>
              <w:jc w:val="both"/>
              <w:textAlignment w:val="baseline"/>
              <w:rPr>
                <w:rFonts w:ascii="Palemonas" w:eastAsia="Times New Roman" w:hAnsi="Palemonas" w:cs="Times New Roman"/>
                <w:kern w:val="0"/>
                <w:lang w:eastAsia="lt-LT"/>
                <w14:ligatures w14:val="none"/>
              </w:rPr>
            </w:pPr>
            <w:r w:rsidRPr="00C65E76">
              <w:rPr>
                <w:rFonts w:ascii="Times New Roman" w:eastAsia="Times New Roman" w:hAnsi="Times New Roman" w:cs="Times New Roman"/>
                <w:kern w:val="0"/>
                <w:lang w:eastAsia="lt-LT"/>
                <w14:ligatures w14:val="none"/>
              </w:rPr>
              <w:t> </w:t>
            </w:r>
          </w:p>
          <w:p w14:paraId="56AADF96" w14:textId="25C0D4D3" w:rsidR="00C65E76" w:rsidRPr="00344834" w:rsidRDefault="00C65E76" w:rsidP="00C65E76">
            <w:pPr>
              <w:suppressAutoHyphens/>
              <w:autoSpaceDN w:val="0"/>
              <w:spacing w:after="0" w:line="276" w:lineRule="auto"/>
              <w:ind w:right="165"/>
              <w:jc w:val="both"/>
              <w:textAlignment w:val="baseline"/>
              <w:rPr>
                <w:rFonts w:ascii="Palemonas" w:eastAsia="Times New Roman" w:hAnsi="Palemonas" w:cs="Times New Roman"/>
                <w:kern w:val="0"/>
                <w:sz w:val="22"/>
                <w:szCs w:val="22"/>
                <w:lang w:eastAsia="lt-LT"/>
                <w14:ligatures w14:val="none"/>
              </w:rPr>
            </w:pPr>
            <w:r w:rsidRPr="00C65E76">
              <w:rPr>
                <w:rFonts w:ascii="Palemonas" w:eastAsia="Times New Roman" w:hAnsi="Palemonas" w:cs="Times New Roman"/>
                <w:kern w:val="0"/>
                <w:sz w:val="22"/>
                <w:szCs w:val="22"/>
                <w:lang w:eastAsia="lt-LT"/>
                <w14:ligatures w14:val="none"/>
              </w:rPr>
              <w:t>Kvalifikacijos reikalavimo teisinis pagrindas:</w:t>
            </w:r>
            <w:r w:rsidRPr="00C65E76">
              <w:rPr>
                <w:rFonts w:ascii="Times New Roman" w:eastAsia="Times New Roman" w:hAnsi="Times New Roman" w:cs="Times New Roman"/>
                <w:i/>
                <w:iCs/>
                <w:kern w:val="0"/>
                <w:sz w:val="22"/>
                <w:szCs w:val="22"/>
                <w:lang w:eastAsia="lt-LT"/>
                <w14:ligatures w14:val="none"/>
              </w:rPr>
              <w:t xml:space="preserve"> </w:t>
            </w:r>
            <w:r w:rsidRPr="00C65E76">
              <w:rPr>
                <w:rFonts w:ascii="Palemonas" w:eastAsia="Times New Roman" w:hAnsi="Palemonas" w:cs="Times New Roman"/>
                <w:kern w:val="0"/>
                <w:sz w:val="22"/>
                <w:szCs w:val="22"/>
                <w:lang w:eastAsia="lt-LT"/>
                <w14:ligatures w14:val="none"/>
              </w:rPr>
              <w:t>Lietuvos Respublikos kelių transporto kodekso 8 str. 1 d.</w:t>
            </w:r>
          </w:p>
        </w:tc>
        <w:tc>
          <w:tcPr>
            <w:tcW w:w="4679" w:type="dxa"/>
            <w:tcBorders>
              <w:top w:val="single" w:sz="6" w:space="0" w:color="000000"/>
              <w:left w:val="single" w:sz="6" w:space="0" w:color="000000"/>
              <w:bottom w:val="single" w:sz="6" w:space="0" w:color="000000"/>
              <w:right w:val="single" w:sz="6" w:space="0" w:color="000000"/>
            </w:tcBorders>
            <w:tcMar>
              <w:top w:w="0" w:type="dxa"/>
              <w:left w:w="144" w:type="dxa"/>
              <w:bottom w:w="0" w:type="dxa"/>
              <w:right w:w="144" w:type="dxa"/>
            </w:tcMar>
          </w:tcPr>
          <w:p w14:paraId="74506650" w14:textId="77777777" w:rsidR="00C65E76" w:rsidRPr="00C65E76" w:rsidRDefault="00C65E76" w:rsidP="00C65E76">
            <w:pPr>
              <w:tabs>
                <w:tab w:val="left" w:pos="712"/>
              </w:tabs>
              <w:suppressAutoHyphens/>
              <w:autoSpaceDN w:val="0"/>
              <w:spacing w:after="200" w:line="276" w:lineRule="auto"/>
              <w:contextualSpacing/>
              <w:jc w:val="both"/>
              <w:textAlignment w:val="baseline"/>
              <w:rPr>
                <w:rFonts w:ascii="Palemonas" w:eastAsia="Calibri" w:hAnsi="Palemonas" w:cs="Times New Roman"/>
                <w:iCs/>
                <w:kern w:val="3"/>
                <w14:ligatures w14:val="none"/>
              </w:rPr>
            </w:pPr>
            <w:r w:rsidRPr="00C65E76">
              <w:rPr>
                <w:rFonts w:ascii="Palemonas" w:eastAsia="Times New Roman" w:hAnsi="Palemonas" w:cs="Times New Roman"/>
                <w:kern w:val="0"/>
                <w:lang w:eastAsia="lt-LT"/>
                <w14:ligatures w14:val="none"/>
              </w:rPr>
              <w:t>Europos Bendrijos licencija arba kelių transporto veiklos licencija, išduota Lietuvos transporto saugos administracijos (LTSA), kuri suteikia teisę tiekėjui vežti keleivius autobusais.</w:t>
            </w:r>
          </w:p>
          <w:p w14:paraId="4B720FAF" w14:textId="77777777" w:rsidR="00C65E76" w:rsidRPr="00C65E76" w:rsidRDefault="00C65E76" w:rsidP="00C65E76">
            <w:pPr>
              <w:tabs>
                <w:tab w:val="left" w:pos="712"/>
              </w:tabs>
              <w:suppressAutoHyphens/>
              <w:autoSpaceDN w:val="0"/>
              <w:spacing w:after="200" w:line="276" w:lineRule="auto"/>
              <w:contextualSpacing/>
              <w:jc w:val="both"/>
              <w:textAlignment w:val="baseline"/>
              <w:rPr>
                <w:rFonts w:ascii="Palemonas" w:eastAsia="Times New Roman" w:hAnsi="Palemonas" w:cs="Times New Roman"/>
                <w:iCs/>
                <w:color w:val="000000"/>
                <w:kern w:val="0"/>
                <w:lang w:eastAsia="lt-LT"/>
                <w14:ligatures w14:val="none"/>
              </w:rPr>
            </w:pPr>
          </w:p>
          <w:p w14:paraId="71D099E4" w14:textId="77777777" w:rsidR="00C65E76" w:rsidRPr="00C65E76" w:rsidRDefault="00C65E76" w:rsidP="00C65E76">
            <w:pPr>
              <w:spacing w:after="0" w:line="240" w:lineRule="auto"/>
              <w:rPr>
                <w:rFonts w:ascii="Palemonas" w:eastAsia="Times New Roman" w:hAnsi="Palemonas" w:cs="Times New Roman"/>
                <w:b/>
                <w:kern w:val="0"/>
                <w:sz w:val="22"/>
                <w:szCs w:val="22"/>
                <w:lang w:eastAsia="lt-LT"/>
                <w14:ligatures w14:val="none"/>
              </w:rPr>
            </w:pPr>
            <w:r w:rsidRPr="00C65E76">
              <w:rPr>
                <w:rFonts w:ascii="Palemonas" w:eastAsia="Times New Roman" w:hAnsi="Palemonas" w:cs="Times New Roman"/>
                <w:b/>
                <w:kern w:val="0"/>
                <w:sz w:val="22"/>
                <w:szCs w:val="22"/>
                <w:lang w:eastAsia="lt-LT"/>
                <w14:ligatures w14:val="none"/>
              </w:rPr>
              <w:t xml:space="preserve">Tiekėjų grupei keliami reikalavimai bei  </w:t>
            </w:r>
          </w:p>
          <w:p w14:paraId="6AACC08D" w14:textId="77777777" w:rsidR="00C65E76" w:rsidRPr="00C65E76" w:rsidRDefault="00C65E76" w:rsidP="00C65E76">
            <w:pPr>
              <w:tabs>
                <w:tab w:val="left" w:pos="712"/>
              </w:tabs>
              <w:suppressAutoHyphens/>
              <w:autoSpaceDN w:val="0"/>
              <w:spacing w:after="200" w:line="276" w:lineRule="auto"/>
              <w:contextualSpacing/>
              <w:jc w:val="both"/>
              <w:textAlignment w:val="baseline"/>
              <w:rPr>
                <w:rFonts w:ascii="Palemonas" w:eastAsia="Times New Roman" w:hAnsi="Palemonas" w:cs="Times New Roman"/>
                <w:b/>
                <w:kern w:val="0"/>
                <w:sz w:val="22"/>
                <w:szCs w:val="22"/>
                <w:lang w:eastAsia="lt-LT"/>
                <w14:ligatures w14:val="none"/>
              </w:rPr>
            </w:pPr>
            <w:r w:rsidRPr="00C65E76">
              <w:rPr>
                <w:rFonts w:ascii="Palemonas" w:eastAsia="Times New Roman" w:hAnsi="Palemonas" w:cs="Times New Roman"/>
                <w:b/>
                <w:kern w:val="0"/>
                <w:sz w:val="22"/>
                <w:szCs w:val="22"/>
                <w:lang w:eastAsia="lt-LT"/>
                <w14:ligatures w14:val="none"/>
              </w:rPr>
              <w:t>rėmimosi kitų ūkio subjektų pajėgumais sąlygos:</w:t>
            </w:r>
          </w:p>
          <w:p w14:paraId="0063E3D4" w14:textId="77777777" w:rsidR="00C65E76" w:rsidRPr="00C65E76" w:rsidRDefault="00C65E76" w:rsidP="00C65E76">
            <w:pPr>
              <w:spacing w:after="0" w:line="240" w:lineRule="auto"/>
              <w:jc w:val="both"/>
              <w:rPr>
                <w:rFonts w:ascii="Palemonas" w:eastAsia="Times New Roman" w:hAnsi="Palemonas" w:cs="Times New Roman"/>
                <w:kern w:val="0"/>
                <w:sz w:val="22"/>
                <w:szCs w:val="22"/>
                <w:lang w:eastAsia="lt-LT"/>
                <w14:ligatures w14:val="none"/>
              </w:rPr>
            </w:pPr>
            <w:r w:rsidRPr="00C65E76">
              <w:rPr>
                <w:rFonts w:ascii="Palemonas" w:eastAsia="Times New Roman" w:hAnsi="Palemonas" w:cs="Times New Roman"/>
                <w:kern w:val="0"/>
                <w:sz w:val="22"/>
                <w:szCs w:val="22"/>
                <w:lang w:eastAsia="lt-LT"/>
                <w14:ligatures w14:val="none"/>
              </w:rPr>
              <w:t>1) jeigu pasiūlymą teikia ūkio subjektų grupė – reikalavimą turi atitikti kiekvienas ūkio subjektų grupės narys (-</w:t>
            </w:r>
            <w:proofErr w:type="spellStart"/>
            <w:r w:rsidRPr="00C65E76">
              <w:rPr>
                <w:rFonts w:ascii="Palemonas" w:eastAsia="Times New Roman" w:hAnsi="Palemonas" w:cs="Times New Roman"/>
                <w:kern w:val="0"/>
                <w:sz w:val="22"/>
                <w:szCs w:val="22"/>
                <w:lang w:eastAsia="lt-LT"/>
                <w14:ligatures w14:val="none"/>
              </w:rPr>
              <w:t>iai</w:t>
            </w:r>
            <w:proofErr w:type="spellEnd"/>
            <w:r w:rsidRPr="00C65E76">
              <w:rPr>
                <w:rFonts w:ascii="Palemonas" w:eastAsia="Times New Roman" w:hAnsi="Palemonas" w:cs="Times New Roman"/>
                <w:kern w:val="0"/>
                <w:sz w:val="22"/>
                <w:szCs w:val="22"/>
                <w:lang w:eastAsia="lt-LT"/>
                <w14:ligatures w14:val="none"/>
              </w:rPr>
              <w:t>), pagal jų prisiimamus įsipareigojimus pirkimo sutarčiai vykdyti;</w:t>
            </w:r>
          </w:p>
          <w:p w14:paraId="1327E022" w14:textId="77777777" w:rsidR="00C65E76" w:rsidRPr="00C65E76" w:rsidRDefault="00C65E76" w:rsidP="00C65E76">
            <w:pPr>
              <w:tabs>
                <w:tab w:val="left" w:pos="712"/>
              </w:tabs>
              <w:suppressAutoHyphens/>
              <w:autoSpaceDN w:val="0"/>
              <w:spacing w:after="200" w:line="276" w:lineRule="auto"/>
              <w:contextualSpacing/>
              <w:jc w:val="both"/>
              <w:textAlignment w:val="baseline"/>
              <w:rPr>
                <w:rFonts w:ascii="Palemonas" w:eastAsia="Calibri" w:hAnsi="Palemonas" w:cs="Times New Roman"/>
                <w:kern w:val="3"/>
                <w14:ligatures w14:val="none"/>
              </w:rPr>
            </w:pPr>
            <w:r w:rsidRPr="00C65E76">
              <w:rPr>
                <w:rFonts w:ascii="Palemonas" w:eastAsia="Times New Roman" w:hAnsi="Palemonas" w:cs="Times New Roman"/>
                <w:kern w:val="0"/>
                <w:sz w:val="22"/>
                <w:szCs w:val="22"/>
                <w:lang w:eastAsia="lt-LT"/>
                <w14:ligatures w14:val="none"/>
              </w:rPr>
              <w:t>2) tiekėjas gali remtis kitų ūkio subjektų pajėgumais tik tuomet, kai tie subjektai, kurių pajėgumais buvo pasiremta, patys teiks paslaugas, kurioms reikia turėti kompetentingos institucijos licenciją.</w:t>
            </w:r>
          </w:p>
        </w:tc>
      </w:tr>
    </w:tbl>
    <w:p w14:paraId="329EDF96" w14:textId="77777777" w:rsidR="00C65E76" w:rsidRPr="00344834" w:rsidRDefault="00C65E76" w:rsidP="00C65E76">
      <w:pPr>
        <w:tabs>
          <w:tab w:val="left" w:pos="567"/>
          <w:tab w:val="left" w:pos="851"/>
        </w:tabs>
        <w:spacing w:line="276" w:lineRule="auto"/>
        <w:contextualSpacing/>
        <w:jc w:val="both"/>
        <w:rPr>
          <w:rFonts w:ascii="Palemonas" w:eastAsia="Calibri" w:hAnsi="Palemonas" w:cs="Times New Roman"/>
          <w:kern w:val="0"/>
          <w14:ligatures w14:val="none"/>
        </w:rPr>
      </w:pPr>
    </w:p>
    <w:p w14:paraId="13F44ECB" w14:textId="77777777" w:rsidR="00C65E76" w:rsidRPr="00344834" w:rsidRDefault="00C65E76" w:rsidP="00C65E76">
      <w:pPr>
        <w:spacing w:after="0" w:line="240" w:lineRule="auto"/>
        <w:jc w:val="center"/>
        <w:rPr>
          <w:rFonts w:ascii="Palemonas" w:eastAsia="SimSun" w:hAnsi="Palemonas" w:cs="Times New Roman"/>
          <w:kern w:val="0"/>
          <w:lang w:eastAsia="zh-CN"/>
          <w14:ligatures w14:val="none"/>
        </w:rPr>
      </w:pPr>
      <w:r w:rsidRPr="00344834">
        <w:rPr>
          <w:rFonts w:ascii="Palemonas" w:eastAsia="SimSun" w:hAnsi="Palemonas" w:cs="Times New Roman"/>
          <w:kern w:val="0"/>
          <w:lang w:eastAsia="zh-CN"/>
          <w14:ligatures w14:val="none"/>
        </w:rPr>
        <w:t>______________________</w:t>
      </w:r>
    </w:p>
    <w:p w14:paraId="1E7F784C" w14:textId="77777777" w:rsidR="00C65E76" w:rsidRPr="00C65E76" w:rsidRDefault="00C65E76" w:rsidP="00C65E76">
      <w:pPr>
        <w:spacing w:after="0" w:line="240" w:lineRule="auto"/>
        <w:jc w:val="both"/>
        <w:rPr>
          <w:rFonts w:ascii="Palemonas" w:eastAsia="SimSun" w:hAnsi="Palemonas" w:cs="Times New Roman"/>
          <w:kern w:val="0"/>
          <w:lang w:eastAsia="zh-CN"/>
          <w14:ligatures w14:val="none"/>
        </w:rPr>
        <w:sectPr w:rsidR="00C65E76" w:rsidRPr="00C65E76" w:rsidSect="00344834">
          <w:headerReference w:type="default" r:id="rId7"/>
          <w:footerReference w:type="first" r:id="rId8"/>
          <w:pgSz w:w="11906" w:h="16838" w:code="9"/>
          <w:pgMar w:top="1134" w:right="567" w:bottom="1134" w:left="1701" w:header="567" w:footer="567" w:gutter="0"/>
          <w:pgNumType w:start="1"/>
          <w:cols w:space="1296"/>
          <w:titlePg/>
          <w:docGrid w:linePitch="360"/>
        </w:sectPr>
      </w:pPr>
    </w:p>
    <w:p w14:paraId="1B36B814" w14:textId="77777777" w:rsidR="00C65E76" w:rsidRPr="00C65E76" w:rsidRDefault="00C65E76" w:rsidP="00C65E76">
      <w:pPr>
        <w:spacing w:after="0" w:line="240" w:lineRule="auto"/>
        <w:ind w:left="5400"/>
        <w:rPr>
          <w:rFonts w:ascii="Palemonas" w:eastAsia="Times New Roman" w:hAnsi="Palemonas" w:cs="Times New Roman"/>
          <w:kern w:val="0"/>
          <w:lang w:eastAsia="lt-LT"/>
          <w14:ligatures w14:val="none"/>
        </w:rPr>
      </w:pPr>
      <w:r w:rsidRPr="00C65E76">
        <w:rPr>
          <w:rFonts w:ascii="Palemonas" w:eastAsia="Times New Roman" w:hAnsi="Palemonas" w:cs="Times New Roman"/>
          <w:kern w:val="0"/>
          <w:lang w:eastAsia="lt-LT"/>
          <w14:ligatures w14:val="none"/>
        </w:rPr>
        <w:lastRenderedPageBreak/>
        <w:t>Keleivių vežimo vietinio (priemiestinio) reguliaraus susisiekimo autobusų maršrutu Palanga–Klaipėda–Palanga paslaugos pirkimo techninės specifikacijos</w:t>
      </w:r>
    </w:p>
    <w:p w14:paraId="1D40A126" w14:textId="77777777" w:rsidR="00C65E76" w:rsidRPr="00C65E76" w:rsidRDefault="00C65E76" w:rsidP="00C65E76">
      <w:pPr>
        <w:spacing w:after="0" w:line="240" w:lineRule="auto"/>
        <w:ind w:left="5400"/>
        <w:rPr>
          <w:rFonts w:ascii="Palemonas" w:eastAsia="Times New Roman" w:hAnsi="Palemonas" w:cs="Times New Roman"/>
          <w:kern w:val="0"/>
          <w:lang w:eastAsia="lt-LT"/>
          <w14:ligatures w14:val="none"/>
        </w:rPr>
      </w:pPr>
      <w:r w:rsidRPr="00C65E76">
        <w:rPr>
          <w:rFonts w:ascii="Palemonas" w:eastAsia="Times New Roman" w:hAnsi="Palemonas" w:cs="Times New Roman"/>
          <w:kern w:val="0"/>
          <w:lang w:eastAsia="lt-LT"/>
          <w14:ligatures w14:val="none"/>
        </w:rPr>
        <w:t>1 priedas</w:t>
      </w:r>
    </w:p>
    <w:p w14:paraId="5372E607" w14:textId="77777777" w:rsidR="00C65E76" w:rsidRPr="00C65E76" w:rsidRDefault="00C65E76" w:rsidP="00C65E76">
      <w:pPr>
        <w:spacing w:after="0" w:line="240" w:lineRule="auto"/>
        <w:jc w:val="both"/>
        <w:rPr>
          <w:rFonts w:ascii="Palemonas" w:eastAsia="Times New Roman" w:hAnsi="Palemonas" w:cs="Times New Roman"/>
          <w:bCs/>
          <w:kern w:val="0"/>
          <w:lang w:eastAsia="lt-LT"/>
          <w14:ligatures w14:val="none"/>
        </w:rPr>
      </w:pPr>
    </w:p>
    <w:p w14:paraId="79EF6F5C" w14:textId="77777777" w:rsidR="00C65E76" w:rsidRPr="00C65E76" w:rsidRDefault="00C65E76" w:rsidP="00C65E76">
      <w:pPr>
        <w:spacing w:after="0" w:line="240" w:lineRule="auto"/>
        <w:jc w:val="center"/>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MARŠRUTO PALANGA</w:t>
      </w:r>
      <w:bookmarkStart w:id="4" w:name="_Hlk81307512"/>
      <w:r w:rsidRPr="00C65E76">
        <w:rPr>
          <w:rFonts w:ascii="Palemonas" w:eastAsia="Times New Roman" w:hAnsi="Palemonas" w:cs="Times New Roman"/>
          <w:b/>
          <w:kern w:val="0"/>
          <w:lang w:eastAsia="lt-LT"/>
          <w14:ligatures w14:val="none"/>
        </w:rPr>
        <w:t>–</w:t>
      </w:r>
      <w:bookmarkEnd w:id="4"/>
      <w:r w:rsidRPr="00C65E76">
        <w:rPr>
          <w:rFonts w:ascii="Palemonas" w:eastAsia="Times New Roman" w:hAnsi="Palemonas" w:cs="Times New Roman"/>
          <w:b/>
          <w:kern w:val="0"/>
          <w:lang w:eastAsia="lt-LT"/>
          <w14:ligatures w14:val="none"/>
        </w:rPr>
        <w:t>KLAIPĖDA–PALANGA STOTELIŲ PAVADINIMAI IR ATSTUMAI TARP STOTELIŲ</w:t>
      </w:r>
    </w:p>
    <w:p w14:paraId="71900DEF" w14:textId="77777777" w:rsidR="00C65E76" w:rsidRPr="00C65E76" w:rsidRDefault="00C65E76" w:rsidP="00C65E76">
      <w:pPr>
        <w:spacing w:after="0" w:line="240" w:lineRule="auto"/>
        <w:jc w:val="both"/>
        <w:rPr>
          <w:rFonts w:ascii="Palemonas" w:eastAsia="Times New Roman" w:hAnsi="Palemonas" w:cs="Times New Roman"/>
          <w:kern w:val="0"/>
          <w:lang w:eastAsia="lt-LT"/>
          <w14:ligatures w14:val="none"/>
        </w:rPr>
      </w:pPr>
    </w:p>
    <w:p w14:paraId="3E739138" w14:textId="77777777" w:rsidR="00C65E76" w:rsidRPr="00C65E76" w:rsidRDefault="00C65E76" w:rsidP="00C65E76">
      <w:pPr>
        <w:spacing w:after="0" w:line="240" w:lineRule="auto"/>
        <w:jc w:val="both"/>
        <w:rPr>
          <w:rFonts w:ascii="Palemonas" w:eastAsia="Times New Roman" w:hAnsi="Palemonas" w:cs="Times New Roman"/>
          <w:kern w:val="0"/>
          <w:lang w:eastAsia="lt-LT"/>
          <w14:ligatures w14:val="none"/>
        </w:rPr>
      </w:pPr>
    </w:p>
    <w:p w14:paraId="7296F3DF" w14:textId="77777777" w:rsidR="00C65E76" w:rsidRPr="00C65E76" w:rsidRDefault="00C65E76" w:rsidP="00C65E76">
      <w:pPr>
        <w:spacing w:after="0" w:line="240" w:lineRule="auto"/>
        <w:jc w:val="both"/>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 MARŠRUTAS PALANGA–KLAIPĖDA–PALANGA VYKDOMAS TRASA:</w:t>
      </w:r>
    </w:p>
    <w:p w14:paraId="2416ACBF" w14:textId="77777777" w:rsidR="00C65E76" w:rsidRPr="00C65E76" w:rsidRDefault="00C65E76" w:rsidP="00C65E76">
      <w:pPr>
        <w:spacing w:after="0" w:line="240" w:lineRule="auto"/>
        <w:jc w:val="both"/>
        <w:rPr>
          <w:rFonts w:ascii="Palemonas" w:eastAsia="Times New Roman" w:hAnsi="Palemonas" w:cs="Times New Roman"/>
          <w:b/>
          <w:kern w:val="0"/>
          <w:lang w:eastAsia="lt-LT"/>
          <w14:ligatures w14:val="none"/>
        </w:rPr>
      </w:pPr>
    </w:p>
    <w:p w14:paraId="14EDE33F" w14:textId="77777777" w:rsidR="00C65E76" w:rsidRPr="00C65E76" w:rsidRDefault="00C65E76" w:rsidP="00C65E76">
      <w:pPr>
        <w:spacing w:after="0" w:line="240" w:lineRule="auto"/>
        <w:jc w:val="both"/>
        <w:rPr>
          <w:rFonts w:ascii="Palemonas" w:eastAsia="Times New Roman" w:hAnsi="Palemonas" w:cs="Times New Roman"/>
          <w:kern w:val="0"/>
          <w:lang w:eastAsia="lt-LT"/>
          <w14:ligatures w14:val="none"/>
        </w:rPr>
      </w:pPr>
      <w:r w:rsidRPr="00C65E76">
        <w:rPr>
          <w:rFonts w:ascii="Palemonas" w:eastAsia="Times New Roman" w:hAnsi="Palemonas" w:cs="Times New Roman"/>
          <w:b/>
          <w:kern w:val="0"/>
          <w:lang w:eastAsia="lt-LT"/>
          <w14:ligatures w14:val="none"/>
        </w:rPr>
        <w:t>PALANGA–KLAIPĖDA</w:t>
      </w:r>
      <w:r w:rsidRPr="00C65E76">
        <w:rPr>
          <w:rFonts w:ascii="Palemonas" w:eastAsia="Times New Roman" w:hAnsi="Palemonas" w:cs="Times New Roman"/>
          <w:kern w:val="0"/>
          <w:lang w:eastAsia="lt-LT"/>
          <w14:ligatures w14:val="none"/>
        </w:rPr>
        <w:t xml:space="preserve">: Palangos autobusų stotis, Klaipėdos plentas, Nemirseta, </w:t>
      </w:r>
      <w:proofErr w:type="spellStart"/>
      <w:r w:rsidRPr="00C65E76">
        <w:rPr>
          <w:rFonts w:ascii="Palemonas" w:eastAsia="Times New Roman" w:hAnsi="Palemonas" w:cs="Times New Roman"/>
          <w:kern w:val="0"/>
          <w:lang w:eastAsia="lt-LT"/>
          <w14:ligatures w14:val="none"/>
        </w:rPr>
        <w:t>Graudūšiai</w:t>
      </w:r>
      <w:proofErr w:type="spellEnd"/>
      <w:r w:rsidRPr="00C65E76">
        <w:rPr>
          <w:rFonts w:ascii="Palemonas" w:eastAsia="Times New Roman" w:hAnsi="Palemonas" w:cs="Times New Roman"/>
          <w:kern w:val="0"/>
          <w:lang w:eastAsia="lt-LT"/>
          <w14:ligatures w14:val="none"/>
        </w:rPr>
        <w:t xml:space="preserve">, </w:t>
      </w:r>
      <w:proofErr w:type="spellStart"/>
      <w:r w:rsidRPr="00C65E76">
        <w:rPr>
          <w:rFonts w:ascii="Palemonas" w:eastAsia="Times New Roman" w:hAnsi="Palemonas" w:cs="Times New Roman"/>
          <w:kern w:val="0"/>
          <w:lang w:eastAsia="lt-LT"/>
          <w14:ligatures w14:val="none"/>
        </w:rPr>
        <w:t>Dargužiai</w:t>
      </w:r>
      <w:proofErr w:type="spellEnd"/>
      <w:r w:rsidRPr="00C65E76">
        <w:rPr>
          <w:rFonts w:ascii="Palemonas" w:eastAsia="Times New Roman" w:hAnsi="Palemonas" w:cs="Times New Roman"/>
          <w:kern w:val="0"/>
          <w:lang w:eastAsia="lt-LT"/>
          <w14:ligatures w14:val="none"/>
        </w:rPr>
        <w:t xml:space="preserve">, </w:t>
      </w:r>
      <w:proofErr w:type="spellStart"/>
      <w:r w:rsidRPr="00C65E76">
        <w:rPr>
          <w:rFonts w:ascii="Palemonas" w:eastAsia="Times New Roman" w:hAnsi="Palemonas" w:cs="Times New Roman"/>
          <w:kern w:val="0"/>
          <w:lang w:eastAsia="lt-LT"/>
          <w14:ligatures w14:val="none"/>
        </w:rPr>
        <w:t>Kalotė</w:t>
      </w:r>
      <w:proofErr w:type="spellEnd"/>
      <w:r w:rsidRPr="00C65E76">
        <w:rPr>
          <w:rFonts w:ascii="Palemonas" w:eastAsia="Times New Roman" w:hAnsi="Palemonas" w:cs="Times New Roman"/>
          <w:kern w:val="0"/>
          <w:lang w:eastAsia="lt-LT"/>
          <w14:ligatures w14:val="none"/>
        </w:rPr>
        <w:t>, Plytinė, Liepojos g., Herkaus Manto g., Butkų Juzės g., Klaipėdos autobusų stotis.</w:t>
      </w:r>
    </w:p>
    <w:p w14:paraId="0533A2C9" w14:textId="77777777" w:rsidR="00C65E76" w:rsidRPr="00C65E76" w:rsidRDefault="00C65E76" w:rsidP="00C65E76">
      <w:pPr>
        <w:spacing w:after="0" w:line="240" w:lineRule="auto"/>
        <w:jc w:val="both"/>
        <w:rPr>
          <w:rFonts w:ascii="Palemonas" w:eastAsia="Times New Roman" w:hAnsi="Palemonas" w:cs="Times New Roman"/>
          <w:b/>
          <w:kern w:val="0"/>
          <w:lang w:eastAsia="lt-LT"/>
          <w14:ligatures w14:val="none"/>
        </w:rPr>
      </w:pPr>
    </w:p>
    <w:p w14:paraId="28F8A3A8" w14:textId="33494647" w:rsidR="00C65E76" w:rsidRPr="00C65E76" w:rsidRDefault="00C65E76" w:rsidP="00C65E76">
      <w:pPr>
        <w:spacing w:after="0" w:line="240" w:lineRule="auto"/>
        <w:jc w:val="both"/>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 xml:space="preserve">KLAIPĖDA–PALANGA: </w:t>
      </w:r>
      <w:r w:rsidRPr="00C65E76">
        <w:rPr>
          <w:rFonts w:ascii="Palemonas" w:eastAsia="Times New Roman" w:hAnsi="Palemonas" w:cs="Times New Roman"/>
          <w:kern w:val="0"/>
          <w:lang w:eastAsia="lt-LT"/>
          <w14:ligatures w14:val="none"/>
        </w:rPr>
        <w:t xml:space="preserve">Klaipėdos autobusų stotis, </w:t>
      </w:r>
      <w:proofErr w:type="spellStart"/>
      <w:r w:rsidRPr="00C65E76">
        <w:rPr>
          <w:rFonts w:ascii="Palemonas" w:eastAsia="Times New Roman" w:hAnsi="Palemonas" w:cs="Times New Roman"/>
          <w:kern w:val="0"/>
          <w:lang w:eastAsia="lt-LT"/>
          <w14:ligatures w14:val="none"/>
        </w:rPr>
        <w:t>Priestočio</w:t>
      </w:r>
      <w:proofErr w:type="spellEnd"/>
      <w:r w:rsidRPr="00C65E76">
        <w:rPr>
          <w:rFonts w:ascii="Palemonas" w:eastAsia="Times New Roman" w:hAnsi="Palemonas" w:cs="Times New Roman"/>
          <w:kern w:val="0"/>
          <w:lang w:eastAsia="lt-LT"/>
          <w14:ligatures w14:val="none"/>
        </w:rPr>
        <w:t xml:space="preserve"> g., Herkaus Manto g., Liepojos</w:t>
      </w:r>
      <w:r w:rsidR="00214B7D">
        <w:rPr>
          <w:rFonts w:ascii="Palemonas" w:eastAsia="Times New Roman" w:hAnsi="Palemonas" w:cs="Times New Roman"/>
          <w:kern w:val="0"/>
          <w:lang w:eastAsia="lt-LT"/>
          <w14:ligatures w14:val="none"/>
        </w:rPr>
        <w:t> </w:t>
      </w:r>
      <w:r w:rsidRPr="00C65E76">
        <w:rPr>
          <w:rFonts w:ascii="Palemonas" w:eastAsia="Times New Roman" w:hAnsi="Palemonas" w:cs="Times New Roman"/>
          <w:kern w:val="0"/>
          <w:lang w:eastAsia="lt-LT"/>
          <w14:ligatures w14:val="none"/>
        </w:rPr>
        <w:t xml:space="preserve">g., Plytinė, </w:t>
      </w:r>
      <w:proofErr w:type="spellStart"/>
      <w:r w:rsidRPr="00C65E76">
        <w:rPr>
          <w:rFonts w:ascii="Palemonas" w:eastAsia="Times New Roman" w:hAnsi="Palemonas" w:cs="Times New Roman"/>
          <w:kern w:val="0"/>
          <w:lang w:eastAsia="lt-LT"/>
          <w14:ligatures w14:val="none"/>
        </w:rPr>
        <w:t>Kalotė</w:t>
      </w:r>
      <w:proofErr w:type="spellEnd"/>
      <w:r w:rsidRPr="00C65E76">
        <w:rPr>
          <w:rFonts w:ascii="Palemonas" w:eastAsia="Times New Roman" w:hAnsi="Palemonas" w:cs="Times New Roman"/>
          <w:kern w:val="0"/>
          <w:lang w:eastAsia="lt-LT"/>
          <w14:ligatures w14:val="none"/>
        </w:rPr>
        <w:t xml:space="preserve">, </w:t>
      </w:r>
      <w:proofErr w:type="spellStart"/>
      <w:r w:rsidRPr="00C65E76">
        <w:rPr>
          <w:rFonts w:ascii="Palemonas" w:eastAsia="Times New Roman" w:hAnsi="Palemonas" w:cs="Times New Roman"/>
          <w:kern w:val="0"/>
          <w:lang w:eastAsia="lt-LT"/>
          <w14:ligatures w14:val="none"/>
        </w:rPr>
        <w:t>Dargužiai</w:t>
      </w:r>
      <w:proofErr w:type="spellEnd"/>
      <w:r w:rsidRPr="00C65E76">
        <w:rPr>
          <w:rFonts w:ascii="Palemonas" w:eastAsia="Times New Roman" w:hAnsi="Palemonas" w:cs="Times New Roman"/>
          <w:kern w:val="0"/>
          <w:lang w:eastAsia="lt-LT"/>
          <w14:ligatures w14:val="none"/>
        </w:rPr>
        <w:t xml:space="preserve">, </w:t>
      </w:r>
      <w:proofErr w:type="spellStart"/>
      <w:r w:rsidRPr="00C65E76">
        <w:rPr>
          <w:rFonts w:ascii="Palemonas" w:eastAsia="Times New Roman" w:hAnsi="Palemonas" w:cs="Times New Roman"/>
          <w:kern w:val="0"/>
          <w:lang w:eastAsia="lt-LT"/>
          <w14:ligatures w14:val="none"/>
        </w:rPr>
        <w:t>Graudūšiai</w:t>
      </w:r>
      <w:proofErr w:type="spellEnd"/>
      <w:r w:rsidRPr="00C65E76">
        <w:rPr>
          <w:rFonts w:ascii="Palemonas" w:eastAsia="Times New Roman" w:hAnsi="Palemonas" w:cs="Times New Roman"/>
          <w:kern w:val="0"/>
          <w:lang w:eastAsia="lt-LT"/>
          <w14:ligatures w14:val="none"/>
        </w:rPr>
        <w:t>, Nemirseta, Klaipėdos plentas, Palangos autobusų stotis.</w:t>
      </w:r>
    </w:p>
    <w:p w14:paraId="65AB2511" w14:textId="77777777" w:rsidR="00C65E76" w:rsidRPr="00C65E76" w:rsidRDefault="00C65E76" w:rsidP="00C65E76">
      <w:pPr>
        <w:spacing w:after="0" w:line="240" w:lineRule="auto"/>
        <w:jc w:val="both"/>
        <w:rPr>
          <w:rFonts w:ascii="Palemonas" w:eastAsia="Times New Roman" w:hAnsi="Palemonas" w:cs="Times New Roman"/>
          <w:bCs/>
          <w:kern w:val="0"/>
          <w:lang w:eastAsia="lt-LT"/>
          <w14:ligatures w14:val="none"/>
        </w:rPr>
      </w:pPr>
    </w:p>
    <w:p w14:paraId="71B9F07D" w14:textId="77777777" w:rsidR="00C65E76" w:rsidRPr="00C65E76" w:rsidRDefault="00C65E76" w:rsidP="00C65E76">
      <w:pPr>
        <w:spacing w:after="0" w:line="240" w:lineRule="auto"/>
        <w:jc w:val="both"/>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2. MARŠRUTO PALANGA–KLAIPĖDA–PALANGA STOTELIŲ PAVADINIMAI IR ATSTUMAI TARP STOTELIŲ:</w:t>
      </w:r>
    </w:p>
    <w:p w14:paraId="054BDA28"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PALANGA–KLAIPĖDA</w:t>
      </w:r>
    </w:p>
    <w:p w14:paraId="49FCF5FD" w14:textId="055D83F1" w:rsidR="00C65E76" w:rsidRPr="00C65E76" w:rsidRDefault="00C65E76" w:rsidP="00C65E76">
      <w:pPr>
        <w:spacing w:after="0" w:line="240" w:lineRule="auto"/>
        <w:rPr>
          <w:rFonts w:ascii="Palemonas" w:eastAsia="Times New Roman" w:hAnsi="Palemonas" w:cs="Times New Roman"/>
          <w:kern w:val="0"/>
          <w:lang w:eastAsia="lt-LT"/>
          <w14:ligatures w14:val="none"/>
        </w:rPr>
      </w:pPr>
      <w:r w:rsidRPr="00C65E76">
        <w:rPr>
          <w:rFonts w:ascii="Palemonas" w:eastAsia="Times New Roman" w:hAnsi="Palemonas" w:cs="Times New Roman"/>
          <w:kern w:val="0"/>
          <w:lang w:eastAsia="lt-LT"/>
          <w14:ligatures w14:val="none"/>
        </w:rPr>
        <w:t>Palangos autobusų stotis</w:t>
      </w:r>
      <w:r w:rsidRPr="00C65E76">
        <w:rPr>
          <w:rFonts w:ascii="Palemonas" w:eastAsia="Times New Roman" w:hAnsi="Palemonas" w:cs="Times New Roman"/>
          <w:b/>
          <w:kern w:val="0"/>
          <w:lang w:eastAsia="lt-LT"/>
          <w14:ligatures w14:val="none"/>
        </w:rPr>
        <w:t>–</w:t>
      </w:r>
      <w:r w:rsidRPr="00C65E76">
        <w:rPr>
          <w:rFonts w:ascii="Palemonas" w:eastAsia="Times New Roman" w:hAnsi="Palemonas" w:cs="Times New Roman"/>
          <w:kern w:val="0"/>
          <w:lang w:eastAsia="lt-LT"/>
          <w14:ligatures w14:val="none"/>
        </w:rPr>
        <w:t>Turistinės bazės st. – 0,8 km;</w:t>
      </w:r>
    </w:p>
    <w:p w14:paraId="0875D35D" w14:textId="39AD524D" w:rsidR="00C65E76" w:rsidRPr="00C65E76" w:rsidRDefault="00C65E76" w:rsidP="00C65E76">
      <w:pPr>
        <w:spacing w:after="0" w:line="240" w:lineRule="auto"/>
        <w:rPr>
          <w:rFonts w:ascii="Palemonas" w:eastAsia="Times New Roman" w:hAnsi="Palemonas" w:cs="Times New Roman"/>
          <w:kern w:val="0"/>
          <w:lang w:eastAsia="lt-LT"/>
          <w14:ligatures w14:val="none"/>
        </w:rPr>
      </w:pPr>
      <w:r w:rsidRPr="00C65E76">
        <w:rPr>
          <w:rFonts w:ascii="Palemonas" w:eastAsia="Times New Roman" w:hAnsi="Palemonas" w:cs="Times New Roman"/>
          <w:kern w:val="0"/>
          <w:lang w:eastAsia="lt-LT"/>
          <w14:ligatures w14:val="none"/>
        </w:rPr>
        <w:t>Palangos autobusų stotis–Kempingo st. – 2,0 km;</w:t>
      </w:r>
    </w:p>
    <w:p w14:paraId="2B3A5234" w14:textId="7B28FAF6" w:rsidR="00C65E76" w:rsidRPr="00C65E76" w:rsidRDefault="00C65E76" w:rsidP="00C65E76">
      <w:pPr>
        <w:spacing w:after="0" w:line="240" w:lineRule="auto"/>
        <w:rPr>
          <w:rFonts w:ascii="Palemonas" w:eastAsia="Times New Roman" w:hAnsi="Palemonas" w:cs="Times New Roman"/>
          <w:kern w:val="0"/>
          <w:lang w:eastAsia="lt-LT"/>
          <w14:ligatures w14:val="none"/>
        </w:rPr>
      </w:pPr>
      <w:r w:rsidRPr="00C65E76">
        <w:rPr>
          <w:rFonts w:ascii="Palemonas" w:eastAsia="Times New Roman" w:hAnsi="Palemonas" w:cs="Times New Roman"/>
          <w:kern w:val="0"/>
          <w:lang w:eastAsia="lt-LT"/>
          <w14:ligatures w14:val="none"/>
        </w:rPr>
        <w:t>Palangos autobusų stotis–Dobilo st. – 3,5 km;</w:t>
      </w:r>
    </w:p>
    <w:p w14:paraId="7770704D" w14:textId="59E6A727" w:rsidR="00C65E76" w:rsidRPr="00C65E76" w:rsidRDefault="00C65E76" w:rsidP="00C65E76">
      <w:pPr>
        <w:spacing w:after="0" w:line="240" w:lineRule="auto"/>
        <w:rPr>
          <w:rFonts w:ascii="Palemonas" w:eastAsia="Times New Roman" w:hAnsi="Palemonas" w:cs="Times New Roman"/>
          <w:kern w:val="0"/>
          <w:lang w:eastAsia="lt-LT"/>
          <w14:ligatures w14:val="none"/>
        </w:rPr>
      </w:pPr>
      <w:r w:rsidRPr="00C65E76">
        <w:rPr>
          <w:rFonts w:ascii="Palemonas" w:eastAsia="Times New Roman" w:hAnsi="Palemonas" w:cs="Times New Roman"/>
          <w:kern w:val="0"/>
          <w:lang w:eastAsia="lt-LT"/>
          <w14:ligatures w14:val="none"/>
        </w:rPr>
        <w:t>Palangos autobusų stotis–Nemirsetos st. – 5,4 km;</w:t>
      </w:r>
    </w:p>
    <w:p w14:paraId="2F912AE4" w14:textId="2F012EE7" w:rsidR="00C65E76" w:rsidRPr="00C65E76" w:rsidRDefault="00C65E76" w:rsidP="00C65E76">
      <w:pPr>
        <w:spacing w:after="0" w:line="240" w:lineRule="auto"/>
        <w:rPr>
          <w:rFonts w:ascii="Palemonas" w:eastAsia="Times New Roman" w:hAnsi="Palemonas" w:cs="Times New Roman"/>
          <w:kern w:val="0"/>
          <w:lang w:eastAsia="lt-LT"/>
          <w14:ligatures w14:val="none"/>
        </w:rPr>
      </w:pPr>
      <w:r w:rsidRPr="00C65E76">
        <w:rPr>
          <w:rFonts w:ascii="Palemonas" w:eastAsia="Times New Roman" w:hAnsi="Palemonas" w:cs="Times New Roman"/>
          <w:kern w:val="0"/>
          <w:lang w:eastAsia="lt-LT"/>
          <w14:ligatures w14:val="none"/>
        </w:rPr>
        <w:t>Palangos autobusų stotis–Anaičių st. – 6,1 km;</w:t>
      </w:r>
    </w:p>
    <w:p w14:paraId="6F273C79" w14:textId="1B777C62" w:rsidR="00C65E76" w:rsidRPr="00C65E76" w:rsidRDefault="00C65E76" w:rsidP="00C65E76">
      <w:pPr>
        <w:spacing w:after="0" w:line="240" w:lineRule="auto"/>
        <w:rPr>
          <w:rFonts w:ascii="Palemonas" w:eastAsia="Times New Roman" w:hAnsi="Palemonas" w:cs="Times New Roman"/>
          <w:kern w:val="0"/>
          <w:lang w:eastAsia="lt-LT"/>
          <w14:ligatures w14:val="none"/>
        </w:rPr>
      </w:pPr>
      <w:r w:rsidRPr="00C65E76">
        <w:rPr>
          <w:rFonts w:ascii="Palemonas" w:eastAsia="Times New Roman" w:hAnsi="Palemonas" w:cs="Times New Roman"/>
          <w:kern w:val="0"/>
          <w:lang w:eastAsia="lt-LT"/>
          <w14:ligatures w14:val="none"/>
        </w:rPr>
        <w:t>Palangos autobusų stotis</w:t>
      </w:r>
      <w:r w:rsidRPr="00C65E76">
        <w:rPr>
          <w:rFonts w:ascii="Palemonas" w:eastAsia="Times New Roman" w:hAnsi="Palemonas" w:cs="Times New Roman"/>
          <w:b/>
          <w:kern w:val="0"/>
          <w:lang w:eastAsia="lt-LT"/>
          <w14:ligatures w14:val="none"/>
        </w:rPr>
        <w:t>–</w:t>
      </w:r>
      <w:proofErr w:type="spellStart"/>
      <w:r w:rsidRPr="00C65E76">
        <w:rPr>
          <w:rFonts w:ascii="Palemonas" w:eastAsia="Times New Roman" w:hAnsi="Palemonas" w:cs="Times New Roman"/>
          <w:kern w:val="0"/>
          <w:lang w:eastAsia="lt-LT"/>
          <w14:ligatures w14:val="none"/>
        </w:rPr>
        <w:t>Graudūšių</w:t>
      </w:r>
      <w:proofErr w:type="spellEnd"/>
      <w:r w:rsidRPr="00C65E76">
        <w:rPr>
          <w:rFonts w:ascii="Palemonas" w:eastAsia="Times New Roman" w:hAnsi="Palemonas" w:cs="Times New Roman"/>
          <w:kern w:val="0"/>
          <w:lang w:eastAsia="lt-LT"/>
          <w14:ligatures w14:val="none"/>
        </w:rPr>
        <w:t xml:space="preserve"> st.– 8,0 km;</w:t>
      </w:r>
    </w:p>
    <w:p w14:paraId="4F47F161" w14:textId="52026D90" w:rsidR="00C65E76" w:rsidRPr="00C65E76" w:rsidRDefault="00C65E76" w:rsidP="00C65E76">
      <w:pPr>
        <w:spacing w:after="0" w:line="240" w:lineRule="auto"/>
        <w:rPr>
          <w:rFonts w:ascii="Palemonas" w:eastAsia="Times New Roman" w:hAnsi="Palemonas" w:cs="Times New Roman"/>
          <w:kern w:val="0"/>
          <w:lang w:eastAsia="lt-LT"/>
          <w14:ligatures w14:val="none"/>
        </w:rPr>
      </w:pPr>
      <w:r w:rsidRPr="00C65E76">
        <w:rPr>
          <w:rFonts w:ascii="Palemonas" w:eastAsia="Times New Roman" w:hAnsi="Palemonas" w:cs="Times New Roman"/>
          <w:kern w:val="0"/>
          <w:lang w:eastAsia="lt-LT"/>
          <w14:ligatures w14:val="none"/>
        </w:rPr>
        <w:t>Palangos autobusų stotis–Mokyklos st. – 9,5 km;</w:t>
      </w:r>
    </w:p>
    <w:p w14:paraId="16040728" w14:textId="169C3A12" w:rsidR="00C65E76" w:rsidRPr="00C65E76" w:rsidRDefault="00C65E76" w:rsidP="00C65E76">
      <w:pPr>
        <w:spacing w:after="0" w:line="240" w:lineRule="auto"/>
        <w:rPr>
          <w:rFonts w:ascii="Palemonas" w:eastAsia="Times New Roman" w:hAnsi="Palemonas" w:cs="Times New Roman"/>
          <w:kern w:val="0"/>
          <w:lang w:eastAsia="lt-LT"/>
          <w14:ligatures w14:val="none"/>
        </w:rPr>
      </w:pPr>
      <w:r w:rsidRPr="00C65E76">
        <w:rPr>
          <w:rFonts w:ascii="Palemonas" w:eastAsia="Times New Roman" w:hAnsi="Palemonas" w:cs="Times New Roman"/>
          <w:kern w:val="0"/>
          <w:lang w:eastAsia="lt-LT"/>
          <w14:ligatures w14:val="none"/>
        </w:rPr>
        <w:t>Palangos autobusų stotis</w:t>
      </w:r>
      <w:bookmarkStart w:id="5" w:name="_Hlk81307613"/>
      <w:r w:rsidRPr="00C65E76">
        <w:rPr>
          <w:rFonts w:ascii="Palemonas" w:eastAsia="Times New Roman" w:hAnsi="Palemonas" w:cs="Times New Roman"/>
          <w:b/>
          <w:kern w:val="0"/>
          <w:lang w:eastAsia="lt-LT"/>
          <w14:ligatures w14:val="none"/>
        </w:rPr>
        <w:t>–</w:t>
      </w:r>
      <w:bookmarkEnd w:id="5"/>
      <w:r w:rsidRPr="00C65E76">
        <w:rPr>
          <w:rFonts w:ascii="Palemonas" w:eastAsia="Times New Roman" w:hAnsi="Palemonas" w:cs="Times New Roman"/>
          <w:kern w:val="0"/>
          <w:lang w:eastAsia="lt-LT"/>
          <w14:ligatures w14:val="none"/>
        </w:rPr>
        <w:t>Dargužių st. – 11,6 km;</w:t>
      </w:r>
    </w:p>
    <w:p w14:paraId="3393591B" w14:textId="1A97B156" w:rsidR="00C65E76" w:rsidRPr="00C65E76" w:rsidRDefault="00C65E76" w:rsidP="00C65E76">
      <w:pPr>
        <w:spacing w:after="0" w:line="240" w:lineRule="auto"/>
        <w:rPr>
          <w:rFonts w:ascii="Palemonas" w:eastAsia="Times New Roman" w:hAnsi="Palemonas" w:cs="Times New Roman"/>
          <w:b/>
          <w:bCs/>
          <w:kern w:val="0"/>
          <w:lang w:eastAsia="lt-LT"/>
          <w14:ligatures w14:val="none"/>
        </w:rPr>
      </w:pPr>
      <w:r w:rsidRPr="00C65E76">
        <w:rPr>
          <w:rFonts w:ascii="Palemonas" w:eastAsia="Times New Roman" w:hAnsi="Palemonas" w:cs="Times New Roman"/>
          <w:kern w:val="0"/>
          <w:lang w:eastAsia="lt-LT"/>
          <w14:ligatures w14:val="none"/>
        </w:rPr>
        <w:t>Palangos autobusų stotis</w:t>
      </w:r>
      <w:r w:rsidRPr="00C65E76">
        <w:rPr>
          <w:rFonts w:ascii="Palemonas" w:eastAsia="Times New Roman" w:hAnsi="Palemonas" w:cs="Times New Roman"/>
          <w:b/>
          <w:kern w:val="0"/>
          <w:lang w:eastAsia="lt-LT"/>
          <w14:ligatures w14:val="none"/>
        </w:rPr>
        <w:t>–</w:t>
      </w:r>
      <w:r w:rsidRPr="00C65E76">
        <w:rPr>
          <w:rFonts w:ascii="Palemonas" w:eastAsia="Times New Roman" w:hAnsi="Palemonas" w:cs="Times New Roman"/>
          <w:kern w:val="0"/>
          <w:lang w:eastAsia="lt-LT"/>
          <w14:ligatures w14:val="none"/>
        </w:rPr>
        <w:t>Kopūstų st. – 14,4 km;</w:t>
      </w:r>
    </w:p>
    <w:p w14:paraId="36CE36E7" w14:textId="311F68BF"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kern w:val="0"/>
          <w:lang w:eastAsia="lt-LT"/>
          <w14:ligatures w14:val="none"/>
        </w:rPr>
        <w:t>Palangos autobusų stotis</w:t>
      </w:r>
      <w:r w:rsidRPr="00C65E76">
        <w:rPr>
          <w:rFonts w:ascii="Palemonas" w:eastAsia="Times New Roman" w:hAnsi="Palemonas" w:cs="Times New Roman"/>
          <w:b/>
          <w:kern w:val="0"/>
          <w:lang w:eastAsia="lt-LT"/>
          <w14:ligatures w14:val="none"/>
        </w:rPr>
        <w:t>–</w:t>
      </w:r>
      <w:proofErr w:type="spellStart"/>
      <w:r w:rsidRPr="00C65E76">
        <w:rPr>
          <w:rFonts w:ascii="Palemonas" w:eastAsia="Times New Roman" w:hAnsi="Palemonas" w:cs="Times New Roman"/>
          <w:kern w:val="0"/>
          <w:lang w:eastAsia="lt-LT"/>
          <w14:ligatures w14:val="none"/>
        </w:rPr>
        <w:t>Kalotės</w:t>
      </w:r>
      <w:proofErr w:type="spellEnd"/>
      <w:r w:rsidRPr="00C65E76">
        <w:rPr>
          <w:rFonts w:ascii="Palemonas" w:eastAsia="Times New Roman" w:hAnsi="Palemonas" w:cs="Times New Roman"/>
          <w:kern w:val="0"/>
          <w:lang w:eastAsia="lt-LT"/>
          <w14:ligatures w14:val="none"/>
        </w:rPr>
        <w:t xml:space="preserve"> st. – 16,2 km</w:t>
      </w:r>
      <w:r w:rsidRPr="00C65E76">
        <w:rPr>
          <w:rFonts w:ascii="Palemonas" w:eastAsia="Times New Roman" w:hAnsi="Palemonas" w:cs="Times New Roman"/>
          <w:b/>
          <w:bCs/>
          <w:kern w:val="0"/>
          <w:lang w:eastAsia="lt-LT"/>
          <w14:ligatures w14:val="none"/>
        </w:rPr>
        <w:t>;</w:t>
      </w:r>
    </w:p>
    <w:p w14:paraId="201D0A72" w14:textId="7ADD9C1E"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kern w:val="0"/>
          <w:lang w:eastAsia="lt-LT"/>
          <w14:ligatures w14:val="none"/>
        </w:rPr>
        <w:t>Palangos autobusų stotis</w:t>
      </w:r>
      <w:r w:rsidRPr="00C65E76">
        <w:rPr>
          <w:rFonts w:ascii="Palemonas" w:eastAsia="Times New Roman" w:hAnsi="Palemonas" w:cs="Times New Roman"/>
          <w:b/>
          <w:kern w:val="0"/>
          <w:lang w:eastAsia="lt-LT"/>
          <w14:ligatures w14:val="none"/>
        </w:rPr>
        <w:t>–</w:t>
      </w:r>
      <w:r w:rsidRPr="00C65E76">
        <w:rPr>
          <w:rFonts w:ascii="Palemonas" w:eastAsia="Times New Roman" w:hAnsi="Palemonas" w:cs="Times New Roman"/>
          <w:kern w:val="0"/>
          <w:lang w:eastAsia="lt-LT"/>
          <w14:ligatures w14:val="none"/>
        </w:rPr>
        <w:t>Plytinės st. – 20,3 km</w:t>
      </w:r>
      <w:r w:rsidRPr="00C65E76">
        <w:rPr>
          <w:rFonts w:ascii="Palemonas" w:eastAsia="Times New Roman" w:hAnsi="Palemonas" w:cs="Times New Roman"/>
          <w:b/>
          <w:kern w:val="0"/>
          <w:lang w:eastAsia="lt-LT"/>
          <w14:ligatures w14:val="none"/>
        </w:rPr>
        <w:t>;</w:t>
      </w:r>
    </w:p>
    <w:p w14:paraId="152678AE" w14:textId="0154977D" w:rsidR="00C65E76" w:rsidRPr="00C65E76" w:rsidRDefault="00C65E76" w:rsidP="00C65E76">
      <w:pPr>
        <w:spacing w:after="0" w:line="240" w:lineRule="auto"/>
        <w:rPr>
          <w:rFonts w:ascii="Palemonas" w:eastAsia="Times New Roman" w:hAnsi="Palemonas" w:cs="Times New Roman"/>
          <w:b/>
          <w:bCs/>
          <w:kern w:val="0"/>
          <w:lang w:eastAsia="lt-LT"/>
          <w14:ligatures w14:val="none"/>
        </w:rPr>
      </w:pPr>
      <w:r w:rsidRPr="00C65E76">
        <w:rPr>
          <w:rFonts w:ascii="Palemonas" w:eastAsia="Times New Roman" w:hAnsi="Palemonas" w:cs="Times New Roman"/>
          <w:kern w:val="0"/>
          <w:lang w:eastAsia="lt-LT"/>
          <w14:ligatures w14:val="none"/>
        </w:rPr>
        <w:t>Palangos autobusų stotis</w:t>
      </w:r>
      <w:r w:rsidRPr="00C65E76">
        <w:rPr>
          <w:rFonts w:ascii="Palemonas" w:eastAsia="Times New Roman" w:hAnsi="Palemonas" w:cs="Times New Roman"/>
          <w:b/>
          <w:kern w:val="0"/>
          <w:lang w:eastAsia="lt-LT"/>
          <w14:ligatures w14:val="none"/>
        </w:rPr>
        <w:t>–</w:t>
      </w:r>
      <w:r w:rsidRPr="00C65E76">
        <w:rPr>
          <w:rFonts w:ascii="Palemonas" w:eastAsia="Times New Roman" w:hAnsi="Palemonas" w:cs="Times New Roman"/>
          <w:kern w:val="0"/>
          <w:lang w:eastAsia="lt-LT"/>
          <w14:ligatures w14:val="none"/>
        </w:rPr>
        <w:t>Miesto ligoninės st. – 22,3 km;</w:t>
      </w:r>
    </w:p>
    <w:p w14:paraId="7FF066B3" w14:textId="493AAAF9" w:rsidR="00C65E76" w:rsidRPr="00C65E76" w:rsidRDefault="00C65E76" w:rsidP="00C65E76">
      <w:pPr>
        <w:spacing w:after="0" w:line="240" w:lineRule="auto"/>
        <w:rPr>
          <w:rFonts w:ascii="Palemonas" w:eastAsia="Times New Roman" w:hAnsi="Palemonas" w:cs="Times New Roman"/>
          <w:kern w:val="0"/>
          <w:lang w:eastAsia="lt-LT"/>
          <w14:ligatures w14:val="none"/>
        </w:rPr>
      </w:pPr>
      <w:r w:rsidRPr="00C65E76">
        <w:rPr>
          <w:rFonts w:ascii="Palemonas" w:eastAsia="Times New Roman" w:hAnsi="Palemonas" w:cs="Times New Roman"/>
          <w:kern w:val="0"/>
          <w:lang w:eastAsia="lt-LT"/>
          <w14:ligatures w14:val="none"/>
        </w:rPr>
        <w:t>Palangos autobusų stotis</w:t>
      </w:r>
      <w:r w:rsidRPr="00C65E76">
        <w:rPr>
          <w:rFonts w:ascii="Palemonas" w:eastAsia="Times New Roman" w:hAnsi="Palemonas" w:cs="Times New Roman"/>
          <w:b/>
          <w:kern w:val="0"/>
          <w:lang w:eastAsia="lt-LT"/>
          <w14:ligatures w14:val="none"/>
        </w:rPr>
        <w:t>–</w:t>
      </w:r>
      <w:r w:rsidRPr="00C65E76">
        <w:rPr>
          <w:rFonts w:ascii="Palemonas" w:eastAsia="Times New Roman" w:hAnsi="Palemonas" w:cs="Times New Roman"/>
          <w:kern w:val="0"/>
          <w:lang w:eastAsia="lt-LT"/>
          <w14:ligatures w14:val="none"/>
        </w:rPr>
        <w:t xml:space="preserve">Liepojos st. – </w:t>
      </w:r>
      <w:r w:rsidRPr="00C65E76">
        <w:rPr>
          <w:rFonts w:ascii="Palemonas" w:eastAsia="Times New Roman" w:hAnsi="Palemonas" w:cs="Times New Roman"/>
          <w:bCs/>
          <w:kern w:val="0"/>
          <w:lang w:eastAsia="lt-LT"/>
          <w14:ligatures w14:val="none"/>
        </w:rPr>
        <w:t>23,8 km</w:t>
      </w:r>
      <w:r w:rsidRPr="00C65E76">
        <w:rPr>
          <w:rFonts w:ascii="Palemonas" w:eastAsia="Times New Roman" w:hAnsi="Palemonas" w:cs="Times New Roman"/>
          <w:b/>
          <w:bCs/>
          <w:kern w:val="0"/>
          <w:lang w:eastAsia="lt-LT"/>
          <w14:ligatures w14:val="none"/>
        </w:rPr>
        <w:t>;</w:t>
      </w:r>
    </w:p>
    <w:p w14:paraId="44A0E9C6" w14:textId="12516A7E" w:rsidR="00C65E76" w:rsidRPr="00C65E76" w:rsidRDefault="00C65E76" w:rsidP="00C65E76">
      <w:pPr>
        <w:spacing w:after="0" w:line="240" w:lineRule="auto"/>
        <w:jc w:val="both"/>
        <w:rPr>
          <w:rFonts w:ascii="Palemonas" w:eastAsia="Times New Roman" w:hAnsi="Palemonas" w:cs="Times New Roman"/>
          <w:kern w:val="0"/>
          <w:lang w:eastAsia="lt-LT"/>
          <w14:ligatures w14:val="none"/>
        </w:rPr>
      </w:pPr>
      <w:r w:rsidRPr="00C65E76">
        <w:rPr>
          <w:rFonts w:ascii="Palemonas" w:eastAsia="Times New Roman" w:hAnsi="Palemonas" w:cs="Times New Roman"/>
          <w:kern w:val="0"/>
          <w:lang w:eastAsia="lt-LT"/>
          <w14:ligatures w14:val="none"/>
        </w:rPr>
        <w:t>Palangos autobusų stotis</w:t>
      </w:r>
      <w:r w:rsidRPr="00C65E76">
        <w:rPr>
          <w:rFonts w:ascii="Palemonas" w:eastAsia="Times New Roman" w:hAnsi="Palemonas" w:cs="Times New Roman"/>
          <w:b/>
          <w:kern w:val="0"/>
          <w:lang w:eastAsia="lt-LT"/>
          <w14:ligatures w14:val="none"/>
        </w:rPr>
        <w:t>–</w:t>
      </w:r>
      <w:r w:rsidRPr="00C65E76">
        <w:rPr>
          <w:rFonts w:ascii="Palemonas" w:eastAsia="Times New Roman" w:hAnsi="Palemonas" w:cs="Times New Roman"/>
          <w:kern w:val="0"/>
          <w:lang w:eastAsia="lt-LT"/>
          <w14:ligatures w14:val="none"/>
        </w:rPr>
        <w:t>Universiteto st. – 24,7 km;</w:t>
      </w:r>
    </w:p>
    <w:p w14:paraId="6C35176F" w14:textId="3C2E9DA4" w:rsidR="00C65E76" w:rsidRPr="00C65E76" w:rsidRDefault="00C65E76" w:rsidP="00C65E76">
      <w:pPr>
        <w:spacing w:after="0" w:line="240" w:lineRule="auto"/>
        <w:jc w:val="both"/>
        <w:rPr>
          <w:rFonts w:ascii="Palemonas" w:eastAsia="Times New Roman" w:hAnsi="Palemonas" w:cs="Times New Roman"/>
          <w:kern w:val="0"/>
          <w:lang w:eastAsia="lt-LT"/>
          <w14:ligatures w14:val="none"/>
        </w:rPr>
      </w:pPr>
      <w:r w:rsidRPr="00C65E76">
        <w:rPr>
          <w:rFonts w:ascii="Palemonas" w:eastAsia="Times New Roman" w:hAnsi="Palemonas" w:cs="Times New Roman"/>
          <w:kern w:val="0"/>
          <w:lang w:eastAsia="lt-LT"/>
          <w14:ligatures w14:val="none"/>
        </w:rPr>
        <w:t>Palangos autobusų stotis</w:t>
      </w:r>
      <w:r w:rsidRPr="00C65E76">
        <w:rPr>
          <w:rFonts w:ascii="Palemonas" w:eastAsia="Times New Roman" w:hAnsi="Palemonas" w:cs="Times New Roman"/>
          <w:b/>
          <w:kern w:val="0"/>
          <w:lang w:eastAsia="lt-LT"/>
          <w14:ligatures w14:val="none"/>
        </w:rPr>
        <w:t>–</w:t>
      </w:r>
      <w:r w:rsidRPr="00C65E76">
        <w:rPr>
          <w:rFonts w:ascii="Palemonas" w:eastAsia="Times New Roman" w:hAnsi="Palemonas" w:cs="Times New Roman"/>
          <w:kern w:val="0"/>
          <w:lang w:eastAsia="lt-LT"/>
          <w14:ligatures w14:val="none"/>
        </w:rPr>
        <w:t>Klaipėdos autobusų stotis – 26,5 km.</w:t>
      </w:r>
    </w:p>
    <w:p w14:paraId="4BD0FA9B" w14:textId="77777777" w:rsidR="00C65E76" w:rsidRPr="00C65E76" w:rsidRDefault="00C65E76" w:rsidP="00C65E76">
      <w:pPr>
        <w:spacing w:after="0" w:line="240" w:lineRule="auto"/>
        <w:rPr>
          <w:rFonts w:ascii="Palemonas" w:eastAsia="Times New Roman" w:hAnsi="Palemonas" w:cs="Times New Roman"/>
          <w:kern w:val="0"/>
          <w:lang w:eastAsia="lt-LT"/>
          <w14:ligatures w14:val="none"/>
        </w:rPr>
      </w:pPr>
      <w:r w:rsidRPr="00C65E76">
        <w:rPr>
          <w:rFonts w:ascii="Palemonas" w:eastAsia="Times New Roman" w:hAnsi="Palemonas" w:cs="Times New Roman"/>
          <w:b/>
          <w:kern w:val="0"/>
          <w:lang w:eastAsia="lt-LT"/>
          <w14:ligatures w14:val="none"/>
        </w:rPr>
        <w:t>KLAIPĖDA</w:t>
      </w:r>
      <w:bookmarkStart w:id="6" w:name="_Hlk81307668"/>
      <w:r w:rsidRPr="00C65E76">
        <w:rPr>
          <w:rFonts w:ascii="Palemonas" w:eastAsia="Times New Roman" w:hAnsi="Palemonas" w:cs="Times New Roman"/>
          <w:b/>
          <w:kern w:val="0"/>
          <w:lang w:eastAsia="lt-LT"/>
          <w14:ligatures w14:val="none"/>
        </w:rPr>
        <w:t>–</w:t>
      </w:r>
      <w:bookmarkEnd w:id="6"/>
      <w:r w:rsidRPr="00C65E76">
        <w:rPr>
          <w:rFonts w:ascii="Palemonas" w:eastAsia="Times New Roman" w:hAnsi="Palemonas" w:cs="Times New Roman"/>
          <w:b/>
          <w:kern w:val="0"/>
          <w:lang w:eastAsia="lt-LT"/>
          <w14:ligatures w14:val="none"/>
        </w:rPr>
        <w:t>PALANGA</w:t>
      </w:r>
      <w:r w:rsidRPr="00C65E76">
        <w:rPr>
          <w:rFonts w:ascii="Palemonas" w:eastAsia="Times New Roman" w:hAnsi="Palemonas" w:cs="Times New Roman"/>
          <w:kern w:val="0"/>
          <w:lang w:eastAsia="lt-LT"/>
          <w14:ligatures w14:val="none"/>
        </w:rPr>
        <w:t xml:space="preserve"> </w:t>
      </w:r>
      <w:r w:rsidRPr="00C65E76">
        <w:rPr>
          <w:rFonts w:ascii="Palemonas" w:eastAsia="Times New Roman" w:hAnsi="Palemonas" w:cs="Times New Roman"/>
          <w:b/>
          <w:kern w:val="0"/>
          <w:lang w:eastAsia="lt-LT"/>
          <w14:ligatures w14:val="none"/>
        </w:rPr>
        <w:t>–</w:t>
      </w:r>
      <w:r w:rsidRPr="00C65E76">
        <w:rPr>
          <w:rFonts w:ascii="Palemonas" w:eastAsia="Times New Roman" w:hAnsi="Palemonas" w:cs="Times New Roman"/>
          <w:kern w:val="0"/>
          <w:lang w:eastAsia="lt-LT"/>
          <w14:ligatures w14:val="none"/>
        </w:rPr>
        <w:t xml:space="preserve"> tie patys pavadinimai iš kitos pusės.</w:t>
      </w:r>
    </w:p>
    <w:p w14:paraId="2B2ADAC3" w14:textId="77777777" w:rsidR="00C65E76" w:rsidRPr="00C65E76" w:rsidRDefault="00C65E76" w:rsidP="00C65E76">
      <w:pPr>
        <w:spacing w:after="0" w:line="240" w:lineRule="auto"/>
        <w:rPr>
          <w:rFonts w:ascii="Palemonas" w:eastAsia="Times New Roman" w:hAnsi="Palemonas" w:cs="Times New Roman"/>
          <w:kern w:val="0"/>
          <w:lang w:eastAsia="lt-LT"/>
          <w14:ligatures w14:val="none"/>
        </w:rPr>
      </w:pPr>
    </w:p>
    <w:p w14:paraId="26172523" w14:textId="77777777" w:rsidR="00C65E76" w:rsidRPr="00C65E76" w:rsidRDefault="00C65E76" w:rsidP="00C65E76">
      <w:pPr>
        <w:spacing w:after="0" w:line="240" w:lineRule="auto"/>
        <w:rPr>
          <w:rFonts w:ascii="Palemonas" w:eastAsia="Times New Roman" w:hAnsi="Palemonas" w:cs="Times New Roman"/>
          <w:kern w:val="0"/>
          <w:lang w:eastAsia="lt-LT"/>
          <w14:ligatures w14:val="none"/>
        </w:rPr>
      </w:pPr>
      <w:r w:rsidRPr="00C65E76">
        <w:rPr>
          <w:rFonts w:ascii="Palemonas" w:eastAsia="Times New Roman" w:hAnsi="Palemonas" w:cs="Times New Roman"/>
          <w:b/>
          <w:kern w:val="0"/>
          <w:lang w:eastAsia="lt-LT"/>
          <w14:ligatures w14:val="none"/>
        </w:rPr>
        <w:t xml:space="preserve">3. BENDRA MARŠRUTO PALANGA–KLAIPĖDA–PALANGA RIDA </w:t>
      </w:r>
      <w:r w:rsidRPr="00C65E76">
        <w:rPr>
          <w:rFonts w:ascii="Palemonas" w:eastAsia="Times New Roman" w:hAnsi="Palemonas" w:cs="Times New Roman"/>
          <w:kern w:val="0"/>
          <w:lang w:eastAsia="lt-LT"/>
          <w14:ligatures w14:val="none"/>
        </w:rPr>
        <w:t>– 53 km.</w:t>
      </w:r>
    </w:p>
    <w:p w14:paraId="60F86F54" w14:textId="77777777" w:rsidR="00C65E76" w:rsidRPr="00214B7D" w:rsidRDefault="00C65E76" w:rsidP="00C65E76">
      <w:pPr>
        <w:spacing w:after="0" w:line="240" w:lineRule="auto"/>
        <w:rPr>
          <w:rFonts w:ascii="Palemonas" w:eastAsia="Times New Roman" w:hAnsi="Palemonas" w:cs="Times New Roman"/>
          <w:kern w:val="0"/>
          <w:highlight w:val="yellow"/>
          <w:lang w:eastAsia="lt-LT"/>
          <w14:ligatures w14:val="none"/>
        </w:rPr>
      </w:pPr>
    </w:p>
    <w:p w14:paraId="35D3CB86" w14:textId="77777777" w:rsidR="00C65E76" w:rsidRPr="00214B7D" w:rsidRDefault="00C65E76" w:rsidP="00C65E76">
      <w:pPr>
        <w:spacing w:after="0" w:line="240" w:lineRule="auto"/>
        <w:jc w:val="both"/>
        <w:rPr>
          <w:rFonts w:ascii="Palemonas" w:eastAsia="Times New Roman" w:hAnsi="Palemonas" w:cs="Times New Roman"/>
          <w:b/>
          <w:bCs/>
          <w:kern w:val="0"/>
          <w:lang w:eastAsia="lt-LT"/>
          <w14:ligatures w14:val="none"/>
        </w:rPr>
      </w:pPr>
      <w:r w:rsidRPr="00214B7D">
        <w:rPr>
          <w:rFonts w:ascii="Palemonas" w:eastAsia="Times New Roman" w:hAnsi="Palemonas" w:cs="Times New Roman"/>
          <w:b/>
          <w:bCs/>
          <w:kern w:val="0"/>
          <w:lang w:eastAsia="lt-LT"/>
          <w14:ligatures w14:val="none"/>
        </w:rPr>
        <w:t>4. PAPILDOMA INFORMACIJA.</w:t>
      </w:r>
    </w:p>
    <w:p w14:paraId="19339DA3" w14:textId="179FF226" w:rsidR="00C65E76" w:rsidRPr="00C65E76" w:rsidRDefault="00C65E76" w:rsidP="00C65E76">
      <w:pPr>
        <w:spacing w:after="0" w:line="240" w:lineRule="auto"/>
        <w:jc w:val="both"/>
        <w:rPr>
          <w:rFonts w:ascii="Palemonas" w:eastAsia="Times New Roman" w:hAnsi="Palemonas" w:cs="Times New Roman"/>
          <w:kern w:val="0"/>
          <w:lang w:eastAsia="lt-LT"/>
          <w14:ligatures w14:val="none"/>
        </w:rPr>
      </w:pPr>
      <w:r w:rsidRPr="00214B7D">
        <w:rPr>
          <w:rFonts w:ascii="Palemonas" w:eastAsia="Times New Roman" w:hAnsi="Palemonas" w:cs="Times New Roman"/>
          <w:kern w:val="0"/>
          <w:lang w:eastAsia="lt-LT"/>
          <w14:ligatures w14:val="none"/>
        </w:rPr>
        <w:t xml:space="preserve">Kasdien </w:t>
      </w:r>
      <w:r w:rsidRPr="00C65E76">
        <w:rPr>
          <w:rFonts w:ascii="Palemonas" w:eastAsia="Times New Roman" w:hAnsi="Palemonas" w:cs="Times New Roman"/>
          <w:kern w:val="0"/>
          <w:lang w:eastAsia="lt-LT"/>
          <w14:ligatures w14:val="none"/>
        </w:rPr>
        <w:t>nuo 6.33</w:t>
      </w:r>
      <w:r w:rsidR="00214B7D">
        <w:rPr>
          <w:rFonts w:ascii="Palemonas" w:eastAsia="Times New Roman" w:hAnsi="Palemonas" w:cs="Times New Roman"/>
          <w:kern w:val="0"/>
          <w:lang w:eastAsia="lt-LT"/>
          <w14:ligatures w14:val="none"/>
        </w:rPr>
        <w:t xml:space="preserve"> val.</w:t>
      </w:r>
      <w:r w:rsidRPr="00C65E76">
        <w:rPr>
          <w:rFonts w:ascii="Palemonas" w:eastAsia="Times New Roman" w:hAnsi="Palemonas" w:cs="Times New Roman"/>
          <w:kern w:val="0"/>
          <w:lang w:eastAsia="lt-LT"/>
          <w14:ligatures w14:val="none"/>
        </w:rPr>
        <w:t xml:space="preserve"> iki 6.47 val. (t. y. iki pirmojo rytinio reiso 6.50</w:t>
      </w:r>
      <w:r w:rsidR="00214B7D">
        <w:rPr>
          <w:rFonts w:ascii="Palemonas" w:eastAsia="Times New Roman" w:hAnsi="Palemonas" w:cs="Times New Roman"/>
          <w:kern w:val="0"/>
          <w:lang w:eastAsia="lt-LT"/>
          <w14:ligatures w14:val="none"/>
        </w:rPr>
        <w:t xml:space="preserve"> val.</w:t>
      </w:r>
      <w:r w:rsidRPr="00C65E76">
        <w:rPr>
          <w:rFonts w:ascii="Palemonas" w:eastAsia="Times New Roman" w:hAnsi="Palemonas" w:cs="Times New Roman"/>
          <w:kern w:val="0"/>
          <w:lang w:eastAsia="lt-LT"/>
          <w14:ligatures w14:val="none"/>
        </w:rPr>
        <w:t xml:space="preserve"> iš Palangos a. s. pagal autobusų maršruto Palanga</w:t>
      </w:r>
      <w:r w:rsidR="00214B7D">
        <w:rPr>
          <w:rFonts w:ascii="Palemonas" w:eastAsia="Times New Roman" w:hAnsi="Palemonas" w:cs="Times New Roman"/>
          <w:kern w:val="0"/>
          <w:lang w:eastAsia="lt-LT"/>
          <w14:ligatures w14:val="none"/>
        </w:rPr>
        <w:t>–</w:t>
      </w:r>
      <w:r w:rsidRPr="00C65E76">
        <w:rPr>
          <w:rFonts w:ascii="Palemonas" w:eastAsia="Times New Roman" w:hAnsi="Palemonas" w:cs="Times New Roman"/>
          <w:kern w:val="0"/>
          <w:lang w:eastAsia="lt-LT"/>
          <w14:ligatures w14:val="none"/>
        </w:rPr>
        <w:t xml:space="preserve">Klaipėda tvarkaraštį (2 priedas)), važiuojama trasa, kuri eina per </w:t>
      </w:r>
      <w:r w:rsidRPr="00214B7D">
        <w:rPr>
          <w:rFonts w:ascii="Palemonas" w:eastAsia="Times New Roman" w:hAnsi="Palemonas" w:cs="Times New Roman"/>
          <w:spacing w:val="-2"/>
          <w:kern w:val="0"/>
          <w:lang w:eastAsia="lt-LT"/>
          <w14:ligatures w14:val="none"/>
        </w:rPr>
        <w:t>Palangos miesto savivaldybės teritoriją (Palangos autobusų stotis</w:t>
      </w:r>
      <w:r w:rsidR="00214B7D" w:rsidRPr="00214B7D">
        <w:rPr>
          <w:rFonts w:ascii="Palemonas" w:eastAsia="Times New Roman" w:hAnsi="Palemonas" w:cs="Times New Roman"/>
          <w:spacing w:val="-2"/>
          <w:kern w:val="0"/>
          <w:lang w:eastAsia="lt-LT"/>
          <w14:ligatures w14:val="none"/>
        </w:rPr>
        <w:t>–</w:t>
      </w:r>
      <w:r w:rsidRPr="00214B7D">
        <w:rPr>
          <w:rFonts w:ascii="Palemonas" w:eastAsia="Times New Roman" w:hAnsi="Palemonas" w:cs="Times New Roman"/>
          <w:spacing w:val="-2"/>
          <w:kern w:val="0"/>
          <w:lang w:eastAsia="lt-LT"/>
          <w14:ligatures w14:val="none"/>
        </w:rPr>
        <w:t>Sodų g.</w:t>
      </w:r>
      <w:r w:rsidR="00214B7D" w:rsidRPr="00214B7D">
        <w:rPr>
          <w:rFonts w:ascii="Palemonas" w:eastAsia="Times New Roman" w:hAnsi="Palemonas" w:cs="Times New Roman"/>
          <w:spacing w:val="-2"/>
          <w:kern w:val="0"/>
          <w:lang w:eastAsia="lt-LT"/>
          <w14:ligatures w14:val="none"/>
        </w:rPr>
        <w:t>–</w:t>
      </w:r>
      <w:r w:rsidRPr="00214B7D">
        <w:rPr>
          <w:rFonts w:ascii="Palemonas" w:eastAsia="Times New Roman" w:hAnsi="Palemonas" w:cs="Times New Roman"/>
          <w:spacing w:val="-2"/>
          <w:kern w:val="0"/>
          <w:lang w:eastAsia="lt-LT"/>
          <w14:ligatures w14:val="none"/>
        </w:rPr>
        <w:t>Kretingos g.</w:t>
      </w:r>
      <w:r w:rsidR="00214B7D" w:rsidRPr="00214B7D">
        <w:rPr>
          <w:rFonts w:ascii="Palemonas" w:eastAsia="Times New Roman" w:hAnsi="Palemonas" w:cs="Times New Roman"/>
          <w:spacing w:val="-2"/>
          <w:kern w:val="0"/>
          <w:lang w:eastAsia="lt-LT"/>
          <w14:ligatures w14:val="none"/>
        </w:rPr>
        <w:t>–</w:t>
      </w:r>
      <w:r w:rsidRPr="00214B7D">
        <w:rPr>
          <w:rFonts w:ascii="Palemonas" w:eastAsia="Times New Roman" w:hAnsi="Palemonas" w:cs="Times New Roman"/>
          <w:spacing w:val="-2"/>
          <w:kern w:val="0"/>
          <w:lang w:eastAsia="lt-LT"/>
          <w14:ligatures w14:val="none"/>
        </w:rPr>
        <w:t>Ganyklų</w:t>
      </w:r>
      <w:r w:rsidR="00214B7D" w:rsidRPr="00214B7D">
        <w:rPr>
          <w:rFonts w:ascii="Palemonas" w:eastAsia="Times New Roman" w:hAnsi="Palemonas" w:cs="Times New Roman"/>
          <w:spacing w:val="-2"/>
          <w:kern w:val="0"/>
          <w:lang w:eastAsia="lt-LT"/>
          <w14:ligatures w14:val="none"/>
        </w:rPr>
        <w:t> </w:t>
      </w:r>
      <w:r w:rsidRPr="00214B7D">
        <w:rPr>
          <w:rFonts w:ascii="Palemonas" w:eastAsia="Times New Roman" w:hAnsi="Palemonas" w:cs="Times New Roman"/>
          <w:spacing w:val="-2"/>
          <w:kern w:val="0"/>
          <w:lang w:eastAsia="lt-LT"/>
          <w14:ligatures w14:val="none"/>
        </w:rPr>
        <w:t>g.</w:t>
      </w:r>
      <w:r w:rsidR="00214B7D" w:rsidRPr="00214B7D">
        <w:rPr>
          <w:rFonts w:ascii="Palemonas" w:eastAsia="Times New Roman" w:hAnsi="Palemonas" w:cs="Times New Roman"/>
          <w:spacing w:val="-2"/>
          <w:kern w:val="0"/>
          <w:lang w:eastAsia="lt-LT"/>
          <w14:ligatures w14:val="none"/>
        </w:rPr>
        <w:t>–</w:t>
      </w:r>
      <w:r w:rsidRPr="00C65E76">
        <w:rPr>
          <w:rFonts w:ascii="Palemonas" w:eastAsia="Times New Roman" w:hAnsi="Palemonas" w:cs="Times New Roman"/>
          <w:kern w:val="0"/>
          <w:lang w:eastAsia="lt-LT"/>
          <w14:ligatures w14:val="none"/>
        </w:rPr>
        <w:t>Druskininkų g.</w:t>
      </w:r>
      <w:r w:rsidR="00214B7D">
        <w:rPr>
          <w:rFonts w:ascii="Palemonas" w:eastAsia="Times New Roman" w:hAnsi="Palemonas" w:cs="Times New Roman"/>
          <w:kern w:val="0"/>
          <w:lang w:eastAsia="lt-LT"/>
          <w14:ligatures w14:val="none"/>
        </w:rPr>
        <w:t>–</w:t>
      </w:r>
      <w:r w:rsidRPr="00C65E76">
        <w:rPr>
          <w:rFonts w:ascii="Palemonas" w:eastAsia="Times New Roman" w:hAnsi="Palemonas" w:cs="Times New Roman"/>
          <w:kern w:val="0"/>
          <w:lang w:eastAsia="lt-LT"/>
          <w14:ligatures w14:val="none"/>
        </w:rPr>
        <w:t>Vytauto g.</w:t>
      </w:r>
      <w:r w:rsidR="00214B7D">
        <w:rPr>
          <w:rFonts w:ascii="Palemonas" w:eastAsia="Times New Roman" w:hAnsi="Palemonas" w:cs="Times New Roman"/>
          <w:kern w:val="0"/>
          <w:lang w:eastAsia="lt-LT"/>
          <w14:ligatures w14:val="none"/>
        </w:rPr>
        <w:t>–</w:t>
      </w:r>
      <w:r w:rsidRPr="00C65E76">
        <w:rPr>
          <w:rFonts w:ascii="Palemonas" w:eastAsia="Times New Roman" w:hAnsi="Palemonas" w:cs="Times New Roman"/>
          <w:kern w:val="0"/>
          <w:lang w:eastAsia="lt-LT"/>
          <w14:ligatures w14:val="none"/>
        </w:rPr>
        <w:t>Kretingos g.</w:t>
      </w:r>
      <w:r w:rsidR="00214B7D">
        <w:rPr>
          <w:rFonts w:ascii="Palemonas" w:eastAsia="Times New Roman" w:hAnsi="Palemonas" w:cs="Times New Roman"/>
          <w:kern w:val="0"/>
          <w:lang w:eastAsia="lt-LT"/>
          <w14:ligatures w14:val="none"/>
        </w:rPr>
        <w:t>–</w:t>
      </w:r>
      <w:r w:rsidRPr="00C65E76">
        <w:rPr>
          <w:rFonts w:ascii="Palemonas" w:eastAsia="Times New Roman" w:hAnsi="Palemonas" w:cs="Times New Roman"/>
          <w:kern w:val="0"/>
          <w:lang w:eastAsia="lt-LT"/>
          <w14:ligatures w14:val="none"/>
        </w:rPr>
        <w:t>Palangos autobusų stotis), viso – 7 km.</w:t>
      </w:r>
    </w:p>
    <w:p w14:paraId="6C333467" w14:textId="77777777" w:rsidR="00C65E76" w:rsidRPr="00C65E76" w:rsidRDefault="00C65E76" w:rsidP="00C65E76">
      <w:pPr>
        <w:spacing w:after="0" w:line="240" w:lineRule="auto"/>
        <w:rPr>
          <w:rFonts w:ascii="Palemonas" w:eastAsia="Times New Roman" w:hAnsi="Palemonas" w:cs="Times New Roman"/>
          <w:kern w:val="0"/>
          <w:highlight w:val="yellow"/>
          <w:lang w:eastAsia="lt-LT"/>
          <w14:ligatures w14:val="none"/>
        </w:rPr>
      </w:pPr>
    </w:p>
    <w:p w14:paraId="392C1C49" w14:textId="77777777" w:rsidR="00C65E76" w:rsidRPr="00C65E76" w:rsidRDefault="00C65E76" w:rsidP="00C65E76">
      <w:pPr>
        <w:spacing w:after="0" w:line="240" w:lineRule="auto"/>
        <w:jc w:val="center"/>
        <w:rPr>
          <w:rFonts w:ascii="Palemonas" w:eastAsia="Times New Roman" w:hAnsi="Palemonas" w:cs="Times New Roman"/>
          <w:kern w:val="0"/>
          <w:lang w:eastAsia="lt-LT"/>
          <w14:ligatures w14:val="none"/>
        </w:rPr>
      </w:pPr>
      <w:r w:rsidRPr="00C65E76">
        <w:rPr>
          <w:rFonts w:ascii="Palemonas" w:eastAsia="Times New Roman" w:hAnsi="Palemonas" w:cs="Times New Roman"/>
          <w:kern w:val="0"/>
          <w:lang w:eastAsia="lt-LT"/>
          <w14:ligatures w14:val="none"/>
        </w:rPr>
        <w:t>_________________________</w:t>
      </w:r>
    </w:p>
    <w:p w14:paraId="6C4600EC" w14:textId="77777777" w:rsidR="00C65E76" w:rsidRPr="00C65E76" w:rsidRDefault="00C65E76" w:rsidP="00C65E76">
      <w:pPr>
        <w:spacing w:after="0" w:line="240" w:lineRule="auto"/>
        <w:rPr>
          <w:rFonts w:ascii="Palemonas" w:eastAsia="Times New Roman" w:hAnsi="Palemonas" w:cs="Times New Roman"/>
          <w:kern w:val="0"/>
          <w:lang w:eastAsia="lt-LT"/>
          <w14:ligatures w14:val="none"/>
        </w:rPr>
      </w:pPr>
    </w:p>
    <w:p w14:paraId="549E46DC" w14:textId="77777777" w:rsidR="00C65E76" w:rsidRPr="00C65E76" w:rsidRDefault="00C65E76" w:rsidP="00C65E76">
      <w:pPr>
        <w:spacing w:after="0" w:line="240" w:lineRule="auto"/>
        <w:rPr>
          <w:rFonts w:ascii="Palemonas" w:eastAsia="SimSun" w:hAnsi="Palemonas" w:cs="Times New Roman"/>
          <w:kern w:val="0"/>
          <w:lang w:eastAsia="zh-CN"/>
          <w14:ligatures w14:val="none"/>
        </w:rPr>
        <w:sectPr w:rsidR="00C65E76" w:rsidRPr="00C65E76" w:rsidSect="00C65E76">
          <w:headerReference w:type="default" r:id="rId9"/>
          <w:footerReference w:type="even" r:id="rId10"/>
          <w:footerReference w:type="default" r:id="rId11"/>
          <w:pgSz w:w="11906" w:h="16838" w:code="9"/>
          <w:pgMar w:top="1134" w:right="567" w:bottom="1134" w:left="1701" w:header="567" w:footer="170" w:gutter="0"/>
          <w:pgNumType w:start="1"/>
          <w:cols w:space="1296"/>
          <w:titlePg/>
          <w:docGrid w:linePitch="360"/>
        </w:sectPr>
      </w:pPr>
    </w:p>
    <w:p w14:paraId="571139C4" w14:textId="77777777" w:rsidR="00C65E76" w:rsidRPr="00C65E76" w:rsidRDefault="00C65E76" w:rsidP="00C65E76">
      <w:pPr>
        <w:spacing w:after="0" w:line="240" w:lineRule="auto"/>
        <w:ind w:left="5400"/>
        <w:rPr>
          <w:rFonts w:ascii="Palemonas" w:eastAsia="Times New Roman" w:hAnsi="Palemonas" w:cs="Times New Roman"/>
          <w:kern w:val="0"/>
          <w:lang w:eastAsia="lt-LT"/>
          <w14:ligatures w14:val="none"/>
        </w:rPr>
      </w:pPr>
      <w:r w:rsidRPr="00C65E76">
        <w:rPr>
          <w:rFonts w:ascii="Palemonas" w:eastAsia="Times New Roman" w:hAnsi="Palemonas" w:cs="Times New Roman"/>
          <w:kern w:val="0"/>
          <w:lang w:eastAsia="lt-LT"/>
          <w14:ligatures w14:val="none"/>
        </w:rPr>
        <w:lastRenderedPageBreak/>
        <w:t>Keleivių vežimo vietinio (priemiestinio) reguliaraus susisiekimo autobusų maršrutu Palanga</w:t>
      </w:r>
      <w:r w:rsidRPr="00C65E76">
        <w:rPr>
          <w:rFonts w:ascii="Palemonas" w:eastAsia="Times New Roman" w:hAnsi="Palemonas" w:cs="Times New Roman"/>
          <w:b/>
          <w:kern w:val="0"/>
          <w:lang w:eastAsia="lt-LT"/>
          <w14:ligatures w14:val="none"/>
        </w:rPr>
        <w:t>–</w:t>
      </w:r>
      <w:r w:rsidRPr="00C65E76">
        <w:rPr>
          <w:rFonts w:ascii="Palemonas" w:eastAsia="Times New Roman" w:hAnsi="Palemonas" w:cs="Times New Roman"/>
          <w:kern w:val="0"/>
          <w:lang w:eastAsia="lt-LT"/>
          <w14:ligatures w14:val="none"/>
        </w:rPr>
        <w:t>Klaipėda</w:t>
      </w:r>
      <w:r w:rsidRPr="00C65E76">
        <w:rPr>
          <w:rFonts w:ascii="Palemonas" w:eastAsia="Times New Roman" w:hAnsi="Palemonas" w:cs="Times New Roman"/>
          <w:b/>
          <w:kern w:val="0"/>
          <w:lang w:eastAsia="lt-LT"/>
          <w14:ligatures w14:val="none"/>
        </w:rPr>
        <w:t>–</w:t>
      </w:r>
      <w:r w:rsidRPr="00C65E76">
        <w:rPr>
          <w:rFonts w:ascii="Palemonas" w:eastAsia="Times New Roman" w:hAnsi="Palemonas" w:cs="Times New Roman"/>
          <w:kern w:val="0"/>
          <w:lang w:eastAsia="lt-LT"/>
          <w14:ligatures w14:val="none"/>
        </w:rPr>
        <w:t>Palanga paslaugos pirkimo techninės specifikacijos</w:t>
      </w:r>
    </w:p>
    <w:p w14:paraId="4AE1F7DB" w14:textId="77777777" w:rsidR="00C65E76" w:rsidRPr="00C65E76" w:rsidRDefault="00C65E76" w:rsidP="00C65E76">
      <w:pPr>
        <w:spacing w:after="0" w:line="240" w:lineRule="auto"/>
        <w:ind w:left="5400"/>
        <w:rPr>
          <w:rFonts w:ascii="Palemonas" w:eastAsia="Times New Roman" w:hAnsi="Palemonas" w:cs="Times New Roman"/>
          <w:kern w:val="0"/>
          <w:lang w:eastAsia="lt-LT"/>
          <w14:ligatures w14:val="none"/>
        </w:rPr>
      </w:pPr>
      <w:r w:rsidRPr="00C65E76">
        <w:rPr>
          <w:rFonts w:ascii="Palemonas" w:eastAsia="Times New Roman" w:hAnsi="Palemonas" w:cs="Times New Roman"/>
          <w:kern w:val="0"/>
          <w:lang w:eastAsia="lt-LT"/>
          <w14:ligatures w14:val="none"/>
        </w:rPr>
        <w:t>2 priedas</w:t>
      </w:r>
    </w:p>
    <w:p w14:paraId="59EE7CBA" w14:textId="77777777" w:rsidR="00C65E76" w:rsidRPr="00C65E76" w:rsidRDefault="00C65E76" w:rsidP="00C65E76">
      <w:pPr>
        <w:spacing w:after="0" w:line="240" w:lineRule="auto"/>
        <w:jc w:val="both"/>
        <w:rPr>
          <w:rFonts w:ascii="Palemonas" w:eastAsia="Times New Roman" w:hAnsi="Palemonas" w:cs="Times New Roman"/>
          <w:bCs/>
          <w:kern w:val="0"/>
          <w:lang w:eastAsia="lt-LT"/>
          <w14:ligatures w14:val="none"/>
        </w:rPr>
      </w:pPr>
    </w:p>
    <w:p w14:paraId="2D33C230" w14:textId="77777777" w:rsidR="00C65E76" w:rsidRPr="00C65E76" w:rsidRDefault="00C65E76" w:rsidP="00C65E76">
      <w:pPr>
        <w:spacing w:after="0" w:line="240" w:lineRule="auto"/>
        <w:jc w:val="center"/>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AUTOBUSŲ MARŠRUTO PALANGA–KLAIPĖDA TVARKARAŠTIS</w:t>
      </w:r>
    </w:p>
    <w:p w14:paraId="35AD8461" w14:textId="77777777" w:rsidR="00C65E76" w:rsidRPr="00214B7D" w:rsidRDefault="00C65E76" w:rsidP="00214B7D">
      <w:pPr>
        <w:spacing w:after="0" w:line="240" w:lineRule="auto"/>
        <w:jc w:val="both"/>
        <w:rPr>
          <w:rFonts w:ascii="Palemonas" w:eastAsia="Times New Roman" w:hAnsi="Palemonas" w:cs="Times New Roman"/>
          <w:bCs/>
          <w:kern w:val="0"/>
          <w:lang w:eastAsia="lt-LT"/>
          <w14:ligatures w14:val="none"/>
        </w:rPr>
      </w:pPr>
    </w:p>
    <w:p w14:paraId="5CBC4804" w14:textId="77777777" w:rsidR="00C65E76" w:rsidRPr="00C65E76" w:rsidRDefault="00C65E76" w:rsidP="00C65E76">
      <w:pPr>
        <w:spacing w:after="0" w:line="240" w:lineRule="auto"/>
        <w:jc w:val="both"/>
        <w:rPr>
          <w:rFonts w:ascii="Palemonas" w:eastAsia="Times New Roman" w:hAnsi="Palemonas" w:cs="Times New Roman"/>
          <w:iCs/>
          <w:kern w:val="0"/>
          <w:lang w:eastAsia="lt-LT"/>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831"/>
        <w:gridCol w:w="1220"/>
        <w:gridCol w:w="1018"/>
        <w:gridCol w:w="870"/>
        <w:gridCol w:w="876"/>
        <w:gridCol w:w="773"/>
      </w:tblGrid>
      <w:tr w:rsidR="00C65E76" w:rsidRPr="00C65E76" w14:paraId="6873963C" w14:textId="77777777" w:rsidTr="006C0889">
        <w:trPr>
          <w:jc w:val="center"/>
        </w:trPr>
        <w:tc>
          <w:tcPr>
            <w:tcW w:w="2152" w:type="dxa"/>
            <w:tcBorders>
              <w:right w:val="single" w:sz="4" w:space="0" w:color="auto"/>
            </w:tcBorders>
          </w:tcPr>
          <w:p w14:paraId="3E23A5EF"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Stotelės</w:t>
            </w:r>
          </w:p>
        </w:tc>
        <w:tc>
          <w:tcPr>
            <w:tcW w:w="5588" w:type="dxa"/>
            <w:gridSpan w:val="6"/>
            <w:tcBorders>
              <w:top w:val="single" w:sz="4" w:space="0" w:color="auto"/>
              <w:left w:val="single" w:sz="4" w:space="0" w:color="auto"/>
              <w:bottom w:val="single" w:sz="4" w:space="0" w:color="auto"/>
              <w:right w:val="single" w:sz="4" w:space="0" w:color="auto"/>
            </w:tcBorders>
          </w:tcPr>
          <w:p w14:paraId="78A18B8D" w14:textId="72F5DB3E" w:rsidR="00C65E76" w:rsidRPr="00C65E76" w:rsidRDefault="00C65E76" w:rsidP="00C65E76">
            <w:pPr>
              <w:spacing w:after="0" w:line="240" w:lineRule="auto"/>
              <w:jc w:val="center"/>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Išvykimo laikas</w:t>
            </w:r>
            <w:r w:rsidR="00214B7D">
              <w:rPr>
                <w:rFonts w:ascii="Palemonas" w:eastAsia="Times New Roman" w:hAnsi="Palemonas" w:cs="Times New Roman"/>
                <w:b/>
                <w:kern w:val="0"/>
                <w:lang w:eastAsia="lt-LT"/>
                <w14:ligatures w14:val="none"/>
              </w:rPr>
              <w:t>, val.</w:t>
            </w:r>
          </w:p>
        </w:tc>
      </w:tr>
      <w:tr w:rsidR="00C65E76" w:rsidRPr="00C65E76" w14:paraId="075A10C4" w14:textId="77777777" w:rsidTr="006C0889">
        <w:trPr>
          <w:jc w:val="center"/>
        </w:trPr>
        <w:tc>
          <w:tcPr>
            <w:tcW w:w="2152" w:type="dxa"/>
          </w:tcPr>
          <w:p w14:paraId="355758EF"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r w:rsidRPr="00C65E76">
              <w:rPr>
                <w:rFonts w:ascii="Palemonas" w:eastAsia="Times New Roman" w:hAnsi="Palemonas" w:cs="Times New Roman"/>
                <w:i/>
                <w:kern w:val="0"/>
                <w:lang w:eastAsia="lt-LT"/>
                <w14:ligatures w14:val="none"/>
              </w:rPr>
              <w:t>Palangos a. s.</w:t>
            </w:r>
          </w:p>
        </w:tc>
        <w:tc>
          <w:tcPr>
            <w:tcW w:w="831" w:type="dxa"/>
          </w:tcPr>
          <w:p w14:paraId="72FB9A32"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6.50</w:t>
            </w:r>
          </w:p>
        </w:tc>
        <w:tc>
          <w:tcPr>
            <w:tcW w:w="1220" w:type="dxa"/>
          </w:tcPr>
          <w:p w14:paraId="3957540B"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8.50</w:t>
            </w:r>
          </w:p>
        </w:tc>
        <w:tc>
          <w:tcPr>
            <w:tcW w:w="1018" w:type="dxa"/>
          </w:tcPr>
          <w:p w14:paraId="664008C7"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10.45</w:t>
            </w:r>
          </w:p>
        </w:tc>
        <w:tc>
          <w:tcPr>
            <w:tcW w:w="870" w:type="dxa"/>
          </w:tcPr>
          <w:p w14:paraId="419DB1E1"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13.40</w:t>
            </w:r>
          </w:p>
        </w:tc>
        <w:tc>
          <w:tcPr>
            <w:tcW w:w="876" w:type="dxa"/>
          </w:tcPr>
          <w:p w14:paraId="59BDDAAE"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15.30</w:t>
            </w:r>
          </w:p>
        </w:tc>
        <w:tc>
          <w:tcPr>
            <w:tcW w:w="773" w:type="dxa"/>
          </w:tcPr>
          <w:p w14:paraId="637B2C29"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17.10</w:t>
            </w:r>
          </w:p>
        </w:tc>
      </w:tr>
      <w:tr w:rsidR="00C65E76" w:rsidRPr="00C65E76" w14:paraId="707DABF5" w14:textId="77777777" w:rsidTr="006C0889">
        <w:trPr>
          <w:jc w:val="center"/>
        </w:trPr>
        <w:tc>
          <w:tcPr>
            <w:tcW w:w="2152" w:type="dxa"/>
          </w:tcPr>
          <w:p w14:paraId="2541E9F3"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proofErr w:type="spellStart"/>
            <w:r w:rsidRPr="00C65E76">
              <w:rPr>
                <w:rFonts w:ascii="Palemonas" w:eastAsia="Times New Roman" w:hAnsi="Palemonas" w:cs="Times New Roman"/>
                <w:i/>
                <w:kern w:val="0"/>
                <w:lang w:eastAsia="lt-LT"/>
                <w14:ligatures w14:val="none"/>
              </w:rPr>
              <w:t>Tur</w:t>
            </w:r>
            <w:proofErr w:type="spellEnd"/>
            <w:r w:rsidRPr="00C65E76">
              <w:rPr>
                <w:rFonts w:ascii="Palemonas" w:eastAsia="Times New Roman" w:hAnsi="Palemonas" w:cs="Times New Roman"/>
                <w:i/>
                <w:kern w:val="0"/>
                <w:lang w:eastAsia="lt-LT"/>
                <w14:ligatures w14:val="none"/>
              </w:rPr>
              <w:t>. bazė</w:t>
            </w:r>
          </w:p>
        </w:tc>
        <w:tc>
          <w:tcPr>
            <w:tcW w:w="831" w:type="dxa"/>
          </w:tcPr>
          <w:p w14:paraId="6CB8D256"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6.52</w:t>
            </w:r>
          </w:p>
        </w:tc>
        <w:tc>
          <w:tcPr>
            <w:tcW w:w="1220" w:type="dxa"/>
          </w:tcPr>
          <w:p w14:paraId="096A1CE4"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8.52</w:t>
            </w:r>
          </w:p>
        </w:tc>
        <w:tc>
          <w:tcPr>
            <w:tcW w:w="1018" w:type="dxa"/>
          </w:tcPr>
          <w:p w14:paraId="46E2FCD1"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10.47</w:t>
            </w:r>
          </w:p>
        </w:tc>
        <w:tc>
          <w:tcPr>
            <w:tcW w:w="870" w:type="dxa"/>
          </w:tcPr>
          <w:p w14:paraId="0D09BB4A"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13.42</w:t>
            </w:r>
          </w:p>
        </w:tc>
        <w:tc>
          <w:tcPr>
            <w:tcW w:w="876" w:type="dxa"/>
          </w:tcPr>
          <w:p w14:paraId="4962C5CC"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15.32</w:t>
            </w:r>
          </w:p>
        </w:tc>
        <w:tc>
          <w:tcPr>
            <w:tcW w:w="773" w:type="dxa"/>
          </w:tcPr>
          <w:p w14:paraId="6D4AFAA0"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17.12</w:t>
            </w:r>
          </w:p>
        </w:tc>
      </w:tr>
      <w:tr w:rsidR="00C65E76" w:rsidRPr="00C65E76" w14:paraId="3026A98A" w14:textId="77777777" w:rsidTr="006C0889">
        <w:trPr>
          <w:jc w:val="center"/>
        </w:trPr>
        <w:tc>
          <w:tcPr>
            <w:tcW w:w="2152" w:type="dxa"/>
          </w:tcPr>
          <w:p w14:paraId="203ABC22"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r w:rsidRPr="00C65E76">
              <w:rPr>
                <w:rFonts w:ascii="Palemonas" w:eastAsia="Times New Roman" w:hAnsi="Palemonas" w:cs="Times New Roman"/>
                <w:i/>
                <w:kern w:val="0"/>
                <w:lang w:eastAsia="lt-LT"/>
                <w14:ligatures w14:val="none"/>
              </w:rPr>
              <w:t>Kempingas</w:t>
            </w:r>
          </w:p>
        </w:tc>
        <w:tc>
          <w:tcPr>
            <w:tcW w:w="831" w:type="dxa"/>
          </w:tcPr>
          <w:p w14:paraId="08502E03"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6.53</w:t>
            </w:r>
          </w:p>
        </w:tc>
        <w:tc>
          <w:tcPr>
            <w:tcW w:w="1220" w:type="dxa"/>
          </w:tcPr>
          <w:p w14:paraId="0701CB69"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8.53</w:t>
            </w:r>
          </w:p>
        </w:tc>
        <w:tc>
          <w:tcPr>
            <w:tcW w:w="1018" w:type="dxa"/>
          </w:tcPr>
          <w:p w14:paraId="6AE535F6"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10.48</w:t>
            </w:r>
          </w:p>
        </w:tc>
        <w:tc>
          <w:tcPr>
            <w:tcW w:w="870" w:type="dxa"/>
          </w:tcPr>
          <w:p w14:paraId="76540EC2"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13.43</w:t>
            </w:r>
          </w:p>
        </w:tc>
        <w:tc>
          <w:tcPr>
            <w:tcW w:w="876" w:type="dxa"/>
          </w:tcPr>
          <w:p w14:paraId="11C71400"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15.33</w:t>
            </w:r>
          </w:p>
        </w:tc>
        <w:tc>
          <w:tcPr>
            <w:tcW w:w="773" w:type="dxa"/>
          </w:tcPr>
          <w:p w14:paraId="1D5710A7"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17.13</w:t>
            </w:r>
          </w:p>
        </w:tc>
      </w:tr>
      <w:tr w:rsidR="00C65E76" w:rsidRPr="00C65E76" w14:paraId="1CBFFAFD" w14:textId="77777777" w:rsidTr="006C0889">
        <w:trPr>
          <w:jc w:val="center"/>
        </w:trPr>
        <w:tc>
          <w:tcPr>
            <w:tcW w:w="2152" w:type="dxa"/>
          </w:tcPr>
          <w:p w14:paraId="5642E8ED"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r w:rsidRPr="00C65E76">
              <w:rPr>
                <w:rFonts w:ascii="Palemonas" w:eastAsia="Times New Roman" w:hAnsi="Palemonas" w:cs="Times New Roman"/>
                <w:i/>
                <w:kern w:val="0"/>
                <w:lang w:eastAsia="lt-LT"/>
                <w14:ligatures w14:val="none"/>
              </w:rPr>
              <w:t>Dobilas</w:t>
            </w:r>
          </w:p>
        </w:tc>
        <w:tc>
          <w:tcPr>
            <w:tcW w:w="831" w:type="dxa"/>
          </w:tcPr>
          <w:p w14:paraId="5FEEA51C"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6.55</w:t>
            </w:r>
          </w:p>
        </w:tc>
        <w:tc>
          <w:tcPr>
            <w:tcW w:w="1220" w:type="dxa"/>
          </w:tcPr>
          <w:p w14:paraId="61411B48"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8.55</w:t>
            </w:r>
          </w:p>
        </w:tc>
        <w:tc>
          <w:tcPr>
            <w:tcW w:w="1018" w:type="dxa"/>
          </w:tcPr>
          <w:p w14:paraId="19C07984"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10.50</w:t>
            </w:r>
          </w:p>
        </w:tc>
        <w:tc>
          <w:tcPr>
            <w:tcW w:w="870" w:type="dxa"/>
          </w:tcPr>
          <w:p w14:paraId="08028710"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13.45</w:t>
            </w:r>
          </w:p>
        </w:tc>
        <w:tc>
          <w:tcPr>
            <w:tcW w:w="876" w:type="dxa"/>
          </w:tcPr>
          <w:p w14:paraId="64041693"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15.35</w:t>
            </w:r>
          </w:p>
        </w:tc>
        <w:tc>
          <w:tcPr>
            <w:tcW w:w="773" w:type="dxa"/>
          </w:tcPr>
          <w:p w14:paraId="0BE2F43A"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17.15</w:t>
            </w:r>
          </w:p>
        </w:tc>
      </w:tr>
      <w:tr w:rsidR="00C65E76" w:rsidRPr="00C65E76" w14:paraId="3D03CB24" w14:textId="77777777" w:rsidTr="006C0889">
        <w:trPr>
          <w:jc w:val="center"/>
        </w:trPr>
        <w:tc>
          <w:tcPr>
            <w:tcW w:w="2152" w:type="dxa"/>
          </w:tcPr>
          <w:p w14:paraId="0C0C6BF1"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r w:rsidRPr="00C65E76">
              <w:rPr>
                <w:rFonts w:ascii="Palemonas" w:eastAsia="Times New Roman" w:hAnsi="Palemonas" w:cs="Times New Roman"/>
                <w:i/>
                <w:kern w:val="0"/>
                <w:lang w:eastAsia="lt-LT"/>
                <w14:ligatures w14:val="none"/>
              </w:rPr>
              <w:t>Nemirseta</w:t>
            </w:r>
          </w:p>
        </w:tc>
        <w:tc>
          <w:tcPr>
            <w:tcW w:w="831" w:type="dxa"/>
          </w:tcPr>
          <w:p w14:paraId="5395C096"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7.00</w:t>
            </w:r>
          </w:p>
        </w:tc>
        <w:tc>
          <w:tcPr>
            <w:tcW w:w="1220" w:type="dxa"/>
          </w:tcPr>
          <w:p w14:paraId="330A11A3"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9.00</w:t>
            </w:r>
          </w:p>
        </w:tc>
        <w:tc>
          <w:tcPr>
            <w:tcW w:w="1018" w:type="dxa"/>
          </w:tcPr>
          <w:p w14:paraId="24535735"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10.55</w:t>
            </w:r>
          </w:p>
        </w:tc>
        <w:tc>
          <w:tcPr>
            <w:tcW w:w="870" w:type="dxa"/>
          </w:tcPr>
          <w:p w14:paraId="2C45608D"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13.50</w:t>
            </w:r>
          </w:p>
        </w:tc>
        <w:tc>
          <w:tcPr>
            <w:tcW w:w="876" w:type="dxa"/>
          </w:tcPr>
          <w:p w14:paraId="7C95C1F5"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15.40</w:t>
            </w:r>
          </w:p>
        </w:tc>
        <w:tc>
          <w:tcPr>
            <w:tcW w:w="773" w:type="dxa"/>
          </w:tcPr>
          <w:p w14:paraId="183ED1D0"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17.20</w:t>
            </w:r>
          </w:p>
        </w:tc>
      </w:tr>
      <w:tr w:rsidR="00C65E76" w:rsidRPr="00C65E76" w14:paraId="0607D12A" w14:textId="77777777" w:rsidTr="006C0889">
        <w:trPr>
          <w:jc w:val="center"/>
        </w:trPr>
        <w:tc>
          <w:tcPr>
            <w:tcW w:w="2152" w:type="dxa"/>
          </w:tcPr>
          <w:p w14:paraId="5594EEDB"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r w:rsidRPr="00C65E76">
              <w:rPr>
                <w:rFonts w:ascii="Palemonas" w:eastAsia="Times New Roman" w:hAnsi="Palemonas" w:cs="Times New Roman"/>
                <w:i/>
                <w:kern w:val="0"/>
                <w:lang w:eastAsia="lt-LT"/>
                <w14:ligatures w14:val="none"/>
              </w:rPr>
              <w:t>Anaičiai</w:t>
            </w:r>
          </w:p>
        </w:tc>
        <w:tc>
          <w:tcPr>
            <w:tcW w:w="831" w:type="dxa"/>
          </w:tcPr>
          <w:p w14:paraId="4D9C2C09"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7.02</w:t>
            </w:r>
          </w:p>
        </w:tc>
        <w:tc>
          <w:tcPr>
            <w:tcW w:w="1220" w:type="dxa"/>
          </w:tcPr>
          <w:p w14:paraId="7B52455C"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9.02</w:t>
            </w:r>
          </w:p>
        </w:tc>
        <w:tc>
          <w:tcPr>
            <w:tcW w:w="1018" w:type="dxa"/>
          </w:tcPr>
          <w:p w14:paraId="1E3BD070"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10.57</w:t>
            </w:r>
          </w:p>
        </w:tc>
        <w:tc>
          <w:tcPr>
            <w:tcW w:w="870" w:type="dxa"/>
          </w:tcPr>
          <w:p w14:paraId="77B80F75"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13.52</w:t>
            </w:r>
          </w:p>
        </w:tc>
        <w:tc>
          <w:tcPr>
            <w:tcW w:w="876" w:type="dxa"/>
          </w:tcPr>
          <w:p w14:paraId="6B35F33D"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15.42</w:t>
            </w:r>
          </w:p>
        </w:tc>
        <w:tc>
          <w:tcPr>
            <w:tcW w:w="773" w:type="dxa"/>
          </w:tcPr>
          <w:p w14:paraId="0FC14F31"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17.22</w:t>
            </w:r>
          </w:p>
        </w:tc>
      </w:tr>
      <w:tr w:rsidR="00C65E76" w:rsidRPr="00C65E76" w14:paraId="44FCCF09" w14:textId="77777777" w:rsidTr="006C0889">
        <w:trPr>
          <w:jc w:val="center"/>
        </w:trPr>
        <w:tc>
          <w:tcPr>
            <w:tcW w:w="2152" w:type="dxa"/>
          </w:tcPr>
          <w:p w14:paraId="74EFDADF"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proofErr w:type="spellStart"/>
            <w:r w:rsidRPr="00C65E76">
              <w:rPr>
                <w:rFonts w:ascii="Palemonas" w:eastAsia="Times New Roman" w:hAnsi="Palemonas" w:cs="Times New Roman"/>
                <w:i/>
                <w:kern w:val="0"/>
                <w:lang w:eastAsia="lt-LT"/>
                <w14:ligatures w14:val="none"/>
              </w:rPr>
              <w:t>Graudūšiai</w:t>
            </w:r>
            <w:proofErr w:type="spellEnd"/>
          </w:p>
        </w:tc>
        <w:tc>
          <w:tcPr>
            <w:tcW w:w="831" w:type="dxa"/>
          </w:tcPr>
          <w:p w14:paraId="30AC9A11"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7.03</w:t>
            </w:r>
          </w:p>
        </w:tc>
        <w:tc>
          <w:tcPr>
            <w:tcW w:w="1220" w:type="dxa"/>
          </w:tcPr>
          <w:p w14:paraId="689F5E28"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9.03</w:t>
            </w:r>
          </w:p>
        </w:tc>
        <w:tc>
          <w:tcPr>
            <w:tcW w:w="1018" w:type="dxa"/>
          </w:tcPr>
          <w:p w14:paraId="44EC1885"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10.58</w:t>
            </w:r>
          </w:p>
        </w:tc>
        <w:tc>
          <w:tcPr>
            <w:tcW w:w="870" w:type="dxa"/>
          </w:tcPr>
          <w:p w14:paraId="3075870D"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13.53</w:t>
            </w:r>
          </w:p>
        </w:tc>
        <w:tc>
          <w:tcPr>
            <w:tcW w:w="876" w:type="dxa"/>
          </w:tcPr>
          <w:p w14:paraId="27CAC44F"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15.43</w:t>
            </w:r>
          </w:p>
        </w:tc>
        <w:tc>
          <w:tcPr>
            <w:tcW w:w="773" w:type="dxa"/>
          </w:tcPr>
          <w:p w14:paraId="28D9C239"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17.23</w:t>
            </w:r>
          </w:p>
        </w:tc>
      </w:tr>
      <w:tr w:rsidR="00C65E76" w:rsidRPr="00C65E76" w14:paraId="4C670A52" w14:textId="77777777" w:rsidTr="006C0889">
        <w:trPr>
          <w:jc w:val="center"/>
        </w:trPr>
        <w:tc>
          <w:tcPr>
            <w:tcW w:w="2152" w:type="dxa"/>
          </w:tcPr>
          <w:p w14:paraId="319F6D4E"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r w:rsidRPr="00C65E76">
              <w:rPr>
                <w:rFonts w:ascii="Palemonas" w:eastAsia="Times New Roman" w:hAnsi="Palemonas" w:cs="Times New Roman"/>
                <w:i/>
                <w:kern w:val="0"/>
                <w:lang w:eastAsia="lt-LT"/>
                <w14:ligatures w14:val="none"/>
              </w:rPr>
              <w:t>Mokykla</w:t>
            </w:r>
          </w:p>
        </w:tc>
        <w:tc>
          <w:tcPr>
            <w:tcW w:w="831" w:type="dxa"/>
          </w:tcPr>
          <w:p w14:paraId="4C31056E"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7.05</w:t>
            </w:r>
          </w:p>
        </w:tc>
        <w:tc>
          <w:tcPr>
            <w:tcW w:w="1220" w:type="dxa"/>
          </w:tcPr>
          <w:p w14:paraId="0FAA1A5D"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9.05</w:t>
            </w:r>
          </w:p>
        </w:tc>
        <w:tc>
          <w:tcPr>
            <w:tcW w:w="1018" w:type="dxa"/>
          </w:tcPr>
          <w:p w14:paraId="0BC22D9E"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11.00</w:t>
            </w:r>
          </w:p>
        </w:tc>
        <w:tc>
          <w:tcPr>
            <w:tcW w:w="870" w:type="dxa"/>
          </w:tcPr>
          <w:p w14:paraId="335CB2FB"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13.55</w:t>
            </w:r>
          </w:p>
        </w:tc>
        <w:tc>
          <w:tcPr>
            <w:tcW w:w="876" w:type="dxa"/>
          </w:tcPr>
          <w:p w14:paraId="064B23F3"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15.45</w:t>
            </w:r>
          </w:p>
        </w:tc>
        <w:tc>
          <w:tcPr>
            <w:tcW w:w="773" w:type="dxa"/>
          </w:tcPr>
          <w:p w14:paraId="0BAECFD0"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17.25</w:t>
            </w:r>
          </w:p>
        </w:tc>
      </w:tr>
      <w:tr w:rsidR="00C65E76" w:rsidRPr="00C65E76" w14:paraId="2034D748" w14:textId="77777777" w:rsidTr="006C0889">
        <w:trPr>
          <w:jc w:val="center"/>
        </w:trPr>
        <w:tc>
          <w:tcPr>
            <w:tcW w:w="2152" w:type="dxa"/>
          </w:tcPr>
          <w:p w14:paraId="2803C8A1"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proofErr w:type="spellStart"/>
            <w:r w:rsidRPr="00C65E76">
              <w:rPr>
                <w:rFonts w:ascii="Palemonas" w:eastAsia="Times New Roman" w:hAnsi="Palemonas" w:cs="Times New Roman"/>
                <w:i/>
                <w:kern w:val="0"/>
                <w:lang w:eastAsia="lt-LT"/>
                <w14:ligatures w14:val="none"/>
              </w:rPr>
              <w:t>Dargužiai</w:t>
            </w:r>
            <w:proofErr w:type="spellEnd"/>
          </w:p>
        </w:tc>
        <w:tc>
          <w:tcPr>
            <w:tcW w:w="831" w:type="dxa"/>
          </w:tcPr>
          <w:p w14:paraId="34347DFD"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7.09</w:t>
            </w:r>
          </w:p>
        </w:tc>
        <w:tc>
          <w:tcPr>
            <w:tcW w:w="1220" w:type="dxa"/>
          </w:tcPr>
          <w:p w14:paraId="5CD220E9"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9.09</w:t>
            </w:r>
          </w:p>
        </w:tc>
        <w:tc>
          <w:tcPr>
            <w:tcW w:w="1018" w:type="dxa"/>
          </w:tcPr>
          <w:p w14:paraId="044567DC"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11.04</w:t>
            </w:r>
          </w:p>
        </w:tc>
        <w:tc>
          <w:tcPr>
            <w:tcW w:w="870" w:type="dxa"/>
          </w:tcPr>
          <w:p w14:paraId="75AE14E5"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13.59</w:t>
            </w:r>
          </w:p>
        </w:tc>
        <w:tc>
          <w:tcPr>
            <w:tcW w:w="876" w:type="dxa"/>
          </w:tcPr>
          <w:p w14:paraId="32649B50"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15.49</w:t>
            </w:r>
          </w:p>
        </w:tc>
        <w:tc>
          <w:tcPr>
            <w:tcW w:w="773" w:type="dxa"/>
          </w:tcPr>
          <w:p w14:paraId="58A72B4C"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17.29</w:t>
            </w:r>
          </w:p>
        </w:tc>
      </w:tr>
      <w:tr w:rsidR="00C65E76" w:rsidRPr="00C65E76" w14:paraId="3E1A8AFF" w14:textId="77777777" w:rsidTr="006C0889">
        <w:trPr>
          <w:jc w:val="center"/>
        </w:trPr>
        <w:tc>
          <w:tcPr>
            <w:tcW w:w="2152" w:type="dxa"/>
          </w:tcPr>
          <w:p w14:paraId="2633A260"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r w:rsidRPr="00C65E76">
              <w:rPr>
                <w:rFonts w:ascii="Palemonas" w:eastAsia="Times New Roman" w:hAnsi="Palemonas" w:cs="Times New Roman"/>
                <w:i/>
                <w:kern w:val="0"/>
                <w:lang w:eastAsia="lt-LT"/>
                <w14:ligatures w14:val="none"/>
              </w:rPr>
              <w:t>Kopūstai</w:t>
            </w:r>
          </w:p>
        </w:tc>
        <w:tc>
          <w:tcPr>
            <w:tcW w:w="831" w:type="dxa"/>
          </w:tcPr>
          <w:p w14:paraId="25E8FFB7"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7.10</w:t>
            </w:r>
          </w:p>
        </w:tc>
        <w:tc>
          <w:tcPr>
            <w:tcW w:w="1220" w:type="dxa"/>
          </w:tcPr>
          <w:p w14:paraId="76A6C3DA"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9.10</w:t>
            </w:r>
          </w:p>
        </w:tc>
        <w:tc>
          <w:tcPr>
            <w:tcW w:w="1018" w:type="dxa"/>
          </w:tcPr>
          <w:p w14:paraId="76B4811F"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11.05</w:t>
            </w:r>
          </w:p>
        </w:tc>
        <w:tc>
          <w:tcPr>
            <w:tcW w:w="870" w:type="dxa"/>
          </w:tcPr>
          <w:p w14:paraId="05CA7714"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14.00</w:t>
            </w:r>
          </w:p>
        </w:tc>
        <w:tc>
          <w:tcPr>
            <w:tcW w:w="876" w:type="dxa"/>
          </w:tcPr>
          <w:p w14:paraId="4346F4A3"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15.50</w:t>
            </w:r>
          </w:p>
        </w:tc>
        <w:tc>
          <w:tcPr>
            <w:tcW w:w="773" w:type="dxa"/>
          </w:tcPr>
          <w:p w14:paraId="1423D7CD"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17.30</w:t>
            </w:r>
          </w:p>
        </w:tc>
      </w:tr>
      <w:tr w:rsidR="00C65E76" w:rsidRPr="00C65E76" w14:paraId="59AA2455" w14:textId="77777777" w:rsidTr="006C0889">
        <w:trPr>
          <w:jc w:val="center"/>
        </w:trPr>
        <w:tc>
          <w:tcPr>
            <w:tcW w:w="2152" w:type="dxa"/>
          </w:tcPr>
          <w:p w14:paraId="1B5322F8"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proofErr w:type="spellStart"/>
            <w:r w:rsidRPr="00C65E76">
              <w:rPr>
                <w:rFonts w:ascii="Palemonas" w:eastAsia="Times New Roman" w:hAnsi="Palemonas" w:cs="Times New Roman"/>
                <w:i/>
                <w:kern w:val="0"/>
                <w:lang w:eastAsia="lt-LT"/>
                <w14:ligatures w14:val="none"/>
              </w:rPr>
              <w:t>Kalotė</w:t>
            </w:r>
            <w:proofErr w:type="spellEnd"/>
          </w:p>
        </w:tc>
        <w:tc>
          <w:tcPr>
            <w:tcW w:w="831" w:type="dxa"/>
          </w:tcPr>
          <w:p w14:paraId="5F713EC3"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7.12</w:t>
            </w:r>
          </w:p>
        </w:tc>
        <w:tc>
          <w:tcPr>
            <w:tcW w:w="1220" w:type="dxa"/>
          </w:tcPr>
          <w:p w14:paraId="1681A14C"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9.12</w:t>
            </w:r>
          </w:p>
        </w:tc>
        <w:tc>
          <w:tcPr>
            <w:tcW w:w="1018" w:type="dxa"/>
          </w:tcPr>
          <w:p w14:paraId="0615AE04"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11.07</w:t>
            </w:r>
          </w:p>
        </w:tc>
        <w:tc>
          <w:tcPr>
            <w:tcW w:w="870" w:type="dxa"/>
          </w:tcPr>
          <w:p w14:paraId="08C174EC"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14.02</w:t>
            </w:r>
          </w:p>
        </w:tc>
        <w:tc>
          <w:tcPr>
            <w:tcW w:w="876" w:type="dxa"/>
          </w:tcPr>
          <w:p w14:paraId="00AF2E52"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15.52</w:t>
            </w:r>
          </w:p>
        </w:tc>
        <w:tc>
          <w:tcPr>
            <w:tcW w:w="773" w:type="dxa"/>
          </w:tcPr>
          <w:p w14:paraId="5B90B630"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17.32</w:t>
            </w:r>
          </w:p>
        </w:tc>
      </w:tr>
      <w:tr w:rsidR="00C65E76" w:rsidRPr="00C65E76" w14:paraId="7607D55B" w14:textId="77777777" w:rsidTr="006C0889">
        <w:trPr>
          <w:jc w:val="center"/>
        </w:trPr>
        <w:tc>
          <w:tcPr>
            <w:tcW w:w="2152" w:type="dxa"/>
          </w:tcPr>
          <w:p w14:paraId="6F40AE76"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r w:rsidRPr="00C65E76">
              <w:rPr>
                <w:rFonts w:ascii="Palemonas" w:eastAsia="Times New Roman" w:hAnsi="Palemonas" w:cs="Times New Roman"/>
                <w:i/>
                <w:kern w:val="0"/>
                <w:lang w:eastAsia="lt-LT"/>
                <w14:ligatures w14:val="none"/>
              </w:rPr>
              <w:t>Plytinė</w:t>
            </w:r>
          </w:p>
        </w:tc>
        <w:tc>
          <w:tcPr>
            <w:tcW w:w="831" w:type="dxa"/>
          </w:tcPr>
          <w:p w14:paraId="1F71E00D"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7.17</w:t>
            </w:r>
          </w:p>
        </w:tc>
        <w:tc>
          <w:tcPr>
            <w:tcW w:w="1220" w:type="dxa"/>
          </w:tcPr>
          <w:p w14:paraId="6EAD1DE0"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9.17</w:t>
            </w:r>
          </w:p>
        </w:tc>
        <w:tc>
          <w:tcPr>
            <w:tcW w:w="1018" w:type="dxa"/>
          </w:tcPr>
          <w:p w14:paraId="025FFB56"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11.12</w:t>
            </w:r>
          </w:p>
        </w:tc>
        <w:tc>
          <w:tcPr>
            <w:tcW w:w="870" w:type="dxa"/>
          </w:tcPr>
          <w:p w14:paraId="3739C784"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14.07</w:t>
            </w:r>
          </w:p>
        </w:tc>
        <w:tc>
          <w:tcPr>
            <w:tcW w:w="876" w:type="dxa"/>
          </w:tcPr>
          <w:p w14:paraId="3EA7F26A"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15.57</w:t>
            </w:r>
          </w:p>
        </w:tc>
        <w:tc>
          <w:tcPr>
            <w:tcW w:w="773" w:type="dxa"/>
          </w:tcPr>
          <w:p w14:paraId="4C0BA6B9"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17.37</w:t>
            </w:r>
          </w:p>
        </w:tc>
      </w:tr>
      <w:tr w:rsidR="00C65E76" w:rsidRPr="00C65E76" w14:paraId="1D9AE4D2" w14:textId="77777777" w:rsidTr="006C0889">
        <w:trPr>
          <w:jc w:val="center"/>
        </w:trPr>
        <w:tc>
          <w:tcPr>
            <w:tcW w:w="2152" w:type="dxa"/>
          </w:tcPr>
          <w:p w14:paraId="2590EF35"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r w:rsidRPr="00C65E76">
              <w:rPr>
                <w:rFonts w:ascii="Palemonas" w:eastAsia="Times New Roman" w:hAnsi="Palemonas" w:cs="Times New Roman"/>
                <w:i/>
                <w:kern w:val="0"/>
                <w:lang w:eastAsia="lt-LT"/>
                <w14:ligatures w14:val="none"/>
              </w:rPr>
              <w:t>Miesto ligoninė</w:t>
            </w:r>
          </w:p>
        </w:tc>
        <w:tc>
          <w:tcPr>
            <w:tcW w:w="831" w:type="dxa"/>
          </w:tcPr>
          <w:p w14:paraId="44359481"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7.18</w:t>
            </w:r>
          </w:p>
        </w:tc>
        <w:tc>
          <w:tcPr>
            <w:tcW w:w="1220" w:type="dxa"/>
          </w:tcPr>
          <w:p w14:paraId="568EE0F1"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9.18</w:t>
            </w:r>
          </w:p>
        </w:tc>
        <w:tc>
          <w:tcPr>
            <w:tcW w:w="1018" w:type="dxa"/>
          </w:tcPr>
          <w:p w14:paraId="425873B6"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11.13</w:t>
            </w:r>
          </w:p>
        </w:tc>
        <w:tc>
          <w:tcPr>
            <w:tcW w:w="870" w:type="dxa"/>
          </w:tcPr>
          <w:p w14:paraId="565BF81D"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14.08</w:t>
            </w:r>
          </w:p>
        </w:tc>
        <w:tc>
          <w:tcPr>
            <w:tcW w:w="876" w:type="dxa"/>
          </w:tcPr>
          <w:p w14:paraId="214A5910"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15.58</w:t>
            </w:r>
          </w:p>
        </w:tc>
        <w:tc>
          <w:tcPr>
            <w:tcW w:w="773" w:type="dxa"/>
          </w:tcPr>
          <w:p w14:paraId="3C477D33"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17.38</w:t>
            </w:r>
          </w:p>
        </w:tc>
      </w:tr>
      <w:tr w:rsidR="00C65E76" w:rsidRPr="00C65E76" w14:paraId="5505116A" w14:textId="77777777" w:rsidTr="006C0889">
        <w:trPr>
          <w:jc w:val="center"/>
        </w:trPr>
        <w:tc>
          <w:tcPr>
            <w:tcW w:w="2152" w:type="dxa"/>
          </w:tcPr>
          <w:p w14:paraId="5A491737"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r w:rsidRPr="00C65E76">
              <w:rPr>
                <w:rFonts w:ascii="Palemonas" w:eastAsia="Times New Roman" w:hAnsi="Palemonas" w:cs="Times New Roman"/>
                <w:i/>
                <w:kern w:val="0"/>
                <w:lang w:eastAsia="lt-LT"/>
                <w14:ligatures w14:val="none"/>
              </w:rPr>
              <w:t>Liepojos st.</w:t>
            </w:r>
          </w:p>
        </w:tc>
        <w:tc>
          <w:tcPr>
            <w:tcW w:w="831" w:type="dxa"/>
          </w:tcPr>
          <w:p w14:paraId="410C8B65"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7.20</w:t>
            </w:r>
          </w:p>
        </w:tc>
        <w:tc>
          <w:tcPr>
            <w:tcW w:w="1220" w:type="dxa"/>
          </w:tcPr>
          <w:p w14:paraId="194C898B"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9.20</w:t>
            </w:r>
          </w:p>
        </w:tc>
        <w:tc>
          <w:tcPr>
            <w:tcW w:w="1018" w:type="dxa"/>
          </w:tcPr>
          <w:p w14:paraId="284569E5"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11.15</w:t>
            </w:r>
          </w:p>
        </w:tc>
        <w:tc>
          <w:tcPr>
            <w:tcW w:w="870" w:type="dxa"/>
          </w:tcPr>
          <w:p w14:paraId="09FC4C36"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14.10</w:t>
            </w:r>
          </w:p>
        </w:tc>
        <w:tc>
          <w:tcPr>
            <w:tcW w:w="876" w:type="dxa"/>
          </w:tcPr>
          <w:p w14:paraId="2F047B2D"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16.00</w:t>
            </w:r>
          </w:p>
        </w:tc>
        <w:tc>
          <w:tcPr>
            <w:tcW w:w="773" w:type="dxa"/>
          </w:tcPr>
          <w:p w14:paraId="59F632BB"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17.40</w:t>
            </w:r>
          </w:p>
        </w:tc>
      </w:tr>
      <w:tr w:rsidR="00C65E76" w:rsidRPr="00C65E76" w14:paraId="3B4E897A" w14:textId="77777777" w:rsidTr="006C0889">
        <w:trPr>
          <w:jc w:val="center"/>
        </w:trPr>
        <w:tc>
          <w:tcPr>
            <w:tcW w:w="2152" w:type="dxa"/>
          </w:tcPr>
          <w:p w14:paraId="3E79F569"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r w:rsidRPr="00C65E76">
              <w:rPr>
                <w:rFonts w:ascii="Palemonas" w:eastAsia="Times New Roman" w:hAnsi="Palemonas" w:cs="Times New Roman"/>
                <w:i/>
                <w:kern w:val="0"/>
                <w:lang w:eastAsia="lt-LT"/>
                <w14:ligatures w14:val="none"/>
              </w:rPr>
              <w:t>Universitetas</w:t>
            </w:r>
          </w:p>
        </w:tc>
        <w:tc>
          <w:tcPr>
            <w:tcW w:w="831" w:type="dxa"/>
          </w:tcPr>
          <w:p w14:paraId="67C8982E"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7.22</w:t>
            </w:r>
          </w:p>
        </w:tc>
        <w:tc>
          <w:tcPr>
            <w:tcW w:w="1220" w:type="dxa"/>
          </w:tcPr>
          <w:p w14:paraId="15831127"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9.22</w:t>
            </w:r>
          </w:p>
        </w:tc>
        <w:tc>
          <w:tcPr>
            <w:tcW w:w="1018" w:type="dxa"/>
          </w:tcPr>
          <w:p w14:paraId="6035C2FB"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11.17</w:t>
            </w:r>
          </w:p>
        </w:tc>
        <w:tc>
          <w:tcPr>
            <w:tcW w:w="870" w:type="dxa"/>
          </w:tcPr>
          <w:p w14:paraId="098611C5"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14.12</w:t>
            </w:r>
          </w:p>
        </w:tc>
        <w:tc>
          <w:tcPr>
            <w:tcW w:w="876" w:type="dxa"/>
          </w:tcPr>
          <w:p w14:paraId="77646C55"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16.02</w:t>
            </w:r>
          </w:p>
        </w:tc>
        <w:tc>
          <w:tcPr>
            <w:tcW w:w="773" w:type="dxa"/>
          </w:tcPr>
          <w:p w14:paraId="629CFACE"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17.42</w:t>
            </w:r>
          </w:p>
        </w:tc>
      </w:tr>
      <w:tr w:rsidR="00C65E76" w:rsidRPr="00C65E76" w14:paraId="22C89676" w14:textId="77777777" w:rsidTr="006C0889">
        <w:trPr>
          <w:jc w:val="center"/>
        </w:trPr>
        <w:tc>
          <w:tcPr>
            <w:tcW w:w="2152" w:type="dxa"/>
          </w:tcPr>
          <w:p w14:paraId="4EFCE297"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r w:rsidRPr="00C65E76">
              <w:rPr>
                <w:rFonts w:ascii="Palemonas" w:eastAsia="Times New Roman" w:hAnsi="Palemonas" w:cs="Times New Roman"/>
                <w:i/>
                <w:kern w:val="0"/>
                <w:lang w:eastAsia="lt-LT"/>
                <w14:ligatures w14:val="none"/>
              </w:rPr>
              <w:t>Klaipėdos a. s.</w:t>
            </w:r>
          </w:p>
        </w:tc>
        <w:tc>
          <w:tcPr>
            <w:tcW w:w="831" w:type="dxa"/>
          </w:tcPr>
          <w:p w14:paraId="568D8974"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7.25</w:t>
            </w:r>
          </w:p>
        </w:tc>
        <w:tc>
          <w:tcPr>
            <w:tcW w:w="1220" w:type="dxa"/>
          </w:tcPr>
          <w:p w14:paraId="0EDF15BD"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9.25</w:t>
            </w:r>
          </w:p>
        </w:tc>
        <w:tc>
          <w:tcPr>
            <w:tcW w:w="1018" w:type="dxa"/>
          </w:tcPr>
          <w:p w14:paraId="1F51AB09"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11.20</w:t>
            </w:r>
          </w:p>
        </w:tc>
        <w:tc>
          <w:tcPr>
            <w:tcW w:w="870" w:type="dxa"/>
          </w:tcPr>
          <w:p w14:paraId="1B1B34AA"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14.15</w:t>
            </w:r>
          </w:p>
        </w:tc>
        <w:tc>
          <w:tcPr>
            <w:tcW w:w="876" w:type="dxa"/>
          </w:tcPr>
          <w:p w14:paraId="7DC020AA"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16.05</w:t>
            </w:r>
          </w:p>
        </w:tc>
        <w:tc>
          <w:tcPr>
            <w:tcW w:w="773" w:type="dxa"/>
          </w:tcPr>
          <w:p w14:paraId="4EB221D4"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17.45</w:t>
            </w:r>
          </w:p>
        </w:tc>
      </w:tr>
    </w:tbl>
    <w:p w14:paraId="0440FB8C" w14:textId="77777777" w:rsidR="00C65E76" w:rsidRPr="00C65E76" w:rsidRDefault="00C65E76" w:rsidP="00C65E76">
      <w:pPr>
        <w:spacing w:after="0" w:line="240" w:lineRule="auto"/>
        <w:rPr>
          <w:rFonts w:ascii="Palemonas" w:eastAsia="Times New Roman" w:hAnsi="Palemonas" w:cs="Times New Roman"/>
          <w:kern w:val="0"/>
          <w:lang w:eastAsia="lt-LT"/>
          <w14:ligatures w14:val="none"/>
        </w:rPr>
      </w:pPr>
    </w:p>
    <w:p w14:paraId="4BFED2B2" w14:textId="77777777" w:rsidR="00C65E76" w:rsidRPr="00C65E76" w:rsidRDefault="00C65E76" w:rsidP="00C65E76">
      <w:pPr>
        <w:spacing w:after="0" w:line="240" w:lineRule="auto"/>
        <w:rPr>
          <w:rFonts w:ascii="Palemonas" w:eastAsia="Times New Roman" w:hAnsi="Palemonas" w:cs="Times New Roman"/>
          <w:kern w:val="0"/>
          <w:lang w:eastAsia="lt-LT"/>
          <w14:ligatures w14:val="none"/>
        </w:rPr>
      </w:pPr>
    </w:p>
    <w:p w14:paraId="09E5D048" w14:textId="77777777" w:rsidR="00C65E76" w:rsidRPr="00C65E76" w:rsidRDefault="00C65E76" w:rsidP="00C65E76">
      <w:pPr>
        <w:spacing w:after="0" w:line="240" w:lineRule="auto"/>
        <w:jc w:val="center"/>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AUTOBUSO MARŠRUTO KLAIPĖDA–PALANGA TVARKARAŠTIS</w:t>
      </w:r>
    </w:p>
    <w:p w14:paraId="507416EC" w14:textId="77777777" w:rsidR="00C65E76" w:rsidRPr="00C65E76" w:rsidRDefault="00C65E76" w:rsidP="00C65E76">
      <w:pPr>
        <w:spacing w:after="0" w:line="240" w:lineRule="auto"/>
        <w:jc w:val="both"/>
        <w:rPr>
          <w:rFonts w:ascii="Palemonas" w:eastAsia="Times New Roman" w:hAnsi="Palemonas" w:cs="Times New Roman"/>
          <w:kern w:val="0"/>
          <w:lang w:eastAsia="lt-LT"/>
          <w14:ligatures w14:val="none"/>
        </w:rPr>
      </w:pPr>
    </w:p>
    <w:p w14:paraId="10A0417D" w14:textId="77777777" w:rsidR="00C65E76" w:rsidRPr="00C65E76" w:rsidRDefault="00C65E76" w:rsidP="00C65E76">
      <w:pPr>
        <w:spacing w:after="0" w:line="240" w:lineRule="auto"/>
        <w:jc w:val="both"/>
        <w:rPr>
          <w:rFonts w:ascii="Palemonas" w:eastAsia="Times New Roman" w:hAnsi="Palemonas" w:cs="Times New Roman"/>
          <w:kern w:val="0"/>
          <w:lang w:eastAsia="lt-LT"/>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900"/>
        <w:gridCol w:w="1080"/>
        <w:gridCol w:w="889"/>
        <w:gridCol w:w="870"/>
        <w:gridCol w:w="876"/>
        <w:gridCol w:w="943"/>
      </w:tblGrid>
      <w:tr w:rsidR="00C65E76" w:rsidRPr="00C65E76" w14:paraId="6BB7EFB5" w14:textId="77777777" w:rsidTr="006C0889">
        <w:trPr>
          <w:jc w:val="center"/>
        </w:trPr>
        <w:tc>
          <w:tcPr>
            <w:tcW w:w="2040" w:type="dxa"/>
            <w:tcBorders>
              <w:right w:val="single" w:sz="4" w:space="0" w:color="auto"/>
            </w:tcBorders>
          </w:tcPr>
          <w:p w14:paraId="6EFD2582"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Stotelės</w:t>
            </w:r>
          </w:p>
        </w:tc>
        <w:tc>
          <w:tcPr>
            <w:tcW w:w="5558" w:type="dxa"/>
            <w:gridSpan w:val="6"/>
            <w:tcBorders>
              <w:top w:val="single" w:sz="4" w:space="0" w:color="auto"/>
              <w:left w:val="single" w:sz="4" w:space="0" w:color="auto"/>
              <w:bottom w:val="single" w:sz="4" w:space="0" w:color="auto"/>
              <w:right w:val="single" w:sz="4" w:space="0" w:color="auto"/>
            </w:tcBorders>
          </w:tcPr>
          <w:p w14:paraId="0094E8E9" w14:textId="3E003C06" w:rsidR="00C65E76" w:rsidRPr="00C65E76" w:rsidRDefault="00C65E76" w:rsidP="00C65E76">
            <w:pPr>
              <w:spacing w:after="0" w:line="240" w:lineRule="auto"/>
              <w:jc w:val="center"/>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Išvykimo laikas</w:t>
            </w:r>
            <w:r w:rsidR="00214B7D">
              <w:rPr>
                <w:rFonts w:ascii="Palemonas" w:eastAsia="Times New Roman" w:hAnsi="Palemonas" w:cs="Times New Roman"/>
                <w:b/>
                <w:kern w:val="0"/>
                <w:lang w:eastAsia="lt-LT"/>
                <w14:ligatures w14:val="none"/>
              </w:rPr>
              <w:t>, val.</w:t>
            </w:r>
          </w:p>
        </w:tc>
      </w:tr>
      <w:tr w:rsidR="00C65E76" w:rsidRPr="00C65E76" w14:paraId="519223D4" w14:textId="77777777" w:rsidTr="006C0889">
        <w:trPr>
          <w:jc w:val="center"/>
        </w:trPr>
        <w:tc>
          <w:tcPr>
            <w:tcW w:w="2040" w:type="dxa"/>
          </w:tcPr>
          <w:p w14:paraId="0A73F462"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r w:rsidRPr="00C65E76">
              <w:rPr>
                <w:rFonts w:ascii="Palemonas" w:eastAsia="Times New Roman" w:hAnsi="Palemonas" w:cs="Times New Roman"/>
                <w:i/>
                <w:kern w:val="0"/>
                <w:lang w:eastAsia="lt-LT"/>
                <w14:ligatures w14:val="none"/>
              </w:rPr>
              <w:t>Klaipėdos a. s.</w:t>
            </w:r>
          </w:p>
        </w:tc>
        <w:tc>
          <w:tcPr>
            <w:tcW w:w="900" w:type="dxa"/>
            <w:tcBorders>
              <w:top w:val="single" w:sz="4" w:space="0" w:color="auto"/>
            </w:tcBorders>
          </w:tcPr>
          <w:p w14:paraId="1D731BC3"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8.00</w:t>
            </w:r>
          </w:p>
        </w:tc>
        <w:tc>
          <w:tcPr>
            <w:tcW w:w="1080" w:type="dxa"/>
            <w:tcBorders>
              <w:top w:val="single" w:sz="4" w:space="0" w:color="auto"/>
            </w:tcBorders>
          </w:tcPr>
          <w:p w14:paraId="63FCB83E"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10.00</w:t>
            </w:r>
          </w:p>
        </w:tc>
        <w:tc>
          <w:tcPr>
            <w:tcW w:w="889" w:type="dxa"/>
            <w:tcBorders>
              <w:top w:val="single" w:sz="4" w:space="0" w:color="auto"/>
            </w:tcBorders>
          </w:tcPr>
          <w:p w14:paraId="71350966"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12.00</w:t>
            </w:r>
          </w:p>
        </w:tc>
        <w:tc>
          <w:tcPr>
            <w:tcW w:w="870" w:type="dxa"/>
            <w:tcBorders>
              <w:top w:val="single" w:sz="4" w:space="0" w:color="auto"/>
            </w:tcBorders>
          </w:tcPr>
          <w:p w14:paraId="1AB676F5"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14.35</w:t>
            </w:r>
          </w:p>
        </w:tc>
        <w:tc>
          <w:tcPr>
            <w:tcW w:w="876" w:type="dxa"/>
            <w:tcBorders>
              <w:top w:val="single" w:sz="4" w:space="0" w:color="auto"/>
            </w:tcBorders>
          </w:tcPr>
          <w:p w14:paraId="64FE53DE"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16.15</w:t>
            </w:r>
          </w:p>
        </w:tc>
        <w:tc>
          <w:tcPr>
            <w:tcW w:w="943" w:type="dxa"/>
            <w:tcBorders>
              <w:top w:val="single" w:sz="4" w:space="0" w:color="auto"/>
            </w:tcBorders>
          </w:tcPr>
          <w:p w14:paraId="0BE454B4"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18.30</w:t>
            </w:r>
          </w:p>
        </w:tc>
      </w:tr>
      <w:tr w:rsidR="00C65E76" w:rsidRPr="00C65E76" w14:paraId="2CA6E221" w14:textId="77777777" w:rsidTr="006C0889">
        <w:trPr>
          <w:jc w:val="center"/>
        </w:trPr>
        <w:tc>
          <w:tcPr>
            <w:tcW w:w="2040" w:type="dxa"/>
          </w:tcPr>
          <w:p w14:paraId="6E755CD2"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r w:rsidRPr="00C65E76">
              <w:rPr>
                <w:rFonts w:ascii="Palemonas" w:eastAsia="Times New Roman" w:hAnsi="Palemonas" w:cs="Times New Roman"/>
                <w:i/>
                <w:kern w:val="0"/>
                <w:lang w:eastAsia="lt-LT"/>
                <w14:ligatures w14:val="none"/>
              </w:rPr>
              <w:t>Universiteto st.</w:t>
            </w:r>
          </w:p>
        </w:tc>
        <w:tc>
          <w:tcPr>
            <w:tcW w:w="900" w:type="dxa"/>
          </w:tcPr>
          <w:p w14:paraId="2776D834"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8.02</w:t>
            </w:r>
          </w:p>
        </w:tc>
        <w:tc>
          <w:tcPr>
            <w:tcW w:w="1080" w:type="dxa"/>
          </w:tcPr>
          <w:p w14:paraId="15511CBC"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10.02</w:t>
            </w:r>
          </w:p>
        </w:tc>
        <w:tc>
          <w:tcPr>
            <w:tcW w:w="889" w:type="dxa"/>
          </w:tcPr>
          <w:p w14:paraId="63C8039B"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12.02</w:t>
            </w:r>
          </w:p>
        </w:tc>
        <w:tc>
          <w:tcPr>
            <w:tcW w:w="870" w:type="dxa"/>
          </w:tcPr>
          <w:p w14:paraId="0B3F2AB4"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14.37</w:t>
            </w:r>
          </w:p>
        </w:tc>
        <w:tc>
          <w:tcPr>
            <w:tcW w:w="876" w:type="dxa"/>
          </w:tcPr>
          <w:p w14:paraId="1155E341"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16.17</w:t>
            </w:r>
          </w:p>
        </w:tc>
        <w:tc>
          <w:tcPr>
            <w:tcW w:w="943" w:type="dxa"/>
          </w:tcPr>
          <w:p w14:paraId="26FC005E"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18.32</w:t>
            </w:r>
          </w:p>
        </w:tc>
      </w:tr>
      <w:tr w:rsidR="00C65E76" w:rsidRPr="00C65E76" w14:paraId="5AF8F14F" w14:textId="77777777" w:rsidTr="006C0889">
        <w:trPr>
          <w:jc w:val="center"/>
        </w:trPr>
        <w:tc>
          <w:tcPr>
            <w:tcW w:w="2040" w:type="dxa"/>
          </w:tcPr>
          <w:p w14:paraId="193DC683"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r w:rsidRPr="00C65E76">
              <w:rPr>
                <w:rFonts w:ascii="Palemonas" w:eastAsia="Times New Roman" w:hAnsi="Palemonas" w:cs="Times New Roman"/>
                <w:i/>
                <w:kern w:val="0"/>
                <w:lang w:eastAsia="lt-LT"/>
                <w14:ligatures w14:val="none"/>
              </w:rPr>
              <w:t>Liepojos st.</w:t>
            </w:r>
          </w:p>
        </w:tc>
        <w:tc>
          <w:tcPr>
            <w:tcW w:w="900" w:type="dxa"/>
          </w:tcPr>
          <w:p w14:paraId="71F53DBE"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8.05</w:t>
            </w:r>
          </w:p>
        </w:tc>
        <w:tc>
          <w:tcPr>
            <w:tcW w:w="1080" w:type="dxa"/>
          </w:tcPr>
          <w:p w14:paraId="684E9E07"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10.05</w:t>
            </w:r>
          </w:p>
        </w:tc>
        <w:tc>
          <w:tcPr>
            <w:tcW w:w="889" w:type="dxa"/>
          </w:tcPr>
          <w:p w14:paraId="2B116410"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12.05</w:t>
            </w:r>
          </w:p>
        </w:tc>
        <w:tc>
          <w:tcPr>
            <w:tcW w:w="870" w:type="dxa"/>
          </w:tcPr>
          <w:p w14:paraId="55387468"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14.40</w:t>
            </w:r>
          </w:p>
        </w:tc>
        <w:tc>
          <w:tcPr>
            <w:tcW w:w="876" w:type="dxa"/>
          </w:tcPr>
          <w:p w14:paraId="71D69544"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16.20</w:t>
            </w:r>
          </w:p>
        </w:tc>
        <w:tc>
          <w:tcPr>
            <w:tcW w:w="943" w:type="dxa"/>
          </w:tcPr>
          <w:p w14:paraId="50294996"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18.35</w:t>
            </w:r>
          </w:p>
        </w:tc>
      </w:tr>
      <w:tr w:rsidR="00C65E76" w:rsidRPr="00C65E76" w14:paraId="69976A2F" w14:textId="77777777" w:rsidTr="006C0889">
        <w:trPr>
          <w:jc w:val="center"/>
        </w:trPr>
        <w:tc>
          <w:tcPr>
            <w:tcW w:w="2040" w:type="dxa"/>
          </w:tcPr>
          <w:p w14:paraId="1B4E3A2B"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r w:rsidRPr="00C65E76">
              <w:rPr>
                <w:rFonts w:ascii="Palemonas" w:eastAsia="Times New Roman" w:hAnsi="Palemonas" w:cs="Times New Roman"/>
                <w:i/>
                <w:kern w:val="0"/>
                <w:lang w:eastAsia="lt-LT"/>
                <w14:ligatures w14:val="none"/>
              </w:rPr>
              <w:t>Miesto ligoninė</w:t>
            </w:r>
          </w:p>
        </w:tc>
        <w:tc>
          <w:tcPr>
            <w:tcW w:w="900" w:type="dxa"/>
          </w:tcPr>
          <w:p w14:paraId="231A4EA0"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8.07</w:t>
            </w:r>
          </w:p>
        </w:tc>
        <w:tc>
          <w:tcPr>
            <w:tcW w:w="1080" w:type="dxa"/>
          </w:tcPr>
          <w:p w14:paraId="43472325"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10.07</w:t>
            </w:r>
          </w:p>
        </w:tc>
        <w:tc>
          <w:tcPr>
            <w:tcW w:w="889" w:type="dxa"/>
          </w:tcPr>
          <w:p w14:paraId="1B1C262C"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12.07</w:t>
            </w:r>
          </w:p>
        </w:tc>
        <w:tc>
          <w:tcPr>
            <w:tcW w:w="870" w:type="dxa"/>
          </w:tcPr>
          <w:p w14:paraId="21F136C2"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14.42</w:t>
            </w:r>
          </w:p>
        </w:tc>
        <w:tc>
          <w:tcPr>
            <w:tcW w:w="876" w:type="dxa"/>
          </w:tcPr>
          <w:p w14:paraId="3DCE82F9"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16.22</w:t>
            </w:r>
          </w:p>
        </w:tc>
        <w:tc>
          <w:tcPr>
            <w:tcW w:w="943" w:type="dxa"/>
          </w:tcPr>
          <w:p w14:paraId="368363C6"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18.37</w:t>
            </w:r>
          </w:p>
        </w:tc>
      </w:tr>
      <w:tr w:rsidR="00C65E76" w:rsidRPr="00C65E76" w14:paraId="1180D91C" w14:textId="77777777" w:rsidTr="006C0889">
        <w:trPr>
          <w:jc w:val="center"/>
        </w:trPr>
        <w:tc>
          <w:tcPr>
            <w:tcW w:w="2040" w:type="dxa"/>
          </w:tcPr>
          <w:p w14:paraId="70D1834F"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r w:rsidRPr="00C65E76">
              <w:rPr>
                <w:rFonts w:ascii="Palemonas" w:eastAsia="Times New Roman" w:hAnsi="Palemonas" w:cs="Times New Roman"/>
                <w:i/>
                <w:kern w:val="0"/>
                <w:lang w:eastAsia="lt-LT"/>
                <w14:ligatures w14:val="none"/>
              </w:rPr>
              <w:t>Plytinė</w:t>
            </w:r>
          </w:p>
        </w:tc>
        <w:tc>
          <w:tcPr>
            <w:tcW w:w="900" w:type="dxa"/>
          </w:tcPr>
          <w:p w14:paraId="30A75FAB"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8.08</w:t>
            </w:r>
          </w:p>
        </w:tc>
        <w:tc>
          <w:tcPr>
            <w:tcW w:w="1080" w:type="dxa"/>
          </w:tcPr>
          <w:p w14:paraId="200DE13D"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10.08</w:t>
            </w:r>
          </w:p>
        </w:tc>
        <w:tc>
          <w:tcPr>
            <w:tcW w:w="889" w:type="dxa"/>
          </w:tcPr>
          <w:p w14:paraId="4F86AAE4"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12.08</w:t>
            </w:r>
          </w:p>
        </w:tc>
        <w:tc>
          <w:tcPr>
            <w:tcW w:w="870" w:type="dxa"/>
          </w:tcPr>
          <w:p w14:paraId="7C56BC79"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14.43</w:t>
            </w:r>
          </w:p>
        </w:tc>
        <w:tc>
          <w:tcPr>
            <w:tcW w:w="876" w:type="dxa"/>
          </w:tcPr>
          <w:p w14:paraId="26897162"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16.23</w:t>
            </w:r>
          </w:p>
        </w:tc>
        <w:tc>
          <w:tcPr>
            <w:tcW w:w="943" w:type="dxa"/>
          </w:tcPr>
          <w:p w14:paraId="01CF8729"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18.38</w:t>
            </w:r>
          </w:p>
        </w:tc>
      </w:tr>
      <w:tr w:rsidR="00C65E76" w:rsidRPr="00C65E76" w14:paraId="3EB71A62" w14:textId="77777777" w:rsidTr="006C0889">
        <w:trPr>
          <w:jc w:val="center"/>
        </w:trPr>
        <w:tc>
          <w:tcPr>
            <w:tcW w:w="2040" w:type="dxa"/>
          </w:tcPr>
          <w:p w14:paraId="1715B6E8"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proofErr w:type="spellStart"/>
            <w:r w:rsidRPr="00C65E76">
              <w:rPr>
                <w:rFonts w:ascii="Palemonas" w:eastAsia="Times New Roman" w:hAnsi="Palemonas" w:cs="Times New Roman"/>
                <w:i/>
                <w:kern w:val="0"/>
                <w:lang w:eastAsia="lt-LT"/>
                <w14:ligatures w14:val="none"/>
              </w:rPr>
              <w:t>Kalotė</w:t>
            </w:r>
            <w:proofErr w:type="spellEnd"/>
          </w:p>
        </w:tc>
        <w:tc>
          <w:tcPr>
            <w:tcW w:w="900" w:type="dxa"/>
          </w:tcPr>
          <w:p w14:paraId="3716A172"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8.13</w:t>
            </w:r>
          </w:p>
        </w:tc>
        <w:tc>
          <w:tcPr>
            <w:tcW w:w="1080" w:type="dxa"/>
          </w:tcPr>
          <w:p w14:paraId="7A3C70F8"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10.13</w:t>
            </w:r>
          </w:p>
        </w:tc>
        <w:tc>
          <w:tcPr>
            <w:tcW w:w="889" w:type="dxa"/>
          </w:tcPr>
          <w:p w14:paraId="7BC6E322"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12.13</w:t>
            </w:r>
          </w:p>
        </w:tc>
        <w:tc>
          <w:tcPr>
            <w:tcW w:w="870" w:type="dxa"/>
          </w:tcPr>
          <w:p w14:paraId="18049819"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14.48</w:t>
            </w:r>
          </w:p>
        </w:tc>
        <w:tc>
          <w:tcPr>
            <w:tcW w:w="876" w:type="dxa"/>
          </w:tcPr>
          <w:p w14:paraId="034BBD98"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16.28</w:t>
            </w:r>
          </w:p>
        </w:tc>
        <w:tc>
          <w:tcPr>
            <w:tcW w:w="943" w:type="dxa"/>
          </w:tcPr>
          <w:p w14:paraId="0BB520C7"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18.43</w:t>
            </w:r>
          </w:p>
        </w:tc>
      </w:tr>
      <w:tr w:rsidR="00C65E76" w:rsidRPr="00C65E76" w14:paraId="08AEEDC6" w14:textId="77777777" w:rsidTr="006C0889">
        <w:trPr>
          <w:jc w:val="center"/>
        </w:trPr>
        <w:tc>
          <w:tcPr>
            <w:tcW w:w="2040" w:type="dxa"/>
          </w:tcPr>
          <w:p w14:paraId="117BF2E4"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r w:rsidRPr="00C65E76">
              <w:rPr>
                <w:rFonts w:ascii="Palemonas" w:eastAsia="Times New Roman" w:hAnsi="Palemonas" w:cs="Times New Roman"/>
                <w:i/>
                <w:kern w:val="0"/>
                <w:lang w:eastAsia="lt-LT"/>
                <w14:ligatures w14:val="none"/>
              </w:rPr>
              <w:t>Kopūstai</w:t>
            </w:r>
          </w:p>
        </w:tc>
        <w:tc>
          <w:tcPr>
            <w:tcW w:w="900" w:type="dxa"/>
          </w:tcPr>
          <w:p w14:paraId="5B21E274"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8.15</w:t>
            </w:r>
          </w:p>
        </w:tc>
        <w:tc>
          <w:tcPr>
            <w:tcW w:w="1080" w:type="dxa"/>
          </w:tcPr>
          <w:p w14:paraId="3DF95CE0"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10.15</w:t>
            </w:r>
          </w:p>
        </w:tc>
        <w:tc>
          <w:tcPr>
            <w:tcW w:w="889" w:type="dxa"/>
          </w:tcPr>
          <w:p w14:paraId="226CC3F6"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12.15</w:t>
            </w:r>
          </w:p>
        </w:tc>
        <w:tc>
          <w:tcPr>
            <w:tcW w:w="870" w:type="dxa"/>
          </w:tcPr>
          <w:p w14:paraId="41A66BE4"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14.50</w:t>
            </w:r>
          </w:p>
        </w:tc>
        <w:tc>
          <w:tcPr>
            <w:tcW w:w="876" w:type="dxa"/>
          </w:tcPr>
          <w:p w14:paraId="2885D429"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16.30</w:t>
            </w:r>
          </w:p>
        </w:tc>
        <w:tc>
          <w:tcPr>
            <w:tcW w:w="943" w:type="dxa"/>
          </w:tcPr>
          <w:p w14:paraId="3128E391"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18.45</w:t>
            </w:r>
          </w:p>
        </w:tc>
      </w:tr>
      <w:tr w:rsidR="00C65E76" w:rsidRPr="00C65E76" w14:paraId="38F26E98" w14:textId="77777777" w:rsidTr="006C0889">
        <w:trPr>
          <w:jc w:val="center"/>
        </w:trPr>
        <w:tc>
          <w:tcPr>
            <w:tcW w:w="2040" w:type="dxa"/>
          </w:tcPr>
          <w:p w14:paraId="39E46BF8"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proofErr w:type="spellStart"/>
            <w:r w:rsidRPr="00C65E76">
              <w:rPr>
                <w:rFonts w:ascii="Palemonas" w:eastAsia="Times New Roman" w:hAnsi="Palemonas" w:cs="Times New Roman"/>
                <w:i/>
                <w:kern w:val="0"/>
                <w:lang w:eastAsia="lt-LT"/>
                <w14:ligatures w14:val="none"/>
              </w:rPr>
              <w:t>Dargužiai</w:t>
            </w:r>
            <w:proofErr w:type="spellEnd"/>
          </w:p>
        </w:tc>
        <w:tc>
          <w:tcPr>
            <w:tcW w:w="900" w:type="dxa"/>
          </w:tcPr>
          <w:p w14:paraId="0B0ED4ED"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8.16</w:t>
            </w:r>
          </w:p>
        </w:tc>
        <w:tc>
          <w:tcPr>
            <w:tcW w:w="1080" w:type="dxa"/>
          </w:tcPr>
          <w:p w14:paraId="530B34AE"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10.16</w:t>
            </w:r>
          </w:p>
        </w:tc>
        <w:tc>
          <w:tcPr>
            <w:tcW w:w="889" w:type="dxa"/>
          </w:tcPr>
          <w:p w14:paraId="6FF0D3F8"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12.16</w:t>
            </w:r>
          </w:p>
        </w:tc>
        <w:tc>
          <w:tcPr>
            <w:tcW w:w="870" w:type="dxa"/>
          </w:tcPr>
          <w:p w14:paraId="0500CC5B"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14.51</w:t>
            </w:r>
          </w:p>
        </w:tc>
        <w:tc>
          <w:tcPr>
            <w:tcW w:w="876" w:type="dxa"/>
          </w:tcPr>
          <w:p w14:paraId="0AAC6AE5"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16.31</w:t>
            </w:r>
          </w:p>
        </w:tc>
        <w:tc>
          <w:tcPr>
            <w:tcW w:w="943" w:type="dxa"/>
          </w:tcPr>
          <w:p w14:paraId="138D90A3"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18.46</w:t>
            </w:r>
          </w:p>
        </w:tc>
      </w:tr>
      <w:tr w:rsidR="00C65E76" w:rsidRPr="00C65E76" w14:paraId="22C3718B" w14:textId="77777777" w:rsidTr="006C0889">
        <w:trPr>
          <w:jc w:val="center"/>
        </w:trPr>
        <w:tc>
          <w:tcPr>
            <w:tcW w:w="2040" w:type="dxa"/>
          </w:tcPr>
          <w:p w14:paraId="47898B98"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r w:rsidRPr="00C65E76">
              <w:rPr>
                <w:rFonts w:ascii="Palemonas" w:eastAsia="Times New Roman" w:hAnsi="Palemonas" w:cs="Times New Roman"/>
                <w:i/>
                <w:kern w:val="0"/>
                <w:lang w:eastAsia="lt-LT"/>
                <w14:ligatures w14:val="none"/>
              </w:rPr>
              <w:t>Mokykla</w:t>
            </w:r>
          </w:p>
        </w:tc>
        <w:tc>
          <w:tcPr>
            <w:tcW w:w="900" w:type="dxa"/>
          </w:tcPr>
          <w:p w14:paraId="02BD1FE9"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8.18</w:t>
            </w:r>
          </w:p>
        </w:tc>
        <w:tc>
          <w:tcPr>
            <w:tcW w:w="1080" w:type="dxa"/>
          </w:tcPr>
          <w:p w14:paraId="2C7DF162"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10.18</w:t>
            </w:r>
          </w:p>
        </w:tc>
        <w:tc>
          <w:tcPr>
            <w:tcW w:w="889" w:type="dxa"/>
          </w:tcPr>
          <w:p w14:paraId="76A1F7DF"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12.18</w:t>
            </w:r>
          </w:p>
        </w:tc>
        <w:tc>
          <w:tcPr>
            <w:tcW w:w="870" w:type="dxa"/>
          </w:tcPr>
          <w:p w14:paraId="3EAF0A7E"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14.53</w:t>
            </w:r>
          </w:p>
        </w:tc>
        <w:tc>
          <w:tcPr>
            <w:tcW w:w="876" w:type="dxa"/>
          </w:tcPr>
          <w:p w14:paraId="5C324D94"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16.33</w:t>
            </w:r>
          </w:p>
        </w:tc>
        <w:tc>
          <w:tcPr>
            <w:tcW w:w="943" w:type="dxa"/>
          </w:tcPr>
          <w:p w14:paraId="10D6FD63"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18.48</w:t>
            </w:r>
          </w:p>
        </w:tc>
      </w:tr>
      <w:tr w:rsidR="00C65E76" w:rsidRPr="00C65E76" w14:paraId="640023B2" w14:textId="77777777" w:rsidTr="006C0889">
        <w:trPr>
          <w:jc w:val="center"/>
        </w:trPr>
        <w:tc>
          <w:tcPr>
            <w:tcW w:w="2040" w:type="dxa"/>
          </w:tcPr>
          <w:p w14:paraId="3EE7AC46"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proofErr w:type="spellStart"/>
            <w:r w:rsidRPr="00C65E76">
              <w:rPr>
                <w:rFonts w:ascii="Palemonas" w:eastAsia="Times New Roman" w:hAnsi="Palemonas" w:cs="Times New Roman"/>
                <w:i/>
                <w:kern w:val="0"/>
                <w:lang w:eastAsia="lt-LT"/>
                <w14:ligatures w14:val="none"/>
              </w:rPr>
              <w:t>Graudūšiai</w:t>
            </w:r>
            <w:proofErr w:type="spellEnd"/>
          </w:p>
        </w:tc>
        <w:tc>
          <w:tcPr>
            <w:tcW w:w="900" w:type="dxa"/>
          </w:tcPr>
          <w:p w14:paraId="58C8DDE8"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8.20</w:t>
            </w:r>
          </w:p>
        </w:tc>
        <w:tc>
          <w:tcPr>
            <w:tcW w:w="1080" w:type="dxa"/>
          </w:tcPr>
          <w:p w14:paraId="2CF5FD60"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10.20</w:t>
            </w:r>
          </w:p>
        </w:tc>
        <w:tc>
          <w:tcPr>
            <w:tcW w:w="889" w:type="dxa"/>
          </w:tcPr>
          <w:p w14:paraId="74061B85"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12.20</w:t>
            </w:r>
          </w:p>
        </w:tc>
        <w:tc>
          <w:tcPr>
            <w:tcW w:w="870" w:type="dxa"/>
          </w:tcPr>
          <w:p w14:paraId="295AC0BE"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14.55</w:t>
            </w:r>
          </w:p>
        </w:tc>
        <w:tc>
          <w:tcPr>
            <w:tcW w:w="876" w:type="dxa"/>
          </w:tcPr>
          <w:p w14:paraId="19A10394"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16.35</w:t>
            </w:r>
          </w:p>
        </w:tc>
        <w:tc>
          <w:tcPr>
            <w:tcW w:w="943" w:type="dxa"/>
          </w:tcPr>
          <w:p w14:paraId="51131457"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18.50</w:t>
            </w:r>
          </w:p>
        </w:tc>
      </w:tr>
      <w:tr w:rsidR="00C65E76" w:rsidRPr="00C65E76" w14:paraId="7E4F2422" w14:textId="77777777" w:rsidTr="006C0889">
        <w:trPr>
          <w:jc w:val="center"/>
        </w:trPr>
        <w:tc>
          <w:tcPr>
            <w:tcW w:w="2040" w:type="dxa"/>
          </w:tcPr>
          <w:p w14:paraId="7466588D"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r w:rsidRPr="00C65E76">
              <w:rPr>
                <w:rFonts w:ascii="Palemonas" w:eastAsia="Times New Roman" w:hAnsi="Palemonas" w:cs="Times New Roman"/>
                <w:i/>
                <w:kern w:val="0"/>
                <w:lang w:eastAsia="lt-LT"/>
                <w14:ligatures w14:val="none"/>
              </w:rPr>
              <w:t>Anaičiai</w:t>
            </w:r>
          </w:p>
        </w:tc>
        <w:tc>
          <w:tcPr>
            <w:tcW w:w="900" w:type="dxa"/>
          </w:tcPr>
          <w:p w14:paraId="156000DA"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8.24</w:t>
            </w:r>
          </w:p>
        </w:tc>
        <w:tc>
          <w:tcPr>
            <w:tcW w:w="1080" w:type="dxa"/>
          </w:tcPr>
          <w:p w14:paraId="1F0D66C4"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10.24</w:t>
            </w:r>
          </w:p>
        </w:tc>
        <w:tc>
          <w:tcPr>
            <w:tcW w:w="889" w:type="dxa"/>
          </w:tcPr>
          <w:p w14:paraId="602C3030"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12.24</w:t>
            </w:r>
          </w:p>
        </w:tc>
        <w:tc>
          <w:tcPr>
            <w:tcW w:w="870" w:type="dxa"/>
          </w:tcPr>
          <w:p w14:paraId="1A418A1D"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14.59</w:t>
            </w:r>
          </w:p>
        </w:tc>
        <w:tc>
          <w:tcPr>
            <w:tcW w:w="876" w:type="dxa"/>
          </w:tcPr>
          <w:p w14:paraId="5F5C4ADB"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16.39</w:t>
            </w:r>
          </w:p>
        </w:tc>
        <w:tc>
          <w:tcPr>
            <w:tcW w:w="943" w:type="dxa"/>
          </w:tcPr>
          <w:p w14:paraId="72B0A8F8"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18.54</w:t>
            </w:r>
          </w:p>
        </w:tc>
      </w:tr>
      <w:tr w:rsidR="00C65E76" w:rsidRPr="00C65E76" w14:paraId="7553F86E" w14:textId="77777777" w:rsidTr="006C0889">
        <w:trPr>
          <w:jc w:val="center"/>
        </w:trPr>
        <w:tc>
          <w:tcPr>
            <w:tcW w:w="2040" w:type="dxa"/>
          </w:tcPr>
          <w:p w14:paraId="3D2A17E0"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r w:rsidRPr="00C65E76">
              <w:rPr>
                <w:rFonts w:ascii="Palemonas" w:eastAsia="Times New Roman" w:hAnsi="Palemonas" w:cs="Times New Roman"/>
                <w:i/>
                <w:kern w:val="0"/>
                <w:lang w:eastAsia="lt-LT"/>
                <w14:ligatures w14:val="none"/>
              </w:rPr>
              <w:t>Nemirseta</w:t>
            </w:r>
          </w:p>
        </w:tc>
        <w:tc>
          <w:tcPr>
            <w:tcW w:w="900" w:type="dxa"/>
          </w:tcPr>
          <w:p w14:paraId="12E2B908"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8.25</w:t>
            </w:r>
          </w:p>
        </w:tc>
        <w:tc>
          <w:tcPr>
            <w:tcW w:w="1080" w:type="dxa"/>
          </w:tcPr>
          <w:p w14:paraId="1EE1146A"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10.25</w:t>
            </w:r>
          </w:p>
        </w:tc>
        <w:tc>
          <w:tcPr>
            <w:tcW w:w="889" w:type="dxa"/>
          </w:tcPr>
          <w:p w14:paraId="3BD8FC4D"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12.25</w:t>
            </w:r>
          </w:p>
        </w:tc>
        <w:tc>
          <w:tcPr>
            <w:tcW w:w="870" w:type="dxa"/>
          </w:tcPr>
          <w:p w14:paraId="0E53EEFE"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15.00</w:t>
            </w:r>
          </w:p>
        </w:tc>
        <w:tc>
          <w:tcPr>
            <w:tcW w:w="876" w:type="dxa"/>
          </w:tcPr>
          <w:p w14:paraId="450431A8"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16.40</w:t>
            </w:r>
          </w:p>
        </w:tc>
        <w:tc>
          <w:tcPr>
            <w:tcW w:w="943" w:type="dxa"/>
          </w:tcPr>
          <w:p w14:paraId="4CF1DA63"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18.55</w:t>
            </w:r>
          </w:p>
        </w:tc>
      </w:tr>
      <w:tr w:rsidR="00C65E76" w:rsidRPr="00C65E76" w14:paraId="18553072" w14:textId="77777777" w:rsidTr="006C0889">
        <w:trPr>
          <w:jc w:val="center"/>
        </w:trPr>
        <w:tc>
          <w:tcPr>
            <w:tcW w:w="2040" w:type="dxa"/>
          </w:tcPr>
          <w:p w14:paraId="316E8674"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r w:rsidRPr="00C65E76">
              <w:rPr>
                <w:rFonts w:ascii="Palemonas" w:eastAsia="Times New Roman" w:hAnsi="Palemonas" w:cs="Times New Roman"/>
                <w:i/>
                <w:kern w:val="0"/>
                <w:lang w:eastAsia="lt-LT"/>
                <w14:ligatures w14:val="none"/>
              </w:rPr>
              <w:t>Dobilas</w:t>
            </w:r>
          </w:p>
        </w:tc>
        <w:tc>
          <w:tcPr>
            <w:tcW w:w="900" w:type="dxa"/>
          </w:tcPr>
          <w:p w14:paraId="7828D898"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8.30</w:t>
            </w:r>
          </w:p>
        </w:tc>
        <w:tc>
          <w:tcPr>
            <w:tcW w:w="1080" w:type="dxa"/>
          </w:tcPr>
          <w:p w14:paraId="520A31DC"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10.30</w:t>
            </w:r>
          </w:p>
        </w:tc>
        <w:tc>
          <w:tcPr>
            <w:tcW w:w="889" w:type="dxa"/>
          </w:tcPr>
          <w:p w14:paraId="6C279B76"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12.30</w:t>
            </w:r>
          </w:p>
        </w:tc>
        <w:tc>
          <w:tcPr>
            <w:tcW w:w="870" w:type="dxa"/>
          </w:tcPr>
          <w:p w14:paraId="4683F634"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15.05</w:t>
            </w:r>
          </w:p>
        </w:tc>
        <w:tc>
          <w:tcPr>
            <w:tcW w:w="876" w:type="dxa"/>
          </w:tcPr>
          <w:p w14:paraId="4F88F7F0"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16.45</w:t>
            </w:r>
          </w:p>
        </w:tc>
        <w:tc>
          <w:tcPr>
            <w:tcW w:w="943" w:type="dxa"/>
          </w:tcPr>
          <w:p w14:paraId="549CA43A"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19.00</w:t>
            </w:r>
          </w:p>
        </w:tc>
      </w:tr>
      <w:tr w:rsidR="00C65E76" w:rsidRPr="00C65E76" w14:paraId="4892D9CD" w14:textId="77777777" w:rsidTr="006C0889">
        <w:trPr>
          <w:jc w:val="center"/>
        </w:trPr>
        <w:tc>
          <w:tcPr>
            <w:tcW w:w="2040" w:type="dxa"/>
          </w:tcPr>
          <w:p w14:paraId="1730440F"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r w:rsidRPr="00C65E76">
              <w:rPr>
                <w:rFonts w:ascii="Palemonas" w:eastAsia="Times New Roman" w:hAnsi="Palemonas" w:cs="Times New Roman"/>
                <w:i/>
                <w:kern w:val="0"/>
                <w:lang w:eastAsia="lt-LT"/>
                <w14:ligatures w14:val="none"/>
              </w:rPr>
              <w:t>Kempingas</w:t>
            </w:r>
          </w:p>
        </w:tc>
        <w:tc>
          <w:tcPr>
            <w:tcW w:w="900" w:type="dxa"/>
          </w:tcPr>
          <w:p w14:paraId="31AFA13B"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8.32</w:t>
            </w:r>
          </w:p>
        </w:tc>
        <w:tc>
          <w:tcPr>
            <w:tcW w:w="1080" w:type="dxa"/>
          </w:tcPr>
          <w:p w14:paraId="39C92D99"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10.32</w:t>
            </w:r>
          </w:p>
        </w:tc>
        <w:tc>
          <w:tcPr>
            <w:tcW w:w="889" w:type="dxa"/>
          </w:tcPr>
          <w:p w14:paraId="75E72643"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12.32</w:t>
            </w:r>
          </w:p>
        </w:tc>
        <w:tc>
          <w:tcPr>
            <w:tcW w:w="870" w:type="dxa"/>
          </w:tcPr>
          <w:p w14:paraId="3FB3D6D2"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15.07</w:t>
            </w:r>
          </w:p>
        </w:tc>
        <w:tc>
          <w:tcPr>
            <w:tcW w:w="876" w:type="dxa"/>
          </w:tcPr>
          <w:p w14:paraId="71450124"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16.47</w:t>
            </w:r>
          </w:p>
        </w:tc>
        <w:tc>
          <w:tcPr>
            <w:tcW w:w="943" w:type="dxa"/>
          </w:tcPr>
          <w:p w14:paraId="7F49AD86"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19.02</w:t>
            </w:r>
          </w:p>
        </w:tc>
      </w:tr>
      <w:tr w:rsidR="00C65E76" w:rsidRPr="00C65E76" w14:paraId="54D0948D" w14:textId="77777777" w:rsidTr="006C0889">
        <w:trPr>
          <w:jc w:val="center"/>
        </w:trPr>
        <w:tc>
          <w:tcPr>
            <w:tcW w:w="2040" w:type="dxa"/>
          </w:tcPr>
          <w:p w14:paraId="44BA6B82"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proofErr w:type="spellStart"/>
            <w:r w:rsidRPr="00C65E76">
              <w:rPr>
                <w:rFonts w:ascii="Palemonas" w:eastAsia="Times New Roman" w:hAnsi="Palemonas" w:cs="Times New Roman"/>
                <w:i/>
                <w:kern w:val="0"/>
                <w:lang w:eastAsia="lt-LT"/>
                <w14:ligatures w14:val="none"/>
              </w:rPr>
              <w:t>Tur</w:t>
            </w:r>
            <w:proofErr w:type="spellEnd"/>
            <w:r w:rsidRPr="00C65E76">
              <w:rPr>
                <w:rFonts w:ascii="Palemonas" w:eastAsia="Times New Roman" w:hAnsi="Palemonas" w:cs="Times New Roman"/>
                <w:i/>
                <w:kern w:val="0"/>
                <w:lang w:eastAsia="lt-LT"/>
                <w14:ligatures w14:val="none"/>
              </w:rPr>
              <w:t>. bazė</w:t>
            </w:r>
          </w:p>
        </w:tc>
        <w:tc>
          <w:tcPr>
            <w:tcW w:w="900" w:type="dxa"/>
          </w:tcPr>
          <w:p w14:paraId="3EBB327E"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8.33</w:t>
            </w:r>
          </w:p>
        </w:tc>
        <w:tc>
          <w:tcPr>
            <w:tcW w:w="1080" w:type="dxa"/>
          </w:tcPr>
          <w:p w14:paraId="2E8CE491"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10.33</w:t>
            </w:r>
          </w:p>
        </w:tc>
        <w:tc>
          <w:tcPr>
            <w:tcW w:w="889" w:type="dxa"/>
          </w:tcPr>
          <w:p w14:paraId="6E294B84"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12.33</w:t>
            </w:r>
          </w:p>
        </w:tc>
        <w:tc>
          <w:tcPr>
            <w:tcW w:w="870" w:type="dxa"/>
          </w:tcPr>
          <w:p w14:paraId="4142F3AD"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15.08</w:t>
            </w:r>
          </w:p>
        </w:tc>
        <w:tc>
          <w:tcPr>
            <w:tcW w:w="876" w:type="dxa"/>
          </w:tcPr>
          <w:p w14:paraId="408AFCE7"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16.48</w:t>
            </w:r>
          </w:p>
        </w:tc>
        <w:tc>
          <w:tcPr>
            <w:tcW w:w="943" w:type="dxa"/>
          </w:tcPr>
          <w:p w14:paraId="2F150794"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19.03</w:t>
            </w:r>
          </w:p>
        </w:tc>
      </w:tr>
      <w:tr w:rsidR="00C65E76" w:rsidRPr="00C65E76" w14:paraId="773C16A5" w14:textId="77777777" w:rsidTr="006C0889">
        <w:trPr>
          <w:jc w:val="center"/>
        </w:trPr>
        <w:tc>
          <w:tcPr>
            <w:tcW w:w="2040" w:type="dxa"/>
          </w:tcPr>
          <w:p w14:paraId="60DFD29E" w14:textId="77777777" w:rsidR="00C65E76" w:rsidRPr="00C65E76" w:rsidRDefault="00C65E76" w:rsidP="00C65E76">
            <w:pPr>
              <w:spacing w:after="0" w:line="240" w:lineRule="auto"/>
              <w:rPr>
                <w:rFonts w:ascii="Palemonas" w:eastAsia="Times New Roman" w:hAnsi="Palemonas" w:cs="Times New Roman"/>
                <w:i/>
                <w:kern w:val="0"/>
                <w:lang w:eastAsia="lt-LT"/>
                <w14:ligatures w14:val="none"/>
              </w:rPr>
            </w:pPr>
            <w:r w:rsidRPr="00C65E76">
              <w:rPr>
                <w:rFonts w:ascii="Palemonas" w:eastAsia="Times New Roman" w:hAnsi="Palemonas" w:cs="Times New Roman"/>
                <w:i/>
                <w:kern w:val="0"/>
                <w:lang w:eastAsia="lt-LT"/>
                <w14:ligatures w14:val="none"/>
              </w:rPr>
              <w:t>Palangos a. s.</w:t>
            </w:r>
          </w:p>
        </w:tc>
        <w:tc>
          <w:tcPr>
            <w:tcW w:w="900" w:type="dxa"/>
          </w:tcPr>
          <w:p w14:paraId="059FD8BC"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8.35</w:t>
            </w:r>
          </w:p>
        </w:tc>
        <w:tc>
          <w:tcPr>
            <w:tcW w:w="1080" w:type="dxa"/>
          </w:tcPr>
          <w:p w14:paraId="604A55E6"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10.35</w:t>
            </w:r>
          </w:p>
        </w:tc>
        <w:tc>
          <w:tcPr>
            <w:tcW w:w="889" w:type="dxa"/>
          </w:tcPr>
          <w:p w14:paraId="1ECE3BD6"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12.35</w:t>
            </w:r>
          </w:p>
        </w:tc>
        <w:tc>
          <w:tcPr>
            <w:tcW w:w="870" w:type="dxa"/>
          </w:tcPr>
          <w:p w14:paraId="68DA4E11"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15.10</w:t>
            </w:r>
          </w:p>
        </w:tc>
        <w:tc>
          <w:tcPr>
            <w:tcW w:w="876" w:type="dxa"/>
          </w:tcPr>
          <w:p w14:paraId="19F1CD67"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16.50</w:t>
            </w:r>
          </w:p>
        </w:tc>
        <w:tc>
          <w:tcPr>
            <w:tcW w:w="943" w:type="dxa"/>
          </w:tcPr>
          <w:p w14:paraId="6C61991E" w14:textId="77777777" w:rsidR="00C65E76" w:rsidRPr="00C65E76" w:rsidRDefault="00C65E76" w:rsidP="00C65E76">
            <w:pPr>
              <w:spacing w:after="0" w:line="240" w:lineRule="auto"/>
              <w:rPr>
                <w:rFonts w:ascii="Palemonas" w:eastAsia="Times New Roman" w:hAnsi="Palemonas" w:cs="Times New Roman"/>
                <w:b/>
                <w:kern w:val="0"/>
                <w:lang w:eastAsia="lt-LT"/>
                <w14:ligatures w14:val="none"/>
              </w:rPr>
            </w:pPr>
            <w:r w:rsidRPr="00C65E76">
              <w:rPr>
                <w:rFonts w:ascii="Palemonas" w:eastAsia="Times New Roman" w:hAnsi="Palemonas" w:cs="Times New Roman"/>
                <w:b/>
                <w:kern w:val="0"/>
                <w:lang w:eastAsia="lt-LT"/>
                <w14:ligatures w14:val="none"/>
              </w:rPr>
              <w:t>19.05</w:t>
            </w:r>
          </w:p>
        </w:tc>
      </w:tr>
    </w:tbl>
    <w:p w14:paraId="573DB6CB" w14:textId="77777777" w:rsidR="00C65E76" w:rsidRPr="00C65E76" w:rsidRDefault="00C65E76" w:rsidP="00C65E76">
      <w:pPr>
        <w:spacing w:after="0" w:line="240" w:lineRule="auto"/>
        <w:rPr>
          <w:rFonts w:ascii="Palemonas" w:eastAsia="Times New Roman" w:hAnsi="Palemonas" w:cs="Times New Roman"/>
          <w:kern w:val="0"/>
          <w:lang w:eastAsia="lt-LT"/>
          <w14:ligatures w14:val="none"/>
        </w:rPr>
      </w:pPr>
    </w:p>
    <w:p w14:paraId="759A7783" w14:textId="77777777" w:rsidR="00C65E76" w:rsidRPr="00C65E76" w:rsidRDefault="00C65E76" w:rsidP="00C65E76">
      <w:pPr>
        <w:spacing w:after="0" w:line="240" w:lineRule="auto"/>
        <w:ind w:firstLine="1298"/>
        <w:jc w:val="both"/>
        <w:rPr>
          <w:rFonts w:ascii="Palemonas" w:eastAsia="Times New Roman" w:hAnsi="Palemonas" w:cs="Times New Roman"/>
          <w:kern w:val="0"/>
          <w:lang w:eastAsia="lt-LT"/>
          <w14:ligatures w14:val="none"/>
        </w:rPr>
      </w:pPr>
      <w:r w:rsidRPr="00C65E76">
        <w:rPr>
          <w:rFonts w:ascii="Palemonas" w:eastAsia="Times New Roman" w:hAnsi="Palemonas" w:cs="Times New Roman"/>
          <w:kern w:val="0"/>
          <w:lang w:eastAsia="lt-LT"/>
          <w14:ligatures w14:val="none"/>
        </w:rPr>
        <w:t>PASTABA. Maršrutu važiuojama visomis dienomis (darbo, šeštadieniais, sekmadieniais ir švenčių dienomis).</w:t>
      </w:r>
    </w:p>
    <w:p w14:paraId="1B64310A" w14:textId="68EE6616" w:rsidR="00C65E76" w:rsidRDefault="00C65E76" w:rsidP="00350F60">
      <w:pPr>
        <w:spacing w:after="0" w:line="240" w:lineRule="auto"/>
        <w:jc w:val="center"/>
      </w:pPr>
      <w:r w:rsidRPr="00C65E76">
        <w:rPr>
          <w:rFonts w:ascii="Palemonas" w:eastAsia="Times New Roman" w:hAnsi="Palemonas" w:cs="Times New Roman"/>
          <w:kern w:val="0"/>
          <w:lang w:eastAsia="lt-LT"/>
          <w14:ligatures w14:val="none"/>
        </w:rPr>
        <w:t>_________________________</w:t>
      </w:r>
    </w:p>
    <w:sectPr w:rsidR="00C65E76" w:rsidSect="00C65E76">
      <w:headerReference w:type="default" r:id="rId12"/>
      <w:footerReference w:type="even" r:id="rId13"/>
      <w:footerReference w:type="default" r:id="rId14"/>
      <w:pgSz w:w="11906" w:h="16838" w:code="9"/>
      <w:pgMar w:top="1134" w:right="567" w:bottom="1134" w:left="1701" w:header="567" w:footer="17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C16CA" w14:textId="77777777" w:rsidR="00B64F61" w:rsidRDefault="00B64F61" w:rsidP="00C65E76">
      <w:pPr>
        <w:spacing w:after="0" w:line="240" w:lineRule="auto"/>
      </w:pPr>
      <w:r>
        <w:separator/>
      </w:r>
    </w:p>
  </w:endnote>
  <w:endnote w:type="continuationSeparator" w:id="0">
    <w:p w14:paraId="36FFB0D2" w14:textId="77777777" w:rsidR="00B64F61" w:rsidRDefault="00B64F61" w:rsidP="00C6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41F9" w14:textId="77777777" w:rsidR="00C65E76" w:rsidRPr="00344834" w:rsidRDefault="00C65E76" w:rsidP="00344834">
    <w:pPr>
      <w:pStyle w:val="Porat"/>
      <w:rPr>
        <w:rFonts w:ascii="Palemonas" w:hAnsi="Palemonas"/>
      </w:rPr>
    </w:pPr>
    <w:r w:rsidRPr="00344834">
      <w:rPr>
        <w:rFonts w:ascii="Palemonas" w:hAnsi="Palemonas"/>
        <w:noProof/>
      </w:rPr>
      <w:drawing>
        <wp:anchor distT="0" distB="0" distL="114300" distR="114300" simplePos="0" relativeHeight="251664384" behindDoc="0" locked="0" layoutInCell="1" allowOverlap="1" wp14:anchorId="1AD191EE" wp14:editId="74D80D68">
          <wp:simplePos x="0" y="0"/>
          <wp:positionH relativeFrom="margin">
            <wp:posOffset>1080135</wp:posOffset>
          </wp:positionH>
          <wp:positionV relativeFrom="paragraph">
            <wp:posOffset>9810750</wp:posOffset>
          </wp:positionV>
          <wp:extent cx="1703705" cy="731520"/>
          <wp:effectExtent l="0" t="0" r="0" b="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4834">
      <w:rPr>
        <w:rFonts w:ascii="Palemonas" w:hAnsi="Palemonas"/>
        <w:noProof/>
      </w:rPr>
      <w:drawing>
        <wp:anchor distT="0" distB="0" distL="114300" distR="114300" simplePos="0" relativeHeight="251663360" behindDoc="0" locked="0" layoutInCell="1" allowOverlap="1" wp14:anchorId="1F874698" wp14:editId="23ABF9C8">
          <wp:simplePos x="0" y="0"/>
          <wp:positionH relativeFrom="margin">
            <wp:posOffset>1080135</wp:posOffset>
          </wp:positionH>
          <wp:positionV relativeFrom="paragraph">
            <wp:posOffset>9810750</wp:posOffset>
          </wp:positionV>
          <wp:extent cx="1703705" cy="731520"/>
          <wp:effectExtent l="0" t="0" r="0"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4834">
      <w:rPr>
        <w:rFonts w:ascii="Palemonas" w:hAnsi="Palemonas"/>
        <w:noProof/>
      </w:rPr>
      <w:drawing>
        <wp:anchor distT="0" distB="0" distL="114300" distR="114300" simplePos="0" relativeHeight="251662336" behindDoc="0" locked="0" layoutInCell="1" allowOverlap="1" wp14:anchorId="179A28DA" wp14:editId="101DF9B5">
          <wp:simplePos x="0" y="0"/>
          <wp:positionH relativeFrom="margin">
            <wp:posOffset>1080135</wp:posOffset>
          </wp:positionH>
          <wp:positionV relativeFrom="paragraph">
            <wp:posOffset>9810750</wp:posOffset>
          </wp:positionV>
          <wp:extent cx="1703705" cy="731520"/>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4834">
      <w:rPr>
        <w:rFonts w:ascii="Palemonas" w:hAnsi="Palemonas"/>
        <w:noProof/>
      </w:rPr>
      <w:drawing>
        <wp:anchor distT="0" distB="0" distL="114300" distR="114300" simplePos="0" relativeHeight="251661312" behindDoc="0" locked="0" layoutInCell="1" allowOverlap="1" wp14:anchorId="6901454E" wp14:editId="70CCB626">
          <wp:simplePos x="0" y="0"/>
          <wp:positionH relativeFrom="margin">
            <wp:posOffset>1080135</wp:posOffset>
          </wp:positionH>
          <wp:positionV relativeFrom="paragraph">
            <wp:posOffset>9810750</wp:posOffset>
          </wp:positionV>
          <wp:extent cx="1703705" cy="731520"/>
          <wp:effectExtent l="0" t="0" r="0"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4834">
      <w:rPr>
        <w:rFonts w:ascii="Palemonas" w:hAnsi="Palemonas"/>
        <w:noProof/>
      </w:rPr>
      <w:drawing>
        <wp:anchor distT="0" distB="0" distL="114300" distR="114300" simplePos="0" relativeHeight="251660288" behindDoc="0" locked="0" layoutInCell="1" allowOverlap="1" wp14:anchorId="7874B076" wp14:editId="2FA284FF">
          <wp:simplePos x="0" y="0"/>
          <wp:positionH relativeFrom="margin">
            <wp:posOffset>1080135</wp:posOffset>
          </wp:positionH>
          <wp:positionV relativeFrom="paragraph">
            <wp:posOffset>9810750</wp:posOffset>
          </wp:positionV>
          <wp:extent cx="1703705" cy="731520"/>
          <wp:effectExtent l="0" t="0" r="0" b="0"/>
          <wp:wrapNone/>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4834">
      <w:rPr>
        <w:rFonts w:ascii="Palemonas" w:hAnsi="Palemonas"/>
        <w:noProof/>
      </w:rPr>
      <w:drawing>
        <wp:anchor distT="0" distB="0" distL="114300" distR="114300" simplePos="0" relativeHeight="251659264" behindDoc="0" locked="0" layoutInCell="1" allowOverlap="1" wp14:anchorId="08D4F44C" wp14:editId="6CACA9ED">
          <wp:simplePos x="0" y="0"/>
          <wp:positionH relativeFrom="margin">
            <wp:posOffset>5295900</wp:posOffset>
          </wp:positionH>
          <wp:positionV relativeFrom="paragraph">
            <wp:posOffset>9772015</wp:posOffset>
          </wp:positionV>
          <wp:extent cx="1703705" cy="731520"/>
          <wp:effectExtent l="0" t="0" r="0" b="0"/>
          <wp:wrapNone/>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3478" w14:textId="77777777" w:rsidR="00C65E76" w:rsidRPr="00D86B90" w:rsidRDefault="00C65E76">
    <w:pPr>
      <w:pStyle w:val="Porat"/>
      <w:framePr w:wrap="around" w:vAnchor="text" w:hAnchor="margin" w:xAlign="right" w:y="1"/>
      <w:rPr>
        <w:rStyle w:val="Puslapionumeris"/>
      </w:rPr>
    </w:pPr>
    <w:r w:rsidRPr="00D86B90">
      <w:rPr>
        <w:rStyle w:val="Puslapionumeris"/>
      </w:rPr>
      <w:fldChar w:fldCharType="begin"/>
    </w:r>
    <w:r w:rsidRPr="00D86B90">
      <w:rPr>
        <w:rStyle w:val="Puslapionumeris"/>
      </w:rPr>
      <w:instrText xml:space="preserve">PAGE  </w:instrText>
    </w:r>
    <w:r w:rsidRPr="00D86B90">
      <w:rPr>
        <w:rStyle w:val="Puslapionumeris"/>
      </w:rPr>
      <w:fldChar w:fldCharType="separate"/>
    </w:r>
    <w:r w:rsidRPr="00D86B90">
      <w:rPr>
        <w:rStyle w:val="Puslapionumeris"/>
      </w:rPr>
      <w:t>1</w:t>
    </w:r>
    <w:r w:rsidRPr="00D86B90">
      <w:rPr>
        <w:rStyle w:val="Puslapionumeris"/>
      </w:rPr>
      <w:t>0</w:t>
    </w:r>
    <w:r w:rsidRPr="00D86B90">
      <w:rPr>
        <w:rStyle w:val="Puslapionumeris"/>
      </w:rPr>
      <w:fldChar w:fldCharType="end"/>
    </w:r>
  </w:p>
  <w:p w14:paraId="56C4A80C" w14:textId="77777777" w:rsidR="00C65E76" w:rsidRPr="00D86B90" w:rsidRDefault="00C65E7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2164" w14:textId="77777777" w:rsidR="00C65E76" w:rsidRPr="00D86B90" w:rsidRDefault="00C65E76">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3041" w14:textId="77777777" w:rsidR="00C65E76" w:rsidRPr="00D86B90" w:rsidRDefault="00C65E76">
    <w:pPr>
      <w:pStyle w:val="Porat"/>
      <w:framePr w:wrap="around" w:vAnchor="text" w:hAnchor="margin" w:xAlign="right" w:y="1"/>
      <w:rPr>
        <w:rStyle w:val="Puslapionumeris"/>
      </w:rPr>
    </w:pPr>
    <w:r w:rsidRPr="00D86B90">
      <w:rPr>
        <w:rStyle w:val="Puslapionumeris"/>
      </w:rPr>
      <w:fldChar w:fldCharType="begin"/>
    </w:r>
    <w:r w:rsidRPr="00D86B90">
      <w:rPr>
        <w:rStyle w:val="Puslapionumeris"/>
      </w:rPr>
      <w:instrText xml:space="preserve">PAGE  </w:instrText>
    </w:r>
    <w:r w:rsidRPr="00D86B90">
      <w:rPr>
        <w:rStyle w:val="Puslapionumeris"/>
      </w:rPr>
      <w:fldChar w:fldCharType="separate"/>
    </w:r>
    <w:r w:rsidRPr="00D86B90">
      <w:rPr>
        <w:rStyle w:val="Puslapionumeris"/>
      </w:rPr>
      <w:t>1</w:t>
    </w:r>
    <w:r w:rsidRPr="00D86B90">
      <w:rPr>
        <w:rStyle w:val="Puslapionumeris"/>
      </w:rPr>
      <w:t>0</w:t>
    </w:r>
    <w:r w:rsidRPr="00D86B90">
      <w:rPr>
        <w:rStyle w:val="Puslapionumeris"/>
      </w:rPr>
      <w:fldChar w:fldCharType="end"/>
    </w:r>
  </w:p>
  <w:p w14:paraId="2597EE5A" w14:textId="77777777" w:rsidR="00C65E76" w:rsidRPr="00D86B90" w:rsidRDefault="00C65E76">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7995" w14:textId="77777777" w:rsidR="00C65E76" w:rsidRPr="00D86B90" w:rsidRDefault="00C65E7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B049C" w14:textId="77777777" w:rsidR="00B64F61" w:rsidRDefault="00B64F61" w:rsidP="00C65E76">
      <w:pPr>
        <w:spacing w:after="0" w:line="240" w:lineRule="auto"/>
      </w:pPr>
      <w:r>
        <w:separator/>
      </w:r>
    </w:p>
  </w:footnote>
  <w:footnote w:type="continuationSeparator" w:id="0">
    <w:p w14:paraId="24B57FB6" w14:textId="77777777" w:rsidR="00B64F61" w:rsidRDefault="00B64F61" w:rsidP="00C65E76">
      <w:pPr>
        <w:spacing w:after="0" w:line="240" w:lineRule="auto"/>
      </w:pPr>
      <w:r>
        <w:continuationSeparator/>
      </w:r>
    </w:p>
  </w:footnote>
  <w:footnote w:id="1">
    <w:p w14:paraId="49EBB377" w14:textId="77777777" w:rsidR="00C65E76" w:rsidRPr="00D86B90" w:rsidRDefault="00C65E76" w:rsidP="00344834">
      <w:pPr>
        <w:pStyle w:val="Puslapioinaostekstas"/>
        <w:jc w:val="both"/>
        <w:rPr>
          <w:rFonts w:ascii="Palemonas" w:hAnsi="Palemonas"/>
        </w:rPr>
      </w:pPr>
      <w:r w:rsidRPr="00D86B90">
        <w:rPr>
          <w:rStyle w:val="Puslapioinaosnuoroda"/>
          <w:rFonts w:ascii="Palemonas" w:hAnsi="Palemonas"/>
        </w:rPr>
        <w:footnoteRef/>
      </w:r>
      <w:r w:rsidRPr="00D86B90">
        <w:rPr>
          <w:rFonts w:ascii="Palemonas" w:hAnsi="Palemonas"/>
        </w:rPr>
        <w:t xml:space="preserve"> </w:t>
      </w:r>
      <w:r w:rsidRPr="00D86B90">
        <w:rPr>
          <w:rFonts w:ascii="Palemonas" w:eastAsia="Calibri" w:hAnsi="Palemonas" w:cs="Times New Roman"/>
          <w:kern w:val="0"/>
          <w:sz w:val="18"/>
          <w:szCs w:val="18"/>
          <w14:ligatures w14:val="none"/>
        </w:rPr>
        <w:t>Patvirtintų Lietuvos Respublikos Vyriausybės 2002 m. gruodžio 11 d. nutarimu Nr. 1950 „Dėl Kelių eismo taisyklių patvirtinimo“ (aktuali redakcija).</w:t>
      </w:r>
    </w:p>
  </w:footnote>
  <w:footnote w:id="2">
    <w:p w14:paraId="7250BE75" w14:textId="77777777" w:rsidR="00C65E76" w:rsidRPr="00D86B90" w:rsidRDefault="00C65E76" w:rsidP="00344834">
      <w:pPr>
        <w:pStyle w:val="Puslapioinaostekstas"/>
        <w:jc w:val="both"/>
        <w:rPr>
          <w:rFonts w:ascii="Palemonas" w:hAnsi="Palemonas"/>
          <w:sz w:val="18"/>
          <w:szCs w:val="18"/>
        </w:rPr>
      </w:pPr>
      <w:r w:rsidRPr="00D86B90">
        <w:rPr>
          <w:rStyle w:val="Puslapioinaosnuoroda"/>
          <w:rFonts w:ascii="Palemonas" w:hAnsi="Palemonas"/>
          <w:sz w:val="18"/>
          <w:szCs w:val="18"/>
        </w:rPr>
        <w:footnoteRef/>
      </w:r>
      <w:r w:rsidRPr="00D86B90">
        <w:rPr>
          <w:rFonts w:ascii="Palemonas" w:hAnsi="Palemonas"/>
          <w:sz w:val="18"/>
          <w:szCs w:val="18"/>
        </w:rPr>
        <w:t xml:space="preserve"> </w:t>
      </w:r>
      <w:bookmarkStart w:id="1" w:name="_Hlk224566042"/>
      <w:r w:rsidRPr="00D86B90">
        <w:rPr>
          <w:rFonts w:ascii="Palemonas" w:eastAsia="Calibri" w:hAnsi="Palemonas" w:cs="Times New Roman"/>
          <w:kern w:val="0"/>
          <w:sz w:val="18"/>
          <w:szCs w:val="18"/>
          <w14:ligatures w14:val="none"/>
        </w:rPr>
        <w:t xml:space="preserve">Patvirtintų Lietuvos Respublikos susisiekimo ministro </w:t>
      </w:r>
      <w:bookmarkEnd w:id="1"/>
      <w:r w:rsidRPr="00D86B90">
        <w:rPr>
          <w:rFonts w:ascii="Palemonas" w:eastAsia="Calibri" w:hAnsi="Palemonas" w:cs="Times New Roman"/>
          <w:kern w:val="0"/>
          <w:sz w:val="18"/>
          <w:szCs w:val="18"/>
          <w14:ligatures w14:val="none"/>
        </w:rPr>
        <w:t>2011 m. balandžio 13 d. įsakymu Nr. 3-223 „Dėl Keleivių ir bagažo vežimo taisyklių patvirtinimo“ (aktuali redakcija).</w:t>
      </w:r>
    </w:p>
  </w:footnote>
  <w:footnote w:id="3">
    <w:p w14:paraId="1EA793BB" w14:textId="686BFB06" w:rsidR="00C65E76" w:rsidRPr="00D86B90" w:rsidRDefault="00C65E76" w:rsidP="00344834">
      <w:pPr>
        <w:pStyle w:val="Puslapioinaostekstas"/>
        <w:jc w:val="both"/>
        <w:rPr>
          <w:rFonts w:ascii="Palemonas" w:hAnsi="Palemonas"/>
        </w:rPr>
      </w:pPr>
      <w:r w:rsidRPr="00D86B90">
        <w:rPr>
          <w:rStyle w:val="Puslapioinaosnuoroda"/>
          <w:rFonts w:ascii="Palemonas" w:hAnsi="Palemonas"/>
        </w:rPr>
        <w:footnoteRef/>
      </w:r>
      <w:r w:rsidRPr="00D86B90">
        <w:rPr>
          <w:rFonts w:ascii="Palemonas" w:hAnsi="Palemonas"/>
        </w:rPr>
        <w:t xml:space="preserve"> </w:t>
      </w:r>
      <w:r w:rsidRPr="00D86B90">
        <w:rPr>
          <w:rFonts w:ascii="Palemonas" w:eastAsia="Calibri" w:hAnsi="Palemonas" w:cs="Times New Roman"/>
          <w:kern w:val="0"/>
          <w:sz w:val="18"/>
          <w:szCs w:val="18"/>
          <w14:ligatures w14:val="none"/>
        </w:rPr>
        <w:t>Patvirtinto Lietuvos Respublikos susisiekimo ministro 2022 m. rugsėjo 19 d. įsakymu Nr. 3-439 „Dėl Viešojo transporto priemonių pritaikymo neįgaliesiems ir riboto judumo asmenims reikalavimų aprašo patvirtinimo“.</w:t>
      </w:r>
    </w:p>
  </w:footnote>
  <w:footnote w:id="4">
    <w:p w14:paraId="1DDB1EEA" w14:textId="77777777" w:rsidR="00C65E76" w:rsidRPr="00D86B90" w:rsidRDefault="00C65E76" w:rsidP="00344834">
      <w:pPr>
        <w:pStyle w:val="Puslapioinaostekstas"/>
        <w:jc w:val="both"/>
        <w:rPr>
          <w:rFonts w:ascii="Palemonas" w:hAnsi="Palemonas"/>
          <w:sz w:val="18"/>
          <w:szCs w:val="18"/>
        </w:rPr>
      </w:pPr>
      <w:r w:rsidRPr="00D86B90">
        <w:rPr>
          <w:rStyle w:val="Puslapioinaosnuoroda"/>
          <w:rFonts w:ascii="Palemonas" w:hAnsi="Palemonas"/>
          <w:sz w:val="18"/>
          <w:szCs w:val="18"/>
        </w:rPr>
        <w:footnoteRef/>
      </w:r>
      <w:r w:rsidRPr="00D86B90">
        <w:rPr>
          <w:rFonts w:ascii="Palemonas" w:hAnsi="Palemonas"/>
          <w:sz w:val="18"/>
          <w:szCs w:val="18"/>
        </w:rPr>
        <w:t xml:space="preserve"> </w:t>
      </w:r>
      <w:r w:rsidRPr="00D86B90">
        <w:rPr>
          <w:rFonts w:ascii="Palemonas" w:eastAsia="SimSun" w:hAnsi="Palemonas" w:cs="Times New Roman"/>
          <w:kern w:val="0"/>
          <w:sz w:val="18"/>
          <w:szCs w:val="18"/>
          <w:lang w:eastAsia="zh-CN"/>
          <w14:ligatures w14:val="none"/>
        </w:rPr>
        <w:t>Patvirtintų Palangos miesto savivaldybės tarybos 2024 m. vasario 15 d. sprendimu Nr. T2-35 „Dėl Keleivių ir bagažo vežimo vietinio (miesto ir priemiestinio) susisiekimo maršrutais Palangos miesto savivaldybėje taisyklių ir Keleivių įlaipinimo ir išlaipinimo stotelėse tvarkos aprašo patvirtinimo“ (ir vėlesniais sprendimais, jų pakeitimais).</w:t>
      </w:r>
    </w:p>
  </w:footnote>
  <w:footnote w:id="5">
    <w:p w14:paraId="7A3DB066" w14:textId="77777777" w:rsidR="00C65E76" w:rsidRPr="00D86B90" w:rsidRDefault="00C65E76" w:rsidP="00344834">
      <w:pPr>
        <w:pStyle w:val="Puslapioinaostekstas"/>
        <w:jc w:val="both"/>
        <w:rPr>
          <w:rFonts w:ascii="Palemonas" w:hAnsi="Palemonas"/>
          <w:sz w:val="18"/>
          <w:szCs w:val="18"/>
        </w:rPr>
      </w:pPr>
      <w:r w:rsidRPr="00D86B90">
        <w:rPr>
          <w:rStyle w:val="Puslapioinaosnuoroda"/>
          <w:rFonts w:ascii="Palemonas" w:hAnsi="Palemonas"/>
          <w:sz w:val="18"/>
          <w:szCs w:val="18"/>
        </w:rPr>
        <w:footnoteRef/>
      </w:r>
      <w:r w:rsidRPr="00D86B90">
        <w:rPr>
          <w:rFonts w:ascii="Palemonas" w:hAnsi="Palemonas"/>
          <w:sz w:val="18"/>
          <w:szCs w:val="18"/>
        </w:rPr>
        <w:t xml:space="preserve"> </w:t>
      </w:r>
      <w:r w:rsidRPr="00D86B90">
        <w:rPr>
          <w:rFonts w:ascii="Palemonas" w:hAnsi="Palemonas"/>
          <w:sz w:val="18"/>
          <w:szCs w:val="18"/>
        </w:rPr>
        <w:t>P</w:t>
      </w:r>
      <w:r w:rsidRPr="00D86B90">
        <w:rPr>
          <w:rFonts w:ascii="Palemonas" w:eastAsia="SimSun" w:hAnsi="Palemonas" w:cs="Times New Roman"/>
          <w:kern w:val="0"/>
          <w:sz w:val="18"/>
          <w:szCs w:val="18"/>
          <w:lang w:eastAsia="zh-CN"/>
          <w14:ligatures w14:val="none"/>
        </w:rPr>
        <w:t xml:space="preserve">atvirtintas Lietuvos Respublikos Vyriausybės </w:t>
      </w:r>
      <w:smartTag w:uri="urn:schemas-microsoft-com:office:smarttags" w:element="metricconverter">
        <w:smartTagPr>
          <w:attr w:name="ProductID" w:val="2002 m"/>
        </w:smartTagPr>
        <w:r w:rsidRPr="00D86B90">
          <w:rPr>
            <w:rFonts w:ascii="Palemonas" w:eastAsia="SimSun" w:hAnsi="Palemonas" w:cs="Times New Roman"/>
            <w:kern w:val="0"/>
            <w:sz w:val="18"/>
            <w:szCs w:val="18"/>
            <w:lang w:eastAsia="zh-CN"/>
            <w14:ligatures w14:val="none"/>
          </w:rPr>
          <w:t>2002 m</w:t>
        </w:r>
      </w:smartTag>
      <w:r w:rsidRPr="00D86B90">
        <w:rPr>
          <w:rFonts w:ascii="Palemonas" w:eastAsia="SimSun" w:hAnsi="Palemonas" w:cs="Times New Roman"/>
          <w:kern w:val="0"/>
          <w:sz w:val="18"/>
          <w:szCs w:val="18"/>
          <w:lang w:eastAsia="zh-CN"/>
          <w14:ligatures w14:val="none"/>
        </w:rPr>
        <w:t>. rugpjūčio 13 d. nutarimu Nr. 1283 „Dėl Atsiskaitymų už prekes ir paslaugas duomenų fiksavimo tvarkos aprašo patvirtinimo“</w:t>
      </w:r>
      <w:r w:rsidRPr="00D86B90">
        <w:rPr>
          <w:rFonts w:ascii="Palemonas" w:eastAsia="Calibri" w:hAnsi="Palemonas" w:cs="Times New Roman"/>
          <w:kern w:val="0"/>
          <w:sz w:val="18"/>
          <w:szCs w:val="18"/>
          <w14:ligatures w14:val="none"/>
        </w:rPr>
        <w:t xml:space="preserve"> (aktuali redakcija).</w:t>
      </w:r>
    </w:p>
  </w:footnote>
  <w:footnote w:id="6">
    <w:p w14:paraId="7D5BA1AB" w14:textId="76D97F7F" w:rsidR="00C65E76" w:rsidRPr="00D86B90" w:rsidRDefault="00C65E76" w:rsidP="00344834">
      <w:pPr>
        <w:pStyle w:val="Puslapioinaostekstas"/>
        <w:jc w:val="both"/>
      </w:pPr>
      <w:r w:rsidRPr="00D86B90">
        <w:rPr>
          <w:rStyle w:val="Puslapioinaosnuoroda"/>
          <w:rFonts w:ascii="Palemonas" w:hAnsi="Palemonas"/>
          <w:sz w:val="18"/>
          <w:szCs w:val="18"/>
        </w:rPr>
        <w:footnoteRef/>
      </w:r>
      <w:r w:rsidRPr="00D86B90">
        <w:rPr>
          <w:rFonts w:ascii="Palemonas" w:hAnsi="Palemonas"/>
          <w:sz w:val="18"/>
          <w:szCs w:val="18"/>
        </w:rPr>
        <w:t xml:space="preserve"> </w:t>
      </w:r>
      <w:r w:rsidRPr="00D86B90">
        <w:rPr>
          <w:rFonts w:ascii="Palemonas" w:eastAsia="SimSun" w:hAnsi="Palemonas" w:cs="Times New Roman"/>
          <w:kern w:val="0"/>
          <w:sz w:val="18"/>
          <w:szCs w:val="18"/>
          <w:lang w:eastAsia="zh-CN"/>
          <w14:ligatures w14:val="none"/>
        </w:rPr>
        <w:t xml:space="preserve">Patvirtintų Lietuvos Respublikos susisiekimo ministerijos 1997 m. gruodžio 1 d. įsakymu Nr. 443 „Dėl Keleiviniame kelių transporte naudojamų bilietų ūkio taisyklių patvirtinimo“ </w:t>
      </w:r>
      <w:r w:rsidRPr="00D86B90">
        <w:rPr>
          <w:rFonts w:ascii="Palemonas" w:eastAsia="Calibri" w:hAnsi="Palemonas" w:cs="Times New Roman"/>
          <w:kern w:val="0"/>
          <w:sz w:val="18"/>
          <w:szCs w:val="18"/>
          <w14:ligatures w14:val="none"/>
        </w:rPr>
        <w:t>(aktuali redakcija).</w:t>
      </w:r>
    </w:p>
  </w:footnote>
  <w:footnote w:id="7">
    <w:p w14:paraId="3F560FE9" w14:textId="77777777" w:rsidR="00C65E76" w:rsidRPr="00304106" w:rsidRDefault="00C65E76" w:rsidP="00C65E76">
      <w:pPr>
        <w:pStyle w:val="Puslapioinaostekstas"/>
        <w:rPr>
          <w:rFonts w:ascii="Palemonas" w:hAnsi="Palemonas"/>
          <w:sz w:val="18"/>
          <w:szCs w:val="18"/>
        </w:rPr>
      </w:pPr>
      <w:r w:rsidRPr="00304106">
        <w:rPr>
          <w:rStyle w:val="Puslapioinaosnuoroda"/>
          <w:rFonts w:ascii="Palemonas" w:hAnsi="Palemonas"/>
          <w:sz w:val="18"/>
          <w:szCs w:val="18"/>
        </w:rPr>
        <w:footnoteRef/>
      </w:r>
      <w:r w:rsidRPr="00304106">
        <w:rPr>
          <w:rFonts w:ascii="Palemonas" w:hAnsi="Palemonas"/>
          <w:sz w:val="18"/>
          <w:szCs w:val="18"/>
        </w:rPr>
        <w:t xml:space="preserve"> </w:t>
      </w:r>
      <w:hyperlink r:id="rId1" w:history="1">
        <w:r w:rsidRPr="00304106">
          <w:rPr>
            <w:rStyle w:val="Hipersaitas"/>
            <w:rFonts w:ascii="Palemonas" w:hAnsi="Palemonas"/>
            <w:sz w:val="18"/>
            <w:szCs w:val="18"/>
          </w:rPr>
          <w:t xml:space="preserve">Integruotos viešojo transporto sistemos diegimas </w:t>
        </w:r>
        <w:proofErr w:type="spellStart"/>
        <w:r w:rsidRPr="00304106">
          <w:rPr>
            <w:rStyle w:val="Hipersaitas"/>
            <w:rFonts w:ascii="Palemonas" w:hAnsi="Palemonas"/>
            <w:sz w:val="18"/>
            <w:szCs w:val="18"/>
          </w:rPr>
          <w:t>Klaipėd</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905828"/>
      <w:docPartObj>
        <w:docPartGallery w:val="Page Numbers (Top of Page)"/>
        <w:docPartUnique/>
      </w:docPartObj>
    </w:sdtPr>
    <w:sdtEndPr>
      <w:rPr>
        <w:rFonts w:ascii="Palemonas" w:hAnsi="Palemonas"/>
      </w:rPr>
    </w:sdtEndPr>
    <w:sdtContent>
      <w:p w14:paraId="67DB1705" w14:textId="08D9364C" w:rsidR="00344834" w:rsidRPr="00344834" w:rsidRDefault="00344834" w:rsidP="00344834">
        <w:pPr>
          <w:pStyle w:val="Antrats"/>
          <w:jc w:val="center"/>
          <w:rPr>
            <w:rFonts w:ascii="Palemonas" w:hAnsi="Palemonas"/>
          </w:rPr>
        </w:pPr>
        <w:r w:rsidRPr="00344834">
          <w:rPr>
            <w:rFonts w:ascii="Palemonas" w:hAnsi="Palemonas"/>
          </w:rPr>
          <w:fldChar w:fldCharType="begin"/>
        </w:r>
        <w:r w:rsidRPr="00344834">
          <w:rPr>
            <w:rFonts w:ascii="Palemonas" w:hAnsi="Palemonas"/>
          </w:rPr>
          <w:instrText>PAGE   \* MERGEFORMAT</w:instrText>
        </w:r>
        <w:r w:rsidRPr="00344834">
          <w:rPr>
            <w:rFonts w:ascii="Palemonas" w:hAnsi="Palemonas"/>
          </w:rPr>
          <w:fldChar w:fldCharType="separate"/>
        </w:r>
        <w:r w:rsidRPr="00344834">
          <w:rPr>
            <w:rFonts w:ascii="Palemonas" w:hAnsi="Palemonas"/>
          </w:rPr>
          <w:t>2</w:t>
        </w:r>
        <w:r w:rsidRPr="00344834">
          <w:rPr>
            <w:rFonts w:ascii="Palemonas" w:hAnsi="Palemonas"/>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CA48" w14:textId="77777777" w:rsidR="00C65E76" w:rsidRPr="00D86B90" w:rsidRDefault="00C65E76">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964953"/>
      <w:docPartObj>
        <w:docPartGallery w:val="Page Numbers (Top of Page)"/>
        <w:docPartUnique/>
      </w:docPartObj>
    </w:sdtPr>
    <w:sdtEndPr/>
    <w:sdtContent>
      <w:p w14:paraId="69282DB6" w14:textId="77777777" w:rsidR="00C65E76" w:rsidRPr="00D86B90" w:rsidRDefault="00C65E76" w:rsidP="00F31E78">
        <w:pPr>
          <w:pStyle w:val="Antrats"/>
          <w:jc w:val="center"/>
        </w:pPr>
        <w:r w:rsidRPr="00D86B90">
          <w:fldChar w:fldCharType="begin"/>
        </w:r>
        <w:r w:rsidRPr="00D86B90">
          <w:instrText>PAGE   \* MERGEFORMAT</w:instrText>
        </w:r>
        <w:r w:rsidRPr="00D86B90">
          <w:fldChar w:fldCharType="separate"/>
        </w:r>
        <w:r w:rsidRPr="00D86B90">
          <w:t>2</w:t>
        </w:r>
        <w:r w:rsidRPr="00D86B90">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B6F68"/>
    <w:multiLevelType w:val="hybridMultilevel"/>
    <w:tmpl w:val="6E96C7D0"/>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48F51DC0"/>
    <w:multiLevelType w:val="hybridMultilevel"/>
    <w:tmpl w:val="1BF85C6E"/>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 w15:restartNumberingAfterBreak="0">
    <w:nsid w:val="63CC57CD"/>
    <w:multiLevelType w:val="hybridMultilevel"/>
    <w:tmpl w:val="2C900318"/>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768890823">
    <w:abstractNumId w:val="1"/>
  </w:num>
  <w:num w:numId="2" w16cid:durableId="2066827376">
    <w:abstractNumId w:val="0"/>
  </w:num>
  <w:num w:numId="3" w16cid:durableId="1817993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E76"/>
    <w:rsid w:val="000322FC"/>
    <w:rsid w:val="000E1E32"/>
    <w:rsid w:val="001B7361"/>
    <w:rsid w:val="001F0317"/>
    <w:rsid w:val="00214B7D"/>
    <w:rsid w:val="0022678B"/>
    <w:rsid w:val="00265558"/>
    <w:rsid w:val="002A0F75"/>
    <w:rsid w:val="003156A2"/>
    <w:rsid w:val="00344834"/>
    <w:rsid w:val="00350F60"/>
    <w:rsid w:val="00421AEA"/>
    <w:rsid w:val="0044423F"/>
    <w:rsid w:val="004A59EE"/>
    <w:rsid w:val="004A77A8"/>
    <w:rsid w:val="00551371"/>
    <w:rsid w:val="005A0113"/>
    <w:rsid w:val="005C68FD"/>
    <w:rsid w:val="005C69C2"/>
    <w:rsid w:val="006445DB"/>
    <w:rsid w:val="006A4678"/>
    <w:rsid w:val="006B499D"/>
    <w:rsid w:val="00706352"/>
    <w:rsid w:val="00732491"/>
    <w:rsid w:val="00770852"/>
    <w:rsid w:val="00782602"/>
    <w:rsid w:val="007F489D"/>
    <w:rsid w:val="00876107"/>
    <w:rsid w:val="008C11D6"/>
    <w:rsid w:val="0096486C"/>
    <w:rsid w:val="00983443"/>
    <w:rsid w:val="009F3660"/>
    <w:rsid w:val="00A45BF1"/>
    <w:rsid w:val="00A711F1"/>
    <w:rsid w:val="00B42210"/>
    <w:rsid w:val="00B64F61"/>
    <w:rsid w:val="00B66FE8"/>
    <w:rsid w:val="00BA755F"/>
    <w:rsid w:val="00C04DC1"/>
    <w:rsid w:val="00C65E76"/>
    <w:rsid w:val="00CD6F51"/>
    <w:rsid w:val="00D4494C"/>
    <w:rsid w:val="00DF690A"/>
    <w:rsid w:val="00E56344"/>
    <w:rsid w:val="00F56B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09C203"/>
  <w15:chartTrackingRefBased/>
  <w15:docId w15:val="{54818B1E-19D0-4D2F-8A37-7392C7E5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65E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65E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65E7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65E7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65E7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65E7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5E7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5E7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5E7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5E7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65E7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65E7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65E7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65E7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65E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5E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5E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5E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5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5E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5E7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5E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5E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5E76"/>
    <w:rPr>
      <w:i/>
      <w:iCs/>
      <w:color w:val="404040" w:themeColor="text1" w:themeTint="BF"/>
    </w:rPr>
  </w:style>
  <w:style w:type="paragraph" w:styleId="Sraopastraipa">
    <w:name w:val="List Paragraph"/>
    <w:basedOn w:val="prastasis"/>
    <w:uiPriority w:val="34"/>
    <w:qFormat/>
    <w:rsid w:val="00C65E76"/>
    <w:pPr>
      <w:ind w:left="720"/>
      <w:contextualSpacing/>
    </w:pPr>
  </w:style>
  <w:style w:type="character" w:styleId="Rykuspabraukimas">
    <w:name w:val="Intense Emphasis"/>
    <w:basedOn w:val="Numatytasispastraiposriftas"/>
    <w:uiPriority w:val="21"/>
    <w:qFormat/>
    <w:rsid w:val="00C65E76"/>
    <w:rPr>
      <w:i/>
      <w:iCs/>
      <w:color w:val="2F5496" w:themeColor="accent1" w:themeShade="BF"/>
    </w:rPr>
  </w:style>
  <w:style w:type="paragraph" w:styleId="Iskirtacitata">
    <w:name w:val="Intense Quote"/>
    <w:basedOn w:val="prastasis"/>
    <w:next w:val="prastasis"/>
    <w:link w:val="IskirtacitataDiagrama"/>
    <w:uiPriority w:val="30"/>
    <w:qFormat/>
    <w:rsid w:val="00C65E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65E76"/>
    <w:rPr>
      <w:i/>
      <w:iCs/>
      <w:color w:val="2F5496" w:themeColor="accent1" w:themeShade="BF"/>
    </w:rPr>
  </w:style>
  <w:style w:type="character" w:styleId="Rykinuoroda">
    <w:name w:val="Intense Reference"/>
    <w:basedOn w:val="Numatytasispastraiposriftas"/>
    <w:uiPriority w:val="32"/>
    <w:qFormat/>
    <w:rsid w:val="00C65E76"/>
    <w:rPr>
      <w:b/>
      <w:bCs/>
      <w:smallCaps/>
      <w:color w:val="2F5496" w:themeColor="accent1" w:themeShade="BF"/>
      <w:spacing w:val="5"/>
    </w:rPr>
  </w:style>
  <w:style w:type="paragraph" w:styleId="Porat">
    <w:name w:val="footer"/>
    <w:basedOn w:val="prastasis"/>
    <w:link w:val="PoratDiagrama"/>
    <w:uiPriority w:val="99"/>
    <w:unhideWhenUsed/>
    <w:rsid w:val="00C65E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5E76"/>
  </w:style>
  <w:style w:type="paragraph" w:styleId="Antrats">
    <w:name w:val="header"/>
    <w:basedOn w:val="prastasis"/>
    <w:link w:val="AntratsDiagrama"/>
    <w:uiPriority w:val="99"/>
    <w:unhideWhenUsed/>
    <w:rsid w:val="00C65E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5E76"/>
  </w:style>
  <w:style w:type="character" w:styleId="Puslapionumeris">
    <w:name w:val="page number"/>
    <w:basedOn w:val="Numatytasispastraiposriftas"/>
    <w:rsid w:val="00C65E76"/>
  </w:style>
  <w:style w:type="paragraph" w:styleId="Puslapioinaostekstas">
    <w:name w:val="footnote text"/>
    <w:basedOn w:val="prastasis"/>
    <w:link w:val="PuslapioinaostekstasDiagrama"/>
    <w:uiPriority w:val="99"/>
    <w:semiHidden/>
    <w:unhideWhenUsed/>
    <w:rsid w:val="00C65E7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65E76"/>
    <w:rPr>
      <w:sz w:val="20"/>
      <w:szCs w:val="20"/>
    </w:rPr>
  </w:style>
  <w:style w:type="character" w:styleId="Puslapioinaosnuoroda">
    <w:name w:val="footnote reference"/>
    <w:basedOn w:val="Numatytasispastraiposriftas"/>
    <w:uiPriority w:val="99"/>
    <w:semiHidden/>
    <w:unhideWhenUsed/>
    <w:rsid w:val="00C65E76"/>
    <w:rPr>
      <w:vertAlign w:val="superscript"/>
    </w:rPr>
  </w:style>
  <w:style w:type="character" w:styleId="Hipersaitas">
    <w:name w:val="Hyperlink"/>
    <w:basedOn w:val="Numatytasispastraiposriftas"/>
    <w:uiPriority w:val="99"/>
    <w:semiHidden/>
    <w:unhideWhenUsed/>
    <w:rsid w:val="00C65E76"/>
    <w:rPr>
      <w:color w:val="0000FF"/>
      <w:u w:val="single"/>
    </w:rPr>
  </w:style>
  <w:style w:type="table" w:styleId="Lentelstinklelis">
    <w:name w:val="Table Grid"/>
    <w:basedOn w:val="prastojilentel"/>
    <w:uiPriority w:val="39"/>
    <w:rsid w:val="00551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klaipedatransport.lt/integruotos-viesojo-transporto-sistemos-diegimas-klaipedos-region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13541</Words>
  <Characters>7719</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Grigaitytė-Gedvilienė</dc:creator>
  <cp:keywords/>
  <dc:description/>
  <cp:lastModifiedBy>Rasa Morkūnienė</cp:lastModifiedBy>
  <cp:revision>2</cp:revision>
  <cp:lastPrinted>2026-04-14T11:27:00Z</cp:lastPrinted>
  <dcterms:created xsi:type="dcterms:W3CDTF">2026-04-16T13:01:00Z</dcterms:created>
  <dcterms:modified xsi:type="dcterms:W3CDTF">2026-04-16T13:01:00Z</dcterms:modified>
</cp:coreProperties>
</file>