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08CB" w14:textId="038ED5A4" w:rsidR="0078140C" w:rsidRPr="00E90053" w:rsidRDefault="0078140C" w:rsidP="00AF7492">
      <w:pPr>
        <w:autoSpaceDE w:val="0"/>
        <w:autoSpaceDN w:val="0"/>
        <w:adjustRightInd w:val="0"/>
        <w:spacing w:after="0" w:line="240" w:lineRule="auto"/>
        <w:rPr>
          <w:rFonts w:ascii="Times New Roman" w:hAnsi="Times New Roman" w:cs="Times New Roman"/>
          <w:kern w:val="0"/>
          <w:sz w:val="24"/>
          <w:szCs w:val="24"/>
        </w:rPr>
      </w:pPr>
      <w:r w:rsidRPr="00E90053">
        <w:rPr>
          <w:rFonts w:ascii="Times New Roman" w:hAnsi="Times New Roman" w:cs="Times New Roman"/>
          <w:kern w:val="0"/>
          <w:sz w:val="24"/>
          <w:szCs w:val="24"/>
        </w:rPr>
        <w:t xml:space="preserve">                                                                                                                                         </w:t>
      </w:r>
    </w:p>
    <w:p w14:paraId="3C433E65" w14:textId="77777777" w:rsidR="0078140C" w:rsidRPr="00E90053" w:rsidRDefault="0078140C" w:rsidP="0078140C">
      <w:pPr>
        <w:autoSpaceDE w:val="0"/>
        <w:autoSpaceDN w:val="0"/>
        <w:adjustRightInd w:val="0"/>
        <w:spacing w:after="0" w:line="240" w:lineRule="auto"/>
        <w:jc w:val="center"/>
        <w:rPr>
          <w:rFonts w:ascii="Times New Roman" w:hAnsi="Times New Roman" w:cs="Times New Roman"/>
          <w:kern w:val="0"/>
          <w:sz w:val="24"/>
          <w:szCs w:val="24"/>
        </w:rPr>
      </w:pPr>
    </w:p>
    <w:p w14:paraId="52A47452" w14:textId="57AB1B42" w:rsidR="0078140C" w:rsidRPr="00E90053" w:rsidRDefault="0078140C" w:rsidP="0078140C">
      <w:pPr>
        <w:autoSpaceDE w:val="0"/>
        <w:autoSpaceDN w:val="0"/>
        <w:adjustRightInd w:val="0"/>
        <w:spacing w:after="0" w:line="240" w:lineRule="auto"/>
        <w:jc w:val="center"/>
        <w:rPr>
          <w:rFonts w:ascii="Times New Roman" w:hAnsi="Times New Roman" w:cs="Times New Roman"/>
          <w:kern w:val="0"/>
          <w:sz w:val="24"/>
          <w:szCs w:val="24"/>
        </w:rPr>
      </w:pPr>
      <w:r w:rsidRPr="00E90053">
        <w:rPr>
          <w:rFonts w:ascii="Times New Roman" w:hAnsi="Times New Roman" w:cs="Times New Roman"/>
          <w:kern w:val="0"/>
          <w:sz w:val="24"/>
          <w:szCs w:val="24"/>
        </w:rPr>
        <w:t>________________________________________________________________</w:t>
      </w:r>
    </w:p>
    <w:p w14:paraId="4BE0FFE1" w14:textId="1DD2D6F9" w:rsidR="0078140C" w:rsidRPr="00E90053" w:rsidRDefault="0078140C" w:rsidP="0078140C">
      <w:pPr>
        <w:autoSpaceDE w:val="0"/>
        <w:autoSpaceDN w:val="0"/>
        <w:adjustRightInd w:val="0"/>
        <w:spacing w:after="0" w:line="240" w:lineRule="auto"/>
        <w:jc w:val="center"/>
        <w:rPr>
          <w:rFonts w:ascii="Times New Roman" w:hAnsi="Times New Roman" w:cs="Times New Roman"/>
          <w:kern w:val="0"/>
          <w:sz w:val="24"/>
          <w:szCs w:val="24"/>
        </w:rPr>
      </w:pPr>
      <w:r w:rsidRPr="00E90053">
        <w:rPr>
          <w:rFonts w:ascii="Times New Roman" w:hAnsi="Times New Roman" w:cs="Times New Roman"/>
          <w:kern w:val="0"/>
          <w:sz w:val="24"/>
          <w:szCs w:val="24"/>
        </w:rPr>
        <w:t>(Tiekėjo pavadinimas)</w:t>
      </w:r>
    </w:p>
    <w:p w14:paraId="0AD8B7B0" w14:textId="77777777" w:rsidR="0078140C" w:rsidRPr="00E90053" w:rsidRDefault="0078140C" w:rsidP="0078140C">
      <w:pPr>
        <w:autoSpaceDE w:val="0"/>
        <w:autoSpaceDN w:val="0"/>
        <w:adjustRightInd w:val="0"/>
        <w:spacing w:after="0" w:line="240" w:lineRule="auto"/>
        <w:rPr>
          <w:rFonts w:ascii="Times New Roman" w:hAnsi="Times New Roman" w:cs="Times New Roman"/>
          <w:kern w:val="0"/>
          <w:sz w:val="24"/>
          <w:szCs w:val="24"/>
        </w:rPr>
      </w:pPr>
    </w:p>
    <w:p w14:paraId="11C5340E" w14:textId="7C921265" w:rsidR="0078140C" w:rsidRPr="00E90053" w:rsidRDefault="0078140C" w:rsidP="0078140C">
      <w:pPr>
        <w:autoSpaceDE w:val="0"/>
        <w:autoSpaceDN w:val="0"/>
        <w:adjustRightInd w:val="0"/>
        <w:spacing w:after="0" w:line="240" w:lineRule="auto"/>
        <w:rPr>
          <w:rFonts w:ascii="Times New Roman" w:hAnsi="Times New Roman" w:cs="Times New Roman"/>
          <w:kern w:val="0"/>
          <w:sz w:val="24"/>
          <w:szCs w:val="24"/>
        </w:rPr>
      </w:pPr>
      <w:r w:rsidRPr="00E90053">
        <w:rPr>
          <w:rFonts w:ascii="Times New Roman" w:hAnsi="Times New Roman" w:cs="Times New Roman"/>
          <w:kern w:val="0"/>
          <w:sz w:val="24"/>
          <w:szCs w:val="24"/>
        </w:rPr>
        <w:t>Mažeikių rajono savivaldybės administracijai</w:t>
      </w:r>
    </w:p>
    <w:p w14:paraId="2974B009" w14:textId="77777777" w:rsidR="0078140C" w:rsidRPr="00E90053" w:rsidRDefault="0078140C" w:rsidP="0078140C">
      <w:pPr>
        <w:autoSpaceDE w:val="0"/>
        <w:autoSpaceDN w:val="0"/>
        <w:adjustRightInd w:val="0"/>
        <w:spacing w:after="0" w:line="240" w:lineRule="auto"/>
        <w:rPr>
          <w:rFonts w:ascii="Times New Roman" w:hAnsi="Times New Roman" w:cs="Times New Roman"/>
          <w:kern w:val="0"/>
          <w:sz w:val="24"/>
          <w:szCs w:val="24"/>
        </w:rPr>
      </w:pPr>
    </w:p>
    <w:p w14:paraId="556AC457" w14:textId="77777777" w:rsidR="0078140C" w:rsidRPr="00E90053" w:rsidRDefault="0078140C" w:rsidP="0078140C">
      <w:pPr>
        <w:autoSpaceDE w:val="0"/>
        <w:autoSpaceDN w:val="0"/>
        <w:adjustRightInd w:val="0"/>
        <w:spacing w:after="0" w:line="240" w:lineRule="auto"/>
        <w:jc w:val="center"/>
        <w:rPr>
          <w:rFonts w:ascii="Times New Roman" w:hAnsi="Times New Roman" w:cs="Times New Roman"/>
          <w:b/>
          <w:bCs/>
          <w:kern w:val="0"/>
          <w:sz w:val="24"/>
          <w:szCs w:val="24"/>
        </w:rPr>
      </w:pPr>
      <w:r w:rsidRPr="00E90053">
        <w:rPr>
          <w:rFonts w:ascii="Times New Roman" w:hAnsi="Times New Roman" w:cs="Times New Roman"/>
          <w:b/>
          <w:bCs/>
          <w:kern w:val="0"/>
          <w:sz w:val="24"/>
          <w:szCs w:val="24"/>
        </w:rPr>
        <w:t>TIEKĖJO PATVIRTINIMAS</w:t>
      </w:r>
    </w:p>
    <w:p w14:paraId="52F9B892" w14:textId="600AA399" w:rsidR="0078140C" w:rsidRPr="00E90053" w:rsidRDefault="0078140C" w:rsidP="0078140C">
      <w:pPr>
        <w:autoSpaceDE w:val="0"/>
        <w:autoSpaceDN w:val="0"/>
        <w:adjustRightInd w:val="0"/>
        <w:spacing w:after="0" w:line="240" w:lineRule="auto"/>
        <w:jc w:val="center"/>
        <w:rPr>
          <w:rFonts w:ascii="Times New Roman" w:hAnsi="Times New Roman" w:cs="Times New Roman"/>
          <w:b/>
          <w:bCs/>
          <w:kern w:val="0"/>
          <w:sz w:val="24"/>
          <w:szCs w:val="24"/>
        </w:rPr>
      </w:pPr>
      <w:r w:rsidRPr="00E90053">
        <w:rPr>
          <w:rFonts w:ascii="Times New Roman" w:hAnsi="Times New Roman" w:cs="Times New Roman"/>
          <w:b/>
          <w:bCs/>
          <w:kern w:val="0"/>
          <w:sz w:val="24"/>
          <w:szCs w:val="24"/>
        </w:rPr>
        <w:t>_________________</w:t>
      </w:r>
    </w:p>
    <w:p w14:paraId="7BFB33D7" w14:textId="2E402237" w:rsidR="0078140C" w:rsidRPr="00E90053" w:rsidRDefault="0078140C" w:rsidP="000375F1">
      <w:pPr>
        <w:autoSpaceDE w:val="0"/>
        <w:autoSpaceDN w:val="0"/>
        <w:adjustRightInd w:val="0"/>
        <w:spacing w:after="0" w:line="240" w:lineRule="auto"/>
        <w:jc w:val="center"/>
        <w:rPr>
          <w:rFonts w:ascii="Times New Roman" w:hAnsi="Times New Roman" w:cs="Times New Roman"/>
          <w:kern w:val="0"/>
          <w:sz w:val="24"/>
          <w:szCs w:val="24"/>
        </w:rPr>
      </w:pPr>
      <w:r w:rsidRPr="00E90053">
        <w:rPr>
          <w:rFonts w:ascii="Times New Roman" w:hAnsi="Times New Roman" w:cs="Times New Roman"/>
          <w:kern w:val="0"/>
          <w:sz w:val="24"/>
          <w:szCs w:val="24"/>
        </w:rPr>
        <w:t>(data)</w:t>
      </w:r>
    </w:p>
    <w:p w14:paraId="27349CF3" w14:textId="77777777" w:rsidR="0078140C" w:rsidRPr="00E90053" w:rsidRDefault="0078140C" w:rsidP="00E90053">
      <w:pPr>
        <w:autoSpaceDE w:val="0"/>
        <w:autoSpaceDN w:val="0"/>
        <w:adjustRightInd w:val="0"/>
        <w:spacing w:after="0" w:line="276" w:lineRule="auto"/>
        <w:jc w:val="both"/>
        <w:rPr>
          <w:rFonts w:ascii="Times New Roman" w:hAnsi="Times New Roman" w:cs="Times New Roman"/>
          <w:kern w:val="0"/>
          <w:sz w:val="24"/>
          <w:szCs w:val="24"/>
        </w:rPr>
      </w:pPr>
    </w:p>
    <w:p w14:paraId="376805B2" w14:textId="36E5D631" w:rsidR="007E677B" w:rsidRPr="00E90053" w:rsidRDefault="00104F99" w:rsidP="00E90053">
      <w:pPr>
        <w:autoSpaceDE w:val="0"/>
        <w:autoSpaceDN w:val="0"/>
        <w:adjustRightInd w:val="0"/>
        <w:spacing w:after="0" w:line="276" w:lineRule="auto"/>
        <w:ind w:firstLine="851"/>
        <w:jc w:val="both"/>
        <w:rPr>
          <w:rFonts w:ascii="Times New Roman" w:hAnsi="Times New Roman" w:cs="Times New Roman"/>
          <w:kern w:val="0"/>
          <w:sz w:val="24"/>
          <w:szCs w:val="24"/>
        </w:rPr>
      </w:pPr>
      <w:r>
        <w:rPr>
          <w:rFonts w:ascii="Times New Roman" w:hAnsi="Times New Roman" w:cs="Times New Roman"/>
          <w:kern w:val="0"/>
          <w:sz w:val="24"/>
          <w:szCs w:val="24"/>
        </w:rPr>
        <w:t>Supaprastinto atviro konkurso</w:t>
      </w:r>
      <w:r w:rsidR="007C056F" w:rsidRPr="00E90053">
        <w:rPr>
          <w:rFonts w:ascii="Times New Roman" w:hAnsi="Times New Roman" w:cs="Times New Roman"/>
          <w:kern w:val="0"/>
          <w:sz w:val="24"/>
          <w:szCs w:val="24"/>
        </w:rPr>
        <w:t xml:space="preserve"> „</w:t>
      </w:r>
      <w:r w:rsidR="003E3064" w:rsidRPr="00E90053">
        <w:rPr>
          <w:rFonts w:ascii="Times New Roman" w:hAnsi="Times New Roman" w:cs="Times New Roman"/>
          <w:kern w:val="0"/>
          <w:sz w:val="24"/>
          <w:szCs w:val="24"/>
        </w:rPr>
        <w:t>Ūkinių ir statybinių</w:t>
      </w:r>
      <w:r w:rsidR="00C65F9E" w:rsidRPr="00E90053">
        <w:rPr>
          <w:rFonts w:ascii="Times New Roman" w:hAnsi="Times New Roman" w:cs="Times New Roman"/>
          <w:kern w:val="0"/>
          <w:sz w:val="24"/>
          <w:szCs w:val="24"/>
        </w:rPr>
        <w:t xml:space="preserve"> prekių</w:t>
      </w:r>
      <w:r w:rsidR="007C056F" w:rsidRPr="00E90053">
        <w:rPr>
          <w:rFonts w:ascii="Times New Roman" w:hAnsi="Times New Roman" w:cs="Times New Roman"/>
          <w:kern w:val="0"/>
          <w:sz w:val="24"/>
          <w:szCs w:val="24"/>
        </w:rPr>
        <w:t xml:space="preserve"> pirkimas“ </w:t>
      </w:r>
      <w:r w:rsidR="0073394D">
        <w:rPr>
          <w:rFonts w:ascii="Times New Roman" w:hAnsi="Times New Roman" w:cs="Times New Roman"/>
          <w:kern w:val="0"/>
          <w:sz w:val="24"/>
          <w:szCs w:val="24"/>
        </w:rPr>
        <w:t xml:space="preserve">I dalies </w:t>
      </w:r>
      <w:r w:rsidR="007C056F" w:rsidRPr="00E90053">
        <w:rPr>
          <w:rFonts w:ascii="Times New Roman" w:hAnsi="Times New Roman" w:cs="Times New Roman"/>
          <w:kern w:val="0"/>
          <w:sz w:val="24"/>
          <w:szCs w:val="24"/>
        </w:rPr>
        <w:t>(toliau – P</w:t>
      </w:r>
      <w:r w:rsidR="00E2069F" w:rsidRPr="00E90053">
        <w:rPr>
          <w:rFonts w:ascii="Times New Roman" w:hAnsi="Times New Roman" w:cs="Times New Roman"/>
          <w:kern w:val="0"/>
          <w:sz w:val="24"/>
          <w:szCs w:val="24"/>
        </w:rPr>
        <w:t>rekės</w:t>
      </w:r>
      <w:r w:rsidR="007C056F" w:rsidRPr="00E90053">
        <w:rPr>
          <w:rFonts w:ascii="Times New Roman" w:hAnsi="Times New Roman" w:cs="Times New Roman"/>
          <w:kern w:val="0"/>
          <w:sz w:val="24"/>
          <w:szCs w:val="24"/>
        </w:rPr>
        <w:t>) laimėjimo atveju, t</w:t>
      </w:r>
      <w:r w:rsidR="00A26976" w:rsidRPr="00E90053">
        <w:rPr>
          <w:rFonts w:ascii="Times New Roman" w:hAnsi="Times New Roman" w:cs="Times New Roman"/>
          <w:kern w:val="0"/>
          <w:sz w:val="24"/>
          <w:szCs w:val="24"/>
        </w:rPr>
        <w:t>ie</w:t>
      </w:r>
      <w:r w:rsidR="007C056F" w:rsidRPr="00E90053">
        <w:rPr>
          <w:rFonts w:ascii="Times New Roman" w:hAnsi="Times New Roman" w:cs="Times New Roman"/>
          <w:kern w:val="0"/>
          <w:sz w:val="24"/>
          <w:szCs w:val="24"/>
        </w:rPr>
        <w:t>kiant šias P</w:t>
      </w:r>
      <w:r w:rsidR="00E2069F" w:rsidRPr="00E90053">
        <w:rPr>
          <w:rFonts w:ascii="Times New Roman" w:hAnsi="Times New Roman" w:cs="Times New Roman"/>
          <w:kern w:val="0"/>
          <w:sz w:val="24"/>
          <w:szCs w:val="24"/>
        </w:rPr>
        <w:t>rekes</w:t>
      </w:r>
      <w:r w:rsidR="007C056F" w:rsidRPr="00E90053">
        <w:rPr>
          <w:rFonts w:ascii="Times New Roman" w:hAnsi="Times New Roman" w:cs="Times New Roman"/>
          <w:kern w:val="0"/>
          <w:sz w:val="24"/>
          <w:szCs w:val="24"/>
        </w:rPr>
        <w:t>, patvirtinu, kad P</w:t>
      </w:r>
      <w:r w:rsidR="009D2FB5" w:rsidRPr="00E90053">
        <w:rPr>
          <w:rFonts w:ascii="Times New Roman" w:hAnsi="Times New Roman" w:cs="Times New Roman"/>
          <w:kern w:val="0"/>
          <w:sz w:val="24"/>
          <w:szCs w:val="24"/>
        </w:rPr>
        <w:t>rekės</w:t>
      </w:r>
      <w:r w:rsidR="007E677B" w:rsidRPr="00E90053">
        <w:rPr>
          <w:rFonts w:ascii="Times New Roman" w:hAnsi="Times New Roman" w:cs="Times New Roman"/>
          <w:kern w:val="0"/>
          <w:sz w:val="24"/>
          <w:szCs w:val="24"/>
        </w:rPr>
        <w:t xml:space="preserve"> atitinka Aplinkos apsaugos kriterijų taikymo, vykdant žaliuosius pirkimus, tvarkos aprašo</w:t>
      </w:r>
      <w:r w:rsidR="00527DA1" w:rsidRPr="00E90053">
        <w:rPr>
          <w:rFonts w:ascii="Times New Roman" w:hAnsi="Times New Roman" w:cs="Times New Roman"/>
          <w:kern w:val="0"/>
          <w:sz w:val="24"/>
          <w:szCs w:val="24"/>
        </w:rPr>
        <w:t xml:space="preserve"> </w:t>
      </w:r>
      <w:r w:rsidR="003E3064" w:rsidRPr="00E90053">
        <w:rPr>
          <w:rFonts w:ascii="Times New Roman" w:hAnsi="Times New Roman" w:cs="Times New Roman"/>
          <w:kern w:val="0"/>
          <w:sz w:val="24"/>
          <w:szCs w:val="24"/>
        </w:rPr>
        <w:t xml:space="preserve">2 priedo XIII skyriaus </w:t>
      </w:r>
      <w:r w:rsidR="00527DA1" w:rsidRPr="00E90053">
        <w:rPr>
          <w:rFonts w:ascii="Times New Roman" w:hAnsi="Times New Roman" w:cs="Times New Roman"/>
          <w:kern w:val="0"/>
          <w:sz w:val="24"/>
          <w:szCs w:val="24"/>
        </w:rPr>
        <w:t xml:space="preserve">nurodytus </w:t>
      </w:r>
      <w:r w:rsidR="00C65F9E" w:rsidRPr="00E90053">
        <w:rPr>
          <w:rFonts w:ascii="Times New Roman" w:hAnsi="Times New Roman" w:cs="Times New Roman"/>
          <w:kern w:val="0"/>
          <w:sz w:val="24"/>
          <w:szCs w:val="24"/>
        </w:rPr>
        <w:t>punktus</w:t>
      </w:r>
      <w:r w:rsidR="007E677B" w:rsidRPr="00E90053">
        <w:rPr>
          <w:rFonts w:ascii="Times New Roman" w:hAnsi="Times New Roman" w:cs="Times New Roman"/>
          <w:kern w:val="0"/>
          <w:sz w:val="24"/>
          <w:szCs w:val="24"/>
        </w:rPr>
        <w:t xml:space="preserve"> :</w:t>
      </w:r>
    </w:p>
    <w:p w14:paraId="213ED6DB" w14:textId="77777777" w:rsidR="00E90053" w:rsidRPr="00E90053" w:rsidRDefault="00E90053" w:rsidP="00E90053">
      <w:pPr>
        <w:keepNext/>
        <w:keepLines/>
        <w:jc w:val="both"/>
        <w:rPr>
          <w:rFonts w:ascii="Times New Roman" w:hAnsi="Times New Roman" w:cs="Times New Roman"/>
          <w:sz w:val="24"/>
          <w:szCs w:val="24"/>
        </w:rPr>
      </w:pPr>
      <w:r w:rsidRPr="00E90053">
        <w:rPr>
          <w:rFonts w:ascii="Times New Roman" w:hAnsi="Times New Roman" w:cs="Times New Roman"/>
          <w:sz w:val="24"/>
          <w:szCs w:val="24"/>
        </w:rPr>
        <w:t>17. Dažai:</w:t>
      </w:r>
    </w:p>
    <w:p w14:paraId="67C91569" w14:textId="0421D6EC" w:rsidR="00E90053" w:rsidRPr="00E90053" w:rsidRDefault="00E90053" w:rsidP="00E90053">
      <w:pPr>
        <w:keepNext/>
        <w:keepLines/>
        <w:jc w:val="both"/>
        <w:rPr>
          <w:rFonts w:ascii="Times New Roman" w:hAnsi="Times New Roman" w:cs="Times New Roman"/>
          <w:sz w:val="24"/>
          <w:szCs w:val="24"/>
        </w:rPr>
      </w:pPr>
      <w:r w:rsidRPr="00E90053">
        <w:rPr>
          <w:rFonts w:ascii="Times New Roman" w:hAnsi="Times New Roman" w:cs="Times New Roman"/>
          <w:sz w:val="24"/>
          <w:szCs w:val="24"/>
        </w:rPr>
        <w:t>17.1.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655"/>
        <w:gridCol w:w="1418"/>
      </w:tblGrid>
      <w:tr w:rsidR="00E90053" w:rsidRPr="00E90053" w14:paraId="770D6680"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28475196" w14:textId="77777777" w:rsidR="00E90053" w:rsidRPr="00E90053" w:rsidRDefault="00E90053" w:rsidP="00E90053">
            <w:pPr>
              <w:pStyle w:val="Betarp"/>
              <w:jc w:val="center"/>
              <w:rPr>
                <w:rFonts w:ascii="Times New Roman" w:hAnsi="Times New Roman" w:cs="Times New Roman"/>
                <w:sz w:val="24"/>
                <w:szCs w:val="24"/>
              </w:rPr>
            </w:pPr>
            <w:r w:rsidRPr="00E90053">
              <w:rPr>
                <w:rFonts w:ascii="Times New Roman" w:hAnsi="Times New Roman" w:cs="Times New Roman"/>
                <w:sz w:val="24"/>
                <w:szCs w:val="24"/>
              </w:rPr>
              <w:t>Eil. Nr.</w:t>
            </w:r>
          </w:p>
        </w:tc>
        <w:tc>
          <w:tcPr>
            <w:tcW w:w="7655" w:type="dxa"/>
            <w:tcBorders>
              <w:top w:val="single" w:sz="4" w:space="0" w:color="auto"/>
              <w:left w:val="single" w:sz="4" w:space="0" w:color="auto"/>
              <w:bottom w:val="single" w:sz="4" w:space="0" w:color="auto"/>
              <w:right w:val="single" w:sz="4" w:space="0" w:color="auto"/>
            </w:tcBorders>
            <w:hideMark/>
          </w:tcPr>
          <w:p w14:paraId="5311A54F" w14:textId="77777777" w:rsidR="00E90053" w:rsidRPr="00E90053" w:rsidRDefault="00E90053" w:rsidP="00E90053">
            <w:pPr>
              <w:pStyle w:val="Betarp"/>
              <w:jc w:val="center"/>
              <w:rPr>
                <w:rFonts w:ascii="Times New Roman" w:hAnsi="Times New Roman" w:cs="Times New Roman"/>
                <w:sz w:val="24"/>
                <w:szCs w:val="24"/>
              </w:rPr>
            </w:pPr>
            <w:r w:rsidRPr="00E90053">
              <w:rPr>
                <w:rFonts w:ascii="Times New Roman" w:hAnsi="Times New Roman" w:cs="Times New Roman"/>
                <w:sz w:val="24"/>
                <w:szCs w:val="24"/>
              </w:rPr>
              <w:t>Produkto aprašymas</w:t>
            </w:r>
          </w:p>
        </w:tc>
        <w:tc>
          <w:tcPr>
            <w:tcW w:w="1418" w:type="dxa"/>
            <w:tcBorders>
              <w:top w:val="single" w:sz="4" w:space="0" w:color="auto"/>
              <w:left w:val="single" w:sz="4" w:space="0" w:color="auto"/>
              <w:bottom w:val="single" w:sz="4" w:space="0" w:color="auto"/>
              <w:right w:val="single" w:sz="4" w:space="0" w:color="auto"/>
            </w:tcBorders>
            <w:hideMark/>
          </w:tcPr>
          <w:p w14:paraId="66FF9BEB" w14:textId="77777777" w:rsidR="00E90053" w:rsidRPr="00E90053" w:rsidRDefault="00E90053" w:rsidP="00E90053">
            <w:pPr>
              <w:pStyle w:val="Betarp"/>
              <w:jc w:val="center"/>
              <w:rPr>
                <w:rFonts w:ascii="Times New Roman" w:hAnsi="Times New Roman" w:cs="Times New Roman"/>
                <w:sz w:val="24"/>
                <w:szCs w:val="24"/>
              </w:rPr>
            </w:pPr>
            <w:r w:rsidRPr="00E90053">
              <w:rPr>
                <w:rFonts w:ascii="Times New Roman" w:hAnsi="Times New Roman" w:cs="Times New Roman"/>
                <w:sz w:val="24"/>
                <w:szCs w:val="24"/>
              </w:rPr>
              <w:t>LOJ ribinė vertė, g/l (įskaitant vandenį)</w:t>
            </w:r>
          </w:p>
        </w:tc>
      </w:tr>
      <w:tr w:rsidR="00E90053" w:rsidRPr="00E90053" w14:paraId="6F09138F"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58223E6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34C1B43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Vidinių sienų ir lubų matinės dangos (blizgesys esant 60º kampui, mažesnis kaip 25) dengimo medžiagos</w:t>
            </w:r>
          </w:p>
        </w:tc>
        <w:tc>
          <w:tcPr>
            <w:tcW w:w="1418" w:type="dxa"/>
            <w:tcBorders>
              <w:top w:val="single" w:sz="4" w:space="0" w:color="auto"/>
              <w:left w:val="single" w:sz="4" w:space="0" w:color="auto"/>
              <w:bottom w:val="single" w:sz="4" w:space="0" w:color="auto"/>
              <w:right w:val="single" w:sz="4" w:space="0" w:color="auto"/>
            </w:tcBorders>
            <w:hideMark/>
          </w:tcPr>
          <w:p w14:paraId="062C5D6F"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15</w:t>
            </w:r>
          </w:p>
        </w:tc>
      </w:tr>
      <w:tr w:rsidR="00E90053" w:rsidRPr="00E90053" w14:paraId="080CBDB7"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4A40438B"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1E6C093C"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Vidinių sienų ir lubų blizgiosios dangos (blizgesys esant 60º kampui, mažesnis kaip 25) dengimo medžiagos</w:t>
            </w:r>
          </w:p>
        </w:tc>
        <w:tc>
          <w:tcPr>
            <w:tcW w:w="1418" w:type="dxa"/>
            <w:tcBorders>
              <w:top w:val="single" w:sz="4" w:space="0" w:color="auto"/>
              <w:left w:val="single" w:sz="4" w:space="0" w:color="auto"/>
              <w:bottom w:val="single" w:sz="4" w:space="0" w:color="auto"/>
              <w:right w:val="single" w:sz="4" w:space="0" w:color="auto"/>
            </w:tcBorders>
            <w:hideMark/>
          </w:tcPr>
          <w:p w14:paraId="31AAFF3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60</w:t>
            </w:r>
          </w:p>
        </w:tc>
      </w:tr>
      <w:tr w:rsidR="00E90053" w:rsidRPr="00E90053" w14:paraId="369D558C"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6BD6D0D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2B160319"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Išorinių sienų mineraliniam pagrindui skirtos dangos</w:t>
            </w:r>
          </w:p>
        </w:tc>
        <w:tc>
          <w:tcPr>
            <w:tcW w:w="1418" w:type="dxa"/>
            <w:tcBorders>
              <w:top w:val="single" w:sz="4" w:space="0" w:color="auto"/>
              <w:left w:val="single" w:sz="4" w:space="0" w:color="auto"/>
              <w:bottom w:val="single" w:sz="4" w:space="0" w:color="auto"/>
              <w:right w:val="single" w:sz="4" w:space="0" w:color="auto"/>
            </w:tcBorders>
            <w:hideMark/>
          </w:tcPr>
          <w:p w14:paraId="0681A4D6"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30</w:t>
            </w:r>
          </w:p>
        </w:tc>
      </w:tr>
      <w:tr w:rsidR="00E90053" w:rsidRPr="00E90053" w14:paraId="43E67469"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4CE7B15A"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hideMark/>
          </w:tcPr>
          <w:p w14:paraId="6F8BAD33"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Vidaus ir (ar) išorės apdailos ir padengimo dažai medienai ir metalui</w:t>
            </w:r>
          </w:p>
        </w:tc>
        <w:tc>
          <w:tcPr>
            <w:tcW w:w="1418" w:type="dxa"/>
            <w:tcBorders>
              <w:top w:val="single" w:sz="4" w:space="0" w:color="auto"/>
              <w:left w:val="single" w:sz="4" w:space="0" w:color="auto"/>
              <w:bottom w:val="single" w:sz="4" w:space="0" w:color="auto"/>
              <w:right w:val="single" w:sz="4" w:space="0" w:color="auto"/>
            </w:tcBorders>
            <w:hideMark/>
          </w:tcPr>
          <w:p w14:paraId="5C805FC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90</w:t>
            </w:r>
          </w:p>
        </w:tc>
      </w:tr>
      <w:tr w:rsidR="00E90053" w:rsidRPr="00E90053" w14:paraId="339ADBCA"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7B0CBF4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5.</w:t>
            </w:r>
          </w:p>
        </w:tc>
        <w:tc>
          <w:tcPr>
            <w:tcW w:w="7655" w:type="dxa"/>
            <w:tcBorders>
              <w:top w:val="single" w:sz="4" w:space="0" w:color="auto"/>
              <w:left w:val="single" w:sz="4" w:space="0" w:color="auto"/>
              <w:bottom w:val="single" w:sz="4" w:space="0" w:color="auto"/>
              <w:right w:val="single" w:sz="4" w:space="0" w:color="auto"/>
            </w:tcBorders>
            <w:hideMark/>
          </w:tcPr>
          <w:p w14:paraId="3313E10A"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Vidaus apdailos lakai ir medienos beicai, įskaitant neskaidrius medienos beicus</w:t>
            </w:r>
          </w:p>
        </w:tc>
        <w:tc>
          <w:tcPr>
            <w:tcW w:w="1418" w:type="dxa"/>
            <w:tcBorders>
              <w:top w:val="single" w:sz="4" w:space="0" w:color="auto"/>
              <w:left w:val="single" w:sz="4" w:space="0" w:color="auto"/>
              <w:bottom w:val="single" w:sz="4" w:space="0" w:color="auto"/>
              <w:right w:val="single" w:sz="4" w:space="0" w:color="auto"/>
            </w:tcBorders>
            <w:hideMark/>
          </w:tcPr>
          <w:p w14:paraId="1CACFE0C"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75</w:t>
            </w:r>
          </w:p>
        </w:tc>
      </w:tr>
      <w:tr w:rsidR="00E90053" w:rsidRPr="00E90053" w14:paraId="531F6B86"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56EEAE85"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6.</w:t>
            </w:r>
          </w:p>
        </w:tc>
        <w:tc>
          <w:tcPr>
            <w:tcW w:w="7655" w:type="dxa"/>
            <w:tcBorders>
              <w:top w:val="single" w:sz="4" w:space="0" w:color="auto"/>
              <w:left w:val="single" w:sz="4" w:space="0" w:color="auto"/>
              <w:bottom w:val="single" w:sz="4" w:space="0" w:color="auto"/>
              <w:right w:val="single" w:sz="4" w:space="0" w:color="auto"/>
            </w:tcBorders>
            <w:hideMark/>
          </w:tcPr>
          <w:p w14:paraId="1DAA11D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Išorės apdailos lakai ir medienos beicai, įskaitant neskaidrius medienos beicus</w:t>
            </w:r>
          </w:p>
        </w:tc>
        <w:tc>
          <w:tcPr>
            <w:tcW w:w="1418" w:type="dxa"/>
            <w:tcBorders>
              <w:top w:val="single" w:sz="4" w:space="0" w:color="auto"/>
              <w:left w:val="single" w:sz="4" w:space="0" w:color="auto"/>
              <w:bottom w:val="single" w:sz="4" w:space="0" w:color="auto"/>
              <w:right w:val="single" w:sz="4" w:space="0" w:color="auto"/>
            </w:tcBorders>
            <w:hideMark/>
          </w:tcPr>
          <w:p w14:paraId="207C143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90</w:t>
            </w:r>
          </w:p>
        </w:tc>
      </w:tr>
      <w:tr w:rsidR="00E90053" w:rsidRPr="00E90053" w14:paraId="0D0C8285"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776CD7B5"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7.</w:t>
            </w:r>
          </w:p>
        </w:tc>
        <w:tc>
          <w:tcPr>
            <w:tcW w:w="7655" w:type="dxa"/>
            <w:tcBorders>
              <w:top w:val="single" w:sz="4" w:space="0" w:color="auto"/>
              <w:left w:val="single" w:sz="4" w:space="0" w:color="auto"/>
              <w:bottom w:val="single" w:sz="4" w:space="0" w:color="auto"/>
              <w:right w:val="single" w:sz="4" w:space="0" w:color="auto"/>
            </w:tcBorders>
            <w:hideMark/>
          </w:tcPr>
          <w:p w14:paraId="259C2767"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 xml:space="preserve">Vidaus ir išorės plonasluoksniai medienos beicai </w:t>
            </w:r>
          </w:p>
        </w:tc>
        <w:tc>
          <w:tcPr>
            <w:tcW w:w="1418" w:type="dxa"/>
            <w:tcBorders>
              <w:top w:val="single" w:sz="4" w:space="0" w:color="auto"/>
              <w:left w:val="single" w:sz="4" w:space="0" w:color="auto"/>
              <w:bottom w:val="single" w:sz="4" w:space="0" w:color="auto"/>
              <w:right w:val="single" w:sz="4" w:space="0" w:color="auto"/>
            </w:tcBorders>
            <w:hideMark/>
          </w:tcPr>
          <w:p w14:paraId="72A05C94"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75</w:t>
            </w:r>
          </w:p>
        </w:tc>
      </w:tr>
      <w:tr w:rsidR="00E90053" w:rsidRPr="00E90053" w14:paraId="40821814"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33F7D965"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8.</w:t>
            </w:r>
          </w:p>
        </w:tc>
        <w:tc>
          <w:tcPr>
            <w:tcW w:w="7655" w:type="dxa"/>
            <w:tcBorders>
              <w:top w:val="single" w:sz="4" w:space="0" w:color="auto"/>
              <w:left w:val="single" w:sz="4" w:space="0" w:color="auto"/>
              <w:bottom w:val="single" w:sz="4" w:space="0" w:color="auto"/>
              <w:right w:val="single" w:sz="4" w:space="0" w:color="auto"/>
            </w:tcBorders>
            <w:hideMark/>
          </w:tcPr>
          <w:p w14:paraId="465BD08E"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 xml:space="preserve">Gruntai ir rišamieji gruntai </w:t>
            </w:r>
          </w:p>
        </w:tc>
        <w:tc>
          <w:tcPr>
            <w:tcW w:w="1418" w:type="dxa"/>
            <w:tcBorders>
              <w:top w:val="single" w:sz="4" w:space="0" w:color="auto"/>
              <w:left w:val="single" w:sz="4" w:space="0" w:color="auto"/>
              <w:bottom w:val="single" w:sz="4" w:space="0" w:color="auto"/>
              <w:right w:val="single" w:sz="4" w:space="0" w:color="auto"/>
            </w:tcBorders>
            <w:hideMark/>
          </w:tcPr>
          <w:p w14:paraId="4B5CC1C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15</w:t>
            </w:r>
          </w:p>
        </w:tc>
      </w:tr>
      <w:tr w:rsidR="00E90053" w:rsidRPr="00E90053" w14:paraId="20A33C85"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59E2809F"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w:t>
            </w:r>
          </w:p>
        </w:tc>
        <w:tc>
          <w:tcPr>
            <w:tcW w:w="7655" w:type="dxa"/>
            <w:tcBorders>
              <w:top w:val="single" w:sz="4" w:space="0" w:color="auto"/>
              <w:left w:val="single" w:sz="4" w:space="0" w:color="auto"/>
              <w:bottom w:val="single" w:sz="4" w:space="0" w:color="auto"/>
              <w:right w:val="single" w:sz="4" w:space="0" w:color="auto"/>
            </w:tcBorders>
            <w:hideMark/>
          </w:tcPr>
          <w:p w14:paraId="616D26EE"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Rišamieji gruntai</w:t>
            </w:r>
          </w:p>
        </w:tc>
        <w:tc>
          <w:tcPr>
            <w:tcW w:w="1418" w:type="dxa"/>
            <w:tcBorders>
              <w:top w:val="single" w:sz="4" w:space="0" w:color="auto"/>
              <w:left w:val="single" w:sz="4" w:space="0" w:color="auto"/>
              <w:bottom w:val="single" w:sz="4" w:space="0" w:color="auto"/>
              <w:right w:val="single" w:sz="4" w:space="0" w:color="auto"/>
            </w:tcBorders>
            <w:hideMark/>
          </w:tcPr>
          <w:p w14:paraId="337B6A2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15</w:t>
            </w:r>
          </w:p>
        </w:tc>
      </w:tr>
      <w:tr w:rsidR="00E90053" w:rsidRPr="00E90053" w14:paraId="0354CE8B"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31558D90"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10.</w:t>
            </w:r>
          </w:p>
        </w:tc>
        <w:tc>
          <w:tcPr>
            <w:tcW w:w="7655" w:type="dxa"/>
            <w:tcBorders>
              <w:top w:val="single" w:sz="4" w:space="0" w:color="auto"/>
              <w:left w:val="single" w:sz="4" w:space="0" w:color="auto"/>
              <w:bottom w:val="single" w:sz="4" w:space="0" w:color="auto"/>
              <w:right w:val="single" w:sz="4" w:space="0" w:color="auto"/>
            </w:tcBorders>
            <w:hideMark/>
          </w:tcPr>
          <w:p w14:paraId="3A249F96"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Vienkomponentės dangos dengimo medžiagos</w:t>
            </w:r>
          </w:p>
        </w:tc>
        <w:tc>
          <w:tcPr>
            <w:tcW w:w="1418" w:type="dxa"/>
            <w:tcBorders>
              <w:top w:val="single" w:sz="4" w:space="0" w:color="auto"/>
              <w:left w:val="single" w:sz="4" w:space="0" w:color="auto"/>
              <w:bottom w:val="single" w:sz="4" w:space="0" w:color="auto"/>
              <w:right w:val="single" w:sz="4" w:space="0" w:color="auto"/>
            </w:tcBorders>
            <w:hideMark/>
          </w:tcPr>
          <w:p w14:paraId="2A0B01E7"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100</w:t>
            </w:r>
          </w:p>
        </w:tc>
      </w:tr>
      <w:tr w:rsidR="00E90053" w:rsidRPr="00E90053" w14:paraId="00BCB3C1"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678452E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11.</w:t>
            </w:r>
          </w:p>
        </w:tc>
        <w:tc>
          <w:tcPr>
            <w:tcW w:w="7655" w:type="dxa"/>
            <w:tcBorders>
              <w:top w:val="single" w:sz="4" w:space="0" w:color="auto"/>
              <w:left w:val="single" w:sz="4" w:space="0" w:color="auto"/>
              <w:bottom w:val="single" w:sz="4" w:space="0" w:color="auto"/>
              <w:right w:val="single" w:sz="4" w:space="0" w:color="auto"/>
            </w:tcBorders>
            <w:hideMark/>
          </w:tcPr>
          <w:p w14:paraId="5A6C7E45"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 xml:space="preserve">Dvikomponentės reaktyviosios dangos, skirtos specialiam galutiniam naudojimui (pvz., grindims) </w:t>
            </w:r>
          </w:p>
        </w:tc>
        <w:tc>
          <w:tcPr>
            <w:tcW w:w="1418" w:type="dxa"/>
            <w:tcBorders>
              <w:top w:val="single" w:sz="4" w:space="0" w:color="auto"/>
              <w:left w:val="single" w:sz="4" w:space="0" w:color="auto"/>
              <w:bottom w:val="single" w:sz="4" w:space="0" w:color="auto"/>
              <w:right w:val="single" w:sz="4" w:space="0" w:color="auto"/>
            </w:tcBorders>
            <w:hideMark/>
          </w:tcPr>
          <w:p w14:paraId="0F35099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100</w:t>
            </w:r>
          </w:p>
        </w:tc>
      </w:tr>
      <w:tr w:rsidR="00E90053" w:rsidRPr="00E90053" w14:paraId="7D95C9B3"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6248AFCE"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12.</w:t>
            </w:r>
          </w:p>
        </w:tc>
        <w:tc>
          <w:tcPr>
            <w:tcW w:w="7655" w:type="dxa"/>
            <w:tcBorders>
              <w:top w:val="single" w:sz="4" w:space="0" w:color="auto"/>
              <w:left w:val="single" w:sz="4" w:space="0" w:color="auto"/>
              <w:bottom w:val="single" w:sz="4" w:space="0" w:color="auto"/>
              <w:right w:val="single" w:sz="4" w:space="0" w:color="auto"/>
            </w:tcBorders>
            <w:hideMark/>
          </w:tcPr>
          <w:p w14:paraId="198D50A0"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Dekoratyvinės dangos</w:t>
            </w:r>
          </w:p>
        </w:tc>
        <w:tc>
          <w:tcPr>
            <w:tcW w:w="1418" w:type="dxa"/>
            <w:tcBorders>
              <w:top w:val="single" w:sz="4" w:space="0" w:color="auto"/>
              <w:left w:val="single" w:sz="4" w:space="0" w:color="auto"/>
              <w:bottom w:val="single" w:sz="4" w:space="0" w:color="auto"/>
              <w:right w:val="single" w:sz="4" w:space="0" w:color="auto"/>
            </w:tcBorders>
            <w:hideMark/>
          </w:tcPr>
          <w:p w14:paraId="5D5AC07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90</w:t>
            </w:r>
          </w:p>
        </w:tc>
      </w:tr>
      <w:tr w:rsidR="00E90053" w:rsidRPr="00E90053" w14:paraId="13BDCCC9"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7667D4A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13.</w:t>
            </w:r>
          </w:p>
        </w:tc>
        <w:tc>
          <w:tcPr>
            <w:tcW w:w="7655" w:type="dxa"/>
            <w:tcBorders>
              <w:top w:val="single" w:sz="4" w:space="0" w:color="auto"/>
              <w:left w:val="single" w:sz="4" w:space="0" w:color="auto"/>
              <w:bottom w:val="single" w:sz="4" w:space="0" w:color="auto"/>
              <w:right w:val="single" w:sz="4" w:space="0" w:color="auto"/>
            </w:tcBorders>
            <w:hideMark/>
          </w:tcPr>
          <w:p w14:paraId="08552764"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 xml:space="preserve">Antikoroziniai dažai </w:t>
            </w:r>
          </w:p>
        </w:tc>
        <w:tc>
          <w:tcPr>
            <w:tcW w:w="1418" w:type="dxa"/>
            <w:tcBorders>
              <w:top w:val="single" w:sz="4" w:space="0" w:color="auto"/>
              <w:left w:val="single" w:sz="4" w:space="0" w:color="auto"/>
              <w:bottom w:val="single" w:sz="4" w:space="0" w:color="auto"/>
              <w:right w:val="single" w:sz="4" w:space="0" w:color="auto"/>
            </w:tcBorders>
            <w:hideMark/>
          </w:tcPr>
          <w:p w14:paraId="45D4E764"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80</w:t>
            </w:r>
          </w:p>
        </w:tc>
      </w:tr>
    </w:tbl>
    <w:p w14:paraId="7365EC3F" w14:textId="77777777" w:rsidR="00E90053" w:rsidRPr="00E90053" w:rsidRDefault="00E90053" w:rsidP="00E90053">
      <w:pPr>
        <w:suppressAutoHyphens/>
        <w:ind w:firstLine="851"/>
        <w:jc w:val="both"/>
        <w:rPr>
          <w:rFonts w:ascii="Times New Roman" w:hAnsi="Times New Roman" w:cs="Times New Roman"/>
          <w:bCs/>
          <w:sz w:val="24"/>
          <w:szCs w:val="24"/>
          <w:lang w:eastAsia="en-GB"/>
        </w:rPr>
      </w:pPr>
    </w:p>
    <w:p w14:paraId="51956F66" w14:textId="7FCD3477" w:rsidR="00E90053" w:rsidRPr="00E90053" w:rsidRDefault="00E90053" w:rsidP="00E90053">
      <w:pPr>
        <w:suppressAutoHyphens/>
        <w:ind w:firstLine="851"/>
        <w:jc w:val="both"/>
        <w:rPr>
          <w:rFonts w:ascii="Times New Roman" w:hAnsi="Times New Roman" w:cs="Times New Roman"/>
          <w:sz w:val="24"/>
          <w:szCs w:val="24"/>
        </w:rPr>
      </w:pPr>
      <w:r w:rsidRPr="00E90053">
        <w:rPr>
          <w:rFonts w:ascii="Times New Roman" w:hAnsi="Times New Roman" w:cs="Times New Roman"/>
          <w:sz w:val="24"/>
          <w:szCs w:val="24"/>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w:t>
      </w:r>
      <w:r w:rsidRPr="00E90053">
        <w:rPr>
          <w:rFonts w:ascii="Times New Roman" w:hAnsi="Times New Roman" w:cs="Times New Roman"/>
          <w:sz w:val="24"/>
          <w:szCs w:val="24"/>
        </w:rPr>
        <w:lastRenderedPageBreak/>
        <w:t>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B372063" w14:textId="77777777" w:rsidR="003E3064" w:rsidRPr="00E90053" w:rsidRDefault="003E3064" w:rsidP="00E90053">
      <w:pPr>
        <w:pStyle w:val="Betarp"/>
        <w:jc w:val="both"/>
        <w:rPr>
          <w:rFonts w:ascii="Times New Roman" w:hAnsi="Times New Roman" w:cs="Times New Roman"/>
          <w:sz w:val="24"/>
          <w:szCs w:val="24"/>
        </w:rPr>
      </w:pPr>
      <w:r w:rsidRPr="00E90053">
        <w:rPr>
          <w:rFonts w:ascii="Times New Roman" w:hAnsi="Times New Roman" w:cs="Times New Roman"/>
          <w:sz w:val="24"/>
          <w:szCs w:val="24"/>
        </w:rPr>
        <w:t>19. Gipso plokštės:</w:t>
      </w:r>
    </w:p>
    <w:p w14:paraId="7CE23AAC" w14:textId="77777777" w:rsidR="003E3064" w:rsidRPr="00E90053" w:rsidRDefault="003E3064" w:rsidP="00E90053">
      <w:pPr>
        <w:pStyle w:val="Betarp"/>
        <w:jc w:val="both"/>
        <w:rPr>
          <w:rFonts w:ascii="Times New Roman" w:hAnsi="Times New Roman" w:cs="Times New Roman"/>
          <w:sz w:val="24"/>
          <w:szCs w:val="24"/>
          <w:lang w:eastAsia="lt-LT"/>
        </w:rPr>
      </w:pPr>
      <w:r w:rsidRPr="00E90053">
        <w:rPr>
          <w:rFonts w:ascii="Times New Roman" w:hAnsi="Times New Roman" w:cs="Times New Roman"/>
          <w:sz w:val="24"/>
          <w:szCs w:val="24"/>
        </w:rPr>
        <w:t>19.</w:t>
      </w:r>
      <w:r w:rsidRPr="00E90053">
        <w:rPr>
          <w:rFonts w:ascii="Times New Roman" w:hAnsi="Times New Roman" w:cs="Times New Roman"/>
          <w:smallCaps/>
          <w:sz w:val="24"/>
          <w:szCs w:val="24"/>
          <w:lang w:eastAsia="lt-LT"/>
        </w:rPr>
        <w:t xml:space="preserve">1. </w:t>
      </w:r>
      <w:r w:rsidRPr="00E90053">
        <w:rPr>
          <w:rFonts w:ascii="Times New Roman" w:hAnsi="Times New Roman" w:cs="Times New Roman"/>
          <w:sz w:val="24"/>
          <w:szCs w:val="24"/>
          <w:lang w:eastAsia="lt-LT"/>
        </w:rPr>
        <w:t>gipso plokščių sudėtyje turi būti ne mažiau kaip 2 proc. perdirbtų medžiagų;</w:t>
      </w:r>
    </w:p>
    <w:p w14:paraId="0DF1C7FB" w14:textId="77777777" w:rsidR="003E3064" w:rsidRPr="00E90053" w:rsidRDefault="003E3064" w:rsidP="00E90053">
      <w:pPr>
        <w:pStyle w:val="Betarp"/>
        <w:jc w:val="both"/>
        <w:rPr>
          <w:rFonts w:ascii="Times New Roman" w:hAnsi="Times New Roman" w:cs="Times New Roman"/>
          <w:sz w:val="24"/>
          <w:szCs w:val="24"/>
          <w:lang w:eastAsia="lt-LT"/>
        </w:rPr>
      </w:pPr>
      <w:r w:rsidRPr="00E90053">
        <w:rPr>
          <w:rFonts w:ascii="Times New Roman" w:hAnsi="Times New Roman" w:cs="Times New Roman"/>
          <w:sz w:val="24"/>
          <w:szCs w:val="24"/>
          <w:lang w:eastAsia="lt-LT"/>
        </w:rPr>
        <w:t xml:space="preserve">19.2. gipso plokščių gamybai naudojamas popierius </w:t>
      </w:r>
      <w:r w:rsidRPr="00E90053">
        <w:rPr>
          <w:rFonts w:ascii="Times New Roman" w:eastAsia="Cumberland" w:hAnsi="Times New Roman" w:cs="Times New Roman"/>
          <w:color w:val="000000"/>
          <w:sz w:val="24"/>
          <w:szCs w:val="24"/>
          <w:lang w:eastAsia="lt-LT"/>
        </w:rPr>
        <w:t xml:space="preserve">turi būti pagamintas iš 100 proc. perdirbto popieriaus plaušų ar </w:t>
      </w:r>
      <w:r w:rsidRPr="00E90053">
        <w:rPr>
          <w:rFonts w:ascii="Times New Roman" w:hAnsi="Times New Roman" w:cs="Times New Roman"/>
          <w:sz w:val="24"/>
          <w:szCs w:val="24"/>
          <w:lang w:eastAsia="lt-LT"/>
        </w:rPr>
        <w:t xml:space="preserve">ne daugiau kaip 5 proc. pirminės medienos plaušų, gautų iš miškų, </w:t>
      </w:r>
      <w:r w:rsidRPr="00E90053">
        <w:rPr>
          <w:rFonts w:ascii="Times New Roman" w:hAnsi="Times New Roman" w:cs="Times New Roman"/>
          <w:sz w:val="24"/>
          <w:szCs w:val="24"/>
        </w:rPr>
        <w:t>sertifikuotų naudojant FSC ar PEFC miškų sertifikavimo sistemas arba lygiavertes sertifikavimo sistemas</w:t>
      </w:r>
      <w:r w:rsidRPr="00E90053">
        <w:rPr>
          <w:rFonts w:ascii="Times New Roman" w:hAnsi="Times New Roman" w:cs="Times New Roman"/>
          <w:sz w:val="24"/>
          <w:szCs w:val="24"/>
          <w:lang w:eastAsia="lt-LT"/>
        </w:rPr>
        <w:t>, kita dalis – iš perdirbto popieriaus plaušų.</w:t>
      </w:r>
    </w:p>
    <w:p w14:paraId="0F91A674" w14:textId="77777777" w:rsidR="003E3064" w:rsidRPr="00E90053" w:rsidRDefault="003E3064" w:rsidP="00E90053">
      <w:pPr>
        <w:pStyle w:val="Betarp"/>
        <w:jc w:val="both"/>
        <w:rPr>
          <w:rFonts w:ascii="Times New Roman" w:hAnsi="Times New Roman" w:cs="Times New Roman"/>
          <w:sz w:val="24"/>
          <w:szCs w:val="24"/>
          <w:lang w:eastAsia="lt-LT"/>
        </w:rPr>
      </w:pPr>
    </w:p>
    <w:p w14:paraId="61AB6171" w14:textId="77777777" w:rsidR="003E3064" w:rsidRPr="00E90053" w:rsidRDefault="003E3064" w:rsidP="00E90053">
      <w:pPr>
        <w:pStyle w:val="Betarp"/>
        <w:jc w:val="both"/>
        <w:rPr>
          <w:rFonts w:ascii="Times New Roman" w:hAnsi="Times New Roman" w:cs="Times New Roman"/>
          <w:sz w:val="24"/>
          <w:szCs w:val="24"/>
        </w:rPr>
      </w:pPr>
      <w:r w:rsidRPr="00E90053">
        <w:rPr>
          <w:rFonts w:ascii="Times New Roman" w:hAnsi="Times New Roman" w:cs="Times New Roman"/>
          <w:sz w:val="24"/>
          <w:szCs w:val="24"/>
        </w:rPr>
        <w:t xml:space="preserve">20. Plytelės: </w:t>
      </w:r>
    </w:p>
    <w:p w14:paraId="06C619D3" w14:textId="77777777" w:rsidR="003E3064" w:rsidRPr="00E90053" w:rsidRDefault="003E3064" w:rsidP="00E90053">
      <w:pPr>
        <w:pStyle w:val="Betarp"/>
        <w:jc w:val="both"/>
        <w:rPr>
          <w:rFonts w:ascii="Times New Roman" w:hAnsi="Times New Roman" w:cs="Times New Roman"/>
          <w:sz w:val="24"/>
          <w:szCs w:val="24"/>
        </w:rPr>
      </w:pPr>
      <w:r w:rsidRPr="00E90053">
        <w:rPr>
          <w:rFonts w:ascii="Times New Roman" w:hAnsi="Times New Roman" w:cs="Times New Roman"/>
          <w:sz w:val="24"/>
          <w:szCs w:val="24"/>
        </w:rPr>
        <w:t xml:space="preserve">20.1. produkto žaliavoje neturi būti pavojingų cheminių medžiagų ar jų junginių, </w:t>
      </w:r>
      <w:r w:rsidRPr="00E90053">
        <w:rPr>
          <w:rFonts w:ascii="Times New Roman" w:hAnsi="Times New Roman" w:cs="Times New Roman"/>
          <w:sz w:val="24"/>
          <w:szCs w:val="24"/>
          <w:lang w:eastAsia="lt-LT"/>
        </w:rPr>
        <w:t>klasifikuojamų priskiriant bet kurią iš nurodytų pavojingumo frazę pagal R</w:t>
      </w:r>
      <w:r w:rsidRPr="00E90053">
        <w:rPr>
          <w:rFonts w:ascii="Times New Roman" w:hAnsi="Times New Roman" w:cs="Times New Roman"/>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E90053">
        <w:rPr>
          <w:rFonts w:ascii="Times New Roman" w:eastAsia="Calibri" w:hAnsi="Times New Roman" w:cs="Times New Roman"/>
          <w:sz w:val="24"/>
          <w:szCs w:val="24"/>
          <w:lang w:eastAsia="lt-LT"/>
        </w:rPr>
        <w:t>pavojingos ozono sluoksniui</w:t>
      </w:r>
      <w:r w:rsidRPr="00E90053">
        <w:rPr>
          <w:rFonts w:ascii="Times New Roman" w:hAnsi="Times New Roman" w:cs="Times New Roman"/>
          <w:sz w:val="24"/>
          <w:szCs w:val="24"/>
        </w:rPr>
        <w:t xml:space="preserve"> (EUH059);</w:t>
      </w:r>
    </w:p>
    <w:p w14:paraId="78D96B19" w14:textId="77777777" w:rsidR="003E3064" w:rsidRPr="00E90053" w:rsidRDefault="003E3064" w:rsidP="00E90053">
      <w:pPr>
        <w:pStyle w:val="Betarp"/>
        <w:jc w:val="both"/>
        <w:rPr>
          <w:rFonts w:ascii="Times New Roman" w:hAnsi="Times New Roman" w:cs="Times New Roman"/>
          <w:sz w:val="24"/>
          <w:szCs w:val="24"/>
        </w:rPr>
      </w:pPr>
      <w:r w:rsidRPr="00E90053">
        <w:rPr>
          <w:rFonts w:ascii="Times New Roman" w:hAnsi="Times New Roman" w:cs="Times New Roman"/>
          <w:sz w:val="24"/>
          <w:szCs w:val="24"/>
        </w:rPr>
        <w:t>20.2. glazūruotų plytelių prieduose naudojamo švino, kadmio ir stibio (arba jų junginių) turi būti ne daugiau kaip: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3E3064" w:rsidRPr="00E90053" w14:paraId="7EEA8A05" w14:textId="77777777" w:rsidTr="00FC5D6D">
        <w:tc>
          <w:tcPr>
            <w:tcW w:w="709" w:type="dxa"/>
          </w:tcPr>
          <w:p w14:paraId="47EE87CE" w14:textId="77777777" w:rsidR="003E3064" w:rsidRPr="00E90053" w:rsidRDefault="003E3064" w:rsidP="00FC5D6D">
            <w:pPr>
              <w:pStyle w:val="Betarp"/>
              <w:jc w:val="center"/>
              <w:rPr>
                <w:rFonts w:ascii="Times New Roman" w:hAnsi="Times New Roman" w:cs="Times New Roman"/>
                <w:sz w:val="24"/>
                <w:szCs w:val="24"/>
              </w:rPr>
            </w:pPr>
            <w:r w:rsidRPr="00E90053">
              <w:rPr>
                <w:rFonts w:ascii="Times New Roman" w:hAnsi="Times New Roman" w:cs="Times New Roman"/>
                <w:sz w:val="24"/>
                <w:szCs w:val="24"/>
              </w:rPr>
              <w:t>Eil.</w:t>
            </w:r>
          </w:p>
          <w:p w14:paraId="24DCCF11" w14:textId="77777777" w:rsidR="003E3064" w:rsidRPr="00E90053" w:rsidRDefault="003E3064" w:rsidP="00FC5D6D">
            <w:pPr>
              <w:pStyle w:val="Betarp"/>
              <w:jc w:val="center"/>
              <w:rPr>
                <w:rFonts w:ascii="Times New Roman" w:hAnsi="Times New Roman" w:cs="Times New Roman"/>
                <w:sz w:val="24"/>
                <w:szCs w:val="24"/>
              </w:rPr>
            </w:pPr>
            <w:r w:rsidRPr="00E90053">
              <w:rPr>
                <w:rFonts w:ascii="Times New Roman" w:hAnsi="Times New Roman" w:cs="Times New Roman"/>
                <w:sz w:val="24"/>
                <w:szCs w:val="24"/>
              </w:rPr>
              <w:t>Nr.</w:t>
            </w:r>
          </w:p>
        </w:tc>
        <w:tc>
          <w:tcPr>
            <w:tcW w:w="2126" w:type="dxa"/>
          </w:tcPr>
          <w:p w14:paraId="460081DD" w14:textId="77777777" w:rsidR="003E3064" w:rsidRPr="00E90053" w:rsidRDefault="003E3064" w:rsidP="00FC5D6D">
            <w:pPr>
              <w:pStyle w:val="Betarp"/>
              <w:jc w:val="center"/>
              <w:rPr>
                <w:rFonts w:ascii="Times New Roman" w:hAnsi="Times New Roman" w:cs="Times New Roman"/>
                <w:sz w:val="24"/>
                <w:szCs w:val="24"/>
              </w:rPr>
            </w:pPr>
            <w:r w:rsidRPr="00E90053">
              <w:rPr>
                <w:rFonts w:ascii="Times New Roman" w:hAnsi="Times New Roman" w:cs="Times New Roman"/>
                <w:sz w:val="24"/>
                <w:szCs w:val="24"/>
              </w:rPr>
              <w:t>Pavadinimas</w:t>
            </w:r>
          </w:p>
        </w:tc>
        <w:tc>
          <w:tcPr>
            <w:tcW w:w="2694" w:type="dxa"/>
          </w:tcPr>
          <w:p w14:paraId="1C82C817" w14:textId="77777777" w:rsidR="003E3064" w:rsidRPr="00E90053" w:rsidRDefault="003E3064" w:rsidP="00FC5D6D">
            <w:pPr>
              <w:pStyle w:val="Betarp"/>
              <w:jc w:val="center"/>
              <w:rPr>
                <w:rFonts w:ascii="Times New Roman" w:hAnsi="Times New Roman" w:cs="Times New Roman"/>
                <w:sz w:val="24"/>
                <w:szCs w:val="24"/>
              </w:rPr>
            </w:pPr>
            <w:r w:rsidRPr="00E90053">
              <w:rPr>
                <w:rFonts w:ascii="Times New Roman" w:hAnsi="Times New Roman" w:cs="Times New Roman"/>
                <w:sz w:val="24"/>
                <w:szCs w:val="24"/>
              </w:rPr>
              <w:t>Ribinė vertė,</w:t>
            </w:r>
          </w:p>
          <w:p w14:paraId="6042D4CC" w14:textId="77777777" w:rsidR="003E3064" w:rsidRPr="00E90053" w:rsidRDefault="003E3064" w:rsidP="00FC5D6D">
            <w:pPr>
              <w:pStyle w:val="Betarp"/>
              <w:rPr>
                <w:rFonts w:ascii="Times New Roman" w:hAnsi="Times New Roman" w:cs="Times New Roman"/>
                <w:sz w:val="24"/>
                <w:szCs w:val="24"/>
              </w:rPr>
            </w:pPr>
            <w:r w:rsidRPr="00E90053">
              <w:rPr>
                <w:rFonts w:ascii="Times New Roman" w:hAnsi="Times New Roman" w:cs="Times New Roman"/>
                <w:sz w:val="24"/>
                <w:szCs w:val="24"/>
              </w:rPr>
              <w:t>proc. nuo glazūrų svorio</w:t>
            </w:r>
          </w:p>
        </w:tc>
      </w:tr>
      <w:tr w:rsidR="003E3064" w:rsidRPr="00E90053" w14:paraId="2FD61147" w14:textId="77777777" w:rsidTr="00FC5D6D">
        <w:tc>
          <w:tcPr>
            <w:tcW w:w="709" w:type="dxa"/>
          </w:tcPr>
          <w:p w14:paraId="06BDE1F3" w14:textId="77777777" w:rsidR="003E3064" w:rsidRPr="00E90053" w:rsidRDefault="003E3064" w:rsidP="00FC5D6D">
            <w:pPr>
              <w:pStyle w:val="Betarp"/>
              <w:jc w:val="center"/>
              <w:rPr>
                <w:rFonts w:ascii="Times New Roman" w:hAnsi="Times New Roman" w:cs="Times New Roman"/>
                <w:sz w:val="24"/>
                <w:szCs w:val="24"/>
              </w:rPr>
            </w:pPr>
            <w:r w:rsidRPr="00E90053">
              <w:rPr>
                <w:rFonts w:ascii="Times New Roman" w:hAnsi="Times New Roman" w:cs="Times New Roman"/>
                <w:sz w:val="24"/>
                <w:szCs w:val="24"/>
              </w:rPr>
              <w:t>1.</w:t>
            </w:r>
          </w:p>
        </w:tc>
        <w:tc>
          <w:tcPr>
            <w:tcW w:w="2126" w:type="dxa"/>
          </w:tcPr>
          <w:p w14:paraId="3D91CBC5" w14:textId="77777777" w:rsidR="003E3064" w:rsidRPr="00E90053" w:rsidRDefault="003E3064" w:rsidP="00FC5D6D">
            <w:pPr>
              <w:pStyle w:val="Betarp"/>
              <w:rPr>
                <w:rFonts w:ascii="Times New Roman" w:hAnsi="Times New Roman" w:cs="Times New Roman"/>
                <w:sz w:val="24"/>
                <w:szCs w:val="24"/>
              </w:rPr>
            </w:pPr>
            <w:r w:rsidRPr="00E90053">
              <w:rPr>
                <w:rFonts w:ascii="Times New Roman" w:hAnsi="Times New Roman" w:cs="Times New Roman"/>
                <w:sz w:val="24"/>
                <w:szCs w:val="24"/>
              </w:rPr>
              <w:t>Švinas (Pb)</w:t>
            </w:r>
          </w:p>
        </w:tc>
        <w:tc>
          <w:tcPr>
            <w:tcW w:w="2694" w:type="dxa"/>
          </w:tcPr>
          <w:p w14:paraId="1D4309A7" w14:textId="77777777" w:rsidR="003E3064" w:rsidRPr="00E90053" w:rsidRDefault="003E3064" w:rsidP="00FC5D6D">
            <w:pPr>
              <w:pStyle w:val="Betarp"/>
              <w:rPr>
                <w:rFonts w:ascii="Times New Roman" w:hAnsi="Times New Roman" w:cs="Times New Roman"/>
                <w:sz w:val="24"/>
                <w:szCs w:val="24"/>
              </w:rPr>
            </w:pPr>
            <w:r w:rsidRPr="00E90053">
              <w:rPr>
                <w:rFonts w:ascii="Times New Roman" w:hAnsi="Times New Roman" w:cs="Times New Roman"/>
                <w:sz w:val="24"/>
                <w:szCs w:val="24"/>
              </w:rPr>
              <w:t>0,5</w:t>
            </w:r>
          </w:p>
        </w:tc>
      </w:tr>
      <w:tr w:rsidR="003E3064" w:rsidRPr="00E90053" w14:paraId="7ADD1633" w14:textId="77777777" w:rsidTr="00FC5D6D">
        <w:tc>
          <w:tcPr>
            <w:tcW w:w="709" w:type="dxa"/>
          </w:tcPr>
          <w:p w14:paraId="4261A0D1" w14:textId="77777777" w:rsidR="003E3064" w:rsidRPr="00E90053" w:rsidRDefault="003E3064" w:rsidP="00FC5D6D">
            <w:pPr>
              <w:pStyle w:val="Betarp"/>
              <w:jc w:val="center"/>
              <w:rPr>
                <w:rFonts w:ascii="Times New Roman" w:hAnsi="Times New Roman" w:cs="Times New Roman"/>
                <w:sz w:val="24"/>
                <w:szCs w:val="24"/>
              </w:rPr>
            </w:pPr>
            <w:r w:rsidRPr="00E90053">
              <w:rPr>
                <w:rFonts w:ascii="Times New Roman" w:hAnsi="Times New Roman" w:cs="Times New Roman"/>
                <w:sz w:val="24"/>
                <w:szCs w:val="24"/>
              </w:rPr>
              <w:t>2.</w:t>
            </w:r>
          </w:p>
        </w:tc>
        <w:tc>
          <w:tcPr>
            <w:tcW w:w="2126" w:type="dxa"/>
          </w:tcPr>
          <w:p w14:paraId="36634B77" w14:textId="77777777" w:rsidR="003E3064" w:rsidRPr="00E90053" w:rsidRDefault="003E3064" w:rsidP="00FC5D6D">
            <w:pPr>
              <w:pStyle w:val="Betarp"/>
              <w:rPr>
                <w:rFonts w:ascii="Times New Roman" w:hAnsi="Times New Roman" w:cs="Times New Roman"/>
                <w:sz w:val="24"/>
                <w:szCs w:val="24"/>
              </w:rPr>
            </w:pPr>
            <w:r w:rsidRPr="00E90053">
              <w:rPr>
                <w:rFonts w:ascii="Times New Roman" w:hAnsi="Times New Roman" w:cs="Times New Roman"/>
                <w:sz w:val="24"/>
                <w:szCs w:val="24"/>
              </w:rPr>
              <w:t>Kadmis (Cd)</w:t>
            </w:r>
          </w:p>
        </w:tc>
        <w:tc>
          <w:tcPr>
            <w:tcW w:w="2694" w:type="dxa"/>
          </w:tcPr>
          <w:p w14:paraId="1A52F065" w14:textId="77777777" w:rsidR="003E3064" w:rsidRPr="00E90053" w:rsidRDefault="003E3064" w:rsidP="00FC5D6D">
            <w:pPr>
              <w:pStyle w:val="Betarp"/>
              <w:rPr>
                <w:rFonts w:ascii="Times New Roman" w:hAnsi="Times New Roman" w:cs="Times New Roman"/>
                <w:sz w:val="24"/>
                <w:szCs w:val="24"/>
              </w:rPr>
            </w:pPr>
            <w:r w:rsidRPr="00E90053">
              <w:rPr>
                <w:rFonts w:ascii="Times New Roman" w:hAnsi="Times New Roman" w:cs="Times New Roman"/>
                <w:sz w:val="24"/>
                <w:szCs w:val="24"/>
              </w:rPr>
              <w:t>0,1</w:t>
            </w:r>
          </w:p>
        </w:tc>
      </w:tr>
      <w:tr w:rsidR="003E3064" w:rsidRPr="00E90053" w14:paraId="4995ADC5" w14:textId="77777777" w:rsidTr="00FC5D6D">
        <w:tc>
          <w:tcPr>
            <w:tcW w:w="709" w:type="dxa"/>
          </w:tcPr>
          <w:p w14:paraId="0EA9959F" w14:textId="77777777" w:rsidR="003E3064" w:rsidRPr="00E90053" w:rsidRDefault="003E3064" w:rsidP="00FC5D6D">
            <w:pPr>
              <w:pStyle w:val="Betarp"/>
              <w:jc w:val="center"/>
              <w:rPr>
                <w:rFonts w:ascii="Times New Roman" w:hAnsi="Times New Roman" w:cs="Times New Roman"/>
                <w:sz w:val="24"/>
                <w:szCs w:val="24"/>
              </w:rPr>
            </w:pPr>
            <w:r w:rsidRPr="00E90053">
              <w:rPr>
                <w:rFonts w:ascii="Times New Roman" w:hAnsi="Times New Roman" w:cs="Times New Roman"/>
                <w:sz w:val="24"/>
                <w:szCs w:val="24"/>
              </w:rPr>
              <w:t>3.</w:t>
            </w:r>
          </w:p>
        </w:tc>
        <w:tc>
          <w:tcPr>
            <w:tcW w:w="2126" w:type="dxa"/>
          </w:tcPr>
          <w:p w14:paraId="1ADDA83D" w14:textId="77777777" w:rsidR="003E3064" w:rsidRPr="00E90053" w:rsidRDefault="003E3064" w:rsidP="00FC5D6D">
            <w:pPr>
              <w:pStyle w:val="Betarp"/>
              <w:rPr>
                <w:rFonts w:ascii="Times New Roman" w:hAnsi="Times New Roman" w:cs="Times New Roman"/>
                <w:sz w:val="24"/>
                <w:szCs w:val="24"/>
              </w:rPr>
            </w:pPr>
            <w:r w:rsidRPr="00E90053">
              <w:rPr>
                <w:rFonts w:ascii="Times New Roman" w:hAnsi="Times New Roman" w:cs="Times New Roman"/>
                <w:sz w:val="24"/>
                <w:szCs w:val="24"/>
              </w:rPr>
              <w:t>Stibis (Sb)</w:t>
            </w:r>
          </w:p>
        </w:tc>
        <w:tc>
          <w:tcPr>
            <w:tcW w:w="2694" w:type="dxa"/>
          </w:tcPr>
          <w:p w14:paraId="448BFDD5" w14:textId="77777777" w:rsidR="003E3064" w:rsidRPr="00E90053" w:rsidRDefault="003E3064" w:rsidP="00FC5D6D">
            <w:pPr>
              <w:pStyle w:val="Betarp"/>
              <w:rPr>
                <w:rFonts w:ascii="Times New Roman" w:hAnsi="Times New Roman" w:cs="Times New Roman"/>
                <w:sz w:val="24"/>
                <w:szCs w:val="24"/>
              </w:rPr>
            </w:pPr>
            <w:r w:rsidRPr="00E90053">
              <w:rPr>
                <w:rFonts w:ascii="Times New Roman" w:hAnsi="Times New Roman" w:cs="Times New Roman"/>
                <w:sz w:val="24"/>
                <w:szCs w:val="24"/>
              </w:rPr>
              <w:t>0,25</w:t>
            </w:r>
          </w:p>
        </w:tc>
      </w:tr>
    </w:tbl>
    <w:p w14:paraId="652A8094" w14:textId="77777777" w:rsidR="003E3064" w:rsidRPr="00E90053" w:rsidRDefault="003E3064" w:rsidP="00527DA1">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ABA6F70" w14:textId="1219FEF4" w:rsidR="0078140C" w:rsidRPr="00E90053" w:rsidRDefault="007C056F" w:rsidP="0063697B">
      <w:pPr>
        <w:autoSpaceDE w:val="0"/>
        <w:autoSpaceDN w:val="0"/>
        <w:adjustRightInd w:val="0"/>
        <w:spacing w:after="0" w:line="276" w:lineRule="auto"/>
        <w:ind w:firstLine="851"/>
        <w:jc w:val="both"/>
        <w:rPr>
          <w:rFonts w:ascii="Times New Roman" w:hAnsi="Times New Roman" w:cs="Times New Roman"/>
          <w:kern w:val="0"/>
          <w:sz w:val="24"/>
          <w:szCs w:val="24"/>
        </w:rPr>
      </w:pPr>
      <w:r w:rsidRPr="00E90053">
        <w:rPr>
          <w:rFonts w:ascii="Times New Roman" w:hAnsi="Times New Roman" w:cs="Times New Roman"/>
          <w:kern w:val="0"/>
          <w:sz w:val="24"/>
          <w:szCs w:val="24"/>
        </w:rPr>
        <w:t>Pasikeitus aukščiau išdėstytoms aplinkybėms, įsipareigoju nedelsiant apie tai informuoti Mažeikių rajono savivaldybės administraciją.</w:t>
      </w:r>
    </w:p>
    <w:p w14:paraId="7D420255" w14:textId="77777777" w:rsidR="0078140C" w:rsidRPr="00E90053" w:rsidRDefault="0078140C" w:rsidP="0078140C">
      <w:pPr>
        <w:autoSpaceDE w:val="0"/>
        <w:autoSpaceDN w:val="0"/>
        <w:adjustRightInd w:val="0"/>
        <w:spacing w:after="0" w:line="276" w:lineRule="auto"/>
        <w:jc w:val="both"/>
        <w:rPr>
          <w:rFonts w:ascii="Times New Roman" w:hAnsi="Times New Roman" w:cs="Times New Roman"/>
          <w:kern w:val="0"/>
          <w:sz w:val="24"/>
          <w:szCs w:val="24"/>
        </w:rPr>
      </w:pPr>
    </w:p>
    <w:p w14:paraId="551ED0E5" w14:textId="705DD2A2" w:rsidR="0078140C" w:rsidRPr="00E90053" w:rsidRDefault="0078140C" w:rsidP="0078140C">
      <w:pPr>
        <w:autoSpaceDE w:val="0"/>
        <w:autoSpaceDN w:val="0"/>
        <w:adjustRightInd w:val="0"/>
        <w:spacing w:after="0" w:line="276" w:lineRule="auto"/>
        <w:jc w:val="both"/>
        <w:rPr>
          <w:rFonts w:ascii="Times New Roman" w:hAnsi="Times New Roman" w:cs="Times New Roman"/>
          <w:kern w:val="0"/>
          <w:sz w:val="24"/>
          <w:szCs w:val="24"/>
        </w:rPr>
      </w:pPr>
      <w:r w:rsidRPr="00E90053">
        <w:rPr>
          <w:rFonts w:ascii="Times New Roman" w:hAnsi="Times New Roman" w:cs="Times New Roman"/>
          <w:kern w:val="0"/>
          <w:sz w:val="24"/>
          <w:szCs w:val="24"/>
        </w:rPr>
        <w:t xml:space="preserve">____________________________       </w:t>
      </w:r>
      <w:r w:rsidR="00FC5D6D" w:rsidRP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 </w:t>
      </w:r>
      <w:r w:rsidR="00E90053" w:rsidRP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 </w:t>
      </w:r>
      <w:r w:rsid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_____________                           </w:t>
      </w:r>
      <w:r w:rsidR="00FC5D6D" w:rsidRP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 _________________</w:t>
      </w:r>
    </w:p>
    <w:p w14:paraId="7B0DBF2D" w14:textId="476AB860" w:rsidR="00354E6F" w:rsidRPr="00E90053" w:rsidRDefault="0078140C" w:rsidP="0078140C">
      <w:pPr>
        <w:rPr>
          <w:rFonts w:ascii="Times New Roman" w:hAnsi="Times New Roman" w:cs="Times New Roman"/>
          <w:sz w:val="16"/>
          <w:szCs w:val="16"/>
        </w:rPr>
      </w:pPr>
      <w:r w:rsidRPr="00E90053">
        <w:rPr>
          <w:rFonts w:ascii="Times New Roman" w:hAnsi="Times New Roman" w:cs="Times New Roman"/>
          <w:kern w:val="0"/>
          <w:sz w:val="16"/>
          <w:szCs w:val="16"/>
        </w:rPr>
        <w:t xml:space="preserve">(Tiekėjo ar jo įgalioto asmens pareigų pavadinimas)                              </w:t>
      </w:r>
      <w:r w:rsidR="00FC5D6D" w:rsidRPr="00E90053">
        <w:rPr>
          <w:rFonts w:ascii="Times New Roman" w:hAnsi="Times New Roman" w:cs="Times New Roman"/>
          <w:kern w:val="0"/>
          <w:sz w:val="16"/>
          <w:szCs w:val="16"/>
        </w:rPr>
        <w:t xml:space="preserve">           </w:t>
      </w:r>
      <w:r w:rsidR="00E90053" w:rsidRPr="00E90053">
        <w:rPr>
          <w:rFonts w:ascii="Times New Roman" w:hAnsi="Times New Roman" w:cs="Times New Roman"/>
          <w:kern w:val="0"/>
          <w:sz w:val="16"/>
          <w:szCs w:val="16"/>
        </w:rPr>
        <w:t xml:space="preserve"> </w:t>
      </w:r>
      <w:r w:rsidR="00FC5D6D" w:rsidRPr="00E90053">
        <w:rPr>
          <w:rFonts w:ascii="Times New Roman" w:hAnsi="Times New Roman" w:cs="Times New Roman"/>
          <w:kern w:val="0"/>
          <w:sz w:val="16"/>
          <w:szCs w:val="16"/>
        </w:rPr>
        <w:t xml:space="preserve"> </w:t>
      </w:r>
      <w:r w:rsidRPr="00E90053">
        <w:rPr>
          <w:rFonts w:ascii="Times New Roman" w:hAnsi="Times New Roman" w:cs="Times New Roman"/>
          <w:kern w:val="0"/>
          <w:sz w:val="16"/>
          <w:szCs w:val="16"/>
        </w:rPr>
        <w:t>(parašas)                                                                 (vardas, pavardė)</w:t>
      </w:r>
    </w:p>
    <w:sectPr w:rsidR="00354E6F" w:rsidRPr="00E90053" w:rsidSect="00C93607">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19"/>
    <w:rsid w:val="000375F1"/>
    <w:rsid w:val="000F38F0"/>
    <w:rsid w:val="00104F99"/>
    <w:rsid w:val="0011683C"/>
    <w:rsid w:val="0018679E"/>
    <w:rsid w:val="001D5126"/>
    <w:rsid w:val="00226E30"/>
    <w:rsid w:val="00226F02"/>
    <w:rsid w:val="00354E6F"/>
    <w:rsid w:val="0039442D"/>
    <w:rsid w:val="003E3064"/>
    <w:rsid w:val="0045669E"/>
    <w:rsid w:val="00527DA1"/>
    <w:rsid w:val="0063697B"/>
    <w:rsid w:val="006B2419"/>
    <w:rsid w:val="006D48E1"/>
    <w:rsid w:val="0073394D"/>
    <w:rsid w:val="0078140C"/>
    <w:rsid w:val="007A2786"/>
    <w:rsid w:val="007C056F"/>
    <w:rsid w:val="007C3BF4"/>
    <w:rsid w:val="007E677B"/>
    <w:rsid w:val="00852313"/>
    <w:rsid w:val="00874F52"/>
    <w:rsid w:val="00921DB0"/>
    <w:rsid w:val="009B478D"/>
    <w:rsid w:val="009D2FB5"/>
    <w:rsid w:val="00A26976"/>
    <w:rsid w:val="00AF7492"/>
    <w:rsid w:val="00BD0749"/>
    <w:rsid w:val="00C65F9E"/>
    <w:rsid w:val="00C93607"/>
    <w:rsid w:val="00E2069F"/>
    <w:rsid w:val="00E63CF9"/>
    <w:rsid w:val="00E90053"/>
    <w:rsid w:val="00FB07BD"/>
    <w:rsid w:val="00FB6A02"/>
    <w:rsid w:val="00FC5D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2C81"/>
  <w15:chartTrackingRefBased/>
  <w15:docId w15:val="{4C8CB746-4145-46B8-971A-134337E2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E3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2589">
      <w:bodyDiv w:val="1"/>
      <w:marLeft w:val="0"/>
      <w:marRight w:val="0"/>
      <w:marTop w:val="0"/>
      <w:marBottom w:val="0"/>
      <w:divBdr>
        <w:top w:val="none" w:sz="0" w:space="0" w:color="auto"/>
        <w:left w:val="none" w:sz="0" w:space="0" w:color="auto"/>
        <w:bottom w:val="none" w:sz="0" w:space="0" w:color="auto"/>
        <w:right w:val="none" w:sz="0" w:space="0" w:color="auto"/>
      </w:divBdr>
    </w:div>
    <w:div w:id="92399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2810</Words>
  <Characters>1603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AisteP</dc:creator>
  <cp:keywords/>
  <dc:description/>
  <cp:lastModifiedBy>Gabriele</cp:lastModifiedBy>
  <cp:revision>21</cp:revision>
  <dcterms:created xsi:type="dcterms:W3CDTF">2023-10-10T08:30:00Z</dcterms:created>
  <dcterms:modified xsi:type="dcterms:W3CDTF">2025-01-09T13:15:00Z</dcterms:modified>
</cp:coreProperties>
</file>