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710999" w14:paraId="3E6A0EAB" w14:textId="77777777" w:rsidTr="0061055F">
        <w:trPr>
          <w:trHeight w:val="142"/>
        </w:trPr>
        <w:tc>
          <w:tcPr>
            <w:tcW w:w="5000" w:type="pct"/>
            <w:shd w:val="clear" w:color="auto" w:fill="FFFFCC"/>
          </w:tcPr>
          <w:p w14:paraId="518A36ED" w14:textId="7F697A51" w:rsidR="00DC06DE" w:rsidRPr="00B95B86" w:rsidRDefault="00DC06DE"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tc>
      </w:tr>
    </w:tbl>
    <w:tbl>
      <w:tblPr>
        <w:tblStyle w:val="Lentelstinklelis2"/>
        <w:tblW w:w="481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4559"/>
      </w:tblGrid>
      <w:tr w:rsidR="00710999" w:rsidRPr="0014540A" w14:paraId="2F6B7782" w14:textId="77777777" w:rsidTr="00710999">
        <w:trPr>
          <w:trHeight w:val="20"/>
        </w:trPr>
        <w:tc>
          <w:tcPr>
            <w:tcW w:w="5000" w:type="pct"/>
            <w:shd w:val="clear" w:color="auto" w:fill="FFFFCC"/>
            <w:vAlign w:val="center"/>
          </w:tcPr>
          <w:p w14:paraId="161667A2" w14:textId="77777777" w:rsidR="00710999" w:rsidRPr="00C41678" w:rsidRDefault="00710999" w:rsidP="009E2669">
            <w:pPr>
              <w:jc w:val="center"/>
              <w:rPr>
                <w:rFonts w:ascii="Arial" w:hAnsi="Arial" w:cs="Arial"/>
                <w:b/>
                <w:bCs/>
                <w:sz w:val="28"/>
                <w:szCs w:val="28"/>
              </w:rPr>
            </w:pPr>
            <w:bookmarkStart w:id="15" w:name="_Hlk220680625"/>
            <w:proofErr w:type="spellStart"/>
            <w:r w:rsidRPr="00C41678">
              <w:rPr>
                <w:rFonts w:ascii="Arial" w:hAnsi="Arial" w:cs="Arial"/>
                <w:b/>
                <w:bCs/>
                <w:sz w:val="28"/>
                <w:szCs w:val="28"/>
              </w:rPr>
              <w:t>Kūdrinio</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pelėausio</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tyrimų</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šiaurinėje</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šiaurės</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vakarinėje</w:t>
            </w:r>
            <w:proofErr w:type="spellEnd"/>
            <w:r w:rsidRPr="00C41678">
              <w:rPr>
                <w:rFonts w:ascii="Arial" w:hAnsi="Arial" w:cs="Arial"/>
                <w:b/>
                <w:bCs/>
                <w:sz w:val="28"/>
                <w:szCs w:val="28"/>
              </w:rPr>
              <w:t xml:space="preserve"> ir </w:t>
            </w:r>
            <w:proofErr w:type="spellStart"/>
            <w:r w:rsidRPr="00C41678">
              <w:rPr>
                <w:rFonts w:ascii="Arial" w:hAnsi="Arial" w:cs="Arial"/>
                <w:b/>
                <w:bCs/>
                <w:sz w:val="28"/>
                <w:szCs w:val="28"/>
              </w:rPr>
              <w:t>vidurio</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Lietuvoje</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duomenų</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analizė</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parengiant</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ataskaitą</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bei</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pasiūlant</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rūšies</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apsaugai</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potencialias</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buveinių</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apsaugai</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svarbias</w:t>
            </w:r>
            <w:proofErr w:type="spellEnd"/>
            <w:r w:rsidRPr="00C41678">
              <w:rPr>
                <w:rFonts w:ascii="Arial" w:hAnsi="Arial" w:cs="Arial"/>
                <w:b/>
                <w:bCs/>
                <w:sz w:val="28"/>
                <w:szCs w:val="28"/>
              </w:rPr>
              <w:t xml:space="preserve"> </w:t>
            </w:r>
            <w:proofErr w:type="spellStart"/>
            <w:r w:rsidRPr="00C41678">
              <w:rPr>
                <w:rFonts w:ascii="Arial" w:hAnsi="Arial" w:cs="Arial"/>
                <w:b/>
                <w:bCs/>
                <w:sz w:val="28"/>
                <w:szCs w:val="28"/>
              </w:rPr>
              <w:t>teritorijas</w:t>
            </w:r>
            <w:proofErr w:type="spellEnd"/>
            <w:r w:rsidRPr="00C41678">
              <w:rPr>
                <w:rFonts w:ascii="Arial" w:hAnsi="Arial" w:cs="Arial"/>
                <w:b/>
                <w:bCs/>
                <w:sz w:val="28"/>
                <w:szCs w:val="28"/>
              </w:rPr>
              <w:t xml:space="preserve"> </w:t>
            </w:r>
          </w:p>
          <w:bookmarkEnd w:id="15"/>
          <w:p w14:paraId="7492664C" w14:textId="77777777" w:rsidR="00710999" w:rsidRPr="0014540A" w:rsidRDefault="00710999" w:rsidP="009E2669">
            <w:pPr>
              <w:jc w:val="center"/>
              <w:rPr>
                <w:rFonts w:ascii="Calibri Light" w:hAnsi="Calibri Light" w:cs="Calibri Light"/>
                <w:b/>
                <w:bCs/>
                <w:sz w:val="28"/>
                <w:szCs w:val="28"/>
                <w:lang w:val="lt-LT"/>
              </w:rPr>
            </w:pPr>
          </w:p>
        </w:tc>
      </w:tr>
    </w:tbl>
    <w:p w14:paraId="0C811A87" w14:textId="77777777" w:rsidR="00DC06DE" w:rsidRPr="00B95B86" w:rsidRDefault="00DC06DE" w:rsidP="00DC06DE">
      <w:pPr>
        <w:spacing w:before="60" w:after="60" w:line="120" w:lineRule="auto"/>
        <w:rPr>
          <w:rFonts w:ascii="Calibri Light" w:hAnsi="Calibri Light" w:cs="Calibri Light"/>
          <w:b/>
          <w:sz w:val="20"/>
          <w:szCs w:val="20"/>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8B3BF3" w14:paraId="0C6DF36D" w14:textId="77777777" w:rsidTr="00A072E4">
        <w:tc>
          <w:tcPr>
            <w:tcW w:w="2612" w:type="pct"/>
          </w:tcPr>
          <w:p w14:paraId="425BBF2C" w14:textId="5BEE41A0" w:rsidR="0061055F" w:rsidRPr="00B95B86" w:rsidRDefault="00A8094D" w:rsidP="00A072E4">
            <w:pPr>
              <w:rPr>
                <w:rFonts w:ascii="Calibri Light" w:hAnsi="Calibri Light" w:cs="Calibri Light"/>
                <w:bCs/>
                <w:lang w:val="lt-LT"/>
              </w:rPr>
            </w:pPr>
            <w:r>
              <w:rPr>
                <w:rFonts w:ascii="Calibri Light" w:hAnsi="Calibri Light" w:cs="Calibri Light"/>
                <w:bCs/>
                <w:lang w:val="lt-LT"/>
              </w:rPr>
              <w:t>Valstybinei saugomų teritorijų</w:t>
            </w:r>
            <w:r w:rsidR="00840DF6" w:rsidRPr="00840DF6">
              <w:rPr>
                <w:rFonts w:ascii="Calibri Light" w:hAnsi="Calibri Light" w:cs="Calibri Light"/>
                <w:bCs/>
                <w:lang w:val="lt-LT"/>
              </w:rPr>
              <w:t xml:space="preserve"> tarnyba</w:t>
            </w:r>
            <w:r w:rsidR="00840DF6">
              <w:rPr>
                <w:rFonts w:ascii="Calibri Light" w:hAnsi="Calibri Light" w:cs="Calibri Light"/>
                <w:bCs/>
                <w:lang w:val="lt-LT"/>
              </w:rPr>
              <w:t>i</w:t>
            </w:r>
          </w:p>
          <w:p w14:paraId="61C2374E" w14:textId="77777777" w:rsidR="0061055F" w:rsidRPr="00B95B86" w:rsidRDefault="0061055F" w:rsidP="00A072E4">
            <w:pPr>
              <w:rPr>
                <w:rFonts w:ascii="Calibri Light" w:hAnsi="Calibri Light" w:cs="Calibri Light"/>
                <w:bCs/>
                <w:lang w:val="lt-LT"/>
              </w:rPr>
            </w:pPr>
            <w:r w:rsidRPr="00B95B86">
              <w:rPr>
                <w:rFonts w:ascii="Calibri Light" w:hAnsi="Calibri Light" w:cs="Calibri Light"/>
                <w:bCs/>
                <w:lang w:val="lt-LT"/>
              </w:rPr>
              <w:t xml:space="preserve">prie </w:t>
            </w:r>
            <w:r w:rsidR="00A8094D">
              <w:rPr>
                <w:rFonts w:ascii="Calibri Light" w:hAnsi="Calibri Light" w:cs="Calibri Light"/>
                <w:bCs/>
                <w:lang w:val="lt-LT"/>
              </w:rPr>
              <w:t>Aplinkos</w:t>
            </w:r>
            <w:r w:rsidRPr="00B95B86">
              <w:rPr>
                <w:rFonts w:ascii="Calibri Light" w:hAnsi="Calibri Light" w:cs="Calibri Light"/>
                <w:bCs/>
                <w:lang w:val="lt-LT"/>
              </w:rPr>
              <w:t xml:space="preserve"> ministerijos</w:t>
            </w:r>
          </w:p>
          <w:p w14:paraId="54C1C1B7" w14:textId="4705EB1E" w:rsidR="0061055F" w:rsidRPr="00B95B86" w:rsidRDefault="0061055F" w:rsidP="00A072E4">
            <w:pPr>
              <w:rPr>
                <w:rFonts w:ascii="Calibri Light" w:hAnsi="Calibri Light" w:cs="Calibri Light"/>
                <w:bCs/>
                <w:i/>
                <w:sz w:val="16"/>
                <w:szCs w:val="16"/>
                <w:lang w:val="lt-LT"/>
              </w:rPr>
            </w:pPr>
            <w:r w:rsidRPr="00B95B86">
              <w:rPr>
                <w:rFonts w:ascii="Calibri Light" w:hAnsi="Calibri Light" w:cs="Calibri Light"/>
                <w:bCs/>
                <w:i/>
                <w:sz w:val="16"/>
                <w:szCs w:val="16"/>
                <w:lang w:val="lt-LT"/>
              </w:rPr>
              <w:t>Teikiama CVP IS priemonėmis</w:t>
            </w:r>
            <w:r w:rsidR="00553D48">
              <w:rPr>
                <w:rFonts w:ascii="Calibri Light" w:hAnsi="Calibri Light" w:cs="Calibri Light"/>
                <w:bCs/>
                <w:i/>
                <w:sz w:val="16"/>
                <w:szCs w:val="16"/>
                <w:lang w:val="lt-LT"/>
              </w:rPr>
              <w:t xml:space="preserve"> </w:t>
            </w:r>
          </w:p>
        </w:tc>
        <w:tc>
          <w:tcPr>
            <w:tcW w:w="2388" w:type="pct"/>
          </w:tcPr>
          <w:p w14:paraId="2831754E" w14:textId="77777777" w:rsidR="0061055F" w:rsidRPr="00B95B86" w:rsidRDefault="0061055F" w:rsidP="00A072E4">
            <w:pPr>
              <w:ind w:left="-567"/>
              <w:rPr>
                <w:rFonts w:ascii="Calibri Light" w:hAnsi="Calibri Light" w:cs="Calibri Light"/>
                <w:bCs/>
                <w:lang w:val="lt-LT"/>
              </w:rPr>
            </w:pPr>
          </w:p>
        </w:tc>
      </w:tr>
    </w:tbl>
    <w:p w14:paraId="71205803" w14:textId="77777777" w:rsidR="0061055F" w:rsidRPr="00B95B86"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B95B86" w14:paraId="49A64B34" w14:textId="77777777" w:rsidTr="0061055F">
        <w:tc>
          <w:tcPr>
            <w:tcW w:w="1418" w:type="dxa"/>
            <w:tcBorders>
              <w:bottom w:val="single" w:sz="4" w:space="0" w:color="auto"/>
            </w:tcBorders>
            <w:vAlign w:val="bottom"/>
          </w:tcPr>
          <w:p w14:paraId="00DD6CDF"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0E668BCA" w14:textId="77777777" w:rsidTr="0061055F">
        <w:tc>
          <w:tcPr>
            <w:tcW w:w="1418" w:type="dxa"/>
            <w:tcBorders>
              <w:top w:val="single" w:sz="4" w:space="0" w:color="auto"/>
            </w:tcBorders>
          </w:tcPr>
          <w:p w14:paraId="0B9FD97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t>(Data, Nr.)</w:t>
            </w:r>
          </w:p>
        </w:tc>
      </w:tr>
      <w:tr w:rsidR="0061055F" w:rsidRPr="00B95B86" w14:paraId="159623BF" w14:textId="77777777" w:rsidTr="0061055F">
        <w:tc>
          <w:tcPr>
            <w:tcW w:w="1418" w:type="dxa"/>
          </w:tcPr>
          <w:p w14:paraId="0F0D8AE5" w14:textId="77777777" w:rsidR="0061055F" w:rsidRPr="00B95B86"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B95B86" w14:paraId="07200667" w14:textId="77777777" w:rsidTr="0061055F">
        <w:tc>
          <w:tcPr>
            <w:tcW w:w="1418" w:type="dxa"/>
            <w:tcBorders>
              <w:bottom w:val="single" w:sz="4" w:space="0" w:color="auto"/>
            </w:tcBorders>
            <w:vAlign w:val="bottom"/>
          </w:tcPr>
          <w:p w14:paraId="3BE624D6"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59D7DDE9" w14:textId="77777777" w:rsidTr="0061055F">
        <w:tc>
          <w:tcPr>
            <w:tcW w:w="1418" w:type="dxa"/>
            <w:tcBorders>
              <w:top w:val="single" w:sz="4" w:space="0" w:color="auto"/>
            </w:tcBorders>
          </w:tcPr>
          <w:p w14:paraId="72A25D0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B95B86"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B95B86"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B95B86"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B95B86" w:rsidRDefault="0061055F" w:rsidP="00A072E4">
            <w:pPr>
              <w:spacing w:after="0" w:line="240" w:lineRule="auto"/>
              <w:rPr>
                <w:rFonts w:ascii="Calibri Light" w:hAnsi="Calibri Light" w:cs="Calibri Light"/>
                <w:b/>
                <w:sz w:val="20"/>
                <w:lang w:val="lt-LT"/>
              </w:rPr>
            </w:pPr>
            <w:r w:rsidRPr="00B95B86">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 xml:space="preserve">(Jeigu dalyvauja ūkio subjektų grupė, surašomi visi dalyvių pavadinimai: </w:t>
            </w:r>
          </w:p>
          <w:p w14:paraId="700A8314"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Atsakingasis partneris: Partneris Nr. 1: Partneris Nr. 2 ir t. t.:)</w:t>
            </w:r>
          </w:p>
        </w:tc>
      </w:tr>
    </w:tbl>
    <w:p w14:paraId="45E4BF77" w14:textId="77777777" w:rsidR="0061055F" w:rsidRPr="00B95B86" w:rsidRDefault="0061055F" w:rsidP="0061055F">
      <w:pPr>
        <w:pStyle w:val="NoSpacing"/>
        <w:rPr>
          <w:rFonts w:ascii="Calibri Light" w:hAnsi="Calibri Light" w:cs="Calibri Light"/>
          <w:b/>
          <w:sz w:val="16"/>
          <w:szCs w:val="16"/>
          <w:lang w:val="lt-LT"/>
        </w:rPr>
      </w:pPr>
    </w:p>
    <w:p w14:paraId="4D469873" w14:textId="77777777" w:rsidR="0061055F" w:rsidRPr="00B95B86" w:rsidRDefault="0061055F" w:rsidP="0061055F">
      <w:pPr>
        <w:pStyle w:val="NoSpacing"/>
        <w:rPr>
          <w:rFonts w:ascii="Calibri Light" w:hAnsi="Calibri Light" w:cs="Calibri Light"/>
          <w:b/>
          <w:sz w:val="16"/>
          <w:szCs w:val="16"/>
          <w:lang w:val="lt-LT"/>
        </w:rPr>
      </w:pPr>
      <w:r w:rsidRPr="00B95B86">
        <w:rPr>
          <w:rFonts w:ascii="Calibri Light" w:hAnsi="Calibri Light" w:cs="Calibri Light"/>
          <w:b/>
          <w:sz w:val="16"/>
          <w:szCs w:val="16"/>
          <w:lang w:val="lt-LT"/>
        </w:rPr>
        <w:t>1 lentelė. Kvalifikaciją įrodantys dokumentai:</w:t>
      </w:r>
    </w:p>
    <w:tbl>
      <w:tblPr>
        <w:tblStyle w:val="TableGrid"/>
        <w:tblW w:w="5000" w:type="pct"/>
        <w:tblLook w:val="04A0" w:firstRow="1" w:lastRow="0" w:firstColumn="1" w:lastColumn="0" w:noHBand="0" w:noVBand="1"/>
      </w:tblPr>
      <w:tblGrid>
        <w:gridCol w:w="903"/>
        <w:gridCol w:w="1329"/>
        <w:gridCol w:w="6452"/>
        <w:gridCol w:w="2656"/>
        <w:gridCol w:w="1894"/>
        <w:gridCol w:w="1894"/>
      </w:tblGrid>
      <w:tr w:rsidR="00052204" w:rsidRPr="00B95B86" w14:paraId="71AE612E" w14:textId="77777777" w:rsidTr="00395636">
        <w:tc>
          <w:tcPr>
            <w:tcW w:w="298" w:type="pct"/>
            <w:shd w:val="clear" w:color="auto" w:fill="F2F2F2" w:themeFill="background1" w:themeFillShade="F2"/>
            <w:vAlign w:val="center"/>
          </w:tcPr>
          <w:p w14:paraId="2853404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5E586C18" w:rsidR="00052204" w:rsidRPr="00262611" w:rsidRDefault="00052204" w:rsidP="00052204">
            <w:pPr>
              <w:jc w:val="center"/>
              <w:rPr>
                <w:rFonts w:ascii="Calibri Light" w:hAnsi="Calibri Light" w:cs="Calibri Light"/>
                <w:b/>
                <w:color w:val="000000"/>
                <w:sz w:val="16"/>
                <w:szCs w:val="16"/>
                <w:lang w:val="lt-LT"/>
              </w:rPr>
            </w:pPr>
            <w:r w:rsidRPr="008B1135">
              <w:rPr>
                <w:rFonts w:ascii="Calibri Light" w:hAnsi="Calibri Light"/>
                <w:b/>
                <w:color w:val="000000" w:themeColor="text1"/>
                <w:sz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Lapų</w:t>
            </w:r>
          </w:p>
          <w:p w14:paraId="67C452EE"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skaičius</w:t>
            </w:r>
          </w:p>
        </w:tc>
      </w:tr>
      <w:tr w:rsidR="00052204" w:rsidRPr="00B95B86" w14:paraId="17E564B1" w14:textId="77777777" w:rsidTr="00395636">
        <w:tc>
          <w:tcPr>
            <w:tcW w:w="298" w:type="pct"/>
            <w:vAlign w:val="center"/>
          </w:tcPr>
          <w:p w14:paraId="49D3110E" w14:textId="77777777" w:rsidR="00052204" w:rsidRPr="00B95B86" w:rsidRDefault="00052204" w:rsidP="00052204">
            <w:pPr>
              <w:pStyle w:val="ListParagraph"/>
              <w:numPr>
                <w:ilvl w:val="0"/>
                <w:numId w:val="40"/>
              </w:numPr>
              <w:ind w:left="0" w:firstLine="0"/>
              <w:jc w:val="center"/>
              <w:rPr>
                <w:rFonts w:ascii="Calibri Light" w:hAnsi="Calibri Light" w:cs="Calibri Light"/>
                <w:sz w:val="20"/>
                <w:szCs w:val="20"/>
                <w:lang w:val="lt-LT"/>
              </w:rPr>
            </w:pPr>
          </w:p>
        </w:tc>
        <w:tc>
          <w:tcPr>
            <w:tcW w:w="439" w:type="pct"/>
            <w:vAlign w:val="center"/>
          </w:tcPr>
          <w:p w14:paraId="41421CC7" w14:textId="1E0F9EBB"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2056DE3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4BF3C167"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565BBFC9" w14:textId="77777777" w:rsidTr="00395636">
        <w:tc>
          <w:tcPr>
            <w:tcW w:w="298" w:type="pct"/>
            <w:vAlign w:val="center"/>
          </w:tcPr>
          <w:p w14:paraId="56549558" w14:textId="77777777" w:rsidR="00052204" w:rsidRPr="00B95B86" w:rsidRDefault="00052204" w:rsidP="00052204">
            <w:pPr>
              <w:pStyle w:val="ListParagraph"/>
              <w:numPr>
                <w:ilvl w:val="0"/>
                <w:numId w:val="40"/>
              </w:numPr>
              <w:ind w:left="0" w:firstLine="0"/>
              <w:jc w:val="center"/>
              <w:rPr>
                <w:rFonts w:ascii="Calibri Light" w:hAnsi="Calibri Light" w:cs="Calibri Light"/>
                <w:sz w:val="20"/>
                <w:szCs w:val="20"/>
                <w:lang w:val="lt-LT"/>
              </w:rPr>
            </w:pPr>
          </w:p>
        </w:tc>
        <w:tc>
          <w:tcPr>
            <w:tcW w:w="439" w:type="pct"/>
            <w:vAlign w:val="center"/>
          </w:tcPr>
          <w:p w14:paraId="05F22FE8" w14:textId="5849348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724901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3DF32512"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1DDAF4D4" w14:textId="77777777" w:rsidTr="008B1135">
        <w:tc>
          <w:tcPr>
            <w:tcW w:w="298" w:type="pct"/>
            <w:vAlign w:val="center"/>
          </w:tcPr>
          <w:p w14:paraId="1FB38FA8" w14:textId="2EAA162C" w:rsidR="00052204" w:rsidRPr="00B95B86" w:rsidRDefault="00052204" w:rsidP="00052204">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vAlign w:val="center"/>
          </w:tcPr>
          <w:p w14:paraId="469AD9CD" w14:textId="0B716C5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DA26909"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00BC58AA"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B95B86" w:rsidRDefault="00052204" w:rsidP="00052204">
            <w:pPr>
              <w:jc w:val="center"/>
              <w:rPr>
                <w:rFonts w:ascii="Calibri Light" w:hAnsi="Calibri Light" w:cs="Calibri Light"/>
                <w:color w:val="000000"/>
                <w:sz w:val="20"/>
                <w:szCs w:val="20"/>
                <w:lang w:val="lt-LT"/>
              </w:rPr>
            </w:pPr>
          </w:p>
        </w:tc>
      </w:tr>
    </w:tbl>
    <w:p w14:paraId="18D96049" w14:textId="5013B6EA" w:rsidR="0061055F" w:rsidRPr="00B95B86" w:rsidRDefault="0061055F" w:rsidP="0061055F">
      <w:pPr>
        <w:spacing w:line="240" w:lineRule="auto"/>
        <w:rPr>
          <w:rFonts w:ascii="Calibri Light" w:eastAsia="Calibri" w:hAnsi="Calibri Light" w:cs="Calibri Light"/>
          <w:sz w:val="16"/>
          <w:szCs w:val="16"/>
          <w:lang w:val="lt-LT" w:eastAsia="lt-LT"/>
        </w:rPr>
      </w:pPr>
      <w:r w:rsidRPr="00B95B86">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Pr>
          <w:rFonts w:ascii="Calibri Light" w:eastAsia="Calibri" w:hAnsi="Calibri Light" w:cs="Calibri Light"/>
          <w:sz w:val="16"/>
          <w:szCs w:val="16"/>
          <w:lang w:val="lt-LT" w:eastAsia="lt-LT"/>
        </w:rPr>
        <w:t>3</w:t>
      </w:r>
      <w:r w:rsidRPr="00B95B86">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Pr>
          <w:rFonts w:ascii="Calibri Light" w:eastAsia="Calibri" w:hAnsi="Calibri Light" w:cs="Calibri Light"/>
          <w:sz w:val="16"/>
          <w:szCs w:val="16"/>
          <w:lang w:val="lt-LT" w:eastAsia="lt-LT"/>
        </w:rPr>
        <w:t>t</w:t>
      </w:r>
      <w:r w:rsidRPr="00B95B86">
        <w:rPr>
          <w:rFonts w:ascii="Calibri Light" w:eastAsia="Calibri" w:hAnsi="Calibri Light" w:cs="Calibri Light"/>
          <w:sz w:val="16"/>
          <w:szCs w:val="16"/>
          <w:lang w:val="lt-LT" w:eastAsia="lt-LT"/>
        </w:rPr>
        <w:t>iekėjo įsipareigojimai pagal su trečiaisiais asmenimis sudarytas sutartis.</w:t>
      </w:r>
    </w:p>
    <w:p w14:paraId="664F87F7" w14:textId="2A44A7E0" w:rsidR="0061055F" w:rsidRPr="00B95B86" w:rsidRDefault="0061055F" w:rsidP="0061055F">
      <w:pPr>
        <w:pStyle w:val="NoSpacing"/>
        <w:rPr>
          <w:rFonts w:ascii="Calibri Light" w:hAnsi="Calibri Light" w:cs="Calibri Light"/>
          <w:b/>
          <w:sz w:val="16"/>
          <w:szCs w:val="16"/>
          <w:lang w:val="lt-LT"/>
        </w:rPr>
      </w:pPr>
      <w:r w:rsidRPr="00B95B86">
        <w:rPr>
          <w:rFonts w:ascii="Calibri Light" w:hAnsi="Calibri Light" w:cs="Calibri Light"/>
          <w:b/>
          <w:sz w:val="16"/>
          <w:szCs w:val="16"/>
          <w:lang w:val="lt-LT"/>
        </w:rPr>
        <w:t>2 lentelė. Specialistų</w:t>
      </w:r>
      <w:r w:rsidR="00D319F2">
        <w:rPr>
          <w:rStyle w:val="FootnoteReference"/>
          <w:rFonts w:ascii="Calibri Light" w:hAnsi="Calibri Light" w:cs="Calibri Light"/>
          <w:b/>
          <w:sz w:val="16"/>
          <w:szCs w:val="16"/>
          <w:lang w:val="lt-LT"/>
        </w:rPr>
        <w:footnoteReference w:id="2"/>
      </w:r>
      <w:r w:rsidRPr="00B95B86">
        <w:rPr>
          <w:rFonts w:ascii="Calibri Light" w:hAnsi="Calibri Light" w:cs="Calibri Light"/>
          <w:b/>
          <w:sz w:val="16"/>
          <w:szCs w:val="16"/>
          <w:lang w:val="lt-LT"/>
        </w:rPr>
        <w:t>, atsakingų už Sutarties įvykdymą, sąrašas ir duomenys:</w:t>
      </w:r>
      <w:r w:rsidRPr="00B95B86">
        <w:rPr>
          <w:rFonts w:ascii="Calibri Light" w:eastAsia="Calibri" w:hAnsi="Calibri Light" w:cs="Calibri Light"/>
          <w:b/>
          <w:i/>
          <w:sz w:val="16"/>
          <w:szCs w:val="16"/>
          <w:highlight w:val="lightGray"/>
          <w:lang w:val="lt-LT"/>
        </w:rPr>
        <w:t xml:space="preserve"> </w:t>
      </w:r>
    </w:p>
    <w:tbl>
      <w:tblPr>
        <w:tblStyle w:val="TableGrid"/>
        <w:tblW w:w="5000" w:type="pct"/>
        <w:tblLook w:val="04A0" w:firstRow="1" w:lastRow="0" w:firstColumn="1" w:lastColumn="0" w:noHBand="0" w:noVBand="1"/>
      </w:tblPr>
      <w:tblGrid>
        <w:gridCol w:w="687"/>
        <w:gridCol w:w="1319"/>
        <w:gridCol w:w="1319"/>
        <w:gridCol w:w="4596"/>
        <w:gridCol w:w="5939"/>
        <w:gridCol w:w="1268"/>
      </w:tblGrid>
      <w:tr w:rsidR="008B1135" w:rsidRPr="00B95B86" w14:paraId="34853720" w14:textId="77777777" w:rsidTr="0028696F">
        <w:trPr>
          <w:trHeight w:val="20"/>
        </w:trPr>
        <w:tc>
          <w:tcPr>
            <w:tcW w:w="227" w:type="pct"/>
            <w:shd w:val="clear" w:color="auto" w:fill="F2F2F2" w:themeFill="background1" w:themeFillShade="F2"/>
            <w:vAlign w:val="center"/>
          </w:tcPr>
          <w:p w14:paraId="4199E74F" w14:textId="77777777" w:rsidR="008B1135" w:rsidRPr="00B95B86" w:rsidRDefault="008B1135" w:rsidP="00A072E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484BA341" w14:textId="77777777" w:rsidR="008B1135" w:rsidRPr="00B95B86" w:rsidRDefault="008B1135" w:rsidP="00D12754">
            <w:pPr>
              <w:jc w:val="center"/>
              <w:rPr>
                <w:rFonts w:ascii="Calibri Light" w:hAnsi="Calibri Light" w:cs="Calibri Light"/>
                <w:b/>
                <w:color w:val="000000"/>
                <w:sz w:val="16"/>
                <w:szCs w:val="16"/>
                <w:lang w:val="lt-LT"/>
              </w:rPr>
            </w:pPr>
            <w:r w:rsidRPr="00B95B86">
              <w:rPr>
                <w:rFonts w:ascii="Calibri Light" w:eastAsia="Calibri" w:hAnsi="Calibri Light" w:cs="Calibri Light"/>
                <w:b/>
                <w:color w:val="000000"/>
                <w:sz w:val="16"/>
                <w:szCs w:val="16"/>
                <w:lang w:val="lt-LT"/>
              </w:rPr>
              <w:t>S</w:t>
            </w:r>
            <w:r w:rsidRPr="00B95B86">
              <w:rPr>
                <w:rFonts w:ascii="Calibri Light" w:hAnsi="Calibri Light" w:cs="Calibri Light"/>
                <w:b/>
                <w:color w:val="000000"/>
                <w:sz w:val="16"/>
                <w:szCs w:val="16"/>
                <w:lang w:val="lt-LT" w:eastAsia="lt-LT"/>
              </w:rPr>
              <w:t>iūloma pozicija</w:t>
            </w:r>
            <w:r>
              <w:rPr>
                <w:rStyle w:val="FootnoteReference"/>
                <w:rFonts w:ascii="Calibri Light" w:hAnsi="Calibri Light" w:cs="Calibri Light"/>
                <w:b/>
                <w:color w:val="000000"/>
                <w:sz w:val="16"/>
                <w:szCs w:val="16"/>
                <w:lang w:val="lt-LT" w:eastAsia="lt-LT"/>
              </w:rPr>
              <w:footnoteReference w:id="3"/>
            </w:r>
            <w:r>
              <w:rPr>
                <w:rFonts w:ascii="Calibri Light" w:hAnsi="Calibri Light" w:cs="Calibri Light"/>
                <w:b/>
                <w:color w:val="000000"/>
                <w:sz w:val="16"/>
                <w:szCs w:val="16"/>
                <w:lang w:val="lt-LT" w:eastAsia="lt-LT"/>
              </w:rPr>
              <w:t xml:space="preserve"> ir </w:t>
            </w:r>
            <w:r w:rsidRPr="00D12754">
              <w:rPr>
                <w:rFonts w:ascii="Calibri Light" w:hAnsi="Calibri Light" w:cs="Calibri Light"/>
                <w:b/>
                <w:color w:val="000000"/>
                <w:sz w:val="16"/>
                <w:szCs w:val="16"/>
                <w:lang w:val="lt-LT" w:eastAsia="lt-LT"/>
              </w:rPr>
              <w:t xml:space="preserve"> SS reikalavimo punkto numeris</w:t>
            </w:r>
          </w:p>
        </w:tc>
        <w:tc>
          <w:tcPr>
            <w:tcW w:w="436" w:type="pct"/>
            <w:shd w:val="clear" w:color="auto" w:fill="F2F2F2" w:themeFill="background1" w:themeFillShade="F2"/>
            <w:vAlign w:val="center"/>
          </w:tcPr>
          <w:p w14:paraId="18C2E17D" w14:textId="77777777" w:rsidR="008B1135" w:rsidRPr="00B95B86" w:rsidRDefault="008B1135" w:rsidP="00A072E4">
            <w:pPr>
              <w:jc w:val="center"/>
              <w:rPr>
                <w:rFonts w:ascii="Calibri Light" w:hAnsi="Calibri Light" w:cs="Calibri Light"/>
                <w:b/>
                <w:iCs/>
                <w:sz w:val="16"/>
                <w:szCs w:val="16"/>
                <w:lang w:val="lt-LT"/>
              </w:rPr>
            </w:pPr>
            <w:r w:rsidRPr="00B95B86">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075128F8" w14:textId="77777777" w:rsidR="008B1135" w:rsidRPr="00B95B86" w:rsidRDefault="008B1135" w:rsidP="002D16B3">
            <w:pPr>
              <w:jc w:val="center"/>
              <w:rPr>
                <w:rFonts w:ascii="Calibri Light" w:hAnsi="Calibri Light" w:cs="Calibri Light"/>
                <w:b/>
                <w:color w:val="000000"/>
                <w:sz w:val="16"/>
                <w:szCs w:val="16"/>
                <w:lang w:val="lt-LT"/>
              </w:rPr>
            </w:pPr>
            <w:r w:rsidRPr="00B95B86">
              <w:rPr>
                <w:rFonts w:ascii="Calibri Light" w:eastAsia="Calibri" w:hAnsi="Calibri Light" w:cs="Calibri Light"/>
                <w:b/>
                <w:sz w:val="16"/>
                <w:szCs w:val="16"/>
                <w:lang w:val="lt-LT"/>
              </w:rPr>
              <w:t xml:space="preserve">Nurodyti, </w:t>
            </w:r>
            <w:r>
              <w:rPr>
                <w:rFonts w:ascii="Calibri Light" w:eastAsia="Calibri" w:hAnsi="Calibri Light" w:cs="Calibri Light"/>
                <w:b/>
                <w:sz w:val="16"/>
                <w:szCs w:val="16"/>
                <w:lang w:val="lt-LT"/>
              </w:rPr>
              <w:t xml:space="preserve">ar </w:t>
            </w:r>
            <w:r w:rsidRPr="00B95B86">
              <w:rPr>
                <w:rFonts w:ascii="Calibri Light" w:eastAsia="Calibri" w:hAnsi="Calibri Light" w:cs="Calibri Light"/>
                <w:b/>
                <w:sz w:val="16"/>
                <w:szCs w:val="16"/>
                <w:lang w:val="lt-LT"/>
              </w:rPr>
              <w:t>siūlomas specialistas yra tiekėjo/</w:t>
            </w:r>
            <w:r>
              <w:rPr>
                <w:rFonts w:ascii="Calibri Light" w:eastAsia="Calibri" w:hAnsi="Calibri Light" w:cs="Calibri Light"/>
                <w:b/>
                <w:sz w:val="16"/>
                <w:szCs w:val="16"/>
                <w:lang w:val="lt-LT"/>
              </w:rPr>
              <w:t xml:space="preserve"> ūkio subjekto, kurio pajėgumais remiamasi/</w:t>
            </w:r>
            <w:r w:rsidRPr="00B95B86">
              <w:rPr>
                <w:rFonts w:ascii="Calibri Light" w:eastAsia="Calibri" w:hAnsi="Calibri Light" w:cs="Calibri Light"/>
                <w:b/>
                <w:sz w:val="16"/>
                <w:szCs w:val="16"/>
                <w:lang w:val="lt-LT"/>
              </w:rPr>
              <w:t>subtiekėjo</w:t>
            </w:r>
            <w:r>
              <w:rPr>
                <w:rFonts w:ascii="Calibri Light" w:eastAsia="Calibri" w:hAnsi="Calibri Light" w:cs="Calibri Light"/>
                <w:b/>
                <w:sz w:val="16"/>
                <w:szCs w:val="16"/>
                <w:lang w:val="lt-LT"/>
              </w:rPr>
              <w:t xml:space="preserve"> </w:t>
            </w:r>
            <w:r w:rsidRPr="00B95B86">
              <w:rPr>
                <w:rFonts w:ascii="Calibri Light" w:eastAsia="Calibri" w:hAnsi="Calibri Light" w:cs="Calibri Light"/>
                <w:b/>
                <w:sz w:val="16"/>
                <w:szCs w:val="16"/>
                <w:lang w:val="lt-LT"/>
              </w:rPr>
              <w:t>darbuotojas</w:t>
            </w:r>
            <w:r>
              <w:rPr>
                <w:rFonts w:ascii="Calibri Light" w:eastAsia="Calibri" w:hAnsi="Calibri Light" w:cs="Calibri Light"/>
                <w:b/>
                <w:sz w:val="16"/>
                <w:szCs w:val="16"/>
                <w:lang w:val="lt-LT"/>
              </w:rPr>
              <w:t xml:space="preserve">, ar </w:t>
            </w:r>
            <w:proofErr w:type="spellStart"/>
            <w:r>
              <w:rPr>
                <w:rFonts w:ascii="Calibri Light" w:eastAsia="Calibri" w:hAnsi="Calibri Light" w:cs="Calibri Light"/>
                <w:b/>
                <w:sz w:val="16"/>
                <w:szCs w:val="16"/>
                <w:lang w:val="lt-LT"/>
              </w:rPr>
              <w:t>kvazisubtiekėjas</w:t>
            </w:r>
            <w:proofErr w:type="spellEnd"/>
            <w:r>
              <w:rPr>
                <w:rFonts w:ascii="Calibri Light" w:eastAsia="Calibri" w:hAnsi="Calibri Light" w:cs="Calibri Light"/>
                <w:b/>
                <w:sz w:val="16"/>
                <w:szCs w:val="16"/>
                <w:lang w:val="lt-LT"/>
              </w:rPr>
              <w:t xml:space="preserve"> (</w:t>
            </w:r>
            <w:r w:rsidRPr="00C75CEE">
              <w:rPr>
                <w:rFonts w:ascii="Calibri Light" w:eastAsia="Calibri" w:hAnsi="Calibri Light" w:cs="Calibri Light"/>
                <w:b/>
                <w:sz w:val="16"/>
                <w:szCs w:val="16"/>
                <w:lang w:val="lt-LT"/>
              </w:rPr>
              <w:t>t. y.  bus įdarbintas laimėjimo ir sutarties sudarymo atvej</w:t>
            </w:r>
            <w:r>
              <w:rPr>
                <w:rFonts w:ascii="Calibri Light" w:eastAsia="Calibri" w:hAnsi="Calibri Light" w:cs="Calibri Light"/>
                <w:b/>
                <w:sz w:val="16"/>
                <w:szCs w:val="16"/>
                <w:lang w:val="lt-LT"/>
              </w:rPr>
              <w:t>u)</w:t>
            </w:r>
          </w:p>
        </w:tc>
        <w:tc>
          <w:tcPr>
            <w:tcW w:w="1963" w:type="pct"/>
            <w:shd w:val="clear" w:color="auto" w:fill="F2F2F2" w:themeFill="background1" w:themeFillShade="F2"/>
            <w:vAlign w:val="center"/>
          </w:tcPr>
          <w:p w14:paraId="4F9D5A2E" w14:textId="77777777" w:rsidR="008B1135" w:rsidRPr="00B95B86" w:rsidRDefault="008B1135" w:rsidP="00D12754">
            <w:pPr>
              <w:jc w:val="center"/>
              <w:rPr>
                <w:rFonts w:ascii="Calibri Light" w:hAnsi="Calibri Light" w:cs="Calibri Light"/>
                <w:sz w:val="16"/>
                <w:szCs w:val="16"/>
                <w:lang w:val="lt-LT"/>
              </w:rPr>
            </w:pPr>
            <w:r w:rsidRPr="00B95B86">
              <w:rPr>
                <w:rFonts w:ascii="Calibri Light" w:hAnsi="Calibri Light" w:cs="Calibri Light"/>
                <w:b/>
                <w:sz w:val="16"/>
                <w:szCs w:val="16"/>
                <w:lang w:val="lt-LT"/>
              </w:rPr>
              <w:t>Specifinė patirtis ir kvalifikacija</w:t>
            </w:r>
            <w:r w:rsidRPr="00B95B86">
              <w:rPr>
                <w:rFonts w:ascii="Calibri Light" w:hAnsi="Calibri Light" w:cs="Calibri Light"/>
                <w:sz w:val="16"/>
                <w:szCs w:val="16"/>
                <w:lang w:val="lt-LT"/>
              </w:rPr>
              <w:t xml:space="preserve"> </w:t>
            </w:r>
            <w:r w:rsidRPr="00B95B86">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6299775E" w14:textId="77777777" w:rsidR="008B1135" w:rsidRPr="00B95B86" w:rsidRDefault="008B1135" w:rsidP="00566909">
            <w:pPr>
              <w:jc w:val="center"/>
              <w:rPr>
                <w:rFonts w:ascii="Calibri Light" w:eastAsia="Calibri" w:hAnsi="Calibri Light" w:cs="Calibri Light"/>
                <w:b/>
                <w:sz w:val="16"/>
                <w:szCs w:val="16"/>
                <w:lang w:val="lt-LT"/>
              </w:rPr>
            </w:pPr>
            <w:r w:rsidRPr="00B95B86">
              <w:rPr>
                <w:rFonts w:ascii="Calibri Light" w:eastAsia="Calibri" w:hAnsi="Calibri Light" w:cs="Calibri Light"/>
                <w:b/>
                <w:sz w:val="16"/>
                <w:szCs w:val="16"/>
                <w:lang w:val="lt-LT"/>
              </w:rPr>
              <w:t>Pastabos</w:t>
            </w:r>
          </w:p>
        </w:tc>
      </w:tr>
      <w:tr w:rsidR="008B1135" w:rsidRPr="00B95B86" w14:paraId="52A20621" w14:textId="77777777" w:rsidTr="002857A0">
        <w:trPr>
          <w:trHeight w:val="20"/>
        </w:trPr>
        <w:tc>
          <w:tcPr>
            <w:tcW w:w="227" w:type="pct"/>
            <w:vAlign w:val="center"/>
          </w:tcPr>
          <w:p w14:paraId="53BC2BC0" w14:textId="77777777" w:rsidR="008B1135" w:rsidRPr="00B95B86" w:rsidRDefault="008B1135" w:rsidP="0061055F">
            <w:pPr>
              <w:pStyle w:val="ListParagraph"/>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74E74CE6" w14:textId="77777777" w:rsidR="008B1135" w:rsidRPr="00B95B86" w:rsidRDefault="008B1135" w:rsidP="00A072E4">
            <w:pPr>
              <w:rPr>
                <w:rFonts w:ascii="Calibri Light" w:hAnsi="Calibri Light" w:cs="Calibri Light"/>
                <w:color w:val="000000"/>
                <w:sz w:val="20"/>
                <w:szCs w:val="20"/>
                <w:lang w:val="lt-LT"/>
              </w:rPr>
            </w:pPr>
          </w:p>
        </w:tc>
        <w:tc>
          <w:tcPr>
            <w:tcW w:w="436" w:type="pct"/>
          </w:tcPr>
          <w:p w14:paraId="687DFFD3" w14:textId="77777777" w:rsidR="008B1135" w:rsidRPr="00B95B86" w:rsidRDefault="008B1135" w:rsidP="00A072E4">
            <w:pPr>
              <w:rPr>
                <w:rFonts w:ascii="Calibri Light" w:hAnsi="Calibri Light" w:cs="Calibri Light"/>
                <w:color w:val="000000"/>
                <w:sz w:val="20"/>
                <w:szCs w:val="20"/>
                <w:lang w:val="lt-LT"/>
              </w:rPr>
            </w:pPr>
          </w:p>
        </w:tc>
        <w:tc>
          <w:tcPr>
            <w:tcW w:w="1519" w:type="pct"/>
          </w:tcPr>
          <w:p w14:paraId="44CC2DA0" w14:textId="77777777" w:rsidR="008B1135" w:rsidRPr="00B95B86" w:rsidRDefault="008B1135" w:rsidP="00A072E4">
            <w:pPr>
              <w:jc w:val="center"/>
              <w:rPr>
                <w:rFonts w:ascii="Calibri Light" w:hAnsi="Calibri Light" w:cs="Calibri Light"/>
                <w:color w:val="000000"/>
                <w:sz w:val="20"/>
                <w:szCs w:val="20"/>
                <w:lang w:val="lt-LT"/>
              </w:rPr>
            </w:pPr>
          </w:p>
        </w:tc>
        <w:tc>
          <w:tcPr>
            <w:tcW w:w="1963" w:type="pct"/>
          </w:tcPr>
          <w:p w14:paraId="67FF2325" w14:textId="77777777" w:rsidR="008B1135" w:rsidRPr="00B95B86" w:rsidRDefault="008B1135" w:rsidP="00A072E4">
            <w:pPr>
              <w:jc w:val="center"/>
              <w:rPr>
                <w:rFonts w:ascii="Calibri Light" w:hAnsi="Calibri Light" w:cs="Calibri Light"/>
                <w:color w:val="000000"/>
                <w:sz w:val="20"/>
                <w:szCs w:val="20"/>
                <w:lang w:val="lt-LT"/>
              </w:rPr>
            </w:pPr>
          </w:p>
        </w:tc>
        <w:tc>
          <w:tcPr>
            <w:tcW w:w="420" w:type="pct"/>
          </w:tcPr>
          <w:p w14:paraId="41F44258" w14:textId="77777777" w:rsidR="008B1135" w:rsidRPr="00B95B86" w:rsidRDefault="008B1135" w:rsidP="00A072E4">
            <w:pPr>
              <w:jc w:val="center"/>
              <w:rPr>
                <w:rFonts w:ascii="Calibri Light" w:hAnsi="Calibri Light" w:cs="Calibri Light"/>
                <w:color w:val="000000"/>
                <w:sz w:val="20"/>
                <w:szCs w:val="20"/>
                <w:lang w:val="lt-LT"/>
              </w:rPr>
            </w:pPr>
          </w:p>
        </w:tc>
      </w:tr>
      <w:tr w:rsidR="008B1135" w:rsidRPr="00B95B86" w14:paraId="2D0492A8" w14:textId="77777777" w:rsidTr="00FB4239">
        <w:trPr>
          <w:trHeight w:val="20"/>
        </w:trPr>
        <w:tc>
          <w:tcPr>
            <w:tcW w:w="227" w:type="pct"/>
            <w:vAlign w:val="center"/>
          </w:tcPr>
          <w:p w14:paraId="1520C31F" w14:textId="77777777" w:rsidR="008B1135" w:rsidRPr="00B95B86" w:rsidRDefault="008B1135" w:rsidP="0061055F">
            <w:pPr>
              <w:pStyle w:val="ListParagraph"/>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4EA38CE" w14:textId="77777777" w:rsidR="008B1135" w:rsidRPr="00B95B86" w:rsidRDefault="008B1135" w:rsidP="00A072E4">
            <w:pPr>
              <w:rPr>
                <w:rFonts w:ascii="Calibri Light" w:hAnsi="Calibri Light" w:cs="Calibri Light"/>
                <w:color w:val="000000"/>
                <w:sz w:val="20"/>
                <w:szCs w:val="20"/>
                <w:lang w:val="lt-LT"/>
              </w:rPr>
            </w:pPr>
          </w:p>
        </w:tc>
        <w:tc>
          <w:tcPr>
            <w:tcW w:w="436" w:type="pct"/>
          </w:tcPr>
          <w:p w14:paraId="489207AF" w14:textId="77777777" w:rsidR="008B1135" w:rsidRPr="00B95B86" w:rsidRDefault="008B1135" w:rsidP="00A072E4">
            <w:pPr>
              <w:rPr>
                <w:rFonts w:ascii="Calibri Light" w:hAnsi="Calibri Light" w:cs="Calibri Light"/>
                <w:color w:val="000000"/>
                <w:sz w:val="20"/>
                <w:szCs w:val="20"/>
                <w:lang w:val="lt-LT"/>
              </w:rPr>
            </w:pPr>
          </w:p>
        </w:tc>
        <w:tc>
          <w:tcPr>
            <w:tcW w:w="1519" w:type="pct"/>
          </w:tcPr>
          <w:p w14:paraId="253D9E0A" w14:textId="77777777" w:rsidR="008B1135" w:rsidRPr="00B95B86" w:rsidRDefault="008B1135" w:rsidP="00A072E4">
            <w:pPr>
              <w:jc w:val="center"/>
              <w:rPr>
                <w:rFonts w:ascii="Calibri Light" w:hAnsi="Calibri Light" w:cs="Calibri Light"/>
                <w:color w:val="000000"/>
                <w:sz w:val="20"/>
                <w:szCs w:val="20"/>
                <w:lang w:val="lt-LT"/>
              </w:rPr>
            </w:pPr>
          </w:p>
        </w:tc>
        <w:tc>
          <w:tcPr>
            <w:tcW w:w="1963" w:type="pct"/>
          </w:tcPr>
          <w:p w14:paraId="47E4BAD3" w14:textId="77777777" w:rsidR="008B1135" w:rsidRPr="00B95B86" w:rsidRDefault="008B1135" w:rsidP="00A072E4">
            <w:pPr>
              <w:jc w:val="center"/>
              <w:rPr>
                <w:rFonts w:ascii="Calibri Light" w:hAnsi="Calibri Light" w:cs="Calibri Light"/>
                <w:color w:val="000000"/>
                <w:sz w:val="20"/>
                <w:szCs w:val="20"/>
                <w:lang w:val="lt-LT"/>
              </w:rPr>
            </w:pPr>
          </w:p>
        </w:tc>
        <w:tc>
          <w:tcPr>
            <w:tcW w:w="420" w:type="pct"/>
          </w:tcPr>
          <w:p w14:paraId="2CE01EA6" w14:textId="77777777" w:rsidR="008B1135" w:rsidRPr="00B95B86" w:rsidRDefault="008B1135" w:rsidP="00A072E4">
            <w:pPr>
              <w:jc w:val="center"/>
              <w:rPr>
                <w:rFonts w:ascii="Calibri Light" w:hAnsi="Calibri Light" w:cs="Calibri Light"/>
                <w:color w:val="000000"/>
                <w:sz w:val="20"/>
                <w:szCs w:val="20"/>
                <w:lang w:val="lt-LT"/>
              </w:rPr>
            </w:pPr>
          </w:p>
        </w:tc>
      </w:tr>
      <w:tr w:rsidR="008B1135" w:rsidRPr="00B95B86" w14:paraId="2C0487BC" w14:textId="77777777" w:rsidTr="0092467D">
        <w:trPr>
          <w:trHeight w:val="20"/>
        </w:trPr>
        <w:tc>
          <w:tcPr>
            <w:tcW w:w="227" w:type="pct"/>
            <w:vAlign w:val="center"/>
          </w:tcPr>
          <w:p w14:paraId="2718AC36"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7893674F"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49EF3DC8"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7A21F3B3"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038F1643"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2355C21D"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457D6B76" w14:textId="77777777" w:rsidTr="00444A2F">
        <w:trPr>
          <w:trHeight w:val="20"/>
        </w:trPr>
        <w:tc>
          <w:tcPr>
            <w:tcW w:w="227" w:type="pct"/>
            <w:vAlign w:val="center"/>
          </w:tcPr>
          <w:p w14:paraId="3723B767"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703FC288"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5916CC9F"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5AB4DB48"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674D4C18"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1B6D26FD"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2202BFE9" w14:textId="77777777" w:rsidTr="00731294">
        <w:trPr>
          <w:trHeight w:val="20"/>
        </w:trPr>
        <w:tc>
          <w:tcPr>
            <w:tcW w:w="227" w:type="pct"/>
            <w:vAlign w:val="center"/>
          </w:tcPr>
          <w:p w14:paraId="0F3ECD25"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7750CB19"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718C62EF"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31BC578C"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21775EEB"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7B8114AA"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17681604" w14:textId="77777777" w:rsidTr="0060519D">
        <w:trPr>
          <w:trHeight w:val="20"/>
        </w:trPr>
        <w:tc>
          <w:tcPr>
            <w:tcW w:w="227" w:type="pct"/>
            <w:vAlign w:val="center"/>
          </w:tcPr>
          <w:p w14:paraId="6D812B23"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0F60DBBF"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11DAF5F2"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181A0A4D"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3A09E717"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28F34342"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4F719451" w14:textId="77777777" w:rsidTr="005A3572">
        <w:trPr>
          <w:trHeight w:val="20"/>
        </w:trPr>
        <w:tc>
          <w:tcPr>
            <w:tcW w:w="227" w:type="pct"/>
            <w:vAlign w:val="center"/>
          </w:tcPr>
          <w:p w14:paraId="3C16E996"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lastRenderedPageBreak/>
              <w:t>...</w:t>
            </w:r>
          </w:p>
        </w:tc>
        <w:tc>
          <w:tcPr>
            <w:tcW w:w="436" w:type="pct"/>
            <w:tcBorders>
              <w:right w:val="single" w:sz="4" w:space="0" w:color="auto"/>
            </w:tcBorders>
          </w:tcPr>
          <w:p w14:paraId="560C040C"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2604110F"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050F37FB"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33E34F42"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32645DDC" w14:textId="77777777" w:rsidR="008B1135" w:rsidRPr="00B95B86" w:rsidRDefault="008B1135" w:rsidP="00735DAE">
            <w:pPr>
              <w:jc w:val="center"/>
              <w:rPr>
                <w:rFonts w:ascii="Calibri Light" w:hAnsi="Calibri Light" w:cs="Calibri Light"/>
                <w:color w:val="000000"/>
                <w:sz w:val="20"/>
                <w:szCs w:val="20"/>
                <w:lang w:val="lt-LT"/>
              </w:rPr>
            </w:pPr>
          </w:p>
        </w:tc>
      </w:tr>
    </w:tbl>
    <w:p w14:paraId="5B861182" w14:textId="77777777" w:rsidR="0061055F" w:rsidRPr="00B95B86" w:rsidRDefault="0061055F" w:rsidP="0061055F">
      <w:pPr>
        <w:pStyle w:val="NoSpacing"/>
        <w:rPr>
          <w:rFonts w:ascii="Calibri Light" w:hAnsi="Calibri Light" w:cs="Calibri Light"/>
          <w:b/>
          <w:sz w:val="16"/>
          <w:szCs w:val="16"/>
          <w:lang w:val="lt-LT"/>
        </w:rPr>
      </w:pPr>
    </w:p>
    <w:p w14:paraId="742D099E" w14:textId="5353C7A2" w:rsidR="0061055F" w:rsidRPr="00B95B86" w:rsidRDefault="0061055F" w:rsidP="0061055F">
      <w:pPr>
        <w:pStyle w:val="NoSpacing"/>
        <w:rPr>
          <w:rFonts w:ascii="Calibri Light" w:hAnsi="Calibri Light" w:cs="Calibri Light"/>
          <w:b/>
          <w:sz w:val="20"/>
          <w:szCs w:val="20"/>
          <w:lang w:val="lt-LT"/>
        </w:rPr>
      </w:pPr>
      <w:r w:rsidRPr="00B95B86">
        <w:rPr>
          <w:rFonts w:ascii="Calibri Light" w:hAnsi="Calibri Light" w:cs="Calibri Light"/>
          <w:b/>
          <w:sz w:val="16"/>
          <w:szCs w:val="16"/>
          <w:lang w:val="lt-LT"/>
        </w:rPr>
        <w:t>3 lentelė. Tiekėjo</w:t>
      </w:r>
      <w:r w:rsidR="00CA6B85">
        <w:rPr>
          <w:rStyle w:val="FootnoteReference"/>
          <w:rFonts w:ascii="Calibri Light" w:hAnsi="Calibri Light" w:cs="Calibri Light"/>
          <w:b/>
          <w:sz w:val="16"/>
          <w:szCs w:val="16"/>
          <w:lang w:val="lt-LT"/>
        </w:rPr>
        <w:footnoteReference w:id="4"/>
      </w:r>
      <w:r w:rsidRPr="00B95B86">
        <w:rPr>
          <w:rFonts w:ascii="Calibri Light" w:hAnsi="Calibri Light" w:cs="Calibri Light"/>
          <w:b/>
          <w:sz w:val="16"/>
          <w:szCs w:val="16"/>
          <w:lang w:val="lt-LT"/>
        </w:rPr>
        <w:t xml:space="preserve"> </w:t>
      </w:r>
      <w:r w:rsidR="000F0FC5">
        <w:rPr>
          <w:rFonts w:ascii="Calibri Light" w:hAnsi="Calibri Light" w:cs="Calibri Light"/>
          <w:b/>
          <w:sz w:val="16"/>
          <w:szCs w:val="16"/>
          <w:lang w:val="lt-LT"/>
        </w:rPr>
        <w:t>patiektų prekių/</w:t>
      </w:r>
      <w:r w:rsidRPr="00B95B86">
        <w:rPr>
          <w:rFonts w:ascii="Calibri Light" w:hAnsi="Calibri Light" w:cs="Calibri Light"/>
          <w:b/>
          <w:sz w:val="16"/>
          <w:szCs w:val="16"/>
          <w:lang w:val="lt-LT"/>
        </w:rPr>
        <w:t>sut</w:t>
      </w:r>
      <w:r w:rsidR="00DA080F">
        <w:rPr>
          <w:rFonts w:ascii="Calibri Light" w:hAnsi="Calibri Light" w:cs="Calibri Light"/>
          <w:b/>
          <w:sz w:val="16"/>
          <w:szCs w:val="16"/>
          <w:lang w:val="lt-LT"/>
        </w:rPr>
        <w:t>eiktų paslaugų</w:t>
      </w:r>
      <w:r w:rsidR="003C6463">
        <w:rPr>
          <w:rFonts w:ascii="Calibri Light" w:hAnsi="Calibri Light" w:cs="Calibri Light"/>
          <w:b/>
          <w:sz w:val="16"/>
          <w:szCs w:val="16"/>
          <w:lang w:val="lt-LT"/>
        </w:rPr>
        <w:t xml:space="preserve"> </w:t>
      </w:r>
      <w:r w:rsidRPr="00B95B86">
        <w:rPr>
          <w:rFonts w:ascii="Calibri Light" w:hAnsi="Calibri Light" w:cs="Calibri Light"/>
          <w:b/>
          <w:sz w:val="16"/>
          <w:szCs w:val="16"/>
          <w:lang w:val="lt-LT"/>
        </w:rPr>
        <w:t xml:space="preserve">sąrašas: </w:t>
      </w:r>
      <w:r w:rsidRPr="00B95B86">
        <w:rPr>
          <w:rFonts w:ascii="Calibri Light" w:eastAsia="Calibri" w:hAnsi="Calibri Light" w:cs="Calibri Light"/>
          <w:i/>
          <w:sz w:val="20"/>
          <w:szCs w:val="20"/>
          <w:highlight w:val="lightGray"/>
          <w:lang w:val="lt-LT"/>
        </w:rPr>
        <w:t xml:space="preserve"> </w:t>
      </w:r>
    </w:p>
    <w:tbl>
      <w:tblPr>
        <w:tblStyle w:val="TableGrid"/>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8B1135" w:rsidRPr="00C41678" w14:paraId="13C59AB8" w14:textId="77777777" w:rsidTr="00B21437">
        <w:trPr>
          <w:trHeight w:val="20"/>
        </w:trPr>
        <w:tc>
          <w:tcPr>
            <w:tcW w:w="188" w:type="pct"/>
            <w:shd w:val="clear" w:color="auto" w:fill="F2F2F2" w:themeFill="background1" w:themeFillShade="F2"/>
            <w:vAlign w:val="center"/>
          </w:tcPr>
          <w:p w14:paraId="7ED6F692" w14:textId="77777777" w:rsidR="00247A63" w:rsidRPr="00B95B86" w:rsidRDefault="00247A63" w:rsidP="00A072E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B95B86" w:rsidRDefault="00247A63" w:rsidP="00A072E4">
            <w:pPr>
              <w:jc w:val="center"/>
              <w:rPr>
                <w:rFonts w:ascii="Calibri Light" w:hAnsi="Calibri Light" w:cs="Calibri Light"/>
                <w:b/>
                <w:color w:val="000000"/>
                <w:sz w:val="16"/>
                <w:szCs w:val="16"/>
                <w:lang w:val="lt-LT"/>
              </w:rPr>
            </w:pPr>
            <w:r w:rsidRPr="00B95B86">
              <w:rPr>
                <w:rFonts w:ascii="Calibri Light" w:hAnsi="Calibri Light" w:cs="Calibri Light"/>
                <w:b/>
                <w:sz w:val="16"/>
                <w:szCs w:val="16"/>
                <w:lang w:val="lt-LT"/>
              </w:rPr>
              <w:t>Sutartis atitinka kvalifikacijos reikalavimą</w:t>
            </w:r>
            <w:r>
              <w:rPr>
                <w:rStyle w:val="FootnoteReference"/>
                <w:rFonts w:ascii="Calibri Light" w:hAnsi="Calibri Light" w:cs="Calibri Light"/>
                <w:b/>
                <w:sz w:val="16"/>
                <w:szCs w:val="16"/>
                <w:lang w:val="lt-LT"/>
              </w:rPr>
              <w:footnoteReference w:id="5"/>
            </w:r>
            <w:r w:rsidRPr="00B95B86">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B95B86" w:rsidRDefault="00247A63" w:rsidP="00A072E4">
            <w:pPr>
              <w:jc w:val="center"/>
              <w:rPr>
                <w:rFonts w:ascii="Calibri Light" w:hAnsi="Calibri Light" w:cs="Calibri Light"/>
                <w:b/>
                <w:iCs/>
                <w:sz w:val="16"/>
                <w:szCs w:val="16"/>
                <w:lang w:val="lt-LT"/>
              </w:rPr>
            </w:pPr>
            <w:r w:rsidRPr="00B95B86">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8B1135" w:rsidRDefault="00247A63" w:rsidP="00D12754">
            <w:pPr>
              <w:jc w:val="center"/>
              <w:rPr>
                <w:rFonts w:ascii="Calibri Light" w:hAnsi="Calibri Light"/>
                <w:b/>
                <w:sz w:val="16"/>
                <w:highlight w:val="yellow"/>
                <w:lang w:val="lt-LT"/>
              </w:rPr>
            </w:pPr>
            <w:r w:rsidRPr="00961424">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892E2A" w:rsidDel="00247A63" w:rsidRDefault="00247A63" w:rsidP="00FA1B85">
            <w:pPr>
              <w:jc w:val="center"/>
              <w:rPr>
                <w:rFonts w:ascii="Calibri Light" w:eastAsia="Calibri" w:hAnsi="Calibri Light" w:cs="Calibri Light"/>
                <w:b/>
                <w:sz w:val="16"/>
                <w:szCs w:val="16"/>
                <w:lang w:val="lt-LT"/>
              </w:rPr>
            </w:pPr>
            <w:r w:rsidRPr="00892E2A">
              <w:rPr>
                <w:rFonts w:ascii="Calibri Light" w:eastAsia="Calibri" w:hAnsi="Calibri Light" w:cs="Calibri Light"/>
                <w:b/>
                <w:sz w:val="16"/>
                <w:szCs w:val="16"/>
                <w:lang w:val="lt-LT"/>
              </w:rPr>
              <w:t xml:space="preserve">Ar sutartį vykdė </w:t>
            </w:r>
            <w:r w:rsidR="00BB0B7C" w:rsidRPr="00892E2A">
              <w:rPr>
                <w:rFonts w:ascii="Calibri Light" w:eastAsia="Calibri" w:hAnsi="Calibri Light" w:cs="Calibri Light"/>
                <w:b/>
                <w:sz w:val="16"/>
                <w:szCs w:val="16"/>
                <w:lang w:val="lt-LT"/>
              </w:rPr>
              <w:t xml:space="preserve">ir </w:t>
            </w:r>
            <w:r w:rsidRPr="00892E2A">
              <w:rPr>
                <w:rFonts w:ascii="Calibri Light" w:eastAsia="Calibri" w:hAnsi="Calibri Light" w:cs="Calibri Light"/>
                <w:b/>
                <w:sz w:val="16"/>
                <w:szCs w:val="16"/>
                <w:lang w:val="lt-LT"/>
              </w:rPr>
              <w:t>kiti ūkio subjektai</w:t>
            </w:r>
            <w:r w:rsidR="002912A8">
              <w:rPr>
                <w:rFonts w:ascii="Calibri Light" w:eastAsia="Calibri" w:hAnsi="Calibri Light" w:cs="Calibri Light"/>
                <w:b/>
                <w:sz w:val="16"/>
                <w:szCs w:val="16"/>
                <w:lang w:val="lt-LT"/>
              </w:rPr>
              <w:t xml:space="preserve"> </w:t>
            </w:r>
            <w:r w:rsidR="001B21AB" w:rsidRPr="00892E2A">
              <w:rPr>
                <w:rFonts w:ascii="Calibri Light" w:eastAsia="Calibri" w:hAnsi="Calibri Light" w:cs="Calibri Light"/>
                <w:b/>
                <w:sz w:val="16"/>
                <w:szCs w:val="16"/>
                <w:lang w:val="lt-LT"/>
              </w:rPr>
              <w:t xml:space="preserve">– </w:t>
            </w:r>
            <w:r w:rsidRPr="00892E2A">
              <w:rPr>
                <w:rFonts w:ascii="Calibri Light" w:eastAsia="Calibri" w:hAnsi="Calibri Light" w:cs="Calibri Light"/>
                <w:b/>
                <w:sz w:val="16"/>
                <w:szCs w:val="16"/>
                <w:lang w:val="lt-LT"/>
              </w:rPr>
              <w:t>partneriai</w:t>
            </w:r>
            <w:r w:rsidR="008E697D" w:rsidRPr="00892E2A">
              <w:rPr>
                <w:rFonts w:ascii="Calibri Light" w:eastAsia="Calibri" w:hAnsi="Calibri Light" w:cs="Calibri Light"/>
                <w:b/>
                <w:sz w:val="16"/>
                <w:szCs w:val="16"/>
                <w:lang w:val="lt-LT"/>
              </w:rPr>
              <w:t xml:space="preserve"> arba ūkio subjektai, kurių pajėgumais remiamasi, </w:t>
            </w:r>
            <w:r w:rsidRPr="00892E2A">
              <w:rPr>
                <w:rFonts w:ascii="Calibri Light" w:eastAsia="Calibri" w:hAnsi="Calibri Light" w:cs="Calibri Light"/>
                <w:b/>
                <w:sz w:val="16"/>
                <w:szCs w:val="16"/>
                <w:lang w:val="lt-LT"/>
              </w:rPr>
              <w:t>arba subtiekėjai (jei taip – nurodomi pavadinimai)</w:t>
            </w:r>
            <w:r w:rsidR="00B9370A" w:rsidRPr="00892E2A">
              <w:rPr>
                <w:rStyle w:val="FootnoteReference"/>
                <w:rFonts w:ascii="Calibri Light" w:hAnsi="Calibri Light" w:cs="Calibri Light"/>
                <w:b/>
                <w:sz w:val="16"/>
                <w:szCs w:val="16"/>
                <w:lang w:val="lt-LT"/>
              </w:rPr>
              <w:t xml:space="preserve"> </w:t>
            </w:r>
            <w:r w:rsidR="00B9370A" w:rsidRPr="00892E2A">
              <w:rPr>
                <w:rStyle w:val="FootnoteReference"/>
                <w:rFonts w:ascii="Calibri Light" w:hAnsi="Calibri Light" w:cs="Calibri Light"/>
                <w:b/>
                <w:sz w:val="16"/>
                <w:szCs w:val="16"/>
                <w:lang w:val="lt-LT"/>
              </w:rPr>
              <w:footnoteReference w:id="6"/>
            </w:r>
          </w:p>
        </w:tc>
        <w:tc>
          <w:tcPr>
            <w:tcW w:w="641" w:type="pct"/>
            <w:shd w:val="clear" w:color="auto" w:fill="F2F2F2" w:themeFill="background1" w:themeFillShade="F2"/>
            <w:vAlign w:val="center"/>
          </w:tcPr>
          <w:p w14:paraId="073F54E0" w14:textId="3B63A7F9" w:rsidR="00247A63" w:rsidRPr="00892E2A" w:rsidRDefault="00247A63" w:rsidP="00FA1B85">
            <w:pPr>
              <w:jc w:val="center"/>
              <w:rPr>
                <w:rFonts w:ascii="Calibri Light" w:hAnsi="Calibri Light" w:cs="Calibri Light"/>
                <w:b/>
                <w:color w:val="000000"/>
                <w:sz w:val="16"/>
                <w:szCs w:val="16"/>
                <w:lang w:val="lt-LT"/>
              </w:rPr>
            </w:pPr>
            <w:r w:rsidRPr="00892E2A">
              <w:rPr>
                <w:rFonts w:ascii="Calibri Light" w:eastAsia="Calibri" w:hAnsi="Calibri Light" w:cs="Calibri Light"/>
                <w:b/>
                <w:sz w:val="16"/>
                <w:szCs w:val="16"/>
                <w:lang w:val="lt-LT"/>
              </w:rPr>
              <w:t>Užsakovo/K</w:t>
            </w:r>
            <w:r w:rsidR="00F40196" w:rsidRPr="00892E2A">
              <w:rPr>
                <w:rFonts w:ascii="Calibri Light" w:eastAsia="Calibri" w:hAnsi="Calibri Light" w:cs="Calibri Light"/>
                <w:b/>
                <w:sz w:val="16"/>
                <w:szCs w:val="16"/>
                <w:lang w:val="lt-LT"/>
              </w:rPr>
              <w:t>l</w:t>
            </w:r>
            <w:r w:rsidRPr="00892E2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385EF594" w:rsidR="00247A63" w:rsidRPr="00892E2A" w:rsidRDefault="00247A63" w:rsidP="00A072E4">
            <w:pPr>
              <w:jc w:val="center"/>
              <w:rPr>
                <w:rFonts w:ascii="Calibri Light" w:hAnsi="Calibri Light" w:cs="Calibri Light"/>
                <w:b/>
                <w:color w:val="000000"/>
                <w:sz w:val="16"/>
                <w:szCs w:val="16"/>
                <w:lang w:val="lt-LT"/>
              </w:rPr>
            </w:pPr>
            <w:r w:rsidRPr="00892E2A">
              <w:rPr>
                <w:rFonts w:ascii="Calibri Light" w:hAnsi="Calibri Light" w:cs="Calibri Light"/>
                <w:b/>
                <w:sz w:val="16"/>
                <w:szCs w:val="16"/>
                <w:lang w:val="lt-LT"/>
              </w:rPr>
              <w:t xml:space="preserve">Trumpas patiektų prekių/suteiktų paslaugų ir </w:t>
            </w:r>
            <w:r w:rsidR="0091682E" w:rsidRPr="00402DBA">
              <w:rPr>
                <w:rFonts w:ascii="Calibri Light" w:hAnsi="Calibri Light" w:cs="Calibri Light"/>
                <w:b/>
                <w:sz w:val="16"/>
                <w:szCs w:val="16"/>
                <w:lang w:val="lt-LT"/>
              </w:rPr>
              <w:t>konkretaus ūkio subjekto, dalyvaujančio viešajame pirkime,</w:t>
            </w:r>
            <w:r w:rsidRPr="00892E2A">
              <w:rPr>
                <w:rFonts w:ascii="Calibri Light" w:hAnsi="Calibri Light" w:cs="Calibri Light"/>
                <w:b/>
                <w:sz w:val="16"/>
                <w:szCs w:val="16"/>
                <w:lang w:val="lt-LT"/>
              </w:rPr>
              <w:t xml:space="preserve"> atliktų veiklų aprašymas,</w:t>
            </w:r>
            <w:r w:rsidRPr="00892E2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7AA76E72" w:rsidR="00247A63" w:rsidRPr="00892E2A" w:rsidRDefault="00247A63" w:rsidP="00D12754">
            <w:pPr>
              <w:jc w:val="center"/>
              <w:rPr>
                <w:rFonts w:ascii="Calibri Light" w:hAnsi="Calibri Light" w:cs="Calibri Light"/>
                <w:b/>
                <w:color w:val="000000"/>
                <w:sz w:val="16"/>
                <w:szCs w:val="16"/>
                <w:lang w:val="lt-LT"/>
              </w:rPr>
            </w:pPr>
            <w:r w:rsidRPr="00892E2A">
              <w:rPr>
                <w:rFonts w:ascii="Calibri Light" w:eastAsia="Calibri" w:hAnsi="Calibri Light" w:cs="Calibri Light"/>
                <w:b/>
                <w:sz w:val="16"/>
                <w:szCs w:val="16"/>
                <w:lang w:val="lt-LT"/>
              </w:rPr>
              <w:t>Patiektų prekių/suteiktų paslaugų</w:t>
            </w:r>
            <w:r w:rsidRPr="00892E2A" w:rsidDel="00FA1B85">
              <w:rPr>
                <w:rFonts w:ascii="Calibri Light" w:eastAsia="Calibri" w:hAnsi="Calibri Light" w:cs="Calibri Light"/>
                <w:b/>
                <w:sz w:val="16"/>
                <w:szCs w:val="16"/>
                <w:lang w:val="lt-LT"/>
              </w:rPr>
              <w:t xml:space="preserve"> </w:t>
            </w:r>
            <w:r w:rsidRPr="00892E2A">
              <w:rPr>
                <w:rFonts w:ascii="Calibri Light" w:eastAsia="Calibri" w:hAnsi="Calibri Light" w:cs="Calibri Light"/>
                <w:b/>
                <w:sz w:val="16"/>
                <w:szCs w:val="16"/>
                <w:lang w:val="lt-LT"/>
              </w:rPr>
              <w:t>vertė eurais be/su PVM</w:t>
            </w:r>
            <w:r w:rsidR="00B17140" w:rsidRPr="00892E2A">
              <w:rPr>
                <w:rFonts w:ascii="Calibri Light" w:eastAsia="Calibri" w:hAnsi="Calibri Light" w:cs="Calibri Light"/>
                <w:b/>
                <w:sz w:val="16"/>
                <w:szCs w:val="16"/>
                <w:lang w:val="lt-LT"/>
              </w:rPr>
              <w:t xml:space="preserve"> </w:t>
            </w:r>
            <w:r w:rsidR="00313483" w:rsidRPr="00892E2A">
              <w:rPr>
                <w:rFonts w:ascii="Calibri Light" w:eastAsia="Calibri" w:hAnsi="Calibri Light" w:cs="Calibri Light"/>
                <w:b/>
                <w:sz w:val="16"/>
                <w:szCs w:val="16"/>
                <w:lang w:val="lt-LT"/>
              </w:rPr>
              <w:t>(</w:t>
            </w:r>
            <w:r w:rsidR="00F33916" w:rsidRPr="00892E2A">
              <w:rPr>
                <w:rFonts w:ascii="Calibri Light" w:eastAsia="Calibri" w:hAnsi="Calibri Light" w:cs="Calibri Light"/>
                <w:b/>
                <w:sz w:val="16"/>
                <w:szCs w:val="16"/>
                <w:lang w:val="lt-LT"/>
              </w:rPr>
              <w:t>išskiriant</w:t>
            </w:r>
            <w:r w:rsidR="00123958" w:rsidRPr="00892E2A">
              <w:rPr>
                <w:rFonts w:ascii="Calibri Light" w:eastAsia="Calibri" w:hAnsi="Calibri Light" w:cs="Calibri Light"/>
                <w:b/>
                <w:sz w:val="16"/>
                <w:szCs w:val="16"/>
                <w:lang w:val="lt-LT"/>
              </w:rPr>
              <w:t xml:space="preserve"> konkretaus ūkio subjekto, dalyvaujančio viešajame pirkime</w:t>
            </w:r>
            <w:r w:rsidR="00C876AC" w:rsidRPr="00892E2A">
              <w:rPr>
                <w:rFonts w:ascii="Calibri Light" w:eastAsia="Calibri" w:hAnsi="Calibri Light" w:cs="Calibri Light"/>
                <w:b/>
                <w:sz w:val="16"/>
                <w:szCs w:val="16"/>
                <w:lang w:val="lt-LT"/>
              </w:rPr>
              <w:t>,</w:t>
            </w:r>
            <w:r w:rsidR="0028084C" w:rsidRPr="00892E2A">
              <w:rPr>
                <w:rFonts w:ascii="Calibri Light" w:eastAsia="Calibri" w:hAnsi="Calibri Light" w:cs="Calibri Light"/>
                <w:b/>
                <w:sz w:val="16"/>
                <w:szCs w:val="16"/>
                <w:lang w:val="lt-LT"/>
              </w:rPr>
              <w:t xml:space="preserve"> vert</w:t>
            </w:r>
            <w:r w:rsidR="00F33916" w:rsidRPr="00892E2A">
              <w:rPr>
                <w:rFonts w:ascii="Calibri Light" w:eastAsia="Calibri" w:hAnsi="Calibri Light" w:cs="Calibri Light"/>
                <w:b/>
                <w:sz w:val="16"/>
                <w:szCs w:val="16"/>
                <w:lang w:val="lt-LT"/>
              </w:rPr>
              <w:t>e</w:t>
            </w:r>
            <w:r w:rsidR="0028084C" w:rsidRPr="00892E2A">
              <w:rPr>
                <w:rFonts w:ascii="Calibri Light" w:eastAsia="Calibri" w:hAnsi="Calibri Light" w:cs="Calibri Light"/>
                <w:b/>
                <w:sz w:val="16"/>
                <w:szCs w:val="16"/>
                <w:lang w:val="lt-LT"/>
              </w:rPr>
              <w:t>s</w:t>
            </w:r>
            <w:r w:rsidR="00221AA2" w:rsidRPr="00892E2A">
              <w:rPr>
                <w:rFonts w:ascii="Calibri Light" w:eastAsia="Calibri" w:hAnsi="Calibri Light" w:cs="Calibri Light"/>
                <w:b/>
                <w:sz w:val="16"/>
                <w:szCs w:val="16"/>
                <w:lang w:val="lt-LT"/>
              </w:rPr>
              <w:t>, jeigu sutartis buvo vykdyta ne vieno ūkio subjekto</w:t>
            </w:r>
            <w:r w:rsidR="000C01EF" w:rsidRPr="00892E2A">
              <w:rPr>
                <w:rFonts w:ascii="Calibri Light" w:eastAsia="Calibri" w:hAnsi="Calibri Light" w:cs="Calibri Light"/>
                <w:b/>
                <w:sz w:val="16"/>
                <w:szCs w:val="16"/>
                <w:lang w:val="lt-LT"/>
              </w:rPr>
              <w:t>)</w:t>
            </w:r>
          </w:p>
        </w:tc>
        <w:tc>
          <w:tcPr>
            <w:tcW w:w="512" w:type="pct"/>
            <w:shd w:val="clear" w:color="auto" w:fill="F2F2F2" w:themeFill="background1" w:themeFillShade="F2"/>
            <w:vAlign w:val="center"/>
          </w:tcPr>
          <w:p w14:paraId="6014A9DE" w14:textId="0444FD02" w:rsidR="00247A63" w:rsidRPr="00B95B86" w:rsidRDefault="00247A63" w:rsidP="00A072E4">
            <w:pPr>
              <w:jc w:val="center"/>
              <w:rPr>
                <w:rFonts w:ascii="Calibri Light" w:hAnsi="Calibri Light" w:cs="Calibri Light"/>
                <w:b/>
                <w:color w:val="000000"/>
                <w:sz w:val="16"/>
                <w:szCs w:val="16"/>
                <w:lang w:val="lt-LT"/>
              </w:rPr>
            </w:pPr>
            <w:r w:rsidRPr="00FA1B85">
              <w:rPr>
                <w:rFonts w:ascii="Calibri Light" w:eastAsia="Calibri" w:hAnsi="Calibri Light" w:cs="Calibri Light"/>
                <w:b/>
                <w:sz w:val="16"/>
                <w:szCs w:val="16"/>
                <w:lang w:val="lt-LT"/>
              </w:rPr>
              <w:t>Prekių tiekimo/paslaugų teikimo</w:t>
            </w:r>
            <w:r w:rsidRPr="00B95B86">
              <w:rPr>
                <w:rFonts w:ascii="Calibri Light" w:eastAsia="Calibri" w:hAnsi="Calibri Light" w:cs="Calibri Light"/>
                <w:b/>
                <w:sz w:val="16"/>
                <w:szCs w:val="16"/>
                <w:lang w:val="lt-LT"/>
              </w:rPr>
              <w:t xml:space="preserve"> laikotarpis (pradžia-pabaiga)</w:t>
            </w:r>
          </w:p>
        </w:tc>
      </w:tr>
      <w:tr w:rsidR="008B1135" w:rsidRPr="00C41678" w14:paraId="0F30C5FB" w14:textId="77777777" w:rsidTr="00247A63">
        <w:trPr>
          <w:trHeight w:val="20"/>
        </w:trPr>
        <w:tc>
          <w:tcPr>
            <w:tcW w:w="188" w:type="pct"/>
            <w:vAlign w:val="center"/>
          </w:tcPr>
          <w:p w14:paraId="1ECD3BFE" w14:textId="77777777" w:rsidR="00247A63" w:rsidRPr="00B95B86" w:rsidRDefault="00247A63" w:rsidP="0061055F">
            <w:pPr>
              <w:pStyle w:val="ListParagraph"/>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B95B86" w:rsidRDefault="00247A63" w:rsidP="00E05846">
            <w:pPr>
              <w:jc w:val="center"/>
              <w:rPr>
                <w:rFonts w:ascii="Calibri Light" w:hAnsi="Calibri Light" w:cs="Calibri Light"/>
                <w:color w:val="000000"/>
                <w:lang w:val="lt-LT"/>
              </w:rPr>
            </w:pPr>
          </w:p>
        </w:tc>
        <w:tc>
          <w:tcPr>
            <w:tcW w:w="718" w:type="pct"/>
          </w:tcPr>
          <w:p w14:paraId="423293E6" w14:textId="77777777" w:rsidR="00247A63" w:rsidRPr="00B95B86" w:rsidRDefault="00247A63" w:rsidP="00A072E4">
            <w:pPr>
              <w:rPr>
                <w:rFonts w:ascii="Calibri Light" w:hAnsi="Calibri Light" w:cs="Calibri Light"/>
                <w:color w:val="000000"/>
                <w:lang w:val="lt-LT"/>
              </w:rPr>
            </w:pPr>
          </w:p>
        </w:tc>
        <w:tc>
          <w:tcPr>
            <w:tcW w:w="464" w:type="pct"/>
          </w:tcPr>
          <w:p w14:paraId="2960BF24" w14:textId="77777777" w:rsidR="00247A63" w:rsidRPr="00B95B86" w:rsidRDefault="00247A63" w:rsidP="00A072E4">
            <w:pPr>
              <w:rPr>
                <w:rFonts w:ascii="Calibri Light" w:hAnsi="Calibri Light" w:cs="Calibri Light"/>
                <w:color w:val="000000"/>
                <w:lang w:val="lt-LT"/>
              </w:rPr>
            </w:pPr>
          </w:p>
        </w:tc>
        <w:tc>
          <w:tcPr>
            <w:tcW w:w="559" w:type="pct"/>
          </w:tcPr>
          <w:p w14:paraId="0DE9B50D" w14:textId="77777777" w:rsidR="00247A63" w:rsidRPr="00B95B86" w:rsidRDefault="00247A63" w:rsidP="00A072E4">
            <w:pPr>
              <w:jc w:val="center"/>
              <w:rPr>
                <w:rFonts w:ascii="Calibri Light" w:hAnsi="Calibri Light" w:cs="Calibri Light"/>
                <w:color w:val="000000"/>
                <w:lang w:val="lt-LT"/>
              </w:rPr>
            </w:pPr>
          </w:p>
        </w:tc>
        <w:tc>
          <w:tcPr>
            <w:tcW w:w="641" w:type="pct"/>
          </w:tcPr>
          <w:p w14:paraId="7F9180B8" w14:textId="312C5C9D" w:rsidR="00247A63" w:rsidRPr="00B95B86"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B95B86" w:rsidRDefault="00247A63" w:rsidP="00A072E4">
            <w:pPr>
              <w:jc w:val="center"/>
              <w:rPr>
                <w:rFonts w:ascii="Calibri Light" w:hAnsi="Calibri Light" w:cs="Calibri Light"/>
                <w:color w:val="000000"/>
                <w:lang w:val="lt-LT"/>
              </w:rPr>
            </w:pPr>
          </w:p>
        </w:tc>
        <w:tc>
          <w:tcPr>
            <w:tcW w:w="705" w:type="pct"/>
          </w:tcPr>
          <w:p w14:paraId="1532EFE6" w14:textId="77777777" w:rsidR="00247A63" w:rsidRPr="00B95B86" w:rsidRDefault="00247A63" w:rsidP="00A072E4">
            <w:pPr>
              <w:jc w:val="center"/>
              <w:rPr>
                <w:rFonts w:ascii="Calibri Light" w:hAnsi="Calibri Light" w:cs="Calibri Light"/>
                <w:color w:val="000000"/>
                <w:lang w:val="lt-LT"/>
              </w:rPr>
            </w:pPr>
          </w:p>
        </w:tc>
        <w:tc>
          <w:tcPr>
            <w:tcW w:w="512" w:type="pct"/>
          </w:tcPr>
          <w:p w14:paraId="5E2A133C" w14:textId="77777777" w:rsidR="00247A63" w:rsidRPr="00B95B86" w:rsidRDefault="00247A63" w:rsidP="00A072E4">
            <w:pPr>
              <w:jc w:val="center"/>
              <w:rPr>
                <w:rFonts w:ascii="Calibri Light" w:hAnsi="Calibri Light" w:cs="Calibri Light"/>
                <w:color w:val="000000"/>
                <w:lang w:val="lt-LT"/>
              </w:rPr>
            </w:pPr>
          </w:p>
        </w:tc>
      </w:tr>
      <w:tr w:rsidR="008B1135" w:rsidRPr="00710999" w14:paraId="3A8178DB" w14:textId="77777777" w:rsidTr="00247A63">
        <w:trPr>
          <w:trHeight w:val="20"/>
        </w:trPr>
        <w:tc>
          <w:tcPr>
            <w:tcW w:w="188" w:type="pct"/>
            <w:vAlign w:val="center"/>
          </w:tcPr>
          <w:p w14:paraId="5D27F836" w14:textId="27CE4E25" w:rsidR="00247A63" w:rsidRPr="00B95B86" w:rsidRDefault="00C41678" w:rsidP="00E05846">
            <w:pPr>
              <w:pStyle w:val="ListParagraph"/>
              <w:ind w:left="0"/>
              <w:rPr>
                <w:rFonts w:ascii="Calibri Light" w:hAnsi="Calibri Light" w:cs="Calibri Light"/>
                <w:lang w:val="lt-LT"/>
              </w:rPr>
            </w:pPr>
            <w:r>
              <w:rPr>
                <w:rFonts w:ascii="Calibri Light" w:hAnsi="Calibri Light" w:cs="Calibri Light"/>
                <w:lang w:val="lt-LT"/>
              </w:rPr>
              <w:t xml:space="preserve"> 2.</w:t>
            </w:r>
          </w:p>
        </w:tc>
        <w:tc>
          <w:tcPr>
            <w:tcW w:w="599" w:type="pct"/>
            <w:tcBorders>
              <w:right w:val="single" w:sz="4" w:space="0" w:color="auto"/>
            </w:tcBorders>
          </w:tcPr>
          <w:p w14:paraId="616A1B23" w14:textId="77777777" w:rsidR="00247A63" w:rsidRPr="00B95B86" w:rsidRDefault="00247A63" w:rsidP="00A072E4">
            <w:pPr>
              <w:rPr>
                <w:rFonts w:ascii="Calibri Light" w:hAnsi="Calibri Light" w:cs="Calibri Light"/>
                <w:color w:val="000000"/>
                <w:lang w:val="lt-LT"/>
              </w:rPr>
            </w:pPr>
          </w:p>
        </w:tc>
        <w:tc>
          <w:tcPr>
            <w:tcW w:w="718" w:type="pct"/>
          </w:tcPr>
          <w:p w14:paraId="3EA000A8" w14:textId="77777777" w:rsidR="00247A63" w:rsidRPr="00B95B86" w:rsidRDefault="00247A63" w:rsidP="00A072E4">
            <w:pPr>
              <w:rPr>
                <w:rFonts w:ascii="Calibri Light" w:hAnsi="Calibri Light" w:cs="Calibri Light"/>
                <w:color w:val="000000"/>
                <w:lang w:val="lt-LT"/>
              </w:rPr>
            </w:pPr>
          </w:p>
        </w:tc>
        <w:tc>
          <w:tcPr>
            <w:tcW w:w="464" w:type="pct"/>
          </w:tcPr>
          <w:p w14:paraId="1B45F8F0" w14:textId="77777777" w:rsidR="00247A63" w:rsidRPr="00B95B86" w:rsidRDefault="00247A63" w:rsidP="00A072E4">
            <w:pPr>
              <w:rPr>
                <w:rFonts w:ascii="Calibri Light" w:hAnsi="Calibri Light" w:cs="Calibri Light"/>
                <w:color w:val="000000"/>
                <w:lang w:val="lt-LT"/>
              </w:rPr>
            </w:pPr>
          </w:p>
        </w:tc>
        <w:tc>
          <w:tcPr>
            <w:tcW w:w="559" w:type="pct"/>
          </w:tcPr>
          <w:p w14:paraId="1E503F85" w14:textId="77777777" w:rsidR="00247A63" w:rsidRPr="00B95B86" w:rsidRDefault="00247A63" w:rsidP="00A072E4">
            <w:pPr>
              <w:jc w:val="center"/>
              <w:rPr>
                <w:rFonts w:ascii="Calibri Light" w:hAnsi="Calibri Light" w:cs="Calibri Light"/>
                <w:color w:val="000000"/>
                <w:lang w:val="lt-LT"/>
              </w:rPr>
            </w:pPr>
          </w:p>
        </w:tc>
        <w:tc>
          <w:tcPr>
            <w:tcW w:w="641" w:type="pct"/>
          </w:tcPr>
          <w:p w14:paraId="666BC2BC" w14:textId="59D3682C" w:rsidR="00247A63" w:rsidRPr="00B95B86"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B95B86" w:rsidRDefault="00247A63" w:rsidP="00A072E4">
            <w:pPr>
              <w:jc w:val="center"/>
              <w:rPr>
                <w:rFonts w:ascii="Calibri Light" w:hAnsi="Calibri Light" w:cs="Calibri Light"/>
                <w:color w:val="000000"/>
                <w:lang w:val="lt-LT"/>
              </w:rPr>
            </w:pPr>
          </w:p>
        </w:tc>
        <w:tc>
          <w:tcPr>
            <w:tcW w:w="705" w:type="pct"/>
          </w:tcPr>
          <w:p w14:paraId="4C44503E" w14:textId="77777777" w:rsidR="00247A63" w:rsidRPr="00B95B86" w:rsidRDefault="00247A63" w:rsidP="00A072E4">
            <w:pPr>
              <w:jc w:val="center"/>
              <w:rPr>
                <w:rFonts w:ascii="Calibri Light" w:hAnsi="Calibri Light" w:cs="Calibri Light"/>
                <w:color w:val="000000"/>
                <w:lang w:val="lt-LT"/>
              </w:rPr>
            </w:pPr>
          </w:p>
        </w:tc>
        <w:tc>
          <w:tcPr>
            <w:tcW w:w="512" w:type="pct"/>
          </w:tcPr>
          <w:p w14:paraId="73C7291F" w14:textId="77777777" w:rsidR="00247A63" w:rsidRPr="00B95B86" w:rsidRDefault="00247A63" w:rsidP="00A072E4">
            <w:pPr>
              <w:jc w:val="center"/>
              <w:rPr>
                <w:rFonts w:ascii="Calibri Light" w:hAnsi="Calibri Light" w:cs="Calibri Light"/>
                <w:color w:val="000000"/>
                <w:lang w:val="lt-LT"/>
              </w:rPr>
            </w:pPr>
          </w:p>
        </w:tc>
      </w:tr>
    </w:tbl>
    <w:p w14:paraId="4FE9EB00" w14:textId="77777777" w:rsidR="0061055F" w:rsidRPr="00B95B86" w:rsidRDefault="0061055F" w:rsidP="0061055F">
      <w:pPr>
        <w:pStyle w:val="ListParagraph"/>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B95B86" w14:paraId="356F4EC6" w14:textId="77777777" w:rsidTr="00A072E4">
        <w:tc>
          <w:tcPr>
            <w:tcW w:w="1846" w:type="pct"/>
            <w:tcBorders>
              <w:top w:val="nil"/>
              <w:left w:val="nil"/>
              <w:right w:val="nil"/>
            </w:tcBorders>
            <w:vAlign w:val="center"/>
          </w:tcPr>
          <w:p w14:paraId="5BE94846"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bookmarkStart w:id="16" w:name="Tekstas2"/>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bookmarkEnd w:id="16"/>
          </w:p>
        </w:tc>
      </w:tr>
      <w:tr w:rsidR="0061055F" w:rsidRPr="00B95B86" w14:paraId="3443A1A3" w14:textId="77777777" w:rsidTr="00A072E4">
        <w:trPr>
          <w:trHeight w:val="158"/>
        </w:trPr>
        <w:tc>
          <w:tcPr>
            <w:tcW w:w="1846" w:type="pct"/>
            <w:tcBorders>
              <w:left w:val="nil"/>
              <w:bottom w:val="nil"/>
              <w:right w:val="nil"/>
            </w:tcBorders>
          </w:tcPr>
          <w:p w14:paraId="0A2DE510" w14:textId="77777777" w:rsidR="0061055F" w:rsidRPr="00B95B86" w:rsidRDefault="0061055F"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B95B86" w:rsidRDefault="00655E22"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(Parašas</w:t>
            </w:r>
            <w:r w:rsidR="0061055F" w:rsidRPr="00B95B86">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B95B86" w:rsidRDefault="0061055F" w:rsidP="00A072E4">
            <w:pPr>
              <w:pStyle w:val="Pagrindinistekstas1"/>
              <w:tabs>
                <w:tab w:val="left" w:pos="3969"/>
              </w:tabs>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(Vardas, pavardė)</w:t>
            </w:r>
          </w:p>
          <w:p w14:paraId="6DA37EC8" w14:textId="77777777" w:rsidR="0061055F" w:rsidRPr="00B95B86"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B95B86" w:rsidRDefault="0061055F" w:rsidP="0061055F">
      <w:pPr>
        <w:tabs>
          <w:tab w:val="left" w:pos="1089"/>
        </w:tabs>
        <w:spacing w:after="0" w:line="240" w:lineRule="auto"/>
        <w:rPr>
          <w:rFonts w:ascii="Calibri Light" w:hAnsi="Calibri Light" w:cs="Calibri Light"/>
          <w:lang w:val="lt-LT"/>
        </w:rPr>
      </w:pPr>
    </w:p>
    <w:sectPr w:rsidR="0061055F" w:rsidRPr="00B95B86" w:rsidSect="002A7EDD">
      <w:headerReference w:type="default" r:id="rId13"/>
      <w:footerReference w:type="default" r:id="rId14"/>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5DF7" w14:textId="77777777" w:rsidR="00E6597E" w:rsidRDefault="00E6597E">
      <w:pPr>
        <w:spacing w:after="0" w:line="240" w:lineRule="auto"/>
      </w:pPr>
      <w:r>
        <w:separator/>
      </w:r>
    </w:p>
  </w:endnote>
  <w:endnote w:type="continuationSeparator" w:id="0">
    <w:p w14:paraId="45A71355" w14:textId="77777777" w:rsidR="00E6597E" w:rsidRDefault="00E6597E">
      <w:pPr>
        <w:spacing w:after="0" w:line="240" w:lineRule="auto"/>
      </w:pPr>
      <w:r>
        <w:continuationSeparator/>
      </w:r>
    </w:p>
  </w:endnote>
  <w:endnote w:type="continuationNotice" w:id="1">
    <w:p w14:paraId="788D6F40" w14:textId="77777777" w:rsidR="00E6597E" w:rsidRDefault="00E65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Footer"/>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BEBC" w14:textId="77777777" w:rsidR="00E6597E" w:rsidRDefault="00E6597E">
      <w:pPr>
        <w:spacing w:after="0" w:line="240" w:lineRule="auto"/>
      </w:pPr>
      <w:r>
        <w:separator/>
      </w:r>
    </w:p>
  </w:footnote>
  <w:footnote w:type="continuationSeparator" w:id="0">
    <w:p w14:paraId="073121F9" w14:textId="77777777" w:rsidR="00E6597E" w:rsidRDefault="00E6597E">
      <w:pPr>
        <w:spacing w:after="0" w:line="240" w:lineRule="auto"/>
      </w:pPr>
      <w:r>
        <w:continuationSeparator/>
      </w:r>
    </w:p>
  </w:footnote>
  <w:footnote w:type="continuationNotice" w:id="1">
    <w:p w14:paraId="746FAEF7" w14:textId="77777777" w:rsidR="00E6597E" w:rsidRDefault="00E6597E">
      <w:pPr>
        <w:spacing w:after="0" w:line="240" w:lineRule="auto"/>
      </w:pPr>
    </w:p>
  </w:footnote>
  <w:footnote w:id="2">
    <w:p w14:paraId="26E8F88B" w14:textId="4CB44E57" w:rsidR="00D319F2" w:rsidRPr="00D319F2" w:rsidRDefault="00D319F2">
      <w:pPr>
        <w:pStyle w:val="FootnoteText"/>
        <w:rPr>
          <w:rFonts w:ascii="Arial Narrow" w:hAnsi="Arial Narrow"/>
          <w:sz w:val="18"/>
          <w:szCs w:val="18"/>
          <w:lang w:val="lt-LT"/>
        </w:rPr>
      </w:pPr>
      <w:r>
        <w:rPr>
          <w:rStyle w:val="FootnoteReference"/>
        </w:rPr>
        <w:footnoteRef/>
      </w:r>
      <w:r>
        <w:t xml:space="preserve"> </w:t>
      </w:r>
      <w:r w:rsidR="00CA6B85" w:rsidRPr="00CA6B85">
        <w:rPr>
          <w:rFonts w:ascii="Arial Narrow" w:hAnsi="Arial Narrow"/>
          <w:sz w:val="18"/>
          <w:szCs w:val="18"/>
        </w:rPr>
        <w:t>T</w:t>
      </w:r>
      <w:proofErr w:type="spellStart"/>
      <w:r w:rsidR="00CA6B85" w:rsidRPr="00CA6B85">
        <w:rPr>
          <w:rFonts w:ascii="Arial Narrow" w:hAnsi="Arial Narrow" w:cs="Calibri Light"/>
          <w:iCs/>
          <w:sz w:val="18"/>
          <w:szCs w:val="18"/>
          <w:lang w:val="lt-LT"/>
        </w:rPr>
        <w:t>iekėjas</w:t>
      </w:r>
      <w:proofErr w:type="spellEnd"/>
      <w:r w:rsidR="002D16B3" w:rsidRPr="002D16B3">
        <w:rPr>
          <w:rFonts w:ascii="Arial Narrow" w:hAnsi="Arial Narrow" w:cs="Calibri Light"/>
          <w:iCs/>
          <w:sz w:val="18"/>
          <w:szCs w:val="18"/>
          <w:lang w:val="lt-LT"/>
        </w:rPr>
        <w:t xml:space="preserve"> gali remtis kito (-ų) ūkio subjekto (-ų) pajėgumais, pasitelkti subtiekėją (-</w:t>
      </w:r>
      <w:proofErr w:type="spellStart"/>
      <w:r w:rsidR="002D16B3" w:rsidRPr="002D16B3">
        <w:rPr>
          <w:rFonts w:ascii="Arial Narrow" w:hAnsi="Arial Narrow" w:cs="Calibri Light"/>
          <w:iCs/>
          <w:sz w:val="18"/>
          <w:szCs w:val="18"/>
          <w:lang w:val="lt-LT"/>
        </w:rPr>
        <w:t>us</w:t>
      </w:r>
      <w:proofErr w:type="spellEnd"/>
      <w:r w:rsidR="002D16B3" w:rsidRPr="002D16B3">
        <w:rPr>
          <w:rFonts w:ascii="Arial Narrow" w:hAnsi="Arial Narrow" w:cs="Calibri Light"/>
          <w:iCs/>
          <w:sz w:val="18"/>
          <w:szCs w:val="18"/>
          <w:lang w:val="lt-LT"/>
        </w:rPr>
        <w:t>), jeigu jų specialistai patys vykdys tą pirkimo sutarties dalį, kuriai reikia nustatytos kvalifikacijos</w:t>
      </w:r>
      <w:r w:rsidRPr="00D319F2">
        <w:rPr>
          <w:rFonts w:ascii="Arial Narrow" w:hAnsi="Arial Narrow" w:cs="Calibri Light"/>
          <w:sz w:val="18"/>
          <w:szCs w:val="18"/>
          <w:lang w:val="lt-LT"/>
        </w:rPr>
        <w:t>.</w:t>
      </w:r>
    </w:p>
  </w:footnote>
  <w:footnote w:id="3">
    <w:p w14:paraId="75A0A8A1" w14:textId="77777777" w:rsidR="008B1135" w:rsidRPr="00D12754" w:rsidRDefault="008B1135">
      <w:pPr>
        <w:pStyle w:val="FootnoteText"/>
        <w:rPr>
          <w:lang w:val="lt-LT"/>
        </w:rPr>
      </w:pPr>
      <w:r>
        <w:rPr>
          <w:rStyle w:val="FootnoteReference"/>
        </w:rPr>
        <w:footnoteRef/>
      </w:r>
      <w:r w:rsidRPr="00D12754">
        <w:rPr>
          <w:lang w:val="lt-LT"/>
        </w:rPr>
        <w:t xml:space="preserve"> </w:t>
      </w:r>
      <w:r w:rsidRPr="002D16B3">
        <w:rPr>
          <w:rFonts w:ascii="Arial Narrow" w:hAnsi="Arial Narrow"/>
          <w:sz w:val="18"/>
          <w:szCs w:val="18"/>
          <w:lang w:val="lt-LT"/>
        </w:rPr>
        <w:t>Jeigu tiekėjas remiasi kito (-ų) ūkio subjekto (-ų) pajėgumais, pasitelkia subtiekėją (-</w:t>
      </w:r>
      <w:proofErr w:type="spellStart"/>
      <w:r w:rsidRPr="002D16B3">
        <w:rPr>
          <w:rFonts w:ascii="Arial Narrow" w:hAnsi="Arial Narrow"/>
          <w:sz w:val="18"/>
          <w:szCs w:val="18"/>
          <w:lang w:val="lt-LT"/>
        </w:rPr>
        <w:t>us</w:t>
      </w:r>
      <w:proofErr w:type="spellEnd"/>
      <w:r w:rsidRPr="002D16B3">
        <w:rPr>
          <w:rFonts w:ascii="Arial Narrow" w:hAnsi="Arial Narrow"/>
          <w:sz w:val="18"/>
          <w:szCs w:val="18"/>
          <w:lang w:val="lt-LT"/>
        </w:rPr>
        <w:t>) (jų specialistus), jis privalo nurodyti pirkimo sutarties dalį, kurią vykdant bus pasiremta</w:t>
      </w:r>
      <w:r>
        <w:rPr>
          <w:rFonts w:ascii="Arial Narrow" w:hAnsi="Arial Narrow"/>
          <w:sz w:val="18"/>
          <w:szCs w:val="18"/>
          <w:lang w:val="lt-LT"/>
        </w:rPr>
        <w:t>.</w:t>
      </w:r>
    </w:p>
  </w:footnote>
  <w:footnote w:id="4">
    <w:p w14:paraId="2A35BD25" w14:textId="1DC6DC79" w:rsidR="00CA6B85" w:rsidRPr="00CA6B85" w:rsidRDefault="00CA6B85">
      <w:pPr>
        <w:pStyle w:val="FootnoteText"/>
        <w:rPr>
          <w:lang w:val="lt-LT"/>
        </w:rPr>
      </w:pPr>
      <w:r>
        <w:rPr>
          <w:rStyle w:val="FootnoteReference"/>
        </w:rPr>
        <w:footnoteRef/>
      </w:r>
      <w:r w:rsidRPr="00CA6B85">
        <w:rPr>
          <w:lang w:val="lt-LT"/>
        </w:rPr>
        <w:t xml:space="preserve"> </w:t>
      </w:r>
      <w:r w:rsidR="00C0111A">
        <w:rPr>
          <w:rFonts w:ascii="Arial Narrow" w:hAnsi="Arial Narrow"/>
          <w:sz w:val="18"/>
          <w:szCs w:val="18"/>
          <w:lang w:val="lt-LT"/>
        </w:rPr>
        <w:t>T</w:t>
      </w:r>
      <w:r w:rsidRPr="00CA6B85">
        <w:rPr>
          <w:rFonts w:ascii="Arial Narrow" w:hAnsi="Arial Narrow"/>
          <w:sz w:val="18"/>
          <w:szCs w:val="18"/>
          <w:lang w:val="lt-LT"/>
        </w:rPr>
        <w: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5">
    <w:p w14:paraId="1F013578" w14:textId="7104D822" w:rsidR="00247A63" w:rsidRPr="008B1135" w:rsidRDefault="00247A63">
      <w:pPr>
        <w:pStyle w:val="FootnoteText"/>
        <w:rPr>
          <w:color w:val="000000" w:themeColor="text1"/>
          <w:lang w:val="lt-LT"/>
        </w:rPr>
      </w:pPr>
      <w:r>
        <w:rPr>
          <w:rStyle w:val="FootnoteReference"/>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w:t>
      </w:r>
      <w:r w:rsidRPr="008B1135">
        <w:rPr>
          <w:rFonts w:ascii="Arial Narrow" w:hAnsi="Arial Narrow"/>
          <w:color w:val="000000" w:themeColor="text1"/>
          <w:sz w:val="18"/>
          <w:szCs w:val="18"/>
          <w:lang w:val="lt-LT"/>
        </w:rPr>
        <w:t>atitikti tiekėjas remiasi kito ūkio subjekto pajėgumais, jis privalo nurodyti pirkimo sutarties dalį, kurią vykdant bus pasiremta kitų ūkio subjektų pajėgumais.</w:t>
      </w:r>
    </w:p>
  </w:footnote>
  <w:footnote w:id="6">
    <w:p w14:paraId="2F23731F" w14:textId="6184E80E" w:rsidR="00B9370A" w:rsidRPr="00377A75" w:rsidRDefault="00B9370A" w:rsidP="00B9370A">
      <w:pPr>
        <w:pStyle w:val="FootnoteText"/>
        <w:rPr>
          <w:rFonts w:ascii="Arial Narrow" w:hAnsi="Arial Narrow"/>
          <w:color w:val="FF0000"/>
          <w:sz w:val="18"/>
          <w:szCs w:val="18"/>
          <w:lang w:val="lt-LT"/>
        </w:rPr>
      </w:pPr>
      <w:r w:rsidRPr="008B1135">
        <w:rPr>
          <w:rStyle w:val="FootnoteReference"/>
          <w:color w:val="000000" w:themeColor="text1"/>
        </w:rPr>
        <w:footnoteRef/>
      </w:r>
      <w:r w:rsidRPr="008B1135">
        <w:rPr>
          <w:color w:val="000000" w:themeColor="text1"/>
          <w:lang w:val="lt-LT"/>
        </w:rPr>
        <w:t xml:space="preserve"> </w:t>
      </w:r>
      <w:r w:rsidRPr="008B1135">
        <w:rPr>
          <w:rFonts w:ascii="Arial Narrow" w:hAnsi="Arial Narrow"/>
          <w:color w:val="000000" w:themeColor="text1"/>
          <w:sz w:val="18"/>
          <w:szCs w:val="18"/>
          <w:lang w:val="lt-LT"/>
        </w:rPr>
        <w:t>Tiekėjas turi nurodyti visus ūkio subjektus</w:t>
      </w:r>
      <w:r w:rsidR="002912A8" w:rsidRPr="008B1135">
        <w:rPr>
          <w:rFonts w:ascii="Arial Narrow" w:hAnsi="Arial Narrow"/>
          <w:color w:val="000000" w:themeColor="text1"/>
          <w:sz w:val="18"/>
          <w:szCs w:val="18"/>
          <w:lang w:val="lt-LT"/>
        </w:rPr>
        <w:t>,</w:t>
      </w:r>
      <w:r w:rsidRPr="008B1135">
        <w:rPr>
          <w:rFonts w:ascii="Arial Narrow" w:hAnsi="Arial Narrow"/>
          <w:color w:val="000000" w:themeColor="text1"/>
          <w:sz w:val="18"/>
          <w:szCs w:val="18"/>
          <w:lang w:val="lt-LT"/>
        </w:rPr>
        <w:t xml:space="preserve"> su kuriais buvo vykdyta ar vykdoma (jeigu kvalifikaciniame reikalavime nurodyta, kad gali būti nurodyta vykdoma sutartis) nurodyta sutartis, atsižvelgiant į tai, kad</w:t>
      </w:r>
      <w:r w:rsidRPr="008B1135">
        <w:rPr>
          <w:color w:val="000000" w:themeColor="text1"/>
          <w:lang w:val="lt-LT"/>
        </w:rPr>
        <w:t xml:space="preserve"> </w:t>
      </w:r>
      <w:r w:rsidR="00262611" w:rsidRPr="008B1135">
        <w:rPr>
          <w:rFonts w:ascii="Arial Narrow" w:hAnsi="Arial Narrow"/>
          <w:color w:val="000000" w:themeColor="text1"/>
          <w:sz w:val="18"/>
          <w:szCs w:val="18"/>
          <w:lang w:val="lt-LT"/>
        </w:rPr>
        <w:t>t</w:t>
      </w:r>
      <w:r w:rsidRPr="008B1135">
        <w:rPr>
          <w:rFonts w:ascii="Arial Narrow" w:hAnsi="Arial Narrow"/>
          <w:color w:val="000000" w:themeColor="text1"/>
          <w:sz w:val="18"/>
          <w:szCs w:val="18"/>
          <w:lang w:val="lt-LT"/>
        </w:rPr>
        <w:t>iekėjui nedraudžiama remtis sutartimi, kurią tiekėjas vykdė ne vienas, bet kartu su kitais ūkio subjektais. Tačiau tokiu atveju vertinam</w:t>
      </w:r>
      <w:r w:rsidR="00E71BB1" w:rsidRPr="008B1135">
        <w:rPr>
          <w:rFonts w:ascii="Arial Narrow" w:hAnsi="Arial Narrow"/>
          <w:color w:val="000000" w:themeColor="text1"/>
          <w:sz w:val="18"/>
          <w:szCs w:val="18"/>
          <w:lang w:val="lt-LT"/>
        </w:rPr>
        <w:t>o</w:t>
      </w:r>
      <w:r w:rsidR="0057701B" w:rsidRPr="008B1135">
        <w:rPr>
          <w:rFonts w:ascii="Arial Narrow" w:hAnsi="Arial Narrow"/>
          <w:color w:val="000000" w:themeColor="text1"/>
          <w:sz w:val="18"/>
          <w:szCs w:val="18"/>
          <w:lang w:val="lt-LT"/>
        </w:rPr>
        <w:t>s</w:t>
      </w:r>
      <w:r w:rsidRPr="008B1135">
        <w:rPr>
          <w:rFonts w:ascii="Arial Narrow" w:hAnsi="Arial Narrow"/>
          <w:color w:val="000000" w:themeColor="text1"/>
          <w:sz w:val="18"/>
          <w:szCs w:val="18"/>
          <w:lang w:val="lt-LT"/>
        </w:rPr>
        <w:t xml:space="preserve"> būtent konkretaus ūkio subjekto, dalyvaujančio viešajame pirkime, pristatytos prekės ar suteiktos paslaugos, jų apimtis, vertė, o ne visas vykdytos</w:t>
      </w:r>
      <w:r w:rsidR="00CC2B9A" w:rsidRPr="008B1135">
        <w:rPr>
          <w:rFonts w:ascii="Arial Narrow" w:hAnsi="Arial Narrow"/>
          <w:color w:val="000000" w:themeColor="text1"/>
          <w:sz w:val="18"/>
          <w:szCs w:val="18"/>
          <w:lang w:val="lt-LT"/>
        </w:rPr>
        <w:t xml:space="preserve"> ar vykd</w:t>
      </w:r>
      <w:r w:rsidR="00992FA7" w:rsidRPr="008B1135">
        <w:rPr>
          <w:rFonts w:ascii="Arial Narrow" w:hAnsi="Arial Narrow"/>
          <w:color w:val="000000" w:themeColor="text1"/>
          <w:sz w:val="18"/>
          <w:szCs w:val="18"/>
          <w:lang w:val="lt-LT"/>
        </w:rPr>
        <w:t>omos</w:t>
      </w:r>
      <w:r w:rsidRPr="008B1135">
        <w:rPr>
          <w:rFonts w:ascii="Arial Narrow" w:hAnsi="Arial Narrow"/>
          <w:color w:val="000000" w:themeColor="text1"/>
          <w:sz w:val="18"/>
          <w:szCs w:val="18"/>
          <w:lang w:val="lt-LT"/>
        </w:rPr>
        <w:t xml:space="preserve"> sutarties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1135" w14:paraId="042DE49E" w14:textId="77777777" w:rsidTr="008B1135">
      <w:tc>
        <w:tcPr>
          <w:tcW w:w="5000" w:type="pct"/>
          <w:shd w:val="clear" w:color="auto" w:fill="4F81BD" w:themeFill="accent1"/>
        </w:tcPr>
        <w:p w14:paraId="3AAFC539" w14:textId="1EFE531A" w:rsidR="0061055F" w:rsidRPr="001B3A98" w:rsidRDefault="00A8094D" w:rsidP="0061055F">
          <w:pPr>
            <w:pStyle w:val="Header"/>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VSTT</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Header"/>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3"/>
  </w:num>
  <w:num w:numId="7" w16cid:durableId="1018042998">
    <w:abstractNumId w:val="20"/>
  </w:num>
  <w:num w:numId="8" w16cid:durableId="883294765">
    <w:abstractNumId w:val="16"/>
  </w:num>
  <w:num w:numId="9" w16cid:durableId="1093091144">
    <w:abstractNumId w:val="22"/>
  </w:num>
  <w:num w:numId="10" w16cid:durableId="2027633496">
    <w:abstractNumId w:val="9"/>
  </w:num>
  <w:num w:numId="11" w16cid:durableId="702290127">
    <w:abstractNumId w:val="26"/>
  </w:num>
  <w:num w:numId="12" w16cid:durableId="1279726294">
    <w:abstractNumId w:val="10"/>
  </w:num>
  <w:num w:numId="13" w16cid:durableId="2043237456">
    <w:abstractNumId w:val="33"/>
  </w:num>
  <w:num w:numId="14" w16cid:durableId="1139418112">
    <w:abstractNumId w:val="17"/>
  </w:num>
  <w:num w:numId="15" w16cid:durableId="353768882">
    <w:abstractNumId w:val="40"/>
  </w:num>
  <w:num w:numId="16" w16cid:durableId="1094933150">
    <w:abstractNumId w:val="14"/>
  </w:num>
  <w:num w:numId="17" w16cid:durableId="1568027271">
    <w:abstractNumId w:val="31"/>
  </w:num>
  <w:num w:numId="18" w16cid:durableId="160238295">
    <w:abstractNumId w:val="23"/>
  </w:num>
  <w:num w:numId="19" w16cid:durableId="638417997">
    <w:abstractNumId w:val="19"/>
  </w:num>
  <w:num w:numId="20" w16cid:durableId="1630743721">
    <w:abstractNumId w:val="25"/>
  </w:num>
  <w:num w:numId="21" w16cid:durableId="288898852">
    <w:abstractNumId w:val="34"/>
  </w:num>
  <w:num w:numId="22" w16cid:durableId="24447884">
    <w:abstractNumId w:val="38"/>
  </w:num>
  <w:num w:numId="23" w16cid:durableId="570970757">
    <w:abstractNumId w:val="11"/>
  </w:num>
  <w:num w:numId="24" w16cid:durableId="951744147">
    <w:abstractNumId w:val="32"/>
  </w:num>
  <w:num w:numId="25" w16cid:durableId="1118137284">
    <w:abstractNumId w:val="12"/>
  </w:num>
  <w:num w:numId="26" w16cid:durableId="644890846">
    <w:abstractNumId w:val="27"/>
  </w:num>
  <w:num w:numId="27" w16cid:durableId="1868180970">
    <w:abstractNumId w:val="41"/>
  </w:num>
  <w:num w:numId="28" w16cid:durableId="1115098814">
    <w:abstractNumId w:val="8"/>
  </w:num>
  <w:num w:numId="29" w16cid:durableId="1801613267">
    <w:abstractNumId w:val="18"/>
  </w:num>
  <w:num w:numId="30" w16cid:durableId="616791975">
    <w:abstractNumId w:val="42"/>
  </w:num>
  <w:num w:numId="31" w16cid:durableId="1517188613">
    <w:abstractNumId w:val="28"/>
  </w:num>
  <w:num w:numId="32" w16cid:durableId="596986217">
    <w:abstractNumId w:val="6"/>
  </w:num>
  <w:num w:numId="33" w16cid:durableId="1141385431">
    <w:abstractNumId w:val="35"/>
  </w:num>
  <w:num w:numId="34" w16cid:durableId="956326877">
    <w:abstractNumId w:val="7"/>
  </w:num>
  <w:num w:numId="35" w16cid:durableId="1664044257">
    <w:abstractNumId w:val="24"/>
  </w:num>
  <w:num w:numId="36" w16cid:durableId="300155252">
    <w:abstractNumId w:val="39"/>
  </w:num>
  <w:num w:numId="37" w16cid:durableId="1557157061">
    <w:abstractNumId w:val="15"/>
  </w:num>
  <w:num w:numId="38" w16cid:durableId="1841966577">
    <w:abstractNumId w:val="29"/>
  </w:num>
  <w:num w:numId="39" w16cid:durableId="1469934047">
    <w:abstractNumId w:val="21"/>
  </w:num>
  <w:num w:numId="40" w16cid:durableId="1226843136">
    <w:abstractNumId w:val="37"/>
  </w:num>
  <w:num w:numId="41" w16cid:durableId="1689142079">
    <w:abstractNumId w:val="30"/>
  </w:num>
  <w:num w:numId="42" w16cid:durableId="489291951">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attachedTemplate r:id="rId1"/>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14028"/>
    <w:rsid w:val="00023542"/>
    <w:rsid w:val="00026A54"/>
    <w:rsid w:val="0003366F"/>
    <w:rsid w:val="00036DBB"/>
    <w:rsid w:val="0004685E"/>
    <w:rsid w:val="00052204"/>
    <w:rsid w:val="00053E1C"/>
    <w:rsid w:val="000542DA"/>
    <w:rsid w:val="00054955"/>
    <w:rsid w:val="000715F1"/>
    <w:rsid w:val="00071D41"/>
    <w:rsid w:val="0008133B"/>
    <w:rsid w:val="00084F44"/>
    <w:rsid w:val="0009047A"/>
    <w:rsid w:val="00097241"/>
    <w:rsid w:val="000A23D3"/>
    <w:rsid w:val="000B0A6A"/>
    <w:rsid w:val="000C01EF"/>
    <w:rsid w:val="000F0FC5"/>
    <w:rsid w:val="000F554D"/>
    <w:rsid w:val="00121257"/>
    <w:rsid w:val="00123958"/>
    <w:rsid w:val="0013194D"/>
    <w:rsid w:val="00135D17"/>
    <w:rsid w:val="001367A0"/>
    <w:rsid w:val="0013785D"/>
    <w:rsid w:val="00140723"/>
    <w:rsid w:val="0014465A"/>
    <w:rsid w:val="00146D4A"/>
    <w:rsid w:val="0015224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A6B6B"/>
    <w:rsid w:val="001B21AB"/>
    <w:rsid w:val="001B3A98"/>
    <w:rsid w:val="001F3F23"/>
    <w:rsid w:val="00201E0A"/>
    <w:rsid w:val="00207137"/>
    <w:rsid w:val="002101D9"/>
    <w:rsid w:val="00210732"/>
    <w:rsid w:val="00210BFD"/>
    <w:rsid w:val="00213BC3"/>
    <w:rsid w:val="00216CC3"/>
    <w:rsid w:val="00221AA2"/>
    <w:rsid w:val="00230C9A"/>
    <w:rsid w:val="00247A63"/>
    <w:rsid w:val="00261339"/>
    <w:rsid w:val="00261B88"/>
    <w:rsid w:val="00262611"/>
    <w:rsid w:val="00263108"/>
    <w:rsid w:val="00264D29"/>
    <w:rsid w:val="002677D7"/>
    <w:rsid w:val="00270930"/>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F1836"/>
    <w:rsid w:val="00301737"/>
    <w:rsid w:val="00302552"/>
    <w:rsid w:val="003078BE"/>
    <w:rsid w:val="00313483"/>
    <w:rsid w:val="00313FDE"/>
    <w:rsid w:val="003150D0"/>
    <w:rsid w:val="003216E1"/>
    <w:rsid w:val="003236D0"/>
    <w:rsid w:val="00334A5F"/>
    <w:rsid w:val="003357C5"/>
    <w:rsid w:val="00341C69"/>
    <w:rsid w:val="00355B56"/>
    <w:rsid w:val="00357BD5"/>
    <w:rsid w:val="003673D6"/>
    <w:rsid w:val="00370A56"/>
    <w:rsid w:val="00377A75"/>
    <w:rsid w:val="00385616"/>
    <w:rsid w:val="0038594C"/>
    <w:rsid w:val="00385D0E"/>
    <w:rsid w:val="00392844"/>
    <w:rsid w:val="003931C5"/>
    <w:rsid w:val="00394D0D"/>
    <w:rsid w:val="00395636"/>
    <w:rsid w:val="0039787C"/>
    <w:rsid w:val="003A039A"/>
    <w:rsid w:val="003B0B81"/>
    <w:rsid w:val="003B308F"/>
    <w:rsid w:val="003B3AED"/>
    <w:rsid w:val="003B7DA2"/>
    <w:rsid w:val="003C2DE8"/>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374B"/>
    <w:rsid w:val="004D558F"/>
    <w:rsid w:val="004E2DBF"/>
    <w:rsid w:val="004E2F39"/>
    <w:rsid w:val="004E5655"/>
    <w:rsid w:val="004E63C3"/>
    <w:rsid w:val="004F4B43"/>
    <w:rsid w:val="0050743B"/>
    <w:rsid w:val="00507A49"/>
    <w:rsid w:val="0051322B"/>
    <w:rsid w:val="00513ACB"/>
    <w:rsid w:val="00513D4A"/>
    <w:rsid w:val="00521B2D"/>
    <w:rsid w:val="00547246"/>
    <w:rsid w:val="00553D48"/>
    <w:rsid w:val="0055562F"/>
    <w:rsid w:val="00564300"/>
    <w:rsid w:val="00566909"/>
    <w:rsid w:val="00567B5E"/>
    <w:rsid w:val="0057701B"/>
    <w:rsid w:val="005907B7"/>
    <w:rsid w:val="005934FF"/>
    <w:rsid w:val="0059377C"/>
    <w:rsid w:val="005A165B"/>
    <w:rsid w:val="005B2D15"/>
    <w:rsid w:val="005B3351"/>
    <w:rsid w:val="005B6912"/>
    <w:rsid w:val="005C3338"/>
    <w:rsid w:val="005D45C6"/>
    <w:rsid w:val="005F0FBF"/>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D305F"/>
    <w:rsid w:val="006E76F7"/>
    <w:rsid w:val="006F51C3"/>
    <w:rsid w:val="006F599E"/>
    <w:rsid w:val="00701052"/>
    <w:rsid w:val="007066E6"/>
    <w:rsid w:val="00710999"/>
    <w:rsid w:val="00711888"/>
    <w:rsid w:val="0071602A"/>
    <w:rsid w:val="00720A16"/>
    <w:rsid w:val="0073099F"/>
    <w:rsid w:val="00733BB8"/>
    <w:rsid w:val="00735DAE"/>
    <w:rsid w:val="00744E4A"/>
    <w:rsid w:val="007607FF"/>
    <w:rsid w:val="007617A8"/>
    <w:rsid w:val="007651CB"/>
    <w:rsid w:val="007655AD"/>
    <w:rsid w:val="00767C08"/>
    <w:rsid w:val="0077192A"/>
    <w:rsid w:val="007801F3"/>
    <w:rsid w:val="00791CCE"/>
    <w:rsid w:val="00795452"/>
    <w:rsid w:val="007B2144"/>
    <w:rsid w:val="007C1EB6"/>
    <w:rsid w:val="007C51AE"/>
    <w:rsid w:val="007C6AE7"/>
    <w:rsid w:val="007D484D"/>
    <w:rsid w:val="007E41FC"/>
    <w:rsid w:val="007E5DAE"/>
    <w:rsid w:val="007F1135"/>
    <w:rsid w:val="007F7127"/>
    <w:rsid w:val="007F7503"/>
    <w:rsid w:val="00801195"/>
    <w:rsid w:val="00807A4B"/>
    <w:rsid w:val="008151AD"/>
    <w:rsid w:val="00840DF6"/>
    <w:rsid w:val="008430BA"/>
    <w:rsid w:val="008531DC"/>
    <w:rsid w:val="00861471"/>
    <w:rsid w:val="00862B55"/>
    <w:rsid w:val="00862EA0"/>
    <w:rsid w:val="008658D5"/>
    <w:rsid w:val="008659B6"/>
    <w:rsid w:val="008702D5"/>
    <w:rsid w:val="008706E0"/>
    <w:rsid w:val="008816B6"/>
    <w:rsid w:val="008841E0"/>
    <w:rsid w:val="008921E1"/>
    <w:rsid w:val="0089281E"/>
    <w:rsid w:val="00892E2A"/>
    <w:rsid w:val="00892EC1"/>
    <w:rsid w:val="00896B6B"/>
    <w:rsid w:val="008A197E"/>
    <w:rsid w:val="008B07BD"/>
    <w:rsid w:val="008B0BD6"/>
    <w:rsid w:val="008B1135"/>
    <w:rsid w:val="008B13A4"/>
    <w:rsid w:val="008B30BA"/>
    <w:rsid w:val="008B3622"/>
    <w:rsid w:val="008B3690"/>
    <w:rsid w:val="008B3BF3"/>
    <w:rsid w:val="008B680B"/>
    <w:rsid w:val="008B6DD2"/>
    <w:rsid w:val="008C2772"/>
    <w:rsid w:val="008E2DBF"/>
    <w:rsid w:val="008E697D"/>
    <w:rsid w:val="008F52C9"/>
    <w:rsid w:val="0090633F"/>
    <w:rsid w:val="009068E7"/>
    <w:rsid w:val="00910906"/>
    <w:rsid w:val="00911DD9"/>
    <w:rsid w:val="009123C2"/>
    <w:rsid w:val="0091682E"/>
    <w:rsid w:val="00940811"/>
    <w:rsid w:val="00941EF5"/>
    <w:rsid w:val="009424FD"/>
    <w:rsid w:val="00944588"/>
    <w:rsid w:val="00957A69"/>
    <w:rsid w:val="00961424"/>
    <w:rsid w:val="00974023"/>
    <w:rsid w:val="00975569"/>
    <w:rsid w:val="00980260"/>
    <w:rsid w:val="00983A9B"/>
    <w:rsid w:val="0099199E"/>
    <w:rsid w:val="00992FA7"/>
    <w:rsid w:val="00993F3E"/>
    <w:rsid w:val="009B050C"/>
    <w:rsid w:val="009B124B"/>
    <w:rsid w:val="009B26D3"/>
    <w:rsid w:val="009B68DC"/>
    <w:rsid w:val="009C1CD8"/>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8094D"/>
    <w:rsid w:val="00A85FDA"/>
    <w:rsid w:val="00A90AB3"/>
    <w:rsid w:val="00A91815"/>
    <w:rsid w:val="00A95834"/>
    <w:rsid w:val="00AA0F43"/>
    <w:rsid w:val="00AB002F"/>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130BC"/>
    <w:rsid w:val="00C14EA2"/>
    <w:rsid w:val="00C16318"/>
    <w:rsid w:val="00C163C7"/>
    <w:rsid w:val="00C2041D"/>
    <w:rsid w:val="00C23494"/>
    <w:rsid w:val="00C23C40"/>
    <w:rsid w:val="00C25EE1"/>
    <w:rsid w:val="00C32E0A"/>
    <w:rsid w:val="00C33F80"/>
    <w:rsid w:val="00C372B8"/>
    <w:rsid w:val="00C41678"/>
    <w:rsid w:val="00C4540F"/>
    <w:rsid w:val="00C46704"/>
    <w:rsid w:val="00C46C26"/>
    <w:rsid w:val="00C51C4C"/>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ADF"/>
    <w:rsid w:val="00D37C80"/>
    <w:rsid w:val="00D62C94"/>
    <w:rsid w:val="00D63E07"/>
    <w:rsid w:val="00D74EA0"/>
    <w:rsid w:val="00D92A1E"/>
    <w:rsid w:val="00DA080F"/>
    <w:rsid w:val="00DB052F"/>
    <w:rsid w:val="00DB2CC7"/>
    <w:rsid w:val="00DC06DE"/>
    <w:rsid w:val="00DD2695"/>
    <w:rsid w:val="00DD72FA"/>
    <w:rsid w:val="00DE20D0"/>
    <w:rsid w:val="00E05846"/>
    <w:rsid w:val="00E11D97"/>
    <w:rsid w:val="00E22B75"/>
    <w:rsid w:val="00E241BC"/>
    <w:rsid w:val="00E2482E"/>
    <w:rsid w:val="00E35014"/>
    <w:rsid w:val="00E37313"/>
    <w:rsid w:val="00E45154"/>
    <w:rsid w:val="00E63571"/>
    <w:rsid w:val="00E6597E"/>
    <w:rsid w:val="00E67935"/>
    <w:rsid w:val="00E71BB1"/>
    <w:rsid w:val="00E925FD"/>
    <w:rsid w:val="00E93F02"/>
    <w:rsid w:val="00EA0899"/>
    <w:rsid w:val="00EB3442"/>
    <w:rsid w:val="00EF05D5"/>
    <w:rsid w:val="00EF0F84"/>
    <w:rsid w:val="00EF6CA1"/>
    <w:rsid w:val="00F048F2"/>
    <w:rsid w:val="00F22BDF"/>
    <w:rsid w:val="00F268B6"/>
    <w:rsid w:val="00F33916"/>
    <w:rsid w:val="00F40196"/>
    <w:rsid w:val="00F502C3"/>
    <w:rsid w:val="00F5081D"/>
    <w:rsid w:val="00F51AEB"/>
    <w:rsid w:val="00F63E39"/>
    <w:rsid w:val="00F64268"/>
    <w:rsid w:val="00F91862"/>
    <w:rsid w:val="00F96821"/>
    <w:rsid w:val="00F97DF1"/>
    <w:rsid w:val="00FA1B85"/>
    <w:rsid w:val="00FA25A6"/>
    <w:rsid w:val="00FA6553"/>
    <w:rsid w:val="00FB0389"/>
    <w:rsid w:val="00FB3B6E"/>
    <w:rsid w:val="00FB46C5"/>
    <w:rsid w:val="00FC044B"/>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nhideWhenUsed/>
    <w:rsid w:val="008B1135"/>
    <w:pPr>
      <w:spacing w:after="0" w:line="240" w:lineRule="auto"/>
    </w:pPr>
  </w:style>
  <w:style w:type="character" w:customStyle="1" w:styleId="FootnoteTextChar">
    <w:name w:val="Footnote Text Char"/>
    <w:basedOn w:val="DefaultParagraphFont"/>
    <w:link w:val="FootnoteText"/>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2">
    <w:name w:val="Lentelės tinklelis2"/>
    <w:basedOn w:val="TableNormal"/>
    <w:next w:val="TableGrid"/>
    <w:uiPriority w:val="99"/>
    <w:rsid w:val="0071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customXml/itemProps3.xml><?xml version="1.0" encoding="utf-8"?>
<ds:datastoreItem xmlns:ds="http://schemas.openxmlformats.org/officeDocument/2006/customXml" ds:itemID="{3A388978-1CD4-4C47-9F9E-DF1CEC37DFAC}">
  <ds:schemaRefs>
    <ds:schemaRef ds:uri="http://schemas.microsoft.com/sharepoint/v3/contenttype/forms"/>
  </ds:schemaRefs>
</ds:datastoreItem>
</file>

<file path=customXml/itemProps4.xml><?xml version="1.0" encoding="utf-8"?>
<ds:datastoreItem xmlns:ds="http://schemas.openxmlformats.org/officeDocument/2006/customXml" ds:itemID="{29666B9A-6321-4824-80A0-32D4E6C1E2E0}">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5.xml><?xml version="1.0" encoding="utf-8"?>
<ds:datastoreItem xmlns:ds="http://schemas.openxmlformats.org/officeDocument/2006/customXml" ds:itemID="{7ACE422B-A78E-4B3D-A82A-E8B7C8273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28</TotalTime>
  <Pages>2</Pages>
  <Words>2105</Words>
  <Characters>1201</Characters>
  <Application>Microsoft Office Word</Application>
  <DocSecurity>0</DocSecurity>
  <Lines>10</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Kristina Malevskienė</cp:lastModifiedBy>
  <cp:revision>3</cp:revision>
  <cp:lastPrinted>2018-03-07T08:06:00Z</cp:lastPrinted>
  <dcterms:created xsi:type="dcterms:W3CDTF">2024-09-11T13:39:00Z</dcterms:created>
  <dcterms:modified xsi:type="dcterms:W3CDTF">2026-04-16T09:50:00Z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