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D592" w14:textId="55899B0B" w:rsidR="00B60F29" w:rsidRDefault="00C7280B" w:rsidP="00C7280B">
      <w:pPr>
        <w:jc w:val="center"/>
        <w:rPr>
          <w:b/>
          <w:bCs/>
        </w:rPr>
      </w:pPr>
      <w:r w:rsidRPr="00C7280B">
        <w:rPr>
          <w:b/>
          <w:bCs/>
        </w:rPr>
        <w:t>TECHNINĖ</w:t>
      </w:r>
      <w:r w:rsidR="0014399C">
        <w:rPr>
          <w:b/>
          <w:bCs/>
        </w:rPr>
        <w:t xml:space="preserve"> SPECIFIKACIJA/UŽDUOTIS</w:t>
      </w:r>
    </w:p>
    <w:p w14:paraId="612EC312" w14:textId="77777777" w:rsidR="00C7280B" w:rsidRDefault="00C7280B" w:rsidP="00C7280B">
      <w:pPr>
        <w:jc w:val="center"/>
        <w:rPr>
          <w:b/>
          <w:bCs/>
        </w:rPr>
      </w:pPr>
    </w:p>
    <w:tbl>
      <w:tblPr>
        <w:tblW w:w="973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5"/>
        <w:gridCol w:w="7140"/>
      </w:tblGrid>
      <w:tr w:rsidR="00C7280B" w14:paraId="7BDE58B7" w14:textId="77777777" w:rsidTr="00EF3A5D">
        <w:trPr>
          <w:trHeight w:val="465"/>
        </w:trPr>
        <w:tc>
          <w:tcPr>
            <w:tcW w:w="2595" w:type="dxa"/>
          </w:tcPr>
          <w:p w14:paraId="3C193DC0" w14:textId="05DD0B59" w:rsidR="00C7280B" w:rsidRDefault="00C7280B" w:rsidP="00E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1.Užsakovas</w:t>
            </w:r>
          </w:p>
        </w:tc>
        <w:tc>
          <w:tcPr>
            <w:tcW w:w="7140" w:type="dxa"/>
          </w:tcPr>
          <w:p w14:paraId="2F62C9A4" w14:textId="4E7F8C02" w:rsidR="00C7280B" w:rsidRDefault="00C7280B" w:rsidP="00EF3A5D">
            <w:r>
              <w:t>Mažeikių rajono savivaldybės administracija, Laisvės g. 8, 892</w:t>
            </w:r>
            <w:r w:rsidR="00840FCD">
              <w:t>1</w:t>
            </w:r>
            <w:r>
              <w:t>3 Mažeikiai</w:t>
            </w:r>
          </w:p>
        </w:tc>
      </w:tr>
      <w:tr w:rsidR="00C7280B" w14:paraId="25AA915C" w14:textId="77777777" w:rsidTr="00EF3A5D">
        <w:trPr>
          <w:trHeight w:val="465"/>
        </w:trPr>
        <w:tc>
          <w:tcPr>
            <w:tcW w:w="2595" w:type="dxa"/>
          </w:tcPr>
          <w:p w14:paraId="5855216E" w14:textId="1BAF320B" w:rsidR="00C7280B" w:rsidRDefault="00C7280B" w:rsidP="00E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Projekto pavadinimas</w:t>
            </w:r>
          </w:p>
        </w:tc>
        <w:tc>
          <w:tcPr>
            <w:tcW w:w="7140" w:type="dxa"/>
          </w:tcPr>
          <w:p w14:paraId="54F066F4" w14:textId="6E24D602" w:rsidR="00C7280B" w:rsidRPr="00C7280B" w:rsidRDefault="00C7280B" w:rsidP="00E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Mažeikių miesto Tvenkinių gatvės Nr. M-2-143 (nuo Kurmaičių g. iki </w:t>
            </w:r>
            <w:proofErr w:type="spellStart"/>
            <w:r>
              <w:rPr>
                <w:rFonts w:ascii="Times New Roman" w:hAnsi="Times New Roman" w:cs="Times New Roman"/>
              </w:rPr>
              <w:t>Vadaksties</w:t>
            </w:r>
            <w:proofErr w:type="spellEnd"/>
            <w:r>
              <w:rPr>
                <w:rFonts w:ascii="Times New Roman" w:hAnsi="Times New Roman" w:cs="Times New Roman"/>
              </w:rPr>
              <w:t xml:space="preserve"> g.), kapitalinio remonto darbai su techninio darbo projekto parengimu</w:t>
            </w:r>
          </w:p>
        </w:tc>
      </w:tr>
      <w:tr w:rsidR="00C7280B" w14:paraId="6FE097D0" w14:textId="77777777" w:rsidTr="00EF3A5D">
        <w:trPr>
          <w:trHeight w:val="465"/>
        </w:trPr>
        <w:tc>
          <w:tcPr>
            <w:tcW w:w="2595" w:type="dxa"/>
          </w:tcPr>
          <w:p w14:paraId="18FAB153" w14:textId="2F83C263" w:rsidR="00C7280B" w:rsidRDefault="00C7280B" w:rsidP="00E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3.Statinio adresas</w:t>
            </w:r>
          </w:p>
        </w:tc>
        <w:tc>
          <w:tcPr>
            <w:tcW w:w="7140" w:type="dxa"/>
          </w:tcPr>
          <w:p w14:paraId="6471769F" w14:textId="44F35587" w:rsidR="00C7280B" w:rsidRDefault="00C7280B" w:rsidP="00EF3A5D">
            <w:r>
              <w:t>Tvenkinių gatvė M-2-143, Mažeikių m., Mažeikių r. sav.</w:t>
            </w:r>
          </w:p>
        </w:tc>
      </w:tr>
      <w:tr w:rsidR="00C7280B" w14:paraId="6FD73486" w14:textId="77777777" w:rsidTr="00EF3A5D">
        <w:trPr>
          <w:trHeight w:val="465"/>
        </w:trPr>
        <w:tc>
          <w:tcPr>
            <w:tcW w:w="2595" w:type="dxa"/>
          </w:tcPr>
          <w:p w14:paraId="54283687" w14:textId="0DE9FE11" w:rsidR="00C7280B" w:rsidRDefault="00C7280B" w:rsidP="00E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4.Statybos rūšys</w:t>
            </w:r>
          </w:p>
        </w:tc>
        <w:tc>
          <w:tcPr>
            <w:tcW w:w="7140" w:type="dxa"/>
          </w:tcPr>
          <w:p w14:paraId="25C0C877" w14:textId="664257E8" w:rsidR="00C7280B" w:rsidRDefault="00294743" w:rsidP="00EF3A5D">
            <w:r>
              <w:t>Kapitalinis remontas</w:t>
            </w:r>
          </w:p>
        </w:tc>
      </w:tr>
      <w:tr w:rsidR="00C7280B" w14:paraId="6F0A9D13" w14:textId="77777777" w:rsidTr="00EF3A5D">
        <w:trPr>
          <w:trHeight w:val="465"/>
        </w:trPr>
        <w:tc>
          <w:tcPr>
            <w:tcW w:w="2595" w:type="dxa"/>
          </w:tcPr>
          <w:p w14:paraId="6CD47158" w14:textId="7A95BD71" w:rsidR="00C7280B" w:rsidRDefault="00C7280B" w:rsidP="00EF3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5.Statinio kategorija</w:t>
            </w:r>
          </w:p>
        </w:tc>
        <w:tc>
          <w:tcPr>
            <w:tcW w:w="7140" w:type="dxa"/>
          </w:tcPr>
          <w:p w14:paraId="2D0D372E" w14:textId="5AEB33CB" w:rsidR="00C7280B" w:rsidRDefault="00294743" w:rsidP="00EF3A5D">
            <w:r>
              <w:t xml:space="preserve"> </w:t>
            </w:r>
            <w:r w:rsidR="00035826">
              <w:t>G</w:t>
            </w:r>
            <w:r>
              <w:t>atvės kategorija – D2, neypatingasis statinys</w:t>
            </w:r>
          </w:p>
        </w:tc>
      </w:tr>
      <w:tr w:rsidR="00C7280B" w14:paraId="0436583E" w14:textId="77777777" w:rsidTr="00EF3A5D">
        <w:trPr>
          <w:trHeight w:val="465"/>
        </w:trPr>
        <w:tc>
          <w:tcPr>
            <w:tcW w:w="2595" w:type="dxa"/>
          </w:tcPr>
          <w:p w14:paraId="084EB60C" w14:textId="2C304D9A" w:rsidR="00C7280B" w:rsidRDefault="00C7280B" w:rsidP="00C72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6.Projekto parengimo etapas</w:t>
            </w:r>
          </w:p>
        </w:tc>
        <w:tc>
          <w:tcPr>
            <w:tcW w:w="7140" w:type="dxa"/>
          </w:tcPr>
          <w:p w14:paraId="4EAAA986" w14:textId="39C7C986" w:rsidR="00C7280B" w:rsidRDefault="00294743" w:rsidP="00C7280B">
            <w:r>
              <w:t>Kapitalinio remonto projektas</w:t>
            </w:r>
          </w:p>
        </w:tc>
      </w:tr>
      <w:tr w:rsidR="00C7280B" w14:paraId="038D6A3E" w14:textId="77777777" w:rsidTr="00EF3A5D">
        <w:trPr>
          <w:trHeight w:val="465"/>
        </w:trPr>
        <w:tc>
          <w:tcPr>
            <w:tcW w:w="2595" w:type="dxa"/>
          </w:tcPr>
          <w:p w14:paraId="3EE381F9" w14:textId="37D9AA43" w:rsidR="00C7280B" w:rsidRDefault="00C7280B" w:rsidP="00C72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7.Darbų apimtys</w:t>
            </w:r>
          </w:p>
        </w:tc>
        <w:tc>
          <w:tcPr>
            <w:tcW w:w="7140" w:type="dxa"/>
          </w:tcPr>
          <w:p w14:paraId="76AC1006" w14:textId="2456E4AB" w:rsidR="00C7280B" w:rsidRDefault="00294743" w:rsidP="00C7280B">
            <w:pPr>
              <w:rPr>
                <w:b/>
                <w:bCs/>
                <w:u w:val="single"/>
              </w:rPr>
            </w:pPr>
            <w:r w:rsidRPr="00294743">
              <w:rPr>
                <w:b/>
                <w:bCs/>
                <w:u w:val="single"/>
              </w:rPr>
              <w:t>Esami statinio duomenys</w:t>
            </w:r>
            <w:r w:rsidR="006A5830">
              <w:rPr>
                <w:b/>
                <w:bCs/>
                <w:u w:val="single"/>
              </w:rPr>
              <w:t>:</w:t>
            </w:r>
          </w:p>
          <w:p w14:paraId="326AB9C1" w14:textId="348F4844" w:rsidR="00035826" w:rsidRDefault="00035826" w:rsidP="00C72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Gatvės kategorija – D2</w:t>
            </w:r>
            <w:r w:rsidR="006A5830">
              <w:rPr>
                <w:rFonts w:ascii="Times New Roman" w:hAnsi="Times New Roman" w:cs="Times New Roman"/>
              </w:rPr>
              <w:t>;</w:t>
            </w:r>
          </w:p>
          <w:p w14:paraId="221F721F" w14:textId="77D431DD" w:rsidR="00035826" w:rsidRDefault="00035826" w:rsidP="00C72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Unikalus daikto numeris – 4400-2236-0440</w:t>
            </w:r>
            <w:r w:rsidR="006A5830">
              <w:rPr>
                <w:rFonts w:ascii="Times New Roman" w:hAnsi="Times New Roman" w:cs="Times New Roman"/>
              </w:rPr>
              <w:t>;</w:t>
            </w:r>
          </w:p>
          <w:p w14:paraId="26FE9BF2" w14:textId="2289F156" w:rsidR="00035826" w:rsidRDefault="00035826" w:rsidP="00C72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Gatvės danga – žvyro</w:t>
            </w:r>
            <w:r w:rsidR="006A5830">
              <w:rPr>
                <w:rFonts w:ascii="Times New Roman" w:hAnsi="Times New Roman" w:cs="Times New Roman"/>
              </w:rPr>
              <w:t>;</w:t>
            </w:r>
          </w:p>
          <w:p w14:paraId="2171AB40" w14:textId="20FC2212" w:rsidR="00035826" w:rsidRDefault="00F61244" w:rsidP="00C72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Ilgis – 0,14 km</w:t>
            </w:r>
            <w:r w:rsidR="006A5830">
              <w:rPr>
                <w:rFonts w:ascii="Times New Roman" w:hAnsi="Times New Roman" w:cs="Times New Roman"/>
              </w:rPr>
              <w:t>;</w:t>
            </w:r>
          </w:p>
          <w:p w14:paraId="4881B242" w14:textId="03B3DE5D" w:rsidR="00F61244" w:rsidRDefault="00F61244" w:rsidP="00C72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Gatvės plotis – 5,5 m</w:t>
            </w:r>
            <w:r w:rsidR="006A5830">
              <w:rPr>
                <w:rFonts w:ascii="Times New Roman" w:hAnsi="Times New Roman" w:cs="Times New Roman"/>
              </w:rPr>
              <w:t>;</w:t>
            </w:r>
          </w:p>
          <w:p w14:paraId="77F400DD" w14:textId="266656C0" w:rsidR="00F61244" w:rsidRDefault="00F61244" w:rsidP="00C7280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Projektuojamo statinio duomenys</w:t>
            </w:r>
            <w:r w:rsidR="006A5830"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</w:p>
          <w:p w14:paraId="08CC8190" w14:textId="205EA8C8" w:rsidR="00F61244" w:rsidRDefault="006A5830" w:rsidP="00C728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Remontuojamos gatvės dalies unikalus Nr. 4400-2236-0440;</w:t>
            </w:r>
          </w:p>
          <w:p w14:paraId="4917D3E3" w14:textId="732992A2" w:rsidR="00070E2B" w:rsidRPr="00260B54" w:rsidRDefault="006A5830" w:rsidP="00260B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Remontuojamos gatvės dalies ilgis – 140 m;</w:t>
            </w:r>
          </w:p>
          <w:p w14:paraId="3228854E" w14:textId="159800DF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 xml:space="preserve">Visas </w:t>
            </w:r>
            <w:r w:rsidR="007F6CC5" w:rsidRPr="005F71DB">
              <w:rPr>
                <w:rFonts w:ascii="TimesNewRomanPSMT" w:hAnsi="TimesNewRomanPSMT" w:cs="TimesNewRomanPSMT"/>
                <w:kern w:val="0"/>
                <w:lang w:val="pt-BR"/>
              </w:rPr>
              <w:t>reikalingas</w:t>
            </w: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 xml:space="preserve"> projekto parengimui sąlygas/prisijungimo sąlygas iš</w:t>
            </w:r>
          </w:p>
          <w:p w14:paraId="578ED302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reikiamų institucijų, žemės sklypų savininkų, kelio savininkų, išsiima</w:t>
            </w:r>
          </w:p>
          <w:p w14:paraId="1D41CD1E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projekto rengėjas ir projektą derina su visomis reikalingomis</w:t>
            </w:r>
          </w:p>
          <w:p w14:paraId="0066C621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institucijomis;</w:t>
            </w:r>
          </w:p>
          <w:p w14:paraId="01CB8562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Projektą rengti sklypo ribose;</w:t>
            </w:r>
          </w:p>
          <w:p w14:paraId="77C8A637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Numatyti gatvės su žvyro danga tvarkymą įrengiant asfalto dangą;</w:t>
            </w:r>
          </w:p>
          <w:p w14:paraId="679D7B3C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Numatyti sluoksnio nukasimą (jeigu būtina);</w:t>
            </w:r>
          </w:p>
          <w:p w14:paraId="1F8DA31C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Numatyti išlyginamajį žvyro sluoksnį (jeigu būtina);</w:t>
            </w:r>
          </w:p>
          <w:p w14:paraId="4C910266" w14:textId="0B1F6F2D" w:rsidR="00BA0E6A" w:rsidRPr="005F71DB" w:rsidRDefault="00BA0E6A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Numatyti dolomitinės skaldos sluoksnį;</w:t>
            </w:r>
          </w:p>
          <w:p w14:paraId="17B73BBF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Numatyti kelkraščių įrengimą iš nesurištųjų medžiagų mišinio;</w:t>
            </w:r>
          </w:p>
          <w:p w14:paraId="63237F96" w14:textId="6B7BC84E" w:rsidR="00070E2B" w:rsidRPr="005F71DB" w:rsidRDefault="00070E2B" w:rsidP="00070E2B">
            <w:pPr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Numatyti reikiamas nuovažas iki sklypo ribų su asfalto danga;</w:t>
            </w:r>
          </w:p>
          <w:p w14:paraId="7235551B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Nuovažas suvesti į vieną lygį nepabloginant esamos situacijos;</w:t>
            </w:r>
          </w:p>
          <w:p w14:paraId="030ED9E9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Esant poreikiui, numatyti būtinas eismo saugumo priemones;</w:t>
            </w:r>
          </w:p>
          <w:p w14:paraId="6BCA5EBD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Esant poreikiui, numatyti želdinių, trukdančių darbams, šalinimą;</w:t>
            </w:r>
          </w:p>
          <w:p w14:paraId="4DA1611D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Numatyti darbų vykdymo zonos sutvarkymą pagal privalomų</w:t>
            </w:r>
          </w:p>
          <w:p w14:paraId="43176808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normatyvinių dokumentų reikalavimus;</w:t>
            </w:r>
          </w:p>
          <w:p w14:paraId="73FED438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Esant poreikiui, įsivertinti į darbų zoną patenkančių inžinerinių tinklų</w:t>
            </w:r>
          </w:p>
          <w:p w14:paraId="122055F8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iškėlimą/apsaugojimą;</w:t>
            </w:r>
          </w:p>
          <w:p w14:paraId="7D8EB4AD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Atlikti požeminių inžinerinių tinklų šulinių ir perdangų sutvarkymą,</w:t>
            </w:r>
          </w:p>
          <w:p w14:paraId="7A395E16" w14:textId="09013291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pakėlimą/nuleidimą į projektinį aukštį (jeigu bus reikalinga);</w:t>
            </w:r>
          </w:p>
          <w:p w14:paraId="05DB696F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Parengti ir suderinti su VĮ Registrų centru statinio kadastrinę bylą;</w:t>
            </w:r>
          </w:p>
          <w:p w14:paraId="4D68691E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Parengti geodezines išpildomąsias nuotraukas;</w:t>
            </w:r>
          </w:p>
          <w:p w14:paraId="39957AAB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Numatyti elektroninio statybos darbų žurnalo įsigijimą;</w:t>
            </w:r>
          </w:p>
          <w:p w14:paraId="368FB2A3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lastRenderedPageBreak/>
              <w:t>Rangovas įsipareigoja atlikti visus darbus, reikalingus projektui</w:t>
            </w:r>
          </w:p>
          <w:p w14:paraId="41C4D9C0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įgyvendinti;</w:t>
            </w:r>
          </w:p>
          <w:p w14:paraId="37E27FFB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Projektiniai sprendiniai derinami su Statytoju;</w:t>
            </w:r>
          </w:p>
          <w:p w14:paraId="075482E0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Statytojui pateikiamas suderintas ir patvirtintas kapitalinio remonto</w:t>
            </w:r>
          </w:p>
          <w:p w14:paraId="502D71D0" w14:textId="4ED48359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projektas (1 egz.) skaitmeninė versija: pdf. ir dwg</w:t>
            </w:r>
            <w:r w:rsidR="00BA0E6A" w:rsidRPr="005F71DB">
              <w:rPr>
                <w:rFonts w:ascii="TimesNewRomanPSMT" w:hAnsi="TimesNewRomanPSMT" w:cs="TimesNewRomanPSMT"/>
                <w:kern w:val="0"/>
                <w:lang w:val="pt-BR"/>
              </w:rPr>
              <w:t xml:space="preserve"> formatu.</w:t>
            </w:r>
          </w:p>
          <w:p w14:paraId="7A74195E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Kapitalinio remonto projektas privalo būti pateiktas valstybine kalba.</w:t>
            </w:r>
          </w:p>
          <w:p w14:paraId="52FE1F10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Važiuojamosios dalies asfalto dangos konstrukcija ir pločiai</w:t>
            </w:r>
          </w:p>
          <w:p w14:paraId="71BEAFE1" w14:textId="4FA79D81" w:rsidR="00BA0E6A" w:rsidRPr="005F71DB" w:rsidRDefault="00070E2B" w:rsidP="00BA0E6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(tikslinama projektavimo metu):</w:t>
            </w:r>
          </w:p>
          <w:p w14:paraId="2D56FDD2" w14:textId="09C3E903" w:rsidR="00070E2B" w:rsidRPr="005F71DB" w:rsidRDefault="00BA0E6A" w:rsidP="00BA0E6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 xml:space="preserve">  </w:t>
            </w:r>
            <w:r w:rsidR="00070E2B" w:rsidRPr="005F71DB">
              <w:rPr>
                <w:rFonts w:ascii="TimesNewRomanPSMT" w:hAnsi="TimesNewRomanPSMT" w:cs="TimesNewRomanPSMT"/>
                <w:kern w:val="0"/>
                <w:lang w:val="pt-BR"/>
              </w:rPr>
              <w:t xml:space="preserve">4,5 m pločio </w:t>
            </w: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8</w:t>
            </w:r>
            <w:r w:rsidR="00070E2B" w:rsidRPr="005F71DB">
              <w:rPr>
                <w:rFonts w:ascii="TimesNewRomanPSMT" w:hAnsi="TimesNewRomanPSMT" w:cs="TimesNewRomanPSMT"/>
                <w:kern w:val="0"/>
                <w:lang w:val="pt-BR"/>
              </w:rPr>
              <w:t xml:space="preserve"> cm storio asfalto dangos įrengimas iš asfalto AC</w:t>
            </w:r>
          </w:p>
          <w:p w14:paraId="7D542E16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16 PD mišinio;</w:t>
            </w:r>
          </w:p>
          <w:p w14:paraId="2179092A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- 15 cm storio pagrindo sluoksnio iš skaldos mišinio 0/45</w:t>
            </w:r>
          </w:p>
          <w:p w14:paraId="3B615DCF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įrengimas;</w:t>
            </w:r>
          </w:p>
          <w:p w14:paraId="2158A7F7" w14:textId="387FC22B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 xml:space="preserve">- </w:t>
            </w:r>
            <w:r w:rsidR="00E448B8" w:rsidRPr="005F71DB">
              <w:rPr>
                <w:rFonts w:ascii="TimesNewRomanPSMT" w:hAnsi="TimesNewRomanPSMT" w:cs="TimesNewRomanPSMT"/>
                <w:kern w:val="0"/>
                <w:lang w:val="pt-BR"/>
              </w:rPr>
              <w:t>k</w:t>
            </w: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elkraščių įrengimas iš nesurištojo mineralinių medžiagų</w:t>
            </w:r>
          </w:p>
          <w:p w14:paraId="6130796F" w14:textId="3B6D0A4C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 xml:space="preserve">mišinio 0/22, 2x 0-0,5 m pločio, </w:t>
            </w:r>
            <w:r w:rsidR="00E448B8" w:rsidRPr="005F71DB">
              <w:rPr>
                <w:rFonts w:ascii="TimesNewRomanPSMT" w:hAnsi="TimesNewRomanPSMT" w:cs="TimesNewRomanPSMT"/>
                <w:kern w:val="0"/>
                <w:lang w:val="pt-BR"/>
              </w:rPr>
              <w:t>8</w:t>
            </w: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 xml:space="preserve"> cm storio;</w:t>
            </w:r>
          </w:p>
          <w:p w14:paraId="1BAF74D6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Darbai atliekami vadovaujantis Lietuvos Respublikos įstatymais,</w:t>
            </w:r>
          </w:p>
          <w:p w14:paraId="35220398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statybos techniniais reglamentais, higienos normomis ir kitais</w:t>
            </w:r>
          </w:p>
          <w:p w14:paraId="74F0AD7D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galiojančiais teisės aktais.</w:t>
            </w:r>
          </w:p>
          <w:p w14:paraId="503C9B5B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Vadovautis Lietuvos Respublikos aplinkos ministro 2022 m.</w:t>
            </w:r>
          </w:p>
          <w:p w14:paraId="4020D125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gruodžio 13 d. įsakymo Nr. D1-401 „Dėl Lietuvos Respublikos</w:t>
            </w:r>
          </w:p>
          <w:p w14:paraId="46043F2C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aplinkos ministro 2011 m. birželio 28 d. įsakymo Nr. D1-508 „Dėl</w:t>
            </w:r>
          </w:p>
          <w:p w14:paraId="2BF866CF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Produktų, kurių viešiesiems pirkimams ir pirkimams taikytini</w:t>
            </w:r>
          </w:p>
          <w:p w14:paraId="738CD548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Aplinkos apsaugos kriterijai, sąrašo, Aplinkos apsaugos kriterijų ir</w:t>
            </w:r>
          </w:p>
          <w:p w14:paraId="7CDF334C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aplinkos apsaugos kriterijų, kuriuos perkančiosios organizacijos ir</w:t>
            </w:r>
          </w:p>
          <w:p w14:paraId="19BFEC76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perkantieji subjektai turi taikyti pirkdami prekes, paslaugas ar darbus,</w:t>
            </w:r>
          </w:p>
          <w:p w14:paraId="72DF3C76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taikymo tvarkos aprašo patvirtinimo“ pakeitimo“ 4.1 punktu ir 2</w:t>
            </w:r>
          </w:p>
          <w:p w14:paraId="791F73A6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priedo XVII skyriaus „Kelių projektavimo paslaugos ir statybos</w:t>
            </w:r>
          </w:p>
          <w:p w14:paraId="46A4A004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darbai, kelio elementai“ 26.2.1, 26.2.3 papunkčiais.</w:t>
            </w:r>
          </w:p>
          <w:p w14:paraId="349B84E8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Jeigu apibūdinant pirkimo objektą techninėje specifikacijoje</w:t>
            </w:r>
          </w:p>
          <w:p w14:paraId="4D468EBF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nurodytas konkretus sertifikatas, modelis ar tiekimo šaltinis,</w:t>
            </w:r>
          </w:p>
          <w:p w14:paraId="26DF26C1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konkretus procesas, būdingas konkretaus tiekėjo tiekiamoms prekėms</w:t>
            </w:r>
          </w:p>
          <w:p w14:paraId="59DE8D22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ar teikiamoms paslaugoms, ar prekių ženklas, patentas, tipai, konkreti</w:t>
            </w:r>
          </w:p>
          <w:p w14:paraId="49D93515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kilmė ar gamyba, turi būti laikoma, kad kiekviena tokia nuoroda yra</w:t>
            </w:r>
          </w:p>
          <w:p w14:paraId="2CD63767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pateikta su žodžiais „arba lygiavertis“.</w:t>
            </w:r>
          </w:p>
          <w:p w14:paraId="31183CEA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Jeigu apibūdinant pirkimo objektą techninėje specifikacijoje</w:t>
            </w:r>
          </w:p>
          <w:p w14:paraId="09E5B653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nurodytas standartas, techninis liudijimas ar bendrosios techninės</w:t>
            </w:r>
          </w:p>
          <w:p w14:paraId="4C905569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specifikacijos (Europos standartą perimantis Lietuvos standartas,</w:t>
            </w:r>
          </w:p>
          <w:p w14:paraId="58296D04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Europos techninio įvertinimo patvirtinimo dokumentas, informacinių</w:t>
            </w:r>
          </w:p>
          <w:p w14:paraId="4848246B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ir ryšių technologijų bendrosios techninės specifikacijos, tarptautinis</w:t>
            </w:r>
          </w:p>
          <w:p w14:paraId="12AA0147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standartas, kitos Europos standartizacijos organizacijų nustatytos</w:t>
            </w:r>
          </w:p>
          <w:p w14:paraId="1EFFC38E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techninių normatyvų sistemos, nacionaliniai standartai, nacionaliniai</w:t>
            </w:r>
          </w:p>
          <w:p w14:paraId="54FDF25B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techniniai liudijimai arba nacionalinės techninės specifikacijos,</w:t>
            </w:r>
          </w:p>
          <w:p w14:paraId="2D4769BF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susijusios su darbų projektavimu, sąmatų apskaičiavimu ir vykdymu</w:t>
            </w:r>
          </w:p>
          <w:p w14:paraId="27B09250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bei prekių naudojimu), turi būti laikoma, kad kiekviena tokia nuoroda</w:t>
            </w:r>
          </w:p>
          <w:p w14:paraId="3BE9DD4E" w14:textId="77777777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yra pateikta su žodžiais „arba lygiavertis“.</w:t>
            </w:r>
          </w:p>
          <w:p w14:paraId="15DBD5CD" w14:textId="2AD0D243" w:rsidR="00070E2B" w:rsidRPr="005F71D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Pridedama Nekilnojamojo turto registro duomenų bazės išraša</w:t>
            </w:r>
            <w:r w:rsidR="00E448B8" w:rsidRPr="005F71DB">
              <w:rPr>
                <w:rFonts w:ascii="TimesNewRomanPSMT" w:hAnsi="TimesNewRomanPSMT" w:cs="TimesNewRomanPSMT"/>
                <w:kern w:val="0"/>
                <w:lang w:val="pt-BR"/>
              </w:rPr>
              <w:t>s</w:t>
            </w:r>
            <w:r w:rsidRPr="005F71DB">
              <w:rPr>
                <w:rFonts w:ascii="TimesNewRomanPSMT" w:hAnsi="TimesNewRomanPSMT" w:cs="TimesNewRomanPSMT"/>
                <w:kern w:val="0"/>
                <w:lang w:val="pt-BR"/>
              </w:rPr>
              <w:t>;</w:t>
            </w:r>
          </w:p>
          <w:p w14:paraId="4785D8DB" w14:textId="30CD4D87" w:rsidR="00070E2B" w:rsidRPr="00070E2B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en-US"/>
              </w:rPr>
            </w:pPr>
            <w:r>
              <w:rPr>
                <w:rFonts w:ascii="TimesNewRomanPSMT" w:hAnsi="TimesNewRomanPSMT" w:cs="TimesNewRomanPSMT"/>
                <w:kern w:val="0"/>
                <w:lang w:val="en-US"/>
              </w:rPr>
              <w:t>4400-</w:t>
            </w:r>
            <w:r w:rsidR="00260B54">
              <w:rPr>
                <w:rFonts w:ascii="TimesNewRomanPSMT" w:hAnsi="TimesNewRomanPSMT" w:cs="TimesNewRomanPSMT"/>
                <w:kern w:val="0"/>
                <w:lang w:val="en-US"/>
              </w:rPr>
              <w:t>2236-0440</w:t>
            </w:r>
            <w:r>
              <w:rPr>
                <w:rFonts w:ascii="TimesNewRomanPSMT" w:hAnsi="TimesNewRomanPSMT" w:cs="TimesNewRomanPSMT"/>
                <w:kern w:val="0"/>
                <w:lang w:val="en-US"/>
              </w:rPr>
              <w:t>;</w:t>
            </w:r>
          </w:p>
          <w:p w14:paraId="38FE0187" w14:textId="62D70B02" w:rsidR="00294743" w:rsidRPr="00294743" w:rsidRDefault="00294743" w:rsidP="00C7280B"/>
        </w:tc>
      </w:tr>
      <w:tr w:rsidR="00070E2B" w14:paraId="460C0BB0" w14:textId="77777777" w:rsidTr="00EF3A5D">
        <w:trPr>
          <w:trHeight w:val="465"/>
        </w:trPr>
        <w:tc>
          <w:tcPr>
            <w:tcW w:w="2595" w:type="dxa"/>
          </w:tcPr>
          <w:p w14:paraId="740C47FB" w14:textId="2D5E3E9F" w:rsidR="00070E2B" w:rsidRPr="00047EE6" w:rsidRDefault="00260B54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047EE6">
              <w:rPr>
                <w:rFonts w:ascii="TimesNewRomanPSMT" w:hAnsi="TimesNewRomanPSMT" w:cs="TimesNewRomanPSMT"/>
                <w:kern w:val="0"/>
                <w:lang w:val="pt-BR"/>
              </w:rPr>
              <w:lastRenderedPageBreak/>
              <w:t>8</w:t>
            </w:r>
            <w:r w:rsidR="00070E2B" w:rsidRPr="00047EE6">
              <w:rPr>
                <w:rFonts w:ascii="TimesNewRomanPSMT" w:hAnsi="TimesNewRomanPSMT" w:cs="TimesNewRomanPSMT"/>
                <w:kern w:val="0"/>
                <w:lang w:val="pt-BR"/>
              </w:rPr>
              <w:t>. P</w:t>
            </w:r>
            <w:r w:rsidRPr="00047EE6">
              <w:rPr>
                <w:rFonts w:ascii="TimesNewRomanPSMT" w:hAnsi="TimesNewRomanPSMT" w:cs="TimesNewRomanPSMT"/>
                <w:kern w:val="0"/>
                <w:lang w:val="pt-BR"/>
              </w:rPr>
              <w:t>aslaugos</w:t>
            </w:r>
            <w:r w:rsidR="00070E2B" w:rsidRPr="00047EE6">
              <w:rPr>
                <w:rFonts w:ascii="TimesNewRomanPSMT" w:hAnsi="TimesNewRomanPSMT" w:cs="TimesNewRomanPSMT"/>
                <w:kern w:val="0"/>
                <w:lang w:val="pt-BR"/>
              </w:rPr>
              <w:t xml:space="preserve">, </w:t>
            </w:r>
            <w:r w:rsidRPr="00047EE6">
              <w:rPr>
                <w:rFonts w:ascii="TimesNewRomanPSMT" w:hAnsi="TimesNewRomanPSMT" w:cs="TimesNewRomanPSMT"/>
                <w:kern w:val="0"/>
                <w:lang w:val="pt-BR"/>
              </w:rPr>
              <w:t>kurios</w:t>
            </w:r>
          </w:p>
          <w:p w14:paraId="27206C9C" w14:textId="4C500E02" w:rsidR="00070E2B" w:rsidRPr="00047EE6" w:rsidRDefault="00E448B8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047EE6">
              <w:rPr>
                <w:rFonts w:ascii="TimesNewRomanPSMT" w:hAnsi="TimesNewRomanPSMT" w:cs="TimesNewRomanPSMT"/>
                <w:kern w:val="0"/>
                <w:lang w:val="pt-BR"/>
              </w:rPr>
              <w:t>t</w:t>
            </w:r>
            <w:r w:rsidR="00260B54" w:rsidRPr="00047EE6">
              <w:rPr>
                <w:rFonts w:ascii="TimesNewRomanPSMT" w:hAnsi="TimesNewRomanPSMT" w:cs="TimesNewRomanPSMT"/>
                <w:kern w:val="0"/>
                <w:lang w:val="pt-BR"/>
              </w:rPr>
              <w:t>uri būti įskaičiuotos į</w:t>
            </w:r>
          </w:p>
          <w:p w14:paraId="21F366DA" w14:textId="42A1F51C" w:rsidR="00070E2B" w:rsidRPr="00047EE6" w:rsidRDefault="00E448B8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en-US"/>
              </w:rPr>
            </w:pPr>
            <w:proofErr w:type="spellStart"/>
            <w:r w:rsidRPr="00047EE6">
              <w:rPr>
                <w:rFonts w:ascii="TimesNewRomanPSMT" w:hAnsi="TimesNewRomanPSMT" w:cs="TimesNewRomanPSMT"/>
                <w:kern w:val="0"/>
                <w:lang w:val="en-US"/>
              </w:rPr>
              <w:t>pasiūlymo</w:t>
            </w:r>
            <w:proofErr w:type="spellEnd"/>
            <w:r w:rsidR="00070E2B" w:rsidRPr="00047EE6">
              <w:rPr>
                <w:rFonts w:ascii="TimesNewRomanPSMT" w:hAnsi="TimesNewRomanPSMT" w:cs="TimesNewRomanPSMT"/>
                <w:kern w:val="0"/>
                <w:lang w:val="en-US"/>
              </w:rPr>
              <w:t xml:space="preserve"> </w:t>
            </w:r>
            <w:proofErr w:type="spellStart"/>
            <w:r w:rsidRPr="00047EE6">
              <w:rPr>
                <w:rFonts w:ascii="TimesNewRomanPSMT" w:hAnsi="TimesNewRomanPSMT" w:cs="TimesNewRomanPSMT"/>
                <w:kern w:val="0"/>
                <w:lang w:val="en-US"/>
              </w:rPr>
              <w:t>kainą</w:t>
            </w:r>
            <w:proofErr w:type="spellEnd"/>
          </w:p>
          <w:p w14:paraId="5DA5DDF7" w14:textId="77777777" w:rsidR="00070E2B" w:rsidRPr="00047EE6" w:rsidRDefault="00070E2B" w:rsidP="00C728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</w:tcPr>
          <w:p w14:paraId="5C0192DC" w14:textId="77777777" w:rsidR="00070E2B" w:rsidRPr="00047EE6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047EE6">
              <w:rPr>
                <w:rFonts w:ascii="TimesNewRomanPSMT" w:hAnsi="TimesNewRomanPSMT" w:cs="TimesNewRomanPSMT"/>
                <w:kern w:val="0"/>
                <w:lang w:val="pt-BR"/>
              </w:rPr>
              <w:t>Darbai, medžiagos, mechanizmai , projekto parengimas, kadastrinių</w:t>
            </w:r>
          </w:p>
          <w:p w14:paraId="436BD71E" w14:textId="77777777" w:rsidR="00070E2B" w:rsidRPr="00047EE6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047EE6">
              <w:rPr>
                <w:rFonts w:ascii="TimesNewRomanPSMT" w:hAnsi="TimesNewRomanPSMT" w:cs="TimesNewRomanPSMT"/>
                <w:kern w:val="0"/>
                <w:lang w:val="pt-BR"/>
              </w:rPr>
              <w:t>bylų tikslinimas, deklaracijos apie statinių statybos užbaigimą</w:t>
            </w:r>
          </w:p>
          <w:p w14:paraId="1B286188" w14:textId="77777777" w:rsidR="00070E2B" w:rsidRPr="00047EE6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047EE6">
              <w:rPr>
                <w:rFonts w:ascii="TimesNewRomanPSMT" w:hAnsi="TimesNewRomanPSMT" w:cs="TimesNewRomanPSMT"/>
                <w:kern w:val="0"/>
                <w:lang w:val="pt-BR"/>
              </w:rPr>
              <w:t>parengimas; žemės sklypo ir statinio įregistravimas NTR Statytojo</w:t>
            </w:r>
          </w:p>
          <w:p w14:paraId="77326AC1" w14:textId="31909522" w:rsidR="00070E2B" w:rsidRPr="00047EE6" w:rsidRDefault="00070E2B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en-US"/>
              </w:rPr>
            </w:pPr>
            <w:proofErr w:type="spellStart"/>
            <w:r w:rsidRPr="00047EE6">
              <w:rPr>
                <w:rFonts w:ascii="TimesNewRomanPSMT" w:hAnsi="TimesNewRomanPSMT" w:cs="TimesNewRomanPSMT"/>
                <w:kern w:val="0"/>
                <w:lang w:val="en-US"/>
              </w:rPr>
              <w:t>vardu</w:t>
            </w:r>
            <w:proofErr w:type="spellEnd"/>
            <w:r w:rsidR="00047EE6" w:rsidRPr="00047EE6">
              <w:rPr>
                <w:rFonts w:ascii="TimesNewRomanPSMT" w:hAnsi="TimesNewRomanPSMT" w:cs="TimesNewRomanPSMT"/>
                <w:kern w:val="0"/>
                <w:lang w:val="en-US"/>
              </w:rPr>
              <w:t>.</w:t>
            </w:r>
          </w:p>
          <w:p w14:paraId="3F41454A" w14:textId="77777777" w:rsidR="00070E2B" w:rsidRPr="00047EE6" w:rsidRDefault="00070E2B" w:rsidP="00C7280B">
            <w:pPr>
              <w:rPr>
                <w:b/>
                <w:bCs/>
                <w:u w:val="single"/>
              </w:rPr>
            </w:pPr>
          </w:p>
        </w:tc>
      </w:tr>
      <w:tr w:rsidR="00070E2B" w14:paraId="13AED510" w14:textId="77777777" w:rsidTr="00EF3A5D">
        <w:trPr>
          <w:trHeight w:val="465"/>
        </w:trPr>
        <w:tc>
          <w:tcPr>
            <w:tcW w:w="2595" w:type="dxa"/>
          </w:tcPr>
          <w:p w14:paraId="3DEE8A71" w14:textId="66952E0A" w:rsidR="00070E2B" w:rsidRPr="00047EE6" w:rsidRDefault="00260B54" w:rsidP="00070E2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en-US"/>
              </w:rPr>
            </w:pPr>
            <w:r w:rsidRPr="00047EE6">
              <w:rPr>
                <w:rFonts w:ascii="TimesNewRomanPSMT" w:hAnsi="TimesNewRomanPSMT" w:cs="TimesNewRomanPSMT"/>
                <w:kern w:val="0"/>
                <w:lang w:val="en-US"/>
              </w:rPr>
              <w:t>9.</w:t>
            </w:r>
            <w:r w:rsidR="00070E2B" w:rsidRPr="00047EE6">
              <w:rPr>
                <w:rFonts w:ascii="TimesNewRomanPSMT" w:hAnsi="TimesNewRomanPSMT" w:cs="TimesNewRomanPSMT"/>
                <w:kern w:val="0"/>
                <w:lang w:val="en-US"/>
              </w:rPr>
              <w:t xml:space="preserve">. </w:t>
            </w:r>
            <w:proofErr w:type="spellStart"/>
            <w:r w:rsidR="00070E2B" w:rsidRPr="00047EE6">
              <w:rPr>
                <w:rFonts w:ascii="TimesNewRomanPSMT" w:hAnsi="TimesNewRomanPSMT" w:cs="TimesNewRomanPSMT"/>
                <w:kern w:val="0"/>
                <w:lang w:val="en-US"/>
              </w:rPr>
              <w:t>Statinio</w:t>
            </w:r>
            <w:proofErr w:type="spellEnd"/>
            <w:r w:rsidR="00070E2B" w:rsidRPr="00047EE6">
              <w:rPr>
                <w:rFonts w:ascii="TimesNewRomanPSMT" w:hAnsi="TimesNewRomanPSMT" w:cs="TimesNewRomanPSMT"/>
                <w:kern w:val="0"/>
                <w:lang w:val="en-US"/>
              </w:rPr>
              <w:t xml:space="preserve"> </w:t>
            </w:r>
            <w:proofErr w:type="spellStart"/>
            <w:r w:rsidRPr="00047EE6">
              <w:rPr>
                <w:rFonts w:ascii="TimesNewRomanPSMT" w:hAnsi="TimesNewRomanPSMT" w:cs="TimesNewRomanPSMT"/>
                <w:kern w:val="0"/>
                <w:lang w:val="en-US"/>
              </w:rPr>
              <w:t>paskirtis</w:t>
            </w:r>
            <w:proofErr w:type="spellEnd"/>
          </w:p>
        </w:tc>
        <w:tc>
          <w:tcPr>
            <w:tcW w:w="7140" w:type="dxa"/>
          </w:tcPr>
          <w:p w14:paraId="58220FA5" w14:textId="4AE91259" w:rsidR="00070E2B" w:rsidRPr="00047EE6" w:rsidRDefault="00070E2B" w:rsidP="00070E2B">
            <w:pPr>
              <w:rPr>
                <w:rFonts w:ascii="Times New Roman" w:hAnsi="Times New Roman" w:cs="Times New Roman"/>
              </w:rPr>
            </w:pPr>
            <w:proofErr w:type="spellStart"/>
            <w:r w:rsidRPr="00047EE6">
              <w:rPr>
                <w:rFonts w:ascii="TimesNewRomanPSMT" w:hAnsi="TimesNewRomanPSMT" w:cs="TimesNewRomanPSMT"/>
                <w:kern w:val="0"/>
                <w:lang w:val="en-US"/>
              </w:rPr>
              <w:t>Susisiekimo</w:t>
            </w:r>
            <w:proofErr w:type="spellEnd"/>
            <w:r w:rsidRPr="00047EE6">
              <w:rPr>
                <w:rFonts w:ascii="TimesNewRomanPSMT" w:hAnsi="TimesNewRomanPSMT" w:cs="TimesNewRomanPSMT"/>
                <w:kern w:val="0"/>
                <w:lang w:val="en-US"/>
              </w:rPr>
              <w:t xml:space="preserve"> </w:t>
            </w:r>
            <w:proofErr w:type="spellStart"/>
            <w:r w:rsidRPr="00047EE6">
              <w:rPr>
                <w:rFonts w:ascii="TimesNewRomanPSMT" w:hAnsi="TimesNewRomanPSMT" w:cs="TimesNewRomanPSMT"/>
                <w:kern w:val="0"/>
                <w:lang w:val="en-US"/>
              </w:rPr>
              <w:t>komunikacijų</w:t>
            </w:r>
            <w:proofErr w:type="spellEnd"/>
            <w:r w:rsidRPr="00047EE6">
              <w:rPr>
                <w:rFonts w:ascii="TimesNewRomanPSMT" w:hAnsi="TimesNewRomanPSMT" w:cs="TimesNewRomanPSMT"/>
                <w:kern w:val="0"/>
                <w:lang w:val="en-US"/>
              </w:rPr>
              <w:t xml:space="preserve"> </w:t>
            </w:r>
            <w:proofErr w:type="spellStart"/>
            <w:r w:rsidRPr="00047EE6">
              <w:rPr>
                <w:rFonts w:ascii="TimesNewRomanPSMT" w:hAnsi="TimesNewRomanPSMT" w:cs="TimesNewRomanPSMT"/>
                <w:kern w:val="0"/>
                <w:lang w:val="en-US"/>
              </w:rPr>
              <w:t>statiniai</w:t>
            </w:r>
            <w:proofErr w:type="spellEnd"/>
            <w:r w:rsidR="00840FCD" w:rsidRPr="00047EE6">
              <w:rPr>
                <w:rFonts w:ascii="TimesNewRomanPSMT" w:hAnsi="TimesNewRomanPSMT" w:cs="TimesNewRomanPSMT"/>
                <w:kern w:val="0"/>
                <w:lang w:val="en-US"/>
              </w:rPr>
              <w:t xml:space="preserve"> </w:t>
            </w:r>
            <w:proofErr w:type="spellStart"/>
            <w:r w:rsidR="00840FCD" w:rsidRPr="00047EE6">
              <w:rPr>
                <w:rFonts w:ascii="TimesNewRomanPSMT" w:hAnsi="TimesNewRomanPSMT" w:cs="TimesNewRomanPSMT"/>
                <w:kern w:val="0"/>
                <w:lang w:val="en-US"/>
              </w:rPr>
              <w:t>G</w:t>
            </w:r>
            <w:r w:rsidR="00E448B8" w:rsidRPr="00047EE6">
              <w:rPr>
                <w:rFonts w:ascii="TimesNewRomanPSMT" w:hAnsi="TimesNewRomanPSMT" w:cs="TimesNewRomanPSMT"/>
                <w:kern w:val="0"/>
                <w:lang w:val="en-US"/>
              </w:rPr>
              <w:t>atvės</w:t>
            </w:r>
            <w:proofErr w:type="spellEnd"/>
            <w:r w:rsidR="00840FCD" w:rsidRPr="00047EE6">
              <w:rPr>
                <w:rFonts w:ascii="TimesNewRomanPSMT" w:hAnsi="TimesNewRomanPSMT" w:cs="TimesNewRomanPSMT"/>
                <w:kern w:val="0"/>
                <w:lang w:val="en-US"/>
              </w:rPr>
              <w:t>.</w:t>
            </w:r>
          </w:p>
          <w:p w14:paraId="0341F05D" w14:textId="77777777" w:rsidR="00070E2B" w:rsidRPr="00047EE6" w:rsidRDefault="00070E2B" w:rsidP="00C7280B">
            <w:pPr>
              <w:rPr>
                <w:b/>
                <w:bCs/>
                <w:u w:val="single"/>
              </w:rPr>
            </w:pPr>
          </w:p>
        </w:tc>
      </w:tr>
    </w:tbl>
    <w:p w14:paraId="130B85D0" w14:textId="77777777" w:rsidR="00C7280B" w:rsidRPr="00C7280B" w:rsidRDefault="00C7280B" w:rsidP="00C7280B">
      <w:pPr>
        <w:rPr>
          <w:rFonts w:ascii="Times New Roman" w:hAnsi="Times New Roman" w:cs="Times New Roman"/>
          <w:b/>
          <w:bCs/>
        </w:rPr>
      </w:pPr>
    </w:p>
    <w:sectPr w:rsidR="00C7280B" w:rsidRPr="00C7280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05E7F" w14:textId="77777777" w:rsidR="006F59C9" w:rsidRDefault="006F59C9" w:rsidP="005F71DB">
      <w:r>
        <w:separator/>
      </w:r>
    </w:p>
  </w:endnote>
  <w:endnote w:type="continuationSeparator" w:id="0">
    <w:p w14:paraId="08693B42" w14:textId="77777777" w:rsidR="006F59C9" w:rsidRDefault="006F59C9" w:rsidP="005F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EFB0A" w14:textId="77777777" w:rsidR="006F59C9" w:rsidRDefault="006F59C9" w:rsidP="005F71DB">
      <w:r>
        <w:separator/>
      </w:r>
    </w:p>
  </w:footnote>
  <w:footnote w:type="continuationSeparator" w:id="0">
    <w:p w14:paraId="2E89A41C" w14:textId="77777777" w:rsidR="006F59C9" w:rsidRDefault="006F59C9" w:rsidP="005F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B471" w14:textId="63B0C691" w:rsidR="005F71DB" w:rsidRDefault="005F71DB" w:rsidP="005F71DB">
    <w:pPr>
      <w:pStyle w:val="Antrats"/>
      <w:jc w:val="right"/>
    </w:pPr>
    <w:r>
      <w:t>Pirkimo sąlygų 2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E65"/>
    <w:multiLevelType w:val="hybridMultilevel"/>
    <w:tmpl w:val="CD68832A"/>
    <w:lvl w:ilvl="0" w:tplc="D3BA39AC">
      <w:start w:val="8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74F41"/>
    <w:multiLevelType w:val="hybridMultilevel"/>
    <w:tmpl w:val="2810501C"/>
    <w:lvl w:ilvl="0" w:tplc="5A4A4BFA">
      <w:start w:val="8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A0A6B"/>
    <w:multiLevelType w:val="hybridMultilevel"/>
    <w:tmpl w:val="294A8700"/>
    <w:lvl w:ilvl="0" w:tplc="5E14C146">
      <w:start w:val="8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754382">
    <w:abstractNumId w:val="2"/>
  </w:num>
  <w:num w:numId="2" w16cid:durableId="1047486374">
    <w:abstractNumId w:val="1"/>
  </w:num>
  <w:num w:numId="3" w16cid:durableId="748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D0"/>
    <w:rsid w:val="00011FBC"/>
    <w:rsid w:val="00035826"/>
    <w:rsid w:val="00047EE6"/>
    <w:rsid w:val="00070E2B"/>
    <w:rsid w:val="000B2C1C"/>
    <w:rsid w:val="0014399C"/>
    <w:rsid w:val="001577D0"/>
    <w:rsid w:val="00227EEC"/>
    <w:rsid w:val="00260B54"/>
    <w:rsid w:val="00294743"/>
    <w:rsid w:val="00310C73"/>
    <w:rsid w:val="004B06A6"/>
    <w:rsid w:val="004B4933"/>
    <w:rsid w:val="005E61AD"/>
    <w:rsid w:val="005F71DB"/>
    <w:rsid w:val="006A5830"/>
    <w:rsid w:val="006F59C9"/>
    <w:rsid w:val="0073289A"/>
    <w:rsid w:val="007C4128"/>
    <w:rsid w:val="007E47BA"/>
    <w:rsid w:val="007F6CC5"/>
    <w:rsid w:val="00840FCD"/>
    <w:rsid w:val="008704CE"/>
    <w:rsid w:val="0092200C"/>
    <w:rsid w:val="0094332C"/>
    <w:rsid w:val="009A31E0"/>
    <w:rsid w:val="00A675A2"/>
    <w:rsid w:val="00AF4695"/>
    <w:rsid w:val="00B60F29"/>
    <w:rsid w:val="00BA0E6A"/>
    <w:rsid w:val="00BE724A"/>
    <w:rsid w:val="00C7280B"/>
    <w:rsid w:val="00E448B8"/>
    <w:rsid w:val="00F6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6F4B"/>
  <w15:chartTrackingRefBased/>
  <w15:docId w15:val="{4AFEE49E-8F4F-4BA1-A9C5-5BE66832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57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57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57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57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57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577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577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577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577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577D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577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577D0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577D0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577D0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577D0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577D0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577D0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577D0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57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577D0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57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577D0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57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577D0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1577D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577D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57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577D0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1577D0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F71D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71DB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F71D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F71DB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3227</Words>
  <Characters>1840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Virbickas</dc:creator>
  <cp:keywords/>
  <dc:description/>
  <cp:lastModifiedBy>Aistė Paplauskienė</cp:lastModifiedBy>
  <cp:revision>15</cp:revision>
  <dcterms:created xsi:type="dcterms:W3CDTF">2026-03-19T06:13:00Z</dcterms:created>
  <dcterms:modified xsi:type="dcterms:W3CDTF">2026-04-20T12:22:00Z</dcterms:modified>
</cp:coreProperties>
</file>